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37" w:rsidRDefault="00096237" w:rsidP="00096237">
      <w:pPr>
        <w:jc w:val="center"/>
        <w:rPr>
          <w:rFonts w:ascii="Times New Roman" w:hAnsi="Times New Roman" w:cs="Times New Roman"/>
        </w:rPr>
      </w:pPr>
      <w:r w:rsidRPr="00521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3750" cy="934720"/>
            <wp:effectExtent l="19050" t="0" r="635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036"/>
        <w:gridCol w:w="3315"/>
        <w:gridCol w:w="3220"/>
      </w:tblGrid>
      <w:tr w:rsidR="00096237" w:rsidRPr="00521EB0" w:rsidTr="002D087C">
        <w:tc>
          <w:tcPr>
            <w:tcW w:w="3085" w:type="dxa"/>
            <w:hideMark/>
          </w:tcPr>
          <w:p w:rsidR="00096237" w:rsidRPr="00521EB0" w:rsidRDefault="00096237" w:rsidP="002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096237" w:rsidRPr="00521EB0" w:rsidRDefault="00096237" w:rsidP="002D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РАЙОНА</w:t>
            </w:r>
          </w:p>
          <w:p w:rsidR="00096237" w:rsidRPr="00521EB0" w:rsidRDefault="00096237" w:rsidP="002D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3483" w:type="dxa"/>
          </w:tcPr>
          <w:p w:rsidR="00096237" w:rsidRPr="00521EB0" w:rsidRDefault="00096237" w:rsidP="002D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hideMark/>
          </w:tcPr>
          <w:p w:rsidR="00096237" w:rsidRPr="00521EB0" w:rsidRDefault="00096237" w:rsidP="002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  <w:p w:rsidR="00096237" w:rsidRPr="00521EB0" w:rsidRDefault="00096237" w:rsidP="002D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</w:t>
            </w: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РАЙОНСА</w:t>
            </w:r>
          </w:p>
          <w:p w:rsidR="00096237" w:rsidRPr="00521EB0" w:rsidRDefault="00096237" w:rsidP="002D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</w:tc>
      </w:tr>
    </w:tbl>
    <w:p w:rsidR="00096237" w:rsidRPr="00521EB0" w:rsidRDefault="00096237" w:rsidP="00096237">
      <w:pPr>
        <w:pStyle w:val="2"/>
        <w:rPr>
          <w:sz w:val="22"/>
          <w:szCs w:val="22"/>
        </w:rPr>
      </w:pPr>
      <w:r w:rsidRPr="00521EB0">
        <w:rPr>
          <w:sz w:val="22"/>
          <w:szCs w:val="22"/>
        </w:rPr>
        <w:t xml:space="preserve">                                                                                                 </w:t>
      </w:r>
    </w:p>
    <w:p w:rsidR="00096237" w:rsidRPr="00C54074" w:rsidRDefault="00096237" w:rsidP="00096237">
      <w:pPr>
        <w:pStyle w:val="3"/>
        <w:rPr>
          <w:sz w:val="24"/>
          <w:szCs w:val="24"/>
        </w:rPr>
      </w:pPr>
      <w:r w:rsidRPr="00C54074">
        <w:rPr>
          <w:sz w:val="24"/>
          <w:szCs w:val="24"/>
        </w:rPr>
        <w:t>ПОСТАНОВЛЕНИЕ</w:t>
      </w:r>
    </w:p>
    <w:p w:rsidR="00096237" w:rsidRPr="00C54074" w:rsidRDefault="00096237" w:rsidP="00096237">
      <w:pPr>
        <w:pStyle w:val="3"/>
        <w:rPr>
          <w:sz w:val="24"/>
          <w:szCs w:val="24"/>
        </w:rPr>
      </w:pPr>
      <w:proofErr w:type="gramStart"/>
      <w:r w:rsidRPr="00C54074">
        <w:rPr>
          <w:sz w:val="24"/>
          <w:szCs w:val="24"/>
        </w:rPr>
        <w:t>ШУÖМ</w:t>
      </w:r>
      <w:proofErr w:type="gramEnd"/>
    </w:p>
    <w:p w:rsidR="00096237" w:rsidRPr="00521EB0" w:rsidRDefault="00096237" w:rsidP="00096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237" w:rsidRPr="00521EB0" w:rsidRDefault="00096237" w:rsidP="000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FF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»        </w:t>
      </w:r>
      <w:r w:rsidRPr="00343CFF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      </w:t>
      </w:r>
      <w:r w:rsidRPr="00521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21EB0"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521EB0">
        <w:rPr>
          <w:rFonts w:ascii="Times New Roman" w:hAnsi="Times New Roman"/>
          <w:sz w:val="24"/>
          <w:szCs w:val="24"/>
        </w:rPr>
        <w:t>__</w:t>
      </w:r>
    </w:p>
    <w:p w:rsidR="00096237" w:rsidRPr="00521EB0" w:rsidRDefault="00096237" w:rsidP="0009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521E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21EB0">
        <w:rPr>
          <w:rFonts w:ascii="Times New Roman" w:hAnsi="Times New Roman" w:cs="Times New Roman"/>
          <w:iCs/>
          <w:sz w:val="24"/>
          <w:szCs w:val="24"/>
        </w:rPr>
        <w:t xml:space="preserve">г. Сосногорск </w:t>
      </w:r>
    </w:p>
    <w:p w:rsidR="00096237" w:rsidRPr="00537B17" w:rsidRDefault="00096237" w:rsidP="0009623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9645"/>
      </w:tblGrid>
      <w:tr w:rsidR="00096237" w:rsidRPr="00537B17" w:rsidTr="002D087C">
        <w:tc>
          <w:tcPr>
            <w:tcW w:w="9639" w:type="dxa"/>
            <w:hideMark/>
          </w:tcPr>
          <w:p w:rsidR="00096237" w:rsidRPr="00537B17" w:rsidRDefault="00096237" w:rsidP="002D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74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B17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муниципального района «Сосногорск» от 19.09.2019 № 1877 «Об утверждении административного регламента</w:t>
            </w:r>
          </w:p>
          <w:p w:rsidR="00096237" w:rsidRPr="00537B17" w:rsidRDefault="00096237" w:rsidP="002D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7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1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«П</w:t>
            </w:r>
            <w:r w:rsidRPr="00537B17">
              <w:rPr>
                <w:rFonts w:ascii="Times New Roman" w:hAnsi="Times New Roman" w:cs="Times New Roman"/>
                <w:sz w:val="28"/>
                <w:szCs w:val="28"/>
              </w:rPr>
              <w:t>редоставление гражданам по договорам социального найма жилых помещений муниципального жилищного фонда»</w:t>
            </w:r>
          </w:p>
        </w:tc>
      </w:tr>
    </w:tbl>
    <w:p w:rsidR="00096237" w:rsidRPr="00537B17" w:rsidRDefault="00096237" w:rsidP="00096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237" w:rsidRPr="00537B17" w:rsidRDefault="00096237" w:rsidP="00096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«Сосногорск» от 02.02.2021 № 136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 </w:t>
      </w:r>
    </w:p>
    <w:p w:rsidR="00096237" w:rsidRPr="00537B17" w:rsidRDefault="00096237" w:rsidP="00096237">
      <w:pPr>
        <w:pStyle w:val="6"/>
        <w:jc w:val="center"/>
        <w:rPr>
          <w:szCs w:val="28"/>
        </w:rPr>
      </w:pPr>
    </w:p>
    <w:p w:rsidR="00096237" w:rsidRPr="00537B17" w:rsidRDefault="00096237" w:rsidP="00096237">
      <w:pPr>
        <w:pStyle w:val="6"/>
        <w:jc w:val="center"/>
        <w:rPr>
          <w:szCs w:val="28"/>
        </w:rPr>
      </w:pPr>
      <w:r w:rsidRPr="00537B17">
        <w:rPr>
          <w:szCs w:val="28"/>
        </w:rPr>
        <w:t xml:space="preserve"> ПОСТАНОВЛЯЕТ:</w:t>
      </w:r>
    </w:p>
    <w:p w:rsidR="00096237" w:rsidRPr="00537B17" w:rsidRDefault="00096237" w:rsidP="0009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37" w:rsidRPr="00537B17" w:rsidRDefault="00096237" w:rsidP="0009623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муниципального района «Сосногорск» от 19.09.2019 № 1877 «Об утверждении административного регламента предоставления муниципальной услуги «</w:t>
      </w:r>
      <w:r w:rsidRPr="00537B17">
        <w:rPr>
          <w:rFonts w:ascii="Times New Roman" w:eastAsia="Calibri" w:hAnsi="Times New Roman" w:cs="Times New Roman"/>
          <w:sz w:val="28"/>
          <w:szCs w:val="28"/>
        </w:rPr>
        <w:t>П</w:t>
      </w:r>
      <w:r w:rsidRPr="00537B17">
        <w:rPr>
          <w:rFonts w:ascii="Times New Roman" w:hAnsi="Times New Roman" w:cs="Times New Roman"/>
          <w:sz w:val="28"/>
          <w:szCs w:val="28"/>
        </w:rPr>
        <w:t>редоставление гражданам по договорам социального найма жилых помещений муниципального жилищного фонда» следующие изменения:</w:t>
      </w:r>
    </w:p>
    <w:p w:rsidR="00096237" w:rsidRPr="00537B17" w:rsidRDefault="00096237" w:rsidP="00096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>1.1</w:t>
      </w:r>
      <w:r w:rsidRPr="00537B17">
        <w:rPr>
          <w:rFonts w:ascii="Times New Roman" w:hAnsi="Times New Roman" w:cs="Times New Roman"/>
          <w:sz w:val="28"/>
          <w:szCs w:val="28"/>
        </w:rPr>
        <w:tab/>
        <w:t>Пункт 2.11 изложить в следующей редакции:</w:t>
      </w:r>
    </w:p>
    <w:p w:rsidR="00096237" w:rsidRPr="00537B17" w:rsidRDefault="00096237" w:rsidP="00096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>«2.11. Запрещается требовать от заявителя:</w:t>
      </w:r>
    </w:p>
    <w:p w:rsidR="00096237" w:rsidRPr="00537B17" w:rsidRDefault="00096237" w:rsidP="00096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96237" w:rsidRPr="00537B17" w:rsidRDefault="00096237" w:rsidP="000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537B1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537B17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537B1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</w:t>
      </w:r>
      <w:proofErr w:type="gramEnd"/>
      <w:r w:rsidRPr="00537B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7B1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537B17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537B17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перечень документов.</w:t>
      </w:r>
      <w:proofErr w:type="gramEnd"/>
      <w:r w:rsidRPr="00537B17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96237" w:rsidRPr="00537B17" w:rsidRDefault="00096237" w:rsidP="000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37B1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537B17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37B1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096237" w:rsidRPr="00537B17" w:rsidRDefault="00096237" w:rsidP="000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 xml:space="preserve">          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6237" w:rsidRPr="00537B17" w:rsidRDefault="00096237" w:rsidP="0009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6237" w:rsidRPr="00537B17" w:rsidRDefault="00096237" w:rsidP="0009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6237" w:rsidRPr="00537B17" w:rsidRDefault="00096237" w:rsidP="0009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096237" w:rsidRPr="00537B17" w:rsidRDefault="00096237" w:rsidP="0009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37B1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hyperlink r:id="rId8" w:history="1">
        <w:r w:rsidRPr="00537B1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37B17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537B17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537B1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37B17">
        <w:rPr>
          <w:rFonts w:ascii="Times New Roman" w:hAnsi="Times New Roman" w:cs="Times New Roman"/>
          <w:sz w:val="28"/>
          <w:szCs w:val="28"/>
        </w:rPr>
        <w:t xml:space="preserve"> закона от 27.07.2010 № 210-ФЗ, уведомляется заявитель, а также приносятся извинения за доставленные неудобства.</w:t>
      </w:r>
    </w:p>
    <w:p w:rsidR="00096237" w:rsidRPr="00537B17" w:rsidRDefault="00096237" w:rsidP="00096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17">
        <w:rPr>
          <w:rFonts w:ascii="Times New Roman" w:hAnsi="Times New Roman" w:cs="Times New Roman"/>
          <w:sz w:val="28"/>
          <w:szCs w:val="28"/>
        </w:rPr>
        <w:t xml:space="preserve">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537B17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537B1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</w:t>
      </w:r>
      <w:proofErr w:type="gramStart"/>
      <w:r w:rsidRPr="00537B1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537B17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096237" w:rsidRPr="00537B17" w:rsidRDefault="00096237" w:rsidP="0009623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17">
        <w:rPr>
          <w:rFonts w:ascii="Times New Roman" w:eastAsia="Calibri" w:hAnsi="Times New Roman" w:cs="Times New Roman"/>
          <w:sz w:val="28"/>
          <w:szCs w:val="28"/>
        </w:rPr>
        <w:t xml:space="preserve">1.2. Подпункт 3 пункта 2.10. исключить. </w:t>
      </w:r>
    </w:p>
    <w:p w:rsidR="00096237" w:rsidRPr="00537B17" w:rsidRDefault="007B6E7D" w:rsidP="000962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237" w:rsidRPr="00537B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96237" w:rsidRPr="00537B17" w:rsidRDefault="007B6E7D" w:rsidP="00096237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237" w:rsidRPr="00537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6237" w:rsidRPr="00537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6237" w:rsidRPr="00537B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096237" w:rsidRPr="00537B17" w:rsidRDefault="00096237" w:rsidP="000962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6237" w:rsidRPr="00537B17" w:rsidRDefault="00096237" w:rsidP="000962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6237" w:rsidRPr="00537B17" w:rsidRDefault="00096237" w:rsidP="000962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37B17">
        <w:rPr>
          <w:rFonts w:ascii="Times New Roman" w:hAnsi="Times New Roman" w:cs="Times New Roman"/>
          <w:iCs/>
          <w:sz w:val="28"/>
          <w:szCs w:val="28"/>
        </w:rPr>
        <w:t>Глава муниципального района «Сосногорск» -</w:t>
      </w:r>
    </w:p>
    <w:p w:rsidR="00096237" w:rsidRPr="00537B17" w:rsidRDefault="00096237" w:rsidP="000962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37B17">
        <w:rPr>
          <w:rFonts w:ascii="Times New Roman" w:hAnsi="Times New Roman" w:cs="Times New Roman"/>
          <w:iCs/>
          <w:sz w:val="28"/>
          <w:szCs w:val="28"/>
        </w:rPr>
        <w:t xml:space="preserve">руководитель администрации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="00CB1F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7B17">
        <w:rPr>
          <w:rFonts w:ascii="Times New Roman" w:hAnsi="Times New Roman" w:cs="Times New Roman"/>
          <w:iCs/>
          <w:sz w:val="28"/>
          <w:szCs w:val="28"/>
        </w:rPr>
        <w:t>С.В. Дегтяренко</w:t>
      </w:r>
    </w:p>
    <w:p w:rsidR="00096237" w:rsidRPr="00537B17" w:rsidRDefault="00096237" w:rsidP="00096237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237" w:rsidRPr="00537B17" w:rsidRDefault="00096237" w:rsidP="00096237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237" w:rsidRDefault="00096237" w:rsidP="00096237">
      <w:pPr>
        <w:spacing w:after="0" w:line="240" w:lineRule="auto"/>
        <w:rPr>
          <w:sz w:val="27"/>
          <w:szCs w:val="27"/>
        </w:rPr>
      </w:pPr>
      <w:r w:rsidRPr="00E32E26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</w:t>
      </w:r>
      <w:r w:rsidRPr="00E32E26">
        <w:rPr>
          <w:sz w:val="27"/>
          <w:szCs w:val="27"/>
        </w:rPr>
        <w:t xml:space="preserve">  </w:t>
      </w:r>
    </w:p>
    <w:p w:rsidR="00096237" w:rsidRDefault="00096237" w:rsidP="00096237">
      <w:pPr>
        <w:spacing w:after="0" w:line="240" w:lineRule="auto"/>
        <w:rPr>
          <w:sz w:val="27"/>
          <w:szCs w:val="27"/>
        </w:rPr>
      </w:pPr>
    </w:p>
    <w:p w:rsidR="00096237" w:rsidRDefault="00096237" w:rsidP="00096237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</w:t>
      </w:r>
    </w:p>
    <w:p w:rsidR="00096237" w:rsidRDefault="00096237" w:rsidP="00096237">
      <w:pPr>
        <w:spacing w:after="0" w:line="240" w:lineRule="auto"/>
        <w:rPr>
          <w:sz w:val="27"/>
          <w:szCs w:val="27"/>
        </w:rPr>
      </w:pPr>
    </w:p>
    <w:p w:rsidR="00096237" w:rsidRDefault="00096237" w:rsidP="00096237">
      <w:pPr>
        <w:spacing w:after="0" w:line="240" w:lineRule="auto"/>
        <w:rPr>
          <w:sz w:val="27"/>
          <w:szCs w:val="27"/>
        </w:rPr>
      </w:pPr>
    </w:p>
    <w:p w:rsidR="004E5C25" w:rsidRDefault="004E5C25"/>
    <w:sectPr w:rsidR="004E5C25" w:rsidSect="00E2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>
    <w:useFELayout/>
  </w:compat>
  <w:rsids>
    <w:rsidRoot w:val="00096237"/>
    <w:rsid w:val="00096237"/>
    <w:rsid w:val="0011632D"/>
    <w:rsid w:val="004E5C25"/>
    <w:rsid w:val="007B6E7D"/>
    <w:rsid w:val="00CB1FB9"/>
    <w:rsid w:val="00E2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2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962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09623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6237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096237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60">
    <w:name w:val="Заголовок 6 Знак"/>
    <w:basedOn w:val="a0"/>
    <w:link w:val="6"/>
    <w:semiHidden/>
    <w:rsid w:val="0009623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9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F54EC7F7E5A6DBC9EE30E4A38D778A4687C391895840036C4D844CE5289766D11837EED459B1A90917565605C771B9FE8020A997852814D23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5A6A442A953016F9211BC962FF30F5C3B9E263694A4F0325C3AF34D5FCE30695977D482CB3965F51266348FE34B0D729B4CE4s90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6A5A6A442A953016F9211BC962FF30F5C3B9E263694A4F0325C3AF34D5FCE30695977D181C06D35B14C3F67CEA8460E69874CE784A94A7AsC05J" TargetMode="External"/><Relationship Id="rId10" Type="http://schemas.openxmlformats.org/officeDocument/2006/relationships/hyperlink" Target="consultantplus://offline/ref=459A319475621966C077F84B4AEAC309149E0A5570433FA9D4F223B726E6284AC94D55FC1D9C69632E1FB42B4F9813FD7B3F6BF6F3CBx4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E934090ED6412302A53865CEE7721BCDF6CB6EDB0BF2C8D13FE9FACC50463E2BA68F3B370B9EDB4A6AB433FA3E3886849B00636559D9008F2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6245</Characters>
  <Application>Microsoft Office Word</Application>
  <DocSecurity>0</DocSecurity>
  <Lines>52</Lines>
  <Paragraphs>14</Paragraphs>
  <ScaleCrop>false</ScaleCrop>
  <Company>Grizli777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2021-02-05T09:21:00Z</dcterms:created>
  <dcterms:modified xsi:type="dcterms:W3CDTF">2021-02-11T11:26:00Z</dcterms:modified>
</cp:coreProperties>
</file>