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0D" w:rsidRPr="006F740D" w:rsidRDefault="006F740D" w:rsidP="006F740D">
      <w:pPr>
        <w:spacing w:after="0" w:line="240" w:lineRule="auto"/>
        <w:jc w:val="center"/>
        <w:rPr>
          <w:rFonts w:ascii="Times New Roman" w:eastAsia="Times New Roman" w:hAnsi="Times New Roman" w:cs="Times New Roman"/>
          <w:b/>
          <w:sz w:val="24"/>
          <w:szCs w:val="24"/>
          <w:lang w:eastAsia="ru-RU"/>
        </w:rPr>
      </w:pPr>
      <w:r w:rsidRPr="006F740D">
        <w:rPr>
          <w:rFonts w:ascii="Times New Roman" w:eastAsia="Times New Roman" w:hAnsi="Times New Roman" w:cs="Times New Roman"/>
          <w:noProof/>
          <w:sz w:val="24"/>
          <w:szCs w:val="24"/>
          <w:lang w:eastAsia="ru-RU"/>
        </w:rPr>
        <w:drawing>
          <wp:inline distT="0" distB="0" distL="0" distR="0" wp14:anchorId="1EC5E9C7" wp14:editId="29A62A52">
            <wp:extent cx="790575" cy="933450"/>
            <wp:effectExtent l="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6F740D" w:rsidRPr="006F740D" w:rsidRDefault="006F740D" w:rsidP="006F740D">
      <w:pPr>
        <w:spacing w:after="0" w:line="240" w:lineRule="auto"/>
        <w:jc w:val="right"/>
        <w:rPr>
          <w:rFonts w:ascii="Times New Roman" w:eastAsia="Times New Roman" w:hAnsi="Times New Roman" w:cs="Times New Roman"/>
          <w:sz w:val="28"/>
          <w:szCs w:val="28"/>
          <w:lang w:eastAsia="ru-RU"/>
        </w:rPr>
      </w:pPr>
      <w:r w:rsidRPr="006F740D">
        <w:rPr>
          <w:rFonts w:ascii="Times New Roman" w:eastAsia="Times New Roman" w:hAnsi="Times New Roman" w:cs="Times New Roman"/>
          <w:b/>
          <w:sz w:val="24"/>
          <w:szCs w:val="24"/>
          <w:lang w:eastAsia="ru-RU"/>
        </w:rPr>
        <w:t xml:space="preserve">                                                 </w:t>
      </w:r>
    </w:p>
    <w:tbl>
      <w:tblPr>
        <w:tblW w:w="0" w:type="auto"/>
        <w:tblLook w:val="04A0" w:firstRow="1" w:lastRow="0" w:firstColumn="1" w:lastColumn="0" w:noHBand="0" w:noVBand="1"/>
      </w:tblPr>
      <w:tblGrid>
        <w:gridCol w:w="3036"/>
        <w:gridCol w:w="3315"/>
        <w:gridCol w:w="3220"/>
      </w:tblGrid>
      <w:tr w:rsidR="006F740D" w:rsidRPr="006F740D" w:rsidTr="004056AE">
        <w:tc>
          <w:tcPr>
            <w:tcW w:w="3085" w:type="dxa"/>
          </w:tcPr>
          <w:p w:rsidR="006F740D" w:rsidRPr="006F740D" w:rsidRDefault="006F740D" w:rsidP="006F740D">
            <w:pPr>
              <w:spacing w:after="0" w:line="240" w:lineRule="auto"/>
              <w:jc w:val="center"/>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АДМИНИСТРАЦИЯ</w:t>
            </w:r>
          </w:p>
          <w:p w:rsidR="006F740D" w:rsidRPr="006F740D" w:rsidRDefault="006F740D" w:rsidP="006F740D">
            <w:pPr>
              <w:spacing w:after="0" w:line="240" w:lineRule="auto"/>
              <w:jc w:val="center"/>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МУНИЦИПАЛЬНОГО   РАЙОНА</w:t>
            </w:r>
          </w:p>
          <w:p w:rsidR="006F740D" w:rsidRPr="006F740D" w:rsidRDefault="006F740D" w:rsidP="006F740D">
            <w:pPr>
              <w:spacing w:after="0" w:line="240" w:lineRule="auto"/>
              <w:jc w:val="center"/>
              <w:rPr>
                <w:rFonts w:ascii="Times New Roman" w:eastAsia="Times New Roman" w:hAnsi="Times New Roman" w:cs="Times New Roman"/>
                <w:b/>
                <w:sz w:val="24"/>
                <w:szCs w:val="24"/>
                <w:lang w:eastAsia="ru-RU"/>
              </w:rPr>
            </w:pPr>
            <w:r w:rsidRPr="006F740D">
              <w:rPr>
                <w:rFonts w:ascii="Times New Roman" w:eastAsia="Times New Roman" w:hAnsi="Times New Roman" w:cs="Times New Roman"/>
                <w:b/>
                <w:sz w:val="18"/>
                <w:szCs w:val="18"/>
                <w:lang w:eastAsia="ru-RU"/>
              </w:rPr>
              <w:t>«СОСНОГОРСК»</w:t>
            </w:r>
          </w:p>
        </w:tc>
        <w:tc>
          <w:tcPr>
            <w:tcW w:w="3483" w:type="dxa"/>
          </w:tcPr>
          <w:p w:rsidR="006F740D" w:rsidRPr="006F740D" w:rsidRDefault="006F740D" w:rsidP="006F740D">
            <w:pPr>
              <w:spacing w:after="0" w:line="240" w:lineRule="auto"/>
              <w:jc w:val="center"/>
              <w:rPr>
                <w:rFonts w:ascii="Times New Roman" w:eastAsia="Times New Roman" w:hAnsi="Times New Roman" w:cs="Times New Roman"/>
                <w:b/>
                <w:sz w:val="24"/>
                <w:szCs w:val="24"/>
                <w:lang w:eastAsia="ru-RU"/>
              </w:rPr>
            </w:pPr>
          </w:p>
        </w:tc>
        <w:tc>
          <w:tcPr>
            <w:tcW w:w="3285" w:type="dxa"/>
          </w:tcPr>
          <w:p w:rsidR="006F740D" w:rsidRPr="006F740D" w:rsidRDefault="006F740D" w:rsidP="006F740D">
            <w:pPr>
              <w:spacing w:after="0" w:line="240" w:lineRule="auto"/>
              <w:jc w:val="center"/>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«СОСНОГОРСК»</w:t>
            </w:r>
          </w:p>
          <w:p w:rsidR="006F740D" w:rsidRPr="006F740D" w:rsidRDefault="006F740D" w:rsidP="006F740D">
            <w:pPr>
              <w:spacing w:after="0" w:line="240" w:lineRule="auto"/>
              <w:jc w:val="center"/>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МУНИЦИПАЛЬН</w:t>
            </w:r>
            <w:r w:rsidRPr="006F740D">
              <w:rPr>
                <w:rFonts w:ascii="Times New Roman" w:eastAsia="Times New Roman" w:hAnsi="Times New Roman" w:cs="Times New Roman"/>
                <w:b/>
                <w:bCs/>
                <w:sz w:val="18"/>
                <w:szCs w:val="18"/>
                <w:lang w:eastAsia="ru-RU"/>
              </w:rPr>
              <w:t>Ö</w:t>
            </w:r>
            <w:r w:rsidRPr="006F740D">
              <w:rPr>
                <w:rFonts w:ascii="Times New Roman" w:eastAsia="Times New Roman" w:hAnsi="Times New Roman" w:cs="Times New Roman"/>
                <w:b/>
                <w:sz w:val="18"/>
                <w:szCs w:val="18"/>
                <w:lang w:eastAsia="ru-RU"/>
              </w:rPr>
              <w:t>Й</w:t>
            </w:r>
            <w:r w:rsidRPr="006F740D">
              <w:rPr>
                <w:rFonts w:ascii="Times New Roman" w:eastAsia="Times New Roman" w:hAnsi="Times New Roman" w:cs="Times New Roman"/>
                <w:b/>
                <w:bCs/>
                <w:sz w:val="18"/>
                <w:szCs w:val="18"/>
                <w:lang w:eastAsia="ru-RU"/>
              </w:rPr>
              <w:t xml:space="preserve">   </w:t>
            </w:r>
            <w:r w:rsidRPr="006F740D">
              <w:rPr>
                <w:rFonts w:ascii="Times New Roman" w:eastAsia="Times New Roman" w:hAnsi="Times New Roman" w:cs="Times New Roman"/>
                <w:b/>
                <w:sz w:val="18"/>
                <w:szCs w:val="18"/>
                <w:lang w:eastAsia="ru-RU"/>
              </w:rPr>
              <w:t>РАЙОНСА</w:t>
            </w:r>
          </w:p>
          <w:p w:rsidR="006F740D" w:rsidRPr="006F740D" w:rsidRDefault="006F740D" w:rsidP="006F740D">
            <w:pPr>
              <w:spacing w:after="0" w:line="240" w:lineRule="auto"/>
              <w:jc w:val="center"/>
              <w:rPr>
                <w:rFonts w:ascii="Times New Roman" w:eastAsia="Times New Roman" w:hAnsi="Times New Roman" w:cs="Times New Roman"/>
                <w:b/>
                <w:sz w:val="24"/>
                <w:szCs w:val="24"/>
                <w:lang w:eastAsia="ru-RU"/>
              </w:rPr>
            </w:pPr>
            <w:r w:rsidRPr="006F740D">
              <w:rPr>
                <w:rFonts w:ascii="Times New Roman" w:eastAsia="Times New Roman" w:hAnsi="Times New Roman" w:cs="Times New Roman"/>
                <w:b/>
                <w:bCs/>
                <w:sz w:val="18"/>
                <w:szCs w:val="18"/>
                <w:lang w:eastAsia="ru-RU"/>
              </w:rPr>
              <w:t>АДМИНИСТРАЦИЯ</w:t>
            </w:r>
          </w:p>
        </w:tc>
      </w:tr>
    </w:tbl>
    <w:p w:rsidR="006F740D" w:rsidRPr="006F740D" w:rsidRDefault="006F740D" w:rsidP="006F740D">
      <w:pPr>
        <w:keepNext/>
        <w:spacing w:after="0" w:line="240" w:lineRule="auto"/>
        <w:jc w:val="center"/>
        <w:outlineLvl w:val="1"/>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 xml:space="preserve">                                                                                                                </w:t>
      </w:r>
    </w:p>
    <w:p w:rsidR="006F740D" w:rsidRPr="006F740D" w:rsidRDefault="006F740D" w:rsidP="006F740D">
      <w:pPr>
        <w:keepNext/>
        <w:spacing w:after="0" w:line="240" w:lineRule="auto"/>
        <w:jc w:val="center"/>
        <w:outlineLvl w:val="1"/>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 xml:space="preserve">                                                                               </w:t>
      </w:r>
    </w:p>
    <w:p w:rsidR="006F740D" w:rsidRPr="006F740D" w:rsidRDefault="006F740D" w:rsidP="006F740D">
      <w:pPr>
        <w:keepNext/>
        <w:spacing w:after="0" w:line="240" w:lineRule="auto"/>
        <w:jc w:val="center"/>
        <w:outlineLvl w:val="1"/>
        <w:rPr>
          <w:rFonts w:ascii="Times New Roman" w:eastAsia="Times New Roman" w:hAnsi="Times New Roman" w:cs="Times New Roman"/>
          <w:b/>
          <w:sz w:val="18"/>
          <w:szCs w:val="18"/>
          <w:lang w:eastAsia="ru-RU"/>
        </w:rPr>
      </w:pPr>
      <w:r w:rsidRPr="006F740D">
        <w:rPr>
          <w:rFonts w:ascii="Times New Roman" w:eastAsia="Times New Roman" w:hAnsi="Times New Roman" w:cs="Times New Roman"/>
          <w:b/>
          <w:sz w:val="18"/>
          <w:szCs w:val="18"/>
          <w:lang w:eastAsia="ru-RU"/>
        </w:rPr>
        <w:t xml:space="preserve">                                                                                                       </w:t>
      </w:r>
    </w:p>
    <w:p w:rsidR="006F740D" w:rsidRPr="006F740D" w:rsidRDefault="006F740D" w:rsidP="006F740D">
      <w:pPr>
        <w:keepNext/>
        <w:spacing w:after="0" w:line="240" w:lineRule="auto"/>
        <w:jc w:val="center"/>
        <w:outlineLvl w:val="2"/>
        <w:rPr>
          <w:rFonts w:ascii="Times New Roman" w:eastAsia="Times New Roman" w:hAnsi="Times New Roman" w:cs="Times New Roman"/>
          <w:b/>
          <w:sz w:val="32"/>
          <w:szCs w:val="20"/>
          <w:lang w:eastAsia="ru-RU"/>
        </w:rPr>
      </w:pPr>
      <w:r w:rsidRPr="006F740D">
        <w:rPr>
          <w:rFonts w:ascii="Times New Roman" w:eastAsia="Times New Roman" w:hAnsi="Times New Roman" w:cs="Times New Roman"/>
          <w:b/>
          <w:sz w:val="28"/>
          <w:szCs w:val="28"/>
          <w:lang w:eastAsia="ru-RU"/>
        </w:rPr>
        <w:t>ПОСТАНОВЛЕНИЕ</w:t>
      </w:r>
    </w:p>
    <w:p w:rsidR="006F740D" w:rsidRPr="006F740D" w:rsidRDefault="006F740D" w:rsidP="006F740D">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6F740D">
        <w:rPr>
          <w:rFonts w:ascii="Times New Roman" w:eastAsia="Times New Roman" w:hAnsi="Times New Roman" w:cs="Times New Roman"/>
          <w:b/>
          <w:sz w:val="28"/>
          <w:szCs w:val="28"/>
          <w:lang w:eastAsia="ru-RU"/>
        </w:rPr>
        <w:t>ШУÖМ</w:t>
      </w:r>
      <w:proofErr w:type="gramEnd"/>
    </w:p>
    <w:p w:rsidR="006F740D" w:rsidRPr="006F740D" w:rsidRDefault="006F740D" w:rsidP="006F740D">
      <w:pPr>
        <w:spacing w:after="0" w:line="240" w:lineRule="auto"/>
        <w:rPr>
          <w:rFonts w:ascii="Times New Roman" w:eastAsia="Times New Roman" w:hAnsi="Times New Roman" w:cs="Times New Roman"/>
          <w:sz w:val="24"/>
          <w:szCs w:val="24"/>
          <w:lang w:eastAsia="ru-RU"/>
        </w:rPr>
      </w:pPr>
    </w:p>
    <w:p w:rsidR="006F740D" w:rsidRPr="006F740D" w:rsidRDefault="006F740D" w:rsidP="006F740D">
      <w:pPr>
        <w:spacing w:after="0" w:line="240" w:lineRule="auto"/>
        <w:rPr>
          <w:rFonts w:ascii="Times New Roman" w:eastAsia="Times New Roman" w:hAnsi="Times New Roman" w:cs="Times New Roman"/>
          <w:sz w:val="28"/>
          <w:szCs w:val="28"/>
          <w:lang w:eastAsia="ru-RU"/>
        </w:rPr>
      </w:pPr>
      <w:r w:rsidRPr="006F740D">
        <w:rPr>
          <w:rFonts w:ascii="Times New Roman" w:eastAsia="Times New Roman" w:hAnsi="Times New Roman" w:cs="Times New Roman"/>
          <w:sz w:val="28"/>
          <w:szCs w:val="28"/>
          <w:lang w:eastAsia="ru-RU"/>
        </w:rPr>
        <w:t>от «___» __________ 2019                                                                        № ______</w:t>
      </w:r>
    </w:p>
    <w:p w:rsidR="006F740D" w:rsidRPr="006F740D" w:rsidRDefault="006F740D" w:rsidP="006F740D">
      <w:pPr>
        <w:spacing w:after="0" w:line="240" w:lineRule="auto"/>
        <w:rPr>
          <w:rFonts w:ascii="Times New Roman" w:eastAsia="Times New Roman" w:hAnsi="Times New Roman" w:cs="Times New Roman"/>
          <w:sz w:val="28"/>
          <w:szCs w:val="28"/>
          <w:lang w:eastAsia="ru-RU"/>
        </w:rPr>
      </w:pPr>
      <w:r w:rsidRPr="006F740D">
        <w:rPr>
          <w:rFonts w:ascii="Times New Roman" w:eastAsia="Times New Roman" w:hAnsi="Times New Roman" w:cs="Times New Roman"/>
          <w:b/>
          <w:i/>
          <w:iCs/>
          <w:sz w:val="28"/>
          <w:szCs w:val="28"/>
          <w:lang w:eastAsia="ru-RU"/>
        </w:rPr>
        <w:t xml:space="preserve">           </w:t>
      </w:r>
      <w:r w:rsidRPr="006F740D">
        <w:rPr>
          <w:rFonts w:ascii="Times New Roman" w:eastAsia="Times New Roman" w:hAnsi="Times New Roman" w:cs="Times New Roman"/>
          <w:iCs/>
          <w:sz w:val="28"/>
          <w:szCs w:val="28"/>
          <w:lang w:eastAsia="ru-RU"/>
        </w:rPr>
        <w:t xml:space="preserve">г. Сосногорск </w:t>
      </w:r>
    </w:p>
    <w:p w:rsidR="006F740D" w:rsidRPr="006F740D" w:rsidRDefault="006F740D" w:rsidP="006F740D">
      <w:pPr>
        <w:spacing w:after="0" w:line="240" w:lineRule="auto"/>
        <w:jc w:val="both"/>
        <w:rPr>
          <w:rFonts w:ascii="Times New Roman" w:eastAsia="Times New Roman" w:hAnsi="Times New Roman" w:cs="Times New Roman"/>
          <w:i/>
          <w:iCs/>
          <w:sz w:val="28"/>
          <w:szCs w:val="28"/>
          <w:lang w:eastAsia="ru-RU"/>
        </w:rPr>
      </w:pPr>
    </w:p>
    <w:tbl>
      <w:tblPr>
        <w:tblW w:w="9639" w:type="dxa"/>
        <w:tblInd w:w="108" w:type="dxa"/>
        <w:tblLayout w:type="fixed"/>
        <w:tblLook w:val="0000" w:firstRow="0" w:lastRow="0" w:firstColumn="0" w:lastColumn="0" w:noHBand="0" w:noVBand="0"/>
      </w:tblPr>
      <w:tblGrid>
        <w:gridCol w:w="9639"/>
      </w:tblGrid>
      <w:tr w:rsidR="006F740D" w:rsidRPr="006F740D" w:rsidTr="004056AE">
        <w:tc>
          <w:tcPr>
            <w:tcW w:w="9639" w:type="dxa"/>
          </w:tcPr>
          <w:p w:rsidR="006F740D" w:rsidRPr="006F740D" w:rsidRDefault="006F740D" w:rsidP="006F740D">
            <w:pPr>
              <w:spacing w:after="0" w:line="240" w:lineRule="auto"/>
              <w:ind w:firstLine="851"/>
              <w:jc w:val="center"/>
              <w:rPr>
                <w:rFonts w:ascii="Times New Roman" w:eastAsia="Times New Roman" w:hAnsi="Times New Roman" w:cs="Times New Roman"/>
                <w:sz w:val="28"/>
                <w:szCs w:val="28"/>
                <w:lang w:eastAsia="ru-RU"/>
              </w:rPr>
            </w:pPr>
            <w:proofErr w:type="gramStart"/>
            <w:r w:rsidRPr="006F740D">
              <w:rPr>
                <w:rFonts w:ascii="Times New Roman" w:eastAsia="Times New Roman" w:hAnsi="Times New Roman" w:cs="Times New Roman"/>
                <w:bCs/>
                <w:sz w:val="28"/>
                <w:szCs w:val="28"/>
                <w:lang w:eastAsia="ru-RU"/>
              </w:rPr>
              <w:t xml:space="preserve">Об утверждении административного регламента </w:t>
            </w:r>
            <w:r w:rsidRPr="006F740D">
              <w:rPr>
                <w:rFonts w:ascii="Times New Roman" w:eastAsia="Calibri" w:hAnsi="Times New Roman" w:cs="Times New Roman"/>
                <w:sz w:val="28"/>
                <w:szCs w:val="28"/>
              </w:rPr>
              <w:t>предоставления муниципальной услуги по п</w:t>
            </w:r>
            <w:r w:rsidRPr="006F740D">
              <w:rPr>
                <w:rFonts w:ascii="Times New Roman" w:eastAsia="Calibri" w:hAnsi="Times New Roman" w:cs="Times New Roman"/>
                <w:color w:val="2D2D2D"/>
                <w:spacing w:val="2"/>
                <w:sz w:val="28"/>
                <w:szCs w:val="28"/>
                <w:shd w:val="clear" w:color="auto" w:fill="FFFFFF"/>
              </w:rPr>
              <w:t>редварительному согласованию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tc>
      </w:tr>
    </w:tbl>
    <w:p w:rsidR="006F740D" w:rsidRPr="006F740D" w:rsidRDefault="006F740D" w:rsidP="006F7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F740D" w:rsidRPr="006F740D" w:rsidRDefault="006F740D" w:rsidP="006F74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6F740D">
        <w:rPr>
          <w:rFonts w:ascii="Times New Roman" w:eastAsia="Times New Roman" w:hAnsi="Times New Roman" w:cs="Times New Roman"/>
          <w:sz w:val="28"/>
          <w:szCs w:val="28"/>
          <w:lang w:eastAsia="ru-RU"/>
        </w:rPr>
        <w:t xml:space="preserve">В соответствии с Земельным кодексом Российской Федерации, </w:t>
      </w:r>
      <w:r w:rsidRPr="006F740D">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6F740D">
          <w:rPr>
            <w:rFonts w:ascii="Times New Roman" w:eastAsia="Calibri" w:hAnsi="Times New Roman" w:cs="Times New Roman"/>
            <w:sz w:val="28"/>
            <w:szCs w:val="28"/>
          </w:rPr>
          <w:t>закон</w:t>
        </w:r>
      </w:hyperlink>
      <w:r w:rsidRPr="006F740D">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w:t>
      </w:r>
      <w:r w:rsidRPr="006F740D">
        <w:rPr>
          <w:rFonts w:ascii="Times New Roman" w:eastAsia="Times New Roman" w:hAnsi="Times New Roman" w:cs="Times New Roman"/>
          <w:sz w:val="28"/>
          <w:szCs w:val="28"/>
          <w:lang w:eastAsia="ru-RU"/>
        </w:rPr>
        <w:t>, п</w:t>
      </w:r>
      <w:r w:rsidRPr="006F740D">
        <w:rPr>
          <w:rFonts w:ascii="Times New Roman" w:eastAsia="Times New Roman" w:hAnsi="Times New Roman" w:cs="Times New Roman"/>
          <w:sz w:val="28"/>
          <w:szCs w:val="28"/>
          <w:shd w:val="clear" w:color="auto" w:fill="FFFFFF"/>
          <w:lang w:eastAsia="ru-RU"/>
        </w:rPr>
        <w:t>остановлением Администрации муниципального района «Сосногорск» от 23.10.2018 № 1729 «</w:t>
      </w:r>
      <w:r w:rsidRPr="006F740D">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6F740D">
        <w:rPr>
          <w:rFonts w:ascii="Times New Roman" w:eastAsia="Times New Roman" w:hAnsi="Times New Roman" w:cs="Times New Roman"/>
          <w:sz w:val="28"/>
          <w:szCs w:val="28"/>
          <w:lang w:eastAsia="ru-RU"/>
        </w:rPr>
        <w:t xml:space="preserve"> муниципального района «Сосногорск» </w:t>
      </w:r>
    </w:p>
    <w:p w:rsidR="006F740D" w:rsidRPr="006F740D" w:rsidRDefault="006F740D" w:rsidP="006F740D">
      <w:pPr>
        <w:keepNext/>
        <w:spacing w:after="0" w:line="240" w:lineRule="auto"/>
        <w:jc w:val="center"/>
        <w:outlineLvl w:val="5"/>
        <w:rPr>
          <w:rFonts w:ascii="Times New Roman" w:eastAsia="Times New Roman" w:hAnsi="Times New Roman" w:cs="Times New Roman"/>
          <w:sz w:val="28"/>
          <w:szCs w:val="28"/>
          <w:lang w:eastAsia="ru-RU"/>
        </w:rPr>
      </w:pPr>
    </w:p>
    <w:p w:rsidR="006F740D" w:rsidRPr="006F740D" w:rsidRDefault="006F740D" w:rsidP="006F740D">
      <w:pPr>
        <w:keepNext/>
        <w:spacing w:after="0" w:line="240" w:lineRule="auto"/>
        <w:jc w:val="center"/>
        <w:outlineLvl w:val="5"/>
        <w:rPr>
          <w:rFonts w:ascii="Times New Roman" w:eastAsia="Times New Roman" w:hAnsi="Times New Roman" w:cs="Times New Roman"/>
          <w:sz w:val="28"/>
          <w:szCs w:val="28"/>
          <w:lang w:eastAsia="ru-RU"/>
        </w:rPr>
      </w:pPr>
      <w:r w:rsidRPr="006F740D">
        <w:rPr>
          <w:rFonts w:ascii="Times New Roman" w:eastAsia="Times New Roman" w:hAnsi="Times New Roman" w:cs="Times New Roman"/>
          <w:sz w:val="28"/>
          <w:szCs w:val="28"/>
          <w:lang w:eastAsia="ru-RU"/>
        </w:rPr>
        <w:t xml:space="preserve"> ПОСТАНОВЛЯЕТ:</w:t>
      </w:r>
    </w:p>
    <w:p w:rsidR="006F740D" w:rsidRPr="006F740D" w:rsidRDefault="006F740D" w:rsidP="006F740D">
      <w:pPr>
        <w:spacing w:after="0" w:line="240" w:lineRule="auto"/>
        <w:jc w:val="both"/>
        <w:rPr>
          <w:rFonts w:ascii="Times New Roman" w:eastAsia="Times New Roman" w:hAnsi="Times New Roman" w:cs="Times New Roman"/>
          <w:sz w:val="28"/>
          <w:szCs w:val="28"/>
          <w:lang w:eastAsia="ru-RU"/>
        </w:rPr>
      </w:pPr>
    </w:p>
    <w:p w:rsidR="006F740D" w:rsidRPr="006F740D" w:rsidRDefault="006F740D" w:rsidP="006F740D">
      <w:pPr>
        <w:widowControl w:val="0"/>
        <w:autoSpaceDE w:val="0"/>
        <w:autoSpaceDN w:val="0"/>
        <w:adjustRightInd w:val="0"/>
        <w:spacing w:after="0" w:line="240" w:lineRule="auto"/>
        <w:ind w:firstLine="851"/>
        <w:jc w:val="both"/>
        <w:rPr>
          <w:rFonts w:ascii="Times New Roman" w:eastAsia="Calibri" w:hAnsi="Times New Roman" w:cs="Times New Roman"/>
          <w:spacing w:val="2"/>
          <w:sz w:val="28"/>
          <w:szCs w:val="28"/>
          <w:shd w:val="clear" w:color="auto" w:fill="FFFFFF"/>
        </w:rPr>
      </w:pPr>
      <w:r w:rsidRPr="006F740D">
        <w:rPr>
          <w:rFonts w:ascii="Times New Roman" w:eastAsia="Times New Roman" w:hAnsi="Times New Roman" w:cs="Times New Roman"/>
          <w:sz w:val="28"/>
          <w:szCs w:val="28"/>
          <w:lang w:eastAsia="ru-RU"/>
        </w:rPr>
        <w:t xml:space="preserve">1. Утвердить  </w:t>
      </w:r>
      <w:r w:rsidRPr="006F740D">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w:t>
      </w:r>
      <w:r w:rsidRPr="006F740D">
        <w:rPr>
          <w:rFonts w:ascii="Times New Roman" w:eastAsia="Calibri" w:hAnsi="Times New Roman" w:cs="Times New Roman"/>
          <w:sz w:val="28"/>
          <w:szCs w:val="28"/>
        </w:rPr>
        <w:t xml:space="preserve">услуги по </w:t>
      </w:r>
      <w:r w:rsidRPr="006F740D">
        <w:rPr>
          <w:rFonts w:ascii="Times New Roman" w:eastAsia="Calibri" w:hAnsi="Times New Roman" w:cs="Times New Roman"/>
          <w:spacing w:val="2"/>
          <w:sz w:val="28"/>
          <w:szCs w:val="28"/>
          <w:shd w:val="clear" w:color="auto" w:fill="FFFFFF"/>
        </w:rPr>
        <w:t xml:space="preserve">предварительному согласованию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r w:rsidRPr="006F740D">
        <w:rPr>
          <w:rFonts w:ascii="Times New Roman" w:eastAsia="Calibri" w:hAnsi="Times New Roman" w:cs="Times New Roman"/>
          <w:spacing w:val="2"/>
          <w:sz w:val="28"/>
          <w:szCs w:val="28"/>
          <w:shd w:val="clear" w:color="auto" w:fill="FFFFFF"/>
        </w:rPr>
        <w:lastRenderedPageBreak/>
        <w:t xml:space="preserve">населенного </w:t>
      </w:r>
    </w:p>
    <w:p w:rsidR="006F740D" w:rsidRPr="006F740D" w:rsidRDefault="006F740D" w:rsidP="006F7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740D">
        <w:rPr>
          <w:rFonts w:ascii="Times New Roman" w:eastAsia="Calibri" w:hAnsi="Times New Roman" w:cs="Times New Roman"/>
          <w:spacing w:val="2"/>
          <w:sz w:val="28"/>
          <w:szCs w:val="28"/>
          <w:shd w:val="clear" w:color="auto" w:fill="FFFFFF"/>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F740D">
        <w:rPr>
          <w:rFonts w:ascii="Times New Roman" w:eastAsia="Times New Roman" w:hAnsi="Times New Roman" w:cs="Times New Roman"/>
          <w:bCs/>
          <w:sz w:val="28"/>
          <w:szCs w:val="28"/>
          <w:lang w:eastAsia="ru-RU"/>
        </w:rPr>
        <w:t xml:space="preserve"> </w:t>
      </w:r>
      <w:r w:rsidRPr="006F740D">
        <w:rPr>
          <w:rFonts w:ascii="Times New Roman" w:eastAsia="Times New Roman" w:hAnsi="Times New Roman" w:cs="Times New Roman"/>
          <w:sz w:val="28"/>
          <w:szCs w:val="28"/>
          <w:lang w:eastAsia="ru-RU"/>
        </w:rPr>
        <w:t xml:space="preserve">согласно приложению к настоящему постановлению. </w:t>
      </w:r>
    </w:p>
    <w:p w:rsidR="006F740D" w:rsidRPr="006F740D" w:rsidRDefault="006F740D" w:rsidP="006F740D">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6F740D">
        <w:rPr>
          <w:rFonts w:ascii="Times New Roman" w:eastAsia="Times New Roman" w:hAnsi="Times New Roman" w:cs="Times New Roman"/>
          <w:sz w:val="28"/>
          <w:szCs w:val="28"/>
          <w:lang w:eastAsia="ru-RU"/>
        </w:rPr>
        <w:t xml:space="preserve">2. </w:t>
      </w:r>
      <w:proofErr w:type="gramStart"/>
      <w:r w:rsidRPr="006F740D">
        <w:rPr>
          <w:rFonts w:ascii="Times New Roman" w:eastAsia="Times New Roman" w:hAnsi="Times New Roman" w:cs="Times New Roman"/>
          <w:sz w:val="28"/>
          <w:szCs w:val="28"/>
          <w:lang w:eastAsia="ru-RU"/>
        </w:rPr>
        <w:t xml:space="preserve">Признать утратившим силу </w:t>
      </w:r>
      <w:r w:rsidRPr="006F740D">
        <w:rPr>
          <w:rFonts w:ascii="Times New Roman" w:eastAsia="Times New Roman" w:hAnsi="Times New Roman" w:cs="Times New Roman"/>
          <w:bCs/>
          <w:sz w:val="28"/>
          <w:szCs w:val="28"/>
          <w:lang w:eastAsia="ru-RU"/>
        </w:rPr>
        <w:t xml:space="preserve">постановление Администрации муниципального района «Сосногорск» от 30.07.2018 № 1212 «Об утверждении административного регламента </w:t>
      </w:r>
      <w:r w:rsidRPr="006F740D">
        <w:rPr>
          <w:rFonts w:ascii="Times New Roman" w:eastAsia="Calibri" w:hAnsi="Times New Roman" w:cs="Times New Roman"/>
          <w:sz w:val="28"/>
          <w:szCs w:val="28"/>
        </w:rPr>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proofErr w:type="gramEnd"/>
      <w:r w:rsidRPr="006F740D">
        <w:rPr>
          <w:rFonts w:ascii="Times New Roman" w:eastAsia="Calibri" w:hAnsi="Times New Roman" w:cs="Times New Roman"/>
          <w:sz w:val="28"/>
          <w:szCs w:val="28"/>
        </w:rPr>
        <w:t xml:space="preserve"> крестьянским (фермерским) хозяйством его деятельности</w:t>
      </w:r>
      <w:r w:rsidRPr="006F740D">
        <w:rPr>
          <w:rFonts w:ascii="Times New Roman" w:eastAsia="Times New Roman" w:hAnsi="Times New Roman" w:cs="Times New Roman"/>
          <w:bCs/>
          <w:sz w:val="28"/>
          <w:szCs w:val="28"/>
          <w:lang w:eastAsia="ru-RU"/>
        </w:rPr>
        <w:t>».</w:t>
      </w:r>
    </w:p>
    <w:p w:rsidR="006F740D" w:rsidRPr="006F740D" w:rsidRDefault="006F740D" w:rsidP="006F740D">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F740D">
        <w:rPr>
          <w:rFonts w:ascii="Times New Roman" w:eastAsia="Times New Roman" w:hAnsi="Times New Roman" w:cs="Times New Roman"/>
          <w:sz w:val="28"/>
          <w:szCs w:val="28"/>
          <w:lang w:eastAsia="ru-RU"/>
        </w:rPr>
        <w:t xml:space="preserve">3. </w:t>
      </w:r>
      <w:proofErr w:type="gramStart"/>
      <w:r w:rsidRPr="006F740D">
        <w:rPr>
          <w:rFonts w:ascii="Times New Roman" w:eastAsia="Times New Roman" w:hAnsi="Times New Roman" w:cs="Times New Roman"/>
          <w:sz w:val="28"/>
          <w:szCs w:val="28"/>
          <w:lang w:eastAsia="ru-RU"/>
        </w:rPr>
        <w:t>Контроль за</w:t>
      </w:r>
      <w:proofErr w:type="gramEnd"/>
      <w:r w:rsidRPr="006F740D">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6F740D" w:rsidRPr="006F740D" w:rsidRDefault="006F740D" w:rsidP="006F740D">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F740D">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6F740D" w:rsidRPr="006F740D" w:rsidRDefault="006F740D" w:rsidP="006F740D">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8"/>
          <w:szCs w:val="28"/>
        </w:rPr>
      </w:pPr>
    </w:p>
    <w:p w:rsidR="006F740D" w:rsidRPr="006F740D" w:rsidRDefault="006F740D" w:rsidP="006F740D">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8"/>
          <w:szCs w:val="28"/>
        </w:rPr>
      </w:pPr>
    </w:p>
    <w:p w:rsidR="006F740D" w:rsidRPr="006F740D" w:rsidRDefault="006F740D" w:rsidP="006F740D">
      <w:pPr>
        <w:keepNext/>
        <w:keepLines/>
        <w:spacing w:after="0" w:line="240" w:lineRule="auto"/>
        <w:outlineLvl w:val="6"/>
        <w:rPr>
          <w:rFonts w:ascii="Times New Roman" w:eastAsia="Times New Roman" w:hAnsi="Times New Roman" w:cs="Times New Roman"/>
          <w:iCs/>
          <w:sz w:val="28"/>
          <w:szCs w:val="28"/>
          <w:lang w:eastAsia="ru-RU"/>
        </w:rPr>
      </w:pPr>
      <w:r w:rsidRPr="006F740D">
        <w:rPr>
          <w:rFonts w:ascii="Times New Roman" w:eastAsia="Times New Roman" w:hAnsi="Times New Roman" w:cs="Times New Roman"/>
          <w:iCs/>
          <w:sz w:val="28"/>
          <w:szCs w:val="28"/>
          <w:lang w:eastAsia="ru-RU"/>
        </w:rPr>
        <w:t xml:space="preserve">Глава муниципального района «Сосногорск» - </w:t>
      </w:r>
    </w:p>
    <w:p w:rsidR="006F740D" w:rsidRPr="006F740D" w:rsidRDefault="006F740D" w:rsidP="006F740D">
      <w:pPr>
        <w:keepNext/>
        <w:keepLines/>
        <w:spacing w:after="0" w:line="240" w:lineRule="auto"/>
        <w:outlineLvl w:val="6"/>
        <w:rPr>
          <w:rFonts w:ascii="Times New Roman" w:eastAsia="Times New Roman" w:hAnsi="Times New Roman" w:cs="Times New Roman"/>
          <w:iCs/>
          <w:sz w:val="28"/>
          <w:szCs w:val="28"/>
          <w:lang w:eastAsia="ru-RU"/>
        </w:rPr>
      </w:pPr>
      <w:r w:rsidRPr="006F740D">
        <w:rPr>
          <w:rFonts w:ascii="Times New Roman" w:eastAsia="Times New Roman" w:hAnsi="Times New Roman" w:cs="Times New Roman"/>
          <w:iCs/>
          <w:sz w:val="28"/>
          <w:szCs w:val="28"/>
          <w:lang w:eastAsia="ru-RU"/>
        </w:rPr>
        <w:t>руководитель администрации                                                      С.В. Дегтяренко</w:t>
      </w:r>
    </w:p>
    <w:p w:rsidR="006F740D" w:rsidRPr="006F740D" w:rsidRDefault="006F740D" w:rsidP="006F740D">
      <w:pPr>
        <w:spacing w:after="0" w:line="240" w:lineRule="auto"/>
        <w:ind w:firstLine="851"/>
        <w:rPr>
          <w:rFonts w:ascii="Times New Roman" w:eastAsia="Times New Roman" w:hAnsi="Times New Roman" w:cs="Times New Roman"/>
          <w:sz w:val="28"/>
          <w:szCs w:val="28"/>
          <w:lang w:eastAsia="ru-RU"/>
        </w:rPr>
      </w:pPr>
    </w:p>
    <w:p w:rsidR="006F740D" w:rsidRPr="006F740D" w:rsidRDefault="006F740D" w:rsidP="006F740D">
      <w:pPr>
        <w:spacing w:after="0" w:line="240" w:lineRule="auto"/>
        <w:jc w:val="right"/>
        <w:rPr>
          <w:rFonts w:ascii="Times New Roman" w:eastAsia="Calibri" w:hAnsi="Times New Roman" w:cs="Times New Roman"/>
          <w:sz w:val="28"/>
          <w:szCs w:val="28"/>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F740D" w:rsidRDefault="006F740D" w:rsidP="00671D37">
      <w:pPr>
        <w:spacing w:after="0" w:line="240" w:lineRule="auto"/>
        <w:jc w:val="right"/>
        <w:rPr>
          <w:rFonts w:ascii="Times New Roman" w:eastAsia="Times New Roman" w:hAnsi="Times New Roman" w:cs="Times New Roman"/>
          <w:sz w:val="24"/>
          <w:szCs w:val="24"/>
          <w:lang w:eastAsia="ru-RU"/>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7F7D16">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BD494C" w:rsidRDefault="0096112B" w:rsidP="007F7D1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w:t>
      </w:r>
    </w:p>
    <w:p w:rsidR="007F7D16" w:rsidRPr="00083D82" w:rsidRDefault="0096112B" w:rsidP="007F7D1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ПО </w:t>
      </w:r>
      <w:r w:rsidR="00453BDF">
        <w:rPr>
          <w:rFonts w:ascii="Times New Roman" w:hAnsi="Times New Roman" w:cs="Times New Roman"/>
          <w:b/>
          <w:bCs/>
          <w:sz w:val="28"/>
          <w:szCs w:val="28"/>
        </w:rPr>
        <w:t xml:space="preserve">ПРЕДВАРИТЕЛЬНОМУ СОГЛАСОВАНИЮ </w:t>
      </w:r>
      <w:r w:rsidR="007F7D16">
        <w:rPr>
          <w:rFonts w:ascii="Times New Roman" w:hAnsi="Times New Roman" w:cs="Times New Roman"/>
          <w:b/>
          <w:bCs/>
          <w:sz w:val="28"/>
          <w:szCs w:val="28"/>
        </w:rPr>
        <w:t>ПРЕДОСТАВЛЕНИ</w:t>
      </w:r>
      <w:r w:rsidR="00453BDF">
        <w:rPr>
          <w:rFonts w:ascii="Times New Roman" w:hAnsi="Times New Roman" w:cs="Times New Roman"/>
          <w:b/>
          <w:bCs/>
          <w:sz w:val="28"/>
          <w:szCs w:val="28"/>
        </w:rPr>
        <w:t>Я</w:t>
      </w:r>
      <w:r w:rsidR="007F7D16">
        <w:rPr>
          <w:rFonts w:ascii="Times New Roman" w:hAnsi="Times New Roman" w:cs="Times New Roman"/>
          <w:b/>
          <w:bCs/>
          <w:sz w:val="28"/>
          <w:szCs w:val="28"/>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ДЕЯТЕЬНОСТИ </w:t>
      </w:r>
    </w:p>
    <w:p w:rsidR="0069527A" w:rsidRPr="00083D82" w:rsidRDefault="0069527A" w:rsidP="007F7D1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w:t>
      </w:r>
      <w:r w:rsidR="00453BDF">
        <w:rPr>
          <w:rFonts w:ascii="Times New Roman" w:eastAsia="Times New Roman" w:hAnsi="Times New Roman" w:cs="Times New Roman"/>
          <w:sz w:val="28"/>
          <w:szCs w:val="28"/>
          <w:lang w:eastAsia="ru-RU"/>
        </w:rPr>
        <w:t xml:space="preserve">предварительному согласованию </w:t>
      </w:r>
      <w:r w:rsidR="007F7D16">
        <w:rPr>
          <w:rFonts w:ascii="Times New Roman" w:eastAsia="Times New Roman" w:hAnsi="Times New Roman" w:cs="Times New Roman"/>
          <w:sz w:val="28"/>
          <w:szCs w:val="28"/>
          <w:lang w:eastAsia="ru-RU"/>
        </w:rPr>
        <w:t>предоставлени</w:t>
      </w:r>
      <w:r w:rsidR="00453BDF">
        <w:rPr>
          <w:rFonts w:ascii="Times New Roman" w:eastAsia="Times New Roman" w:hAnsi="Times New Roman" w:cs="Times New Roman"/>
          <w:sz w:val="28"/>
          <w:szCs w:val="28"/>
          <w:lang w:eastAsia="ru-RU"/>
        </w:rPr>
        <w:t>я</w:t>
      </w:r>
      <w:r w:rsidR="007F7D16">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w:t>
      </w:r>
      <w:proofErr w:type="gramEnd"/>
      <w:r w:rsidRPr="00083D82">
        <w:rPr>
          <w:rFonts w:ascii="Times New Roman" w:eastAsia="Times New Roman" w:hAnsi="Times New Roman" w:cs="Times New Roman"/>
          <w:sz w:val="28"/>
          <w:szCs w:val="28"/>
          <w:lang w:eastAsia="ru-RU"/>
        </w:rPr>
        <w:t xml:space="preserve"> </w:t>
      </w:r>
      <w:proofErr w:type="gramStart"/>
      <w:r w:rsidRPr="00083D82">
        <w:rPr>
          <w:rFonts w:ascii="Times New Roman" w:eastAsia="Times New Roman" w:hAnsi="Times New Roman" w:cs="Times New Roman"/>
          <w:sz w:val="28"/>
          <w:szCs w:val="28"/>
          <w:lang w:eastAsia="ru-RU"/>
        </w:rPr>
        <w:t>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w:t>
      </w:r>
      <w:proofErr w:type="gramEnd"/>
      <w:r w:rsidRPr="00083D82">
        <w:rPr>
          <w:rFonts w:ascii="Times New Roman" w:eastAsia="Times New Roman" w:hAnsi="Times New Roman" w:cs="Times New Roman"/>
          <w:sz w:val="28"/>
          <w:szCs w:val="28"/>
          <w:lang w:eastAsia="ru-RU"/>
        </w:rPr>
        <w:t xml:space="preserve">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lastRenderedPageBreak/>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BD494C" w:rsidRDefault="00BD494C"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50DB3" w:rsidRDefault="00B50DB3" w:rsidP="00B50DB3">
      <w:pPr>
        <w:pStyle w:val="ConsPlusNormal"/>
        <w:tabs>
          <w:tab w:val="left" w:pos="709"/>
        </w:tabs>
        <w:ind w:firstLine="851"/>
        <w:jc w:val="both"/>
        <w:rPr>
          <w:rFonts w:ascii="Times New Roman" w:eastAsia="Calibri" w:hAnsi="Times New Roman" w:cs="Times New Roman"/>
          <w:sz w:val="28"/>
          <w:szCs w:val="28"/>
        </w:rPr>
      </w:pPr>
      <w:bookmarkStart w:id="4" w:name="Par61"/>
      <w:bookmarkEnd w:id="4"/>
      <w:r w:rsidRPr="00B50DB3">
        <w:rPr>
          <w:rFonts w:ascii="Times New Roman" w:eastAsia="Calibri" w:hAnsi="Times New Roman" w:cs="Times New Roman"/>
          <w:sz w:val="28"/>
          <w:szCs w:val="28"/>
        </w:rPr>
        <w:t>Заявителями на предоставление муниципальной услуги являются</w:t>
      </w:r>
      <w:r>
        <w:rPr>
          <w:rFonts w:ascii="Times New Roman" w:eastAsia="Calibri" w:hAnsi="Times New Roman" w:cs="Times New Roman"/>
          <w:sz w:val="28"/>
          <w:szCs w:val="28"/>
        </w:rPr>
        <w:t>:</w:t>
      </w:r>
    </w:p>
    <w:p w:rsidR="00453BDF" w:rsidRDefault="00453BDF" w:rsidP="007F7D16">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Pr="00453BDF">
        <w:rPr>
          <w:rFonts w:ascii="Times New Roman CYR" w:eastAsia="Times New Roman" w:hAnsi="Times New Roman CYR" w:cs="Times New Roman CYR"/>
          <w:sz w:val="28"/>
          <w:szCs w:val="28"/>
          <w:lang w:eastAsia="ru-RU"/>
        </w:rPr>
        <w:t>граждане</w:t>
      </w:r>
      <w:r>
        <w:rPr>
          <w:rFonts w:ascii="Times New Roman CYR" w:eastAsia="Times New Roman" w:hAnsi="Times New Roman CYR" w:cs="Times New Roman CYR"/>
          <w:sz w:val="28"/>
          <w:szCs w:val="28"/>
          <w:lang w:eastAsia="ru-RU"/>
        </w:rPr>
        <w:t>,</w:t>
      </w:r>
    </w:p>
    <w:p w:rsidR="00453BDF" w:rsidRDefault="00453BDF" w:rsidP="007F7D16">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Pr="00453BDF">
        <w:rPr>
          <w:rFonts w:ascii="Times New Roman CYR" w:eastAsia="Times New Roman" w:hAnsi="Times New Roman CYR" w:cs="Times New Roman CYR"/>
          <w:sz w:val="28"/>
          <w:szCs w:val="28"/>
          <w:lang w:eastAsia="ru-RU"/>
        </w:rPr>
        <w:t>крестьянские (фермерские) хозяйства (индивидуальные предприниматели и юридические лица).</w:t>
      </w:r>
      <w:r w:rsidR="007F7D16" w:rsidRPr="007F7D16">
        <w:rPr>
          <w:rFonts w:ascii="Times New Roman CYR" w:eastAsia="Times New Roman" w:hAnsi="Times New Roman CYR" w:cs="Times New Roman CYR"/>
          <w:sz w:val="28"/>
          <w:szCs w:val="28"/>
          <w:lang w:eastAsia="ru-RU"/>
        </w:rPr>
        <w:t xml:space="preserve"> </w:t>
      </w:r>
    </w:p>
    <w:p w:rsidR="0096112B" w:rsidRDefault="003D59FD" w:rsidP="00B50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1.</w:t>
      </w:r>
      <w:r w:rsidR="00100389" w:rsidRPr="007F7D16">
        <w:rPr>
          <w:rFonts w:ascii="Times New Roman" w:hAnsi="Times New Roman" w:cs="Times New Roman"/>
          <w:sz w:val="28"/>
          <w:szCs w:val="28"/>
        </w:rPr>
        <w:t xml:space="preserve">3. </w:t>
      </w:r>
      <w:r w:rsidR="00475898" w:rsidRPr="007F7D16">
        <w:rPr>
          <w:rFonts w:ascii="Times New Roman" w:hAnsi="Times New Roman" w:cs="Times New Roman"/>
          <w:sz w:val="28"/>
          <w:szCs w:val="28"/>
        </w:rPr>
        <w:t>От имени заявителей</w:t>
      </w:r>
      <w:r w:rsidR="004C1AD8" w:rsidRPr="007F7D16">
        <w:rPr>
          <w:rFonts w:ascii="Times New Roman" w:hAnsi="Times New Roman" w:cs="Times New Roman"/>
          <w:sz w:val="28"/>
          <w:szCs w:val="28"/>
        </w:rPr>
        <w:t xml:space="preserve"> </w:t>
      </w:r>
      <w:r w:rsidR="0096112B" w:rsidRPr="007F7D16">
        <w:rPr>
          <w:rFonts w:ascii="Times New Roman" w:hAnsi="Times New Roman" w:cs="Times New Roman"/>
          <w:sz w:val="28"/>
          <w:szCs w:val="28"/>
        </w:rPr>
        <w:t xml:space="preserve">в целях получения </w:t>
      </w:r>
      <w:r w:rsidR="00801C54" w:rsidRPr="007F7D16">
        <w:rPr>
          <w:rFonts w:ascii="Times New Roman" w:eastAsia="Times New Roman" w:hAnsi="Times New Roman" w:cs="Times New Roman"/>
          <w:sz w:val="28"/>
          <w:szCs w:val="28"/>
          <w:lang w:eastAsia="ru-RU"/>
        </w:rPr>
        <w:t>муниципальной</w:t>
      </w:r>
      <w:r w:rsidR="0096112B" w:rsidRPr="007F7D16">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7F7D16">
        <w:rPr>
          <w:rFonts w:ascii="Times New Roman" w:hAnsi="Times New Roman" w:cs="Times New Roman"/>
          <w:sz w:val="28"/>
          <w:szCs w:val="28"/>
        </w:rPr>
        <w:t xml:space="preserve">установленном законодательством </w:t>
      </w:r>
      <w:r w:rsidR="0096112B" w:rsidRPr="007F7D16">
        <w:rPr>
          <w:rFonts w:ascii="Times New Roman" w:hAnsi="Times New Roman" w:cs="Times New Roman"/>
          <w:sz w:val="28"/>
          <w:szCs w:val="28"/>
        </w:rPr>
        <w:t>Российской Федерации, соответствующими полномочиями</w:t>
      </w:r>
      <w:r w:rsidR="006D2BC6" w:rsidRPr="007F7D16">
        <w:rPr>
          <w:rFonts w:ascii="Times New Roman" w:hAnsi="Times New Roman" w:cs="Times New Roman"/>
          <w:sz w:val="28"/>
          <w:szCs w:val="28"/>
        </w:rPr>
        <w:t>.</w:t>
      </w:r>
    </w:p>
    <w:p w:rsidR="00BC5800" w:rsidRPr="007F7D16" w:rsidRDefault="00BC5800" w:rsidP="00B50D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7F7D16"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5" w:name="Par66"/>
      <w:bookmarkEnd w:id="5"/>
      <w:r w:rsidRPr="007F7D16">
        <w:rPr>
          <w:rFonts w:ascii="Times New Roman" w:hAnsi="Times New Roman" w:cs="Times New Roman"/>
          <w:b/>
          <w:sz w:val="28"/>
          <w:szCs w:val="28"/>
        </w:rPr>
        <w:t>Требования к порядку информирования о предоставлении</w:t>
      </w:r>
    </w:p>
    <w:p w:rsidR="0096112B" w:rsidRPr="007F7D16"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F7D16">
        <w:rPr>
          <w:rFonts w:ascii="Times New Roman" w:eastAsia="Times New Roman" w:hAnsi="Times New Roman" w:cs="Times New Roman"/>
          <w:b/>
          <w:sz w:val="28"/>
          <w:szCs w:val="28"/>
          <w:lang w:eastAsia="ru-RU"/>
        </w:rPr>
        <w:t>муниципальной</w:t>
      </w:r>
      <w:r w:rsidR="0096112B" w:rsidRPr="007F7D16">
        <w:rPr>
          <w:rFonts w:ascii="Times New Roman" w:hAnsi="Times New Roman" w:cs="Times New Roman"/>
          <w:b/>
          <w:sz w:val="28"/>
          <w:szCs w:val="28"/>
        </w:rPr>
        <w:t xml:space="preserve"> услуги</w:t>
      </w:r>
    </w:p>
    <w:p w:rsidR="0096112B" w:rsidRPr="007F7D16"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7F7D16">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7F7D16">
        <w:rPr>
          <w:rFonts w:ascii="Times New Roman" w:hAnsi="Times New Roman" w:cs="Times New Roman"/>
          <w:sz w:val="28"/>
          <w:szCs w:val="28"/>
        </w:rPr>
        <w:t>муниципаль</w:t>
      </w:r>
      <w:r w:rsidRPr="007F7D16">
        <w:rPr>
          <w:rFonts w:ascii="Times New Roman" w:hAnsi="Times New Roman" w:cs="Times New Roman"/>
          <w:sz w:val="28"/>
          <w:szCs w:val="28"/>
        </w:rPr>
        <w:t>ную услугу.</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xml:space="preserve">- в Органе, МФЦ по месту своего проживания (регистрации); </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по справочным телефонам;</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в сети Интернет (на официальном сайте Органа);</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lastRenderedPageBreak/>
        <w:t>- направив письменное обращение через организацию почтовой связи, либо по электронной почте.</w:t>
      </w:r>
    </w:p>
    <w:p w:rsidR="00270B4F" w:rsidRPr="007F7D16"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7F7D16">
        <w:rPr>
          <w:rFonts w:ascii="Times New Roman" w:hAnsi="Times New Roman" w:cs="Times New Roman"/>
          <w:sz w:val="28"/>
          <w:szCs w:val="28"/>
        </w:rPr>
        <w:t>муниципальной</w:t>
      </w:r>
      <w:r w:rsidRPr="007F7D16">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7F7D16">
        <w:rPr>
          <w:rFonts w:ascii="Times New Roman" w:hAnsi="Times New Roman" w:cs="Times New Roman"/>
          <w:sz w:val="28"/>
          <w:szCs w:val="28"/>
        </w:rPr>
        <w:t>муниципальной услуги. И</w:t>
      </w:r>
      <w:r w:rsidRPr="007F7D16">
        <w:rPr>
          <w:rFonts w:ascii="Times New Roman" w:hAnsi="Times New Roman" w:cs="Times New Roman"/>
          <w:sz w:val="28"/>
          <w:szCs w:val="28"/>
        </w:rPr>
        <w:t xml:space="preserve">нформирование по вопросам предоставления </w:t>
      </w:r>
      <w:r w:rsidR="00E17A7E" w:rsidRPr="007F7D16">
        <w:rPr>
          <w:rFonts w:ascii="Times New Roman" w:hAnsi="Times New Roman" w:cs="Times New Roman"/>
          <w:sz w:val="28"/>
          <w:szCs w:val="28"/>
        </w:rPr>
        <w:t>муниципальной</w:t>
      </w:r>
      <w:r w:rsidRPr="007F7D16">
        <w:rPr>
          <w:rFonts w:ascii="Times New Roman" w:hAnsi="Times New Roman" w:cs="Times New Roman"/>
          <w:sz w:val="28"/>
          <w:szCs w:val="28"/>
        </w:rPr>
        <w:t xml:space="preserve"> услуги по телефону не должно превышать 15 минут.</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xml:space="preserve">1.5. </w:t>
      </w:r>
      <w:r w:rsidR="00401006" w:rsidRPr="007F7D16">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7F7D16">
        <w:rPr>
          <w:rFonts w:ascii="Times New Roman" w:hAnsi="Times New Roman" w:cs="Times New Roman"/>
          <w:sz w:val="28"/>
          <w:szCs w:val="28"/>
        </w:rPr>
        <w:t>язательными для предоставления муниципаль</w:t>
      </w:r>
      <w:r w:rsidR="00401006" w:rsidRPr="007F7D16">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7F7D16">
        <w:rPr>
          <w:rFonts w:ascii="Times New Roman" w:hAnsi="Times New Roman" w:cs="Times New Roman"/>
          <w:sz w:val="28"/>
          <w:szCs w:val="28"/>
        </w:rPr>
        <w:t>.</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На официальном</w:t>
      </w:r>
      <w:r w:rsidR="00AA6522" w:rsidRPr="007F7D16">
        <w:rPr>
          <w:rFonts w:ascii="Times New Roman" w:hAnsi="Times New Roman" w:cs="Times New Roman"/>
          <w:sz w:val="28"/>
          <w:szCs w:val="28"/>
        </w:rPr>
        <w:t xml:space="preserve"> сайте</w:t>
      </w:r>
      <w:r w:rsidRPr="007F7D16">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настоящий Административный регламент;</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справочная информация:</w:t>
      </w:r>
    </w:p>
    <w:p w:rsidR="00270B4F" w:rsidRPr="007F7D16"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место</w:t>
      </w:r>
      <w:r w:rsidR="00270B4F" w:rsidRPr="007F7D16">
        <w:rPr>
          <w:rFonts w:ascii="Times New Roman" w:hAnsi="Times New Roman" w:cs="Times New Roman"/>
          <w:sz w:val="28"/>
          <w:szCs w:val="28"/>
        </w:rPr>
        <w:t xml:space="preserve"> нахождения,</w:t>
      </w:r>
      <w:r w:rsidRPr="007F7D16">
        <w:rPr>
          <w:rFonts w:ascii="Times New Roman" w:hAnsi="Times New Roman" w:cs="Times New Roman"/>
          <w:sz w:val="28"/>
          <w:szCs w:val="28"/>
        </w:rPr>
        <w:t xml:space="preserve"> график работы, наименование</w:t>
      </w:r>
      <w:r w:rsidR="00270B4F" w:rsidRPr="007F7D16">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sidRPr="007F7D16">
        <w:rPr>
          <w:rFonts w:ascii="Times New Roman" w:hAnsi="Times New Roman" w:cs="Times New Roman"/>
          <w:sz w:val="28"/>
          <w:szCs w:val="28"/>
        </w:rPr>
        <w:t>(</w:t>
      </w:r>
      <w:r w:rsidR="006D2BC6" w:rsidRPr="007F7D16">
        <w:rPr>
          <w:rFonts w:ascii="Times New Roman" w:hAnsi="Times New Roman" w:cs="Times New Roman"/>
          <w:sz w:val="28"/>
          <w:szCs w:val="28"/>
          <w:lang w:val="en-US"/>
        </w:rPr>
        <w:t>www</w:t>
      </w:r>
      <w:r w:rsidR="006D2BC6" w:rsidRPr="007F7D16">
        <w:rPr>
          <w:rFonts w:ascii="Times New Roman" w:hAnsi="Times New Roman" w:cs="Times New Roman"/>
          <w:sz w:val="28"/>
          <w:szCs w:val="28"/>
        </w:rPr>
        <w:t>.</w:t>
      </w:r>
      <w:proofErr w:type="spellStart"/>
      <w:r w:rsidR="006D2BC6" w:rsidRPr="007F7D16">
        <w:rPr>
          <w:rFonts w:ascii="Times New Roman" w:hAnsi="Times New Roman" w:cs="Times New Roman"/>
          <w:sz w:val="28"/>
          <w:szCs w:val="28"/>
          <w:lang w:val="en-US"/>
        </w:rPr>
        <w:t>sosnogorsk</w:t>
      </w:r>
      <w:proofErr w:type="spellEnd"/>
      <w:r w:rsidR="006D2BC6" w:rsidRPr="007F7D16">
        <w:rPr>
          <w:rFonts w:ascii="Times New Roman" w:hAnsi="Times New Roman" w:cs="Times New Roman"/>
          <w:sz w:val="28"/>
          <w:szCs w:val="28"/>
        </w:rPr>
        <w:t>.</w:t>
      </w:r>
      <w:r w:rsidR="006D2BC6" w:rsidRPr="007F7D16">
        <w:rPr>
          <w:rFonts w:ascii="Times New Roman" w:hAnsi="Times New Roman" w:cs="Times New Roman"/>
          <w:sz w:val="28"/>
          <w:szCs w:val="28"/>
          <w:lang w:val="en-US"/>
        </w:rPr>
        <w:t>org</w:t>
      </w:r>
      <w:r w:rsidR="006D2BC6" w:rsidRPr="007F7D16">
        <w:rPr>
          <w:rFonts w:ascii="Times New Roman" w:hAnsi="Times New Roman" w:cs="Times New Roman"/>
          <w:sz w:val="28"/>
          <w:szCs w:val="28"/>
        </w:rPr>
        <w:t>);</w:t>
      </w:r>
    </w:p>
    <w:p w:rsidR="00270B4F" w:rsidRPr="007F7D1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7F7D16">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7F7D16">
        <w:rPr>
          <w:rFonts w:ascii="Times New Roman" w:eastAsia="Times New Roman" w:hAnsi="Times New Roman" w:cs="Times New Roman"/>
          <w:sz w:val="28"/>
          <w:szCs w:val="28"/>
        </w:rPr>
        <w:t>Информация на Едином портале госуд</w:t>
      </w:r>
      <w:r w:rsidRPr="00083D82">
        <w:rPr>
          <w:rFonts w:ascii="Times New Roman" w:eastAsia="Times New Roman" w:hAnsi="Times New Roman" w:cs="Times New Roman"/>
          <w:sz w:val="28"/>
          <w:szCs w:val="28"/>
        </w:rPr>
        <w:t>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F14F87" w:rsidRPr="00083D82" w:rsidRDefault="00F14F87"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6D2BC6" w:rsidRDefault="003D59F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BC5800">
        <w:rPr>
          <w:rFonts w:ascii="Times New Roman" w:hAnsi="Times New Roman" w:cs="Times New Roman"/>
          <w:sz w:val="28"/>
          <w:szCs w:val="28"/>
        </w:rPr>
        <w:t xml:space="preserve">предварительное согласование </w:t>
      </w:r>
      <w:r w:rsidR="00F14F87">
        <w:rPr>
          <w:rFonts w:ascii="Times New Roman" w:eastAsia="Times New Roman" w:hAnsi="Times New Roman" w:cs="Times New Roman"/>
          <w:sz w:val="28"/>
          <w:szCs w:val="28"/>
          <w:lang w:eastAsia="ru-RU"/>
        </w:rPr>
        <w:t>предоставлени</w:t>
      </w:r>
      <w:r w:rsidR="00BC5800">
        <w:rPr>
          <w:rFonts w:ascii="Times New Roman" w:eastAsia="Times New Roman" w:hAnsi="Times New Roman" w:cs="Times New Roman"/>
          <w:sz w:val="28"/>
          <w:szCs w:val="28"/>
          <w:lang w:eastAsia="ru-RU"/>
        </w:rPr>
        <w:t>я</w:t>
      </w:r>
      <w:r w:rsidR="00F14F87">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C5800">
        <w:rPr>
          <w:rFonts w:ascii="Times New Roman" w:eastAsia="Times New Roman" w:hAnsi="Times New Roman" w:cs="Times New Roman"/>
          <w:sz w:val="28"/>
          <w:szCs w:val="28"/>
          <w:lang w:eastAsia="ru-RU"/>
        </w:rPr>
        <w:t>.</w:t>
      </w:r>
      <w:proofErr w:type="gramEnd"/>
    </w:p>
    <w:p w:rsidR="00BC5800" w:rsidRDefault="00BC580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E11F6"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E11F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E11F6">
        <w:rPr>
          <w:rFonts w:ascii="Times New Roman" w:eastAsia="Times New Roman" w:hAnsi="Times New Roman" w:cs="Times New Roman"/>
          <w:sz w:val="28"/>
          <w:szCs w:val="28"/>
          <w:lang w:eastAsia="ru-RU"/>
        </w:rPr>
        <w:t xml:space="preserve">. </w:t>
      </w:r>
    </w:p>
    <w:p w:rsidR="00A13B99" w:rsidRPr="00CE11F6"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lastRenderedPageBreak/>
        <w:t xml:space="preserve">Для получения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 заявитель вправе обратиться в </w:t>
      </w:r>
      <w:r w:rsidRPr="00CE11F6">
        <w:rPr>
          <w:rFonts w:ascii="Times New Roman" w:eastAsia="Times New Roman" w:hAnsi="Times New Roman" w:cs="Times New Roman"/>
          <w:sz w:val="28"/>
          <w:szCs w:val="28"/>
        </w:rPr>
        <w:t xml:space="preserve">МФЦ, уполномоченный на организацию </w:t>
      </w:r>
      <w:r w:rsidRPr="00CE11F6">
        <w:rPr>
          <w:rFonts w:ascii="Times New Roman" w:hAnsi="Times New Roman" w:cs="Times New Roman"/>
          <w:sz w:val="28"/>
          <w:szCs w:val="28"/>
        </w:rPr>
        <w:t xml:space="preserve">в предоставлении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w:t>
      </w:r>
      <w:r w:rsidRPr="00CE11F6">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E11F6">
        <w:rPr>
          <w:rFonts w:ascii="Times New Roman" w:eastAsia="Times New Roman" w:hAnsi="Times New Roman" w:cs="Times New Roman"/>
          <w:sz w:val="28"/>
          <w:szCs w:val="28"/>
        </w:rPr>
        <w:t>.</w:t>
      </w:r>
    </w:p>
    <w:p w:rsidR="003F3A14" w:rsidRPr="00CE11F6" w:rsidRDefault="003F3A14" w:rsidP="00083D82">
      <w:pPr>
        <w:pStyle w:val="ConsPlusNormal"/>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Органами и организациями, участвующими в предоставлении </w:t>
      </w:r>
      <w:r w:rsidR="00801C54" w:rsidRPr="00CE11F6">
        <w:rPr>
          <w:rFonts w:ascii="Times New Roman" w:hAnsi="Times New Roman" w:cs="Times New Roman"/>
          <w:sz w:val="28"/>
          <w:szCs w:val="28"/>
        </w:rPr>
        <w:t>муниципальной</w:t>
      </w:r>
      <w:r w:rsidRPr="00CE11F6">
        <w:rPr>
          <w:rFonts w:ascii="Times New Roman" w:hAnsi="Times New Roman" w:cs="Times New Roman"/>
          <w:sz w:val="28"/>
          <w:szCs w:val="28"/>
        </w:rPr>
        <w:t xml:space="preserve"> услуги, являются:</w:t>
      </w:r>
    </w:p>
    <w:p w:rsidR="00BC5800" w:rsidRPr="00BC5800" w:rsidRDefault="00BC5800" w:rsidP="00BC580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C5800">
        <w:rPr>
          <w:rFonts w:ascii="Times New Roman" w:eastAsia="Times New Roman" w:hAnsi="Times New Roman" w:cs="Times New Roman"/>
          <w:sz w:val="28"/>
          <w:szCs w:val="28"/>
          <w:lang w:eastAsia="ru-RU"/>
        </w:rPr>
        <w:t xml:space="preserve">1) Федеральная служба государственной регистрации, кадастра и картографии – в части предоставления: </w:t>
      </w:r>
    </w:p>
    <w:p w:rsidR="00BC5800" w:rsidRPr="00BC5800" w:rsidRDefault="00BC5800" w:rsidP="00BC5800">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BC5800">
        <w:rPr>
          <w:rFonts w:ascii="Times New Roman" w:eastAsia="Times New Roman" w:hAnsi="Times New Roman" w:cs="Times New Roman"/>
          <w:sz w:val="28"/>
          <w:szCs w:val="28"/>
          <w:lang w:eastAsia="ru-RU"/>
        </w:rPr>
        <w:t xml:space="preserve">а) выписки из Единого государственного реестра недвижимости (далее - ЕГРН) об объекте недвижимости (об испрашиваемом земельном участке и на смежные земельные участки по </w:t>
      </w:r>
      <w:r w:rsidRPr="00BC5800">
        <w:rPr>
          <w:rFonts w:ascii="Times New Roman" w:eastAsia="Times New Roman" w:hAnsi="Times New Roman" w:cs="Times New Roman"/>
          <w:color w:val="22272F"/>
          <w:sz w:val="28"/>
          <w:szCs w:val="28"/>
          <w:lang w:eastAsia="ru-RU"/>
        </w:rPr>
        <w:t>отношению к испрашиваемому земельному участку);</w:t>
      </w:r>
    </w:p>
    <w:p w:rsidR="00BC5800" w:rsidRPr="00BC5800" w:rsidRDefault="00BC5800" w:rsidP="00BC5800">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BC5800">
        <w:rPr>
          <w:rFonts w:ascii="Times New Roman" w:eastAsia="Times New Roman" w:hAnsi="Times New Roman" w:cs="Times New Roman"/>
          <w:color w:val="22272F"/>
          <w:sz w:val="28"/>
          <w:szCs w:val="28"/>
          <w:lang w:eastAsia="ru-RU"/>
        </w:rPr>
        <w:t>б) выписка из ЕГРН об основных характеристиках и зарегистрированных правах на объект недвижимости (о здании и (или) сооружении, расположенном (</w:t>
      </w:r>
      <w:proofErr w:type="spellStart"/>
      <w:r w:rsidRPr="00BC5800">
        <w:rPr>
          <w:rFonts w:ascii="Times New Roman" w:eastAsia="Times New Roman" w:hAnsi="Times New Roman" w:cs="Times New Roman"/>
          <w:color w:val="22272F"/>
          <w:sz w:val="28"/>
          <w:szCs w:val="28"/>
          <w:lang w:eastAsia="ru-RU"/>
        </w:rPr>
        <w:t>ых</w:t>
      </w:r>
      <w:proofErr w:type="spellEnd"/>
      <w:r w:rsidRPr="00BC5800">
        <w:rPr>
          <w:rFonts w:ascii="Times New Roman" w:eastAsia="Times New Roman" w:hAnsi="Times New Roman" w:cs="Times New Roman"/>
          <w:color w:val="22272F"/>
          <w:sz w:val="28"/>
          <w:szCs w:val="28"/>
          <w:lang w:eastAsia="ru-RU"/>
        </w:rPr>
        <w:t>) на испрашиваемом земельном участке);</w:t>
      </w:r>
    </w:p>
    <w:p w:rsidR="00BC5800" w:rsidRPr="00BC5800" w:rsidRDefault="00BC5800" w:rsidP="00BC580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C5800">
        <w:rPr>
          <w:rFonts w:ascii="Times New Roman" w:eastAsia="Times New Roman" w:hAnsi="Times New Roman" w:cs="Times New Roman"/>
          <w:sz w:val="28"/>
          <w:szCs w:val="28"/>
          <w:lang w:eastAsia="ru-RU"/>
        </w:rPr>
        <w:t xml:space="preserve">2) </w:t>
      </w:r>
      <w:r w:rsidRPr="00BC5800">
        <w:rPr>
          <w:rFonts w:ascii="Times New Roman" w:eastAsia="Calibri" w:hAnsi="Times New Roman" w:cs="Times New Roman"/>
          <w:sz w:val="28"/>
          <w:szCs w:val="28"/>
          <w:lang w:eastAsia="ru-RU"/>
        </w:rPr>
        <w:t>Федеральная налоговая служба – в части предоставления:</w:t>
      </w:r>
    </w:p>
    <w:p w:rsidR="00BC5800" w:rsidRPr="00BC5800" w:rsidRDefault="00BC5800" w:rsidP="00BC580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C5800">
        <w:rPr>
          <w:rFonts w:ascii="Times New Roman" w:eastAsia="Calibri" w:hAnsi="Times New Roman" w:cs="Times New Roman"/>
          <w:sz w:val="28"/>
          <w:szCs w:val="28"/>
          <w:lang w:eastAsia="ru-RU"/>
        </w:rPr>
        <w:t>а) выписки из Единого государственного реестра индивидуальных предпринимателей (далее – ЕГРИП)</w:t>
      </w:r>
    </w:p>
    <w:p w:rsidR="00BC5800" w:rsidRPr="00BC5800" w:rsidRDefault="00BC5800" w:rsidP="00BC580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C5800">
        <w:rPr>
          <w:rFonts w:ascii="Times New Roman" w:eastAsia="Calibri" w:hAnsi="Times New Roman" w:cs="Times New Roman"/>
          <w:sz w:val="28"/>
          <w:szCs w:val="28"/>
          <w:lang w:eastAsia="ru-RU"/>
        </w:rPr>
        <w:t>б) выписки из Единого государственного реестра юридических лиц (далее – ЕГРЮЛ);</w:t>
      </w:r>
    </w:p>
    <w:p w:rsidR="00BC5800" w:rsidRPr="00BC5800" w:rsidRDefault="00BC5800" w:rsidP="00BC580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C5800">
        <w:rPr>
          <w:rFonts w:ascii="Times New Roman" w:eastAsia="Calibri" w:hAnsi="Times New Roman" w:cs="Times New Roman"/>
          <w:sz w:val="28"/>
          <w:szCs w:val="28"/>
          <w:lang w:eastAsia="ru-RU"/>
        </w:rPr>
        <w:t xml:space="preserve">3) </w:t>
      </w:r>
      <w:r w:rsidRPr="00BC5800">
        <w:rPr>
          <w:rFonts w:ascii="Times New Roman" w:eastAsia="Times New Roman" w:hAnsi="Times New Roman" w:cs="Times New Roman"/>
          <w:sz w:val="28"/>
          <w:szCs w:val="28"/>
          <w:lang w:eastAsia="ru-RU"/>
        </w:rPr>
        <w:t>МФЦ - в части приема и регистрации документов у заявителя;</w:t>
      </w:r>
    </w:p>
    <w:p w:rsidR="00BC5800" w:rsidRPr="00BC5800" w:rsidRDefault="00BC5800" w:rsidP="00BC580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C5800">
        <w:rPr>
          <w:rFonts w:ascii="Times New Roman" w:eastAsia="Calibri" w:hAnsi="Times New Roman" w:cs="Times New Roman"/>
          <w:sz w:val="28"/>
          <w:szCs w:val="28"/>
          <w:lang w:eastAsia="ru-RU"/>
        </w:rPr>
        <w:t>4) Орган – в части приема и регистрации документов у заявителя</w:t>
      </w:r>
      <w:r w:rsidRPr="00BC5800">
        <w:rPr>
          <w:rFonts w:ascii="Times New Roman" w:eastAsia="Times New Roman" w:hAnsi="Times New Roman" w:cs="Times New Roman"/>
          <w:sz w:val="28"/>
          <w:szCs w:val="28"/>
          <w:lang w:eastAsia="ru-RU"/>
        </w:rPr>
        <w:t xml:space="preserve">, </w:t>
      </w:r>
      <w:r w:rsidRPr="00BC5800">
        <w:rPr>
          <w:rFonts w:ascii="Times New Roman" w:eastAsia="Calibri" w:hAnsi="Times New Roman" w:cs="Times New Roman"/>
          <w:sz w:val="28"/>
          <w:szCs w:val="28"/>
          <w:lang w:eastAsia="ru-RU"/>
        </w:rPr>
        <w:t>принятия решения, уведомления, выдачи результата предоставления услуги.</w:t>
      </w:r>
    </w:p>
    <w:p w:rsidR="00F52F78" w:rsidRPr="00BC5800"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C5800">
        <w:rPr>
          <w:rFonts w:ascii="Times New Roman" w:hAnsi="Times New Roman" w:cs="Times New Roman"/>
          <w:sz w:val="28"/>
          <w:szCs w:val="28"/>
        </w:rPr>
        <w:t>При предоставлении муниципальной услуги з</w:t>
      </w:r>
      <w:r w:rsidR="00FD128B" w:rsidRPr="00BC5800">
        <w:rPr>
          <w:rFonts w:ascii="Times New Roman" w:hAnsi="Times New Roman" w:cs="Times New Roman"/>
          <w:sz w:val="28"/>
          <w:szCs w:val="28"/>
        </w:rPr>
        <w:t>апрещается требовать от заявителя:</w:t>
      </w:r>
    </w:p>
    <w:p w:rsidR="00614A44" w:rsidRPr="00BD494C"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BC5800">
        <w:rPr>
          <w:rFonts w:ascii="Times New Roman" w:hAnsi="Times New Roman" w:cs="Times New Roman"/>
          <w:sz w:val="28"/>
          <w:szCs w:val="28"/>
        </w:rPr>
        <w:t xml:space="preserve">- </w:t>
      </w:r>
      <w:r w:rsidR="00961DF1" w:rsidRPr="00BC5800">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w:t>
      </w:r>
      <w:r w:rsidR="00961DF1" w:rsidRPr="00BD494C">
        <w:rPr>
          <w:rFonts w:ascii="Times New Roman" w:eastAsia="Calibri" w:hAnsi="Times New Roman" w:cs="Times New Roman"/>
          <w:sz w:val="28"/>
          <w:szCs w:val="28"/>
        </w:rPr>
        <w:t xml:space="preserve">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BD494C">
        <w:rPr>
          <w:rFonts w:ascii="Times New Roman" w:eastAsia="Calibri" w:hAnsi="Times New Roman" w:cs="Times New Roman"/>
          <w:sz w:val="28"/>
          <w:szCs w:val="28"/>
        </w:rPr>
        <w:t xml:space="preserve"> муниципальных услуг»</w:t>
      </w:r>
      <w:r w:rsidRPr="00BD494C">
        <w:rPr>
          <w:rFonts w:ascii="Times New Roman" w:hAnsi="Times New Roman" w:cs="Times New Roman"/>
          <w:sz w:val="28"/>
          <w:szCs w:val="28"/>
        </w:rPr>
        <w:t>.</w:t>
      </w:r>
    </w:p>
    <w:p w:rsidR="00FD128B" w:rsidRPr="00BD494C"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BD494C"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BD494C">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BD494C"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BD494C"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494C">
        <w:rPr>
          <w:rFonts w:ascii="Times New Roman" w:hAnsi="Times New Roman" w:cs="Times New Roman"/>
          <w:sz w:val="28"/>
          <w:szCs w:val="28"/>
        </w:rPr>
        <w:t>2.3</w:t>
      </w:r>
      <w:r w:rsidR="007632A8" w:rsidRPr="00BD494C">
        <w:rPr>
          <w:rFonts w:ascii="Times New Roman" w:hAnsi="Times New Roman" w:cs="Times New Roman"/>
          <w:sz w:val="28"/>
          <w:szCs w:val="28"/>
        </w:rPr>
        <w:t xml:space="preserve">. </w:t>
      </w:r>
      <w:r w:rsidR="00724986" w:rsidRPr="00BD494C">
        <w:rPr>
          <w:rFonts w:ascii="Times New Roman" w:hAnsi="Times New Roman" w:cs="Times New Roman"/>
          <w:sz w:val="28"/>
          <w:szCs w:val="28"/>
        </w:rPr>
        <w:t xml:space="preserve">Результатом предоставления </w:t>
      </w:r>
      <w:r w:rsidR="00614A44" w:rsidRPr="00BD494C">
        <w:rPr>
          <w:rFonts w:ascii="Times New Roman" w:eastAsia="Times New Roman" w:hAnsi="Times New Roman" w:cs="Times New Roman"/>
          <w:sz w:val="28"/>
          <w:szCs w:val="28"/>
          <w:lang w:eastAsia="ru-RU"/>
        </w:rPr>
        <w:t>муниципальной</w:t>
      </w:r>
      <w:r w:rsidR="00724986" w:rsidRPr="00BD494C">
        <w:rPr>
          <w:rFonts w:ascii="Times New Roman" w:hAnsi="Times New Roman" w:cs="Times New Roman"/>
          <w:sz w:val="28"/>
          <w:szCs w:val="28"/>
        </w:rPr>
        <w:t xml:space="preserve"> услуги является</w:t>
      </w:r>
      <w:r w:rsidR="00987E8B" w:rsidRPr="00BD494C">
        <w:rPr>
          <w:rFonts w:ascii="Times New Roman" w:hAnsi="Times New Roman" w:cs="Times New Roman"/>
          <w:sz w:val="28"/>
          <w:szCs w:val="28"/>
        </w:rPr>
        <w:t>:</w:t>
      </w:r>
    </w:p>
    <w:p w:rsidR="00BC5800" w:rsidRPr="00BC5800" w:rsidRDefault="00BC5800" w:rsidP="00BC5800">
      <w:pPr>
        <w:widowControl w:val="0"/>
        <w:tabs>
          <w:tab w:val="left" w:pos="77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5800">
        <w:rPr>
          <w:rFonts w:ascii="Times New Roman" w:eastAsia="Calibri" w:hAnsi="Times New Roman" w:cs="Times New Roman"/>
          <w:sz w:val="28"/>
          <w:szCs w:val="28"/>
        </w:rPr>
        <w:t>1) выдача  решения о предварительном согласовании предоставления земельного участка (далее – решение о предоставлении муниципальной услуги), уведомление о предоставлении муниципальной услуги;</w:t>
      </w:r>
    </w:p>
    <w:p w:rsidR="00BC5800" w:rsidRPr="00BC5800" w:rsidRDefault="00BC5800" w:rsidP="00BC5800">
      <w:pPr>
        <w:widowControl w:val="0"/>
        <w:tabs>
          <w:tab w:val="left" w:pos="77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5800">
        <w:rPr>
          <w:rFonts w:ascii="Times New Roman" w:eastAsia="Calibri" w:hAnsi="Times New Roman" w:cs="Times New Roman"/>
          <w:sz w:val="28"/>
          <w:szCs w:val="28"/>
        </w:rPr>
        <w:t>2) выдача решения об отказе в предварительном согласовании предоставления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BC5800" w:rsidRDefault="00BC5800" w:rsidP="00BC5800">
      <w:pPr>
        <w:widowControl w:val="0"/>
        <w:tabs>
          <w:tab w:val="left" w:pos="77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5800">
        <w:rPr>
          <w:rFonts w:ascii="Times New Roman" w:eastAsia="Calibri" w:hAnsi="Times New Roman" w:cs="Times New Roman"/>
          <w:sz w:val="28"/>
          <w:szCs w:val="28"/>
        </w:rPr>
        <w:t>В указанном решении должны быть указаны все основания отказа</w:t>
      </w:r>
    </w:p>
    <w:p w:rsidR="00100389" w:rsidRPr="00BD494C" w:rsidRDefault="00BC5800" w:rsidP="00BC5800">
      <w:pPr>
        <w:widowControl w:val="0"/>
        <w:tabs>
          <w:tab w:val="left" w:pos="77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D2867" w:rsidRPr="00BD494C"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BD494C">
        <w:rPr>
          <w:rFonts w:ascii="Times New Roman" w:hAnsi="Times New Roman" w:cs="Times New Roman"/>
          <w:b/>
          <w:sz w:val="28"/>
          <w:szCs w:val="28"/>
        </w:rPr>
        <w:lastRenderedPageBreak/>
        <w:t>Срок предоставления м</w:t>
      </w:r>
      <w:r w:rsidR="00080A2D" w:rsidRPr="00BD494C">
        <w:rPr>
          <w:rFonts w:ascii="Times New Roman" w:hAnsi="Times New Roman" w:cs="Times New Roman"/>
          <w:b/>
          <w:sz w:val="28"/>
          <w:szCs w:val="28"/>
        </w:rPr>
        <w:t>униципальной</w:t>
      </w:r>
      <w:r w:rsidRPr="00BD494C">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BD494C">
        <w:rPr>
          <w:rFonts w:ascii="Times New Roman" w:hAnsi="Times New Roman" w:cs="Times New Roman"/>
          <w:b/>
          <w:sz w:val="28"/>
          <w:szCs w:val="28"/>
        </w:rPr>
        <w:t xml:space="preserve">муниципальной </w:t>
      </w:r>
      <w:r w:rsidRPr="00BD494C">
        <w:rPr>
          <w:rFonts w:ascii="Times New Roman" w:hAnsi="Times New Roman" w:cs="Times New Roman"/>
          <w:b/>
          <w:sz w:val="28"/>
          <w:szCs w:val="28"/>
        </w:rPr>
        <w:t xml:space="preserve">услуги, срок приостановления предоставления </w:t>
      </w:r>
      <w:r w:rsidR="00080A2D" w:rsidRPr="00BD494C">
        <w:rPr>
          <w:rFonts w:ascii="Times New Roman" w:hAnsi="Times New Roman" w:cs="Times New Roman"/>
          <w:b/>
          <w:sz w:val="28"/>
          <w:szCs w:val="28"/>
        </w:rPr>
        <w:t>муниципальной</w:t>
      </w:r>
      <w:r w:rsidRPr="00BD494C">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BD494C">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BD494C"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B41C3" w:rsidRDefault="008D4507" w:rsidP="009403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94C">
        <w:rPr>
          <w:rFonts w:ascii="Times New Roman" w:hAnsi="Times New Roman" w:cs="Times New Roman"/>
          <w:sz w:val="28"/>
          <w:szCs w:val="28"/>
        </w:rPr>
        <w:t>2.4</w:t>
      </w:r>
      <w:r w:rsidR="0096112B" w:rsidRPr="00BD494C">
        <w:rPr>
          <w:rFonts w:ascii="Times New Roman" w:hAnsi="Times New Roman" w:cs="Times New Roman"/>
          <w:sz w:val="28"/>
          <w:szCs w:val="28"/>
        </w:rPr>
        <w:t xml:space="preserve">. </w:t>
      </w:r>
      <w:r w:rsidR="00A246F4" w:rsidRPr="00BD494C">
        <w:rPr>
          <w:rFonts w:ascii="Times New Roman" w:eastAsia="Times New Roman" w:hAnsi="Times New Roman" w:cs="Times New Roman"/>
          <w:sz w:val="28"/>
          <w:szCs w:val="28"/>
          <w:lang w:eastAsia="ru-RU"/>
        </w:rPr>
        <w:t xml:space="preserve">Общий срок предоставления </w:t>
      </w:r>
      <w:proofErr w:type="gramStart"/>
      <w:r w:rsidR="00614A44" w:rsidRPr="00BD494C">
        <w:rPr>
          <w:rFonts w:ascii="Times New Roman" w:eastAsia="Times New Roman" w:hAnsi="Times New Roman" w:cs="Times New Roman"/>
          <w:sz w:val="28"/>
          <w:szCs w:val="28"/>
          <w:lang w:eastAsia="ru-RU"/>
        </w:rPr>
        <w:t>муниципальной</w:t>
      </w:r>
      <w:proofErr w:type="gramEnd"/>
      <w:r w:rsidR="00EB41C3">
        <w:rPr>
          <w:rFonts w:ascii="Times New Roman" w:eastAsia="Times New Roman" w:hAnsi="Times New Roman" w:cs="Times New Roman"/>
          <w:sz w:val="28"/>
          <w:szCs w:val="28"/>
          <w:lang w:eastAsia="ru-RU"/>
        </w:rPr>
        <w:t xml:space="preserve"> составляет:</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 xml:space="preserve">не более 67 календарных дней, исчисляемых со дня регистрации запроса  о предоставлении муниципальной услуги  в Органе, МФЦ. </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В срок не более чем 30 календарных дней со дня поступления запроса о предоставлении муниципальной услуги Орган принимает решение о предоставлении муниципальной услуги или при наличии оснований, указанных в 2.14 настоящего административного регламента решение об отказе в предоставлении муниципальной услуги.</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B41C3">
        <w:rPr>
          <w:rFonts w:ascii="Times New Roman" w:eastAsia="Times New Roman" w:hAnsi="Times New Roman" w:cs="Times New Roman"/>
          <w:sz w:val="28"/>
          <w:szCs w:val="28"/>
          <w:lang w:eastAsia="ru-RU"/>
        </w:rPr>
        <w:t>Срок рассмотрения запроса о предоставлении муниципальной услуги приостанавливается на 30 календарных дней, в случае, если на дату поступления в Орган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EB41C3">
        <w:rPr>
          <w:rFonts w:ascii="Times New Roman" w:eastAsia="Times New Roman" w:hAnsi="Times New Roman" w:cs="Times New Roman"/>
          <w:sz w:val="28"/>
          <w:szCs w:val="28"/>
          <w:lang w:eastAsia="ru-RU"/>
        </w:rPr>
        <w:t>, частично или полностью совпадает. Данный срок исчисляется с момента обращения заявителя с запросом,  поданным позднее.</w:t>
      </w:r>
    </w:p>
    <w:p w:rsidR="00EE0360" w:rsidRPr="00BD494C"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В случае</w:t>
      </w:r>
      <w:proofErr w:type="gramStart"/>
      <w:r w:rsidRPr="00EB41C3">
        <w:rPr>
          <w:rFonts w:ascii="Times New Roman" w:eastAsia="Times New Roman" w:hAnsi="Times New Roman" w:cs="Times New Roman"/>
          <w:sz w:val="28"/>
          <w:szCs w:val="28"/>
          <w:lang w:eastAsia="ru-RU"/>
        </w:rPr>
        <w:t>,</w:t>
      </w:r>
      <w:proofErr w:type="gramEnd"/>
      <w:r w:rsidRPr="00EB41C3">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принятия решения о предоставлении муниципальной услуги может быть продлен не более чем до 45 календарных дней со дня поступления запроса о предоставлении муниципальной услуги. </w:t>
      </w:r>
      <w:r w:rsidR="00613C38" w:rsidRPr="00682920">
        <w:rPr>
          <w:rFonts w:ascii="Times New Roman" w:eastAsia="Times New Roman" w:hAnsi="Times New Roman" w:cs="Times New Roman"/>
          <w:sz w:val="28"/>
          <w:szCs w:val="28"/>
          <w:lang w:eastAsia="ru-RU"/>
        </w:rPr>
        <w:t>Срок приостановления предоставления</w:t>
      </w:r>
      <w:r w:rsidR="00613C38" w:rsidRPr="00BD494C">
        <w:rPr>
          <w:rFonts w:ascii="Times New Roman" w:eastAsia="Times New Roman" w:hAnsi="Times New Roman" w:cs="Times New Roman"/>
          <w:sz w:val="28"/>
          <w:szCs w:val="28"/>
          <w:lang w:eastAsia="ru-RU"/>
        </w:rPr>
        <w:t xml:space="preserve"> услуги </w:t>
      </w:r>
      <w:r w:rsidR="009F3C2C" w:rsidRPr="00BD494C">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BD494C">
        <w:rPr>
          <w:rFonts w:ascii="Times New Roman" w:eastAsia="Times New Roman" w:hAnsi="Times New Roman" w:cs="Times New Roman"/>
          <w:sz w:val="28"/>
          <w:szCs w:val="28"/>
          <w:lang w:eastAsia="ru-RU"/>
        </w:rPr>
        <w:t>.</w:t>
      </w:r>
    </w:p>
    <w:p w:rsidR="00FA1107" w:rsidRPr="00CC244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94C">
        <w:rPr>
          <w:rFonts w:ascii="Times New Roman" w:eastAsia="Times New Roman" w:hAnsi="Times New Roman" w:cs="Times New Roman"/>
          <w:sz w:val="28"/>
          <w:szCs w:val="28"/>
          <w:lang w:eastAsia="ru-RU"/>
        </w:rPr>
        <w:t>Срок выдачи (направления) документов</w:t>
      </w:r>
      <w:r w:rsidRPr="00CC2447">
        <w:rPr>
          <w:rFonts w:ascii="Times New Roman" w:eastAsia="Times New Roman" w:hAnsi="Times New Roman" w:cs="Times New Roman"/>
          <w:sz w:val="28"/>
          <w:szCs w:val="28"/>
          <w:lang w:eastAsia="ru-RU"/>
        </w:rPr>
        <w:t>, являющихся результатом предоставления муниципальной услуги</w:t>
      </w:r>
      <w:r w:rsidR="00FA1107" w:rsidRPr="00CC2447">
        <w:rPr>
          <w:rFonts w:ascii="Times New Roman" w:eastAsia="Times New Roman" w:hAnsi="Times New Roman" w:cs="Times New Roman"/>
          <w:sz w:val="28"/>
          <w:szCs w:val="28"/>
          <w:lang w:eastAsia="ru-RU"/>
        </w:rPr>
        <w:t xml:space="preserve">, составляет </w:t>
      </w:r>
      <w:r w:rsidR="00F860D8">
        <w:rPr>
          <w:rFonts w:ascii="Times New Roman" w:eastAsia="Times New Roman" w:hAnsi="Times New Roman" w:cs="Times New Roman"/>
          <w:sz w:val="28"/>
          <w:szCs w:val="28"/>
          <w:lang w:eastAsia="ru-RU"/>
        </w:rPr>
        <w:t>2</w:t>
      </w:r>
      <w:r w:rsidR="00FA1107" w:rsidRPr="00CC2447">
        <w:rPr>
          <w:rFonts w:ascii="Times New Roman" w:eastAsia="Times New Roman" w:hAnsi="Times New Roman" w:cs="Times New Roman"/>
          <w:sz w:val="28"/>
          <w:szCs w:val="28"/>
          <w:lang w:eastAsia="ru-RU"/>
        </w:rPr>
        <w:t xml:space="preserve"> </w:t>
      </w:r>
      <w:r w:rsidR="00E64484">
        <w:rPr>
          <w:rFonts w:ascii="Times New Roman" w:eastAsia="Times New Roman" w:hAnsi="Times New Roman" w:cs="Times New Roman"/>
          <w:sz w:val="28"/>
          <w:szCs w:val="28"/>
          <w:lang w:eastAsia="ru-RU"/>
        </w:rPr>
        <w:t>календарных</w:t>
      </w:r>
      <w:r w:rsidR="00FA1107" w:rsidRPr="00CC2447">
        <w:rPr>
          <w:rFonts w:ascii="Times New Roman" w:eastAsia="Times New Roman" w:hAnsi="Times New Roman" w:cs="Times New Roman"/>
          <w:sz w:val="28"/>
          <w:szCs w:val="28"/>
          <w:lang w:eastAsia="ru-RU"/>
        </w:rPr>
        <w:t xml:space="preserve"> дн</w:t>
      </w:r>
      <w:r w:rsidR="00F860D8">
        <w:rPr>
          <w:rFonts w:ascii="Times New Roman" w:eastAsia="Times New Roman" w:hAnsi="Times New Roman" w:cs="Times New Roman"/>
          <w:sz w:val="28"/>
          <w:szCs w:val="28"/>
          <w:lang w:eastAsia="ru-RU"/>
        </w:rPr>
        <w:t>я</w:t>
      </w:r>
      <w:r w:rsidR="00FA1107" w:rsidRPr="00CC2447">
        <w:rPr>
          <w:rFonts w:ascii="Times New Roman" w:eastAsia="Times New Roman" w:hAnsi="Times New Roman" w:cs="Times New Roman"/>
          <w:sz w:val="28"/>
          <w:szCs w:val="28"/>
          <w:lang w:eastAsia="ru-RU"/>
        </w:rPr>
        <w:t xml:space="preserve"> со дня их поступления специалисту Органа, ответственному за их выдачу.</w:t>
      </w:r>
    </w:p>
    <w:p w:rsidR="008E7AF7"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44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w:t>
      </w:r>
      <w:r w:rsidRPr="00CC2447">
        <w:rPr>
          <w:rFonts w:ascii="Times New Roman" w:hAnsi="Times New Roman" w:cs="Times New Roman"/>
          <w:sz w:val="28"/>
          <w:szCs w:val="28"/>
        </w:rPr>
        <w:lastRenderedPageBreak/>
        <w:t xml:space="preserve">документах, составляет </w:t>
      </w:r>
      <w:r w:rsidR="00EB41C3">
        <w:rPr>
          <w:rFonts w:ascii="Times New Roman" w:hAnsi="Times New Roman" w:cs="Times New Roman"/>
          <w:sz w:val="28"/>
          <w:szCs w:val="28"/>
        </w:rPr>
        <w:t>7</w:t>
      </w:r>
      <w:r w:rsidR="00FA1107" w:rsidRPr="00EB41C3">
        <w:rPr>
          <w:rFonts w:ascii="Times New Roman" w:hAnsi="Times New Roman" w:cs="Times New Roman"/>
          <w:sz w:val="28"/>
          <w:szCs w:val="28"/>
        </w:rPr>
        <w:t xml:space="preserve"> </w:t>
      </w:r>
      <w:r w:rsidR="00EB41C3" w:rsidRPr="00EB41C3">
        <w:rPr>
          <w:rFonts w:ascii="Times New Roman" w:hAnsi="Times New Roman" w:cs="Times New Roman"/>
          <w:sz w:val="28"/>
          <w:szCs w:val="28"/>
        </w:rPr>
        <w:t>к</w:t>
      </w:r>
      <w:r w:rsidR="00EB41C3">
        <w:rPr>
          <w:rFonts w:ascii="Times New Roman" w:hAnsi="Times New Roman" w:cs="Times New Roman"/>
          <w:sz w:val="28"/>
          <w:szCs w:val="28"/>
        </w:rPr>
        <w:t>алендарных</w:t>
      </w:r>
      <w:r w:rsidR="00FA1107" w:rsidRPr="00CC2447">
        <w:rPr>
          <w:rFonts w:ascii="Times New Roman" w:hAnsi="Times New Roman" w:cs="Times New Roman"/>
          <w:sz w:val="28"/>
          <w:szCs w:val="28"/>
        </w:rPr>
        <w:t xml:space="preserve"> дней</w:t>
      </w:r>
      <w:r w:rsidRPr="00CC2447">
        <w:rPr>
          <w:rFonts w:ascii="Times New Roman" w:hAnsi="Times New Roman" w:cs="Times New Roman"/>
          <w:sz w:val="28"/>
          <w:szCs w:val="28"/>
        </w:rPr>
        <w:t xml:space="preserve"> со дня поступления в Орган указанного заявления.</w:t>
      </w:r>
      <w:proofErr w:type="gramEnd"/>
    </w:p>
    <w:p w:rsidR="00893ECF"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CC2447"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CC2447">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CC2447"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447">
        <w:rPr>
          <w:rFonts w:ascii="Times New Roman" w:hAnsi="Times New Roman" w:cs="Times New Roman"/>
          <w:sz w:val="28"/>
          <w:szCs w:val="28"/>
        </w:rPr>
        <w:t>2.5</w:t>
      </w:r>
      <w:r w:rsidR="0096112B" w:rsidRPr="00CC2447">
        <w:rPr>
          <w:rFonts w:ascii="Times New Roman" w:hAnsi="Times New Roman" w:cs="Times New Roman"/>
          <w:sz w:val="28"/>
          <w:szCs w:val="28"/>
        </w:rPr>
        <w:t xml:space="preserve">. </w:t>
      </w:r>
      <w:proofErr w:type="gramStart"/>
      <w:r w:rsidR="002D2FAA" w:rsidRPr="00CC2447">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C2447">
        <w:rPr>
          <w:rFonts w:ascii="Times New Roman" w:eastAsia="Calibri" w:hAnsi="Times New Roman" w:cs="Times New Roman"/>
          <w:sz w:val="28"/>
          <w:szCs w:val="28"/>
        </w:rPr>
        <w:t>,</w:t>
      </w:r>
      <w:r w:rsidR="002D2FAA" w:rsidRPr="00CC2447">
        <w:rPr>
          <w:rFonts w:ascii="Times New Roman" w:eastAsia="Calibri" w:hAnsi="Times New Roman" w:cs="Times New Roman"/>
          <w:sz w:val="28"/>
          <w:szCs w:val="28"/>
        </w:rPr>
        <w:t xml:space="preserve"> размещен на официальном сайте Органа </w:t>
      </w:r>
      <w:r w:rsidR="00FA1107" w:rsidRPr="00CC2447">
        <w:rPr>
          <w:rFonts w:ascii="Times New Roman" w:eastAsia="Calibri" w:hAnsi="Times New Roman" w:cs="Times New Roman"/>
          <w:sz w:val="28"/>
          <w:szCs w:val="28"/>
          <w:lang w:val="en-US"/>
        </w:rPr>
        <w:t>www</w:t>
      </w:r>
      <w:r w:rsidR="00FA1107" w:rsidRPr="00CC2447">
        <w:rPr>
          <w:rFonts w:ascii="Times New Roman" w:eastAsia="Calibri" w:hAnsi="Times New Roman" w:cs="Times New Roman"/>
          <w:sz w:val="28"/>
          <w:szCs w:val="28"/>
        </w:rPr>
        <w:t>.</w:t>
      </w:r>
      <w:proofErr w:type="spellStart"/>
      <w:r w:rsidR="00FA1107" w:rsidRPr="00CC2447">
        <w:rPr>
          <w:rFonts w:ascii="Times New Roman" w:eastAsia="Calibri" w:hAnsi="Times New Roman" w:cs="Times New Roman"/>
          <w:sz w:val="28"/>
          <w:szCs w:val="28"/>
          <w:lang w:val="en-US"/>
        </w:rPr>
        <w:t>sosnogorsk</w:t>
      </w:r>
      <w:proofErr w:type="spellEnd"/>
      <w:r w:rsidR="00FA1107" w:rsidRPr="00CC2447">
        <w:rPr>
          <w:rFonts w:ascii="Times New Roman" w:eastAsia="Calibri" w:hAnsi="Times New Roman" w:cs="Times New Roman"/>
          <w:sz w:val="28"/>
          <w:szCs w:val="28"/>
        </w:rPr>
        <w:t>.</w:t>
      </w:r>
      <w:r w:rsidR="00FA1107" w:rsidRPr="00CC2447">
        <w:rPr>
          <w:rFonts w:ascii="Times New Roman" w:eastAsia="Calibri" w:hAnsi="Times New Roman" w:cs="Times New Roman"/>
          <w:sz w:val="28"/>
          <w:szCs w:val="28"/>
          <w:lang w:val="en-US"/>
        </w:rPr>
        <w:t>org</w:t>
      </w:r>
      <w:r w:rsidR="002D2FAA" w:rsidRPr="00CC2447">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CE11F6"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CE11F6">
        <w:rPr>
          <w:rFonts w:ascii="Times New Roman" w:hAnsi="Times New Roman" w:cs="Times New Roman"/>
          <w:sz w:val="28"/>
          <w:szCs w:val="28"/>
        </w:rPr>
        <w:t>2.6</w:t>
      </w:r>
      <w:r w:rsidR="0096112B" w:rsidRPr="00CE11F6">
        <w:rPr>
          <w:rFonts w:ascii="Times New Roman" w:hAnsi="Times New Roman" w:cs="Times New Roman"/>
          <w:sz w:val="28"/>
          <w:szCs w:val="28"/>
        </w:rPr>
        <w:t xml:space="preserve">. </w:t>
      </w:r>
      <w:r w:rsidR="00EB41C3" w:rsidRPr="00EB41C3">
        <w:rPr>
          <w:rFonts w:ascii="Times New Roman" w:hAnsi="Times New Roman" w:cs="Times New Roman"/>
          <w:sz w:val="28"/>
          <w:szCs w:val="28"/>
        </w:rPr>
        <w:t>Для получения муниципальной услуги заявителем самостоятельно предоставляется  в Орган, МФЦ запрос о предоставлении муниципальной услуги (по форме согласно Приложению 1) к настоящему</w:t>
      </w:r>
      <w:r w:rsidR="00EB41C3">
        <w:rPr>
          <w:rFonts w:ascii="Times New Roman" w:hAnsi="Times New Roman" w:cs="Times New Roman"/>
          <w:sz w:val="28"/>
          <w:szCs w:val="28"/>
        </w:rPr>
        <w:t xml:space="preserve"> </w:t>
      </w:r>
      <w:r w:rsidR="009F2940" w:rsidRPr="00CE11F6">
        <w:rPr>
          <w:rFonts w:ascii="Times New Roman" w:eastAsia="Times New Roman" w:hAnsi="Times New Roman" w:cs="Times New Roman"/>
          <w:sz w:val="28"/>
          <w:szCs w:val="28"/>
        </w:rPr>
        <w:t xml:space="preserve">к настоящему </w:t>
      </w:r>
      <w:r w:rsidR="00F35FD6" w:rsidRPr="00CE11F6">
        <w:rPr>
          <w:rFonts w:ascii="Times New Roman" w:eastAsia="Times New Roman" w:hAnsi="Times New Roman" w:cs="Times New Roman"/>
          <w:sz w:val="28"/>
          <w:szCs w:val="28"/>
        </w:rPr>
        <w:t xml:space="preserve">Административному </w:t>
      </w:r>
      <w:r w:rsidR="009F2940" w:rsidRPr="00CE11F6">
        <w:rPr>
          <w:rFonts w:ascii="Times New Roman" w:eastAsia="Times New Roman" w:hAnsi="Times New Roman" w:cs="Times New Roman"/>
          <w:sz w:val="28"/>
          <w:szCs w:val="28"/>
        </w:rPr>
        <w:t>регламенту).</w:t>
      </w:r>
    </w:p>
    <w:p w:rsidR="00F860D8" w:rsidRPr="00F860D8" w:rsidRDefault="00F860D8" w:rsidP="00F860D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К запросу прилагаются также следующие документы в 1 экземпляре:</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1) документ, удостоверяющий личность заявителя (заявителей), являющегося физическим лицом;</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B41C3">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4) проектная документация лесных участков в случае, если подан запрос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5) документ, подтверждающий полномочия представителя заявителя, в случае, если с запросом о предварительном согласовании предоставления   земельного участка обращается представитель заявителя;</w:t>
      </w:r>
    </w:p>
    <w:p w:rsidR="00EB41C3" w:rsidRP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 xml:space="preserve">6) заверенный перевод на русский язык документов о государственной </w:t>
      </w:r>
      <w:r w:rsidRPr="00EB41C3">
        <w:rPr>
          <w:rFonts w:ascii="Times New Roman" w:eastAsia="Times New Roman" w:hAnsi="Times New Roman" w:cs="Times New Roman"/>
          <w:sz w:val="28"/>
          <w:szCs w:val="28"/>
          <w:lang w:eastAsia="ru-RU"/>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7)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41C3" w:rsidRDefault="00EB41C3" w:rsidP="00EB4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proofErr w:type="gramStart"/>
      <w:r>
        <w:rPr>
          <w:rFonts w:ascii="Times New Roman" w:eastAsia="Times New Roman" w:hAnsi="Times New Roman" w:cs="Times New Roman"/>
          <w:sz w:val="28"/>
          <w:szCs w:val="28"/>
          <w:lang w:eastAsia="ru-RU"/>
        </w:rPr>
        <w:t>предоставляется документ</w:t>
      </w:r>
      <w:proofErr w:type="gramEnd"/>
      <w:r>
        <w:rPr>
          <w:rFonts w:ascii="Times New Roman" w:eastAsia="Times New Roman" w:hAnsi="Times New Roman" w:cs="Times New Roman"/>
          <w:sz w:val="28"/>
          <w:szCs w:val="28"/>
          <w:lang w:eastAsia="ru-RU"/>
        </w:rPr>
        <w:t>, удостоверяющий личность представителя, и документ, подтверждающий соответствующие полномочия.</w:t>
      </w:r>
    </w:p>
    <w:p w:rsidR="00F441EF" w:rsidRPr="00F860D8" w:rsidRDefault="008D4507" w:rsidP="00EB41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2.7</w:t>
      </w:r>
      <w:r w:rsidR="00F441EF" w:rsidRPr="00F860D8">
        <w:rPr>
          <w:rFonts w:ascii="Times New Roman" w:hAnsi="Times New Roman" w:cs="Times New Roman"/>
          <w:sz w:val="28"/>
          <w:szCs w:val="28"/>
        </w:rPr>
        <w:t xml:space="preserve">. </w:t>
      </w:r>
      <w:r w:rsidR="00D91AC2" w:rsidRPr="00F860D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F860D8">
        <w:rPr>
          <w:rFonts w:ascii="Times New Roman" w:hAnsi="Times New Roman" w:cs="Times New Roman"/>
          <w:sz w:val="28"/>
          <w:szCs w:val="28"/>
        </w:rPr>
        <w:t xml:space="preserve">: </w:t>
      </w:r>
    </w:p>
    <w:p w:rsidR="00D91AC2" w:rsidRPr="00F860D8"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F860D8"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2</w:t>
      </w:r>
      <w:r w:rsidR="008D4507" w:rsidRPr="00F860D8">
        <w:rPr>
          <w:rFonts w:ascii="Times New Roman" w:eastAsia="Times New Roman" w:hAnsi="Times New Roman" w:cs="Times New Roman"/>
          <w:sz w:val="28"/>
          <w:szCs w:val="28"/>
          <w:lang w:eastAsia="ru-RU"/>
        </w:rPr>
        <w:t>.8</w:t>
      </w:r>
      <w:r w:rsidRPr="00F860D8">
        <w:rPr>
          <w:rFonts w:ascii="Times New Roman" w:eastAsia="Times New Roman" w:hAnsi="Times New Roman" w:cs="Times New Roman"/>
          <w:sz w:val="28"/>
          <w:szCs w:val="28"/>
          <w:lang w:eastAsia="ru-RU"/>
        </w:rPr>
        <w:t xml:space="preserve">. </w:t>
      </w:r>
      <w:proofErr w:type="gramStart"/>
      <w:r w:rsidRPr="00F860D8">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F860D8">
        <w:rPr>
          <w:rFonts w:ascii="Times New Roman" w:eastAsia="Times New Roman" w:hAnsi="Times New Roman" w:cs="Times New Roman"/>
          <w:sz w:val="28"/>
          <w:szCs w:val="28"/>
          <w:lang w:eastAsia="ru-RU"/>
        </w:rPr>
        <w:t xml:space="preserve">.6, </w:t>
      </w:r>
      <w:r w:rsidRPr="00F860D8">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F860D8"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 xml:space="preserve">2.9. </w:t>
      </w:r>
      <w:r w:rsidR="002C348E" w:rsidRPr="00F860D8">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F860D8"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 лично (в Орган, МФЦ);</w:t>
      </w:r>
    </w:p>
    <w:p w:rsidR="002C348E" w:rsidRPr="00F860D8"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 посредством  почтового  отправления (в Орган)</w:t>
      </w:r>
      <w:r w:rsidR="00D7505C" w:rsidRPr="00F860D8">
        <w:rPr>
          <w:rFonts w:ascii="Times New Roman" w:eastAsia="Times New Roman" w:hAnsi="Times New Roman" w:cs="Times New Roman"/>
          <w:sz w:val="28"/>
          <w:szCs w:val="28"/>
          <w:lang w:eastAsia="ru-RU"/>
        </w:rPr>
        <w:t>.</w:t>
      </w:r>
    </w:p>
    <w:p w:rsidR="008D4507" w:rsidRPr="00F860D8"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F860D8"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F860D8">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F860D8">
        <w:rPr>
          <w:rFonts w:ascii="Times New Roman" w:eastAsia="Calibri" w:hAnsi="Times New Roman" w:cs="Times New Roman"/>
          <w:b/>
          <w:sz w:val="28"/>
          <w:szCs w:val="28"/>
          <w:lang w:eastAsia="ru-RU"/>
        </w:rPr>
        <w:t xml:space="preserve">государственных или </w:t>
      </w:r>
      <w:r w:rsidRPr="00F860D8">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F860D8"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CE11F6"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0D8">
        <w:rPr>
          <w:rFonts w:ascii="Times New Roman" w:eastAsia="Times New Roman" w:hAnsi="Times New Roman" w:cs="Times New Roman"/>
          <w:sz w:val="28"/>
          <w:szCs w:val="28"/>
          <w:lang w:eastAsia="ru-RU"/>
        </w:rPr>
        <w:t>2.</w:t>
      </w:r>
      <w:r w:rsidR="008D4507" w:rsidRPr="00F860D8">
        <w:rPr>
          <w:rFonts w:ascii="Times New Roman" w:eastAsia="Times New Roman" w:hAnsi="Times New Roman" w:cs="Times New Roman"/>
          <w:sz w:val="28"/>
          <w:szCs w:val="28"/>
          <w:lang w:eastAsia="ru-RU"/>
        </w:rPr>
        <w:t>10</w:t>
      </w:r>
      <w:r w:rsidRPr="00F860D8">
        <w:rPr>
          <w:rFonts w:ascii="Times New Roman" w:eastAsia="Times New Roman" w:hAnsi="Times New Roman" w:cs="Times New Roman"/>
          <w:sz w:val="28"/>
          <w:szCs w:val="28"/>
          <w:lang w:eastAsia="ru-RU"/>
        </w:rPr>
        <w:t xml:space="preserve">. </w:t>
      </w:r>
      <w:r w:rsidR="00D7505C" w:rsidRPr="00F860D8">
        <w:rPr>
          <w:rFonts w:ascii="Times New Roman" w:eastAsia="Times New Roman" w:hAnsi="Times New Roman" w:cs="Times New Roman"/>
          <w:sz w:val="28"/>
          <w:szCs w:val="28"/>
          <w:lang w:eastAsia="ru-RU"/>
        </w:rPr>
        <w:t xml:space="preserve">Перечень документов, которые заявитель вправе представить по собственной инициативе, так как они подлежат представлению в рамках </w:t>
      </w:r>
      <w:r w:rsidR="00D7505C" w:rsidRPr="00F860D8">
        <w:rPr>
          <w:rFonts w:ascii="Times New Roman" w:eastAsia="Times New Roman" w:hAnsi="Times New Roman" w:cs="Times New Roman"/>
          <w:sz w:val="28"/>
          <w:szCs w:val="28"/>
          <w:lang w:eastAsia="ru-RU"/>
        </w:rPr>
        <w:lastRenderedPageBreak/>
        <w:t>межведомственного информационного взаимодействия и их непредставление заявителем не является основанием для отказа заявителю в предостав</w:t>
      </w:r>
      <w:r w:rsidR="00D7505C" w:rsidRPr="00CE11F6">
        <w:rPr>
          <w:rFonts w:ascii="Times New Roman" w:eastAsia="Times New Roman" w:hAnsi="Times New Roman" w:cs="Times New Roman"/>
          <w:sz w:val="28"/>
          <w:szCs w:val="28"/>
          <w:lang w:eastAsia="ru-RU"/>
        </w:rPr>
        <w:t>лении услуги:</w:t>
      </w:r>
    </w:p>
    <w:p w:rsidR="00EB41C3" w:rsidRPr="00EB41C3" w:rsidRDefault="00EB41C3" w:rsidP="00EB4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1) выписки из Единого государственного реестра недвижимости (далее - ЕГРН) об объекте недвижимости (об испрашиваемом земельном участке и на смежные земельные участки по отношению к испрашиваемому земельному участку);</w:t>
      </w:r>
    </w:p>
    <w:p w:rsidR="00EB41C3" w:rsidRPr="00EB41C3" w:rsidRDefault="00EB41C3" w:rsidP="00EB4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2) выписка из ЕГРН об основных характеристиках и зарегистрированных правах на объект недвижимости (о здании и (или) сооружении, расположенном (</w:t>
      </w:r>
      <w:proofErr w:type="spellStart"/>
      <w:r w:rsidRPr="00EB41C3">
        <w:rPr>
          <w:rFonts w:ascii="Times New Roman" w:eastAsia="Times New Roman" w:hAnsi="Times New Roman" w:cs="Times New Roman"/>
          <w:sz w:val="28"/>
          <w:szCs w:val="28"/>
          <w:lang w:eastAsia="ru-RU"/>
        </w:rPr>
        <w:t>ых</w:t>
      </w:r>
      <w:proofErr w:type="spellEnd"/>
      <w:r w:rsidRPr="00EB41C3">
        <w:rPr>
          <w:rFonts w:ascii="Times New Roman" w:eastAsia="Times New Roman" w:hAnsi="Times New Roman" w:cs="Times New Roman"/>
          <w:sz w:val="28"/>
          <w:szCs w:val="28"/>
          <w:lang w:eastAsia="ru-RU"/>
        </w:rPr>
        <w:t>) на испрашиваемом земельном участке);</w:t>
      </w:r>
    </w:p>
    <w:p w:rsidR="00EB41C3" w:rsidRPr="00EB41C3" w:rsidRDefault="00EB41C3" w:rsidP="00EB4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3) выписка из Единого государственного реестра юридических лиц (ЕГРЮЛ) о юридическом лице (представляется в случае, если заявителем является юридическое лицо);</w:t>
      </w:r>
    </w:p>
    <w:p w:rsidR="00BD76FE" w:rsidRDefault="00EB41C3" w:rsidP="00EB4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41C3">
        <w:rPr>
          <w:rFonts w:ascii="Times New Roman" w:eastAsia="Times New Roman" w:hAnsi="Times New Roman" w:cs="Times New Roman"/>
          <w:sz w:val="28"/>
          <w:szCs w:val="28"/>
          <w:lang w:eastAsia="ru-RU"/>
        </w:rPr>
        <w:t>4)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rsidR="00EB41C3" w:rsidRPr="00F860D8" w:rsidRDefault="00EB41C3" w:rsidP="00EB4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C4E76" w:rsidRPr="00F860D8"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860D8">
        <w:rPr>
          <w:rFonts w:ascii="Times New Roman" w:hAnsi="Times New Roman"/>
          <w:b/>
          <w:sz w:val="28"/>
          <w:szCs w:val="28"/>
          <w:lang w:eastAsia="ru-RU"/>
        </w:rPr>
        <w:t>Указание на запрет</w:t>
      </w:r>
      <w:r w:rsidR="00012AF7" w:rsidRPr="00F860D8">
        <w:rPr>
          <w:rFonts w:ascii="Times New Roman" w:hAnsi="Times New Roman"/>
          <w:b/>
          <w:sz w:val="28"/>
          <w:szCs w:val="28"/>
          <w:lang w:eastAsia="ru-RU"/>
        </w:rPr>
        <w:t xml:space="preserve"> требований и действий в отношении </w:t>
      </w:r>
      <w:r w:rsidRPr="00F860D8">
        <w:rPr>
          <w:rFonts w:ascii="Times New Roman" w:hAnsi="Times New Roman"/>
          <w:b/>
          <w:sz w:val="28"/>
          <w:szCs w:val="28"/>
          <w:lang w:eastAsia="ru-RU"/>
        </w:rPr>
        <w:t>заявителя</w:t>
      </w:r>
    </w:p>
    <w:p w:rsidR="00BC4E76" w:rsidRPr="00F860D8"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F860D8"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860D8">
        <w:rPr>
          <w:rFonts w:ascii="Times New Roman" w:hAnsi="Times New Roman"/>
          <w:sz w:val="28"/>
          <w:szCs w:val="28"/>
          <w:lang w:eastAsia="ru-RU"/>
        </w:rPr>
        <w:t>2.1</w:t>
      </w:r>
      <w:r w:rsidR="008D4507" w:rsidRPr="00F860D8">
        <w:rPr>
          <w:rFonts w:ascii="Times New Roman" w:hAnsi="Times New Roman"/>
          <w:sz w:val="28"/>
          <w:szCs w:val="28"/>
          <w:lang w:eastAsia="ru-RU"/>
        </w:rPr>
        <w:t>1</w:t>
      </w:r>
      <w:r w:rsidR="00012AF7" w:rsidRPr="00F860D8">
        <w:rPr>
          <w:rFonts w:ascii="Times New Roman" w:hAnsi="Times New Roman"/>
          <w:sz w:val="28"/>
          <w:szCs w:val="28"/>
          <w:lang w:eastAsia="ru-RU"/>
        </w:rPr>
        <w:t>. Запрещается</w:t>
      </w:r>
      <w:r w:rsidRPr="00F860D8">
        <w:rPr>
          <w:rFonts w:ascii="Times New Roman" w:hAnsi="Times New Roman"/>
          <w:sz w:val="28"/>
          <w:szCs w:val="28"/>
          <w:lang w:eastAsia="ru-RU"/>
        </w:rPr>
        <w:t>:</w:t>
      </w:r>
    </w:p>
    <w:p w:rsidR="003A7763" w:rsidRPr="00F860D8"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 xml:space="preserve">1) </w:t>
      </w:r>
      <w:r w:rsidR="00761585" w:rsidRPr="00F860D8">
        <w:rPr>
          <w:rFonts w:ascii="Times New Roman" w:hAnsi="Times New Roman" w:cs="Times New Roman"/>
          <w:sz w:val="28"/>
          <w:szCs w:val="28"/>
        </w:rPr>
        <w:t xml:space="preserve">требовать от заявителя </w:t>
      </w:r>
      <w:r w:rsidRPr="00F860D8">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F860D8"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60D8">
        <w:rPr>
          <w:rFonts w:ascii="Times New Roman" w:hAnsi="Times New Roman" w:cs="Times New Roman"/>
          <w:sz w:val="28"/>
          <w:szCs w:val="28"/>
        </w:rPr>
        <w:t xml:space="preserve">2) </w:t>
      </w:r>
      <w:r w:rsidR="00761585" w:rsidRPr="00F860D8">
        <w:rPr>
          <w:rFonts w:ascii="Times New Roman" w:hAnsi="Times New Roman" w:cs="Times New Roman"/>
          <w:sz w:val="28"/>
          <w:szCs w:val="28"/>
        </w:rPr>
        <w:t xml:space="preserve">требовать от заявителя </w:t>
      </w:r>
      <w:r w:rsidRPr="00F860D8">
        <w:rPr>
          <w:rFonts w:ascii="Times New Roman" w:hAnsi="Times New Roman" w:cs="Times New Roman"/>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F860D8">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860D8">
          <w:rPr>
            <w:rFonts w:ascii="Times New Roman" w:hAnsi="Times New Roman" w:cs="Times New Roman"/>
            <w:sz w:val="28"/>
            <w:szCs w:val="28"/>
          </w:rPr>
          <w:t>части 6 статьи 7</w:t>
        </w:r>
      </w:hyperlink>
      <w:r w:rsidRPr="00F860D8">
        <w:rPr>
          <w:rFonts w:ascii="Times New Roman" w:hAnsi="Times New Roman" w:cs="Times New Roman"/>
          <w:sz w:val="28"/>
          <w:szCs w:val="28"/>
        </w:rPr>
        <w:t xml:space="preserve"> Федераль</w:t>
      </w:r>
      <w:r w:rsidR="00610263" w:rsidRPr="00F860D8">
        <w:rPr>
          <w:rFonts w:ascii="Times New Roman" w:hAnsi="Times New Roman" w:cs="Times New Roman"/>
          <w:sz w:val="28"/>
          <w:szCs w:val="28"/>
        </w:rPr>
        <w:t xml:space="preserve">ного закона от 27 июля 2010 г. </w:t>
      </w:r>
      <w:r w:rsidRPr="00F860D8">
        <w:rPr>
          <w:rFonts w:ascii="Times New Roman" w:hAnsi="Times New Roman" w:cs="Times New Roman"/>
          <w:sz w:val="28"/>
          <w:szCs w:val="28"/>
        </w:rPr>
        <w:t>№ 210-ФЗ «Об организации предоставления государ</w:t>
      </w:r>
      <w:r w:rsidR="00761585" w:rsidRPr="00F860D8">
        <w:rPr>
          <w:rFonts w:ascii="Times New Roman" w:hAnsi="Times New Roman" w:cs="Times New Roman"/>
          <w:sz w:val="28"/>
          <w:szCs w:val="28"/>
        </w:rPr>
        <w:t>ственных и муниципальных услуг»;</w:t>
      </w:r>
    </w:p>
    <w:p w:rsidR="00761585" w:rsidRPr="00F860D8"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60D8">
        <w:rPr>
          <w:rFonts w:ascii="Times New Roman" w:hAnsi="Times New Roman" w:cs="Times New Roman"/>
          <w:sz w:val="28"/>
          <w:szCs w:val="28"/>
        </w:rPr>
        <w:t xml:space="preserve">3) </w:t>
      </w:r>
      <w:r w:rsidR="00012AF7" w:rsidRPr="00F860D8">
        <w:rPr>
          <w:rFonts w:ascii="Times New Roman" w:eastAsia="Times New Roman" w:hAnsi="Times New Roman" w:cs="Times New Roman"/>
          <w:sz w:val="28"/>
          <w:szCs w:val="28"/>
        </w:rPr>
        <w:t>отказывать в приеме запроса и иных документов, необходимых дл</w:t>
      </w:r>
      <w:r w:rsidRPr="00F860D8">
        <w:rPr>
          <w:rFonts w:ascii="Times New Roman" w:eastAsia="Times New Roman" w:hAnsi="Times New Roman" w:cs="Times New Roman"/>
          <w:sz w:val="28"/>
          <w:szCs w:val="28"/>
        </w:rPr>
        <w:t>я предоставления муниципальной</w:t>
      </w:r>
      <w:r w:rsidR="00012AF7" w:rsidRPr="00F860D8">
        <w:rPr>
          <w:rFonts w:ascii="Times New Roman" w:eastAsia="Times New Roman" w:hAnsi="Times New Roman" w:cs="Times New Roman"/>
          <w:sz w:val="28"/>
          <w:szCs w:val="28"/>
        </w:rPr>
        <w:t xml:space="preserve"> услуги, в случае, если запрос и документы, необходимые для </w:t>
      </w:r>
      <w:r w:rsidRPr="00F860D8">
        <w:rPr>
          <w:rFonts w:ascii="Times New Roman" w:eastAsia="Times New Roman" w:hAnsi="Times New Roman" w:cs="Times New Roman"/>
          <w:sz w:val="28"/>
          <w:szCs w:val="28"/>
        </w:rPr>
        <w:t>предоставления муниципальной</w:t>
      </w:r>
      <w:r w:rsidR="00012AF7" w:rsidRPr="00F860D8">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F860D8">
        <w:rPr>
          <w:rFonts w:ascii="Times New Roman" w:eastAsia="Times New Roman" w:hAnsi="Times New Roman" w:cs="Times New Roman"/>
          <w:sz w:val="28"/>
          <w:szCs w:val="28"/>
        </w:rPr>
        <w:t>е предоставления муниципальной</w:t>
      </w:r>
      <w:r w:rsidR="00012AF7" w:rsidRPr="00F860D8">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F860D8"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eastAsia="Times New Roman" w:hAnsi="Times New Roman" w:cs="Times New Roman"/>
          <w:sz w:val="28"/>
          <w:szCs w:val="28"/>
        </w:rPr>
        <w:lastRenderedPageBreak/>
        <w:t xml:space="preserve">4) </w:t>
      </w:r>
      <w:r w:rsidR="00012AF7" w:rsidRPr="00F860D8">
        <w:rPr>
          <w:rFonts w:ascii="Times New Roman" w:eastAsia="Times New Roman" w:hAnsi="Times New Roman" w:cs="Times New Roman"/>
          <w:sz w:val="28"/>
          <w:szCs w:val="28"/>
        </w:rPr>
        <w:t xml:space="preserve">отказывать в </w:t>
      </w:r>
      <w:r w:rsidRPr="00F860D8">
        <w:rPr>
          <w:rFonts w:ascii="Times New Roman" w:eastAsia="Times New Roman" w:hAnsi="Times New Roman" w:cs="Times New Roman"/>
          <w:sz w:val="28"/>
          <w:szCs w:val="28"/>
        </w:rPr>
        <w:t>предоставлении муниципальной</w:t>
      </w:r>
      <w:r w:rsidR="00012AF7" w:rsidRPr="00F860D8">
        <w:rPr>
          <w:rFonts w:ascii="Times New Roman" w:eastAsia="Times New Roman" w:hAnsi="Times New Roman" w:cs="Times New Roman"/>
          <w:sz w:val="28"/>
          <w:szCs w:val="28"/>
        </w:rPr>
        <w:t xml:space="preserve"> услуги в случае, если запрос и документы, необходимые для </w:t>
      </w:r>
      <w:r w:rsidRPr="00F860D8">
        <w:rPr>
          <w:rFonts w:ascii="Times New Roman" w:eastAsia="Times New Roman" w:hAnsi="Times New Roman" w:cs="Times New Roman"/>
          <w:sz w:val="28"/>
          <w:szCs w:val="28"/>
        </w:rPr>
        <w:t>предоставления муниципальной</w:t>
      </w:r>
      <w:r w:rsidR="00012AF7" w:rsidRPr="00F860D8">
        <w:rPr>
          <w:rFonts w:ascii="Times New Roman" w:eastAsia="Times New Roman" w:hAnsi="Times New Roman" w:cs="Times New Roman"/>
          <w:sz w:val="28"/>
          <w:szCs w:val="28"/>
        </w:rPr>
        <w:t xml:space="preserve"> услуги, поданы в соответствии с информацией о сроках и пор</w:t>
      </w:r>
      <w:r w:rsidRPr="00F860D8">
        <w:rPr>
          <w:rFonts w:ascii="Times New Roman" w:eastAsia="Times New Roman" w:hAnsi="Times New Roman" w:cs="Times New Roman"/>
          <w:sz w:val="28"/>
          <w:szCs w:val="28"/>
        </w:rPr>
        <w:t>ядке предоставления муниципаль</w:t>
      </w:r>
      <w:r w:rsidR="00012AF7" w:rsidRPr="00F860D8">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F860D8"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0D8">
        <w:rPr>
          <w:rFonts w:ascii="Times New Roman" w:hAnsi="Times New Roman" w:cs="Times New Roman"/>
          <w:sz w:val="28"/>
          <w:szCs w:val="28"/>
        </w:rPr>
        <w:t xml:space="preserve">5) </w:t>
      </w:r>
      <w:r w:rsidR="00012AF7" w:rsidRPr="00F860D8">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F860D8">
        <w:rPr>
          <w:rFonts w:ascii="Times New Roman" w:eastAsia="Times New Roman" w:hAnsi="Times New Roman" w:cs="Times New Roman"/>
          <w:sz w:val="28"/>
          <w:szCs w:val="28"/>
        </w:rPr>
        <w:t>ии и ау</w:t>
      </w:r>
      <w:proofErr w:type="gramEnd"/>
      <w:r w:rsidR="00012AF7" w:rsidRPr="00F860D8">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F860D8">
        <w:rPr>
          <w:rFonts w:ascii="Times New Roman" w:eastAsia="Times New Roman" w:hAnsi="Times New Roman" w:cs="Times New Roman"/>
          <w:sz w:val="28"/>
          <w:szCs w:val="28"/>
        </w:rPr>
        <w:t>ходимо забронировать для приема;</w:t>
      </w:r>
    </w:p>
    <w:p w:rsidR="00760094" w:rsidRPr="00F860D8"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F860D8"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F860D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w:t>
      </w:r>
      <w:r w:rsidRPr="00D7505C">
        <w:rPr>
          <w:rFonts w:ascii="Times New Roman" w:hAnsi="Times New Roman" w:cs="Times New Roman"/>
          <w:sz w:val="28"/>
          <w:szCs w:val="28"/>
        </w:rPr>
        <w:t>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1C4E10"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B41C3" w:rsidRDefault="00EB41C3"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B41C3" w:rsidRDefault="00EB41C3"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B41C3" w:rsidRPr="00083D82" w:rsidRDefault="00EB41C3"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41C3" w:rsidRPr="00EB41C3" w:rsidRDefault="001C4E10"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4" w:name="Par178"/>
      <w:bookmarkEnd w:id="14"/>
      <w:proofErr w:type="gramStart"/>
      <w:r w:rsidR="00EB41C3" w:rsidRPr="00EB41C3">
        <w:rPr>
          <w:rFonts w:ascii="Times New Roman" w:eastAsia="Calibri" w:hAnsi="Times New Roman" w:cs="Times New Roman"/>
          <w:sz w:val="28"/>
          <w:szCs w:val="28"/>
        </w:rPr>
        <w:t>В случае если на дату поступления в Орган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w:t>
      </w:r>
      <w:proofErr w:type="gramEnd"/>
      <w:r w:rsidR="00EB41C3" w:rsidRPr="00EB41C3">
        <w:rPr>
          <w:rFonts w:ascii="Times New Roman" w:eastAsia="Calibri" w:hAnsi="Times New Roman" w:cs="Times New Roman"/>
          <w:sz w:val="28"/>
          <w:szCs w:val="28"/>
        </w:rPr>
        <w:t xml:space="preserve"> запроса о предварительном согласовании предоставления земельного участка и направляет принятое решение заявителю.</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2.14.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 xml:space="preserve">3) земельный участок, границы которого подлежат уточнению в </w:t>
      </w:r>
      <w:r w:rsidRPr="00EB41C3">
        <w:rPr>
          <w:rFonts w:ascii="Times New Roman" w:eastAsia="Calibri" w:hAnsi="Times New Roman" w:cs="Times New Roman"/>
          <w:sz w:val="28"/>
          <w:szCs w:val="28"/>
        </w:rPr>
        <w:lastRenderedPageBreak/>
        <w:t>соответствии с Федеральным законом «О кадастровой деятельности», не может быть предоставлен заявителю по основаниям, указанным в подпунктах 1 - 23 статьи 39.16 Земельного кодекса Российской Федерации</w:t>
      </w:r>
      <w:proofErr w:type="gramStart"/>
      <w:r w:rsidRPr="00EB41C3">
        <w:rPr>
          <w:rFonts w:ascii="Times New Roman" w:eastAsia="Calibri" w:hAnsi="Times New Roman" w:cs="Times New Roman"/>
          <w:sz w:val="28"/>
          <w:szCs w:val="28"/>
        </w:rPr>
        <w:t>.»;</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4) поступление заявлений иных граждан, крестьянских (фермерских) хозяйств о намерении участвовать в аукционе в течение 30 календарных дней со дня опубликования извещения о предоставлении земельного участка;</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6)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подпунктом 10 пункта 2 статьи 39.10 Земельного кодекса Российской Федерации;</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B41C3">
        <w:rPr>
          <w:rFonts w:ascii="Times New Roman" w:eastAsia="Calibri" w:hAnsi="Times New Roman" w:cs="Times New Roman"/>
          <w:sz w:val="28"/>
          <w:szCs w:val="28"/>
        </w:rPr>
        <w:t xml:space="preserve"> </w:t>
      </w:r>
      <w:proofErr w:type="gramStart"/>
      <w:r w:rsidRPr="00EB41C3">
        <w:rPr>
          <w:rFonts w:ascii="Times New Roman" w:eastAsia="Calibri" w:hAnsi="Times New Roman" w:cs="Times New Roman"/>
          <w:sz w:val="28"/>
          <w:szCs w:val="28"/>
        </w:rPr>
        <w:t>препятствует использованию земельного участка в соответствии с его разрешенным использованием либо с запросов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EB41C3">
        <w:rPr>
          <w:rFonts w:ascii="Times New Roman" w:eastAsia="Calibri" w:hAnsi="Times New Roman" w:cs="Times New Roman"/>
          <w:sz w:val="28"/>
          <w:szCs w:val="28"/>
        </w:rPr>
        <w:t xml:space="preserve"> </w:t>
      </w:r>
      <w:proofErr w:type="gramStart"/>
      <w:r w:rsidRPr="00EB41C3">
        <w:rPr>
          <w:rFonts w:ascii="Times New Roman" w:eastAsia="Calibri" w:hAnsi="Times New Roman" w:cs="Times New Roman"/>
          <w:sz w:val="28"/>
          <w:szCs w:val="28"/>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lastRenderedPageBreak/>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B41C3">
        <w:rPr>
          <w:rFonts w:ascii="Times New Roman" w:eastAsia="Calibri" w:hAnsi="Times New Roman" w:cs="Times New Roman"/>
          <w:sz w:val="28"/>
          <w:szCs w:val="28"/>
        </w:rPr>
        <w:t>,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B41C3">
        <w:rPr>
          <w:rFonts w:ascii="Times New Roman" w:eastAsia="Calibri" w:hAnsi="Times New Roman" w:cs="Times New Roman"/>
          <w:sz w:val="28"/>
          <w:szCs w:val="28"/>
        </w:rPr>
        <w:t xml:space="preserve"> для целей резервирования;</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12)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B41C3">
        <w:rPr>
          <w:rFonts w:ascii="Times New Roman" w:eastAsia="Calibri" w:hAnsi="Times New Roman" w:cs="Times New Roman"/>
          <w:sz w:val="28"/>
          <w:szCs w:val="28"/>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 xml:space="preserve">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EB41C3">
        <w:rPr>
          <w:rFonts w:ascii="Times New Roman" w:eastAsia="Calibri"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EB41C3">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 xml:space="preserve">15) указанный в заявлении о предоставлении земельного участка земельный участок является предметом аукциона, </w:t>
      </w:r>
      <w:proofErr w:type="gramStart"/>
      <w:r w:rsidRPr="00EB41C3">
        <w:rPr>
          <w:rFonts w:ascii="Times New Roman" w:eastAsia="Calibri" w:hAnsi="Times New Roman" w:cs="Times New Roman"/>
          <w:sz w:val="28"/>
          <w:szCs w:val="28"/>
        </w:rPr>
        <w:t>извещение</w:t>
      </w:r>
      <w:proofErr w:type="gramEnd"/>
      <w:r w:rsidRPr="00EB41C3">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16) в отношении земельного участка, указанного в запросе о его предоставлении, поступил предусмотренный подпунктом 6 пункта 4 статьи 39.11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B41C3">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17) в отношении земельного участка, указанного в заявлен</w:t>
      </w:r>
      <w:proofErr w:type="gramStart"/>
      <w:r w:rsidRPr="00EB41C3">
        <w:rPr>
          <w:rFonts w:ascii="Times New Roman" w:eastAsia="Calibri" w:hAnsi="Times New Roman" w:cs="Times New Roman"/>
          <w:sz w:val="28"/>
          <w:szCs w:val="28"/>
        </w:rPr>
        <w:t>ии о е</w:t>
      </w:r>
      <w:proofErr w:type="gramEnd"/>
      <w:r w:rsidRPr="00EB41C3">
        <w:rPr>
          <w:rFonts w:ascii="Times New Roman" w:eastAsia="Calibri"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18)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18.1)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B41C3">
        <w:rPr>
          <w:rFonts w:ascii="Times New Roman" w:eastAsia="Calibri" w:hAnsi="Times New Roman" w:cs="Times New Roman"/>
          <w:sz w:val="28"/>
          <w:szCs w:val="28"/>
        </w:rPr>
        <w:lastRenderedPageBreak/>
        <w:t>временно не используемых для указанных нужд, в случае, если подан запрос о предоставлении земельного участка в соответствии с подпунктом 10 пункта 2 статьи 39.10 Земельного кодекса Российской Федерации;</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23) предоставление земельного участка на заявленном виде прав не допускается;</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24) в отношении земельного участка, указанного в запросе о его предоставлении, не установлен вид разрешенного использования;</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25) указанный в запросе о предоставлении земельного участка земельный участок не отнесен к определенной категории земель;</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26)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B41C3">
        <w:rPr>
          <w:rFonts w:ascii="Times New Roman" w:eastAsia="Calibri" w:hAnsi="Times New Roman" w:cs="Times New Roman"/>
          <w:sz w:val="28"/>
          <w:szCs w:val="28"/>
        </w:rPr>
        <w:t xml:space="preserve"> сносу или реконструкции;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lastRenderedPageBreak/>
        <w:t>28) границы земельного участка, указанного в запросе о его предоставлении, подлежат уточнению в соответствии с Федеральным законом «О государственной регистрации недвижимости»;</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EB41C3">
        <w:rPr>
          <w:rFonts w:ascii="Times New Roman" w:eastAsia="Calibri" w:hAnsi="Times New Roman" w:cs="Times New Roman"/>
          <w:sz w:val="28"/>
          <w:szCs w:val="28"/>
        </w:rPr>
        <w:t>29)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41C3" w:rsidRPr="00EB41C3"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EB41C3">
        <w:rPr>
          <w:rFonts w:ascii="Times New Roman" w:eastAsia="Calibri" w:hAnsi="Times New Roman" w:cs="Times New Roman"/>
          <w:sz w:val="28"/>
          <w:szCs w:val="28"/>
        </w:rPr>
        <w:t xml:space="preserve"> 14 указанного Федерального закона;</w:t>
      </w:r>
    </w:p>
    <w:p w:rsidR="00D12121" w:rsidRDefault="00EB41C3" w:rsidP="00EB41C3">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EB41C3">
        <w:rPr>
          <w:rFonts w:ascii="Times New Roman" w:eastAsia="Calibri" w:hAnsi="Times New Roman" w:cs="Times New Roman"/>
          <w:sz w:val="28"/>
          <w:szCs w:val="28"/>
        </w:rPr>
        <w:t>31)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B41C3">
        <w:rPr>
          <w:rFonts w:ascii="Times New Roman" w:eastAsia="Calibri" w:hAnsi="Times New Roman" w:cs="Times New Roman"/>
          <w:sz w:val="28"/>
          <w:szCs w:val="28"/>
        </w:rPr>
        <w:t xml:space="preserve"> земельным участком общего назначения).</w:t>
      </w:r>
    </w:p>
    <w:p w:rsidR="000752DF" w:rsidRPr="009F0D16" w:rsidRDefault="000752DF" w:rsidP="00EB41C3">
      <w:pPr>
        <w:widowControl w:val="0"/>
        <w:autoSpaceDE w:val="0"/>
        <w:autoSpaceDN w:val="0"/>
        <w:adjustRightInd w:val="0"/>
        <w:spacing w:line="240" w:lineRule="auto"/>
        <w:ind w:firstLine="851"/>
        <w:jc w:val="both"/>
        <w:rPr>
          <w:rFonts w:ascii="Times New Roman" w:hAnsi="Times New Roman" w:cs="Times New Roman"/>
          <w:sz w:val="28"/>
          <w:szCs w:val="28"/>
        </w:rPr>
      </w:pPr>
      <w:r w:rsidRPr="000752DF">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w:t>
      </w:r>
      <w:r>
        <w:rPr>
          <w:rFonts w:ascii="Times New Roman" w:hAnsi="Times New Roman" w:cs="Times New Roman"/>
          <w:sz w:val="28"/>
          <w:szCs w:val="28"/>
        </w:rPr>
        <w:t>ренных пунктом 2.14 настоящего А</w:t>
      </w:r>
      <w:r w:rsidRPr="000752DF">
        <w:rPr>
          <w:rFonts w:ascii="Times New Roman" w:hAnsi="Times New Roman" w:cs="Times New Roman"/>
          <w:sz w:val="28"/>
          <w:szCs w:val="28"/>
        </w:rPr>
        <w:t>дминистративного регламента.</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муниципальной услуги</w:t>
      </w:r>
    </w:p>
    <w:p w:rsidR="008D4507" w:rsidRPr="009F0D16"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9F0D16"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9F0D16">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9F0D16">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752DF" w:rsidRDefault="000752DF"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752DF" w:rsidRDefault="000752DF"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E1E8B" w:rsidRPr="009F0D16" w:rsidRDefault="008E1E8B"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lastRenderedPageBreak/>
        <w:t>Порядок, размер и основания взимания</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государственной пошлины или иной платы,</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D16">
        <w:rPr>
          <w:rFonts w:ascii="Times New Roman" w:eastAsia="Times New Roman" w:hAnsi="Times New Roman" w:cs="Times New Roman"/>
          <w:sz w:val="28"/>
          <w:szCs w:val="28"/>
          <w:lang w:eastAsia="ru-RU"/>
        </w:rPr>
        <w:t>2.1</w:t>
      </w:r>
      <w:r w:rsidR="00F308EC" w:rsidRPr="009F0D16">
        <w:rPr>
          <w:rFonts w:ascii="Times New Roman" w:eastAsia="Times New Roman" w:hAnsi="Times New Roman" w:cs="Times New Roman"/>
          <w:sz w:val="28"/>
          <w:szCs w:val="28"/>
          <w:lang w:eastAsia="ru-RU"/>
        </w:rPr>
        <w:t>7</w:t>
      </w:r>
      <w:r w:rsidRPr="009F0D16">
        <w:rPr>
          <w:rFonts w:ascii="Times New Roman" w:eastAsia="Times New Roman" w:hAnsi="Times New Roman" w:cs="Times New Roman"/>
          <w:sz w:val="28"/>
          <w:szCs w:val="28"/>
          <w:lang w:eastAsia="ru-RU"/>
        </w:rPr>
        <w:t>.</w:t>
      </w:r>
      <w:r w:rsidR="00F308EC" w:rsidRPr="009F0D16">
        <w:rPr>
          <w:rFonts w:ascii="Times New Roman" w:hAnsi="Times New Roman" w:cs="Times New Roman"/>
          <w:sz w:val="28"/>
          <w:szCs w:val="28"/>
        </w:rPr>
        <w:t>Муниципальна</w:t>
      </w:r>
      <w:r w:rsidR="00230CA4" w:rsidRPr="009F0D16">
        <w:rPr>
          <w:rFonts w:ascii="Times New Roman" w:hAnsi="Times New Roman" w:cs="Times New Roman"/>
          <w:sz w:val="28"/>
          <w:szCs w:val="28"/>
        </w:rPr>
        <w:t>я услуга предоставляется заявителям бесплатно.</w:t>
      </w:r>
    </w:p>
    <w:p w:rsidR="00696A36" w:rsidRPr="009F0D16"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00AD47BB" w:rsidRPr="00083D82">
        <w:rPr>
          <w:rFonts w:ascii="Times New Roman" w:eastAsia="Calibri" w:hAnsi="Times New Roman" w:cs="Times New Roman"/>
          <w:b/>
          <w:sz w:val="28"/>
          <w:szCs w:val="28"/>
        </w:rPr>
        <w:lastRenderedPageBreak/>
        <w:t>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w:t>
      </w:r>
      <w:r w:rsidRPr="00083D82">
        <w:rPr>
          <w:rFonts w:ascii="Times New Roman" w:eastAsia="Calibri" w:hAnsi="Times New Roman" w:cs="Times New Roman"/>
          <w:sz w:val="28"/>
          <w:szCs w:val="28"/>
        </w:rPr>
        <w:lastRenderedPageBreak/>
        <w:t>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083D82">
        <w:rPr>
          <w:rFonts w:ascii="Times New Roman" w:eastAsia="Times New Roman" w:hAnsi="Times New Roman" w:cs="Times New Roman"/>
          <w:b/>
          <w:sz w:val="28"/>
          <w:szCs w:val="28"/>
          <w:lang w:eastAsia="ru-RU"/>
        </w:rPr>
        <w:lastRenderedPageBreak/>
        <w:t>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rsidRPr="00083D82">
              <w:rPr>
                <w:rFonts w:ascii="Times New Roman" w:hAnsi="Times New Roman"/>
                <w:sz w:val="28"/>
                <w:szCs w:val="28"/>
              </w:rPr>
              <w:lastRenderedPageBreak/>
              <w:t>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1E8B" w:rsidRDefault="008E1E8B"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E1E8B" w:rsidRDefault="008E1E8B"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E1E8B" w:rsidRDefault="008E1E8B"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8E1E8B"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16" w:name="Par274"/>
      <w:bookmarkEnd w:id="16"/>
      <w:r>
        <w:rPr>
          <w:rFonts w:ascii="Times New Roman" w:hAnsi="Times New Roman" w:cs="Times New Roman"/>
          <w:sz w:val="28"/>
          <w:szCs w:val="28"/>
        </w:rPr>
        <w:t>Ходатайство</w:t>
      </w:r>
      <w:r w:rsidR="00ED48F9" w:rsidRPr="00362054">
        <w:rPr>
          <w:rFonts w:ascii="Times New Roman" w:hAnsi="Times New Roman" w:cs="Times New Roman"/>
          <w:sz w:val="28"/>
          <w:szCs w:val="28"/>
        </w:rPr>
        <w:t xml:space="preserve">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17" w:name="Par279"/>
      <w:bookmarkEnd w:id="17"/>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sidR="00701877" w:rsidRPr="00083D82">
        <w:rPr>
          <w:rFonts w:ascii="Times New Roman" w:eastAsia="Times New Roman" w:hAnsi="Times New Roman" w:cs="Times New Roman"/>
          <w:sz w:val="28"/>
          <w:szCs w:val="28"/>
        </w:rPr>
        <w:lastRenderedPageBreak/>
        <w:t>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682920">
        <w:rPr>
          <w:rFonts w:ascii="Times New Roman" w:hAnsi="Times New Roman" w:cs="Times New Roman"/>
          <w:sz w:val="28"/>
          <w:szCs w:val="28"/>
        </w:rPr>
        <w:t>календарный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A7274F" w:rsidRDefault="00A7274F" w:rsidP="00083D82">
      <w:pPr>
        <w:autoSpaceDE w:val="0"/>
        <w:autoSpaceDN w:val="0"/>
        <w:adjustRightInd w:val="0"/>
        <w:spacing w:after="0" w:line="240" w:lineRule="auto"/>
        <w:ind w:firstLine="709"/>
        <w:jc w:val="both"/>
        <w:rPr>
          <w:rFonts w:ascii="Times New Roman" w:hAnsi="Times New Roman" w:cs="Times New Roman"/>
          <w:sz w:val="28"/>
          <w:szCs w:val="28"/>
        </w:rPr>
      </w:pPr>
    </w:p>
    <w:p w:rsidR="00A7274F" w:rsidRPr="00083D82" w:rsidRDefault="00A7274F"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lastRenderedPageBreak/>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7D5176" w:rsidRPr="00083D82"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 бумажном носителе в Орган через организацию почтовой связи, </w:t>
      </w:r>
      <w:r w:rsidRPr="00083D82">
        <w:rPr>
          <w:rFonts w:ascii="Times New Roman" w:hAnsi="Times New Roman" w:cs="Times New Roman"/>
          <w:sz w:val="28"/>
          <w:szCs w:val="28"/>
        </w:rPr>
        <w:lastRenderedPageBreak/>
        <w:t>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lastRenderedPageBreak/>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F860D8">
        <w:rPr>
          <w:rFonts w:ascii="Times New Roman" w:hAnsi="Times New Roman" w:cs="Times New Roman"/>
          <w:sz w:val="28"/>
          <w:szCs w:val="28"/>
        </w:rPr>
        <w:t xml:space="preserve">календарный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 xml:space="preserve">действительности усиленной квалифицированной электронной подписи заявителя, использованной при </w:t>
      </w:r>
      <w:r>
        <w:rPr>
          <w:rFonts w:ascii="Times New Roman" w:hAnsi="Times New Roman" w:cs="Times New Roman"/>
          <w:sz w:val="28"/>
          <w:szCs w:val="28"/>
        </w:rPr>
        <w:lastRenderedPageBreak/>
        <w:t>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2120E">
        <w:rPr>
          <w:rFonts w:ascii="Times New Roman" w:eastAsia="Calibri" w:hAnsi="Times New Roman" w:cs="Times New Roman"/>
          <w:sz w:val="28"/>
          <w:szCs w:val="28"/>
          <w:lang w:eastAsia="ru-RU"/>
        </w:rPr>
        <w:t>МФЦ;</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 xml:space="preserve">не более </w:t>
      </w:r>
      <w:r w:rsidR="00472F85">
        <w:rPr>
          <w:rFonts w:ascii="Times New Roman" w:eastAsia="Calibri" w:hAnsi="Times New Roman" w:cs="Times New Roman"/>
          <w:sz w:val="28"/>
          <w:szCs w:val="28"/>
          <w:lang w:eastAsia="ru-RU"/>
        </w:rPr>
        <w:t>8</w:t>
      </w:r>
      <w:r w:rsidR="0032120E" w:rsidRPr="00215B53">
        <w:rPr>
          <w:rFonts w:ascii="Times New Roman" w:eastAsia="Calibri" w:hAnsi="Times New Roman" w:cs="Times New Roman"/>
          <w:sz w:val="28"/>
          <w:szCs w:val="28"/>
          <w:lang w:eastAsia="ru-RU"/>
        </w:rPr>
        <w:t xml:space="preserve"> </w:t>
      </w:r>
      <w:r w:rsidR="00682920">
        <w:rPr>
          <w:rFonts w:ascii="Times New Roman" w:eastAsia="Calibri" w:hAnsi="Times New Roman" w:cs="Times New Roman"/>
          <w:sz w:val="28"/>
          <w:szCs w:val="28"/>
          <w:lang w:eastAsia="ru-RU"/>
        </w:rPr>
        <w:t>календарных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w:t>
      </w:r>
      <w:r w:rsidR="009B4B22" w:rsidRPr="00083D82">
        <w:rPr>
          <w:rFonts w:ascii="Times New Roman" w:eastAsia="Calibri" w:hAnsi="Times New Roman" w:cs="Times New Roman"/>
          <w:sz w:val="28"/>
          <w:szCs w:val="28"/>
          <w:lang w:eastAsia="ru-RU"/>
        </w:rPr>
        <w:lastRenderedPageBreak/>
        <w:t xml:space="preserve">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12"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CB5374" w:rsidRDefault="00472F85"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2F85">
        <w:rPr>
          <w:rFonts w:ascii="Times New Roman" w:eastAsia="Calibri" w:hAnsi="Times New Roman" w:cs="Times New Roman"/>
          <w:sz w:val="28"/>
          <w:szCs w:val="28"/>
          <w:lang w:eastAsia="ru-RU"/>
        </w:rPr>
        <w:t>Специалист Органа</w:t>
      </w:r>
      <w:r w:rsidR="00CB5374">
        <w:rPr>
          <w:rFonts w:ascii="Times New Roman" w:eastAsia="Calibri" w:hAnsi="Times New Roman" w:cs="Times New Roman"/>
          <w:sz w:val="28"/>
          <w:szCs w:val="28"/>
          <w:lang w:eastAsia="ru-RU"/>
        </w:rPr>
        <w:t xml:space="preserve"> в течение 30 календарных дней по результатам проверки готовит один из следующих документов:</w:t>
      </w:r>
    </w:p>
    <w:p w:rsidR="00CB5374" w:rsidRDefault="00CB5374"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предоставлении муниципальной услуги;</w:t>
      </w:r>
    </w:p>
    <w:p w:rsidR="00CB5374" w:rsidRDefault="00CB5374"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CB5374" w:rsidRP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80609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gramStart"/>
      <w:r w:rsidRPr="00CB5374">
        <w:rPr>
          <w:rFonts w:ascii="Times New Roman" w:eastAsia="Calibri" w:hAnsi="Times New Roman" w:cs="Times New Roman"/>
          <w:sz w:val="28"/>
          <w:szCs w:val="28"/>
          <w:lang w:eastAsia="ru-RU"/>
        </w:rPr>
        <w:t>В случае отсутствия оснований для отказа в предоставлении муниципальной услуги Специалист Органа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Администрации муниципального района «Сосногорск»  (www.sosnogorsk.org).</w:t>
      </w:r>
      <w:proofErr w:type="gramEnd"/>
    </w:p>
    <w:p w:rsidR="00CB5374" w:rsidRP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B5374">
        <w:rPr>
          <w:rFonts w:ascii="Times New Roman" w:eastAsia="Calibri" w:hAnsi="Times New Roman" w:cs="Times New Roman"/>
          <w:sz w:val="28"/>
          <w:szCs w:val="28"/>
          <w:lang w:eastAsia="ru-RU"/>
        </w:rPr>
        <w:t xml:space="preserve">Опубликование извещения о предоставлении земельного участка не требуется в случае, если запрос о предоставлении муниципальной услуги поступил от члена некоммерческой организации, созданной гражданами, которой земельный участок предоставлен для ведения садоводства, </w:t>
      </w:r>
      <w:r w:rsidRPr="00CB5374">
        <w:rPr>
          <w:rFonts w:ascii="Times New Roman" w:eastAsia="Calibri" w:hAnsi="Times New Roman" w:cs="Times New Roman"/>
          <w:sz w:val="28"/>
          <w:szCs w:val="28"/>
          <w:lang w:eastAsia="ru-RU"/>
        </w:rPr>
        <w:lastRenderedPageBreak/>
        <w:t>огородничества, дачного хозяйства или для комплексного освоения в целях индивидуального жилищного строительства, или земельный участок предоставляется взамен земельного участка, изымаемого для государственных или муниципальных нужд.</w:t>
      </w:r>
      <w:proofErr w:type="gramEnd"/>
    </w:p>
    <w:p w:rsidR="00CB5374" w:rsidRP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374">
        <w:rPr>
          <w:rFonts w:ascii="Times New Roman" w:eastAsia="Calibri" w:hAnsi="Times New Roman" w:cs="Times New Roman"/>
          <w:sz w:val="28"/>
          <w:szCs w:val="28"/>
          <w:lang w:eastAsia="ru-RU"/>
        </w:rPr>
        <w:t>Срок выполнения административного действия составляет 19 календарных дней.</w:t>
      </w:r>
    </w:p>
    <w:p w:rsidR="00CB5374" w:rsidRP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374">
        <w:rPr>
          <w:rFonts w:ascii="Times New Roman" w:eastAsia="Calibri" w:hAnsi="Times New Roman" w:cs="Times New Roman"/>
          <w:sz w:val="28"/>
          <w:szCs w:val="28"/>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течение 30 календарных дней со дня опубликования извещения о предоставлении земельного участка.</w:t>
      </w:r>
    </w:p>
    <w:p w:rsid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374">
        <w:rPr>
          <w:rFonts w:ascii="Times New Roman" w:eastAsia="Calibri" w:hAnsi="Times New Roman" w:cs="Times New Roman"/>
          <w:sz w:val="28"/>
          <w:szCs w:val="28"/>
          <w:lang w:eastAsia="ru-RU"/>
        </w:rPr>
        <w:t>Срок выполнения административного действия в случае, если не требуется опубликование информации о предоставлении земельного участка, составляет 16 календарных дней.</w:t>
      </w:r>
    </w:p>
    <w:p w:rsidR="00CB5374" w:rsidRPr="00CB5374" w:rsidRDefault="00806095"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CB5374" w:rsidRPr="00CB5374">
        <w:rPr>
          <w:rFonts w:ascii="Times New Roman" w:eastAsia="Calibri" w:hAnsi="Times New Roman" w:cs="Times New Roman"/>
          <w:sz w:val="28"/>
          <w:szCs w:val="28"/>
          <w:lang w:eastAsia="ru-RU"/>
        </w:rPr>
        <w:t xml:space="preserve"> </w:t>
      </w:r>
      <w:proofErr w:type="gramStart"/>
      <w:r w:rsidR="00CB5374" w:rsidRPr="00CB5374">
        <w:rPr>
          <w:rFonts w:ascii="Times New Roman" w:eastAsia="Calibri" w:hAnsi="Times New Roman" w:cs="Times New Roman"/>
          <w:sz w:val="28"/>
          <w:szCs w:val="28"/>
          <w:lang w:eastAsia="ru-RU"/>
        </w:rPr>
        <w:t>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2.14 настоящего административного регламента, специалист Органа готовит проект решения об отказе в предоставлении муниципальной услуги в виде письма за подписью руководителя Органа, с указанием оснований отказа в предоставлении муниципальной услуги.</w:t>
      </w:r>
      <w:proofErr w:type="gramEnd"/>
    </w:p>
    <w:p w:rsidR="00CB5374" w:rsidRPr="00CB5374" w:rsidRDefault="00CB5374" w:rsidP="00CB53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374">
        <w:rPr>
          <w:rFonts w:ascii="Times New Roman" w:eastAsia="Calibri" w:hAnsi="Times New Roman" w:cs="Times New Roman"/>
          <w:sz w:val="28"/>
          <w:szCs w:val="28"/>
          <w:lang w:eastAsia="ru-RU"/>
        </w:rPr>
        <w:t>Срок выполнения административного действия составляет 16 календарных дней.</w:t>
      </w:r>
    </w:p>
    <w:p w:rsidR="00472F85" w:rsidRPr="00472F85" w:rsidRDefault="00CB5374"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w:t>
      </w:r>
      <w:r w:rsidR="00806095">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ргана </w:t>
      </w:r>
      <w:r w:rsidR="00472F85" w:rsidRPr="00472F85">
        <w:rPr>
          <w:rFonts w:ascii="Times New Roman" w:eastAsia="Calibri" w:hAnsi="Times New Roman" w:cs="Times New Roman"/>
          <w:sz w:val="28"/>
          <w:szCs w:val="28"/>
          <w:lang w:eastAsia="ru-RU"/>
        </w:rPr>
        <w:t xml:space="preserve">после оформления проекта решения о предоставлении муниципальной услуги либо решения об отказе в предоставлении муниципальной услуги, проекта договора купли-продажи, проекта договора безвозмездного пользования или проекта договора аренды земельного участка передает документы на подпись руководителю Органа в течение в течение </w:t>
      </w:r>
      <w:r w:rsidR="00806095">
        <w:rPr>
          <w:rFonts w:ascii="Times New Roman" w:eastAsia="Calibri" w:hAnsi="Times New Roman" w:cs="Times New Roman"/>
          <w:sz w:val="28"/>
          <w:szCs w:val="28"/>
          <w:lang w:eastAsia="ru-RU"/>
        </w:rPr>
        <w:t>5</w:t>
      </w:r>
      <w:r w:rsidR="00472F85" w:rsidRPr="00472F85">
        <w:rPr>
          <w:rFonts w:ascii="Times New Roman" w:eastAsia="Calibri" w:hAnsi="Times New Roman" w:cs="Times New Roman"/>
          <w:sz w:val="28"/>
          <w:szCs w:val="28"/>
          <w:lang w:eastAsia="ru-RU"/>
        </w:rPr>
        <w:t xml:space="preserve"> календарных дней. </w:t>
      </w:r>
    </w:p>
    <w:p w:rsidR="00472F85" w:rsidRPr="00472F85" w:rsidRDefault="00472F85"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2F85">
        <w:rPr>
          <w:rFonts w:ascii="Times New Roman" w:eastAsia="Calibri" w:hAnsi="Times New Roman" w:cs="Times New Roman"/>
          <w:sz w:val="28"/>
          <w:szCs w:val="28"/>
          <w:lang w:eastAsia="ru-RU"/>
        </w:rPr>
        <w:t xml:space="preserve">Руководитель Органа подписывает их в течение </w:t>
      </w:r>
      <w:r w:rsidR="00806095">
        <w:rPr>
          <w:rFonts w:ascii="Times New Roman" w:eastAsia="Calibri" w:hAnsi="Times New Roman" w:cs="Times New Roman"/>
          <w:sz w:val="28"/>
          <w:szCs w:val="28"/>
          <w:lang w:eastAsia="ru-RU"/>
        </w:rPr>
        <w:t>5</w:t>
      </w:r>
      <w:r w:rsidRPr="00472F85">
        <w:rPr>
          <w:rFonts w:ascii="Times New Roman" w:eastAsia="Calibri" w:hAnsi="Times New Roman" w:cs="Times New Roman"/>
          <w:sz w:val="28"/>
          <w:szCs w:val="28"/>
          <w:lang w:eastAsia="ru-RU"/>
        </w:rPr>
        <w:t xml:space="preserve"> календарных дней со дня получения.  </w:t>
      </w:r>
    </w:p>
    <w:p w:rsidR="00472F85" w:rsidRPr="00472F85" w:rsidRDefault="00472F85"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2F85">
        <w:rPr>
          <w:rFonts w:ascii="Times New Roman" w:eastAsia="Calibri" w:hAnsi="Times New Roman" w:cs="Times New Roman"/>
          <w:sz w:val="28"/>
          <w:szCs w:val="28"/>
          <w:lang w:eastAsia="ru-RU"/>
        </w:rPr>
        <w:t>Специалист Органа направляет подписанные руководителем Органа документы сотруднику Органа, ответственному за выдачу результата предоставления услуги, для выдачи заявителю.</w:t>
      </w:r>
    </w:p>
    <w:p w:rsidR="00472F85" w:rsidRPr="00472F85" w:rsidRDefault="00472F85"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2F8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w:t>
      </w:r>
      <w:r w:rsidRPr="00472F85">
        <w:rPr>
          <w:rFonts w:ascii="Times New Roman" w:eastAsia="Calibri" w:hAnsi="Times New Roman" w:cs="Times New Roman"/>
          <w:sz w:val="28"/>
          <w:szCs w:val="28"/>
          <w:lang w:eastAsia="ru-RU"/>
        </w:rPr>
        <w:t xml:space="preserve">3.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472F85" w:rsidRPr="00472F85" w:rsidRDefault="00472F85" w:rsidP="00472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2F8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w:t>
      </w:r>
      <w:r w:rsidRPr="00472F85">
        <w:rPr>
          <w:rFonts w:ascii="Times New Roman" w:eastAsia="Calibri" w:hAnsi="Times New Roman" w:cs="Times New Roman"/>
          <w:sz w:val="28"/>
          <w:szCs w:val="28"/>
          <w:lang w:eastAsia="ru-RU"/>
        </w:rPr>
        <w:t>4. Максимальный срок исполнения административной процедуры составляет</w:t>
      </w:r>
      <w:r w:rsidR="00806095">
        <w:rPr>
          <w:rFonts w:ascii="Times New Roman" w:eastAsia="Calibri" w:hAnsi="Times New Roman" w:cs="Times New Roman"/>
          <w:sz w:val="28"/>
          <w:szCs w:val="28"/>
          <w:lang w:eastAsia="ru-RU"/>
        </w:rPr>
        <w:t xml:space="preserve"> не более 53 </w:t>
      </w:r>
      <w:proofErr w:type="gramStart"/>
      <w:r w:rsidR="00806095">
        <w:rPr>
          <w:rFonts w:ascii="Times New Roman" w:eastAsia="Calibri" w:hAnsi="Times New Roman" w:cs="Times New Roman"/>
          <w:sz w:val="28"/>
          <w:szCs w:val="28"/>
          <w:lang w:eastAsia="ru-RU"/>
        </w:rPr>
        <w:t>календарных</w:t>
      </w:r>
      <w:proofErr w:type="gramEnd"/>
      <w:r w:rsidR="00806095">
        <w:rPr>
          <w:rFonts w:ascii="Times New Roman" w:eastAsia="Calibri" w:hAnsi="Times New Roman" w:cs="Times New Roman"/>
          <w:sz w:val="28"/>
          <w:szCs w:val="28"/>
          <w:lang w:eastAsia="ru-RU"/>
        </w:rPr>
        <w:t xml:space="preserve"> дня.</w:t>
      </w:r>
      <w:r w:rsidRPr="00472F85">
        <w:rPr>
          <w:rFonts w:ascii="Times New Roman" w:eastAsia="Calibri" w:hAnsi="Times New Roman" w:cs="Times New Roman"/>
          <w:sz w:val="28"/>
          <w:szCs w:val="28"/>
          <w:lang w:eastAsia="ru-RU"/>
        </w:rPr>
        <w:t xml:space="preserve"> </w:t>
      </w:r>
    </w:p>
    <w:p w:rsidR="00472F85" w:rsidRPr="00472F85" w:rsidRDefault="00472F85" w:rsidP="00472F85">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bCs/>
          <w:iCs/>
          <w:sz w:val="28"/>
          <w:szCs w:val="28"/>
          <w:lang w:eastAsia="ru-RU"/>
        </w:rPr>
        <w:t>3.1</w:t>
      </w:r>
      <w:r w:rsidR="00806095">
        <w:rPr>
          <w:rFonts w:ascii="Times New Roman" w:eastAsia="Times New Roman" w:hAnsi="Times New Roman" w:cs="Times New Roman"/>
          <w:bCs/>
          <w:iCs/>
          <w:sz w:val="28"/>
          <w:szCs w:val="28"/>
          <w:lang w:eastAsia="ru-RU"/>
        </w:rPr>
        <w:t>5</w:t>
      </w:r>
      <w:r w:rsidRPr="00472F85">
        <w:rPr>
          <w:rFonts w:ascii="Times New Roman" w:eastAsia="Times New Roman" w:hAnsi="Times New Roman" w:cs="Times New Roman"/>
          <w:bCs/>
          <w:iCs/>
          <w:sz w:val="28"/>
          <w:szCs w:val="28"/>
          <w:lang w:eastAsia="ru-RU"/>
        </w:rPr>
        <w:t xml:space="preserve">. </w:t>
      </w:r>
      <w:r w:rsidRPr="00472F85">
        <w:rPr>
          <w:rFonts w:ascii="Times New Roman" w:eastAsia="Calibri" w:hAnsi="Times New Roman" w:cs="Times New Roman"/>
          <w:sz w:val="28"/>
          <w:szCs w:val="28"/>
          <w:lang w:eastAsia="ru-RU"/>
        </w:rPr>
        <w:t>Результатом административной процедуры является:</w:t>
      </w:r>
    </w:p>
    <w:p w:rsidR="00806095" w:rsidRDefault="0080609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6095">
        <w:rPr>
          <w:rFonts w:ascii="Times New Roman" w:eastAsia="Calibri" w:hAnsi="Times New Roman" w:cs="Times New Roman"/>
          <w:sz w:val="28"/>
          <w:szCs w:val="28"/>
          <w:lang w:eastAsia="ru-RU"/>
        </w:rPr>
        <w:t>оформление  Органом решения о предоставлении муниципальной услуги (либо решения об отказе в предоставлении муниципальной услуги), и направление принятого решения специалисту Органа, МФЦ,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w:t>
      </w:r>
      <w:r w:rsidRPr="00083D82">
        <w:rPr>
          <w:rFonts w:ascii="Times New Roman" w:eastAsia="Times New Roman" w:hAnsi="Times New Roman" w:cs="Times New Roman"/>
          <w:sz w:val="28"/>
          <w:szCs w:val="28"/>
          <w:lang w:eastAsia="ru-RU"/>
        </w:rPr>
        <w:lastRenderedPageBreak/>
        <w:t xml:space="preserve">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w:t>
      </w:r>
      <w:r w:rsidR="002D4A2E">
        <w:rPr>
          <w:rFonts w:ascii="Times New Roman" w:eastAsia="Times New Roman" w:hAnsi="Times New Roman" w:cs="Times New Roman"/>
          <w:sz w:val="28"/>
          <w:szCs w:val="28"/>
          <w:lang w:eastAsia="ru-RU"/>
        </w:rPr>
        <w:t>2</w:t>
      </w:r>
      <w:r w:rsidR="00342257" w:rsidRPr="00337074">
        <w:rPr>
          <w:rFonts w:ascii="Times New Roman" w:eastAsia="Times New Roman" w:hAnsi="Times New Roman" w:cs="Times New Roman"/>
          <w:sz w:val="28"/>
          <w:szCs w:val="28"/>
          <w:lang w:eastAsia="ru-RU"/>
        </w:rPr>
        <w:t xml:space="preserve"> </w:t>
      </w:r>
      <w:proofErr w:type="gramStart"/>
      <w:r w:rsidR="00682920">
        <w:rPr>
          <w:rFonts w:ascii="Times New Roman" w:eastAsia="Times New Roman" w:hAnsi="Times New Roman" w:cs="Times New Roman"/>
          <w:sz w:val="28"/>
          <w:szCs w:val="28"/>
          <w:lang w:eastAsia="ru-RU"/>
        </w:rPr>
        <w:t>календарных</w:t>
      </w:r>
      <w:proofErr w:type="gramEnd"/>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682920" w:rsidRPr="00083D82" w:rsidRDefault="00005F25" w:rsidP="002D4A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806095" w:rsidRPr="00083D82" w:rsidRDefault="00806095"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83D82">
        <w:rPr>
          <w:rFonts w:ascii="Times New Roman" w:eastAsia="Times New Roman" w:hAnsi="Times New Roman" w:cs="Times New Roman"/>
          <w:b/>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806095" w:rsidRDefault="00806095" w:rsidP="00083D82">
      <w:pPr>
        <w:widowControl w:val="0"/>
        <w:autoSpaceDE w:val="0"/>
        <w:autoSpaceDN w:val="0"/>
        <w:adjustRightInd w:val="0"/>
        <w:spacing w:after="0" w:line="240" w:lineRule="auto"/>
        <w:jc w:val="both"/>
        <w:rPr>
          <w:rFonts w:ascii="Times New Roman" w:hAnsi="Times New Roman" w:cs="Times New Roman"/>
          <w:sz w:val="28"/>
          <w:szCs w:val="28"/>
        </w:rPr>
      </w:pPr>
    </w:p>
    <w:p w:rsidR="00806095" w:rsidRPr="00083D82" w:rsidRDefault="00806095"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083D82">
        <w:rPr>
          <w:rFonts w:ascii="Times New Roman" w:hAnsi="Times New Roman" w:cs="Times New Roman"/>
          <w:b/>
          <w:sz w:val="28"/>
          <w:szCs w:val="28"/>
        </w:rPr>
        <w:lastRenderedPageBreak/>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его </w:t>
      </w:r>
      <w:r w:rsidR="000831FB" w:rsidRPr="00083D82">
        <w:rPr>
          <w:rFonts w:ascii="Times New Roman" w:hAnsi="Times New Roman"/>
          <w:sz w:val="28"/>
          <w:szCs w:val="28"/>
          <w:lang w:eastAsia="ru-RU"/>
        </w:rPr>
        <w:lastRenderedPageBreak/>
        <w:t>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806095" w:rsidRDefault="00806095"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083D82">
        <w:rPr>
          <w:rFonts w:ascii="Times New Roman" w:hAnsi="Times New Roman"/>
          <w:sz w:val="28"/>
          <w:szCs w:val="28"/>
          <w:lang w:eastAsia="ru-RU"/>
        </w:rPr>
        <w:lastRenderedPageBreak/>
        <w:t>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w:t>
      </w:r>
      <w:r w:rsidRPr="00083D82">
        <w:rPr>
          <w:rFonts w:ascii="Times New Roman" w:hAnsi="Times New Roman" w:cs="Times New Roman"/>
          <w:sz w:val="28"/>
          <w:szCs w:val="28"/>
        </w:rPr>
        <w:lastRenderedPageBreak/>
        <w:t>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 xml:space="preserve">должностным лицом, работником, наделенными </w:t>
      </w:r>
      <w:r w:rsidR="003660CE" w:rsidRPr="00083D82">
        <w:rPr>
          <w:rFonts w:ascii="Times New Roman" w:hAnsi="Times New Roman"/>
          <w:sz w:val="28"/>
          <w:szCs w:val="28"/>
          <w:lang w:eastAsia="ru-RU"/>
        </w:rPr>
        <w:lastRenderedPageBreak/>
        <w:t>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lastRenderedPageBreak/>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4A2E" w:rsidRPr="002D4A2E" w:rsidRDefault="002D4A2E" w:rsidP="002D4A2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2D4A2E">
        <w:rPr>
          <w:rFonts w:ascii="Times New Roman" w:eastAsia="Calibri" w:hAnsi="Times New Roman" w:cs="Times New Roman"/>
          <w:sz w:val="24"/>
          <w:szCs w:val="24"/>
        </w:rPr>
        <w:lastRenderedPageBreak/>
        <w:t>Приложение № 1</w:t>
      </w:r>
    </w:p>
    <w:p w:rsidR="002D4A2E" w:rsidRPr="002D4A2E" w:rsidRDefault="002D4A2E" w:rsidP="002D4A2E">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2D4A2E">
        <w:rPr>
          <w:rFonts w:ascii="Times New Roman" w:eastAsia="Calibri" w:hAnsi="Times New Roman" w:cs="Times New Roman"/>
          <w:sz w:val="24"/>
          <w:szCs w:val="24"/>
        </w:rPr>
        <w:t>к административному регламенту</w:t>
      </w:r>
    </w:p>
    <w:p w:rsidR="002D4A2E" w:rsidRPr="002D4A2E" w:rsidRDefault="002D4A2E" w:rsidP="002D4A2E">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2D4A2E">
        <w:rPr>
          <w:rFonts w:ascii="Times New Roman" w:eastAsia="Calibri" w:hAnsi="Times New Roman" w:cs="Times New Roman"/>
          <w:sz w:val="24"/>
          <w:szCs w:val="24"/>
        </w:rPr>
        <w:t>предоставлени</w:t>
      </w:r>
      <w:r>
        <w:rPr>
          <w:rFonts w:ascii="Times New Roman" w:eastAsia="Calibri" w:hAnsi="Times New Roman" w:cs="Times New Roman"/>
          <w:sz w:val="24"/>
          <w:szCs w:val="24"/>
        </w:rPr>
        <w:t>я</w:t>
      </w:r>
      <w:r w:rsidRPr="002D4A2E">
        <w:rPr>
          <w:rFonts w:ascii="Times New Roman" w:eastAsia="Calibri" w:hAnsi="Times New Roman" w:cs="Times New Roman"/>
          <w:sz w:val="24"/>
          <w:szCs w:val="24"/>
        </w:rPr>
        <w:t xml:space="preserve"> муниципальной услуги</w:t>
      </w:r>
    </w:p>
    <w:p w:rsidR="002D4A2E" w:rsidRDefault="002D4A2E" w:rsidP="002D4A2E">
      <w:pPr>
        <w:widowControl w:val="0"/>
        <w:autoSpaceDE w:val="0"/>
        <w:autoSpaceDN w:val="0"/>
        <w:adjustRightInd w:val="0"/>
        <w:spacing w:after="0" w:line="240" w:lineRule="auto"/>
        <w:ind w:firstLine="709"/>
        <w:jc w:val="right"/>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 xml:space="preserve">по </w:t>
      </w:r>
      <w:r w:rsidR="00806095">
        <w:rPr>
          <w:rFonts w:ascii="Times New Roman" w:eastAsia="Calibri" w:hAnsi="Times New Roman" w:cs="Times New Roman"/>
          <w:color w:val="22272F"/>
          <w:sz w:val="24"/>
          <w:szCs w:val="24"/>
          <w:shd w:val="clear" w:color="auto" w:fill="FFFFFF"/>
        </w:rPr>
        <w:t xml:space="preserve">предварительному согласованию </w:t>
      </w:r>
      <w:r>
        <w:rPr>
          <w:rFonts w:ascii="Times New Roman" w:eastAsia="Calibri" w:hAnsi="Times New Roman" w:cs="Times New Roman"/>
          <w:color w:val="22272F"/>
          <w:sz w:val="24"/>
          <w:szCs w:val="24"/>
          <w:shd w:val="clear" w:color="auto" w:fill="FFFFFF"/>
        </w:rPr>
        <w:t>п</w:t>
      </w:r>
      <w:r w:rsidRPr="002D4A2E">
        <w:rPr>
          <w:rFonts w:ascii="Times New Roman" w:eastAsia="Calibri" w:hAnsi="Times New Roman" w:cs="Times New Roman"/>
          <w:color w:val="22272F"/>
          <w:sz w:val="24"/>
          <w:szCs w:val="24"/>
          <w:shd w:val="clear" w:color="auto" w:fill="FFFFFF"/>
        </w:rPr>
        <w:t>редоставлени</w:t>
      </w:r>
      <w:r w:rsidR="00806095">
        <w:rPr>
          <w:rFonts w:ascii="Times New Roman" w:eastAsia="Calibri" w:hAnsi="Times New Roman" w:cs="Times New Roman"/>
          <w:color w:val="22272F"/>
          <w:sz w:val="24"/>
          <w:szCs w:val="24"/>
          <w:shd w:val="clear" w:color="auto" w:fill="FFFFFF"/>
        </w:rPr>
        <w:t>я</w:t>
      </w:r>
      <w:r>
        <w:rPr>
          <w:rFonts w:ascii="Times New Roman" w:eastAsia="Calibri" w:hAnsi="Times New Roman" w:cs="Times New Roman"/>
          <w:color w:val="22272F"/>
          <w:sz w:val="24"/>
          <w:szCs w:val="24"/>
          <w:shd w:val="clear" w:color="auto" w:fill="FFFFFF"/>
        </w:rPr>
        <w:t xml:space="preserve"> </w:t>
      </w:r>
      <w:r w:rsidRPr="002D4A2E">
        <w:rPr>
          <w:rFonts w:ascii="Times New Roman" w:eastAsia="Calibri" w:hAnsi="Times New Roman" w:cs="Times New Roman"/>
          <w:color w:val="22272F"/>
          <w:sz w:val="24"/>
          <w:szCs w:val="24"/>
          <w:shd w:val="clear" w:color="auto" w:fill="FFFFFF"/>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D4A2E" w:rsidRPr="002D4A2E" w:rsidRDefault="002D4A2E" w:rsidP="002D4A2E">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2"/>
        <w:tblpPr w:leftFromText="180" w:rightFromText="180" w:vertAnchor="page" w:horzAnchor="margin" w:tblpY="310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06095" w:rsidRPr="00FA0089" w:rsidTr="00FA04CC">
        <w:tc>
          <w:tcPr>
            <w:tcW w:w="1019" w:type="pct"/>
            <w:tcBorders>
              <w:top w:val="single" w:sz="4" w:space="0" w:color="auto"/>
              <w:left w:val="single" w:sz="4" w:space="0" w:color="auto"/>
              <w:bottom w:val="single" w:sz="4" w:space="0" w:color="auto"/>
              <w:right w:val="single" w:sz="4" w:space="0" w:color="auto"/>
            </w:tcBorders>
          </w:tcPr>
          <w:p w:rsidR="00806095" w:rsidRPr="00FA0089" w:rsidRDefault="00806095" w:rsidP="00806095">
            <w:pPr>
              <w:rPr>
                <w:rFonts w:ascii="Times New Roman" w:eastAsia="Calibri" w:hAnsi="Times New Roman"/>
                <w:bCs/>
                <w:sz w:val="24"/>
                <w:szCs w:val="24"/>
              </w:rPr>
            </w:pPr>
            <w:bookmarkStart w:id="23" w:name="Par779"/>
            <w:bookmarkEnd w:id="23"/>
            <w:r w:rsidRPr="00FA0089">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806095" w:rsidRPr="00FA0089" w:rsidRDefault="00806095" w:rsidP="00806095">
            <w:pPr>
              <w:rPr>
                <w:rFonts w:ascii="Times New Roman" w:eastAsia="Calibri" w:hAnsi="Times New Roman"/>
                <w:sz w:val="24"/>
                <w:szCs w:val="24"/>
                <w:u w:val="single"/>
              </w:rPr>
            </w:pPr>
          </w:p>
        </w:tc>
        <w:tc>
          <w:tcPr>
            <w:tcW w:w="518" w:type="pct"/>
            <w:tcBorders>
              <w:left w:val="single" w:sz="4" w:space="0" w:color="auto"/>
            </w:tcBorders>
          </w:tcPr>
          <w:p w:rsidR="00806095" w:rsidRPr="00FA0089" w:rsidRDefault="00806095" w:rsidP="00806095">
            <w:pPr>
              <w:rPr>
                <w:rFonts w:ascii="Times New Roman" w:eastAsia="Calibri" w:hAnsi="Times New Roman"/>
                <w:sz w:val="24"/>
                <w:szCs w:val="24"/>
                <w:u w:val="single"/>
              </w:rPr>
            </w:pPr>
          </w:p>
        </w:tc>
        <w:tc>
          <w:tcPr>
            <w:tcW w:w="2500" w:type="pct"/>
            <w:tcBorders>
              <w:left w:val="nil"/>
              <w:bottom w:val="single" w:sz="4" w:space="0" w:color="auto"/>
            </w:tcBorders>
          </w:tcPr>
          <w:p w:rsidR="00806095" w:rsidRPr="00FA0089" w:rsidRDefault="00806095" w:rsidP="00806095">
            <w:pPr>
              <w:rPr>
                <w:rFonts w:ascii="Times New Roman" w:eastAsia="Calibri" w:hAnsi="Times New Roman"/>
                <w:sz w:val="24"/>
                <w:szCs w:val="24"/>
                <w:u w:val="single"/>
              </w:rPr>
            </w:pPr>
          </w:p>
        </w:tc>
      </w:tr>
      <w:tr w:rsidR="00806095" w:rsidRPr="00FA0089" w:rsidTr="00FA04CC">
        <w:tc>
          <w:tcPr>
            <w:tcW w:w="1019" w:type="pct"/>
            <w:tcBorders>
              <w:top w:val="single" w:sz="4" w:space="0" w:color="auto"/>
            </w:tcBorders>
          </w:tcPr>
          <w:p w:rsidR="00806095" w:rsidRPr="00FA0089" w:rsidRDefault="00806095" w:rsidP="00806095">
            <w:pPr>
              <w:jc w:val="center"/>
              <w:rPr>
                <w:rFonts w:ascii="Times New Roman" w:eastAsia="Calibri" w:hAnsi="Times New Roman"/>
                <w:sz w:val="24"/>
                <w:szCs w:val="24"/>
              </w:rPr>
            </w:pPr>
          </w:p>
        </w:tc>
        <w:tc>
          <w:tcPr>
            <w:tcW w:w="963" w:type="pct"/>
            <w:tcBorders>
              <w:top w:val="single" w:sz="4" w:space="0" w:color="auto"/>
            </w:tcBorders>
          </w:tcPr>
          <w:p w:rsidR="00806095" w:rsidRPr="00FA0089" w:rsidRDefault="00806095" w:rsidP="00806095">
            <w:pPr>
              <w:jc w:val="center"/>
              <w:rPr>
                <w:rFonts w:ascii="Times New Roman" w:eastAsia="Calibri" w:hAnsi="Times New Roman"/>
                <w:sz w:val="24"/>
                <w:szCs w:val="24"/>
              </w:rPr>
            </w:pPr>
          </w:p>
        </w:tc>
        <w:tc>
          <w:tcPr>
            <w:tcW w:w="518" w:type="pct"/>
          </w:tcPr>
          <w:p w:rsidR="00806095" w:rsidRPr="00FA0089" w:rsidRDefault="00806095" w:rsidP="00806095">
            <w:pPr>
              <w:jc w:val="center"/>
              <w:rPr>
                <w:rFonts w:ascii="Times New Roman" w:eastAsia="Calibri" w:hAnsi="Times New Roman"/>
                <w:sz w:val="24"/>
                <w:szCs w:val="24"/>
              </w:rPr>
            </w:pPr>
          </w:p>
        </w:tc>
        <w:tc>
          <w:tcPr>
            <w:tcW w:w="2500" w:type="pct"/>
            <w:tcBorders>
              <w:top w:val="single" w:sz="4" w:space="0" w:color="auto"/>
            </w:tcBorders>
          </w:tcPr>
          <w:p w:rsidR="00806095" w:rsidRPr="00FA0089" w:rsidRDefault="00806095" w:rsidP="00806095">
            <w:pPr>
              <w:jc w:val="center"/>
              <w:rPr>
                <w:rFonts w:ascii="Times New Roman" w:eastAsia="Calibri" w:hAnsi="Times New Roman"/>
                <w:sz w:val="24"/>
                <w:szCs w:val="24"/>
              </w:rPr>
            </w:pPr>
            <w:r w:rsidRPr="00FA0089">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4"/>
        <w:gridCol w:w="1289"/>
        <w:gridCol w:w="1032"/>
        <w:gridCol w:w="1177"/>
        <w:gridCol w:w="1496"/>
        <w:gridCol w:w="2049"/>
      </w:tblGrid>
      <w:tr w:rsidR="00806095" w:rsidRPr="00FA0089" w:rsidTr="00FA04C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Данные заявителя (физического лица, крестьянского фермерского хозяйства)</w:t>
            </w:r>
          </w:p>
        </w:tc>
      </w:tr>
      <w:tr w:rsidR="00806095" w:rsidRPr="00FA0089" w:rsidTr="00FA04CC">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020"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020"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Полное наименование крестьянского фермерского хозяйства </w:t>
            </w:r>
            <w:r w:rsidRPr="00FA0089">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ОГРНИП</w:t>
            </w:r>
            <w:r w:rsidRPr="00FA0089">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spacing w:after="0"/>
              <w:jc w:val="center"/>
              <w:rPr>
                <w:rFonts w:ascii="Times New Roman" w:eastAsia="Calibri" w:hAnsi="Times New Roman" w:cs="Times New Roman"/>
                <w:b/>
                <w:bCs/>
                <w:sz w:val="24"/>
                <w:szCs w:val="24"/>
              </w:rPr>
            </w:pPr>
            <w:r w:rsidRPr="00FA0089">
              <w:rPr>
                <w:rFonts w:ascii="Times New Roman" w:eastAsia="Calibri" w:hAnsi="Times New Roman" w:cs="Times New Roman"/>
                <w:b/>
                <w:bCs/>
                <w:sz w:val="24"/>
                <w:szCs w:val="24"/>
              </w:rPr>
              <w:t>Документ, удостоверяющий личность заявителя</w:t>
            </w:r>
          </w:p>
        </w:tc>
      </w:tr>
      <w:tr w:rsidR="00806095" w:rsidRPr="00FA0089" w:rsidTr="00FA04CC">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806095" w:rsidRPr="00FA0089" w:rsidRDefault="00806095" w:rsidP="00806095">
            <w:pPr>
              <w:spacing w:after="0"/>
              <w:rPr>
                <w:rFonts w:ascii="Times New Roman" w:eastAsia="Calibri" w:hAnsi="Times New Roman" w:cs="Times New Roman"/>
                <w:sz w:val="24"/>
                <w:szCs w:val="24"/>
              </w:rPr>
            </w:pPr>
            <w:r w:rsidRPr="00FA0089">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blPrEx>
          <w:jc w:val="left"/>
        </w:tblPrEx>
        <w:trPr>
          <w:trHeight w:val="20"/>
        </w:trPr>
        <w:tc>
          <w:tcPr>
            <w:tcW w:w="567"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Адрес регистрации заявителя /</w:t>
            </w:r>
          </w:p>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Юридический адрес (адрес регистрации)</w:t>
            </w:r>
            <w:r w:rsidRPr="00FA0089">
              <w:rPr>
                <w:rFonts w:ascii="Times New Roman" w:hAnsi="Times New Roman" w:cs="Times New Roman"/>
                <w:sz w:val="24"/>
                <w:szCs w:val="24"/>
              </w:rPr>
              <w:t xml:space="preserve"> </w:t>
            </w:r>
            <w:r w:rsidRPr="00FA0089">
              <w:rPr>
                <w:rFonts w:ascii="Times New Roman" w:eastAsia="Times New Roman" w:hAnsi="Times New Roman" w:cs="Times New Roman"/>
                <w:b/>
                <w:bCs/>
                <w:sz w:val="24"/>
                <w:szCs w:val="24"/>
                <w:lang w:eastAsia="ru-RU"/>
              </w:rPr>
              <w:t>крестьянского фермерского хозяйства</w:t>
            </w:r>
            <w:r w:rsidRPr="00FA0089">
              <w:rPr>
                <w:rFonts w:ascii="Times New Roman" w:eastAsia="Times New Roman" w:hAnsi="Times New Roman" w:cs="Times New Roman"/>
                <w:b/>
                <w:bCs/>
                <w:sz w:val="24"/>
                <w:szCs w:val="24"/>
                <w:vertAlign w:val="superscript"/>
                <w:lang w:eastAsia="ru-RU"/>
              </w:rPr>
              <w:footnoteReference w:id="3"/>
            </w:r>
          </w:p>
        </w:tc>
      </w:tr>
      <w:tr w:rsidR="00806095" w:rsidRPr="00FA0089" w:rsidTr="00FA04CC">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Адрес места жительства заявителя /</w:t>
            </w:r>
          </w:p>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FA0089">
              <w:rPr>
                <w:rFonts w:ascii="Times New Roman" w:eastAsia="Times New Roman" w:hAnsi="Times New Roman" w:cs="Times New Roman"/>
                <w:b/>
                <w:bCs/>
                <w:sz w:val="24"/>
                <w:szCs w:val="24"/>
                <w:lang w:eastAsia="ru-RU"/>
              </w:rPr>
              <w:t>Почтовый адрес крестьянского фермерского хозяйства</w:t>
            </w:r>
            <w:r w:rsidRPr="00FA0089">
              <w:rPr>
                <w:rFonts w:ascii="Times New Roman" w:eastAsia="Times New Roman" w:hAnsi="Times New Roman" w:cs="Times New Roman"/>
                <w:b/>
                <w:bCs/>
                <w:sz w:val="24"/>
                <w:szCs w:val="24"/>
                <w:vertAlign w:val="superscript"/>
                <w:lang w:eastAsia="ru-RU"/>
              </w:rPr>
              <w:t xml:space="preserve"> </w:t>
            </w:r>
            <w:r w:rsidRPr="00FA0089">
              <w:rPr>
                <w:rFonts w:ascii="Times New Roman" w:eastAsia="Times New Roman" w:hAnsi="Times New Roman" w:cs="Times New Roman"/>
                <w:b/>
                <w:bCs/>
                <w:sz w:val="24"/>
                <w:szCs w:val="24"/>
                <w:vertAlign w:val="superscript"/>
                <w:lang w:eastAsia="ru-RU"/>
              </w:rPr>
              <w:footnoteReference w:id="4"/>
            </w:r>
          </w:p>
        </w:tc>
      </w:tr>
      <w:tr w:rsidR="00806095" w:rsidRPr="00FA0089" w:rsidTr="00FA04CC">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06095" w:rsidRPr="00FA0089" w:rsidRDefault="00806095" w:rsidP="008060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ЗАПРОС</w:t>
      </w:r>
    </w:p>
    <w:p w:rsidR="00806095" w:rsidRPr="00FA0089" w:rsidRDefault="00806095" w:rsidP="00806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Прошу предварительно согласовать предоставление земельного участка площадью ______ кв.м, местоположение земельного участка: ______________________________________, </w:t>
      </w:r>
    </w:p>
    <w:p w:rsidR="00806095" w:rsidRPr="00FA0089" w:rsidRDefault="00806095" w:rsidP="00806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lastRenderedPageBreak/>
        <w:t>кадастровый номер  ____</w:t>
      </w:r>
      <w:r>
        <w:rPr>
          <w:rFonts w:ascii="Times New Roman" w:eastAsia="Times New Roman" w:hAnsi="Times New Roman" w:cs="Times New Roman"/>
          <w:sz w:val="24"/>
          <w:szCs w:val="24"/>
          <w:lang w:eastAsia="ru-RU"/>
        </w:rPr>
        <w:t>_______________</w:t>
      </w:r>
      <w:r w:rsidRPr="00FA0089">
        <w:rPr>
          <w:rFonts w:ascii="Times New Roman" w:eastAsia="Times New Roman" w:hAnsi="Times New Roman" w:cs="Times New Roman"/>
          <w:sz w:val="24"/>
          <w:szCs w:val="24"/>
          <w:lang w:eastAsia="ru-RU"/>
        </w:rPr>
        <w:t xml:space="preserve">________________________________________, </w:t>
      </w:r>
    </w:p>
    <w:p w:rsidR="00806095" w:rsidRPr="00FA0089" w:rsidRDefault="00806095" w:rsidP="008060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A0089">
        <w:rPr>
          <w:rFonts w:ascii="Times New Roman" w:eastAsia="Calibri" w:hAnsi="Times New Roman" w:cs="Times New Roman"/>
          <w:sz w:val="24"/>
          <w:szCs w:val="24"/>
        </w:rPr>
        <w:t>(в случае</w:t>
      </w:r>
      <w:proofErr w:type="gramStart"/>
      <w:r w:rsidRPr="00FA0089">
        <w:rPr>
          <w:rFonts w:ascii="Times New Roman" w:eastAsia="Calibri" w:hAnsi="Times New Roman" w:cs="Times New Roman"/>
          <w:sz w:val="24"/>
          <w:szCs w:val="24"/>
        </w:rPr>
        <w:t>,</w:t>
      </w:r>
      <w:proofErr w:type="gramEnd"/>
      <w:r w:rsidRPr="00FA0089">
        <w:rPr>
          <w:rFonts w:ascii="Times New Roman" w:eastAsia="Calibri" w:hAnsi="Times New Roman" w:cs="Times New Roman"/>
          <w:sz w:val="24"/>
          <w:szCs w:val="24"/>
        </w:rPr>
        <w:t xml:space="preserve"> если границы земельного участка подлежат уточнению)</w:t>
      </w:r>
    </w:p>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для____________________________________________________________</w:t>
      </w:r>
      <w:r>
        <w:rPr>
          <w:rFonts w:ascii="Times New Roman" w:eastAsia="Times New Roman" w:hAnsi="Times New Roman" w:cs="Times New Roman"/>
          <w:sz w:val="24"/>
          <w:szCs w:val="24"/>
          <w:lang w:eastAsia="ru-RU"/>
        </w:rPr>
        <w:t>_______________</w:t>
      </w:r>
    </w:p>
    <w:p w:rsidR="00806095" w:rsidRPr="00FA0089" w:rsidRDefault="00806095" w:rsidP="00806095">
      <w:pPr>
        <w:spacing w:after="0" w:line="240" w:lineRule="auto"/>
        <w:jc w:val="center"/>
        <w:rPr>
          <w:rFonts w:ascii="Times New Roman" w:eastAsia="Calibri" w:hAnsi="Times New Roman" w:cs="Times New Roman"/>
          <w:sz w:val="24"/>
          <w:szCs w:val="24"/>
        </w:rPr>
      </w:pPr>
      <w:r w:rsidRPr="00FA0089">
        <w:rPr>
          <w:rFonts w:ascii="Times New Roman" w:eastAsia="Calibri" w:hAnsi="Times New Roman" w:cs="Times New Roman"/>
          <w:sz w:val="24"/>
          <w:szCs w:val="24"/>
        </w:rPr>
        <w:t>(цель использования земельного участка)</w:t>
      </w:r>
    </w:p>
    <w:p w:rsidR="00806095" w:rsidRPr="00FA0089" w:rsidRDefault="00806095" w:rsidP="00806095">
      <w:pPr>
        <w:spacing w:after="0" w:line="240" w:lineRule="auto"/>
        <w:jc w:val="both"/>
        <w:rPr>
          <w:rFonts w:ascii="Times New Roman" w:eastAsia="Calibri" w:hAnsi="Times New Roman" w:cs="Times New Roman"/>
          <w:sz w:val="24"/>
          <w:szCs w:val="24"/>
        </w:rPr>
      </w:pPr>
      <w:r w:rsidRPr="00FA0089">
        <w:rPr>
          <w:rFonts w:ascii="Times New Roman" w:eastAsia="Calibri" w:hAnsi="Times New Roman" w:cs="Times New Roman"/>
          <w:sz w:val="24"/>
          <w:szCs w:val="24"/>
        </w:rPr>
        <w:t>вид испрашиваемого права: ________________________</w:t>
      </w:r>
      <w:r>
        <w:rPr>
          <w:rFonts w:ascii="Times New Roman" w:eastAsia="Calibri" w:hAnsi="Times New Roman" w:cs="Times New Roman"/>
          <w:sz w:val="24"/>
          <w:szCs w:val="24"/>
        </w:rPr>
        <w:t>______________</w:t>
      </w:r>
      <w:r w:rsidRPr="00FA0089">
        <w:rPr>
          <w:rFonts w:ascii="Times New Roman" w:eastAsia="Calibri" w:hAnsi="Times New Roman" w:cs="Times New Roman"/>
          <w:sz w:val="24"/>
          <w:szCs w:val="24"/>
        </w:rPr>
        <w:t>_______________,</w:t>
      </w:r>
    </w:p>
    <w:p w:rsidR="00806095" w:rsidRPr="00FA0089" w:rsidRDefault="00806095" w:rsidP="00806095">
      <w:pPr>
        <w:spacing w:after="0" w:line="240" w:lineRule="auto"/>
        <w:jc w:val="both"/>
        <w:rPr>
          <w:rFonts w:ascii="Times New Roman" w:eastAsia="Calibri" w:hAnsi="Times New Roman" w:cs="Times New Roman"/>
          <w:sz w:val="24"/>
          <w:szCs w:val="24"/>
        </w:rPr>
      </w:pPr>
      <w:r w:rsidRPr="00FA0089">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w:t>
      </w:r>
      <w:r>
        <w:rPr>
          <w:rFonts w:ascii="Times New Roman" w:eastAsia="Calibri" w:hAnsi="Times New Roman" w:cs="Times New Roman"/>
          <w:sz w:val="24"/>
          <w:szCs w:val="24"/>
        </w:rPr>
        <w:t>_____________</w:t>
      </w:r>
      <w:r w:rsidRPr="00FA0089">
        <w:rPr>
          <w:rFonts w:ascii="Times New Roman" w:eastAsia="Calibri" w:hAnsi="Times New Roman" w:cs="Times New Roman"/>
          <w:sz w:val="24"/>
          <w:szCs w:val="24"/>
        </w:rPr>
        <w:t>,</w:t>
      </w:r>
    </w:p>
    <w:p w:rsidR="00806095" w:rsidRPr="00FA0089" w:rsidRDefault="00806095" w:rsidP="00806095">
      <w:pPr>
        <w:spacing w:after="0" w:line="240" w:lineRule="auto"/>
        <w:jc w:val="both"/>
        <w:rPr>
          <w:rFonts w:ascii="Times New Roman" w:eastAsia="Calibri" w:hAnsi="Times New Roman" w:cs="Times New Roman"/>
          <w:sz w:val="24"/>
          <w:szCs w:val="24"/>
        </w:rPr>
      </w:pPr>
      <w:r w:rsidRPr="00FA0089">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w:t>
      </w:r>
      <w:r>
        <w:rPr>
          <w:rFonts w:ascii="Times New Roman" w:eastAsia="Calibri" w:hAnsi="Times New Roman" w:cs="Times New Roman"/>
          <w:sz w:val="24"/>
          <w:szCs w:val="24"/>
        </w:rPr>
        <w:t>____________</w:t>
      </w:r>
    </w:p>
    <w:p w:rsidR="00806095" w:rsidRDefault="00806095" w:rsidP="00806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FA0089">
        <w:rPr>
          <w:rFonts w:ascii="Times New Roman" w:eastAsia="Times New Roman" w:hAnsi="Times New Roman" w:cs="Times New Roman"/>
          <w:sz w:val="24"/>
          <w:szCs w:val="24"/>
          <w:lang w:eastAsia="ru-RU"/>
        </w:rPr>
        <w:t>жд в сл</w:t>
      </w:r>
      <w:proofErr w:type="gramEnd"/>
      <w:r w:rsidRPr="00FA0089">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eastAsia="Times New Roman" w:hAnsi="Times New Roman" w:cs="Times New Roman"/>
          <w:sz w:val="24"/>
          <w:szCs w:val="24"/>
          <w:lang w:eastAsia="ru-RU"/>
        </w:rPr>
        <w:t xml:space="preserve">    _________________</w:t>
      </w:r>
    </w:p>
    <w:p w:rsidR="00806095" w:rsidRPr="00FA0089" w:rsidRDefault="00806095" w:rsidP="00806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w:t>
      </w:r>
      <w:r w:rsidRPr="00FA008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FA0089">
        <w:rPr>
          <w:rFonts w:ascii="Times New Roman" w:eastAsia="Times New Roman" w:hAnsi="Times New Roman" w:cs="Times New Roman"/>
          <w:sz w:val="24"/>
          <w:szCs w:val="24"/>
          <w:lang w:eastAsia="ru-RU"/>
        </w:rPr>
        <w:t>,</w:t>
      </w:r>
    </w:p>
    <w:p w:rsidR="00806095" w:rsidRPr="00FA0089" w:rsidRDefault="00806095" w:rsidP="00806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A0089">
        <w:rPr>
          <w:rFonts w:ascii="Times New Roman" w:eastAsia="Times New Roman" w:hAnsi="Times New Roman" w:cs="Times New Roman"/>
          <w:sz w:val="24"/>
          <w:szCs w:val="24"/>
          <w:lang w:eastAsia="ru-RU"/>
        </w:rPr>
        <w:t>указанными</w:t>
      </w:r>
      <w:proofErr w:type="gramEnd"/>
      <w:r w:rsidRPr="00FA0089">
        <w:rPr>
          <w:rFonts w:ascii="Times New Roman" w:eastAsia="Times New Roman" w:hAnsi="Times New Roman" w:cs="Times New Roman"/>
          <w:sz w:val="24"/>
          <w:szCs w:val="24"/>
          <w:lang w:eastAsia="ru-RU"/>
        </w:rPr>
        <w:t xml:space="preserve"> документом и (или) проектом_________________________________________________________</w:t>
      </w:r>
      <w:r>
        <w:rPr>
          <w:rFonts w:ascii="Times New Roman" w:eastAsia="Times New Roman" w:hAnsi="Times New Roman" w:cs="Times New Roman"/>
          <w:sz w:val="24"/>
          <w:szCs w:val="24"/>
          <w:lang w:eastAsia="ru-RU"/>
        </w:rPr>
        <w:t>____________</w:t>
      </w:r>
    </w:p>
    <w:p w:rsidR="00806095" w:rsidRPr="00FA0089" w:rsidRDefault="00806095" w:rsidP="00806095">
      <w:pPr>
        <w:spacing w:after="0" w:line="240" w:lineRule="auto"/>
        <w:jc w:val="both"/>
        <w:rPr>
          <w:rFonts w:ascii="Times New Roman" w:eastAsia="Calibri" w:hAnsi="Times New Roman" w:cs="Times New Roman"/>
          <w:sz w:val="24"/>
          <w:szCs w:val="24"/>
        </w:rPr>
      </w:pPr>
      <w:proofErr w:type="gramStart"/>
      <w:r w:rsidRPr="00FA0089">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A0089">
        <w:rPr>
          <w:rFonts w:ascii="Times New Roman" w:eastAsia="Calibri" w:hAnsi="Times New Roman" w:cs="Times New Roman"/>
          <w:sz w:val="24"/>
          <w:szCs w:val="24"/>
        </w:rPr>
        <w:t>арственный кадастр недвижимости__________________</w:t>
      </w:r>
      <w:r>
        <w:rPr>
          <w:rFonts w:ascii="Times New Roman" w:eastAsia="Calibri" w:hAnsi="Times New Roman" w:cs="Times New Roman"/>
          <w:sz w:val="24"/>
          <w:szCs w:val="24"/>
        </w:rPr>
        <w:t>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806095" w:rsidRPr="00FA0089" w:rsidTr="00FA04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Представлены следующие документы</w:t>
            </w:r>
          </w:p>
        </w:tc>
      </w:tr>
      <w:tr w:rsidR="00806095" w:rsidRPr="00FA0089" w:rsidTr="00FA04CC">
        <w:trPr>
          <w:trHeight w:val="20"/>
          <w:jc w:val="center"/>
        </w:trPr>
        <w:tc>
          <w:tcPr>
            <w:tcW w:w="234" w:type="pct"/>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234" w:type="pc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872" w:type="pct"/>
            <w:gridSpan w:val="5"/>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A0089">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872" w:type="pct"/>
            <w:gridSpan w:val="5"/>
            <w:vMerge w:val="restart"/>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A0089">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872" w:type="pct"/>
            <w:gridSpan w:val="5"/>
            <w:vMerge/>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Данные представителя (уполномоченного лица)</w:t>
            </w:r>
          </w:p>
        </w:tc>
      </w:tr>
      <w:tr w:rsidR="00806095" w:rsidRPr="00FA0089" w:rsidTr="00FA04C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002" w:type="pct"/>
            <w:gridSpan w:val="3"/>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u w:val="single"/>
              </w:rPr>
            </w:pPr>
          </w:p>
        </w:tc>
      </w:tr>
      <w:tr w:rsidR="00806095" w:rsidRPr="00FA0089" w:rsidTr="00FA04C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sz w:val="24"/>
                <w:szCs w:val="24"/>
                <w:lang w:eastAsia="ru-RU"/>
              </w:rPr>
              <w:br w:type="page"/>
            </w:r>
            <w:r w:rsidRPr="00FA0089">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806095" w:rsidRPr="00FA0089" w:rsidTr="00FA04C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06095" w:rsidRPr="00FA0089" w:rsidRDefault="00806095" w:rsidP="00806095">
            <w:pPr>
              <w:spacing w:after="0"/>
              <w:rPr>
                <w:rFonts w:ascii="Times New Roman" w:eastAsia="Calibri" w:hAnsi="Times New Roman" w:cs="Times New Roman"/>
                <w:sz w:val="24"/>
                <w:szCs w:val="24"/>
              </w:rPr>
            </w:pPr>
            <w:r w:rsidRPr="00FA008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06095" w:rsidRPr="00FA0089" w:rsidRDefault="00806095" w:rsidP="00806095">
            <w:pPr>
              <w:spacing w:after="0"/>
              <w:rPr>
                <w:rFonts w:ascii="Times New Roman" w:eastAsia="Calibri" w:hAnsi="Times New Roman" w:cs="Times New Roman"/>
                <w:sz w:val="24"/>
                <w:szCs w:val="24"/>
              </w:rPr>
            </w:pP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br w:type="page"/>
              <w:t>Адрес регистрации представителя (уполномоченного лица)</w:t>
            </w: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lastRenderedPageBreak/>
              <w:t>Улица</w:t>
            </w:r>
          </w:p>
        </w:tc>
        <w:tc>
          <w:tcPr>
            <w:tcW w:w="4445" w:type="pct"/>
            <w:gridSpan w:val="9"/>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089">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06095" w:rsidRPr="00FA0089" w:rsidTr="00FA04C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089">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6095" w:rsidRPr="00FA0089" w:rsidTr="00FA04CC">
        <w:trPr>
          <w:trHeight w:val="20"/>
          <w:jc w:val="center"/>
        </w:trPr>
        <w:tc>
          <w:tcPr>
            <w:tcW w:w="1168" w:type="pct"/>
            <w:gridSpan w:val="4"/>
            <w:vMerge/>
            <w:vAlign w:val="center"/>
            <w:hideMark/>
          </w:tcPr>
          <w:p w:rsidR="00806095" w:rsidRPr="00FA0089" w:rsidRDefault="00806095" w:rsidP="00806095">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06095" w:rsidRPr="00FA0089" w:rsidRDefault="00806095" w:rsidP="00806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2"/>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812"/>
      </w:tblGrid>
      <w:tr w:rsidR="00806095" w:rsidRPr="00FA0089" w:rsidTr="00FA04CC">
        <w:tc>
          <w:tcPr>
            <w:tcW w:w="3190" w:type="dxa"/>
          </w:tcPr>
          <w:p w:rsidR="00806095" w:rsidRPr="00FA0089" w:rsidRDefault="00806095" w:rsidP="00806095">
            <w:pPr>
              <w:rPr>
                <w:rFonts w:ascii="Times New Roman" w:eastAsia="Calibri" w:hAnsi="Times New Roman"/>
                <w:sz w:val="24"/>
                <w:szCs w:val="24"/>
              </w:rPr>
            </w:pPr>
          </w:p>
        </w:tc>
        <w:tc>
          <w:tcPr>
            <w:tcW w:w="887" w:type="dxa"/>
            <w:tcBorders>
              <w:top w:val="nil"/>
              <w:bottom w:val="nil"/>
            </w:tcBorders>
          </w:tcPr>
          <w:p w:rsidR="00806095" w:rsidRPr="00FA0089" w:rsidRDefault="00806095" w:rsidP="00806095">
            <w:pPr>
              <w:rPr>
                <w:rFonts w:ascii="Times New Roman" w:eastAsia="Calibri" w:hAnsi="Times New Roman"/>
                <w:sz w:val="24"/>
                <w:szCs w:val="24"/>
              </w:rPr>
            </w:pPr>
          </w:p>
        </w:tc>
        <w:tc>
          <w:tcPr>
            <w:tcW w:w="5812" w:type="dxa"/>
          </w:tcPr>
          <w:p w:rsidR="00806095" w:rsidRPr="00FA0089" w:rsidRDefault="00806095" w:rsidP="00806095">
            <w:pPr>
              <w:rPr>
                <w:rFonts w:ascii="Times New Roman" w:eastAsia="Calibri" w:hAnsi="Times New Roman"/>
                <w:sz w:val="24"/>
                <w:szCs w:val="24"/>
              </w:rPr>
            </w:pPr>
          </w:p>
        </w:tc>
      </w:tr>
      <w:tr w:rsidR="00806095" w:rsidRPr="00FA0089" w:rsidTr="00FA04CC">
        <w:tc>
          <w:tcPr>
            <w:tcW w:w="3190" w:type="dxa"/>
          </w:tcPr>
          <w:p w:rsidR="00806095" w:rsidRPr="00FA0089" w:rsidRDefault="00806095" w:rsidP="00806095">
            <w:pPr>
              <w:jc w:val="center"/>
              <w:rPr>
                <w:rFonts w:ascii="Times New Roman" w:eastAsia="Calibri" w:hAnsi="Times New Roman"/>
                <w:sz w:val="24"/>
                <w:szCs w:val="24"/>
              </w:rPr>
            </w:pPr>
            <w:r w:rsidRPr="00FA0089">
              <w:rPr>
                <w:rFonts w:ascii="Times New Roman" w:eastAsia="Calibri" w:hAnsi="Times New Roman"/>
                <w:sz w:val="24"/>
                <w:szCs w:val="24"/>
              </w:rPr>
              <w:t>Дата</w:t>
            </w:r>
          </w:p>
        </w:tc>
        <w:tc>
          <w:tcPr>
            <w:tcW w:w="887" w:type="dxa"/>
            <w:tcBorders>
              <w:top w:val="nil"/>
              <w:bottom w:val="nil"/>
            </w:tcBorders>
          </w:tcPr>
          <w:p w:rsidR="00806095" w:rsidRPr="00FA0089" w:rsidRDefault="00806095" w:rsidP="00806095">
            <w:pPr>
              <w:jc w:val="center"/>
              <w:rPr>
                <w:rFonts w:ascii="Times New Roman" w:eastAsia="Calibri" w:hAnsi="Times New Roman"/>
                <w:sz w:val="24"/>
                <w:szCs w:val="24"/>
              </w:rPr>
            </w:pPr>
          </w:p>
        </w:tc>
        <w:tc>
          <w:tcPr>
            <w:tcW w:w="5812" w:type="dxa"/>
          </w:tcPr>
          <w:p w:rsidR="00806095" w:rsidRPr="00FA0089" w:rsidRDefault="00806095" w:rsidP="00806095">
            <w:pPr>
              <w:jc w:val="center"/>
              <w:rPr>
                <w:rFonts w:ascii="Times New Roman" w:eastAsia="Calibri" w:hAnsi="Times New Roman"/>
                <w:sz w:val="24"/>
                <w:szCs w:val="24"/>
              </w:rPr>
            </w:pPr>
            <w:r w:rsidRPr="00FA0089">
              <w:rPr>
                <w:rFonts w:ascii="Times New Roman" w:eastAsia="Calibri" w:hAnsi="Times New Roman"/>
                <w:sz w:val="24"/>
                <w:szCs w:val="24"/>
              </w:rPr>
              <w:t>Подпись/ФИО</w:t>
            </w:r>
          </w:p>
        </w:tc>
      </w:tr>
    </w:tbl>
    <w:p w:rsidR="00806095" w:rsidRPr="00FA0089" w:rsidRDefault="00806095" w:rsidP="00806095">
      <w:pPr>
        <w:autoSpaceDE w:val="0"/>
        <w:autoSpaceDN w:val="0"/>
        <w:adjustRightInd w:val="0"/>
        <w:spacing w:after="0" w:line="240" w:lineRule="auto"/>
        <w:rPr>
          <w:rFonts w:ascii="Times New Roman" w:eastAsia="Calibri" w:hAnsi="Times New Roman" w:cs="Times New Roman"/>
          <w:sz w:val="24"/>
          <w:szCs w:val="24"/>
        </w:rPr>
      </w:pPr>
    </w:p>
    <w:p w:rsidR="002D4A2E" w:rsidRDefault="002D4A2E"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06095" w:rsidRDefault="00806095"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82920" w:rsidRPr="001A1AAD" w:rsidRDefault="00682920" w:rsidP="002D4A2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682920" w:rsidRPr="001A1AAD"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3D" w:rsidRDefault="00BD063D" w:rsidP="00A0409E">
      <w:pPr>
        <w:spacing w:after="0" w:line="240" w:lineRule="auto"/>
      </w:pPr>
      <w:r>
        <w:separator/>
      </w:r>
    </w:p>
  </w:endnote>
  <w:endnote w:type="continuationSeparator" w:id="0">
    <w:p w:rsidR="00BD063D" w:rsidRDefault="00BD063D"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3D" w:rsidRDefault="00BD063D" w:rsidP="00A0409E">
      <w:pPr>
        <w:spacing w:after="0" w:line="240" w:lineRule="auto"/>
      </w:pPr>
      <w:r>
        <w:separator/>
      </w:r>
    </w:p>
  </w:footnote>
  <w:footnote w:type="continuationSeparator" w:id="0">
    <w:p w:rsidR="00BD063D" w:rsidRDefault="00BD063D" w:rsidP="00A0409E">
      <w:pPr>
        <w:spacing w:after="0" w:line="240" w:lineRule="auto"/>
      </w:pPr>
      <w:r>
        <w:continuationSeparator/>
      </w:r>
    </w:p>
  </w:footnote>
  <w:footnote w:id="1">
    <w:p w:rsidR="00806095" w:rsidRPr="006149EB" w:rsidRDefault="00806095" w:rsidP="00806095">
      <w:pPr>
        <w:pStyle w:val="ac"/>
        <w:rPr>
          <w:rFonts w:ascii="Times New Roman" w:hAnsi="Times New Roman" w:cs="Times New Roman"/>
        </w:rPr>
      </w:pPr>
      <w:r w:rsidRPr="006149EB">
        <w:rPr>
          <w:rStyle w:val="ae"/>
          <w:rFonts w:ascii="Times New Roman" w:hAnsi="Times New Roman" w:cs="Times New Roman"/>
        </w:rPr>
        <w:footnoteRef/>
      </w:r>
      <w:r w:rsidRPr="006149EB">
        <w:rPr>
          <w:rFonts w:ascii="Times New Roman" w:hAnsi="Times New Roman" w:cs="Times New Roman"/>
        </w:rPr>
        <w:t xml:space="preserve"> Поле заполняется, если тип заявителя «Крестьянское фермерское хозяйство»</w:t>
      </w:r>
    </w:p>
  </w:footnote>
  <w:footnote w:id="2">
    <w:p w:rsidR="00806095" w:rsidRPr="006149EB" w:rsidRDefault="00806095" w:rsidP="00806095">
      <w:pPr>
        <w:pStyle w:val="ac"/>
        <w:rPr>
          <w:rFonts w:ascii="Times New Roman" w:hAnsi="Times New Roman" w:cs="Times New Roman"/>
        </w:rPr>
      </w:pPr>
      <w:r w:rsidRPr="006149EB">
        <w:rPr>
          <w:rStyle w:val="ae"/>
          <w:rFonts w:ascii="Times New Roman" w:hAnsi="Times New Roman" w:cs="Times New Roman"/>
        </w:rPr>
        <w:footnoteRef/>
      </w:r>
      <w:r w:rsidRPr="006149EB">
        <w:rPr>
          <w:rFonts w:ascii="Times New Roman" w:hAnsi="Times New Roman" w:cs="Times New Roman"/>
        </w:rPr>
        <w:t xml:space="preserve"> Поле заполняется, если тип заявителя «Крестьянское фермерское хозяйство»</w:t>
      </w:r>
    </w:p>
  </w:footnote>
  <w:footnote w:id="3">
    <w:p w:rsidR="00806095" w:rsidRDefault="00806095" w:rsidP="00806095">
      <w:pPr>
        <w:pStyle w:val="ac"/>
      </w:pPr>
      <w:r w:rsidRPr="006149EB">
        <w:rPr>
          <w:rStyle w:val="ae"/>
          <w:rFonts w:ascii="Times New Roman" w:hAnsi="Times New Roman" w:cs="Times New Roman"/>
        </w:rPr>
        <w:footnoteRef/>
      </w:r>
      <w:r w:rsidRPr="006149EB">
        <w:rPr>
          <w:rFonts w:ascii="Times New Roman" w:hAnsi="Times New Roman" w:cs="Times New Roman"/>
        </w:rPr>
        <w:t xml:space="preserve"> Заголовок зависит от типа заявителя</w:t>
      </w:r>
    </w:p>
  </w:footnote>
  <w:footnote w:id="4">
    <w:p w:rsidR="00806095" w:rsidRPr="006149EB" w:rsidRDefault="00806095" w:rsidP="00806095">
      <w:pPr>
        <w:pStyle w:val="ac"/>
        <w:rPr>
          <w:rFonts w:ascii="Times New Roman" w:hAnsi="Times New Roman" w:cs="Times New Roman"/>
        </w:rPr>
      </w:pPr>
      <w:r w:rsidRPr="006149EB">
        <w:rPr>
          <w:rStyle w:val="ae"/>
          <w:rFonts w:ascii="Times New Roman" w:hAnsi="Times New Roman" w:cs="Times New Roman"/>
        </w:rPr>
        <w:footnoteRef/>
      </w:r>
      <w:r w:rsidRPr="006149EB">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52DF"/>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537C"/>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AAD"/>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4A2E"/>
    <w:rsid w:val="002D5046"/>
    <w:rsid w:val="002D639B"/>
    <w:rsid w:val="002D6A75"/>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572"/>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3BDF"/>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2F85"/>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0242"/>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22CF"/>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2920"/>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6F740D"/>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5176"/>
    <w:rsid w:val="007E14EC"/>
    <w:rsid w:val="007E49C0"/>
    <w:rsid w:val="007E5530"/>
    <w:rsid w:val="007E6591"/>
    <w:rsid w:val="007E708A"/>
    <w:rsid w:val="007E7D66"/>
    <w:rsid w:val="007F19ED"/>
    <w:rsid w:val="007F5B0F"/>
    <w:rsid w:val="007F73C3"/>
    <w:rsid w:val="007F7C7F"/>
    <w:rsid w:val="007F7D16"/>
    <w:rsid w:val="008004A6"/>
    <w:rsid w:val="00800B94"/>
    <w:rsid w:val="00801C54"/>
    <w:rsid w:val="00802902"/>
    <w:rsid w:val="008035D5"/>
    <w:rsid w:val="00805F14"/>
    <w:rsid w:val="00806095"/>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1E8B"/>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3DD"/>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16"/>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A36"/>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6779A"/>
    <w:rsid w:val="00A67B54"/>
    <w:rsid w:val="00A70AC1"/>
    <w:rsid w:val="00A70B90"/>
    <w:rsid w:val="00A71FD8"/>
    <w:rsid w:val="00A7274F"/>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0C47"/>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0DB3"/>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5800"/>
    <w:rsid w:val="00BC6C9B"/>
    <w:rsid w:val="00BD063D"/>
    <w:rsid w:val="00BD0E98"/>
    <w:rsid w:val="00BD129B"/>
    <w:rsid w:val="00BD28E7"/>
    <w:rsid w:val="00BD2BB3"/>
    <w:rsid w:val="00BD494C"/>
    <w:rsid w:val="00BD6B32"/>
    <w:rsid w:val="00BD76FE"/>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644"/>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74"/>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D7363"/>
    <w:rsid w:val="00CE11F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47A"/>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2526"/>
    <w:rsid w:val="00E63688"/>
    <w:rsid w:val="00E64116"/>
    <w:rsid w:val="00E64484"/>
    <w:rsid w:val="00E6582B"/>
    <w:rsid w:val="00E669BC"/>
    <w:rsid w:val="00E679EF"/>
    <w:rsid w:val="00E67E71"/>
    <w:rsid w:val="00E72C55"/>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1C3"/>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4F87"/>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0D8"/>
    <w:rsid w:val="00F866E2"/>
    <w:rsid w:val="00F87BD0"/>
    <w:rsid w:val="00F92C6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
    <w:uiPriority w:val="59"/>
    <w:rsid w:val="00806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
    <w:uiPriority w:val="59"/>
    <w:rsid w:val="008060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0" Type="http://schemas.openxmlformats.org/officeDocument/2006/relationships/hyperlink" Target="consultantplus://offline/ref=19422E7F1E8995B729FF9417BFAF01E44CCB1F5D73CCDF4801428F669D6C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B47F-C8BD-4261-AF45-4DE7C10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49</Pages>
  <Words>16215</Words>
  <Characters>92428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User</cp:lastModifiedBy>
  <cp:revision>5</cp:revision>
  <cp:lastPrinted>2019-03-01T14:38:00Z</cp:lastPrinted>
  <dcterms:created xsi:type="dcterms:W3CDTF">2019-03-01T14:40:00Z</dcterms:created>
  <dcterms:modified xsi:type="dcterms:W3CDTF">2019-03-13T11:37:00Z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