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3"/>
        <w:gridCol w:w="3224"/>
        <w:gridCol w:w="3234"/>
      </w:tblGrid>
      <w:tr w:rsidR="00A104E7" w:rsidRPr="00113C23" w:rsidTr="00782190">
        <w:tc>
          <w:tcPr>
            <w:tcW w:w="3284" w:type="dxa"/>
            <w:hideMark/>
          </w:tcPr>
          <w:p w:rsidR="00A104E7" w:rsidRPr="00113C23" w:rsidRDefault="00A104E7" w:rsidP="007821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A104E7" w:rsidRPr="00113C23" w:rsidRDefault="00A104E7" w:rsidP="007821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104E7" w:rsidRPr="00113C23" w:rsidTr="00782190">
        <w:tc>
          <w:tcPr>
            <w:tcW w:w="3284" w:type="dxa"/>
            <w:hideMark/>
          </w:tcPr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A104E7" w:rsidRPr="00113C23" w:rsidTr="00782190">
        <w:tc>
          <w:tcPr>
            <w:tcW w:w="3284" w:type="dxa"/>
          </w:tcPr>
          <w:p w:rsidR="00A104E7" w:rsidRPr="00113C23" w:rsidRDefault="00A104E7" w:rsidP="007821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A104E7" w:rsidRPr="00113C23" w:rsidRDefault="00A104E7" w:rsidP="007821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A104E7" w:rsidRPr="00113C23" w:rsidRDefault="00A104E7" w:rsidP="00782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A104E7" w:rsidRPr="00113C23" w:rsidRDefault="00A104E7" w:rsidP="007821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104E7" w:rsidRPr="00113C23" w:rsidRDefault="00A104E7" w:rsidP="00A104E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104E7" w:rsidRPr="00113C23" w:rsidRDefault="00A104E7" w:rsidP="00A104E7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A104E7" w:rsidRPr="003E4D45" w:rsidTr="00782190">
        <w:tc>
          <w:tcPr>
            <w:tcW w:w="3216" w:type="dxa"/>
            <w:hideMark/>
          </w:tcPr>
          <w:p w:rsidR="00A104E7" w:rsidRPr="003E4D45" w:rsidRDefault="00A104E7" w:rsidP="007821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A104E7" w:rsidRPr="00113C23" w:rsidRDefault="00A104E7" w:rsidP="007821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A104E7" w:rsidRPr="00113C23" w:rsidRDefault="00A104E7" w:rsidP="0078219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</w:t>
            </w:r>
          </w:p>
        </w:tc>
        <w:tc>
          <w:tcPr>
            <w:tcW w:w="3075" w:type="dxa"/>
          </w:tcPr>
          <w:p w:rsidR="00A104E7" w:rsidRPr="00CE1E42" w:rsidRDefault="00A104E7" w:rsidP="00782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</w:t>
            </w:r>
            <w:r w:rsidRPr="00CE1E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A104E7" w:rsidRPr="003E4D45" w:rsidRDefault="00A104E7" w:rsidP="007821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A104E7" w:rsidRDefault="00A104E7" w:rsidP="00A104E7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A104E7" w:rsidRPr="00FC5517" w:rsidRDefault="00A104E7" w:rsidP="00A104E7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A104E7" w:rsidRPr="00FC5517" w:rsidRDefault="00A104E7" w:rsidP="00A104E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13.05.2019 № 993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образования»</w:t>
      </w:r>
    </w:p>
    <w:p w:rsidR="00A104E7" w:rsidRPr="00FC5517" w:rsidRDefault="00A104E7" w:rsidP="00A104E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4E7" w:rsidRPr="00FC5517" w:rsidRDefault="00A104E7" w:rsidP="00A104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15 статьи 13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5517">
        <w:rPr>
          <w:rFonts w:ascii="Times New Roman" w:hAnsi="Times New Roman"/>
          <w:sz w:val="28"/>
          <w:szCs w:val="28"/>
        </w:rPr>
        <w:t>Администрация муниципального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района «Сосногорск»</w:t>
      </w:r>
    </w:p>
    <w:p w:rsidR="00A104E7" w:rsidRPr="00FC5517" w:rsidRDefault="00A104E7" w:rsidP="00A104E7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A104E7" w:rsidRPr="00FC5517" w:rsidRDefault="00A104E7" w:rsidP="00A104E7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A104E7" w:rsidRPr="00FC5517" w:rsidRDefault="00A104E7" w:rsidP="00A104E7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0"/>
          <w:szCs w:val="20"/>
        </w:rPr>
      </w:pPr>
    </w:p>
    <w:p w:rsidR="00A104E7" w:rsidRDefault="00A104E7" w:rsidP="00A104E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района «Сосногорск» от 13.05.2019 № 993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образования»</w:t>
      </w:r>
      <w:r w:rsidRPr="00FC55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F23BE" w:rsidRDefault="00A104E7" w:rsidP="00BF23B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23BE">
        <w:rPr>
          <w:rFonts w:ascii="Times New Roman" w:hAnsi="Times New Roman"/>
          <w:sz w:val="28"/>
          <w:szCs w:val="28"/>
        </w:rPr>
        <w:t xml:space="preserve">       1.1. </w:t>
      </w:r>
      <w:r w:rsidR="00B4210F">
        <w:rPr>
          <w:rFonts w:ascii="Times New Roman" w:hAnsi="Times New Roman"/>
          <w:sz w:val="28"/>
          <w:szCs w:val="28"/>
        </w:rPr>
        <w:t>в</w:t>
      </w:r>
      <w:r w:rsidR="00BF23BE">
        <w:rPr>
          <w:rFonts w:ascii="Times New Roman" w:hAnsi="Times New Roman"/>
          <w:sz w:val="28"/>
          <w:szCs w:val="28"/>
        </w:rPr>
        <w:t xml:space="preserve"> пункте 2.4. слова  «не более 11» заменить словами «не более 10»;</w:t>
      </w:r>
    </w:p>
    <w:p w:rsidR="00B4210F" w:rsidRDefault="00B4210F" w:rsidP="00B4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23B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пункт 2.4 дополнить абзацем вторым следующего содержания: «</w:t>
      </w:r>
      <w:r w:rsidRPr="00B4210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абзаце 1 пункта 2.4 </w:t>
      </w:r>
      <w:r w:rsidRPr="00B4210F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B4210F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пунктах 2.6 и 2.10 </w:t>
      </w:r>
      <w:r w:rsidRPr="00B4210F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B4210F">
        <w:rPr>
          <w:rFonts w:ascii="Times New Roman" w:hAnsi="Times New Roman" w:cs="Times New Roman"/>
          <w:sz w:val="28"/>
          <w:szCs w:val="28"/>
        </w:rPr>
        <w:t xml:space="preserve"> (при их наличии), </w:t>
      </w:r>
      <w:proofErr w:type="gramStart"/>
      <w:r w:rsidRPr="00B42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10F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B4210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370C" w:rsidRDefault="00B4210F" w:rsidP="00B4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4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4 пункта 2.4. </w:t>
      </w:r>
      <w:r w:rsidR="00E6370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210F" w:rsidRDefault="00B4210F" w:rsidP="00B4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70C">
        <w:rPr>
          <w:rFonts w:ascii="Times New Roman" w:hAnsi="Times New Roman"/>
          <w:sz w:val="28"/>
          <w:szCs w:val="28"/>
        </w:rPr>
        <w:lastRenderedPageBreak/>
        <w:t>«</w:t>
      </w:r>
      <w:r w:rsidR="00E6370C" w:rsidRPr="00E6370C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- 2 рабочих дня</w:t>
      </w:r>
      <w:r w:rsidR="00E6370C" w:rsidRPr="00E6370C">
        <w:rPr>
          <w:rFonts w:ascii="Times New Roman" w:hAnsi="Times New Roman"/>
          <w:sz w:val="28"/>
          <w:szCs w:val="28"/>
        </w:rPr>
        <w:t xml:space="preserve"> со дня поступления Решения сотруднику Органа,</w:t>
      </w:r>
      <w:r w:rsidR="00E6370C">
        <w:rPr>
          <w:rFonts w:ascii="Times New Roman" w:hAnsi="Times New Roman"/>
          <w:sz w:val="28"/>
          <w:szCs w:val="28"/>
        </w:rPr>
        <w:t xml:space="preserve"> МФЦ</w:t>
      </w:r>
      <w:r w:rsidR="00E6370C" w:rsidRPr="00E6370C">
        <w:rPr>
          <w:rFonts w:ascii="Times New Roman" w:hAnsi="Times New Roman"/>
          <w:sz w:val="28"/>
          <w:szCs w:val="28"/>
        </w:rPr>
        <w:t xml:space="preserve"> ответственному за его выдачу</w:t>
      </w:r>
      <w:r>
        <w:rPr>
          <w:rFonts w:ascii="Times New Roman" w:hAnsi="Times New Roman"/>
          <w:sz w:val="28"/>
          <w:szCs w:val="28"/>
        </w:rPr>
        <w:t>»;</w:t>
      </w:r>
    </w:p>
    <w:p w:rsidR="00B4210F" w:rsidRDefault="00B4210F" w:rsidP="00B4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2.6.</w:t>
      </w:r>
      <w:r w:rsidR="009E27A8">
        <w:rPr>
          <w:rFonts w:ascii="Times New Roman" w:hAnsi="Times New Roman"/>
          <w:sz w:val="28"/>
          <w:szCs w:val="28"/>
        </w:rPr>
        <w:t xml:space="preserve"> слова «Приложению № 3»  заменить словами «Приложению №1»;</w:t>
      </w:r>
    </w:p>
    <w:p w:rsidR="009E27A8" w:rsidRDefault="009E27A8" w:rsidP="00B4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2.9 слова</w:t>
      </w:r>
      <w:r w:rsidR="00BE1160">
        <w:rPr>
          <w:rFonts w:ascii="Times New Roman" w:hAnsi="Times New Roman"/>
          <w:sz w:val="28"/>
          <w:szCs w:val="28"/>
        </w:rPr>
        <w:t xml:space="preserve"> «</w:t>
      </w:r>
      <w:r w:rsidR="00BE1160" w:rsidRPr="00BE1160">
        <w:rPr>
          <w:rFonts w:ascii="Times New Roman" w:hAnsi="Times New Roman" w:cs="Times New Roman"/>
          <w:sz w:val="28"/>
          <w:szCs w:val="28"/>
        </w:rPr>
        <w:t>с описью вложения и уведомлением о вручении</w:t>
      </w:r>
      <w:r w:rsidR="00BE1160">
        <w:rPr>
          <w:rFonts w:ascii="Times New Roman" w:hAnsi="Times New Roman" w:cs="Times New Roman"/>
          <w:sz w:val="28"/>
          <w:szCs w:val="28"/>
        </w:rPr>
        <w:t>» исключить;</w:t>
      </w:r>
    </w:p>
    <w:p w:rsidR="00BE1160" w:rsidRDefault="00BE1160" w:rsidP="00B42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2.10</w:t>
      </w:r>
      <w:r w:rsidR="009F1A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1A5F" w:rsidRDefault="009F1A5F" w:rsidP="009F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</w:t>
      </w:r>
      <w:r w:rsidRPr="009F1A5F">
        <w:rPr>
          <w:rFonts w:ascii="Times New Roman" w:hAnsi="Times New Roman" w:cs="Times New Roman"/>
          <w:sz w:val="28"/>
          <w:szCs w:val="28"/>
        </w:rPr>
        <w:t xml:space="preserve"> </w:t>
      </w:r>
      <w:r w:rsidRPr="00314455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F1A5F" w:rsidRPr="009F1A5F" w:rsidRDefault="009F1A5F" w:rsidP="009F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5F">
        <w:rPr>
          <w:rFonts w:ascii="Times New Roman" w:eastAsia="Times New Roman" w:hAnsi="Times New Roman" w:cs="Times New Roman"/>
          <w:sz w:val="28"/>
          <w:szCs w:val="28"/>
        </w:rPr>
        <w:t>а) выписка из ЕГРН;</w:t>
      </w:r>
    </w:p>
    <w:p w:rsidR="009F1A5F" w:rsidRPr="009F1A5F" w:rsidRDefault="009F1A5F" w:rsidP="009F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5F">
        <w:rPr>
          <w:rFonts w:ascii="Times New Roman" w:eastAsia="Times New Roman" w:hAnsi="Times New Roman" w:cs="Times New Roman"/>
          <w:sz w:val="28"/>
          <w:szCs w:val="28"/>
        </w:rPr>
        <w:t>б)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F1A5F" w:rsidRPr="009F1A5F" w:rsidRDefault="009F1A5F" w:rsidP="009F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5F">
        <w:rPr>
          <w:rFonts w:ascii="Times New Roman" w:eastAsia="Times New Roman" w:hAnsi="Times New Roman" w:cs="Times New Roman"/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F1A5F" w:rsidRPr="009F1A5F" w:rsidRDefault="009F1A5F" w:rsidP="009F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5F">
        <w:rPr>
          <w:rFonts w:ascii="Times New Roman" w:eastAsia="Times New Roman" w:hAnsi="Times New Roman" w:cs="Times New Roman"/>
          <w:sz w:val="28"/>
          <w:szCs w:val="28"/>
        </w:rPr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F1A5F" w:rsidRPr="009F1A5F" w:rsidRDefault="009F1A5F" w:rsidP="009F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1A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F1A5F">
        <w:rPr>
          <w:rFonts w:ascii="Times New Roman" w:eastAsia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F1A5F" w:rsidRPr="004431C3" w:rsidRDefault="009F1A5F" w:rsidP="009F1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A5F">
        <w:rPr>
          <w:rFonts w:ascii="Times New Roman" w:eastAsia="Times New Roman" w:hAnsi="Times New Roman" w:cs="Times New Roman"/>
          <w:sz w:val="28"/>
          <w:szCs w:val="28"/>
        </w:rPr>
        <w:t>е) уведомление об отсутствии в Едином государственном реестре недвижимости запрашиваемых сведений по объекту адресации, (в случае аннулирования адреса объекта адресации по основаниям отказа в осуществлении кадастрового учета объекта адресации);</w:t>
      </w:r>
    </w:p>
    <w:p w:rsidR="009F1A5F" w:rsidRPr="00314455" w:rsidRDefault="009F1A5F" w:rsidP="007C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1" w:history="1">
        <w:r w:rsidRPr="00314455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31445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27FD" w:rsidRDefault="00A827FD" w:rsidP="007C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2.11. дополнить</w:t>
      </w:r>
      <w:r w:rsidR="00F34F11">
        <w:rPr>
          <w:rFonts w:ascii="Times New Roman" w:hAnsi="Times New Roman" w:cs="Times New Roman"/>
          <w:sz w:val="28"/>
          <w:szCs w:val="28"/>
        </w:rPr>
        <w:t xml:space="preserve"> подпунктом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4F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F1A5F" w:rsidRDefault="00A827FD" w:rsidP="007C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 </w:t>
      </w:r>
      <w:r w:rsidRPr="00A827FD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A827FD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A827FD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 «Об организации предоставления государственных</w:t>
      </w:r>
      <w:proofErr w:type="gramEnd"/>
      <w:r w:rsidRPr="00A827FD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7C70EA" w:rsidRDefault="007C70EA" w:rsidP="007C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="006B20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B20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4F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2.14</w:t>
      </w:r>
      <w:r w:rsidR="000B5859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3639A7">
        <w:rPr>
          <w:rFonts w:ascii="Times New Roman" w:hAnsi="Times New Roman" w:cs="Times New Roman"/>
          <w:sz w:val="28"/>
          <w:szCs w:val="28"/>
        </w:rPr>
        <w:t>«в пункте 1.2» дополнить словами «и 1.3»;</w:t>
      </w:r>
    </w:p>
    <w:p w:rsidR="003639A7" w:rsidRDefault="003639A7" w:rsidP="007C7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2.23 изложить в следующей редакции:</w:t>
      </w:r>
    </w:p>
    <w:p w:rsidR="003639A7" w:rsidRPr="003639A7" w:rsidRDefault="003639A7" w:rsidP="0036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4455">
        <w:rPr>
          <w:rFonts w:ascii="Times New Roman" w:hAnsi="Times New Roman" w:cs="Times New Roman"/>
          <w:sz w:val="28"/>
          <w:szCs w:val="28"/>
        </w:rPr>
        <w:t xml:space="preserve">2.23. </w:t>
      </w:r>
      <w:r w:rsidRPr="003639A7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proofErr w:type="spellStart"/>
      <w:r w:rsidRPr="003639A7">
        <w:rPr>
          <w:rFonts w:ascii="Times New Roman" w:hAnsi="Times New Roman" w:cs="Times New Roman"/>
          <w:sz w:val="28"/>
          <w:szCs w:val="28"/>
        </w:rPr>
        <w:t>sosnogorsk.org</w:t>
      </w:r>
      <w:proofErr w:type="spellEnd"/>
      <w:r w:rsidRPr="003639A7">
        <w:rPr>
          <w:rFonts w:ascii="Times New Roman" w:hAnsi="Times New Roman" w:cs="Times New Roman"/>
          <w:sz w:val="28"/>
          <w:szCs w:val="28"/>
        </w:rPr>
        <w:t>;</w:t>
      </w:r>
      <w:r w:rsidRPr="003639A7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3639A7" w:rsidRPr="004431C3" w:rsidRDefault="003639A7" w:rsidP="0036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9A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</w:t>
      </w:r>
      <w:r w:rsidRPr="00F34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9A7" w:rsidRPr="00314455" w:rsidRDefault="003639A7" w:rsidP="0036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3639A7" w:rsidRPr="00314455" w:rsidRDefault="003639A7" w:rsidP="0036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6" w:history="1">
        <w:r w:rsidRPr="00314455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314455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3639A7" w:rsidRDefault="003639A7" w:rsidP="0036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55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639A7" w:rsidRPr="003639A7" w:rsidRDefault="003639A7" w:rsidP="00363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9A7">
        <w:rPr>
          <w:rFonts w:ascii="Times New Roman" w:eastAsia="Calibri" w:hAnsi="Times New Roman" w:cs="Times New Roman"/>
          <w:bCs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без необходимости дополнительной подачи запроса в какой-либо иной форме.</w:t>
      </w:r>
    </w:p>
    <w:p w:rsidR="003639A7" w:rsidRPr="003639A7" w:rsidRDefault="003639A7" w:rsidP="00363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9A7">
        <w:rPr>
          <w:rFonts w:ascii="Times New Roman" w:eastAsia="Calibri" w:hAnsi="Times New Roman" w:cs="Times New Roman"/>
          <w:bCs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размещаются образцы заполнения электронной формы запроса.</w:t>
      </w:r>
    </w:p>
    <w:p w:rsidR="003639A7" w:rsidRDefault="003639A7" w:rsidP="00363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9A7">
        <w:rPr>
          <w:rFonts w:ascii="Times New Roman" w:eastAsia="Calibri" w:hAnsi="Times New Roman" w:cs="Times New Roman"/>
          <w:bCs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3639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характере выявленной ошибки и порядке ее устранения через информационное сообщение в электронной форме запроса.</w:t>
      </w:r>
    </w:p>
    <w:p w:rsidR="003639A7" w:rsidRDefault="003639A7" w:rsidP="00363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1.10. </w:t>
      </w:r>
      <w:r w:rsidR="00965D39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965D39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2.24</w:t>
      </w:r>
      <w:r w:rsidR="00965D39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65D39">
        <w:rPr>
          <w:rFonts w:ascii="Times New Roman" w:eastAsia="Calibri" w:hAnsi="Times New Roman" w:cs="Times New Roman"/>
          <w:bCs/>
          <w:sz w:val="28"/>
          <w:szCs w:val="28"/>
        </w:rPr>
        <w:t>2.24. При формировании запроса заявителю обеспечивается: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 w:rsidRPr="00965D39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 w:rsidRPr="00965D39">
        <w:rPr>
          <w:rFonts w:ascii="Times New Roman" w:eastAsia="Calibri" w:hAnsi="Times New Roman" w:cs="Times New Roman"/>
          <w:bCs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</w:t>
      </w:r>
      <w:proofErr w:type="gramEnd"/>
      <w:r w:rsidRPr="00965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65D39">
        <w:rPr>
          <w:rFonts w:ascii="Times New Roman" w:eastAsia="Calibri" w:hAnsi="Times New Roman" w:cs="Times New Roman"/>
          <w:bCs/>
          <w:sz w:val="28"/>
          <w:szCs w:val="28"/>
        </w:rPr>
        <w:t>Портале</w:t>
      </w:r>
      <w:proofErr w:type="gramEnd"/>
      <w:r w:rsidRPr="00965D39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65D39">
        <w:rPr>
          <w:rFonts w:ascii="Times New Roman" w:eastAsia="Calibri" w:hAnsi="Times New Roman" w:cs="Times New Roman"/>
          <w:bCs/>
          <w:sz w:val="28"/>
          <w:szCs w:val="28"/>
        </w:rPr>
        <w:t>потери</w:t>
      </w:r>
      <w:proofErr w:type="gramEnd"/>
      <w:r w:rsidRPr="00965D39">
        <w:rPr>
          <w:rFonts w:ascii="Times New Roman" w:eastAsia="Calibri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965D39" w:rsidRPr="00965D39" w:rsidRDefault="00965D39" w:rsidP="00965D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65D39" w:rsidRPr="00314455" w:rsidRDefault="00965D39" w:rsidP="00965D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39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Сформированный и подписанный </w:t>
      </w:r>
      <w:proofErr w:type="gramStart"/>
      <w:r w:rsidRPr="00965D39">
        <w:rPr>
          <w:rFonts w:ascii="Times New Roman" w:eastAsia="Calibri" w:hAnsi="Times New Roman" w:cs="Times New Roman"/>
          <w:bCs/>
          <w:sz w:val="28"/>
          <w:szCs w:val="28"/>
        </w:rPr>
        <w:t>запрос</w:t>
      </w:r>
      <w:proofErr w:type="gramEnd"/>
      <w:r w:rsidRPr="00965D39">
        <w:rPr>
          <w:rFonts w:ascii="Times New Roman" w:eastAsia="Calibri" w:hAnsi="Times New Roman" w:cs="Times New Roman"/>
          <w:bCs/>
          <w:sz w:val="28"/>
          <w:szCs w:val="28"/>
        </w:rPr>
        <w:t xml:space="preserve"> и иные документы, указанные в пункте 2.8 настоящего Административного регламента, необходимые для предоставления государственной (муниципальной)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сайта.</w:t>
      </w:r>
    </w:p>
    <w:p w:rsidR="00965D39" w:rsidRPr="00314455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45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</w:t>
      </w:r>
      <w:r w:rsidRPr="00314455">
        <w:rPr>
          <w:rFonts w:ascii="Times New Roman" w:hAnsi="Times New Roman" w:cs="Times New Roman"/>
          <w:sz w:val="28"/>
          <w:szCs w:val="28"/>
        </w:rPr>
        <w:lastRenderedPageBreak/>
        <w:t>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965D39" w:rsidRPr="00314455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65D39" w:rsidRPr="00314455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965D39" w:rsidRPr="00314455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65D39" w:rsidRPr="00314455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65D39" w:rsidRPr="00314455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31445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314455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65D39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</w:t>
      </w:r>
      <w:proofErr w:type="gramStart"/>
      <w:r w:rsidRPr="003144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14455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965D39" w:rsidRDefault="00965D39" w:rsidP="0096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подпункт </w:t>
      </w:r>
      <w:r w:rsidR="00F34F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4F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3.1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5D39" w:rsidRDefault="00965D39" w:rsidP="00965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4455">
        <w:rPr>
          <w:rFonts w:ascii="Times New Roman" w:hAnsi="Times New Roman" w:cs="Times New Roman"/>
          <w:sz w:val="28"/>
          <w:szCs w:val="28"/>
        </w:rPr>
        <w:t xml:space="preserve">1) </w:t>
      </w:r>
      <w:r w:rsidRPr="00965D39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 документов для предоставления </w:t>
      </w:r>
      <w:r w:rsidRPr="00965D3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D3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D39">
        <w:rPr>
          <w:rFonts w:ascii="Times New Roman" w:hAnsi="Times New Roman" w:cs="Times New Roman"/>
          <w:sz w:val="28"/>
          <w:szCs w:val="28"/>
        </w:rPr>
        <w:t>;</w:t>
      </w:r>
      <w:r w:rsidRPr="0044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39" w:rsidRDefault="00965D39" w:rsidP="00965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подпункте </w:t>
      </w:r>
      <w:r w:rsidR="00F34F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34F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3.3.</w:t>
      </w:r>
      <w:r w:rsidR="00F34F1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34F11" w:rsidRPr="00F34F11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 &lt;1&gt;</w:t>
      </w:r>
      <w:r w:rsidR="00F34F11">
        <w:rPr>
          <w:rFonts w:ascii="Times New Roman" w:hAnsi="Times New Roman" w:cs="Times New Roman"/>
          <w:sz w:val="28"/>
          <w:szCs w:val="28"/>
        </w:rPr>
        <w:t>» исключить</w:t>
      </w:r>
      <w:r w:rsidR="00F34F11" w:rsidRPr="00F34F11">
        <w:rPr>
          <w:rFonts w:ascii="Times New Roman" w:hAnsi="Times New Roman" w:cs="Times New Roman"/>
          <w:sz w:val="28"/>
          <w:szCs w:val="28"/>
        </w:rPr>
        <w:t>;</w:t>
      </w:r>
    </w:p>
    <w:p w:rsidR="00F34F11" w:rsidRDefault="00F34F11" w:rsidP="00965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абзаце шестом пункта 3.3 слова «(</w:t>
      </w:r>
      <w:r w:rsidRPr="00D43CCC">
        <w:rPr>
          <w:rFonts w:ascii="Times New Roman" w:hAnsi="Times New Roman" w:cs="Times New Roman"/>
          <w:sz w:val="28"/>
          <w:szCs w:val="28"/>
        </w:rPr>
        <w:t>или уведомление об отказе в приеме документов с возвращаемыми документами)</w:t>
      </w:r>
      <w:r w:rsidR="00D43CC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D43CCC" w:rsidRDefault="00D43CCC" w:rsidP="00965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 в пункте 3.3.1 слова «</w:t>
      </w:r>
      <w:r w:rsidRPr="00D43CCC">
        <w:rPr>
          <w:rFonts w:ascii="Times New Roman" w:hAnsi="Times New Roman" w:cs="Times New Roman"/>
          <w:sz w:val="28"/>
          <w:szCs w:val="28"/>
        </w:rPr>
        <w:t>либо решения об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D43CCC" w:rsidRDefault="00D43CCC" w:rsidP="00965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 пункте 3.4. слова «</w:t>
      </w:r>
      <w:r w:rsidRPr="00D43CCC">
        <w:rPr>
          <w:rFonts w:ascii="Times New Roman" w:hAnsi="Times New Roman" w:cs="Times New Roman"/>
          <w:sz w:val="28"/>
          <w:szCs w:val="28"/>
        </w:rPr>
        <w:t>в случае, если определенные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D43CCC" w:rsidRDefault="00D43CCC" w:rsidP="00965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подпункт «г» пункта 3.9. </w:t>
      </w:r>
      <w:r w:rsidR="000A178D">
        <w:rPr>
          <w:rFonts w:ascii="Times New Roman" w:hAnsi="Times New Roman" w:cs="Times New Roman"/>
          <w:sz w:val="28"/>
          <w:szCs w:val="28"/>
        </w:rPr>
        <w:t xml:space="preserve">и подпункта «2» пункта 3.15.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3CCC" w:rsidRDefault="00D43CCC" w:rsidP="00D4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 </w:t>
      </w:r>
      <w:r w:rsidRPr="00D43CCC">
        <w:rPr>
          <w:rFonts w:ascii="Times New Roman" w:eastAsia="Calibri" w:hAnsi="Times New Roman" w:cs="Times New Roman"/>
          <w:sz w:val="28"/>
          <w:szCs w:val="28"/>
        </w:rPr>
        <w:t>проверяет соответствие представленных документов требованиям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14455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178D" w:rsidRDefault="00D43CCC" w:rsidP="000A1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="000A178D">
        <w:rPr>
          <w:rFonts w:ascii="Times New Roman" w:hAnsi="Times New Roman" w:cs="Times New Roman"/>
          <w:sz w:val="28"/>
          <w:szCs w:val="28"/>
        </w:rPr>
        <w:t>в подпункте «г» пункта 3.15. слова «</w:t>
      </w:r>
      <w:r w:rsidR="000A178D" w:rsidRPr="000A178D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документов»</w:t>
      </w:r>
      <w:r w:rsidR="000A178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A178D" w:rsidRPr="000A178D" w:rsidRDefault="000A178D" w:rsidP="000A1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в пункте 3.16.2. </w:t>
      </w:r>
      <w:r w:rsidR="00101AE9">
        <w:rPr>
          <w:rFonts w:ascii="Times New Roman" w:hAnsi="Times New Roman"/>
          <w:sz w:val="28"/>
          <w:szCs w:val="28"/>
        </w:rPr>
        <w:t>слова  «составляет 5</w:t>
      </w:r>
      <w:r w:rsidR="00F940A3">
        <w:rPr>
          <w:rFonts w:ascii="Times New Roman" w:hAnsi="Times New Roman"/>
          <w:sz w:val="28"/>
          <w:szCs w:val="28"/>
        </w:rPr>
        <w:t xml:space="preserve"> рабочих дней</w:t>
      </w:r>
      <w:r w:rsidR="00101AE9">
        <w:rPr>
          <w:rFonts w:ascii="Times New Roman" w:hAnsi="Times New Roman"/>
          <w:sz w:val="28"/>
          <w:szCs w:val="28"/>
        </w:rPr>
        <w:t>» заменить словами «составляет 2</w:t>
      </w:r>
      <w:r w:rsidR="00F940A3">
        <w:rPr>
          <w:rFonts w:ascii="Times New Roman" w:hAnsi="Times New Roman"/>
          <w:sz w:val="28"/>
          <w:szCs w:val="28"/>
        </w:rPr>
        <w:t xml:space="preserve"> рабочих дня</w:t>
      </w:r>
      <w:r w:rsidR="00101AE9">
        <w:rPr>
          <w:rFonts w:ascii="Times New Roman" w:hAnsi="Times New Roman"/>
          <w:sz w:val="28"/>
          <w:szCs w:val="28"/>
        </w:rPr>
        <w:t>»;</w:t>
      </w:r>
    </w:p>
    <w:p w:rsidR="00965D39" w:rsidRDefault="00101AE9" w:rsidP="000A1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</w:t>
      </w:r>
      <w:r w:rsidRPr="0010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40A3">
        <w:rPr>
          <w:rFonts w:ascii="Times New Roman" w:hAnsi="Times New Roman" w:cs="Times New Roman"/>
          <w:sz w:val="28"/>
          <w:szCs w:val="28"/>
        </w:rPr>
        <w:t xml:space="preserve">абзаце пятом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94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3.17. </w:t>
      </w:r>
      <w:r>
        <w:rPr>
          <w:rFonts w:ascii="Times New Roman" w:hAnsi="Times New Roman"/>
          <w:sz w:val="28"/>
          <w:szCs w:val="28"/>
        </w:rPr>
        <w:t>слова  «в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рабочих дней» заменить словами «в течении 1рабочего дня»;</w:t>
      </w:r>
    </w:p>
    <w:p w:rsidR="00101AE9" w:rsidRDefault="00101AE9" w:rsidP="000A1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</w:t>
      </w:r>
      <w:r w:rsidR="000B351A" w:rsidRPr="000B351A">
        <w:rPr>
          <w:rFonts w:ascii="Times New Roman" w:hAnsi="Times New Roman" w:cs="Times New Roman"/>
          <w:sz w:val="28"/>
          <w:szCs w:val="28"/>
        </w:rPr>
        <w:t xml:space="preserve"> </w:t>
      </w:r>
      <w:r w:rsidR="000B351A">
        <w:rPr>
          <w:rFonts w:ascii="Times New Roman" w:hAnsi="Times New Roman" w:cs="Times New Roman"/>
          <w:sz w:val="28"/>
          <w:szCs w:val="28"/>
        </w:rPr>
        <w:t xml:space="preserve">в пункте 3.17.2 </w:t>
      </w:r>
      <w:r w:rsidR="000B351A">
        <w:rPr>
          <w:rFonts w:ascii="Times New Roman" w:hAnsi="Times New Roman"/>
          <w:sz w:val="28"/>
          <w:szCs w:val="28"/>
        </w:rPr>
        <w:t>слова  «составляет 1 рабочий день» заменить словами «составляет 4рабочих дня»;</w:t>
      </w:r>
    </w:p>
    <w:p w:rsidR="000B351A" w:rsidRDefault="000B351A" w:rsidP="000A1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1.21. пункт 3.19.</w:t>
      </w:r>
      <w:r w:rsidR="00F940A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351A" w:rsidRPr="00314455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«3.19.3.</w:t>
      </w:r>
      <w:r w:rsidRPr="000B351A">
        <w:rPr>
          <w:rFonts w:ascii="Times New Roman" w:hAnsi="Times New Roman" w:cs="Times New Roman"/>
          <w:sz w:val="28"/>
          <w:szCs w:val="28"/>
        </w:rPr>
        <w:t xml:space="preserve"> </w:t>
      </w:r>
      <w:r w:rsidRPr="0031445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отдела строительства, архитектуры и градостроительного кадастра Органа в течение 2 рабочих дней:</w:t>
      </w:r>
    </w:p>
    <w:p w:rsidR="000B351A" w:rsidRPr="00314455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B351A" w:rsidRPr="00314455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B351A" w:rsidRPr="00314455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строительства, архитектуры и градостроительного кадастра Органа в течение 5 рабочих дней.</w:t>
      </w:r>
    </w:p>
    <w:p w:rsidR="000B351A" w:rsidRPr="00314455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B351A" w:rsidRPr="00314455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0B351A" w:rsidRDefault="000B351A" w:rsidP="000B3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455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351A" w:rsidRDefault="000B351A" w:rsidP="000B3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</w:t>
      </w:r>
      <w:r w:rsidRPr="000B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3.19.5 </w:t>
      </w:r>
      <w:r>
        <w:rPr>
          <w:rFonts w:ascii="Times New Roman" w:hAnsi="Times New Roman"/>
          <w:sz w:val="28"/>
          <w:szCs w:val="28"/>
        </w:rPr>
        <w:t xml:space="preserve">слова  «не более </w:t>
      </w:r>
      <w:r w:rsidR="00583C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</w:t>
      </w:r>
      <w:r w:rsidR="00583C0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583C0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 заменить словами «с</w:t>
      </w:r>
      <w:r w:rsidR="00583C00" w:rsidRPr="00583C00">
        <w:rPr>
          <w:rFonts w:ascii="Times New Roman" w:hAnsi="Times New Roman"/>
          <w:sz w:val="28"/>
          <w:szCs w:val="28"/>
        </w:rPr>
        <w:t xml:space="preserve"> </w:t>
      </w:r>
      <w:r w:rsidR="00583C00">
        <w:rPr>
          <w:rFonts w:ascii="Times New Roman" w:hAnsi="Times New Roman"/>
          <w:sz w:val="28"/>
          <w:szCs w:val="28"/>
        </w:rPr>
        <w:t xml:space="preserve">не более 5 рабочих дней </w:t>
      </w:r>
      <w:r>
        <w:rPr>
          <w:rFonts w:ascii="Times New Roman" w:hAnsi="Times New Roman"/>
          <w:sz w:val="28"/>
          <w:szCs w:val="28"/>
        </w:rPr>
        <w:t>»;</w:t>
      </w:r>
    </w:p>
    <w:p w:rsidR="00FD715B" w:rsidRDefault="00FD715B" w:rsidP="00FD71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четвертый пункта 5.3. изложить в следующей редакции:</w:t>
      </w:r>
    </w:p>
    <w:p w:rsidR="00FD715B" w:rsidRDefault="00FD715B" w:rsidP="00FD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42AE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Органа, предоставляющего услугу, подаются непосредственно руководителю данного органа в связи с отсутствием вышестоящего органа</w:t>
      </w:r>
      <w:r>
        <w:rPr>
          <w:rFonts w:ascii="Times New Roman" w:hAnsi="Times New Roman"/>
          <w:sz w:val="28"/>
          <w:szCs w:val="28"/>
        </w:rPr>
        <w:t>»</w:t>
      </w:r>
      <w:r w:rsidRPr="00E842AE">
        <w:rPr>
          <w:rFonts w:ascii="Times New Roman" w:hAnsi="Times New Roman"/>
          <w:sz w:val="28"/>
          <w:szCs w:val="28"/>
        </w:rPr>
        <w:t>.</w:t>
      </w:r>
      <w:r w:rsidRPr="00EE4E01">
        <w:rPr>
          <w:rFonts w:ascii="Times New Roman" w:hAnsi="Times New Roman"/>
          <w:sz w:val="28"/>
          <w:szCs w:val="28"/>
        </w:rPr>
        <w:t xml:space="preserve"> </w:t>
      </w:r>
    </w:p>
    <w:p w:rsidR="00A104E7" w:rsidRPr="00FD715B" w:rsidRDefault="00A104E7" w:rsidP="00FD71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15B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со дня его официального опубликования.</w:t>
      </w:r>
    </w:p>
    <w:p w:rsidR="00A104E7" w:rsidRDefault="00A104E7" w:rsidP="00A1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FC5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FD715B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"Сосногорск".</w:t>
      </w:r>
    </w:p>
    <w:p w:rsidR="00A104E7" w:rsidRPr="00FC5517" w:rsidRDefault="00A104E7" w:rsidP="00A104E7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104E7" w:rsidRPr="00FC5517" w:rsidRDefault="00A104E7" w:rsidP="00A104E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4E7" w:rsidRPr="00FC5517" w:rsidRDefault="00A104E7" w:rsidP="00A10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4E7" w:rsidRDefault="00A104E7" w:rsidP="00A10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4E7" w:rsidRPr="00FC5517" w:rsidRDefault="00A104E7" w:rsidP="00A10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A104E7" w:rsidRPr="00FC5517" w:rsidRDefault="00A104E7" w:rsidP="00A104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 w:rsidRPr="00FC5517"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A104E7" w:rsidRDefault="00A104E7" w:rsidP="00A104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A104E7" w:rsidSect="0024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E7"/>
    <w:rsid w:val="000A178D"/>
    <w:rsid w:val="000B351A"/>
    <w:rsid w:val="000B5859"/>
    <w:rsid w:val="00101AE9"/>
    <w:rsid w:val="0024495A"/>
    <w:rsid w:val="003639A7"/>
    <w:rsid w:val="003B5889"/>
    <w:rsid w:val="00583C00"/>
    <w:rsid w:val="006B20FA"/>
    <w:rsid w:val="006F6630"/>
    <w:rsid w:val="007C70EA"/>
    <w:rsid w:val="00924E01"/>
    <w:rsid w:val="00965D39"/>
    <w:rsid w:val="009E27A8"/>
    <w:rsid w:val="009F1A5F"/>
    <w:rsid w:val="00A104E7"/>
    <w:rsid w:val="00A827FD"/>
    <w:rsid w:val="00B4210F"/>
    <w:rsid w:val="00BE1160"/>
    <w:rsid w:val="00BF23BE"/>
    <w:rsid w:val="00D43CCC"/>
    <w:rsid w:val="00E6370C"/>
    <w:rsid w:val="00E90B1C"/>
    <w:rsid w:val="00F34F11"/>
    <w:rsid w:val="00F940A3"/>
    <w:rsid w:val="00F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0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04E7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104E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7D2FD3FEC310865F45D5914D44A5EA1282A528C70598B43E7BD0F0FB3D4689B9C3673396A186E5D0D3FC5BA4A58B3F2C2768520E2CB1FXAqDJ" TargetMode="External"/><Relationship Id="rId5" Type="http://schemas.openxmlformats.org/officeDocument/2006/relationships/hyperlink" Target="consultantplus://offline/ref=CA8BB2478864679012F75FC93C595A09D662F4D1E8313ADA0F642F1313844AECB508EFB1334F470308F3F921FA1D7B2CBF062FCADE9B2C9CS9S2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11</cp:revision>
  <cp:lastPrinted>2020-04-20T11:41:00Z</cp:lastPrinted>
  <dcterms:created xsi:type="dcterms:W3CDTF">2020-04-20T08:13:00Z</dcterms:created>
  <dcterms:modified xsi:type="dcterms:W3CDTF">2020-04-21T08:55:00Z</dcterms:modified>
</cp:coreProperties>
</file>