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36" w:rsidRDefault="00194C93" w:rsidP="00C96A36">
      <w:pPr>
        <w:widowControl w:val="0"/>
        <w:tabs>
          <w:tab w:val="left" w:pos="0"/>
        </w:tabs>
        <w:suppressAutoHyphens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40220" cy="9400414"/>
            <wp:effectExtent l="19050" t="0" r="0" b="0"/>
            <wp:docPr id="4" name="Рисунок 1" descr="C:\Documents and Settings\Бакатович\Мои документы\Загрузки\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катович\Мои документы\Загрузки\4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253" t="2756" b="2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A36" w:rsidRDefault="00C96A36" w:rsidP="00C96A36">
      <w:pPr>
        <w:widowControl w:val="0"/>
        <w:tabs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ОГЛАВЛЕНИЕ</w:t>
      </w:r>
    </w:p>
    <w:p w:rsidR="00C96A36" w:rsidRDefault="00C96A36" w:rsidP="00C96A36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ПЕРВЫЙ:</w:t>
      </w:r>
    </w:p>
    <w:p w:rsidR="00C96A36" w:rsidRDefault="00C96A36" w:rsidP="00C96A36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решения Совета муниципального района «Сосногорск»</w:t>
      </w:r>
    </w:p>
    <w:p w:rsidR="00C96A36" w:rsidRDefault="00C96A36" w:rsidP="00C96A36">
      <w:pPr>
        <w:widowControl w:val="0"/>
        <w:tabs>
          <w:tab w:val="left" w:pos="360"/>
        </w:tabs>
        <w:suppressAutoHyphens/>
        <w:jc w:val="center"/>
        <w:rPr>
          <w:b/>
          <w:sz w:val="16"/>
          <w:szCs w:val="16"/>
        </w:rPr>
      </w:pPr>
    </w:p>
    <w:p w:rsidR="00C96A36" w:rsidRDefault="00C96A36" w:rsidP="00C96A36">
      <w:pPr>
        <w:widowControl w:val="0"/>
        <w:tabs>
          <w:tab w:val="num" w:pos="-720"/>
          <w:tab w:val="left" w:pos="360"/>
          <w:tab w:val="left" w:pos="3060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На 21 декабря 2018 года документов на опубликование нет.</w:t>
      </w:r>
    </w:p>
    <w:p w:rsidR="00C96A36" w:rsidRDefault="00C96A36" w:rsidP="00C96A36">
      <w:pPr>
        <w:widowControl w:val="0"/>
        <w:tabs>
          <w:tab w:val="num" w:pos="-720"/>
          <w:tab w:val="left" w:pos="360"/>
          <w:tab w:val="left" w:pos="3060"/>
        </w:tabs>
        <w:suppressAutoHyphens/>
        <w:rPr>
          <w:sz w:val="26"/>
          <w:szCs w:val="26"/>
        </w:rPr>
      </w:pPr>
    </w:p>
    <w:p w:rsidR="00C96A36" w:rsidRDefault="00C96A36" w:rsidP="00C96A36">
      <w:pPr>
        <w:widowControl w:val="0"/>
        <w:tabs>
          <w:tab w:val="num" w:pos="-720"/>
          <w:tab w:val="left" w:pos="360"/>
          <w:tab w:val="left" w:pos="306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ВТОРОЙ:</w:t>
      </w:r>
    </w:p>
    <w:p w:rsidR="00C96A36" w:rsidRDefault="00C96A36" w:rsidP="00C96A36">
      <w:pPr>
        <w:widowControl w:val="0"/>
        <w:tabs>
          <w:tab w:val="num" w:pos="-720"/>
          <w:tab w:val="left" w:pos="0"/>
          <w:tab w:val="center" w:pos="5310"/>
          <w:tab w:val="right" w:pos="10621"/>
        </w:tabs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постановления и распоряжения администрации </w:t>
      </w:r>
      <w:r>
        <w:rPr>
          <w:b/>
          <w:sz w:val="26"/>
          <w:szCs w:val="26"/>
        </w:rPr>
        <w:tab/>
      </w:r>
    </w:p>
    <w:p w:rsidR="00C96A36" w:rsidRDefault="00C96A36" w:rsidP="00C96A36">
      <w:pPr>
        <w:widowControl w:val="0"/>
        <w:tabs>
          <w:tab w:val="num" w:pos="-720"/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«Сосногорск»</w:t>
      </w:r>
    </w:p>
    <w:p w:rsidR="00C96A36" w:rsidRDefault="00C96A36" w:rsidP="00C96A36">
      <w:pPr>
        <w:widowControl w:val="0"/>
        <w:tabs>
          <w:tab w:val="num" w:pos="-720"/>
          <w:tab w:val="left" w:pos="0"/>
        </w:tabs>
        <w:suppressAutoHyphens/>
        <w:jc w:val="center"/>
        <w:rPr>
          <w:b/>
          <w:sz w:val="26"/>
          <w:szCs w:val="26"/>
        </w:rPr>
      </w:pPr>
    </w:p>
    <w:p w:rsidR="00E3463A" w:rsidRDefault="00C96A36" w:rsidP="00E3463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3463A">
        <w:rPr>
          <w:sz w:val="26"/>
          <w:szCs w:val="26"/>
        </w:rPr>
        <w:t>1. ПОСТАНОВЛЕНИЕ АДМИНИСТРАЦИИ от 1</w:t>
      </w:r>
      <w:r w:rsidR="00E3463A" w:rsidRPr="00E3463A">
        <w:rPr>
          <w:sz w:val="26"/>
          <w:szCs w:val="26"/>
        </w:rPr>
        <w:t>8</w:t>
      </w:r>
      <w:r w:rsidRPr="00E3463A">
        <w:rPr>
          <w:sz w:val="26"/>
          <w:szCs w:val="26"/>
        </w:rPr>
        <w:t>.12.2018 г. № 21</w:t>
      </w:r>
      <w:r w:rsidR="00E3463A" w:rsidRPr="00E3463A">
        <w:rPr>
          <w:sz w:val="26"/>
          <w:szCs w:val="26"/>
        </w:rPr>
        <w:t>7</w:t>
      </w:r>
      <w:r w:rsidRPr="00E3463A">
        <w:rPr>
          <w:sz w:val="26"/>
          <w:szCs w:val="26"/>
        </w:rPr>
        <w:t>7 «</w:t>
      </w:r>
      <w:r w:rsidR="00E3463A" w:rsidRPr="00E3463A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E3463A" w:rsidRPr="00E3463A">
        <w:rPr>
          <w:bCs/>
          <w:sz w:val="26"/>
          <w:szCs w:val="26"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государственными органами и органами  местного самоуправления своих полномочий»</w:t>
      </w:r>
      <w:r w:rsidR="00E3463A">
        <w:rPr>
          <w:bCs/>
          <w:sz w:val="26"/>
          <w:szCs w:val="26"/>
        </w:rPr>
        <w:t>».</w:t>
      </w:r>
    </w:p>
    <w:p w:rsidR="00E3463A" w:rsidRDefault="00E3463A" w:rsidP="00E3463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41C54" w:rsidRPr="00441C54" w:rsidRDefault="00E3463A" w:rsidP="00441C54">
      <w:pPr>
        <w:jc w:val="both"/>
        <w:rPr>
          <w:bCs/>
          <w:sz w:val="26"/>
          <w:szCs w:val="26"/>
        </w:rPr>
      </w:pPr>
      <w:r w:rsidRPr="00441C54">
        <w:rPr>
          <w:sz w:val="26"/>
          <w:szCs w:val="26"/>
        </w:rPr>
        <w:t>2. ПОСТАНОВЛЕНИЕ АДМИНИСТРАЦИИ от 18.12.2018 г. № 217</w:t>
      </w:r>
      <w:r w:rsidR="00441C54" w:rsidRPr="00441C54">
        <w:rPr>
          <w:sz w:val="26"/>
          <w:szCs w:val="26"/>
        </w:rPr>
        <w:t>8 «</w:t>
      </w:r>
      <w:r w:rsidR="00441C54" w:rsidRPr="00441C54">
        <w:rPr>
          <w:bCs/>
          <w:sz w:val="26"/>
          <w:szCs w:val="26"/>
        </w:rPr>
        <w:t>О внесении изменений в постановление администрации муниципального района «Сосногорск» от 25.12.2017 № 1783 «О муниципальной программе муниципального образования  муниципального района «Сосногорск»</w:t>
      </w:r>
      <w:r w:rsidR="00441C54">
        <w:rPr>
          <w:bCs/>
          <w:sz w:val="26"/>
          <w:szCs w:val="26"/>
        </w:rPr>
        <w:t xml:space="preserve"> </w:t>
      </w:r>
      <w:r w:rsidR="00441C54" w:rsidRPr="00441C54">
        <w:rPr>
          <w:bCs/>
          <w:sz w:val="26"/>
          <w:szCs w:val="26"/>
        </w:rPr>
        <w:t>«Развитие образования»</w:t>
      </w:r>
      <w:r w:rsidR="00441C54">
        <w:rPr>
          <w:bCs/>
          <w:sz w:val="26"/>
          <w:szCs w:val="26"/>
        </w:rPr>
        <w:t>».</w:t>
      </w:r>
    </w:p>
    <w:p w:rsidR="00E3463A" w:rsidRPr="00E3463A" w:rsidRDefault="00E3463A" w:rsidP="00E3463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96A36" w:rsidRDefault="00C96A36" w:rsidP="00C96A36">
      <w:pPr>
        <w:widowControl w:val="0"/>
        <w:tabs>
          <w:tab w:val="left" w:pos="91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ТРЕТИЙ:</w:t>
      </w:r>
    </w:p>
    <w:p w:rsidR="00C96A36" w:rsidRDefault="00C96A36" w:rsidP="00C96A36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официальные сообщения и материалы органов</w:t>
      </w:r>
    </w:p>
    <w:p w:rsidR="00C96A36" w:rsidRDefault="00C96A36" w:rsidP="00C96A36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местного самоуправления</w:t>
      </w:r>
    </w:p>
    <w:p w:rsidR="00C96A36" w:rsidRDefault="00C96A36" w:rsidP="00C96A36">
      <w:pPr>
        <w:widowControl w:val="0"/>
        <w:tabs>
          <w:tab w:val="num" w:pos="-720"/>
          <w:tab w:val="left" w:pos="360"/>
          <w:tab w:val="left" w:pos="3060"/>
        </w:tabs>
        <w:suppressAutoHyphens/>
        <w:rPr>
          <w:sz w:val="26"/>
          <w:szCs w:val="26"/>
        </w:rPr>
      </w:pPr>
    </w:p>
    <w:p w:rsidR="00C96A36" w:rsidRDefault="00C96A36" w:rsidP="00C96A36">
      <w:pPr>
        <w:widowControl w:val="0"/>
        <w:tabs>
          <w:tab w:val="num" w:pos="-720"/>
          <w:tab w:val="left" w:pos="360"/>
          <w:tab w:val="left" w:pos="3060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На 21 декабря 2018 года документов на опубликование нет.</w:t>
      </w:r>
    </w:p>
    <w:p w:rsidR="00C96A36" w:rsidRDefault="00C96A36" w:rsidP="00C96A36">
      <w:pPr>
        <w:widowControl w:val="0"/>
        <w:tabs>
          <w:tab w:val="num" w:pos="-720"/>
          <w:tab w:val="left" w:pos="360"/>
          <w:tab w:val="left" w:pos="3060"/>
        </w:tabs>
        <w:suppressAutoHyphens/>
        <w:rPr>
          <w:sz w:val="26"/>
          <w:szCs w:val="26"/>
        </w:rPr>
      </w:pPr>
    </w:p>
    <w:p w:rsidR="00C96A36" w:rsidRDefault="00C96A36" w:rsidP="00C96A36">
      <w:pPr>
        <w:widowControl w:val="0"/>
        <w:tabs>
          <w:tab w:val="num" w:pos="-720"/>
          <w:tab w:val="left" w:pos="360"/>
          <w:tab w:val="left" w:pos="3060"/>
        </w:tabs>
        <w:suppressAutoHyphens/>
      </w:pPr>
    </w:p>
    <w:p w:rsidR="00C96A36" w:rsidRDefault="00C96A36" w:rsidP="00C96A36">
      <w:pPr>
        <w:widowControl w:val="0"/>
        <w:tabs>
          <w:tab w:val="num" w:pos="-720"/>
          <w:tab w:val="left" w:pos="360"/>
          <w:tab w:val="left" w:pos="3060"/>
        </w:tabs>
        <w:suppressAutoHyphens/>
      </w:pPr>
    </w:p>
    <w:p w:rsidR="00C96A36" w:rsidRDefault="00C96A36" w:rsidP="00C96A36">
      <w:pPr>
        <w:widowControl w:val="0"/>
        <w:tabs>
          <w:tab w:val="num" w:pos="-720"/>
          <w:tab w:val="left" w:pos="360"/>
          <w:tab w:val="left" w:pos="3060"/>
        </w:tabs>
        <w:suppressAutoHyphens/>
      </w:pPr>
    </w:p>
    <w:p w:rsidR="00C96A36" w:rsidRDefault="00C96A36" w:rsidP="00C96A36">
      <w:pPr>
        <w:widowControl w:val="0"/>
        <w:tabs>
          <w:tab w:val="num" w:pos="-720"/>
          <w:tab w:val="left" w:pos="360"/>
          <w:tab w:val="left" w:pos="3060"/>
        </w:tabs>
        <w:suppressAutoHyphens/>
      </w:pPr>
    </w:p>
    <w:p w:rsidR="00C96A36" w:rsidRDefault="00C96A36" w:rsidP="00C96A36">
      <w:pPr>
        <w:widowControl w:val="0"/>
        <w:tabs>
          <w:tab w:val="num" w:pos="-720"/>
          <w:tab w:val="left" w:pos="360"/>
          <w:tab w:val="left" w:pos="3060"/>
        </w:tabs>
        <w:suppressAutoHyphens/>
      </w:pPr>
    </w:p>
    <w:p w:rsidR="00C96A36" w:rsidRDefault="00C96A36" w:rsidP="00C96A36">
      <w:pPr>
        <w:widowControl w:val="0"/>
        <w:tabs>
          <w:tab w:val="num" w:pos="-720"/>
          <w:tab w:val="left" w:pos="360"/>
          <w:tab w:val="left" w:pos="3060"/>
        </w:tabs>
        <w:suppressAutoHyphens/>
      </w:pPr>
    </w:p>
    <w:p w:rsidR="00C96A36" w:rsidRDefault="00C96A36" w:rsidP="00C96A36">
      <w:pPr>
        <w:widowControl w:val="0"/>
        <w:tabs>
          <w:tab w:val="num" w:pos="-720"/>
          <w:tab w:val="left" w:pos="360"/>
          <w:tab w:val="left" w:pos="3060"/>
        </w:tabs>
        <w:suppressAutoHyphens/>
      </w:pPr>
    </w:p>
    <w:p w:rsidR="00C96A36" w:rsidRDefault="00C96A36" w:rsidP="00C96A36">
      <w:pPr>
        <w:widowControl w:val="0"/>
        <w:tabs>
          <w:tab w:val="num" w:pos="-720"/>
          <w:tab w:val="left" w:pos="360"/>
          <w:tab w:val="left" w:pos="3060"/>
        </w:tabs>
        <w:suppressAutoHyphens/>
      </w:pPr>
    </w:p>
    <w:p w:rsidR="00C96A36" w:rsidRDefault="00C96A36" w:rsidP="00C96A36">
      <w:pPr>
        <w:widowControl w:val="0"/>
        <w:tabs>
          <w:tab w:val="num" w:pos="-720"/>
          <w:tab w:val="left" w:pos="360"/>
          <w:tab w:val="left" w:pos="3060"/>
        </w:tabs>
        <w:suppressAutoHyphens/>
      </w:pPr>
    </w:p>
    <w:p w:rsidR="00C96A36" w:rsidRDefault="00C96A36" w:rsidP="00C96A36">
      <w:pPr>
        <w:widowControl w:val="0"/>
        <w:tabs>
          <w:tab w:val="num" w:pos="-720"/>
          <w:tab w:val="left" w:pos="360"/>
          <w:tab w:val="left" w:pos="3060"/>
        </w:tabs>
        <w:suppressAutoHyphens/>
      </w:pPr>
    </w:p>
    <w:p w:rsidR="00C96A36" w:rsidRDefault="00C96A36" w:rsidP="00C96A36">
      <w:pPr>
        <w:widowControl w:val="0"/>
        <w:tabs>
          <w:tab w:val="num" w:pos="-720"/>
          <w:tab w:val="left" w:pos="360"/>
          <w:tab w:val="left" w:pos="3060"/>
        </w:tabs>
        <w:suppressAutoHyphens/>
      </w:pPr>
    </w:p>
    <w:p w:rsidR="00C96A36" w:rsidRDefault="00C96A36" w:rsidP="00C96A36">
      <w:pPr>
        <w:widowControl w:val="0"/>
        <w:tabs>
          <w:tab w:val="num" w:pos="-720"/>
          <w:tab w:val="left" w:pos="360"/>
          <w:tab w:val="left" w:pos="3060"/>
        </w:tabs>
        <w:suppressAutoHyphens/>
      </w:pPr>
    </w:p>
    <w:p w:rsidR="00C96A36" w:rsidRDefault="00C96A36" w:rsidP="00C96A36">
      <w:pPr>
        <w:widowControl w:val="0"/>
        <w:tabs>
          <w:tab w:val="num" w:pos="-720"/>
          <w:tab w:val="left" w:pos="360"/>
          <w:tab w:val="left" w:pos="3060"/>
        </w:tabs>
        <w:suppressAutoHyphens/>
      </w:pPr>
    </w:p>
    <w:p w:rsidR="00C96A36" w:rsidRDefault="00C96A36" w:rsidP="00C96A36">
      <w:pPr>
        <w:widowControl w:val="0"/>
        <w:tabs>
          <w:tab w:val="num" w:pos="-720"/>
          <w:tab w:val="left" w:pos="360"/>
          <w:tab w:val="left" w:pos="3060"/>
        </w:tabs>
        <w:suppressAutoHyphens/>
      </w:pPr>
    </w:p>
    <w:p w:rsidR="00C96A36" w:rsidRDefault="00C96A36" w:rsidP="00C96A36">
      <w:pPr>
        <w:widowControl w:val="0"/>
        <w:tabs>
          <w:tab w:val="num" w:pos="-720"/>
          <w:tab w:val="left" w:pos="360"/>
          <w:tab w:val="left" w:pos="3060"/>
        </w:tabs>
        <w:suppressAutoHyphens/>
      </w:pPr>
    </w:p>
    <w:p w:rsidR="00C96A36" w:rsidRDefault="00C96A36" w:rsidP="00C96A36">
      <w:pPr>
        <w:widowControl w:val="0"/>
        <w:tabs>
          <w:tab w:val="num" w:pos="-720"/>
          <w:tab w:val="left" w:pos="360"/>
          <w:tab w:val="left" w:pos="3060"/>
        </w:tabs>
        <w:suppressAutoHyphens/>
      </w:pPr>
    </w:p>
    <w:p w:rsidR="00C96A36" w:rsidRDefault="00C96A36" w:rsidP="00C96A36">
      <w:pPr>
        <w:widowControl w:val="0"/>
        <w:tabs>
          <w:tab w:val="num" w:pos="-720"/>
          <w:tab w:val="left" w:pos="360"/>
          <w:tab w:val="left" w:pos="3060"/>
        </w:tabs>
        <w:suppressAutoHyphens/>
      </w:pPr>
    </w:p>
    <w:p w:rsidR="00C96A36" w:rsidRDefault="00C96A36" w:rsidP="00C96A36">
      <w:pPr>
        <w:widowControl w:val="0"/>
        <w:tabs>
          <w:tab w:val="num" w:pos="-720"/>
          <w:tab w:val="left" w:pos="360"/>
          <w:tab w:val="left" w:pos="3060"/>
        </w:tabs>
        <w:suppressAutoHyphens/>
      </w:pPr>
    </w:p>
    <w:p w:rsidR="00C96A36" w:rsidRDefault="00C96A36" w:rsidP="00C96A36">
      <w:pPr>
        <w:widowControl w:val="0"/>
        <w:tabs>
          <w:tab w:val="num" w:pos="-720"/>
          <w:tab w:val="left" w:pos="360"/>
          <w:tab w:val="left" w:pos="3060"/>
        </w:tabs>
        <w:suppressAutoHyphens/>
      </w:pPr>
    </w:p>
    <w:p w:rsidR="00C96A36" w:rsidRDefault="00C96A36" w:rsidP="00C96A36">
      <w:pPr>
        <w:widowControl w:val="0"/>
        <w:tabs>
          <w:tab w:val="num" w:pos="-720"/>
          <w:tab w:val="left" w:pos="360"/>
          <w:tab w:val="left" w:pos="3060"/>
        </w:tabs>
        <w:suppressAutoHyphens/>
      </w:pPr>
    </w:p>
    <w:p w:rsidR="003A196A" w:rsidRDefault="003A196A" w:rsidP="00C96A36">
      <w:pPr>
        <w:widowControl w:val="0"/>
        <w:tabs>
          <w:tab w:val="num" w:pos="-720"/>
          <w:tab w:val="left" w:pos="360"/>
          <w:tab w:val="left" w:pos="3060"/>
        </w:tabs>
        <w:suppressAutoHyphens/>
      </w:pPr>
    </w:p>
    <w:p w:rsidR="003A196A" w:rsidRDefault="003A196A" w:rsidP="00C96A36">
      <w:pPr>
        <w:widowControl w:val="0"/>
        <w:tabs>
          <w:tab w:val="num" w:pos="-720"/>
          <w:tab w:val="left" w:pos="360"/>
          <w:tab w:val="left" w:pos="3060"/>
        </w:tabs>
        <w:suppressAutoHyphens/>
      </w:pPr>
    </w:p>
    <w:p w:rsidR="003A196A" w:rsidRDefault="003A196A" w:rsidP="00C96A36">
      <w:pPr>
        <w:widowControl w:val="0"/>
        <w:tabs>
          <w:tab w:val="num" w:pos="-720"/>
          <w:tab w:val="left" w:pos="360"/>
          <w:tab w:val="left" w:pos="3060"/>
        </w:tabs>
        <w:suppressAutoHyphens/>
      </w:pPr>
    </w:p>
    <w:p w:rsidR="00C96A36" w:rsidRDefault="00C96A36" w:rsidP="00C96A36">
      <w:pPr>
        <w:widowControl w:val="0"/>
        <w:tabs>
          <w:tab w:val="num" w:pos="-720"/>
          <w:tab w:val="left" w:pos="360"/>
          <w:tab w:val="left" w:pos="3060"/>
        </w:tabs>
        <w:suppressAutoHyphens/>
      </w:pPr>
    </w:p>
    <w:p w:rsidR="00C96A36" w:rsidRDefault="00C96A36" w:rsidP="00C96A36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РАЗДЕЛ  ВТОРОЙ</w:t>
      </w:r>
    </w:p>
    <w:p w:rsidR="00C96A36" w:rsidRDefault="00C96A36" w:rsidP="00C96A36">
      <w:pPr>
        <w:pStyle w:val="3"/>
        <w:suppressAutoHyphens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96A36" w:rsidRDefault="00C96A36" w:rsidP="00C96A36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C96A36" w:rsidRDefault="00C96A36" w:rsidP="00C96A36">
      <w:pPr>
        <w:widowControl w:val="0"/>
        <w:suppressAutoHyphens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«1</w:t>
      </w:r>
      <w:r w:rsidR="00E3463A"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>» декабря 2018 г.</w:t>
      </w: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21</w:t>
      </w:r>
      <w:r w:rsidR="00E3463A">
        <w:rPr>
          <w:sz w:val="26"/>
          <w:szCs w:val="26"/>
          <w:u w:val="single"/>
        </w:rPr>
        <w:t>77</w:t>
      </w:r>
    </w:p>
    <w:p w:rsidR="00C96A36" w:rsidRDefault="00C96A36" w:rsidP="00C96A36">
      <w:pPr>
        <w:widowControl w:val="0"/>
        <w:suppressAutoHyphens/>
        <w:jc w:val="both"/>
        <w:rPr>
          <w:rFonts w:eastAsia="SimSun"/>
          <w:b/>
          <w:bCs/>
          <w:sz w:val="26"/>
          <w:szCs w:val="26"/>
          <w:lang w:eastAsia="zh-CN"/>
        </w:rPr>
      </w:pP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г. Сосногорск  </w:t>
      </w:r>
      <w:r>
        <w:rPr>
          <w:rFonts w:eastAsia="SimSun"/>
          <w:b/>
          <w:bCs/>
          <w:sz w:val="26"/>
          <w:szCs w:val="26"/>
          <w:lang w:eastAsia="zh-CN"/>
        </w:rPr>
        <w:t xml:space="preserve">                                                               </w:t>
      </w:r>
    </w:p>
    <w:p w:rsidR="00441C54" w:rsidRDefault="00E3463A" w:rsidP="00E3463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46B44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246B44">
        <w:rPr>
          <w:b/>
          <w:bCs/>
          <w:sz w:val="26"/>
          <w:szCs w:val="26"/>
        </w:rPr>
        <w:t xml:space="preserve">«Предоставление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государственными органами и органами  местного самоуправления </w:t>
      </w:r>
    </w:p>
    <w:p w:rsidR="00E3463A" w:rsidRPr="00246B44" w:rsidRDefault="00E3463A" w:rsidP="00E3463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46B44">
        <w:rPr>
          <w:b/>
          <w:bCs/>
          <w:sz w:val="26"/>
          <w:szCs w:val="26"/>
        </w:rPr>
        <w:t>своих полномочий»</w:t>
      </w:r>
    </w:p>
    <w:p w:rsidR="00E3463A" w:rsidRPr="00246B44" w:rsidRDefault="00E3463A" w:rsidP="00E3463A">
      <w:pPr>
        <w:ind w:firstLine="567"/>
        <w:jc w:val="both"/>
        <w:rPr>
          <w:sz w:val="26"/>
          <w:szCs w:val="26"/>
        </w:rPr>
      </w:pPr>
      <w:proofErr w:type="gramStart"/>
      <w:r w:rsidRPr="00246B44">
        <w:rPr>
          <w:sz w:val="26"/>
          <w:szCs w:val="26"/>
        </w:rPr>
        <w:t>На основании Федерального закона Российской 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«Сосногорск», Администрация муниципального района «Сосногорск»</w:t>
      </w:r>
      <w:proofErr w:type="gramEnd"/>
    </w:p>
    <w:p w:rsidR="00E3463A" w:rsidRPr="00246B44" w:rsidRDefault="00E3463A" w:rsidP="00E3463A">
      <w:pPr>
        <w:pStyle w:val="26"/>
        <w:widowControl w:val="0"/>
        <w:spacing w:after="0"/>
        <w:ind w:firstLine="709"/>
        <w:textAlignment w:val="top"/>
        <w:rPr>
          <w:b/>
          <w:sz w:val="26"/>
          <w:szCs w:val="26"/>
        </w:rPr>
      </w:pPr>
      <w:r w:rsidRPr="00246B44">
        <w:rPr>
          <w:b/>
          <w:sz w:val="26"/>
          <w:szCs w:val="26"/>
        </w:rPr>
        <w:t xml:space="preserve">                                                ПОСТАНОВЛЯЕТ:</w:t>
      </w:r>
    </w:p>
    <w:p w:rsidR="00E3463A" w:rsidRPr="00246B44" w:rsidRDefault="00E3463A" w:rsidP="00E346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46B44">
        <w:rPr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Pr="00246B44">
        <w:rPr>
          <w:bCs/>
          <w:sz w:val="26"/>
          <w:szCs w:val="26"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государственными органами и органами  местного самоуправления своих полномочий»</w:t>
      </w:r>
      <w:r w:rsidRPr="00246B44">
        <w:rPr>
          <w:sz w:val="26"/>
          <w:szCs w:val="26"/>
        </w:rPr>
        <w:t xml:space="preserve"> согласно приложению к настоящему постановлению.</w:t>
      </w:r>
    </w:p>
    <w:p w:rsidR="00E3463A" w:rsidRPr="00246B44" w:rsidRDefault="00E3463A" w:rsidP="00E346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46B44">
        <w:rPr>
          <w:sz w:val="26"/>
          <w:szCs w:val="26"/>
        </w:rPr>
        <w:t xml:space="preserve">2. Признать утратившим силу Постановление администрации муниципального района «Сосногорск» от 04.12.2017 № 1643 «Об утверждении административного регламента предоставления муниципальной услуги </w:t>
      </w:r>
      <w:r w:rsidRPr="00246B44">
        <w:rPr>
          <w:bCs/>
          <w:sz w:val="26"/>
          <w:szCs w:val="26"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государственными органами и органами  местного самоуправления своих полномочий».</w:t>
      </w:r>
    </w:p>
    <w:p w:rsidR="00E3463A" w:rsidRPr="00246B44" w:rsidRDefault="00E3463A" w:rsidP="00E3463A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246B44">
        <w:rPr>
          <w:sz w:val="26"/>
          <w:szCs w:val="26"/>
        </w:rPr>
        <w:t>3.    Настоящее постановление вступает в силу со дня его официального опубликования.</w:t>
      </w:r>
    </w:p>
    <w:p w:rsidR="00E3463A" w:rsidRPr="00246B44" w:rsidRDefault="00E3463A" w:rsidP="00E3463A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246B44">
        <w:rPr>
          <w:sz w:val="26"/>
          <w:szCs w:val="26"/>
        </w:rPr>
        <w:t xml:space="preserve">4.    </w:t>
      </w:r>
      <w:proofErr w:type="gramStart"/>
      <w:r w:rsidRPr="00246B44">
        <w:rPr>
          <w:sz w:val="26"/>
          <w:szCs w:val="26"/>
        </w:rPr>
        <w:t>Контроль за</w:t>
      </w:r>
      <w:proofErr w:type="gramEnd"/>
      <w:r w:rsidRPr="00246B44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E3463A" w:rsidRPr="00246B44" w:rsidRDefault="00E3463A" w:rsidP="00E3463A">
      <w:pPr>
        <w:keepNext/>
        <w:keepLines/>
        <w:jc w:val="right"/>
        <w:outlineLvl w:val="6"/>
        <w:rPr>
          <w:iCs/>
          <w:sz w:val="26"/>
          <w:szCs w:val="26"/>
        </w:rPr>
      </w:pPr>
      <w:proofErr w:type="gramStart"/>
      <w:r w:rsidRPr="00246B44">
        <w:rPr>
          <w:iCs/>
          <w:sz w:val="26"/>
          <w:szCs w:val="26"/>
        </w:rPr>
        <w:t>Исполняющий</w:t>
      </w:r>
      <w:proofErr w:type="gramEnd"/>
      <w:r w:rsidRPr="00246B44">
        <w:rPr>
          <w:iCs/>
          <w:sz w:val="26"/>
          <w:szCs w:val="26"/>
        </w:rPr>
        <w:t xml:space="preserve"> обязанности Главы </w:t>
      </w:r>
    </w:p>
    <w:p w:rsidR="00E3463A" w:rsidRPr="00246B44" w:rsidRDefault="00E3463A" w:rsidP="00E3463A">
      <w:pPr>
        <w:keepNext/>
        <w:keepLines/>
        <w:jc w:val="right"/>
        <w:outlineLvl w:val="6"/>
        <w:rPr>
          <w:iCs/>
          <w:sz w:val="26"/>
          <w:szCs w:val="26"/>
        </w:rPr>
      </w:pPr>
      <w:r w:rsidRPr="00246B44">
        <w:rPr>
          <w:iCs/>
          <w:sz w:val="26"/>
          <w:szCs w:val="26"/>
        </w:rPr>
        <w:t xml:space="preserve">муниципального района «Сосногорск» - </w:t>
      </w:r>
    </w:p>
    <w:p w:rsidR="00E3463A" w:rsidRDefault="00E3463A" w:rsidP="00E3463A">
      <w:pPr>
        <w:keepNext/>
        <w:keepLines/>
        <w:jc w:val="right"/>
        <w:outlineLvl w:val="6"/>
        <w:rPr>
          <w:sz w:val="28"/>
          <w:szCs w:val="28"/>
        </w:rPr>
      </w:pPr>
      <w:r w:rsidRPr="00246B44">
        <w:rPr>
          <w:iCs/>
          <w:sz w:val="26"/>
          <w:szCs w:val="26"/>
        </w:rPr>
        <w:t>руководителя администрации  С.В. Дегтяренко</w:t>
      </w:r>
    </w:p>
    <w:tbl>
      <w:tblPr>
        <w:tblW w:w="9934" w:type="dxa"/>
        <w:tblInd w:w="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48"/>
        <w:gridCol w:w="1788"/>
        <w:gridCol w:w="2598"/>
      </w:tblGrid>
      <w:tr w:rsidR="00E3463A" w:rsidTr="00441C54">
        <w:tc>
          <w:tcPr>
            <w:tcW w:w="5548" w:type="dxa"/>
            <w:shd w:val="clear" w:color="auto" w:fill="auto"/>
          </w:tcPr>
          <w:p w:rsidR="00E3463A" w:rsidRPr="00872AED" w:rsidRDefault="00E3463A" w:rsidP="00441C54">
            <w:pPr>
              <w:pStyle w:val="aff4"/>
              <w:snapToGrid w:val="0"/>
              <w:rPr>
                <w:sz w:val="28"/>
                <w:szCs w:val="28"/>
              </w:rPr>
            </w:pPr>
          </w:p>
        </w:tc>
        <w:tc>
          <w:tcPr>
            <w:tcW w:w="1788" w:type="dxa"/>
            <w:shd w:val="clear" w:color="auto" w:fill="auto"/>
          </w:tcPr>
          <w:p w:rsidR="00E3463A" w:rsidRDefault="00E3463A" w:rsidP="00441C54">
            <w:pPr>
              <w:pStyle w:val="aff4"/>
              <w:snapToGrid w:val="0"/>
              <w:rPr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E3463A" w:rsidRDefault="00E3463A" w:rsidP="00441C54">
            <w:pPr>
              <w:pStyle w:val="aff4"/>
              <w:snapToGrid w:val="0"/>
              <w:rPr>
                <w:sz w:val="28"/>
                <w:szCs w:val="28"/>
              </w:rPr>
            </w:pPr>
          </w:p>
        </w:tc>
      </w:tr>
    </w:tbl>
    <w:p w:rsidR="00770673" w:rsidRPr="00C232A0" w:rsidRDefault="00770673" w:rsidP="00770673">
      <w:pPr>
        <w:widowControl w:val="0"/>
        <w:ind w:firstLine="709"/>
        <w:jc w:val="right"/>
      </w:pPr>
      <w:r w:rsidRPr="00C232A0">
        <w:t>Утверждён</w:t>
      </w:r>
    </w:p>
    <w:p w:rsidR="00770673" w:rsidRPr="00C232A0" w:rsidRDefault="00770673" w:rsidP="00770673">
      <w:pPr>
        <w:widowControl w:val="0"/>
        <w:ind w:firstLine="709"/>
        <w:jc w:val="right"/>
      </w:pPr>
      <w:r w:rsidRPr="00C232A0">
        <w:t>постановлением администрации</w:t>
      </w:r>
    </w:p>
    <w:p w:rsidR="00770673" w:rsidRPr="00C232A0" w:rsidRDefault="00770673" w:rsidP="00770673">
      <w:pPr>
        <w:widowControl w:val="0"/>
        <w:ind w:firstLine="709"/>
        <w:jc w:val="right"/>
      </w:pPr>
      <w:r w:rsidRPr="00C232A0">
        <w:t>муниципального района «Сосногорск»</w:t>
      </w:r>
    </w:p>
    <w:p w:rsidR="00770673" w:rsidRPr="00C232A0" w:rsidRDefault="00770673" w:rsidP="00770673">
      <w:pPr>
        <w:widowControl w:val="0"/>
        <w:ind w:firstLine="709"/>
        <w:jc w:val="right"/>
      </w:pPr>
      <w:r w:rsidRPr="00C232A0">
        <w:t>от «</w:t>
      </w:r>
      <w:r w:rsidRPr="00C232A0">
        <w:rPr>
          <w:u w:val="single"/>
        </w:rPr>
        <w:t xml:space="preserve">   18   »</w:t>
      </w:r>
      <w:r w:rsidRPr="00C232A0">
        <w:t xml:space="preserve"> </w:t>
      </w:r>
      <w:r w:rsidRPr="00C232A0">
        <w:rPr>
          <w:u w:val="single"/>
        </w:rPr>
        <w:t xml:space="preserve">    12.2018г.  </w:t>
      </w:r>
      <w:r w:rsidRPr="00C232A0">
        <w:t>№ 2177</w:t>
      </w:r>
      <w:r w:rsidRPr="00C232A0">
        <w:rPr>
          <w:u w:val="single"/>
        </w:rPr>
        <w:t xml:space="preserve"> </w:t>
      </w:r>
    </w:p>
    <w:p w:rsidR="00770673" w:rsidRPr="00C232A0" w:rsidRDefault="00770673" w:rsidP="00770673">
      <w:pPr>
        <w:widowControl w:val="0"/>
        <w:ind w:firstLine="709"/>
        <w:jc w:val="right"/>
      </w:pPr>
      <w:r w:rsidRPr="00C232A0">
        <w:t>(Приложение)</w:t>
      </w:r>
    </w:p>
    <w:p w:rsidR="00770673" w:rsidRPr="00C232A0" w:rsidRDefault="00770673" w:rsidP="00770673">
      <w:pPr>
        <w:widowControl w:val="0"/>
        <w:ind w:firstLine="709"/>
        <w:jc w:val="center"/>
        <w:rPr>
          <w:b/>
          <w:bCs/>
        </w:rPr>
      </w:pPr>
      <w:r w:rsidRPr="00C232A0">
        <w:rPr>
          <w:b/>
          <w:bCs/>
        </w:rPr>
        <w:t>АДМИНИСТРАТИВНЫЙ РЕГЛАМЕНТ</w:t>
      </w:r>
    </w:p>
    <w:p w:rsidR="00770673" w:rsidRPr="00C232A0" w:rsidRDefault="00770673" w:rsidP="00770673">
      <w:pPr>
        <w:widowControl w:val="0"/>
        <w:ind w:firstLine="709"/>
        <w:jc w:val="center"/>
        <w:rPr>
          <w:b/>
          <w:bCs/>
        </w:rPr>
      </w:pPr>
      <w:r w:rsidRPr="00C232A0">
        <w:rPr>
          <w:b/>
          <w:bCs/>
        </w:rPr>
        <w:t xml:space="preserve">предоставления муниципальной услуги </w:t>
      </w:r>
    </w:p>
    <w:p w:rsidR="00770673" w:rsidRDefault="00770673" w:rsidP="00770673">
      <w:pPr>
        <w:widowControl w:val="0"/>
        <w:ind w:firstLine="709"/>
        <w:jc w:val="center"/>
        <w:rPr>
          <w:b/>
          <w:bCs/>
        </w:rPr>
      </w:pPr>
      <w:r w:rsidRPr="00C232A0">
        <w:rPr>
          <w:b/>
          <w:bCs/>
        </w:rPr>
        <w:t xml:space="preserve">«Предоставление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государственными органами и органами  местного самоуправления </w:t>
      </w:r>
    </w:p>
    <w:p w:rsidR="00770673" w:rsidRPr="00C232A0" w:rsidRDefault="00770673" w:rsidP="00770673">
      <w:pPr>
        <w:widowControl w:val="0"/>
        <w:ind w:firstLine="709"/>
        <w:jc w:val="center"/>
        <w:rPr>
          <w:b/>
          <w:bCs/>
        </w:rPr>
      </w:pPr>
      <w:r w:rsidRPr="00C232A0">
        <w:rPr>
          <w:b/>
          <w:bCs/>
        </w:rPr>
        <w:t>своих полномочий»</w:t>
      </w:r>
    </w:p>
    <w:p w:rsidR="00770673" w:rsidRPr="00C232A0" w:rsidRDefault="00770673" w:rsidP="00770673">
      <w:pPr>
        <w:widowControl w:val="0"/>
        <w:jc w:val="center"/>
        <w:outlineLvl w:val="1"/>
        <w:rPr>
          <w:b/>
          <w:bCs/>
        </w:rPr>
      </w:pPr>
      <w:r w:rsidRPr="00C232A0">
        <w:rPr>
          <w:b/>
          <w:bCs/>
          <w:lang w:val="en-US"/>
        </w:rPr>
        <w:t>I</w:t>
      </w:r>
      <w:r w:rsidRPr="00C232A0">
        <w:rPr>
          <w:b/>
          <w:bCs/>
        </w:rPr>
        <w:t>. Общие положени</w:t>
      </w:r>
      <w:r>
        <w:rPr>
          <w:b/>
          <w:bCs/>
        </w:rPr>
        <w:t>я</w:t>
      </w:r>
    </w:p>
    <w:p w:rsidR="00770673" w:rsidRPr="00C232A0" w:rsidRDefault="00770673" w:rsidP="00770673">
      <w:pPr>
        <w:widowControl w:val="0"/>
        <w:jc w:val="center"/>
        <w:outlineLvl w:val="2"/>
        <w:rPr>
          <w:b/>
          <w:bCs/>
        </w:rPr>
      </w:pPr>
      <w:r w:rsidRPr="00C232A0">
        <w:rPr>
          <w:b/>
          <w:bCs/>
        </w:rPr>
        <w:t>Предмет регулирования административного регламента</w:t>
      </w:r>
    </w:p>
    <w:p w:rsidR="00770673" w:rsidRPr="00C232A0" w:rsidRDefault="00770673" w:rsidP="00770673">
      <w:pPr>
        <w:widowControl w:val="0"/>
        <w:ind w:firstLine="709"/>
        <w:jc w:val="both"/>
        <w:rPr>
          <w:bCs/>
        </w:rPr>
      </w:pPr>
      <w:r w:rsidRPr="00C232A0">
        <w:lastRenderedPageBreak/>
        <w:t xml:space="preserve">1.1. </w:t>
      </w:r>
      <w:proofErr w:type="gramStart"/>
      <w:r w:rsidRPr="00C232A0">
        <w:t xml:space="preserve">Административный регламент предоставления муниципальной услуги </w:t>
      </w:r>
      <w:r w:rsidRPr="00C232A0">
        <w:rPr>
          <w:bCs/>
        </w:rPr>
        <w:t xml:space="preserve">«Предоставление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государственными органами и органами  местного самоуправления своих полномочий» </w:t>
      </w:r>
      <w:r w:rsidRPr="00C232A0">
        <w:t xml:space="preserve">(далее - административный регламент), определяет порядок, сроки и последовательность действий (административных процедур) Муниципального автономного учреждения «Архивно-информационный центр» муниципального района «Сосногорск» (далее - Орган), </w:t>
      </w:r>
      <w:r w:rsidRPr="00C232A0">
        <w:rPr>
          <w:rFonts w:cs="Arial"/>
        </w:rPr>
        <w:t>многофункциональных центров предоставления государственных и муниципальных услуг</w:t>
      </w:r>
      <w:proofErr w:type="gramEnd"/>
      <w:r w:rsidRPr="00C232A0">
        <w:t xml:space="preserve"> (далее – МФЦ), формы </w:t>
      </w:r>
      <w:proofErr w:type="gramStart"/>
      <w:r w:rsidRPr="00C232A0">
        <w:t>контроля за</w:t>
      </w:r>
      <w:proofErr w:type="gramEnd"/>
      <w:r w:rsidRPr="00C232A0">
        <w:t xml:space="preserve">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 муниципальной услуги.</w:t>
      </w:r>
    </w:p>
    <w:p w:rsidR="00770673" w:rsidRPr="00C232A0" w:rsidRDefault="00770673" w:rsidP="00770673">
      <w:pPr>
        <w:widowControl w:val="0"/>
        <w:ind w:firstLine="709"/>
        <w:jc w:val="both"/>
      </w:pPr>
      <w:proofErr w:type="gramStart"/>
      <w:r w:rsidRPr="00C232A0"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C232A0"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770673" w:rsidRPr="00C232A0" w:rsidRDefault="00770673" w:rsidP="00770673">
      <w:pPr>
        <w:widowControl w:val="0"/>
        <w:jc w:val="center"/>
        <w:rPr>
          <w:b/>
          <w:bCs/>
        </w:rPr>
      </w:pPr>
      <w:r w:rsidRPr="00C232A0">
        <w:rPr>
          <w:b/>
          <w:bCs/>
        </w:rPr>
        <w:t>Круг заявителей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1.2. Заявителями являются физические лица (в том числе индивидуальные предприниматели) и юридические лица.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1.3.</w:t>
      </w:r>
      <w:r w:rsidRPr="00C232A0"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770673" w:rsidRPr="00C232A0" w:rsidRDefault="00770673" w:rsidP="00770673">
      <w:pPr>
        <w:widowControl w:val="0"/>
        <w:jc w:val="center"/>
        <w:outlineLvl w:val="2"/>
        <w:rPr>
          <w:b/>
          <w:bCs/>
        </w:rPr>
      </w:pPr>
      <w:r w:rsidRPr="00C232A0">
        <w:rPr>
          <w:b/>
          <w:bCs/>
        </w:rPr>
        <w:t>Требования к порядку информирования</w:t>
      </w:r>
    </w:p>
    <w:p w:rsidR="00770673" w:rsidRPr="00C232A0" w:rsidRDefault="00770673" w:rsidP="00770673">
      <w:pPr>
        <w:widowControl w:val="0"/>
        <w:jc w:val="center"/>
        <w:rPr>
          <w:b/>
          <w:bCs/>
        </w:rPr>
      </w:pPr>
      <w:r w:rsidRPr="00C232A0">
        <w:rPr>
          <w:b/>
          <w:bCs/>
        </w:rPr>
        <w:t>о предоставлении муниципальной услуги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 xml:space="preserve">1.4. </w:t>
      </w:r>
      <w:proofErr w:type="gramStart"/>
      <w:r w:rsidRPr="00C232A0"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C232A0">
        <w:t xml:space="preserve"> муниципальную услугу.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 xml:space="preserve">- в Органе, МФЦ по месту своего проживания (регистрации); 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>- по справочным телефонам;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>- в сети Интернет (на официальном сайте Органа);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 xml:space="preserve"> - направив письменное обращение через организацию почтовой связи, либо по электронной почте.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lastRenderedPageBreak/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>- настоящий Административный регламент;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>- справочная информация: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>-место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>-справочные телефоны структурных подразделений Органа, организаций, участвующих в предоставлении муниципальной услуги, в том числе номер телефона – авто информатора;</w:t>
      </w:r>
    </w:p>
    <w:p w:rsidR="00770673" w:rsidRPr="00C232A0" w:rsidRDefault="00770673" w:rsidP="00770673">
      <w:pPr>
        <w:ind w:firstLine="709"/>
        <w:jc w:val="both"/>
      </w:pPr>
      <w:r w:rsidRPr="00C232A0">
        <w:t xml:space="preserve">-адреса официальных сайтов Органа, организаций, участвующих в предоставлении муниципальной услуги (www.sosnogorsk.org), в информационно-телекоммуникационной сети «Интернет», содержащих информацию о предоставлении муниципальной услуги, адрес электронной почты Органа - </w:t>
      </w:r>
      <w:hyperlink r:id="rId8">
        <w:r w:rsidRPr="00C232A0">
          <w:rPr>
            <w:rStyle w:val="-"/>
            <w:rFonts w:eastAsiaTheme="majorEastAsia"/>
            <w:color w:val="auto"/>
            <w:lang w:val="en-US"/>
          </w:rPr>
          <w:t>mau</w:t>
        </w:r>
        <w:r w:rsidRPr="00C232A0">
          <w:rPr>
            <w:rStyle w:val="-"/>
            <w:rFonts w:eastAsiaTheme="majorEastAsia"/>
            <w:color w:val="auto"/>
          </w:rPr>
          <w:t>-</w:t>
        </w:r>
        <w:r w:rsidRPr="00C232A0">
          <w:rPr>
            <w:rStyle w:val="-"/>
            <w:rFonts w:eastAsiaTheme="majorEastAsia"/>
            <w:color w:val="auto"/>
            <w:lang w:val="en-US"/>
          </w:rPr>
          <w:t>aic</w:t>
        </w:r>
        <w:r w:rsidRPr="00C232A0">
          <w:rPr>
            <w:rStyle w:val="-"/>
            <w:rFonts w:eastAsiaTheme="majorEastAsia"/>
            <w:color w:val="auto"/>
          </w:rPr>
          <w:t>@</w:t>
        </w:r>
        <w:r w:rsidRPr="00C232A0">
          <w:rPr>
            <w:rStyle w:val="-"/>
            <w:rFonts w:eastAsiaTheme="majorEastAsia"/>
            <w:color w:val="auto"/>
            <w:lang w:val="en-US"/>
          </w:rPr>
          <w:t>yandex</w:t>
        </w:r>
        <w:r w:rsidRPr="00C232A0">
          <w:rPr>
            <w:rStyle w:val="-"/>
            <w:rFonts w:eastAsiaTheme="majorEastAsia"/>
            <w:color w:val="auto"/>
          </w:rPr>
          <w:t>.</w:t>
        </w:r>
        <w:r w:rsidRPr="00C232A0">
          <w:rPr>
            <w:rStyle w:val="-"/>
            <w:rFonts w:eastAsiaTheme="majorEastAsia"/>
            <w:color w:val="auto"/>
            <w:lang w:val="en-US"/>
          </w:rPr>
          <w:t>ru</w:t>
        </w:r>
      </w:hyperlink>
      <w:r w:rsidRPr="00C232A0">
        <w:t xml:space="preserve">; адрес электронной почты архивного отдела Органа — </w:t>
      </w:r>
      <w:r w:rsidRPr="00C232A0">
        <w:rPr>
          <w:u w:val="single"/>
          <w:lang w:val="en-US"/>
        </w:rPr>
        <w:t>arhivsosn</w:t>
      </w:r>
      <w:hyperlink r:id="rId9">
        <w:r w:rsidRPr="00C232A0">
          <w:rPr>
            <w:rStyle w:val="-"/>
            <w:rFonts w:eastAsiaTheme="majorEastAsia"/>
            <w:color w:val="00000A"/>
          </w:rPr>
          <w:t>@</w:t>
        </w:r>
        <w:proofErr w:type="spellStart"/>
        <w:r w:rsidRPr="00C232A0">
          <w:rPr>
            <w:rStyle w:val="-"/>
            <w:rFonts w:eastAsiaTheme="majorEastAsia"/>
            <w:color w:val="00000A"/>
          </w:rPr>
          <w:t>mail.ru</w:t>
        </w:r>
        <w:proofErr w:type="spellEnd"/>
      </w:hyperlink>
      <w:r w:rsidRPr="00C232A0">
        <w:rPr>
          <w:rStyle w:val="-"/>
          <w:rFonts w:eastAsiaTheme="majorEastAsia"/>
          <w:color w:val="00000A"/>
        </w:rPr>
        <w:t>.</w:t>
      </w:r>
      <w:r w:rsidRPr="00C232A0">
        <w:t>; адрес сайта МФЦ (</w:t>
      </w:r>
      <w:proofErr w:type="spellStart"/>
      <w:r w:rsidRPr="00C232A0">
        <w:t>mfc.rkomi.ru</w:t>
      </w:r>
      <w:proofErr w:type="spellEnd"/>
      <w:r w:rsidRPr="00C232A0">
        <w:t>);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>-адреса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770673" w:rsidRPr="00C232A0" w:rsidRDefault="00770673" w:rsidP="00770673">
      <w:pPr>
        <w:shd w:val="clear" w:color="auto" w:fill="FFFFFF"/>
        <w:ind w:right="5" w:firstLine="850"/>
        <w:jc w:val="both"/>
      </w:pPr>
      <w:r w:rsidRPr="00C232A0"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770673" w:rsidRPr="00C232A0" w:rsidRDefault="00770673" w:rsidP="00770673">
      <w:pPr>
        <w:shd w:val="clear" w:color="auto" w:fill="FFFFFF"/>
        <w:tabs>
          <w:tab w:val="left" w:pos="1277"/>
        </w:tabs>
        <w:ind w:firstLine="850"/>
        <w:jc w:val="both"/>
      </w:pPr>
      <w:r w:rsidRPr="00C232A0">
        <w:rPr>
          <w:spacing w:val="-5"/>
        </w:rPr>
        <w:t>а)</w:t>
      </w:r>
      <w:r w:rsidRPr="00C232A0"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70673" w:rsidRPr="00C232A0" w:rsidRDefault="00770673" w:rsidP="00770673">
      <w:pPr>
        <w:shd w:val="clear" w:color="auto" w:fill="FFFFFF"/>
        <w:tabs>
          <w:tab w:val="left" w:pos="1133"/>
        </w:tabs>
        <w:ind w:left="850"/>
        <w:jc w:val="both"/>
        <w:rPr>
          <w:spacing w:val="-5"/>
        </w:rPr>
      </w:pPr>
      <w:r w:rsidRPr="00C232A0">
        <w:t>б) круг заявителей;</w:t>
      </w:r>
    </w:p>
    <w:p w:rsidR="00770673" w:rsidRPr="00C232A0" w:rsidRDefault="00770673" w:rsidP="00770673">
      <w:pPr>
        <w:shd w:val="clear" w:color="auto" w:fill="FFFFFF"/>
        <w:tabs>
          <w:tab w:val="left" w:pos="1133"/>
        </w:tabs>
        <w:ind w:left="850"/>
        <w:jc w:val="both"/>
        <w:rPr>
          <w:spacing w:val="-5"/>
        </w:rPr>
      </w:pPr>
      <w:r w:rsidRPr="00C232A0">
        <w:rPr>
          <w:spacing w:val="-5"/>
        </w:rPr>
        <w:t xml:space="preserve">в) </w:t>
      </w:r>
      <w:r w:rsidRPr="00C232A0">
        <w:t>срок предоставления муниципальной услуги;</w:t>
      </w:r>
    </w:p>
    <w:p w:rsidR="00770673" w:rsidRPr="00C232A0" w:rsidRDefault="00770673" w:rsidP="00770673">
      <w:pPr>
        <w:shd w:val="clear" w:color="auto" w:fill="FFFFFF"/>
        <w:tabs>
          <w:tab w:val="left" w:pos="1219"/>
        </w:tabs>
        <w:ind w:right="5" w:firstLine="850"/>
        <w:jc w:val="both"/>
      </w:pPr>
      <w:r w:rsidRPr="00C232A0">
        <w:rPr>
          <w:spacing w:val="-5"/>
        </w:rPr>
        <w:t>г)</w:t>
      </w:r>
      <w:r w:rsidRPr="00C232A0"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70673" w:rsidRPr="00C232A0" w:rsidRDefault="00770673" w:rsidP="00770673">
      <w:pPr>
        <w:shd w:val="clear" w:color="auto" w:fill="FFFFFF"/>
        <w:tabs>
          <w:tab w:val="left" w:pos="1440"/>
          <w:tab w:val="left" w:pos="8453"/>
        </w:tabs>
        <w:ind w:right="5" w:firstLine="850"/>
        <w:jc w:val="both"/>
      </w:pPr>
      <w:proofErr w:type="spellStart"/>
      <w:r w:rsidRPr="00C232A0">
        <w:rPr>
          <w:spacing w:val="-5"/>
        </w:rPr>
        <w:t>д</w:t>
      </w:r>
      <w:proofErr w:type="spellEnd"/>
      <w:r w:rsidRPr="00C232A0">
        <w:rPr>
          <w:spacing w:val="-5"/>
        </w:rPr>
        <w:t>)</w:t>
      </w:r>
      <w:r w:rsidRPr="00C232A0">
        <w:t> </w:t>
      </w:r>
      <w:r w:rsidRPr="00C232A0">
        <w:rPr>
          <w:spacing w:val="-1"/>
        </w:rPr>
        <w:t xml:space="preserve">размер государственной пошлины, взимаемой за </w:t>
      </w:r>
      <w:r w:rsidRPr="00C232A0">
        <w:rPr>
          <w:spacing w:val="-2"/>
        </w:rPr>
        <w:t xml:space="preserve">предоставление </w:t>
      </w:r>
      <w:r w:rsidRPr="00C232A0">
        <w:t>муниципальной услуги;</w:t>
      </w:r>
    </w:p>
    <w:p w:rsidR="00770673" w:rsidRPr="00C232A0" w:rsidRDefault="00770673" w:rsidP="00770673">
      <w:pPr>
        <w:shd w:val="clear" w:color="auto" w:fill="FFFFFF"/>
        <w:tabs>
          <w:tab w:val="left" w:pos="993"/>
        </w:tabs>
        <w:ind w:right="5" w:firstLine="851"/>
        <w:jc w:val="both"/>
        <w:rPr>
          <w:spacing w:val="-5"/>
        </w:rPr>
      </w:pPr>
      <w:r w:rsidRPr="00C232A0">
        <w:t>е) исчерпывающий перечень оснований для приостановления или отказа в предоставлении муниципальной услуги;</w:t>
      </w:r>
    </w:p>
    <w:p w:rsidR="00770673" w:rsidRPr="00C232A0" w:rsidRDefault="00770673" w:rsidP="00770673">
      <w:pPr>
        <w:pStyle w:val="ListParagraph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5"/>
          <w:sz w:val="24"/>
          <w:szCs w:val="24"/>
        </w:rPr>
      </w:pPr>
      <w:r w:rsidRPr="00C232A0">
        <w:rPr>
          <w:rFonts w:ascii="Times New Roman" w:hAnsi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770673" w:rsidRPr="00C232A0" w:rsidRDefault="00770673" w:rsidP="00770673">
      <w:pPr>
        <w:shd w:val="clear" w:color="auto" w:fill="FFFFFF"/>
        <w:spacing w:before="38"/>
        <w:ind w:firstLine="850"/>
        <w:jc w:val="both"/>
      </w:pPr>
      <w:proofErr w:type="spellStart"/>
      <w:r w:rsidRPr="00C232A0">
        <w:rPr>
          <w:spacing w:val="-1"/>
        </w:rPr>
        <w:lastRenderedPageBreak/>
        <w:t>з</w:t>
      </w:r>
      <w:proofErr w:type="spellEnd"/>
      <w:r w:rsidRPr="00C232A0">
        <w:rPr>
          <w:spacing w:val="-1"/>
        </w:rPr>
        <w:t xml:space="preserve">) формы заявлений (уведомлений, сообщений), используемые при предоставлении </w:t>
      </w:r>
      <w:r w:rsidRPr="00C232A0">
        <w:t>муниципальной услуги.</w:t>
      </w:r>
    </w:p>
    <w:p w:rsidR="00770673" w:rsidRPr="00C232A0" w:rsidRDefault="00770673" w:rsidP="00770673">
      <w:pPr>
        <w:shd w:val="clear" w:color="auto" w:fill="FFFFFF"/>
        <w:ind w:firstLine="850"/>
        <w:jc w:val="both"/>
      </w:pPr>
      <w:r w:rsidRPr="00C232A0"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70673" w:rsidRPr="00C232A0" w:rsidRDefault="00770673" w:rsidP="00770673">
      <w:pPr>
        <w:shd w:val="clear" w:color="auto" w:fill="FFFFFF"/>
        <w:ind w:firstLine="850"/>
        <w:jc w:val="both"/>
      </w:pPr>
      <w:r w:rsidRPr="00C232A0"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232A0">
        <w:rPr>
          <w:spacing w:val="-1"/>
        </w:rPr>
        <w:t xml:space="preserve">программного обеспечения, установка которого на технические средства заявителя требует </w:t>
      </w:r>
      <w:r w:rsidRPr="00C232A0"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70673" w:rsidRPr="00C232A0" w:rsidRDefault="00770673" w:rsidP="00770673">
      <w:pPr>
        <w:widowControl w:val="0"/>
        <w:ind w:firstLine="709"/>
        <w:jc w:val="center"/>
        <w:outlineLvl w:val="1"/>
        <w:rPr>
          <w:b/>
          <w:bCs/>
        </w:rPr>
      </w:pPr>
      <w:r w:rsidRPr="00C232A0">
        <w:rPr>
          <w:b/>
          <w:bCs/>
          <w:lang w:val="en-US"/>
        </w:rPr>
        <w:t>II</w:t>
      </w:r>
      <w:r w:rsidRPr="00C232A0">
        <w:rPr>
          <w:b/>
          <w:bCs/>
        </w:rPr>
        <w:t>. Стандарт предоставления муниципальной услуги</w:t>
      </w:r>
    </w:p>
    <w:p w:rsidR="00770673" w:rsidRPr="00C232A0" w:rsidRDefault="00770673" w:rsidP="00770673">
      <w:pPr>
        <w:widowControl w:val="0"/>
        <w:ind w:firstLine="709"/>
        <w:jc w:val="center"/>
        <w:outlineLvl w:val="2"/>
        <w:rPr>
          <w:b/>
          <w:bCs/>
        </w:rPr>
      </w:pPr>
      <w:r w:rsidRPr="00C232A0">
        <w:rPr>
          <w:b/>
          <w:bCs/>
        </w:rPr>
        <w:t>Наименование муниципальной услуги</w:t>
      </w:r>
    </w:p>
    <w:p w:rsidR="00770673" w:rsidRPr="00C232A0" w:rsidRDefault="00770673" w:rsidP="00770673">
      <w:pPr>
        <w:widowControl w:val="0"/>
        <w:ind w:firstLine="709"/>
        <w:jc w:val="both"/>
        <w:rPr>
          <w:bCs/>
        </w:rPr>
      </w:pPr>
      <w:r w:rsidRPr="00C232A0">
        <w:t xml:space="preserve">2.1. Наименование муниципальной услуги: </w:t>
      </w:r>
      <w:r w:rsidRPr="00C232A0">
        <w:rPr>
          <w:bCs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государственными органами и органами  местного самоуправления своих полномочий».</w:t>
      </w:r>
    </w:p>
    <w:p w:rsidR="00770673" w:rsidRPr="00C232A0" w:rsidRDefault="00770673" w:rsidP="00770673">
      <w:pPr>
        <w:widowControl w:val="0"/>
        <w:ind w:firstLine="709"/>
        <w:jc w:val="center"/>
        <w:outlineLvl w:val="2"/>
        <w:rPr>
          <w:b/>
          <w:bCs/>
        </w:rPr>
      </w:pPr>
      <w:r w:rsidRPr="00C232A0">
        <w:rPr>
          <w:b/>
          <w:bCs/>
        </w:rPr>
        <w:t>Наименование организации, предоставляющей муниципальную услугу</w:t>
      </w:r>
    </w:p>
    <w:p w:rsidR="00770673" w:rsidRPr="00C232A0" w:rsidRDefault="00770673" w:rsidP="00770673">
      <w:pPr>
        <w:widowControl w:val="0"/>
        <w:ind w:firstLine="709"/>
        <w:jc w:val="both"/>
        <w:rPr>
          <w:i/>
          <w:iCs/>
        </w:rPr>
      </w:pPr>
      <w:r w:rsidRPr="00C232A0">
        <w:t>2.2. Предоставление муниципальной услуги осуществляется Муниципальным автономным учреждением «Архивно-информационный центр» муниципального района «Сосногорск», непосредственное исполнение осуществляет архивный отдел муниципального автономного учреждения «Архивно-информационный центр» муниципального района «Сосногорск» (далее - архивный отдел).</w:t>
      </w:r>
    </w:p>
    <w:p w:rsidR="00770673" w:rsidRPr="00C232A0" w:rsidRDefault="00770673" w:rsidP="00770673">
      <w:pPr>
        <w:ind w:firstLine="709"/>
        <w:jc w:val="both"/>
      </w:pPr>
      <w:r w:rsidRPr="00C232A0"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уведомления и выдачи результата муниципальной услуги заявителю.</w:t>
      </w:r>
    </w:p>
    <w:p w:rsidR="00770673" w:rsidRPr="00C232A0" w:rsidRDefault="00770673" w:rsidP="00770673">
      <w:pPr>
        <w:ind w:firstLine="709"/>
        <w:jc w:val="both"/>
      </w:pPr>
      <w:r w:rsidRPr="00C232A0">
        <w:t>Органы и организации, участвующие в предоставлении муниципальной услуги отсутствуют.</w:t>
      </w:r>
    </w:p>
    <w:p w:rsidR="00770673" w:rsidRPr="00C232A0" w:rsidRDefault="00770673" w:rsidP="00770673">
      <w:pPr>
        <w:widowControl w:val="0"/>
        <w:ind w:firstLine="709"/>
        <w:jc w:val="both"/>
        <w:rPr>
          <w:i/>
        </w:rPr>
      </w:pPr>
      <w:r w:rsidRPr="00C232A0">
        <w:t>При предоставлении муниципальной услуги запрещается требовать от заявителя:</w:t>
      </w:r>
    </w:p>
    <w:p w:rsidR="00770673" w:rsidRPr="00C232A0" w:rsidRDefault="00770673" w:rsidP="00770673">
      <w:pPr>
        <w:ind w:firstLine="709"/>
        <w:jc w:val="both"/>
      </w:pPr>
      <w:proofErr w:type="gramStart"/>
      <w:r w:rsidRPr="00C232A0"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232A0">
          <w:t>2010 г</w:t>
        </w:r>
      </w:smartTag>
      <w:r w:rsidRPr="00C232A0">
        <w:t>. № 210-ФЗ «Об организации предоставления государственных и</w:t>
      </w:r>
      <w:proofErr w:type="gramEnd"/>
      <w:r w:rsidRPr="00C232A0">
        <w:t xml:space="preserve"> муниципальных услуг».</w:t>
      </w:r>
    </w:p>
    <w:p w:rsidR="00770673" w:rsidRPr="00C232A0" w:rsidRDefault="00770673" w:rsidP="00770673">
      <w:pPr>
        <w:widowControl w:val="0"/>
        <w:ind w:firstLine="709"/>
        <w:jc w:val="center"/>
        <w:rPr>
          <w:b/>
          <w:bCs/>
        </w:rPr>
      </w:pPr>
      <w:r w:rsidRPr="00C232A0">
        <w:rPr>
          <w:b/>
          <w:bCs/>
        </w:rPr>
        <w:t>Описание результата предоставления муниципальной услуги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2.3. Результатом предоставления муниципальной услуги является:</w:t>
      </w:r>
    </w:p>
    <w:p w:rsidR="00770673" w:rsidRPr="00C232A0" w:rsidRDefault="00770673" w:rsidP="00770673">
      <w:pPr>
        <w:widowControl w:val="0"/>
        <w:ind w:firstLine="709"/>
        <w:jc w:val="both"/>
        <w:rPr>
          <w:color w:val="FF0000"/>
        </w:rPr>
      </w:pPr>
      <w:r w:rsidRPr="00C232A0">
        <w:t xml:space="preserve">1) предоставление заявителю архивных справок, </w:t>
      </w:r>
      <w:r w:rsidRPr="00C232A0">
        <w:rPr>
          <w:bCs/>
        </w:rPr>
        <w:t>архивных копий, архивных выписок, информационных писем</w:t>
      </w:r>
      <w:r w:rsidRPr="00C232A0">
        <w:t xml:space="preserve"> (далее – решение о предоставлении муниципальной услуги), уведомление о предоставлении муниципальной услуги;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 xml:space="preserve">2) решение об отказе в предоставлении заявителю архивных справок, </w:t>
      </w:r>
      <w:r w:rsidRPr="00C232A0">
        <w:rPr>
          <w:bCs/>
        </w:rPr>
        <w:t xml:space="preserve">архивных копий, архивных выписок, информационных писем </w:t>
      </w:r>
      <w:r w:rsidRPr="00C232A0">
        <w:t>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770673" w:rsidRPr="00C232A0" w:rsidRDefault="00770673" w:rsidP="00770673">
      <w:pPr>
        <w:widowControl w:val="0"/>
        <w:ind w:firstLine="709"/>
        <w:jc w:val="center"/>
        <w:rPr>
          <w:b/>
        </w:rPr>
      </w:pPr>
      <w:r w:rsidRPr="00C232A0">
        <w:rPr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770673" w:rsidRPr="00C232A0" w:rsidRDefault="00770673" w:rsidP="00770673">
      <w:pPr>
        <w:ind w:firstLine="851"/>
        <w:jc w:val="both"/>
      </w:pPr>
      <w:r w:rsidRPr="00C232A0">
        <w:lastRenderedPageBreak/>
        <w:t xml:space="preserve">2.4.  Общий срок предоставления муниципальной услуги составляет  30 календарных дней, исчисляемых со дня регистрации заявления о предоставлении муниципальной услуги. </w:t>
      </w:r>
    </w:p>
    <w:p w:rsidR="00770673" w:rsidRPr="00C232A0" w:rsidRDefault="00770673" w:rsidP="00770673">
      <w:pPr>
        <w:ind w:firstLine="851"/>
        <w:jc w:val="both"/>
      </w:pPr>
      <w:r w:rsidRPr="00C232A0"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Pr="00C232A0">
        <w:rPr>
          <w:i/>
        </w:rPr>
        <w:t xml:space="preserve"> </w:t>
      </w:r>
    </w:p>
    <w:p w:rsidR="00770673" w:rsidRPr="00C232A0" w:rsidRDefault="00770673" w:rsidP="00770673">
      <w:pPr>
        <w:ind w:firstLine="851"/>
        <w:jc w:val="both"/>
      </w:pPr>
      <w:r w:rsidRPr="00C232A0">
        <w:t>Срок выдачи (направления) документов, являющихся результатом предоставления муниципальной услуги, составляет 3 календарных дня со дня его поступления специалисту, ответственному за выдачу результата предоставления муниципальной услуги.</w:t>
      </w:r>
    </w:p>
    <w:p w:rsidR="00770673" w:rsidRPr="00C232A0" w:rsidRDefault="00770673" w:rsidP="00770673">
      <w:pPr>
        <w:ind w:firstLine="709"/>
        <w:jc w:val="both"/>
      </w:pPr>
      <w:proofErr w:type="gramStart"/>
      <w:r w:rsidRPr="00C232A0"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календарных дня со дня поступления в Орган указанного заявления.</w:t>
      </w:r>
      <w:proofErr w:type="gramEnd"/>
    </w:p>
    <w:p w:rsidR="00770673" w:rsidRPr="00C232A0" w:rsidRDefault="00770673" w:rsidP="00770673">
      <w:pPr>
        <w:widowControl w:val="0"/>
        <w:jc w:val="center"/>
        <w:rPr>
          <w:b/>
        </w:rPr>
      </w:pPr>
      <w:r w:rsidRPr="00C232A0">
        <w:rPr>
          <w:b/>
        </w:rPr>
        <w:t>Нормативные правовые акты, регулирующие предоставление муниципальной услуги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 xml:space="preserve">2.5. Предоставление муниципальной услуги осуществляется в соответствии </w:t>
      </w:r>
      <w:proofErr w:type="gramStart"/>
      <w:r w:rsidRPr="00C232A0">
        <w:t>с</w:t>
      </w:r>
      <w:proofErr w:type="gramEnd"/>
      <w:r w:rsidRPr="00C232A0">
        <w:t>:</w:t>
      </w:r>
    </w:p>
    <w:p w:rsidR="00770673" w:rsidRPr="00C232A0" w:rsidRDefault="00770673" w:rsidP="00AF02F2">
      <w:pPr>
        <w:widowControl w:val="0"/>
        <w:numPr>
          <w:ilvl w:val="0"/>
          <w:numId w:val="4"/>
        </w:numPr>
        <w:ind w:left="0" w:firstLine="709"/>
        <w:jc w:val="both"/>
      </w:pPr>
      <w:r w:rsidRPr="00C232A0">
        <w:t>Конституцией Российской Федерации («Собрание законодательства Российской Федерации»,04.08.2014, № 31, ст. 4398);</w:t>
      </w:r>
    </w:p>
    <w:p w:rsidR="00770673" w:rsidRPr="00C232A0" w:rsidRDefault="00770673" w:rsidP="00AF02F2">
      <w:pPr>
        <w:widowControl w:val="0"/>
        <w:numPr>
          <w:ilvl w:val="0"/>
          <w:numId w:val="4"/>
        </w:numPr>
        <w:ind w:left="0" w:firstLine="709"/>
        <w:jc w:val="both"/>
      </w:pPr>
      <w:r w:rsidRPr="00C232A0">
        <w:t>Федеральным законом от 22.10.2004 № 125-ФЗ «Об архивном деле в Российской Федерации» («Собрание законодательства Российской Федерации», 25.10.2004, № 43, ст. 4169);</w:t>
      </w:r>
    </w:p>
    <w:p w:rsidR="00770673" w:rsidRPr="00C232A0" w:rsidRDefault="00770673" w:rsidP="00AF02F2">
      <w:pPr>
        <w:numPr>
          <w:ilvl w:val="0"/>
          <w:numId w:val="4"/>
        </w:numPr>
        <w:ind w:left="0" w:firstLine="709"/>
        <w:jc w:val="both"/>
      </w:pPr>
      <w:r w:rsidRPr="00C232A0"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770673" w:rsidRPr="00C232A0" w:rsidRDefault="00770673" w:rsidP="00AF02F2">
      <w:pPr>
        <w:numPr>
          <w:ilvl w:val="0"/>
          <w:numId w:val="4"/>
        </w:numPr>
        <w:ind w:left="0" w:firstLine="709"/>
        <w:jc w:val="both"/>
      </w:pPr>
      <w:proofErr w:type="gramStart"/>
      <w:r w:rsidRPr="00C232A0">
        <w:t>Федеральным</w:t>
      </w:r>
      <w:proofErr w:type="gramEnd"/>
      <w:r w:rsidRPr="00C232A0">
        <w:t xml:space="preserve"> </w:t>
      </w:r>
      <w:hyperlink r:id="rId10">
        <w:r w:rsidRPr="00C232A0">
          <w:rPr>
            <w:rStyle w:val="-"/>
            <w:rFonts w:eastAsiaTheme="majorEastAsia"/>
            <w:color w:val="auto"/>
          </w:rPr>
          <w:t>закон</w:t>
        </w:r>
      </w:hyperlink>
      <w:r w:rsidRPr="00C232A0"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770673" w:rsidRPr="00C232A0" w:rsidRDefault="00770673" w:rsidP="00AF02F2">
      <w:pPr>
        <w:numPr>
          <w:ilvl w:val="0"/>
          <w:numId w:val="4"/>
        </w:numPr>
        <w:ind w:left="0" w:firstLine="709"/>
        <w:jc w:val="both"/>
      </w:pPr>
      <w:r w:rsidRPr="00C232A0">
        <w:t>Федеральным законом от 06.04.2011 № 63-ФЗ «Об электронной подписи» («Российская газета», № 75, 08.04.2011);</w:t>
      </w:r>
    </w:p>
    <w:p w:rsidR="00770673" w:rsidRPr="00C232A0" w:rsidRDefault="00770673" w:rsidP="00AF02F2">
      <w:pPr>
        <w:numPr>
          <w:ilvl w:val="0"/>
          <w:numId w:val="4"/>
        </w:numPr>
        <w:ind w:left="0" w:firstLine="709"/>
        <w:jc w:val="both"/>
      </w:pPr>
      <w:r w:rsidRPr="00C232A0">
        <w:t xml:space="preserve">Федеральным законом от 27.07.2006 № 152-ФЗ «О персональных данных» («Российская газета», № 165, 29.07.2006); </w:t>
      </w:r>
    </w:p>
    <w:p w:rsidR="00770673" w:rsidRPr="00C232A0" w:rsidRDefault="00770673" w:rsidP="00AF02F2">
      <w:pPr>
        <w:numPr>
          <w:ilvl w:val="0"/>
          <w:numId w:val="4"/>
        </w:numPr>
        <w:suppressAutoHyphens/>
        <w:ind w:left="0" w:firstLine="709"/>
        <w:jc w:val="both"/>
      </w:pPr>
      <w:r w:rsidRPr="00C232A0"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770673" w:rsidRPr="00C232A0" w:rsidRDefault="00770673" w:rsidP="00AF02F2">
      <w:pPr>
        <w:numPr>
          <w:ilvl w:val="0"/>
          <w:numId w:val="4"/>
        </w:numPr>
        <w:ind w:left="0" w:firstLine="709"/>
        <w:jc w:val="both"/>
      </w:pPr>
      <w:hyperlink r:id="rId11">
        <w:r w:rsidRPr="00C232A0">
          <w:rPr>
            <w:rStyle w:val="-"/>
            <w:rFonts w:eastAsiaTheme="majorEastAsia"/>
            <w:color w:val="auto"/>
          </w:rPr>
          <w:t>Закон</w:t>
        </w:r>
      </w:hyperlink>
      <w:r w:rsidRPr="00C232A0">
        <w:t>ом Российской Федерации от 21.07.1993 № 5485-1 «О государственной тайне» («Российская газета», № 182, 21.09.1993);</w:t>
      </w:r>
    </w:p>
    <w:p w:rsidR="00770673" w:rsidRPr="00C232A0" w:rsidRDefault="00770673" w:rsidP="00AF02F2">
      <w:pPr>
        <w:numPr>
          <w:ilvl w:val="0"/>
          <w:numId w:val="4"/>
        </w:numPr>
        <w:ind w:left="0" w:firstLine="709"/>
        <w:jc w:val="both"/>
      </w:pPr>
      <w:hyperlink r:id="rId12">
        <w:r w:rsidRPr="00C232A0">
          <w:rPr>
            <w:rStyle w:val="-"/>
            <w:rFonts w:eastAsiaTheme="majorEastAsia"/>
            <w:color w:val="auto"/>
          </w:rPr>
          <w:t>Указ</w:t>
        </w:r>
      </w:hyperlink>
      <w:r w:rsidRPr="00C232A0">
        <w:t>ом Президента Российской Федерации от 06.03.1997 № 188 «Об утверждении Перечня сведений конфиденциального характера» («Российская газета», № 51, 14.03.1997);</w:t>
      </w:r>
    </w:p>
    <w:p w:rsidR="00770673" w:rsidRPr="00C232A0" w:rsidRDefault="00770673" w:rsidP="00AF02F2">
      <w:pPr>
        <w:numPr>
          <w:ilvl w:val="0"/>
          <w:numId w:val="4"/>
        </w:numPr>
        <w:ind w:left="0" w:firstLine="709"/>
        <w:jc w:val="both"/>
      </w:pPr>
      <w:r w:rsidRPr="00C232A0">
        <w:t xml:space="preserve">Постановлением Правительства Российской Федерации от 22.12.2012 № 1376 «Об утверждении </w:t>
      </w:r>
      <w:proofErr w:type="gramStart"/>
      <w:r w:rsidRPr="00C232A0">
        <w:t>Правил организации деятельности многофункциональных центров предоставления государственных</w:t>
      </w:r>
      <w:proofErr w:type="gramEnd"/>
      <w:r w:rsidRPr="00C232A0">
        <w:t xml:space="preserve"> и муниципальных услуг» («Российская газета», № 303, 31.12.2012);</w:t>
      </w:r>
    </w:p>
    <w:p w:rsidR="00770673" w:rsidRPr="00C232A0" w:rsidRDefault="00770673" w:rsidP="00AF02F2">
      <w:pPr>
        <w:numPr>
          <w:ilvl w:val="0"/>
          <w:numId w:val="4"/>
        </w:numPr>
        <w:ind w:left="0" w:firstLine="709"/>
        <w:jc w:val="both"/>
      </w:pPr>
      <w:r w:rsidRPr="00C232A0">
        <w:t>Приказом Министерства культуры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№ 20, 14.05.2007);</w:t>
      </w:r>
    </w:p>
    <w:p w:rsidR="00770673" w:rsidRPr="00C232A0" w:rsidRDefault="00770673" w:rsidP="00AF02F2">
      <w:pPr>
        <w:numPr>
          <w:ilvl w:val="0"/>
          <w:numId w:val="4"/>
        </w:numPr>
        <w:ind w:left="0" w:firstLine="709"/>
        <w:jc w:val="both"/>
      </w:pPr>
      <w:hyperlink r:id="rId13">
        <w:proofErr w:type="gramStart"/>
        <w:r w:rsidRPr="00C232A0">
          <w:rPr>
            <w:rStyle w:val="-"/>
            <w:rFonts w:eastAsiaTheme="majorEastAsia"/>
            <w:color w:val="auto"/>
          </w:rPr>
          <w:t>Приказ</w:t>
        </w:r>
      </w:hyperlink>
      <w:r w:rsidRPr="00C232A0">
        <w:t>ом Министерства культуры и массовых коммуникаций Российской Федерации от 10.09.2007 № 1273 «Об утверждении форм учетных и иных документов по организации хранения, комплектования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РАН» («Бюллетень нормативных актов федеральных органов исполнительной власти», 05.11.2007, № 45);</w:t>
      </w:r>
      <w:proofErr w:type="gramEnd"/>
    </w:p>
    <w:p w:rsidR="00770673" w:rsidRPr="00C232A0" w:rsidRDefault="00770673" w:rsidP="00AF02F2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C232A0">
        <w:t>Приказом Федерального архивного агентства от 01.09.2017 № 143 «Об утверждении Порядка использования архивных документов в государственных и муниципальных архивах Российской Федерации» («Российская газета», № 7416, 03.11.2017);</w:t>
      </w:r>
      <w:r w:rsidRPr="00C232A0">
        <w:rPr>
          <w:color w:val="333333"/>
          <w:shd w:val="clear" w:color="auto" w:fill="FFFFFF"/>
        </w:rPr>
        <w:t xml:space="preserve"> </w:t>
      </w:r>
    </w:p>
    <w:p w:rsidR="00770673" w:rsidRPr="00C232A0" w:rsidRDefault="00770673" w:rsidP="00AF02F2">
      <w:pPr>
        <w:numPr>
          <w:ilvl w:val="0"/>
          <w:numId w:val="4"/>
        </w:numPr>
        <w:ind w:left="0" w:firstLine="709"/>
        <w:jc w:val="both"/>
      </w:pPr>
      <w:r w:rsidRPr="00C232A0">
        <w:lastRenderedPageBreak/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770673" w:rsidRPr="00C232A0" w:rsidRDefault="00770673" w:rsidP="00770673">
      <w:pPr>
        <w:ind w:firstLine="567"/>
        <w:jc w:val="both"/>
      </w:pPr>
      <w:r w:rsidRPr="00C232A0">
        <w:t xml:space="preserve">  15) Уставом Муниципального автономного учреждения «Архивно-информационный центр» муниципального района «Сосногорск», утвержденным  постановлением  администрации   муниципального района «Сосногорск» от 26.12.2016 г. № 835.</w:t>
      </w:r>
    </w:p>
    <w:p w:rsidR="00770673" w:rsidRPr="00C232A0" w:rsidRDefault="00770673" w:rsidP="00770673">
      <w:pPr>
        <w:widowControl w:val="0"/>
        <w:ind w:firstLine="709"/>
        <w:jc w:val="center"/>
        <w:rPr>
          <w:b/>
          <w:bCs/>
        </w:rPr>
      </w:pPr>
      <w:r w:rsidRPr="00C232A0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70673" w:rsidRPr="00C232A0" w:rsidRDefault="00770673" w:rsidP="00770673">
      <w:pPr>
        <w:ind w:firstLine="709"/>
        <w:jc w:val="both"/>
      </w:pPr>
      <w:r w:rsidRPr="00C232A0">
        <w:t xml:space="preserve">2.6. </w:t>
      </w:r>
      <w:bookmarkStart w:id="0" w:name="Par45"/>
      <w:bookmarkEnd w:id="0"/>
      <w:r w:rsidRPr="00C232A0">
        <w:t>Для получения муниципальной услуги заявителем самостоятельно предоставляется в Орган, МФЦ заявление о предоставлении муниципальной услуги (по формам согласно Приложению № 1 (для юридических лиц), Приложению № 2 (для физических лиц, индивидуальных предпринимателей) к настоящему административному регламенту).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2.8. В случае направления документов, указанных в пункте 2.6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- лично (в Орган, МФЦ);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- посредством  почтового  отправления (в Орган).</w:t>
      </w:r>
    </w:p>
    <w:p w:rsidR="00770673" w:rsidRPr="00C232A0" w:rsidRDefault="00770673" w:rsidP="00770673">
      <w:pPr>
        <w:widowControl w:val="0"/>
        <w:ind w:firstLine="709"/>
        <w:jc w:val="center"/>
        <w:rPr>
          <w:b/>
          <w:bCs/>
        </w:rPr>
      </w:pPr>
      <w:proofErr w:type="gramStart"/>
      <w:r w:rsidRPr="00C232A0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70673" w:rsidRPr="00C232A0" w:rsidRDefault="00770673" w:rsidP="00770673">
      <w:pPr>
        <w:widowControl w:val="0"/>
        <w:ind w:firstLine="709"/>
        <w:jc w:val="both"/>
        <w:rPr>
          <w:rFonts w:ascii="Arial" w:hAnsi="Arial" w:cs="Arial"/>
        </w:rPr>
      </w:pPr>
      <w:r w:rsidRPr="00C232A0"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Pr="00C232A0">
        <w:rPr>
          <w:rFonts w:ascii="Arial" w:hAnsi="Arial" w:cs="Arial"/>
        </w:rPr>
        <w:t>.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232A0">
        <w:rPr>
          <w:b/>
        </w:rPr>
        <w:t>Указание на запрет требований и действий в отношении заявителя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2.11. Запрещается: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70673" w:rsidRPr="00C232A0" w:rsidRDefault="00770673" w:rsidP="00770673">
      <w:pPr>
        <w:ind w:firstLine="709"/>
        <w:jc w:val="both"/>
      </w:pPr>
      <w:proofErr w:type="gramStart"/>
      <w:r w:rsidRPr="00C232A0"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</w:t>
      </w:r>
      <w:r w:rsidRPr="00C232A0">
        <w:lastRenderedPageBreak/>
        <w:t>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C232A0"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>
        <w:r w:rsidRPr="00C232A0">
          <w:rPr>
            <w:rStyle w:val="-"/>
            <w:rFonts w:eastAsiaTheme="majorEastAsia"/>
            <w:color w:val="auto"/>
          </w:rPr>
          <w:t>части 6 статьи 7</w:t>
        </w:r>
      </w:hyperlink>
      <w:r w:rsidRPr="00C232A0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232A0">
          <w:t>2010 г</w:t>
        </w:r>
      </w:smartTag>
      <w:r w:rsidRPr="00C232A0">
        <w:t>.  № 210-ФЗ «Об организации предоставления государственных и муниципальных услуг»;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proofErr w:type="gramStart"/>
      <w:r w:rsidRPr="00C232A0">
        <w:t>3) отказывать в  приеме запроса и иных документов, необходимых для предоставления 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>5) требовать от заявителя совершения иных действий, кроме прохождения идентификац</w:t>
      </w:r>
      <w:proofErr w:type="gramStart"/>
      <w:r w:rsidRPr="00C232A0">
        <w:t>ии и ау</w:t>
      </w:r>
      <w:proofErr w:type="gramEnd"/>
      <w:r w:rsidRPr="00C232A0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proofErr w:type="gramStart"/>
      <w:r w:rsidRPr="00C232A0"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C232A0"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770673" w:rsidRPr="00C232A0" w:rsidRDefault="00770673" w:rsidP="00770673">
      <w:pPr>
        <w:widowControl w:val="0"/>
        <w:ind w:firstLine="709"/>
        <w:jc w:val="center"/>
        <w:outlineLvl w:val="2"/>
        <w:rPr>
          <w:b/>
          <w:bCs/>
        </w:rPr>
      </w:pPr>
      <w:r w:rsidRPr="00C232A0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70673" w:rsidRPr="00C232A0" w:rsidRDefault="00770673" w:rsidP="00770673">
      <w:pPr>
        <w:ind w:firstLine="709"/>
        <w:jc w:val="both"/>
      </w:pPr>
      <w:r w:rsidRPr="00C232A0"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770673" w:rsidRPr="00C232A0" w:rsidRDefault="00770673" w:rsidP="00770673">
      <w:pPr>
        <w:widowControl w:val="0"/>
        <w:ind w:firstLine="709"/>
        <w:jc w:val="center"/>
        <w:rPr>
          <w:b/>
          <w:bCs/>
        </w:rPr>
      </w:pPr>
      <w:r w:rsidRPr="00C232A0">
        <w:rPr>
          <w:b/>
          <w:bCs/>
        </w:rPr>
        <w:t>Исчерпывающий перечень оснований для приостановления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232A0">
        <w:rPr>
          <w:b/>
        </w:rPr>
        <w:t>предоставления муниципальной услуги</w:t>
      </w:r>
    </w:p>
    <w:p w:rsidR="00997778" w:rsidRDefault="00770673" w:rsidP="0077067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232A0">
        <w:rPr>
          <w:b/>
        </w:rPr>
        <w:t xml:space="preserve">или отказа в предоставлении муниципальной услуги, </w:t>
      </w:r>
      <w:proofErr w:type="gramStart"/>
      <w:r w:rsidRPr="00C232A0">
        <w:rPr>
          <w:b/>
        </w:rPr>
        <w:t>установленных</w:t>
      </w:r>
      <w:proofErr w:type="gramEnd"/>
      <w:r w:rsidRPr="00C232A0">
        <w:rPr>
          <w:b/>
        </w:rPr>
        <w:t xml:space="preserve"> федеральными законами, принимаемыми в соответствии с ними иными нормативными правовыми актами </w:t>
      </w:r>
      <w:r w:rsidRPr="00C232A0">
        <w:rPr>
          <w:b/>
        </w:rPr>
        <w:lastRenderedPageBreak/>
        <w:t xml:space="preserve">Российской Федерации, законами и иными нормативными правовыми актами 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232A0">
        <w:rPr>
          <w:b/>
        </w:rPr>
        <w:t>Республики Коми</w:t>
      </w:r>
    </w:p>
    <w:p w:rsidR="00770673" w:rsidRPr="00C232A0" w:rsidRDefault="00770673" w:rsidP="00770673">
      <w:pPr>
        <w:widowControl w:val="0"/>
        <w:ind w:firstLine="708"/>
        <w:jc w:val="both"/>
      </w:pPr>
      <w:r w:rsidRPr="00C232A0"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C232A0">
        <w:rPr>
          <w:i/>
        </w:rPr>
        <w:t>.</w:t>
      </w:r>
      <w:r w:rsidRPr="00C232A0">
        <w:t xml:space="preserve"> </w:t>
      </w:r>
    </w:p>
    <w:p w:rsidR="00770673" w:rsidRPr="00C232A0" w:rsidRDefault="00770673" w:rsidP="00770673">
      <w:pPr>
        <w:widowControl w:val="0"/>
        <w:ind w:firstLine="709"/>
        <w:jc w:val="both"/>
      </w:pPr>
      <w:bookmarkStart w:id="1" w:name="Par178"/>
      <w:bookmarkEnd w:id="1"/>
      <w:r w:rsidRPr="00C232A0">
        <w:t xml:space="preserve">2.14. Основаниями для отказа в предоставлении муниципальной услуги являются: 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rPr>
          <w:rFonts w:ascii="Arial" w:hAnsi="Arial"/>
        </w:rPr>
        <w:t xml:space="preserve">- </w:t>
      </w:r>
      <w:r w:rsidRPr="00C232A0">
        <w:t>подача заявления лицом, не уполномоченным на осуществление таких действий;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- отсутствие в архиве необходимых документов, сведений.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770673" w:rsidRPr="00C232A0" w:rsidRDefault="00770673" w:rsidP="00770673">
      <w:pPr>
        <w:widowControl w:val="0"/>
        <w:ind w:firstLine="709"/>
        <w:jc w:val="center"/>
        <w:rPr>
          <w:b/>
          <w:bCs/>
        </w:rPr>
      </w:pPr>
      <w:r w:rsidRPr="00C232A0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70673" w:rsidRPr="00C232A0" w:rsidRDefault="00770673" w:rsidP="00770673">
      <w:pPr>
        <w:widowControl w:val="0"/>
        <w:ind w:firstLine="709"/>
        <w:jc w:val="center"/>
        <w:rPr>
          <w:b/>
          <w:bCs/>
        </w:rPr>
      </w:pPr>
    </w:p>
    <w:p w:rsidR="00770673" w:rsidRPr="00C232A0" w:rsidRDefault="00770673" w:rsidP="00770673">
      <w:pPr>
        <w:widowControl w:val="0"/>
        <w:ind w:firstLine="709"/>
        <w:jc w:val="both"/>
        <w:rPr>
          <w:iCs/>
        </w:rPr>
      </w:pPr>
      <w:r w:rsidRPr="00C232A0">
        <w:t xml:space="preserve">2.16. </w:t>
      </w:r>
      <w:r w:rsidRPr="00C232A0">
        <w:rPr>
          <w:iCs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770673" w:rsidRPr="00C232A0" w:rsidRDefault="00770673" w:rsidP="00770673">
      <w:pPr>
        <w:widowControl w:val="0"/>
        <w:ind w:firstLine="709"/>
        <w:jc w:val="center"/>
        <w:outlineLvl w:val="2"/>
        <w:rPr>
          <w:b/>
          <w:bCs/>
        </w:rPr>
      </w:pPr>
      <w:r w:rsidRPr="00C232A0">
        <w:rPr>
          <w:b/>
          <w:bCs/>
        </w:rPr>
        <w:t>Порядок, размер и основания взимания</w:t>
      </w:r>
    </w:p>
    <w:p w:rsidR="00770673" w:rsidRPr="00C232A0" w:rsidRDefault="00770673" w:rsidP="00770673">
      <w:pPr>
        <w:widowControl w:val="0"/>
        <w:ind w:firstLine="709"/>
        <w:jc w:val="center"/>
        <w:rPr>
          <w:b/>
          <w:bCs/>
        </w:rPr>
      </w:pPr>
      <w:r w:rsidRPr="00C232A0">
        <w:rPr>
          <w:b/>
          <w:bCs/>
        </w:rPr>
        <w:t>государственной пошлины или иной платы,</w:t>
      </w:r>
    </w:p>
    <w:p w:rsidR="00770673" w:rsidRPr="00C232A0" w:rsidRDefault="00770673" w:rsidP="00770673">
      <w:pPr>
        <w:widowControl w:val="0"/>
        <w:ind w:firstLine="709"/>
        <w:jc w:val="center"/>
        <w:rPr>
          <w:b/>
          <w:bCs/>
        </w:rPr>
      </w:pPr>
      <w:r w:rsidRPr="00C232A0">
        <w:rPr>
          <w:b/>
          <w:bCs/>
        </w:rPr>
        <w:t>взимаемой за предоставление муниципальной услуги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2.17. Муниципальная услуга предоставляется бесплатно.</w:t>
      </w:r>
    </w:p>
    <w:p w:rsidR="00770673" w:rsidRPr="00C232A0" w:rsidRDefault="00770673" w:rsidP="00770673">
      <w:pPr>
        <w:widowControl w:val="0"/>
        <w:ind w:firstLine="1560"/>
        <w:jc w:val="center"/>
        <w:outlineLvl w:val="2"/>
        <w:rPr>
          <w:b/>
        </w:rPr>
      </w:pPr>
      <w:r w:rsidRPr="00C232A0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770673" w:rsidRPr="00C232A0" w:rsidRDefault="00770673" w:rsidP="00770673">
      <w:pPr>
        <w:widowControl w:val="0"/>
        <w:ind w:firstLine="709"/>
        <w:jc w:val="center"/>
        <w:rPr>
          <w:b/>
          <w:bCs/>
        </w:rPr>
      </w:pPr>
      <w:r w:rsidRPr="00C232A0">
        <w:rPr>
          <w:b/>
          <w:bCs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2.19. Максимальный срок ожидания в очереди при подаче запроса о предоставлении муниципальной услуги,</w:t>
      </w:r>
      <w:r w:rsidRPr="00C232A0">
        <w:rPr>
          <w:bCs/>
        </w:rPr>
        <w:t xml:space="preserve"> услуги, предоставляемой организацией, участвующей в предоставлении муниципальной услуги,</w:t>
      </w:r>
      <w:r w:rsidRPr="00C232A0">
        <w:t xml:space="preserve"> и при получении результата предоставления муниципальной услуги, в том числе через МФЦ, составляет не более 15 минут.</w:t>
      </w:r>
    </w:p>
    <w:p w:rsidR="00770673" w:rsidRPr="00C232A0" w:rsidRDefault="00770673" w:rsidP="00770673">
      <w:pPr>
        <w:widowControl w:val="0"/>
        <w:ind w:firstLine="709"/>
        <w:jc w:val="center"/>
        <w:rPr>
          <w:b/>
          <w:bCs/>
        </w:rPr>
      </w:pPr>
      <w:r w:rsidRPr="00C232A0">
        <w:rPr>
          <w:b/>
          <w:bCs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 xml:space="preserve">2.20. </w:t>
      </w:r>
      <w:proofErr w:type="gramStart"/>
      <w:r w:rsidRPr="00C232A0">
        <w:t>Запрос заявителя и прилагаемые к нему документы регистрируются в порядке и сроки установленными п. 3.3 настоящего административного регламента.</w:t>
      </w:r>
      <w:proofErr w:type="gramEnd"/>
    </w:p>
    <w:p w:rsidR="00770673" w:rsidRPr="00C232A0" w:rsidRDefault="00770673" w:rsidP="00770673">
      <w:pPr>
        <w:widowControl w:val="0"/>
        <w:ind w:firstLine="709"/>
        <w:jc w:val="center"/>
        <w:rPr>
          <w:b/>
        </w:rPr>
      </w:pPr>
      <w:r w:rsidRPr="00C232A0">
        <w:rPr>
          <w:b/>
        </w:rPr>
        <w:t xml:space="preserve">Требования к помещениям, в которых предоставляется </w:t>
      </w:r>
    </w:p>
    <w:p w:rsidR="00770673" w:rsidRDefault="00770673" w:rsidP="0077067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C232A0">
        <w:rPr>
          <w:b/>
        </w:rPr>
        <w:t xml:space="preserve">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C232A0">
        <w:rPr>
          <w:b/>
        </w:rPr>
        <w:t>мультимедийной</w:t>
      </w:r>
      <w:proofErr w:type="spellEnd"/>
      <w:r w:rsidRPr="00C232A0">
        <w:rPr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proofErr w:type="gramEnd"/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232A0">
        <w:rPr>
          <w:b/>
        </w:rPr>
        <w:t>о социальной защите инвалидов</w:t>
      </w:r>
    </w:p>
    <w:p w:rsidR="00770673" w:rsidRPr="00C232A0" w:rsidRDefault="00770673" w:rsidP="00770673">
      <w:pPr>
        <w:tabs>
          <w:tab w:val="left" w:pos="709"/>
        </w:tabs>
        <w:ind w:firstLine="709"/>
        <w:jc w:val="both"/>
      </w:pPr>
      <w:r w:rsidRPr="00C232A0">
        <w:t>2.21. Здания (помещения) Органа оборудуются информационными табличками (вывесками) с указанием полного наименования.</w:t>
      </w:r>
    </w:p>
    <w:p w:rsidR="00770673" w:rsidRPr="00C232A0" w:rsidRDefault="00770673" w:rsidP="00770673">
      <w:pPr>
        <w:tabs>
          <w:tab w:val="left" w:pos="709"/>
        </w:tabs>
        <w:ind w:firstLine="709"/>
        <w:jc w:val="both"/>
      </w:pPr>
      <w:proofErr w:type="gramStart"/>
      <w:r w:rsidRPr="00C232A0">
        <w:lastRenderedPageBreak/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770673" w:rsidRPr="00C232A0" w:rsidRDefault="00770673" w:rsidP="00770673">
      <w:pPr>
        <w:ind w:firstLine="709"/>
        <w:jc w:val="both"/>
      </w:pPr>
      <w:r w:rsidRPr="00C232A0"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770673" w:rsidRPr="00C232A0" w:rsidRDefault="00770673" w:rsidP="00770673">
      <w:pPr>
        <w:ind w:firstLine="709"/>
        <w:jc w:val="both"/>
      </w:pPr>
      <w:r w:rsidRPr="00C232A0"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70673" w:rsidRPr="00C232A0" w:rsidRDefault="00770673" w:rsidP="00770673">
      <w:pPr>
        <w:ind w:firstLine="709"/>
        <w:jc w:val="both"/>
      </w:pPr>
      <w:r w:rsidRPr="00C232A0"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70673" w:rsidRPr="00C232A0" w:rsidRDefault="00770673" w:rsidP="00770673">
      <w:pPr>
        <w:ind w:firstLine="709"/>
        <w:jc w:val="both"/>
      </w:pPr>
      <w:r w:rsidRPr="00C232A0">
        <w:t>сопровождение инвалидов, имеющих стойкие расстройства функции зрения и самостоятельного передвижения,  и оказание им помощи на объектах социальной, инженерной и транспортной инфраструктур;</w:t>
      </w:r>
    </w:p>
    <w:p w:rsidR="00770673" w:rsidRPr="00C232A0" w:rsidRDefault="00770673" w:rsidP="00770673">
      <w:pPr>
        <w:ind w:firstLine="709"/>
        <w:jc w:val="both"/>
      </w:pPr>
      <w:r w:rsidRPr="00C232A0"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 xml:space="preserve">допуск </w:t>
      </w:r>
      <w:proofErr w:type="spellStart"/>
      <w:r w:rsidRPr="00C232A0">
        <w:t>сурдопереводчика</w:t>
      </w:r>
      <w:proofErr w:type="spellEnd"/>
      <w:r w:rsidRPr="00C232A0">
        <w:t xml:space="preserve"> и </w:t>
      </w:r>
      <w:proofErr w:type="spellStart"/>
      <w:r w:rsidRPr="00C232A0">
        <w:t>тифлосурдопереводчика</w:t>
      </w:r>
      <w:proofErr w:type="spellEnd"/>
      <w:r w:rsidRPr="00C232A0">
        <w:t>;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proofErr w:type="gramStart"/>
      <w:r w:rsidRPr="00C232A0"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70673" w:rsidRPr="00C232A0" w:rsidRDefault="00770673" w:rsidP="00770673">
      <w:pPr>
        <w:ind w:firstLine="709"/>
        <w:jc w:val="both"/>
      </w:pPr>
      <w:r w:rsidRPr="00C232A0">
        <w:t>оказание инвалидам помощи в преодолении барьеров, мешающих получению ими услуг наравне с другими лицами.</w:t>
      </w:r>
    </w:p>
    <w:p w:rsidR="00770673" w:rsidRPr="00C232A0" w:rsidRDefault="00770673" w:rsidP="00770673">
      <w:pPr>
        <w:tabs>
          <w:tab w:val="left" w:pos="709"/>
        </w:tabs>
        <w:ind w:firstLine="709"/>
        <w:jc w:val="both"/>
      </w:pPr>
      <w:r w:rsidRPr="00C232A0"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770673" w:rsidRPr="00C232A0" w:rsidRDefault="00770673" w:rsidP="00770673">
      <w:pPr>
        <w:tabs>
          <w:tab w:val="left" w:pos="709"/>
        </w:tabs>
        <w:ind w:firstLine="709"/>
        <w:jc w:val="both"/>
      </w:pPr>
      <w:r w:rsidRPr="00C232A0"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70673" w:rsidRPr="00C232A0" w:rsidRDefault="00770673" w:rsidP="00770673">
      <w:pPr>
        <w:tabs>
          <w:tab w:val="left" w:pos="709"/>
        </w:tabs>
        <w:ind w:firstLine="709"/>
        <w:jc w:val="both"/>
      </w:pPr>
      <w:r w:rsidRPr="00C232A0"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70673" w:rsidRPr="00C232A0" w:rsidRDefault="00770673" w:rsidP="00770673">
      <w:pPr>
        <w:tabs>
          <w:tab w:val="left" w:pos="709"/>
        </w:tabs>
        <w:ind w:firstLine="709"/>
        <w:jc w:val="both"/>
      </w:pPr>
      <w:r w:rsidRPr="00C232A0"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70673" w:rsidRPr="00C232A0" w:rsidRDefault="00770673" w:rsidP="00770673">
      <w:pPr>
        <w:tabs>
          <w:tab w:val="left" w:pos="709"/>
        </w:tabs>
        <w:ind w:firstLine="709"/>
        <w:jc w:val="both"/>
      </w:pPr>
      <w:r w:rsidRPr="00C232A0">
        <w:t>Информационные стенды должны содержать:</w:t>
      </w:r>
    </w:p>
    <w:p w:rsidR="00770673" w:rsidRPr="00C232A0" w:rsidRDefault="00770673" w:rsidP="00AF02F2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 w:rsidRPr="00C232A0"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70673" w:rsidRPr="00C232A0" w:rsidRDefault="00770673" w:rsidP="00AF02F2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 w:rsidRPr="00C232A0"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70673" w:rsidRPr="00C232A0" w:rsidRDefault="00770673" w:rsidP="00AF02F2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 w:rsidRPr="00C232A0">
        <w:t>контактную информацию (телефон, адрес электронной почты) специалистов, ответственных за информирование;</w:t>
      </w:r>
    </w:p>
    <w:p w:rsidR="00770673" w:rsidRPr="00C232A0" w:rsidRDefault="00770673" w:rsidP="00770673">
      <w:pPr>
        <w:tabs>
          <w:tab w:val="left" w:pos="709"/>
          <w:tab w:val="left" w:pos="993"/>
        </w:tabs>
        <w:ind w:firstLine="709"/>
        <w:jc w:val="both"/>
      </w:pPr>
      <w:r w:rsidRPr="00C232A0"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70673" w:rsidRPr="00C232A0" w:rsidRDefault="00770673" w:rsidP="00770673">
      <w:pPr>
        <w:tabs>
          <w:tab w:val="left" w:pos="709"/>
        </w:tabs>
        <w:ind w:firstLine="709"/>
        <w:jc w:val="both"/>
      </w:pPr>
      <w:r w:rsidRPr="00C232A0"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70673" w:rsidRPr="00C232A0" w:rsidRDefault="00770673" w:rsidP="00770673">
      <w:pPr>
        <w:tabs>
          <w:tab w:val="left" w:pos="709"/>
        </w:tabs>
        <w:ind w:firstLine="709"/>
        <w:jc w:val="both"/>
      </w:pPr>
      <w:r w:rsidRPr="00C232A0"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770673" w:rsidRDefault="00770673" w:rsidP="00C9399E">
      <w:pPr>
        <w:widowControl w:val="0"/>
        <w:ind w:firstLine="709"/>
        <w:jc w:val="center"/>
        <w:rPr>
          <w:b/>
        </w:rPr>
      </w:pPr>
      <w:proofErr w:type="gramStart"/>
      <w:r w:rsidRPr="00C232A0">
        <w:rPr>
          <w:b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C232A0">
        <w:rPr>
          <w:b/>
        </w:rPr>
        <w:t xml:space="preserve"> услуги, в том числе с использованием </w:t>
      </w:r>
    </w:p>
    <w:p w:rsidR="00770673" w:rsidRPr="00C232A0" w:rsidRDefault="00770673" w:rsidP="00C9399E">
      <w:pPr>
        <w:widowControl w:val="0"/>
        <w:ind w:firstLine="709"/>
        <w:jc w:val="center"/>
        <w:rPr>
          <w:b/>
        </w:rPr>
      </w:pPr>
      <w:r w:rsidRPr="00C232A0">
        <w:rPr>
          <w:b/>
        </w:rPr>
        <w:t>информационно-коммуникационных технологий</w:t>
      </w:r>
    </w:p>
    <w:p w:rsidR="00770673" w:rsidRPr="00C232A0" w:rsidRDefault="00770673" w:rsidP="00997778">
      <w:pPr>
        <w:widowControl w:val="0"/>
        <w:tabs>
          <w:tab w:val="left" w:pos="8655"/>
        </w:tabs>
        <w:spacing w:after="120"/>
        <w:ind w:firstLine="709"/>
        <w:jc w:val="both"/>
      </w:pPr>
      <w:r w:rsidRPr="00C232A0">
        <w:t>2.22. Показатели доступности и качества муниципальных услуг: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01"/>
        <w:gridCol w:w="1492"/>
        <w:gridCol w:w="3263"/>
      </w:tblGrid>
      <w:tr w:rsidR="00770673" w:rsidRPr="00C232A0" w:rsidTr="00441C54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Единица</w:t>
            </w:r>
          </w:p>
          <w:p w:rsidR="00770673" w:rsidRPr="00C15E03" w:rsidRDefault="00770673" w:rsidP="00441C5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измерения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Нормативное значение показателя</w:t>
            </w:r>
            <w:r w:rsidRPr="00C15E03">
              <w:rPr>
                <w:color w:val="1F497D"/>
                <w:sz w:val="22"/>
                <w:szCs w:val="22"/>
              </w:rPr>
              <w:t>*</w:t>
            </w:r>
          </w:p>
        </w:tc>
      </w:tr>
      <w:tr w:rsidR="00770673" w:rsidRPr="00C232A0" w:rsidTr="00441C54">
        <w:tc>
          <w:tcPr>
            <w:tcW w:w="106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  <w:lang w:val="en-US"/>
              </w:rPr>
              <w:t>I</w:t>
            </w:r>
            <w:r w:rsidRPr="00C15E03">
              <w:rPr>
                <w:sz w:val="22"/>
                <w:szCs w:val="22"/>
              </w:rPr>
              <w:t>.  Показатели доступности</w:t>
            </w:r>
          </w:p>
        </w:tc>
      </w:tr>
      <w:tr w:rsidR="00770673" w:rsidRPr="00C232A0" w:rsidTr="00C9399E">
        <w:trPr>
          <w:trHeight w:val="848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73" w:rsidRPr="00C15E03" w:rsidRDefault="00770673" w:rsidP="00441C5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да/нет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73" w:rsidRPr="00C15E03" w:rsidRDefault="00770673" w:rsidP="00441C54">
            <w:pPr>
              <w:jc w:val="center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да</w:t>
            </w:r>
          </w:p>
        </w:tc>
      </w:tr>
      <w:tr w:rsidR="00770673" w:rsidRPr="00C232A0" w:rsidTr="00441C54">
        <w:trPr>
          <w:trHeight w:val="607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73" w:rsidRPr="00C15E03" w:rsidRDefault="00770673" w:rsidP="00441C5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да/нет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73" w:rsidRPr="00C15E03" w:rsidRDefault="00770673" w:rsidP="00441C54">
            <w:pPr>
              <w:autoSpaceDE w:val="0"/>
              <w:autoSpaceDN w:val="0"/>
              <w:ind w:firstLine="709"/>
              <w:rPr>
                <w:bCs/>
                <w:color w:val="FF0000"/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 xml:space="preserve">             да</w:t>
            </w:r>
          </w:p>
        </w:tc>
      </w:tr>
      <w:tr w:rsidR="00770673" w:rsidRPr="00C232A0" w:rsidTr="00441C54">
        <w:trPr>
          <w:trHeight w:val="559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73" w:rsidRPr="00C15E03" w:rsidRDefault="00770673" w:rsidP="00441C5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да/нет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73" w:rsidRPr="00C15E03" w:rsidRDefault="00770673" w:rsidP="00441C54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C15E03">
              <w:rPr>
                <w:bCs/>
                <w:sz w:val="22"/>
                <w:szCs w:val="22"/>
              </w:rPr>
              <w:t>да</w:t>
            </w:r>
          </w:p>
        </w:tc>
      </w:tr>
      <w:tr w:rsidR="00770673" w:rsidRPr="00C232A0" w:rsidTr="00441C54">
        <w:trPr>
          <w:trHeight w:val="293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73" w:rsidRPr="00C15E03" w:rsidRDefault="00770673" w:rsidP="00441C5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да/нет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C15E03">
              <w:rPr>
                <w:bCs/>
                <w:sz w:val="22"/>
                <w:szCs w:val="22"/>
              </w:rPr>
              <w:t>да</w:t>
            </w:r>
          </w:p>
        </w:tc>
      </w:tr>
      <w:tr w:rsidR="00770673" w:rsidRPr="00C232A0" w:rsidTr="00441C54">
        <w:trPr>
          <w:trHeight w:val="559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73" w:rsidRPr="00C15E03" w:rsidRDefault="00770673" w:rsidP="00441C5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да/нет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C15E03">
              <w:rPr>
                <w:bCs/>
                <w:sz w:val="22"/>
                <w:szCs w:val="22"/>
              </w:rPr>
              <w:t>да</w:t>
            </w:r>
          </w:p>
        </w:tc>
      </w:tr>
      <w:tr w:rsidR="00770673" w:rsidRPr="00C232A0" w:rsidTr="00441C54">
        <w:trPr>
          <w:trHeight w:val="559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73" w:rsidRPr="00C15E03" w:rsidRDefault="00770673" w:rsidP="00441C5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да/нет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C15E03">
              <w:rPr>
                <w:bCs/>
                <w:sz w:val="22"/>
                <w:szCs w:val="22"/>
              </w:rPr>
              <w:t>нет</w:t>
            </w:r>
          </w:p>
        </w:tc>
      </w:tr>
      <w:tr w:rsidR="00770673" w:rsidRPr="00C232A0" w:rsidTr="00441C54">
        <w:trPr>
          <w:trHeight w:val="559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73" w:rsidRPr="00C15E03" w:rsidRDefault="00770673" w:rsidP="00441C5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да/нет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C15E03">
              <w:rPr>
                <w:bCs/>
                <w:sz w:val="22"/>
                <w:szCs w:val="22"/>
              </w:rPr>
              <w:t>нет</w:t>
            </w:r>
          </w:p>
        </w:tc>
      </w:tr>
      <w:tr w:rsidR="00770673" w:rsidRPr="00C232A0" w:rsidTr="00C9399E">
        <w:trPr>
          <w:trHeight w:val="70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73" w:rsidRPr="00C15E03" w:rsidRDefault="00770673" w:rsidP="00441C5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да/нет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C15E03">
              <w:rPr>
                <w:bCs/>
                <w:sz w:val="22"/>
                <w:szCs w:val="22"/>
              </w:rPr>
              <w:t>да</w:t>
            </w:r>
          </w:p>
        </w:tc>
      </w:tr>
      <w:tr w:rsidR="00770673" w:rsidRPr="00C232A0" w:rsidTr="00C9399E">
        <w:trPr>
          <w:trHeight w:val="70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73" w:rsidRPr="00C15E03" w:rsidRDefault="00770673" w:rsidP="00441C5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да/нет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C15E03">
              <w:rPr>
                <w:bCs/>
                <w:sz w:val="22"/>
                <w:szCs w:val="22"/>
              </w:rPr>
              <w:t>да</w:t>
            </w:r>
          </w:p>
        </w:tc>
      </w:tr>
      <w:tr w:rsidR="00770673" w:rsidRPr="00C232A0" w:rsidTr="00441C54">
        <w:trPr>
          <w:trHeight w:val="559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 xml:space="preserve">1.9. </w:t>
            </w:r>
            <w:proofErr w:type="gramStart"/>
            <w:r w:rsidRPr="00C15E03">
              <w:rPr>
                <w:sz w:val="22"/>
                <w:szCs w:val="22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73" w:rsidRPr="00C15E03" w:rsidRDefault="00770673" w:rsidP="00441C5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да/нет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C15E03">
              <w:rPr>
                <w:bCs/>
                <w:sz w:val="22"/>
                <w:szCs w:val="22"/>
              </w:rPr>
              <w:t>да</w:t>
            </w:r>
          </w:p>
        </w:tc>
      </w:tr>
      <w:tr w:rsidR="00770673" w:rsidRPr="00C232A0" w:rsidTr="00C9399E">
        <w:trPr>
          <w:trHeight w:val="231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73" w:rsidRPr="00C15E03" w:rsidRDefault="00770673" w:rsidP="00441C5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да/нет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73" w:rsidRPr="00C15E03" w:rsidRDefault="00770673" w:rsidP="00441C54">
            <w:pPr>
              <w:jc w:val="center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да</w:t>
            </w:r>
          </w:p>
        </w:tc>
      </w:tr>
      <w:tr w:rsidR="00770673" w:rsidRPr="00C232A0" w:rsidTr="00441C54">
        <w:trPr>
          <w:trHeight w:val="728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73" w:rsidRPr="00C15E03" w:rsidRDefault="00770673" w:rsidP="00441C5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да/нет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73" w:rsidRPr="00C15E03" w:rsidRDefault="00770673" w:rsidP="00441C54">
            <w:pPr>
              <w:jc w:val="center"/>
              <w:rPr>
                <w:bCs/>
                <w:sz w:val="22"/>
                <w:szCs w:val="22"/>
              </w:rPr>
            </w:pPr>
            <w:r w:rsidRPr="00C15E03">
              <w:rPr>
                <w:bCs/>
                <w:sz w:val="22"/>
                <w:szCs w:val="22"/>
              </w:rPr>
              <w:t>да</w:t>
            </w:r>
          </w:p>
          <w:p w:rsidR="00770673" w:rsidRPr="00C15E03" w:rsidRDefault="00770673" w:rsidP="00441C54">
            <w:pPr>
              <w:jc w:val="center"/>
              <w:rPr>
                <w:bCs/>
                <w:sz w:val="22"/>
                <w:szCs w:val="22"/>
              </w:rPr>
            </w:pPr>
            <w:r w:rsidRPr="00C15E03">
              <w:rPr>
                <w:bCs/>
                <w:sz w:val="22"/>
                <w:szCs w:val="22"/>
              </w:rPr>
              <w:t>(1 д.л., не более 15 мин.)</w:t>
            </w:r>
          </w:p>
        </w:tc>
      </w:tr>
      <w:tr w:rsidR="00770673" w:rsidRPr="00C232A0" w:rsidTr="00441C54">
        <w:tc>
          <w:tcPr>
            <w:tcW w:w="106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C15E03">
              <w:rPr>
                <w:b/>
                <w:bCs/>
                <w:sz w:val="22"/>
                <w:szCs w:val="22"/>
                <w:lang w:val="en-US"/>
              </w:rPr>
              <w:lastRenderedPageBreak/>
              <w:t>II</w:t>
            </w:r>
            <w:r w:rsidRPr="00C15E03">
              <w:rPr>
                <w:b/>
                <w:bCs/>
                <w:sz w:val="22"/>
                <w:szCs w:val="22"/>
              </w:rPr>
              <w:t>. Показатели качества</w:t>
            </w:r>
          </w:p>
        </w:tc>
      </w:tr>
      <w:tr w:rsidR="00770673" w:rsidRPr="00C232A0" w:rsidTr="00441C54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73" w:rsidRPr="00C15E03" w:rsidRDefault="00770673" w:rsidP="00441C54">
            <w:pPr>
              <w:autoSpaceDE w:val="0"/>
              <w:autoSpaceDN w:val="0"/>
              <w:ind w:firstLine="709"/>
              <w:jc w:val="both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%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73" w:rsidRPr="00C15E03" w:rsidRDefault="00770673" w:rsidP="00441C54">
            <w:pPr>
              <w:autoSpaceDE w:val="0"/>
              <w:autoSpaceDN w:val="0"/>
              <w:ind w:firstLine="709"/>
              <w:jc w:val="both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 xml:space="preserve">           100</w:t>
            </w:r>
          </w:p>
        </w:tc>
      </w:tr>
      <w:tr w:rsidR="00770673" w:rsidRPr="00C232A0" w:rsidTr="00441C54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73" w:rsidRPr="00C15E03" w:rsidRDefault="00770673" w:rsidP="00441C54">
            <w:pPr>
              <w:autoSpaceDE w:val="0"/>
              <w:autoSpaceDN w:val="0"/>
              <w:ind w:firstLine="709"/>
              <w:jc w:val="both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%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73" w:rsidRPr="00C15E03" w:rsidRDefault="00770673" w:rsidP="00441C54">
            <w:pPr>
              <w:autoSpaceDE w:val="0"/>
              <w:autoSpaceDN w:val="0"/>
              <w:ind w:firstLine="709"/>
              <w:jc w:val="both"/>
              <w:rPr>
                <w:sz w:val="22"/>
                <w:szCs w:val="22"/>
              </w:rPr>
            </w:pPr>
          </w:p>
          <w:p w:rsidR="00770673" w:rsidRPr="00C15E03" w:rsidRDefault="00770673" w:rsidP="00441C54">
            <w:pPr>
              <w:autoSpaceDE w:val="0"/>
              <w:autoSpaceDN w:val="0"/>
              <w:ind w:firstLine="709"/>
              <w:jc w:val="both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 xml:space="preserve">           100</w:t>
            </w:r>
          </w:p>
        </w:tc>
      </w:tr>
      <w:tr w:rsidR="00770673" w:rsidRPr="00C232A0" w:rsidTr="00441C54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73" w:rsidRPr="00C15E03" w:rsidRDefault="00770673" w:rsidP="00441C54">
            <w:pPr>
              <w:autoSpaceDE w:val="0"/>
              <w:autoSpaceDN w:val="0"/>
              <w:ind w:firstLine="709"/>
              <w:jc w:val="both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%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73" w:rsidRPr="00C15E03" w:rsidRDefault="00770673" w:rsidP="00441C54">
            <w:pPr>
              <w:autoSpaceDE w:val="0"/>
              <w:autoSpaceDN w:val="0"/>
              <w:ind w:firstLine="709"/>
              <w:jc w:val="both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 xml:space="preserve">            0</w:t>
            </w:r>
          </w:p>
        </w:tc>
      </w:tr>
      <w:tr w:rsidR="00770673" w:rsidRPr="00C232A0" w:rsidTr="00441C54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73" w:rsidRPr="00C15E03" w:rsidRDefault="00770673" w:rsidP="00441C5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73" w:rsidRPr="00C15E03" w:rsidRDefault="00770673" w:rsidP="00441C54">
            <w:pPr>
              <w:autoSpaceDE w:val="0"/>
              <w:autoSpaceDN w:val="0"/>
              <w:ind w:firstLine="709"/>
              <w:jc w:val="both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>%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673" w:rsidRPr="00C15E03" w:rsidRDefault="00770673" w:rsidP="00441C54">
            <w:pPr>
              <w:autoSpaceDE w:val="0"/>
              <w:autoSpaceDN w:val="0"/>
              <w:ind w:firstLine="709"/>
              <w:jc w:val="both"/>
              <w:rPr>
                <w:sz w:val="22"/>
                <w:szCs w:val="22"/>
              </w:rPr>
            </w:pPr>
            <w:r w:rsidRPr="00C15E03">
              <w:rPr>
                <w:sz w:val="22"/>
                <w:szCs w:val="22"/>
              </w:rPr>
              <w:t xml:space="preserve">           0</w:t>
            </w:r>
          </w:p>
        </w:tc>
      </w:tr>
    </w:tbl>
    <w:p w:rsidR="00336F45" w:rsidRDefault="00770673" w:rsidP="00770673">
      <w:pPr>
        <w:widowControl w:val="0"/>
        <w:ind w:firstLine="709"/>
        <w:jc w:val="center"/>
        <w:outlineLvl w:val="2"/>
        <w:rPr>
          <w:b/>
        </w:rPr>
      </w:pPr>
      <w:r w:rsidRPr="00C232A0">
        <w:rPr>
          <w:b/>
          <w:bCs/>
        </w:rPr>
        <w:t xml:space="preserve">Иные требования, в том числе учитывающие особенности предоставления муниципальной услуги в многофункциональных </w:t>
      </w:r>
      <w:r w:rsidRPr="00C232A0">
        <w:rPr>
          <w:b/>
        </w:rPr>
        <w:t xml:space="preserve">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</w:t>
      </w:r>
    </w:p>
    <w:p w:rsidR="00770673" w:rsidRPr="00C232A0" w:rsidRDefault="00770673" w:rsidP="00770673">
      <w:pPr>
        <w:widowControl w:val="0"/>
        <w:ind w:firstLine="709"/>
        <w:jc w:val="center"/>
        <w:outlineLvl w:val="2"/>
      </w:pPr>
      <w:r w:rsidRPr="00C232A0">
        <w:rPr>
          <w:b/>
        </w:rPr>
        <w:t>муниципальной услуги в электронной форме</w:t>
      </w:r>
    </w:p>
    <w:p w:rsidR="00770673" w:rsidRPr="00C232A0" w:rsidRDefault="00770673" w:rsidP="00770673">
      <w:pPr>
        <w:shd w:val="clear" w:color="auto" w:fill="FFFFFF"/>
        <w:tabs>
          <w:tab w:val="left" w:pos="1134"/>
        </w:tabs>
        <w:suppressAutoHyphens/>
        <w:ind w:firstLine="709"/>
        <w:jc w:val="both"/>
      </w:pPr>
      <w:r w:rsidRPr="00C232A0">
        <w:t xml:space="preserve">2.23. Сведения о предоставлении муниципальной услуги и форма заявления для предоставления муниципальной  услуги находится на официальном сайте муниципального образования муниципального района «Сосногорск» - </w:t>
      </w:r>
      <w:hyperlink r:id="rId15">
        <w:r w:rsidRPr="00C232A0">
          <w:rPr>
            <w:rStyle w:val="-"/>
            <w:rFonts w:eastAsiaTheme="majorEastAsia"/>
            <w:color w:val="00000A"/>
          </w:rPr>
          <w:t>www.sosnogorsk.org</w:t>
        </w:r>
      </w:hyperlink>
      <w:r w:rsidRPr="00C232A0">
        <w:t>.</w:t>
      </w:r>
    </w:p>
    <w:p w:rsidR="00770673" w:rsidRPr="00C232A0" w:rsidRDefault="00770673" w:rsidP="00770673">
      <w:pPr>
        <w:ind w:firstLine="709"/>
        <w:jc w:val="both"/>
      </w:pPr>
      <w:r w:rsidRPr="00C232A0">
        <w:t xml:space="preserve"> 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770673" w:rsidRPr="00C232A0" w:rsidRDefault="00770673" w:rsidP="00770673">
      <w:pPr>
        <w:ind w:firstLine="709"/>
        <w:jc w:val="both"/>
      </w:pPr>
      <w:r w:rsidRPr="00C232A0">
        <w:t xml:space="preserve">2.24. </w:t>
      </w:r>
      <w:r w:rsidRPr="00C232A0">
        <w:rPr>
          <w:spacing w:val="2"/>
          <w:shd w:val="clear" w:color="auto" w:fill="FFFFFF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муниципального района «Сосногорск». Порядок предоставления муниципальной услуги через МФЦ с учетом принципа экстерриториальности определяется Соглашением о взаимодействии</w:t>
      </w:r>
      <w:r w:rsidRPr="00C232A0">
        <w:t>.</w:t>
      </w:r>
    </w:p>
    <w:p w:rsidR="00770673" w:rsidRPr="00C232A0" w:rsidRDefault="00770673" w:rsidP="00770673">
      <w:pPr>
        <w:ind w:firstLine="709"/>
        <w:jc w:val="both"/>
      </w:pPr>
      <w:r w:rsidRPr="00C232A0">
        <w:t>Заявление о предоставлении муниципальной услуги подается заявителем через МФЦ лично.</w:t>
      </w:r>
    </w:p>
    <w:p w:rsidR="00770673" w:rsidRPr="00C232A0" w:rsidRDefault="00770673" w:rsidP="00770673">
      <w:pPr>
        <w:ind w:firstLine="709"/>
        <w:jc w:val="both"/>
      </w:pPr>
      <w:r w:rsidRPr="00C232A0">
        <w:t>В МФЦ обеспечиваются:</w:t>
      </w:r>
    </w:p>
    <w:p w:rsidR="00770673" w:rsidRPr="00C232A0" w:rsidRDefault="00770673" w:rsidP="00770673">
      <w:pPr>
        <w:ind w:firstLine="709"/>
        <w:jc w:val="both"/>
      </w:pPr>
      <w:r w:rsidRPr="00C232A0">
        <w:t>а) функционирование автоматизированной информационной системы МФЦ;</w:t>
      </w:r>
    </w:p>
    <w:p w:rsidR="00770673" w:rsidRPr="00C232A0" w:rsidRDefault="00770673" w:rsidP="00770673">
      <w:pPr>
        <w:ind w:firstLine="709"/>
        <w:jc w:val="both"/>
      </w:pPr>
      <w:r w:rsidRPr="00C232A0">
        <w:t>б) бесплатный доступ заявителей к порталам государственных и муниципальных услуг (функций);</w:t>
      </w:r>
    </w:p>
    <w:p w:rsidR="00770673" w:rsidRPr="00C232A0" w:rsidRDefault="00770673" w:rsidP="00770673">
      <w:pPr>
        <w:ind w:firstLine="709"/>
        <w:jc w:val="both"/>
      </w:pPr>
      <w:r w:rsidRPr="00C232A0">
        <w:t>в) возможность приема от заявителей денежных сре</w:t>
      </w:r>
      <w:proofErr w:type="gramStart"/>
      <w:r w:rsidRPr="00C232A0">
        <w:t>дств в сч</w:t>
      </w:r>
      <w:proofErr w:type="gramEnd"/>
      <w:r w:rsidRPr="00C232A0"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770673" w:rsidRPr="00C232A0" w:rsidRDefault="00770673" w:rsidP="00770673">
      <w:pPr>
        <w:ind w:firstLine="709"/>
        <w:jc w:val="both"/>
      </w:pPr>
      <w:r w:rsidRPr="00C232A0"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C232A0">
        <w:t>ии и ау</w:t>
      </w:r>
      <w:proofErr w:type="gramEnd"/>
      <w:r w:rsidRPr="00C232A0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770673" w:rsidRPr="00C232A0" w:rsidRDefault="00770673" w:rsidP="00770673">
      <w:pPr>
        <w:widowControl w:val="0"/>
        <w:ind w:firstLine="709"/>
        <w:jc w:val="center"/>
        <w:outlineLvl w:val="1"/>
        <w:rPr>
          <w:b/>
          <w:bCs/>
        </w:rPr>
      </w:pPr>
      <w:r w:rsidRPr="00C232A0">
        <w:rPr>
          <w:b/>
          <w:bCs/>
          <w:lang w:val="en-US"/>
        </w:rPr>
        <w:t>III</w:t>
      </w:r>
      <w:r w:rsidRPr="00C232A0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70673" w:rsidRPr="00C232A0" w:rsidRDefault="00770673" w:rsidP="00770673">
      <w:pPr>
        <w:widowControl w:val="0"/>
        <w:jc w:val="center"/>
        <w:rPr>
          <w:b/>
        </w:rPr>
      </w:pPr>
      <w:r w:rsidRPr="00C232A0">
        <w:rPr>
          <w:b/>
        </w:rPr>
        <w:t>Состав административных процедур по предоставлению</w:t>
      </w:r>
    </w:p>
    <w:p w:rsidR="00770673" w:rsidRPr="00C232A0" w:rsidRDefault="00770673" w:rsidP="00770673">
      <w:pPr>
        <w:widowControl w:val="0"/>
        <w:jc w:val="center"/>
      </w:pPr>
      <w:r w:rsidRPr="00C232A0">
        <w:rPr>
          <w:b/>
        </w:rPr>
        <w:t>муниципальной услуги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3.1. Предоставление муниципальной услуги включает следующие административные процедуры: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 xml:space="preserve">1) прием и регистрация запроса и иных документов для предоставления муниципальной </w:t>
      </w:r>
      <w:r w:rsidRPr="00C232A0">
        <w:lastRenderedPageBreak/>
        <w:t xml:space="preserve">услуги; 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2) принятие решения о предоставлении (решения об отказе в предоставлении) муниципальной услуги;</w:t>
      </w:r>
    </w:p>
    <w:p w:rsidR="00770673" w:rsidRPr="00C232A0" w:rsidRDefault="00770673" w:rsidP="00770673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C232A0">
        <w:rPr>
          <w:rFonts w:ascii="Times New Roman" w:hAnsi="Times New Roman"/>
          <w:sz w:val="24"/>
          <w:szCs w:val="24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770673" w:rsidRPr="00C232A0" w:rsidRDefault="00770673" w:rsidP="00770673">
      <w:pPr>
        <w:widowControl w:val="0"/>
        <w:ind w:firstLine="709"/>
        <w:jc w:val="both"/>
      </w:pPr>
      <w:bookmarkStart w:id="2" w:name="Par288"/>
      <w:bookmarkEnd w:id="2"/>
      <w:r w:rsidRPr="00C232A0"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 </w:t>
      </w:r>
    </w:p>
    <w:p w:rsidR="00770673" w:rsidRDefault="00770673" w:rsidP="00770673">
      <w:pPr>
        <w:widowControl w:val="0"/>
        <w:ind w:firstLine="709"/>
        <w:jc w:val="center"/>
        <w:outlineLvl w:val="3"/>
        <w:rPr>
          <w:b/>
        </w:rPr>
      </w:pPr>
      <w:r w:rsidRPr="00C232A0">
        <w:rPr>
          <w:b/>
        </w:rPr>
        <w:t>Прием</w:t>
      </w:r>
      <w:r w:rsidRPr="00C232A0">
        <w:t xml:space="preserve"> </w:t>
      </w:r>
      <w:r w:rsidRPr="00C232A0">
        <w:rPr>
          <w:b/>
        </w:rPr>
        <w:t xml:space="preserve">и регистрация запроса и иных документов для предоставления </w:t>
      </w:r>
    </w:p>
    <w:p w:rsidR="00770673" w:rsidRPr="00C232A0" w:rsidRDefault="00770673" w:rsidP="00770673">
      <w:pPr>
        <w:widowControl w:val="0"/>
        <w:ind w:firstLine="709"/>
        <w:jc w:val="center"/>
        <w:outlineLvl w:val="3"/>
        <w:rPr>
          <w:b/>
        </w:rPr>
      </w:pPr>
      <w:r w:rsidRPr="00C232A0">
        <w:rPr>
          <w:b/>
        </w:rPr>
        <w:t>муниципальной услуги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3.3. Основанием для начала административной процедуры является поступление от заявителя заявления на предоставление муниципальной услуги в Орган, МФЦ.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В МФЦ предусмотрена только очная форма подачи документов.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 xml:space="preserve">При очной форме подачи документов заявление о предоставлении муниципальной услуги может быть оформлено заявителем в ходе приема в Органе, МФЦ либо оформлено заранее.  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Специалист Органа, МФЦ, ответственный за прием документов, осуществляет следующие действия в ходе приема заявителя: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а) устанавливает предмет обращения, проверяет документ, удостоверяющий личность;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б) проверяет полномочия заявителя;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г) проверяет соответствие представленных документов требованиям</w:t>
      </w:r>
      <w:r w:rsidRPr="00C232A0">
        <w:rPr>
          <w:rFonts w:cs="Arial"/>
        </w:rPr>
        <w:t xml:space="preserve">, </w:t>
      </w:r>
      <w:r w:rsidRPr="00C232A0">
        <w:t>удостоверяясь, что: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- фамилии, имена и отчества физических лиц, контактные телефоны, адреса их мест жительства написаны полностью;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- в документах нет подчисток, приписок, зачеркнутых слов и иных неоговоренных исправлений;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- документы не исполнены карандашом;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- документы не имеют серьезных повреждений, наличие которых не позволяет однозначно истолковать их содержание;</w:t>
      </w:r>
    </w:p>
    <w:p w:rsidR="00770673" w:rsidRPr="00C232A0" w:rsidRDefault="00770673" w:rsidP="00770673">
      <w:pPr>
        <w:widowControl w:val="0"/>
        <w:ind w:firstLine="709"/>
        <w:jc w:val="both"/>
      </w:pPr>
      <w:proofErr w:type="spellStart"/>
      <w:r w:rsidRPr="00C232A0">
        <w:t>д</w:t>
      </w:r>
      <w:proofErr w:type="spellEnd"/>
      <w:r w:rsidRPr="00C232A0">
        <w:t>) принимает решение о приеме у заявителя представленных документов;</w:t>
      </w:r>
    </w:p>
    <w:p w:rsidR="00770673" w:rsidRPr="00C232A0" w:rsidRDefault="00770673" w:rsidP="00770673">
      <w:pPr>
        <w:widowControl w:val="0"/>
        <w:tabs>
          <w:tab w:val="left" w:pos="1932"/>
        </w:tabs>
        <w:ind w:firstLine="709"/>
        <w:jc w:val="both"/>
      </w:pPr>
      <w:r w:rsidRPr="00C232A0">
        <w:t>е) регистрирует заявление и представленные документы под индивидуальным порядковым номером в день их поступления;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 xml:space="preserve"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</w:t>
      </w:r>
      <w:r w:rsidRPr="00C232A0">
        <w:lastRenderedPageBreak/>
        <w:t>заверяет своей подписью с указанием фамилии и инициалов.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Длительность осуществления всех необходимых действий не может превышать 15 минут.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2) 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При заочной форме подачи документов заявитель может направить заявление и документы, указанные в пункте 2.6 настоящего Административного регламента: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Если заявитель обратился заочно, специалист Органа, ответственный за прием документов: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а) устанавливает предмет обращения, проверяет документ, удостоверяющий личность;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б) проверяет полномочия заявителя;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г) проверяет соответствие представленных документов требованиям,</w:t>
      </w:r>
      <w:r w:rsidRPr="00C232A0">
        <w:rPr>
          <w:rFonts w:cs="Arial"/>
        </w:rPr>
        <w:t xml:space="preserve"> </w:t>
      </w:r>
      <w:r w:rsidRPr="00C232A0">
        <w:t>удостоверяясь, что отсутствуют основания для отказа в приеме документов;</w:t>
      </w:r>
    </w:p>
    <w:p w:rsidR="00770673" w:rsidRPr="00C232A0" w:rsidRDefault="00770673" w:rsidP="00770673">
      <w:pPr>
        <w:widowControl w:val="0"/>
        <w:ind w:firstLine="709"/>
        <w:jc w:val="both"/>
      </w:pPr>
      <w:proofErr w:type="spellStart"/>
      <w:r w:rsidRPr="00C232A0">
        <w:t>д</w:t>
      </w:r>
      <w:proofErr w:type="spellEnd"/>
      <w:r w:rsidRPr="00C232A0">
        <w:t>) принимает решение о приеме у заявителя представленных документов.</w:t>
      </w:r>
    </w:p>
    <w:p w:rsidR="00770673" w:rsidRPr="00C232A0" w:rsidRDefault="00770673" w:rsidP="00770673">
      <w:pPr>
        <w:widowControl w:val="0"/>
        <w:tabs>
          <w:tab w:val="left" w:pos="1932"/>
        </w:tabs>
        <w:ind w:firstLine="709"/>
        <w:jc w:val="both"/>
      </w:pPr>
      <w:r w:rsidRPr="00C232A0">
        <w:t>е) регистрирует запрос и представленные документы под индивидуальным порядковым номером в день их поступления.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 xml:space="preserve">3.3.2. Максимальный срок исполнения административной процедуры составляет 3 </w:t>
      </w:r>
      <w:proofErr w:type="gramStart"/>
      <w:r w:rsidRPr="00C232A0">
        <w:t>календарных</w:t>
      </w:r>
      <w:proofErr w:type="gramEnd"/>
      <w:r w:rsidRPr="00C232A0">
        <w:t xml:space="preserve"> дня со дня поступления запроса от заявителя о предоставлении муниципальной услуги. 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3.3.3. Результатом административной процедуры является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770673" w:rsidRPr="00C232A0" w:rsidRDefault="00770673" w:rsidP="00770673">
      <w:pPr>
        <w:ind w:firstLine="709"/>
        <w:jc w:val="both"/>
      </w:pPr>
      <w:r w:rsidRPr="00C232A0">
        <w:t>Результат административной процедуры фиксируется в системе электронного документооборота и (или) журналах входящей/исходящей корреспонденции специалистом Органа, МФЦ, ответственным за прием документов.</w:t>
      </w:r>
    </w:p>
    <w:p w:rsidR="00770673" w:rsidRPr="00C232A0" w:rsidRDefault="00770673" w:rsidP="00770673">
      <w:pPr>
        <w:widowControl w:val="0"/>
        <w:ind w:firstLine="709"/>
        <w:jc w:val="center"/>
        <w:outlineLvl w:val="3"/>
        <w:rPr>
          <w:b/>
        </w:rPr>
      </w:pPr>
      <w:r w:rsidRPr="00C232A0">
        <w:rPr>
          <w:b/>
        </w:rPr>
        <w:t>Принятие решения о предоставлении (об отказе в предоставлении) муниципальной услуги</w:t>
      </w:r>
    </w:p>
    <w:p w:rsidR="00770673" w:rsidRPr="00C232A0" w:rsidRDefault="00770673" w:rsidP="00770673">
      <w:pPr>
        <w:ind w:firstLine="709"/>
        <w:jc w:val="both"/>
      </w:pPr>
      <w:r w:rsidRPr="00C232A0">
        <w:t>3.4. Основанием для начала административной процедуры является наличие в Органе зарегистрированных документов, указанных в пункте 2.6 настоящего Административного регламента.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 xml:space="preserve">При рассмотрении комплекта документов для предоставления муниципальной услуги специалист Органа: 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lastRenderedPageBreak/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Специалист Органа по результатам проверки готовит один из следующих документов:</w:t>
      </w:r>
    </w:p>
    <w:p w:rsidR="00770673" w:rsidRPr="00C232A0" w:rsidRDefault="00770673" w:rsidP="00770673">
      <w:pPr>
        <w:widowControl w:val="0"/>
        <w:ind w:firstLine="709"/>
        <w:jc w:val="both"/>
        <w:rPr>
          <w:color w:val="FF0000"/>
        </w:rPr>
      </w:pPr>
      <w:r w:rsidRPr="00C232A0">
        <w:t>- в течение 21 календарного дня с момента регистрации запроса готовит проект решения о предоставлении муниципальной услуги;</w:t>
      </w:r>
      <w:r w:rsidRPr="00C232A0">
        <w:rPr>
          <w:color w:val="FF0000"/>
        </w:rPr>
        <w:t xml:space="preserve"> 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 xml:space="preserve">- в течение 1 календарного дня с момента регистрации запроса готовит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архивного отдела в течение 1 календарного дня.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 xml:space="preserve">Руководитель архивного отдела подписывает проект решения о предоставлении муниципальной услуги (решения об отказе в предоставлении муниципальной услуги) в течение 1 календарного дня со дня его получения.  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Специалист Органа в течение 1 календарного дня направляет подписанное руководителем архивного отдела решение сотруднику Органа, МФЦ, ответственному за выдачу результата предоставления услуги, для выдачи его заявителю.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 xml:space="preserve">3.4.1.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регламента. 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 xml:space="preserve">3.4.2. Максимальный срок исполнения административной процедуры составляет  24 календарных дня со дня получения из Органа, МФЦ полного комплекта документов, необходимых для предоставления муниципальной услуги.  </w:t>
      </w:r>
    </w:p>
    <w:p w:rsidR="00770673" w:rsidRPr="00C232A0" w:rsidRDefault="00770673" w:rsidP="00770673">
      <w:pPr>
        <w:widowControl w:val="0"/>
        <w:ind w:firstLine="709"/>
        <w:jc w:val="both"/>
        <w:rPr>
          <w:bCs/>
          <w:iCs/>
        </w:rPr>
      </w:pPr>
      <w:r w:rsidRPr="00C232A0">
        <w:rPr>
          <w:bCs/>
          <w:iCs/>
        </w:rPr>
        <w:t xml:space="preserve">3.4.3. Результатом административной процедуры является принятие решения о предоставлении </w:t>
      </w:r>
      <w:r w:rsidRPr="00C232A0">
        <w:t>муниципальной</w:t>
      </w:r>
      <w:r w:rsidRPr="00C232A0">
        <w:rPr>
          <w:bCs/>
          <w:iCs/>
        </w:rPr>
        <w:t xml:space="preserve"> услуги (либо решения об отказе в предоставлении </w:t>
      </w:r>
      <w:r w:rsidRPr="00C232A0">
        <w:t>муниципальной</w:t>
      </w:r>
      <w:r w:rsidRPr="00C232A0">
        <w:rPr>
          <w:bCs/>
          <w:iCs/>
        </w:rPr>
        <w:t xml:space="preserve"> услуги) и передача принятого решения о предоставлении </w:t>
      </w:r>
      <w:r w:rsidRPr="00C232A0">
        <w:t>муниципальной</w:t>
      </w:r>
      <w:r w:rsidRPr="00C232A0">
        <w:rPr>
          <w:bCs/>
          <w:iCs/>
        </w:rPr>
        <w:t xml:space="preserve"> услуги (либо решения об отказе в предоставлении </w:t>
      </w:r>
      <w:r w:rsidRPr="00C232A0">
        <w:t>муниципальной</w:t>
      </w:r>
      <w:r w:rsidRPr="00C232A0">
        <w:rPr>
          <w:bCs/>
          <w:iCs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Результат административной процедуры фиксируется в системе электронного документооборота и (или) журналах входящей/исходящей корреспонденции с пометкой «исполнено» специалистом Органа, ответственным за выдачу результата предоставления услуги.</w:t>
      </w:r>
    </w:p>
    <w:p w:rsidR="00770673" w:rsidRPr="00C232A0" w:rsidRDefault="00770673" w:rsidP="00770673">
      <w:pPr>
        <w:widowControl w:val="0"/>
        <w:ind w:firstLine="709"/>
        <w:jc w:val="center"/>
        <w:rPr>
          <w:b/>
        </w:rPr>
      </w:pPr>
      <w:r w:rsidRPr="00C232A0">
        <w:rPr>
          <w:b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 xml:space="preserve">3.5.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Административная процедура исполняется сотрудником Органа, МФЦ, ответственным за выдачу Решения.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 xml:space="preserve"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</w:t>
      </w:r>
      <w:r w:rsidRPr="00C232A0">
        <w:lastRenderedPageBreak/>
        <w:t>почтовой связи заказным письмом с уведомлением.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 xml:space="preserve">3.5.1.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 xml:space="preserve">3.5.2. Максимальный срок исполнения административной процедуры составляет 3 </w:t>
      </w:r>
      <w:proofErr w:type="gramStart"/>
      <w:r w:rsidRPr="00C232A0">
        <w:t>календарных</w:t>
      </w:r>
      <w:proofErr w:type="gramEnd"/>
      <w:r w:rsidRPr="00C232A0">
        <w:t xml:space="preserve"> дня со дня поступления решения сотруднику Органа, МФЦ,</w:t>
      </w:r>
      <w:r w:rsidRPr="00C232A0">
        <w:rPr>
          <w:i/>
          <w:iCs/>
        </w:rPr>
        <w:t> </w:t>
      </w:r>
      <w:r w:rsidRPr="00C232A0">
        <w:t>ответственному за его выдачу. 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3.5.3.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770673" w:rsidRPr="00C232A0" w:rsidRDefault="00770673" w:rsidP="00770673">
      <w:pPr>
        <w:widowControl w:val="0"/>
        <w:ind w:firstLine="709"/>
        <w:jc w:val="both"/>
        <w:outlineLvl w:val="1"/>
      </w:pPr>
      <w:r w:rsidRPr="00C232A0"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770673" w:rsidRPr="00C232A0" w:rsidRDefault="00770673" w:rsidP="00770673">
      <w:pPr>
        <w:widowControl w:val="0"/>
        <w:jc w:val="center"/>
        <w:outlineLvl w:val="0"/>
        <w:rPr>
          <w:b/>
          <w:bCs/>
        </w:rPr>
      </w:pPr>
      <w:r w:rsidRPr="00C232A0">
        <w:rPr>
          <w:b/>
          <w:bCs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 xml:space="preserve">3.6. </w:t>
      </w:r>
      <w:proofErr w:type="gramStart"/>
      <w:r w:rsidRPr="00C232A0"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лично (заявителем представляются оригиналы документов с опечатками и (или) ошибками, специалистом Органа, МФЦ делаются копии этих документов);</w:t>
      </w:r>
    </w:p>
    <w:p w:rsidR="00770673" w:rsidRPr="00C232A0" w:rsidRDefault="00770673" w:rsidP="00AF02F2">
      <w:pPr>
        <w:widowControl w:val="0"/>
        <w:numPr>
          <w:ilvl w:val="0"/>
          <w:numId w:val="6"/>
        </w:numPr>
        <w:ind w:left="0" w:firstLine="737"/>
        <w:jc w:val="both"/>
      </w:pPr>
      <w:r w:rsidRPr="00C232A0">
        <w:t>через организацию почтовой связи (заявителем направляются копии документов с опечатками и (или) ошибками).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регламента.</w:t>
      </w:r>
    </w:p>
    <w:p w:rsidR="00770673" w:rsidRPr="00C232A0" w:rsidRDefault="00770673" w:rsidP="00770673">
      <w:pPr>
        <w:widowControl w:val="0"/>
        <w:ind w:firstLine="709"/>
        <w:jc w:val="both"/>
        <w:rPr>
          <w:i/>
          <w:iCs/>
        </w:rPr>
      </w:pPr>
      <w:r w:rsidRPr="00C232A0">
        <w:t>3.6.3. По результатам рассмотрения заявления об исправлении опечаток и (или) ошибок специалист Органа в течение 1 календарного дня со дня получения заявления:</w:t>
      </w:r>
    </w:p>
    <w:p w:rsidR="00770673" w:rsidRPr="00C232A0" w:rsidRDefault="00770673" w:rsidP="00AF02F2">
      <w:pPr>
        <w:numPr>
          <w:ilvl w:val="0"/>
          <w:numId w:val="9"/>
        </w:numPr>
        <w:ind w:left="0" w:firstLine="737"/>
        <w:jc w:val="both"/>
      </w:pPr>
      <w:r w:rsidRPr="00C232A0"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70673" w:rsidRPr="00C232A0" w:rsidRDefault="00770673" w:rsidP="00AF02F2">
      <w:pPr>
        <w:numPr>
          <w:ilvl w:val="0"/>
          <w:numId w:val="9"/>
        </w:numPr>
        <w:ind w:left="0" w:firstLine="737"/>
        <w:jc w:val="both"/>
      </w:pPr>
      <w:r w:rsidRPr="00C232A0"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70673" w:rsidRPr="00C232A0" w:rsidRDefault="00770673" w:rsidP="00770673">
      <w:pPr>
        <w:ind w:firstLine="709"/>
        <w:jc w:val="both"/>
      </w:pPr>
      <w:r w:rsidRPr="00C232A0"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2 календарных дней с момента принятия решения.</w:t>
      </w:r>
    </w:p>
    <w:p w:rsidR="00770673" w:rsidRPr="00C232A0" w:rsidRDefault="00770673" w:rsidP="00770673">
      <w:pPr>
        <w:ind w:firstLine="709"/>
        <w:jc w:val="both"/>
      </w:pPr>
      <w:r w:rsidRPr="00C232A0"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770673" w:rsidRPr="00C232A0" w:rsidRDefault="00770673" w:rsidP="00AF02F2">
      <w:pPr>
        <w:numPr>
          <w:ilvl w:val="0"/>
          <w:numId w:val="7"/>
        </w:numPr>
        <w:ind w:left="0" w:firstLine="737"/>
        <w:jc w:val="both"/>
      </w:pPr>
      <w:r w:rsidRPr="00C232A0">
        <w:t>изменение содержания документов, являющихся результатом предоставления муниципальной услуги;</w:t>
      </w:r>
    </w:p>
    <w:p w:rsidR="00770673" w:rsidRPr="00C232A0" w:rsidRDefault="00770673" w:rsidP="00AF02F2">
      <w:pPr>
        <w:numPr>
          <w:ilvl w:val="0"/>
          <w:numId w:val="7"/>
        </w:numPr>
        <w:ind w:left="0" w:firstLine="737"/>
        <w:jc w:val="both"/>
      </w:pPr>
      <w:r w:rsidRPr="00C232A0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 xml:space="preserve">3.6.4. Критерием принятия решения об исправлении опечаток и (или) ошибок является </w:t>
      </w:r>
      <w:r w:rsidRPr="00C232A0">
        <w:lastRenderedPageBreak/>
        <w:t xml:space="preserve">наличие опечаток и (или) ошибок, допущенных в документах, являющихся результатом предоставления муниципальной услуги. 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3.6.5. Максимальный срок исполнения административной процедуры составляет 5 календарных дней со дня поступления в Орган заявления об исправлении опечаток и (или) ошибок.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3.6.6. Результатом процедуры является:</w:t>
      </w:r>
    </w:p>
    <w:p w:rsidR="00770673" w:rsidRPr="00C232A0" w:rsidRDefault="00770673" w:rsidP="00AF02F2">
      <w:pPr>
        <w:numPr>
          <w:ilvl w:val="0"/>
          <w:numId w:val="8"/>
        </w:numPr>
        <w:ind w:left="0" w:firstLine="680"/>
        <w:jc w:val="both"/>
      </w:pPr>
      <w:r w:rsidRPr="00C232A0">
        <w:t>исправленные документы, являющиеся результатом предоставления муниципальной услуги;</w:t>
      </w:r>
    </w:p>
    <w:p w:rsidR="00770673" w:rsidRPr="00C232A0" w:rsidRDefault="00770673" w:rsidP="00AF02F2">
      <w:pPr>
        <w:numPr>
          <w:ilvl w:val="0"/>
          <w:numId w:val="10"/>
        </w:numPr>
        <w:ind w:left="0" w:firstLine="680"/>
        <w:jc w:val="both"/>
      </w:pPr>
      <w:r w:rsidRPr="00C232A0"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Выдача заявителю исправленного документа производится в порядке, установленном пунктом 3.5 настоящего Регламента.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770673" w:rsidRPr="00C232A0" w:rsidRDefault="00770673" w:rsidP="00770673">
      <w:pPr>
        <w:widowControl w:val="0"/>
        <w:jc w:val="center"/>
        <w:outlineLvl w:val="1"/>
      </w:pPr>
      <w:r w:rsidRPr="00C232A0">
        <w:rPr>
          <w:b/>
          <w:bCs/>
          <w:lang w:val="en-US"/>
        </w:rPr>
        <w:t>IV</w:t>
      </w:r>
      <w:r w:rsidRPr="00C232A0">
        <w:rPr>
          <w:b/>
          <w:bCs/>
        </w:rPr>
        <w:t>. Формы контроля за исполнением административного регламента</w:t>
      </w:r>
    </w:p>
    <w:p w:rsidR="00770673" w:rsidRPr="00C232A0" w:rsidRDefault="00770673" w:rsidP="00770673">
      <w:pPr>
        <w:jc w:val="center"/>
      </w:pPr>
      <w:r w:rsidRPr="00C232A0">
        <w:rPr>
          <w:b/>
          <w:bCs/>
        </w:rPr>
        <w:t xml:space="preserve">Порядок осуществления текущего </w:t>
      </w:r>
      <w:proofErr w:type="gramStart"/>
      <w:r w:rsidRPr="00C232A0">
        <w:rPr>
          <w:b/>
          <w:bCs/>
        </w:rPr>
        <w:t>контроля за</w:t>
      </w:r>
      <w:proofErr w:type="gramEnd"/>
      <w:r w:rsidRPr="00C232A0">
        <w:rPr>
          <w:b/>
          <w:bCs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232A0">
        <w:t>, </w:t>
      </w:r>
      <w:r w:rsidRPr="00C232A0">
        <w:rPr>
          <w:b/>
          <w:bCs/>
        </w:rPr>
        <w:t>устанавливающих требования к предоставлению муниципальной услуги, а также принятием ими решений</w:t>
      </w:r>
    </w:p>
    <w:p w:rsidR="00770673" w:rsidRPr="00C232A0" w:rsidRDefault="00770673" w:rsidP="00AF02F2">
      <w:pPr>
        <w:widowControl w:val="0"/>
        <w:numPr>
          <w:ilvl w:val="1"/>
          <w:numId w:val="5"/>
        </w:numPr>
        <w:tabs>
          <w:tab w:val="left" w:pos="0"/>
        </w:tabs>
        <w:ind w:left="0" w:firstLine="709"/>
        <w:jc w:val="both"/>
      </w:pPr>
      <w:r w:rsidRPr="00C232A0">
        <w:t xml:space="preserve">Текущий </w:t>
      </w:r>
      <w:proofErr w:type="gramStart"/>
      <w:r w:rsidRPr="00C232A0">
        <w:t>контроль за</w:t>
      </w:r>
      <w:proofErr w:type="gramEnd"/>
      <w:r w:rsidRPr="00C232A0"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770673" w:rsidRPr="00C232A0" w:rsidRDefault="00770673" w:rsidP="00770673">
      <w:pPr>
        <w:widowControl w:val="0"/>
        <w:ind w:firstLine="567"/>
        <w:jc w:val="both"/>
      </w:pPr>
      <w:r w:rsidRPr="00C232A0">
        <w:t xml:space="preserve">4.2. </w:t>
      </w:r>
      <w:proofErr w:type="gramStart"/>
      <w:r w:rsidRPr="00C232A0">
        <w:t>Контроль за</w:t>
      </w:r>
      <w:proofErr w:type="gramEnd"/>
      <w:r w:rsidRPr="00C232A0">
        <w:t xml:space="preserve"> деятельностью Органа  осуществляется руководителем администрации муниципального района «Сосногорск».</w:t>
      </w:r>
    </w:p>
    <w:p w:rsidR="00770673" w:rsidRPr="00C232A0" w:rsidRDefault="00770673" w:rsidP="00770673">
      <w:pPr>
        <w:widowControl w:val="0"/>
        <w:ind w:firstLine="567"/>
        <w:jc w:val="both"/>
      </w:pPr>
      <w:proofErr w:type="gramStart"/>
      <w:r w:rsidRPr="00C232A0">
        <w:t>Контроль за</w:t>
      </w:r>
      <w:proofErr w:type="gramEnd"/>
      <w:r w:rsidRPr="00C232A0">
        <w:t xml:space="preserve"> исполнением настоящего административного регламента специалистами МФЦ осуществляется руководителем МФЦ.</w:t>
      </w:r>
    </w:p>
    <w:p w:rsidR="00770673" w:rsidRPr="00C232A0" w:rsidRDefault="00770673" w:rsidP="00770673">
      <w:pPr>
        <w:widowControl w:val="0"/>
        <w:jc w:val="center"/>
        <w:rPr>
          <w:b/>
        </w:rPr>
      </w:pPr>
      <w:r w:rsidRPr="00C232A0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232A0">
        <w:rPr>
          <w:b/>
        </w:rPr>
        <w:t>контроля за</w:t>
      </w:r>
      <w:proofErr w:type="gramEnd"/>
      <w:r w:rsidRPr="00C232A0">
        <w:rPr>
          <w:b/>
        </w:rPr>
        <w:t xml:space="preserve"> полнотой и качеством предоставления муниципальной услуги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Плановые проверки проводятся в соответствии с планом работы Органа, но не реже 1 раза в 3 года.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70673" w:rsidRPr="00C232A0" w:rsidRDefault="00770673" w:rsidP="00770673">
      <w:pPr>
        <w:widowControl w:val="0"/>
        <w:ind w:firstLine="709"/>
        <w:jc w:val="both"/>
      </w:pPr>
      <w:bookmarkStart w:id="3" w:name="Par387"/>
      <w:bookmarkEnd w:id="3"/>
      <w:r w:rsidRPr="00C232A0"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770673" w:rsidRPr="00C232A0" w:rsidRDefault="00770673" w:rsidP="00770673">
      <w:pPr>
        <w:widowControl w:val="0"/>
        <w:ind w:firstLine="709"/>
        <w:jc w:val="center"/>
        <w:outlineLvl w:val="2"/>
        <w:rPr>
          <w:b/>
          <w:bCs/>
        </w:rPr>
      </w:pPr>
      <w:r w:rsidRPr="00C232A0">
        <w:rPr>
          <w:b/>
          <w:bCs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 xml:space="preserve">      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770673" w:rsidRPr="00C232A0" w:rsidRDefault="00770673" w:rsidP="00770673">
      <w:pPr>
        <w:widowControl w:val="0"/>
        <w:ind w:firstLine="567"/>
        <w:jc w:val="both"/>
      </w:pPr>
      <w:r w:rsidRPr="00C232A0">
        <w:t>МФЦ и его работники несут ответственность, установленную законодательством Российской Федерации:</w:t>
      </w:r>
    </w:p>
    <w:p w:rsidR="00770673" w:rsidRPr="00C232A0" w:rsidRDefault="00770673" w:rsidP="00770673">
      <w:pPr>
        <w:widowControl w:val="0"/>
        <w:ind w:firstLine="567"/>
        <w:jc w:val="both"/>
      </w:pPr>
      <w:r w:rsidRPr="00C232A0">
        <w:t>1) за полноту передаваемых Органу запросов, иных документов, принятых от заявителя в МФЦ;</w:t>
      </w:r>
    </w:p>
    <w:p w:rsidR="00770673" w:rsidRPr="00C232A0" w:rsidRDefault="00770673" w:rsidP="00770673">
      <w:pPr>
        <w:widowControl w:val="0"/>
        <w:ind w:firstLine="567"/>
        <w:jc w:val="both"/>
      </w:pPr>
      <w:r w:rsidRPr="00C232A0"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770673" w:rsidRPr="00C232A0" w:rsidRDefault="00770673" w:rsidP="00770673">
      <w:pPr>
        <w:widowControl w:val="0"/>
        <w:ind w:firstLine="567"/>
        <w:jc w:val="both"/>
      </w:pPr>
      <w:r w:rsidRPr="00C232A0">
        <w:t xml:space="preserve"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</w:t>
      </w:r>
      <w:r w:rsidRPr="00C232A0">
        <w:lastRenderedPageBreak/>
        <w:t>которой ограничен федеральным законом.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770673" w:rsidRPr="00C232A0" w:rsidRDefault="00770673" w:rsidP="00770673">
      <w:pPr>
        <w:widowControl w:val="0"/>
        <w:jc w:val="center"/>
        <w:outlineLvl w:val="2"/>
        <w:rPr>
          <w:b/>
          <w:bCs/>
        </w:rPr>
      </w:pPr>
      <w:r w:rsidRPr="00C232A0">
        <w:rPr>
          <w:b/>
          <w:bCs/>
        </w:rPr>
        <w:t xml:space="preserve">Положения, характеризующие требования к порядку и формам </w:t>
      </w:r>
      <w:proofErr w:type="gramStart"/>
      <w:r w:rsidRPr="00C232A0">
        <w:rPr>
          <w:b/>
          <w:bCs/>
        </w:rPr>
        <w:t>контроля за</w:t>
      </w:r>
      <w:proofErr w:type="gramEnd"/>
      <w:r w:rsidRPr="00C232A0">
        <w:rPr>
          <w:b/>
          <w:bCs/>
        </w:rPr>
        <w:t xml:space="preserve"> предоставлением муниципальной услуги</w:t>
      </w:r>
      <w:r w:rsidR="00C9399E">
        <w:rPr>
          <w:b/>
          <w:bCs/>
        </w:rPr>
        <w:t xml:space="preserve"> </w:t>
      </w:r>
      <w:r w:rsidRPr="00C232A0">
        <w:rPr>
          <w:b/>
          <w:bCs/>
        </w:rPr>
        <w:t>со стороны граждан, их объединений и организаций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 xml:space="preserve">4.7. </w:t>
      </w:r>
      <w:proofErr w:type="gramStart"/>
      <w:r w:rsidRPr="00C232A0">
        <w:t>Контроль за</w:t>
      </w:r>
      <w:proofErr w:type="gramEnd"/>
      <w:r w:rsidRPr="00C232A0"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Проверка также может проводиться по конкретному обращению гражданина или организации.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770673" w:rsidRPr="00C232A0" w:rsidRDefault="00770673" w:rsidP="00770673">
      <w:pPr>
        <w:widowControl w:val="0"/>
        <w:ind w:firstLine="709"/>
        <w:jc w:val="center"/>
        <w:outlineLvl w:val="1"/>
        <w:rPr>
          <w:b/>
          <w:bCs/>
        </w:rPr>
      </w:pPr>
      <w:r w:rsidRPr="00C232A0">
        <w:rPr>
          <w:b/>
          <w:bCs/>
          <w:lang w:val="en-US"/>
        </w:rPr>
        <w:t>V</w:t>
      </w:r>
      <w:r w:rsidRPr="00C232A0">
        <w:rPr>
          <w:b/>
          <w:bCs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232A0">
          <w:rPr>
            <w:b/>
            <w:bCs/>
          </w:rPr>
          <w:t>2010 г</w:t>
        </w:r>
      </w:smartTag>
      <w:r w:rsidRPr="00C232A0">
        <w:rPr>
          <w:b/>
          <w:bCs/>
        </w:rPr>
        <w:t>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70673" w:rsidRPr="00C232A0" w:rsidRDefault="00770673" w:rsidP="00770673">
      <w:pPr>
        <w:autoSpaceDE w:val="0"/>
        <w:autoSpaceDN w:val="0"/>
        <w:adjustRightInd w:val="0"/>
        <w:ind w:firstLine="540"/>
        <w:jc w:val="both"/>
      </w:pPr>
      <w:proofErr w:type="gramStart"/>
      <w:r w:rsidRPr="00C232A0"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770673" w:rsidRPr="00C232A0" w:rsidRDefault="00770673" w:rsidP="00770673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C232A0">
        <w:rPr>
          <w:b/>
          <w:bCs/>
        </w:rPr>
        <w:t xml:space="preserve">Информация для заявителя о его праве подать жалобу на решение и </w:t>
      </w:r>
      <w:r w:rsidRPr="00C232A0">
        <w:rPr>
          <w:b/>
        </w:rPr>
        <w:t xml:space="preserve">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232A0">
          <w:rPr>
            <w:b/>
          </w:rPr>
          <w:t>2010 г</w:t>
        </w:r>
      </w:smartTag>
      <w:r w:rsidRPr="00C232A0">
        <w:rPr>
          <w:b/>
        </w:rPr>
        <w:t xml:space="preserve">. № 210-ФЗ </w:t>
      </w:r>
      <w:r w:rsidRPr="00C232A0">
        <w:rPr>
          <w:b/>
          <w:bCs/>
        </w:rPr>
        <w:t>«Об организации предоставления государственных и муниципальных услуг»</w:t>
      </w:r>
      <w:r w:rsidRPr="00C232A0">
        <w:rPr>
          <w:b/>
        </w:rPr>
        <w:t>, или их работников при предоставлении муниципальной услуги</w:t>
      </w:r>
      <w:proofErr w:type="gramEnd"/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 xml:space="preserve">Организации, указанные в части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232A0">
          <w:t>2010 г</w:t>
        </w:r>
      </w:smartTag>
      <w:r w:rsidRPr="00C232A0">
        <w:t xml:space="preserve">. № 210-ФЗ </w:t>
      </w:r>
      <w:r w:rsidRPr="00C232A0">
        <w:rPr>
          <w:bCs/>
        </w:rPr>
        <w:t xml:space="preserve">«Об организации предоставления государственных и муниципальных услуг» </w:t>
      </w:r>
      <w:r w:rsidRPr="00C232A0">
        <w:t>в Республике Коми отсутствуют.</w:t>
      </w:r>
    </w:p>
    <w:p w:rsidR="00770673" w:rsidRPr="00C232A0" w:rsidRDefault="00770673" w:rsidP="00770673">
      <w:pPr>
        <w:widowControl w:val="0"/>
        <w:ind w:firstLine="709"/>
        <w:jc w:val="center"/>
        <w:rPr>
          <w:b/>
          <w:bCs/>
        </w:rPr>
      </w:pPr>
      <w:r w:rsidRPr="00C232A0">
        <w:rPr>
          <w:b/>
          <w:bCs/>
        </w:rPr>
        <w:t>Предмет жалобы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5.2. Заявитель может обратиться с жалобой, в том числе в следующих случаях: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232A0">
          <w:t>2010 г</w:t>
        </w:r>
      </w:smartTag>
      <w:r w:rsidRPr="00C232A0">
        <w:t xml:space="preserve">. № 210-ФЗ </w:t>
      </w:r>
      <w:r w:rsidRPr="00C232A0">
        <w:rPr>
          <w:bCs/>
        </w:rPr>
        <w:t>«Об организации предоставления государственных и муниципальных услуг»</w:t>
      </w:r>
      <w:r w:rsidRPr="00C232A0">
        <w:t>;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2) нарушение срока предоставления муниципальной услуги. В указанном случае досудебно</w:t>
      </w:r>
      <w:proofErr w:type="gramStart"/>
      <w:r w:rsidRPr="00C232A0">
        <w:t>е(</w:t>
      </w:r>
      <w:proofErr w:type="gramEnd"/>
      <w:r w:rsidRPr="00C232A0">
        <w:t xml:space="preserve">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232A0">
          <w:t>2010 г</w:t>
        </w:r>
      </w:smartTag>
      <w:r w:rsidRPr="00C232A0">
        <w:t xml:space="preserve">. № 210-ФЗ </w:t>
      </w:r>
      <w:r w:rsidRPr="00C232A0">
        <w:rPr>
          <w:bCs/>
        </w:rPr>
        <w:t>«Об организации предоставления государственных и муниципальных услуг»</w:t>
      </w:r>
      <w:r w:rsidRPr="00C232A0">
        <w:t>;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 xml:space="preserve">4) отказ в приеме документов, предоставление которых предусмотрено нормативными </w:t>
      </w:r>
      <w:r w:rsidRPr="00C232A0">
        <w:lastRenderedPageBreak/>
        <w:t>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232A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C232A0">
        <w:t xml:space="preserve"> </w:t>
      </w:r>
      <w:proofErr w:type="gramStart"/>
      <w:r w:rsidRPr="00C232A0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232A0">
          <w:t>2010 г</w:t>
        </w:r>
      </w:smartTag>
      <w:r w:rsidRPr="00C232A0">
        <w:t xml:space="preserve">. № 210-ФЗ </w:t>
      </w:r>
      <w:r w:rsidRPr="00C232A0">
        <w:rPr>
          <w:bCs/>
        </w:rPr>
        <w:t>«Об организации предоставления государственных и муниципальных услуг»</w:t>
      </w:r>
      <w:r w:rsidRPr="00C232A0">
        <w:t xml:space="preserve">; </w:t>
      </w:r>
      <w:proofErr w:type="gramEnd"/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232A0">
        <w:t xml:space="preserve">7) отказ Органа, его должностного лица, МФЦ, работника МФЦ, организаций, предусмотренных частью 1.1 статьи 16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232A0">
          <w:t>2010 г</w:t>
        </w:r>
      </w:smartTag>
      <w:r w:rsidRPr="00C232A0">
        <w:t xml:space="preserve">. № 210-ФЗ </w:t>
      </w:r>
      <w:r w:rsidRPr="00C232A0">
        <w:rPr>
          <w:bCs/>
        </w:rPr>
        <w:t>«Об организации предоставления государственных и муниципальных услуг»</w:t>
      </w:r>
      <w:r w:rsidRPr="00C232A0">
        <w:t>, 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232A0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8) нарушение срока или порядка выдачи документов по результатам предоставления муниципальной услуги;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232A0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C232A0">
        <w:t xml:space="preserve"> </w:t>
      </w:r>
      <w:proofErr w:type="gramStart"/>
      <w:r w:rsidRPr="00C232A0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232A0">
          <w:t>2010 г</w:t>
        </w:r>
      </w:smartTag>
      <w:r w:rsidRPr="00C232A0">
        <w:t xml:space="preserve">. № 210-ФЗ </w:t>
      </w:r>
      <w:r w:rsidRPr="00C232A0">
        <w:rPr>
          <w:bCs/>
        </w:rPr>
        <w:t>«Об организации предоставления государственных и муниципальных услуг»</w:t>
      </w:r>
      <w:r w:rsidRPr="00C232A0">
        <w:t>.</w:t>
      </w:r>
      <w:proofErr w:type="gramEnd"/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232A0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232A0">
          <w:t>2010 г</w:t>
        </w:r>
      </w:smartTag>
      <w:r w:rsidRPr="00C232A0">
        <w:t xml:space="preserve">. № 210-ФЗ </w:t>
      </w:r>
      <w:r w:rsidRPr="00C232A0">
        <w:rPr>
          <w:bCs/>
        </w:rPr>
        <w:t>«Об организации предоставления государственных и муниципальных услуг»</w:t>
      </w:r>
      <w:r w:rsidRPr="00C232A0">
        <w:t>.</w:t>
      </w:r>
      <w:proofErr w:type="gramEnd"/>
      <w:r w:rsidRPr="00C232A0">
        <w:t xml:space="preserve"> </w:t>
      </w:r>
      <w:proofErr w:type="gramStart"/>
      <w:r w:rsidRPr="00C232A0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232A0">
          <w:t>2010 г</w:t>
        </w:r>
      </w:smartTag>
      <w:r w:rsidRPr="00C232A0">
        <w:t xml:space="preserve">. № 210-ФЗ </w:t>
      </w:r>
      <w:r w:rsidRPr="00C232A0">
        <w:rPr>
          <w:bCs/>
        </w:rPr>
        <w:t>«Об организации предоставления государственных и муниципальных услуг»</w:t>
      </w:r>
      <w:r w:rsidRPr="00C232A0">
        <w:t>.</w:t>
      </w:r>
      <w:proofErr w:type="gramEnd"/>
    </w:p>
    <w:p w:rsidR="00770673" w:rsidRPr="00C232A0" w:rsidRDefault="00770673" w:rsidP="0077067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232A0">
        <w:rPr>
          <w:b/>
          <w:bCs/>
        </w:rPr>
        <w:t>Органы государственной власти, организации, должностные лица, которым может быть направлена жалоба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 xml:space="preserve">5.3. 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</w:t>
      </w:r>
      <w:r w:rsidRPr="00C232A0">
        <w:lastRenderedPageBreak/>
        <w:t>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70673" w:rsidRPr="00C232A0" w:rsidRDefault="00770673" w:rsidP="00C9399E">
      <w:pPr>
        <w:autoSpaceDE w:val="0"/>
        <w:autoSpaceDN w:val="0"/>
        <w:adjustRightInd w:val="0"/>
        <w:ind w:firstLine="709"/>
        <w:jc w:val="both"/>
      </w:pPr>
      <w:r w:rsidRPr="00C232A0">
        <w:t>Прием жалоб в письменной форме осуществляется Министерством в месте его фактического нахождения.</w:t>
      </w:r>
    </w:p>
    <w:p w:rsidR="00770673" w:rsidRPr="00C9399E" w:rsidRDefault="00770673" w:rsidP="00C9399E">
      <w:pPr>
        <w:pStyle w:val="a8"/>
        <w:spacing w:before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9399E">
        <w:rPr>
          <w:rFonts w:ascii="Times New Roman" w:hAnsi="Times New Roman"/>
          <w:color w:val="000000" w:themeColor="text1"/>
          <w:sz w:val="24"/>
          <w:szCs w:val="24"/>
        </w:rPr>
        <w:t>Жалобы на решения и действия (бездействие) руководителя Органа подаются в  Администрацию муниципального района «Сосногорск».</w:t>
      </w:r>
    </w:p>
    <w:p w:rsidR="00770673" w:rsidRPr="00C232A0" w:rsidRDefault="00770673" w:rsidP="00770673">
      <w:pPr>
        <w:autoSpaceDE w:val="0"/>
        <w:autoSpaceDN w:val="0"/>
        <w:adjustRightInd w:val="0"/>
        <w:ind w:firstLine="540"/>
        <w:jc w:val="both"/>
      </w:pPr>
      <w:r w:rsidRPr="00C232A0"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770673" w:rsidRPr="00C232A0" w:rsidRDefault="00770673" w:rsidP="00770673">
      <w:pPr>
        <w:widowControl w:val="0"/>
        <w:ind w:firstLine="709"/>
        <w:jc w:val="center"/>
        <w:rPr>
          <w:b/>
          <w:bCs/>
        </w:rPr>
      </w:pPr>
      <w:r w:rsidRPr="00C232A0">
        <w:rPr>
          <w:b/>
          <w:bCs/>
        </w:rPr>
        <w:t>Порядок подачи и рассмотрения жалобы</w:t>
      </w:r>
    </w:p>
    <w:p w:rsidR="00770673" w:rsidRPr="00C232A0" w:rsidRDefault="00770673" w:rsidP="00770673">
      <w:pPr>
        <w:autoSpaceDE w:val="0"/>
        <w:autoSpaceDN w:val="0"/>
        <w:adjustRightInd w:val="0"/>
        <w:ind w:firstLine="540"/>
        <w:jc w:val="both"/>
      </w:pPr>
      <w:r w:rsidRPr="00C232A0">
        <w:t xml:space="preserve">5.4. </w:t>
      </w:r>
      <w:proofErr w:type="gramStart"/>
      <w:r w:rsidRPr="00C232A0"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C232A0">
        <w:t xml:space="preserve"> также может быть </w:t>
      </w:r>
      <w:proofErr w:type="gramStart"/>
      <w:r w:rsidRPr="00C232A0">
        <w:t>принята</w:t>
      </w:r>
      <w:proofErr w:type="gramEnd"/>
      <w:r w:rsidRPr="00C232A0">
        <w:t xml:space="preserve"> при личном приеме заявителя.</w:t>
      </w:r>
    </w:p>
    <w:p w:rsidR="00770673" w:rsidRPr="00C232A0" w:rsidRDefault="00770673" w:rsidP="00770673">
      <w:pPr>
        <w:autoSpaceDE w:val="0"/>
        <w:autoSpaceDN w:val="0"/>
        <w:adjustRightInd w:val="0"/>
        <w:ind w:firstLine="540"/>
        <w:jc w:val="both"/>
        <w:rPr>
          <w:b/>
        </w:rPr>
      </w:pPr>
      <w:r w:rsidRPr="00C232A0"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770673" w:rsidRPr="00C232A0" w:rsidRDefault="00770673" w:rsidP="00770673">
      <w:pPr>
        <w:autoSpaceDE w:val="0"/>
        <w:autoSpaceDN w:val="0"/>
        <w:adjustRightInd w:val="0"/>
        <w:ind w:firstLine="540"/>
        <w:jc w:val="both"/>
      </w:pPr>
      <w:r w:rsidRPr="00C232A0"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770673" w:rsidRPr="00C232A0" w:rsidRDefault="00770673" w:rsidP="00770673">
      <w:pPr>
        <w:autoSpaceDE w:val="0"/>
        <w:autoSpaceDN w:val="0"/>
        <w:adjustRightInd w:val="0"/>
        <w:jc w:val="both"/>
      </w:pPr>
      <w:r w:rsidRPr="00C232A0"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70673" w:rsidRPr="00C232A0" w:rsidRDefault="00770673" w:rsidP="00770673">
      <w:pPr>
        <w:autoSpaceDE w:val="0"/>
        <w:autoSpaceDN w:val="0"/>
        <w:adjustRightInd w:val="0"/>
        <w:ind w:firstLine="540"/>
        <w:jc w:val="both"/>
      </w:pPr>
      <w:r w:rsidRPr="00C232A0"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770673" w:rsidRPr="00C232A0" w:rsidRDefault="00770673" w:rsidP="00770673">
      <w:pPr>
        <w:autoSpaceDE w:val="0"/>
        <w:autoSpaceDN w:val="0"/>
        <w:adjustRightInd w:val="0"/>
        <w:jc w:val="both"/>
      </w:pPr>
      <w:r w:rsidRPr="00C232A0">
        <w:tab/>
      </w:r>
      <w:proofErr w:type="gramStart"/>
      <w:r w:rsidRPr="00C232A0"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770673" w:rsidRPr="00C232A0" w:rsidRDefault="00770673" w:rsidP="00770673">
      <w:pPr>
        <w:autoSpaceDE w:val="0"/>
        <w:autoSpaceDN w:val="0"/>
        <w:adjustRightInd w:val="0"/>
        <w:ind w:firstLine="540"/>
        <w:jc w:val="both"/>
      </w:pPr>
      <w:r w:rsidRPr="00C232A0"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770673" w:rsidRPr="00C232A0" w:rsidRDefault="00770673" w:rsidP="00770673">
      <w:pPr>
        <w:autoSpaceDE w:val="0"/>
        <w:autoSpaceDN w:val="0"/>
        <w:adjustRightInd w:val="0"/>
        <w:jc w:val="both"/>
      </w:pPr>
      <w:r w:rsidRPr="00C232A0">
        <w:tab/>
      </w:r>
      <w:proofErr w:type="gramStart"/>
      <w:r w:rsidRPr="00C232A0"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C232A0"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5.6. Жалоба должна содержать: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232A0"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 МФЦ или его работника.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Заявителем могут быть представлены документы (при наличии), подтверждающие доводы заявителя, либо их копии.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C232A0">
        <w:t>представлена</w:t>
      </w:r>
      <w:proofErr w:type="gramEnd"/>
      <w:r w:rsidRPr="00C232A0">
        <w:t>: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а) оформленная в соответствии с законодательством Российской Федерации доверенность (для физических лиц);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- место, дата и время приема жалобы заявителя;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- фамилия, имя, отчество заявителя;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- перечень принятых документов от заявителя;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- фамилия, имя, отчество специалиста, принявшего жалобу;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- срок рассмотрения жалобы в соответствии с настоящим административным регламентом.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232A0">
        <w:t>5.9.В случае если жалоба подана заявителем в Орган, МФЦ, в Министерство,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</w:t>
      </w:r>
      <w:proofErr w:type="gramEnd"/>
      <w:r w:rsidRPr="00C232A0">
        <w:t xml:space="preserve"> заявителя о перенаправлении жалобы.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 xml:space="preserve">5.10. В случае установления в ходе или по результатам </w:t>
      </w:r>
      <w:proofErr w:type="gramStart"/>
      <w:r w:rsidRPr="00C232A0">
        <w:t>рассмотрения жалобы признаков состава административного правонарушения</w:t>
      </w:r>
      <w:proofErr w:type="gramEnd"/>
      <w:r w:rsidRPr="00C232A0"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770673" w:rsidRPr="00C232A0" w:rsidRDefault="00770673" w:rsidP="00770673">
      <w:pPr>
        <w:widowControl w:val="0"/>
        <w:ind w:firstLine="709"/>
        <w:jc w:val="center"/>
        <w:rPr>
          <w:b/>
          <w:bCs/>
        </w:rPr>
      </w:pPr>
      <w:r w:rsidRPr="00C232A0">
        <w:rPr>
          <w:b/>
          <w:bCs/>
        </w:rPr>
        <w:t>Сроки рассмотрения жалоб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 xml:space="preserve">5.11. </w:t>
      </w:r>
      <w:proofErr w:type="gramStart"/>
      <w:r w:rsidRPr="00C232A0">
        <w:t xml:space="preserve">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</w:t>
      </w:r>
      <w:r w:rsidRPr="00C232A0"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C232A0"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232A0"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770673" w:rsidRPr="00C232A0" w:rsidRDefault="00770673" w:rsidP="00770673">
      <w:pPr>
        <w:widowControl w:val="0"/>
        <w:ind w:firstLine="709"/>
        <w:jc w:val="center"/>
        <w:rPr>
          <w:b/>
          <w:bCs/>
        </w:rPr>
      </w:pPr>
      <w:r w:rsidRPr="00C232A0">
        <w:rPr>
          <w:b/>
          <w:bCs/>
        </w:rPr>
        <w:t>Результат рассмотрения жалобы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5.12. По результатам рассмотрения принимается одно из следующих решений: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232A0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2) в удовлетворении жалобы отказывается.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232A0"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770673" w:rsidRPr="00C232A0" w:rsidRDefault="00770673" w:rsidP="00770673">
      <w:pPr>
        <w:widowControl w:val="0"/>
        <w:jc w:val="center"/>
      </w:pPr>
      <w:r w:rsidRPr="00C232A0">
        <w:rPr>
          <w:b/>
          <w:bCs/>
        </w:rPr>
        <w:t>Порядок информирования заявителя о результатах рассмотрения жалобы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В мотивированном ответе по результатам рассмотрения жалобы указываются: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232A0"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в) фамилия, имя, отчество (последнее – при наличии) или наименование заявителя;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г) основания для принятия решения по жалобе;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232A0">
        <w:t>д</w:t>
      </w:r>
      <w:proofErr w:type="spellEnd"/>
      <w:r w:rsidRPr="00C232A0">
        <w:t>) принятое по жалобе решение с указанием аргументированных разъяснений о причинах принятого решения;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232A0"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ж) сведения о порядке обжалования принятого по жалобе решения.</w:t>
      </w:r>
    </w:p>
    <w:p w:rsidR="00770673" w:rsidRPr="00C232A0" w:rsidRDefault="00770673" w:rsidP="00770673">
      <w:pPr>
        <w:widowControl w:val="0"/>
        <w:ind w:firstLine="709"/>
        <w:jc w:val="center"/>
        <w:rPr>
          <w:b/>
          <w:bCs/>
        </w:rPr>
      </w:pPr>
      <w:r w:rsidRPr="00C232A0">
        <w:rPr>
          <w:b/>
          <w:bCs/>
        </w:rPr>
        <w:t>Порядок обжалования решения по жалобе</w:t>
      </w:r>
    </w:p>
    <w:p w:rsidR="00770673" w:rsidRPr="00C232A0" w:rsidRDefault="00770673" w:rsidP="00770673">
      <w:pPr>
        <w:widowControl w:val="0"/>
        <w:ind w:firstLine="709"/>
        <w:jc w:val="both"/>
      </w:pPr>
      <w:r w:rsidRPr="00C232A0"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15E03" w:rsidRDefault="00770673" w:rsidP="00770673">
      <w:pPr>
        <w:widowControl w:val="0"/>
        <w:ind w:firstLine="709"/>
        <w:jc w:val="center"/>
        <w:rPr>
          <w:b/>
          <w:bCs/>
        </w:rPr>
      </w:pPr>
      <w:r w:rsidRPr="00C232A0">
        <w:rPr>
          <w:b/>
          <w:bCs/>
        </w:rPr>
        <w:t xml:space="preserve">Право заявителя на получение информации и документов, необходимых для обоснования </w:t>
      </w:r>
    </w:p>
    <w:p w:rsidR="00770673" w:rsidRPr="00C232A0" w:rsidRDefault="00770673" w:rsidP="00770673">
      <w:pPr>
        <w:widowControl w:val="0"/>
        <w:ind w:firstLine="709"/>
        <w:jc w:val="center"/>
        <w:rPr>
          <w:b/>
          <w:bCs/>
        </w:rPr>
      </w:pPr>
      <w:r w:rsidRPr="00C232A0">
        <w:rPr>
          <w:b/>
          <w:bCs/>
        </w:rPr>
        <w:t>и рассмотрения жалобы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 xml:space="preserve"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</w:t>
      </w:r>
      <w:r w:rsidRPr="00C232A0">
        <w:lastRenderedPageBreak/>
        <w:t>бумажном носителе, в электронной форме.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(www.sosnogorsk.org), а также может быть принято при личном приеме заявителя.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Заявление должно содержать: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C232A0">
        <w:t>документы</w:t>
      </w:r>
      <w:proofErr w:type="gramEnd"/>
      <w:r w:rsidRPr="00C232A0">
        <w:t xml:space="preserve"> необходимые для обоснования и рассмотрения жалобы;</w:t>
      </w:r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proofErr w:type="gramStart"/>
      <w:r w:rsidRPr="00C232A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0673" w:rsidRPr="00C232A0" w:rsidRDefault="00770673" w:rsidP="00770673">
      <w:pPr>
        <w:autoSpaceDE w:val="0"/>
        <w:autoSpaceDN w:val="0"/>
        <w:adjustRightInd w:val="0"/>
        <w:ind w:firstLine="709"/>
        <w:jc w:val="both"/>
      </w:pPr>
      <w:r w:rsidRPr="00C232A0">
        <w:t>3) сведения об информации и документах, необходимых для обоснования и рассмотрения жалобы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Оснований для отказа в приеме заявления не предусмотрено.</w:t>
      </w:r>
    </w:p>
    <w:p w:rsidR="00770673" w:rsidRPr="00C232A0" w:rsidRDefault="00770673" w:rsidP="00770673">
      <w:pPr>
        <w:widowControl w:val="0"/>
        <w:ind w:firstLine="709"/>
        <w:jc w:val="center"/>
        <w:rPr>
          <w:b/>
          <w:bCs/>
        </w:rPr>
      </w:pPr>
      <w:r w:rsidRPr="00C232A0">
        <w:rPr>
          <w:b/>
          <w:bCs/>
        </w:rPr>
        <w:t>Способы информирования заявителя о порядке подачи и рассмотрения жалобы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5.16. Информация о порядке подачи и рассмотрения жалобы размещается:</w:t>
      </w:r>
    </w:p>
    <w:p w:rsidR="00770673" w:rsidRPr="00C232A0" w:rsidRDefault="00770673" w:rsidP="00AF02F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C232A0">
        <w:t>на информационных стендах, расположенных в Органе, в МФЦ;</w:t>
      </w:r>
    </w:p>
    <w:p w:rsidR="00770673" w:rsidRPr="00C232A0" w:rsidRDefault="00770673" w:rsidP="00AF02F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C232A0">
        <w:t>на официальных сайтах Органа, МФЦ;</w:t>
      </w:r>
    </w:p>
    <w:p w:rsidR="00770673" w:rsidRPr="00C232A0" w:rsidRDefault="00770673" w:rsidP="00770673">
      <w:pPr>
        <w:widowControl w:val="0"/>
        <w:autoSpaceDE w:val="0"/>
        <w:autoSpaceDN w:val="0"/>
        <w:adjustRightInd w:val="0"/>
        <w:ind w:firstLine="709"/>
        <w:jc w:val="both"/>
      </w:pPr>
      <w:r w:rsidRPr="00C232A0">
        <w:t>5.17. Информацию о порядке подачи и рассмотрения жалобы можно получить:</w:t>
      </w:r>
    </w:p>
    <w:p w:rsidR="00770673" w:rsidRPr="00C232A0" w:rsidRDefault="00770673" w:rsidP="00AF02F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C232A0">
        <w:t>посредством телефонной связи по номеру Органа, МФЦ;</w:t>
      </w:r>
    </w:p>
    <w:p w:rsidR="00770673" w:rsidRPr="00C232A0" w:rsidRDefault="00770673" w:rsidP="00AF02F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C232A0">
        <w:t>посредством факсимильного сообщения;</w:t>
      </w:r>
    </w:p>
    <w:p w:rsidR="00770673" w:rsidRPr="00C232A0" w:rsidRDefault="00770673" w:rsidP="00AF02F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C232A0">
        <w:t>при личном обращении в Орган, МФЦ, в том числе по электронной почте;</w:t>
      </w:r>
    </w:p>
    <w:p w:rsidR="00770673" w:rsidRPr="00C232A0" w:rsidRDefault="00770673" w:rsidP="00AF02F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C232A0">
        <w:t>при письменном обращении в Орган, МФЦ;</w:t>
      </w:r>
    </w:p>
    <w:p w:rsidR="00770673" w:rsidRPr="00C232A0" w:rsidRDefault="00770673" w:rsidP="00AF02F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C232A0">
        <w:t>путем публичного информирования.</w:t>
      </w:r>
    </w:p>
    <w:p w:rsidR="00770673" w:rsidRPr="00C232A0" w:rsidRDefault="00770673" w:rsidP="00770673">
      <w:pPr>
        <w:outlineLvl w:val="0"/>
      </w:pPr>
    </w:p>
    <w:p w:rsidR="00770673" w:rsidRPr="00997778" w:rsidRDefault="00770673" w:rsidP="00770673">
      <w:pPr>
        <w:ind w:firstLine="709"/>
        <w:jc w:val="right"/>
        <w:outlineLvl w:val="0"/>
        <w:rPr>
          <w:sz w:val="22"/>
          <w:szCs w:val="22"/>
        </w:rPr>
      </w:pPr>
      <w:r w:rsidRPr="00997778">
        <w:rPr>
          <w:sz w:val="22"/>
          <w:szCs w:val="22"/>
        </w:rPr>
        <w:t>Приложение № 1</w:t>
      </w:r>
    </w:p>
    <w:p w:rsidR="00770673" w:rsidRPr="00997778" w:rsidRDefault="00770673" w:rsidP="00770673">
      <w:pPr>
        <w:ind w:firstLine="709"/>
        <w:jc w:val="right"/>
        <w:rPr>
          <w:sz w:val="22"/>
          <w:szCs w:val="22"/>
        </w:rPr>
      </w:pPr>
      <w:r w:rsidRPr="00997778">
        <w:rPr>
          <w:sz w:val="22"/>
          <w:szCs w:val="22"/>
        </w:rPr>
        <w:t>к административному регламенту</w:t>
      </w:r>
    </w:p>
    <w:p w:rsidR="00770673" w:rsidRPr="00997778" w:rsidRDefault="00770673" w:rsidP="00770673">
      <w:pPr>
        <w:ind w:firstLine="709"/>
        <w:jc w:val="right"/>
        <w:rPr>
          <w:sz w:val="22"/>
          <w:szCs w:val="22"/>
        </w:rPr>
      </w:pPr>
      <w:r w:rsidRPr="00997778">
        <w:rPr>
          <w:sz w:val="22"/>
          <w:szCs w:val="22"/>
        </w:rPr>
        <w:t>предоставления муниципальной услуги</w:t>
      </w:r>
    </w:p>
    <w:p w:rsidR="00770673" w:rsidRPr="00997778" w:rsidRDefault="00770673" w:rsidP="00770673">
      <w:pPr>
        <w:widowControl w:val="0"/>
        <w:ind w:firstLine="709"/>
        <w:jc w:val="right"/>
        <w:rPr>
          <w:bCs/>
          <w:sz w:val="22"/>
          <w:szCs w:val="22"/>
        </w:rPr>
      </w:pPr>
      <w:r w:rsidRPr="00997778">
        <w:rPr>
          <w:bCs/>
          <w:sz w:val="22"/>
          <w:szCs w:val="22"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государственными органами и органами  местного самоуправления своих полномочий»</w:t>
      </w: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35"/>
        <w:gridCol w:w="894"/>
        <w:gridCol w:w="1161"/>
        <w:gridCol w:w="1458"/>
        <w:gridCol w:w="1016"/>
        <w:gridCol w:w="1986"/>
        <w:gridCol w:w="1676"/>
      </w:tblGrid>
      <w:tr w:rsidR="00770673" w:rsidRPr="003A196A" w:rsidTr="00997778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0A0"/>
            </w:tblPr>
            <w:tblGrid>
              <w:gridCol w:w="1950"/>
              <w:gridCol w:w="1843"/>
              <w:gridCol w:w="992"/>
              <w:gridCol w:w="4786"/>
            </w:tblGrid>
            <w:tr w:rsidR="00770673" w:rsidRPr="003A196A" w:rsidTr="00441C54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673" w:rsidRPr="003A196A" w:rsidRDefault="00770673" w:rsidP="00441C54">
                  <w:pPr>
                    <w:rPr>
                      <w:bCs/>
                      <w:sz w:val="22"/>
                      <w:szCs w:val="22"/>
                    </w:rPr>
                  </w:pPr>
                  <w:r w:rsidRPr="003A196A">
                    <w:rPr>
                      <w:bCs/>
                      <w:sz w:val="22"/>
                      <w:szCs w:val="22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0673" w:rsidRPr="003A196A" w:rsidRDefault="00770673" w:rsidP="00441C54">
                  <w:pPr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70673" w:rsidRPr="003A196A" w:rsidRDefault="00770673" w:rsidP="00441C54">
                  <w:pPr>
                    <w:rPr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770673" w:rsidRPr="003A196A" w:rsidRDefault="00770673" w:rsidP="00441C54">
                  <w:pPr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770673" w:rsidRPr="003A196A" w:rsidTr="00441C54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70673" w:rsidRPr="003A196A" w:rsidRDefault="00770673" w:rsidP="00441C5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70673" w:rsidRPr="003A196A" w:rsidRDefault="00770673" w:rsidP="00441C5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0673" w:rsidRPr="003A196A" w:rsidRDefault="00770673" w:rsidP="00441C5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70673" w:rsidRPr="003A196A" w:rsidRDefault="00770673" w:rsidP="00441C54">
                  <w:pPr>
                    <w:jc w:val="center"/>
                    <w:rPr>
                      <w:sz w:val="22"/>
                      <w:szCs w:val="22"/>
                    </w:rPr>
                  </w:pPr>
                  <w:r w:rsidRPr="003A196A">
                    <w:rPr>
                      <w:sz w:val="22"/>
                      <w:szCs w:val="22"/>
                    </w:rPr>
                    <w:t>Орган, обрабатывающий запрос на предоставление услуги</w:t>
                  </w:r>
                </w:p>
                <w:p w:rsidR="00770673" w:rsidRPr="003A196A" w:rsidRDefault="00770673" w:rsidP="00441C5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70673" w:rsidRPr="003A196A" w:rsidRDefault="00770673" w:rsidP="00336F45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196A">
              <w:rPr>
                <w:b/>
                <w:bCs/>
                <w:sz w:val="22"/>
                <w:szCs w:val="22"/>
              </w:rPr>
              <w:t>Данные заявителя (юридического лица)</w:t>
            </w:r>
          </w:p>
        </w:tc>
      </w:tr>
      <w:tr w:rsidR="00770673" w:rsidRPr="003A196A" w:rsidTr="00997778">
        <w:trPr>
          <w:trHeight w:val="20"/>
          <w:jc w:val="center"/>
        </w:trPr>
        <w:tc>
          <w:tcPr>
            <w:tcW w:w="35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13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997778">
        <w:trPr>
          <w:trHeight w:val="20"/>
          <w:jc w:val="center"/>
        </w:trPr>
        <w:tc>
          <w:tcPr>
            <w:tcW w:w="35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Организационно-правовая форма юридического лица</w:t>
            </w:r>
          </w:p>
        </w:tc>
        <w:tc>
          <w:tcPr>
            <w:tcW w:w="613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997778">
        <w:trPr>
          <w:trHeight w:val="20"/>
          <w:jc w:val="center"/>
        </w:trPr>
        <w:tc>
          <w:tcPr>
            <w:tcW w:w="35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Фамилия, имя, отчество руководителя юридического лица</w:t>
            </w:r>
          </w:p>
        </w:tc>
        <w:tc>
          <w:tcPr>
            <w:tcW w:w="613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</w:p>
        </w:tc>
      </w:tr>
      <w:tr w:rsidR="00770673" w:rsidRPr="003A196A" w:rsidTr="00997778">
        <w:trPr>
          <w:trHeight w:val="20"/>
          <w:jc w:val="center"/>
        </w:trPr>
        <w:tc>
          <w:tcPr>
            <w:tcW w:w="15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ОГРН</w:t>
            </w:r>
          </w:p>
        </w:tc>
        <w:tc>
          <w:tcPr>
            <w:tcW w:w="8191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</w:p>
        </w:tc>
      </w:tr>
      <w:tr w:rsidR="00770673" w:rsidRPr="003A196A" w:rsidTr="00997778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196A">
              <w:rPr>
                <w:b/>
                <w:bCs/>
                <w:sz w:val="22"/>
                <w:szCs w:val="22"/>
              </w:rPr>
              <w:t>Юридический адрес</w:t>
            </w:r>
          </w:p>
        </w:tc>
      </w:tr>
      <w:tr w:rsidR="00770673" w:rsidRPr="003A196A" w:rsidTr="00997778">
        <w:trPr>
          <w:trHeight w:val="20"/>
          <w:jc w:val="center"/>
        </w:trPr>
        <w:tc>
          <w:tcPr>
            <w:tcW w:w="15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20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47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 xml:space="preserve">Регион </w:t>
            </w:r>
          </w:p>
        </w:tc>
        <w:tc>
          <w:tcPr>
            <w:tcW w:w="36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997778">
        <w:trPr>
          <w:trHeight w:val="20"/>
          <w:jc w:val="center"/>
        </w:trPr>
        <w:tc>
          <w:tcPr>
            <w:tcW w:w="15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Район</w:t>
            </w:r>
          </w:p>
        </w:tc>
        <w:tc>
          <w:tcPr>
            <w:tcW w:w="20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47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36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997778">
        <w:trPr>
          <w:trHeight w:val="20"/>
          <w:jc w:val="center"/>
        </w:trPr>
        <w:tc>
          <w:tcPr>
            <w:tcW w:w="15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Улица</w:t>
            </w:r>
          </w:p>
        </w:tc>
        <w:tc>
          <w:tcPr>
            <w:tcW w:w="8191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997778">
        <w:trPr>
          <w:trHeight w:val="20"/>
          <w:jc w:val="center"/>
        </w:trPr>
        <w:tc>
          <w:tcPr>
            <w:tcW w:w="15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Дом</w:t>
            </w:r>
          </w:p>
        </w:tc>
        <w:tc>
          <w:tcPr>
            <w:tcW w:w="20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45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Корпус</w:t>
            </w:r>
          </w:p>
        </w:tc>
        <w:tc>
          <w:tcPr>
            <w:tcW w:w="101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Квартира</w:t>
            </w:r>
          </w:p>
        </w:tc>
        <w:tc>
          <w:tcPr>
            <w:tcW w:w="16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997778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3A196A">
              <w:rPr>
                <w:b/>
                <w:bCs/>
                <w:sz w:val="22"/>
                <w:szCs w:val="22"/>
              </w:rPr>
              <w:t>Почтовый адрес</w:t>
            </w:r>
          </w:p>
        </w:tc>
      </w:tr>
      <w:tr w:rsidR="00770673" w:rsidRPr="003A196A" w:rsidTr="00997778">
        <w:trPr>
          <w:trHeight w:val="20"/>
          <w:jc w:val="center"/>
        </w:trPr>
        <w:tc>
          <w:tcPr>
            <w:tcW w:w="15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lastRenderedPageBreak/>
              <w:t xml:space="preserve">Индекс </w:t>
            </w:r>
          </w:p>
        </w:tc>
        <w:tc>
          <w:tcPr>
            <w:tcW w:w="20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47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Регион</w:t>
            </w:r>
          </w:p>
        </w:tc>
        <w:tc>
          <w:tcPr>
            <w:tcW w:w="36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997778">
        <w:trPr>
          <w:trHeight w:val="20"/>
          <w:jc w:val="center"/>
        </w:trPr>
        <w:tc>
          <w:tcPr>
            <w:tcW w:w="15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Район</w:t>
            </w:r>
          </w:p>
        </w:tc>
        <w:tc>
          <w:tcPr>
            <w:tcW w:w="20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47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36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997778">
        <w:trPr>
          <w:trHeight w:val="20"/>
          <w:jc w:val="center"/>
        </w:trPr>
        <w:tc>
          <w:tcPr>
            <w:tcW w:w="15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Улица</w:t>
            </w:r>
          </w:p>
        </w:tc>
        <w:tc>
          <w:tcPr>
            <w:tcW w:w="8191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997778">
        <w:trPr>
          <w:trHeight w:val="20"/>
          <w:jc w:val="center"/>
        </w:trPr>
        <w:tc>
          <w:tcPr>
            <w:tcW w:w="153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Дом</w:t>
            </w:r>
          </w:p>
        </w:tc>
        <w:tc>
          <w:tcPr>
            <w:tcW w:w="20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45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Корпус</w:t>
            </w:r>
          </w:p>
        </w:tc>
        <w:tc>
          <w:tcPr>
            <w:tcW w:w="101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Квартира</w:t>
            </w:r>
          </w:p>
        </w:tc>
        <w:tc>
          <w:tcPr>
            <w:tcW w:w="16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997778">
        <w:trPr>
          <w:trHeight w:val="20"/>
          <w:jc w:val="center"/>
        </w:trPr>
        <w:tc>
          <w:tcPr>
            <w:tcW w:w="1535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458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997778">
        <w:trPr>
          <w:trHeight w:val="20"/>
          <w:jc w:val="center"/>
        </w:trPr>
        <w:tc>
          <w:tcPr>
            <w:tcW w:w="2429" w:type="dxa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196A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7297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70673" w:rsidRPr="003A196A" w:rsidTr="00997778">
        <w:trPr>
          <w:trHeight w:val="20"/>
          <w:jc w:val="center"/>
        </w:trPr>
        <w:tc>
          <w:tcPr>
            <w:tcW w:w="2429" w:type="dxa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97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770673" w:rsidRPr="003A196A" w:rsidRDefault="00770673" w:rsidP="00770673">
      <w:pPr>
        <w:rPr>
          <w:sz w:val="22"/>
          <w:szCs w:val="22"/>
        </w:rPr>
      </w:pPr>
    </w:p>
    <w:p w:rsidR="00770673" w:rsidRPr="003A196A" w:rsidRDefault="00770673" w:rsidP="00770673">
      <w:pPr>
        <w:jc w:val="center"/>
        <w:rPr>
          <w:sz w:val="22"/>
          <w:szCs w:val="22"/>
        </w:rPr>
      </w:pPr>
      <w:r w:rsidRPr="003A196A">
        <w:rPr>
          <w:sz w:val="22"/>
          <w:szCs w:val="22"/>
        </w:rPr>
        <w:t>ЗАПРОС</w:t>
      </w:r>
    </w:p>
    <w:p w:rsidR="00997778" w:rsidRPr="003A196A" w:rsidRDefault="00997778" w:rsidP="00770673">
      <w:pPr>
        <w:jc w:val="center"/>
        <w:rPr>
          <w:sz w:val="22"/>
          <w:szCs w:val="22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2"/>
        <w:gridCol w:w="692"/>
        <w:gridCol w:w="953"/>
        <w:gridCol w:w="360"/>
        <w:gridCol w:w="1504"/>
        <w:gridCol w:w="200"/>
        <w:gridCol w:w="9"/>
        <w:gridCol w:w="1102"/>
        <w:gridCol w:w="1330"/>
        <w:gridCol w:w="1688"/>
        <w:gridCol w:w="2300"/>
      </w:tblGrid>
      <w:tr w:rsidR="00770673" w:rsidRPr="003A196A" w:rsidTr="00441C54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</w:p>
        </w:tc>
      </w:tr>
      <w:tr w:rsidR="00770673" w:rsidRPr="003A196A" w:rsidTr="00441C54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196A">
              <w:rPr>
                <w:b/>
                <w:bCs/>
                <w:sz w:val="22"/>
                <w:szCs w:val="22"/>
              </w:rPr>
              <w:t>Представлены следующие документы</w:t>
            </w: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1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3A196A">
              <w:rPr>
                <w:bCs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3A196A">
              <w:rPr>
                <w:bCs/>
                <w:sz w:val="22"/>
                <w:szCs w:val="22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196A">
              <w:rPr>
                <w:b/>
                <w:bCs/>
                <w:sz w:val="22"/>
                <w:szCs w:val="22"/>
              </w:rPr>
              <w:t>Данные представителя (уполномоченного лица)</w:t>
            </w: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Фамилия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Отчество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br w:type="page"/>
            </w:r>
            <w:r w:rsidRPr="003A196A">
              <w:rPr>
                <w:b/>
                <w:bCs/>
                <w:sz w:val="22"/>
                <w:szCs w:val="22"/>
              </w:rPr>
              <w:t>Документ, удостоверяющий личность представителя (уполномоченного лица)</w:t>
            </w: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Вид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Выдан</w:t>
            </w:r>
          </w:p>
        </w:tc>
        <w:tc>
          <w:tcPr>
            <w:tcW w:w="256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196A">
              <w:rPr>
                <w:b/>
                <w:bCs/>
                <w:sz w:val="22"/>
                <w:szCs w:val="22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Корпус</w:t>
            </w:r>
          </w:p>
        </w:tc>
        <w:tc>
          <w:tcPr>
            <w:tcW w:w="62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  <w:p w:rsidR="00770673" w:rsidRPr="003A196A" w:rsidRDefault="00770673" w:rsidP="00441C5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196A">
              <w:rPr>
                <w:b/>
                <w:bCs/>
                <w:sz w:val="22"/>
                <w:szCs w:val="22"/>
              </w:rPr>
              <w:t>Адрес места жительства представителя (уполномоченного лица)</w:t>
            </w: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Дом</w:t>
            </w:r>
          </w:p>
        </w:tc>
        <w:tc>
          <w:tcPr>
            <w:tcW w:w="142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Корпус</w:t>
            </w:r>
          </w:p>
        </w:tc>
        <w:tc>
          <w:tcPr>
            <w:tcW w:w="62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1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9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196A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70673" w:rsidRPr="003A196A" w:rsidTr="00441C54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</w:tcPr>
          <w:p w:rsidR="00770673" w:rsidRPr="003A196A" w:rsidRDefault="00770673" w:rsidP="00441C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770673" w:rsidRPr="003A196A" w:rsidRDefault="00770673" w:rsidP="00770673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3190"/>
        <w:gridCol w:w="887"/>
        <w:gridCol w:w="5103"/>
      </w:tblGrid>
      <w:tr w:rsidR="00770673" w:rsidRPr="003A196A" w:rsidTr="00441C54">
        <w:tc>
          <w:tcPr>
            <w:tcW w:w="3190" w:type="dxa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</w:p>
        </w:tc>
      </w:tr>
      <w:tr w:rsidR="00770673" w:rsidRPr="003A196A" w:rsidTr="00441C54">
        <w:tc>
          <w:tcPr>
            <w:tcW w:w="3190" w:type="dxa"/>
          </w:tcPr>
          <w:p w:rsidR="00770673" w:rsidRPr="003A196A" w:rsidRDefault="00770673" w:rsidP="00441C54">
            <w:pPr>
              <w:jc w:val="center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70673" w:rsidRPr="003A196A" w:rsidRDefault="00770673" w:rsidP="00441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770673" w:rsidRPr="003A196A" w:rsidRDefault="00770673" w:rsidP="00441C54">
            <w:pPr>
              <w:jc w:val="center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Подпись/ФИО</w:t>
            </w:r>
          </w:p>
        </w:tc>
      </w:tr>
    </w:tbl>
    <w:p w:rsidR="003A196A" w:rsidRDefault="003A196A" w:rsidP="00770673">
      <w:pPr>
        <w:jc w:val="right"/>
        <w:rPr>
          <w:sz w:val="22"/>
          <w:szCs w:val="22"/>
        </w:rPr>
      </w:pPr>
    </w:p>
    <w:p w:rsidR="003A196A" w:rsidRDefault="003A196A" w:rsidP="00770673">
      <w:pPr>
        <w:jc w:val="right"/>
        <w:rPr>
          <w:sz w:val="22"/>
          <w:szCs w:val="22"/>
        </w:rPr>
      </w:pPr>
    </w:p>
    <w:p w:rsidR="003A196A" w:rsidRDefault="003A196A" w:rsidP="00770673">
      <w:pPr>
        <w:jc w:val="right"/>
        <w:rPr>
          <w:sz w:val="22"/>
          <w:szCs w:val="22"/>
        </w:rPr>
      </w:pPr>
    </w:p>
    <w:p w:rsidR="003A196A" w:rsidRDefault="003A196A" w:rsidP="00770673">
      <w:pPr>
        <w:jc w:val="right"/>
        <w:rPr>
          <w:sz w:val="22"/>
          <w:szCs w:val="22"/>
        </w:rPr>
      </w:pPr>
    </w:p>
    <w:p w:rsidR="003A196A" w:rsidRDefault="003A196A" w:rsidP="00770673">
      <w:pPr>
        <w:jc w:val="right"/>
        <w:rPr>
          <w:sz w:val="22"/>
          <w:szCs w:val="22"/>
        </w:rPr>
      </w:pPr>
    </w:p>
    <w:p w:rsidR="003A196A" w:rsidRDefault="003A196A" w:rsidP="00770673">
      <w:pPr>
        <w:jc w:val="right"/>
        <w:rPr>
          <w:sz w:val="22"/>
          <w:szCs w:val="22"/>
        </w:rPr>
      </w:pPr>
    </w:p>
    <w:p w:rsidR="003A196A" w:rsidRDefault="003A196A" w:rsidP="00770673">
      <w:pPr>
        <w:jc w:val="right"/>
        <w:rPr>
          <w:sz w:val="22"/>
          <w:szCs w:val="22"/>
        </w:rPr>
      </w:pPr>
    </w:p>
    <w:p w:rsidR="003A196A" w:rsidRDefault="003A196A" w:rsidP="00770673">
      <w:pPr>
        <w:jc w:val="right"/>
        <w:rPr>
          <w:sz w:val="22"/>
          <w:szCs w:val="22"/>
        </w:rPr>
      </w:pPr>
    </w:p>
    <w:p w:rsidR="003A196A" w:rsidRDefault="003A196A" w:rsidP="00770673">
      <w:pPr>
        <w:jc w:val="right"/>
        <w:rPr>
          <w:sz w:val="22"/>
          <w:szCs w:val="22"/>
        </w:rPr>
      </w:pPr>
    </w:p>
    <w:p w:rsidR="00770673" w:rsidRPr="00441C54" w:rsidRDefault="00770673" w:rsidP="00770673">
      <w:pPr>
        <w:jc w:val="right"/>
        <w:rPr>
          <w:sz w:val="22"/>
          <w:szCs w:val="22"/>
        </w:rPr>
      </w:pPr>
      <w:r w:rsidRPr="00441C54">
        <w:rPr>
          <w:sz w:val="22"/>
          <w:szCs w:val="22"/>
        </w:rPr>
        <w:lastRenderedPageBreak/>
        <w:t>Приложение №2</w:t>
      </w:r>
    </w:p>
    <w:p w:rsidR="00770673" w:rsidRPr="00441C54" w:rsidRDefault="00770673" w:rsidP="00770673">
      <w:pPr>
        <w:jc w:val="right"/>
        <w:rPr>
          <w:sz w:val="22"/>
          <w:szCs w:val="22"/>
        </w:rPr>
      </w:pPr>
      <w:r w:rsidRPr="00441C54">
        <w:rPr>
          <w:sz w:val="22"/>
          <w:szCs w:val="22"/>
        </w:rPr>
        <w:t>к административному регламенту</w:t>
      </w:r>
    </w:p>
    <w:p w:rsidR="00770673" w:rsidRPr="00441C54" w:rsidRDefault="00770673" w:rsidP="00770673">
      <w:pPr>
        <w:jc w:val="right"/>
        <w:rPr>
          <w:sz w:val="22"/>
          <w:szCs w:val="22"/>
        </w:rPr>
      </w:pPr>
      <w:r w:rsidRPr="00441C54">
        <w:rPr>
          <w:sz w:val="22"/>
          <w:szCs w:val="22"/>
        </w:rPr>
        <w:t>предоставления муниципальной услуги</w:t>
      </w:r>
    </w:p>
    <w:p w:rsidR="00770673" w:rsidRPr="00441C54" w:rsidRDefault="00770673" w:rsidP="00770673">
      <w:pPr>
        <w:widowControl w:val="0"/>
        <w:ind w:firstLine="709"/>
        <w:jc w:val="right"/>
        <w:rPr>
          <w:bCs/>
          <w:sz w:val="22"/>
          <w:szCs w:val="22"/>
        </w:rPr>
      </w:pPr>
      <w:r w:rsidRPr="00441C54">
        <w:rPr>
          <w:bCs/>
          <w:sz w:val="22"/>
          <w:szCs w:val="22"/>
        </w:rPr>
        <w:t>«Предоставление архивных справок, архивных копий, архивных выписок, информационных писем, связанных с реализацией законных прав и свобод граждан  и исполнением государственными органами и органами  местного самоуправления своих полномочий»</w:t>
      </w:r>
    </w:p>
    <w:p w:rsidR="00770673" w:rsidRPr="00C232A0" w:rsidRDefault="00770673" w:rsidP="00770673">
      <w:pPr>
        <w:tabs>
          <w:tab w:val="left" w:pos="15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</w:tblGrid>
      <w:tr w:rsidR="00770673" w:rsidRPr="003A196A" w:rsidTr="00441C54">
        <w:tc>
          <w:tcPr>
            <w:tcW w:w="1908" w:type="dxa"/>
          </w:tcPr>
          <w:p w:rsidR="00770673" w:rsidRPr="003A196A" w:rsidRDefault="00770673" w:rsidP="00441C54">
            <w:pPr>
              <w:tabs>
                <w:tab w:val="left" w:pos="1500"/>
              </w:tabs>
              <w:jc w:val="both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№ запроса</w:t>
            </w:r>
          </w:p>
        </w:tc>
        <w:tc>
          <w:tcPr>
            <w:tcW w:w="1800" w:type="dxa"/>
          </w:tcPr>
          <w:p w:rsidR="00770673" w:rsidRPr="003A196A" w:rsidRDefault="00770673" w:rsidP="00441C54">
            <w:pPr>
              <w:tabs>
                <w:tab w:val="left" w:pos="150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770673" w:rsidRPr="003A196A" w:rsidRDefault="00770673" w:rsidP="00770673">
      <w:pPr>
        <w:tabs>
          <w:tab w:val="left" w:pos="1500"/>
        </w:tabs>
        <w:jc w:val="right"/>
        <w:rPr>
          <w:sz w:val="22"/>
          <w:szCs w:val="22"/>
        </w:rPr>
      </w:pPr>
      <w:r w:rsidRPr="003A196A">
        <w:rPr>
          <w:sz w:val="22"/>
          <w:szCs w:val="22"/>
        </w:rPr>
        <w:t xml:space="preserve">   ____________________________________</w:t>
      </w:r>
    </w:p>
    <w:p w:rsidR="00770673" w:rsidRPr="003A196A" w:rsidRDefault="00770673" w:rsidP="00770673">
      <w:pPr>
        <w:tabs>
          <w:tab w:val="left" w:pos="1500"/>
        </w:tabs>
        <w:jc w:val="right"/>
        <w:rPr>
          <w:sz w:val="22"/>
          <w:szCs w:val="22"/>
        </w:rPr>
      </w:pPr>
      <w:r w:rsidRPr="003A196A">
        <w:rPr>
          <w:sz w:val="22"/>
          <w:szCs w:val="22"/>
        </w:rPr>
        <w:t xml:space="preserve">Орган, обрабатывающий запрос </w:t>
      </w:r>
      <w:proofErr w:type="gramStart"/>
      <w:r w:rsidRPr="003A196A">
        <w:rPr>
          <w:sz w:val="22"/>
          <w:szCs w:val="22"/>
        </w:rPr>
        <w:t>на</w:t>
      </w:r>
      <w:proofErr w:type="gramEnd"/>
    </w:p>
    <w:p w:rsidR="00770673" w:rsidRPr="003A196A" w:rsidRDefault="00770673" w:rsidP="00770673">
      <w:pPr>
        <w:tabs>
          <w:tab w:val="left" w:pos="1500"/>
        </w:tabs>
        <w:jc w:val="right"/>
        <w:rPr>
          <w:sz w:val="22"/>
          <w:szCs w:val="22"/>
        </w:rPr>
      </w:pPr>
      <w:r w:rsidRPr="003A196A">
        <w:rPr>
          <w:sz w:val="22"/>
          <w:szCs w:val="22"/>
        </w:rPr>
        <w:t>предоставление услуги</w:t>
      </w:r>
    </w:p>
    <w:p w:rsidR="00770673" w:rsidRPr="003A196A" w:rsidRDefault="00770673" w:rsidP="00770673">
      <w:pPr>
        <w:tabs>
          <w:tab w:val="left" w:pos="1500"/>
        </w:tabs>
        <w:jc w:val="right"/>
        <w:rPr>
          <w:sz w:val="22"/>
          <w:szCs w:val="22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14"/>
        <w:gridCol w:w="971"/>
        <w:gridCol w:w="340"/>
        <w:gridCol w:w="257"/>
        <w:gridCol w:w="1449"/>
        <w:gridCol w:w="1104"/>
        <w:gridCol w:w="1324"/>
        <w:gridCol w:w="1681"/>
        <w:gridCol w:w="2300"/>
      </w:tblGrid>
      <w:tr w:rsidR="00770673" w:rsidRPr="003A196A" w:rsidTr="00441C54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336F45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196A">
              <w:rPr>
                <w:b/>
                <w:bCs/>
                <w:sz w:val="22"/>
                <w:szCs w:val="22"/>
              </w:rPr>
              <w:t>Данные заявителя (физического лица, индивидуального предпринимателя)</w:t>
            </w:r>
          </w:p>
        </w:tc>
      </w:tr>
      <w:tr w:rsidR="00770673" w:rsidRPr="003A196A" w:rsidTr="00441C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Фамилия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</w:p>
        </w:tc>
      </w:tr>
      <w:tr w:rsidR="00770673" w:rsidRPr="003A196A" w:rsidTr="00441C54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</w:p>
        </w:tc>
      </w:tr>
      <w:tr w:rsidR="00770673" w:rsidRPr="003A196A" w:rsidTr="00441C54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</w:p>
        </w:tc>
      </w:tr>
      <w:tr w:rsidR="00770673" w:rsidRPr="003A196A" w:rsidTr="00441C54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ОГРНИП</w:t>
            </w:r>
            <w:r w:rsidRPr="003A196A">
              <w:rPr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</w:p>
        </w:tc>
      </w:tr>
      <w:tr w:rsidR="00770673" w:rsidRPr="003A196A" w:rsidTr="00441C5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96A">
              <w:rPr>
                <w:b/>
                <w:bCs/>
                <w:sz w:val="22"/>
                <w:szCs w:val="22"/>
              </w:rPr>
              <w:t>Документ, удостоверяющий личность заявителя</w:t>
            </w:r>
          </w:p>
        </w:tc>
      </w:tr>
      <w:tr w:rsidR="00770673" w:rsidRPr="003A196A" w:rsidTr="00441C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Вид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</w:p>
        </w:tc>
      </w:tr>
      <w:tr w:rsidR="00770673" w:rsidRPr="003A196A" w:rsidTr="00441C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70673" w:rsidRPr="003A196A" w:rsidTr="00441C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Выдан</w:t>
            </w:r>
          </w:p>
        </w:tc>
        <w:tc>
          <w:tcPr>
            <w:tcW w:w="255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70673" w:rsidRPr="003A196A" w:rsidTr="00441C5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196A">
              <w:rPr>
                <w:b/>
                <w:bCs/>
                <w:sz w:val="22"/>
                <w:szCs w:val="22"/>
              </w:rPr>
              <w:t>Адрес регистрации заявителя /</w:t>
            </w:r>
          </w:p>
          <w:p w:rsidR="00770673" w:rsidRPr="003A196A" w:rsidRDefault="00770673" w:rsidP="00441C5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196A">
              <w:rPr>
                <w:b/>
                <w:bCs/>
                <w:sz w:val="22"/>
                <w:szCs w:val="22"/>
              </w:rPr>
              <w:t>Юридический адрес (адрес регистрации) индивидуального предпринимателя</w:t>
            </w:r>
          </w:p>
        </w:tc>
      </w:tr>
      <w:tr w:rsidR="00770673" w:rsidRPr="003A196A" w:rsidTr="00441C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196A">
              <w:rPr>
                <w:b/>
                <w:bCs/>
                <w:sz w:val="22"/>
                <w:szCs w:val="22"/>
              </w:rPr>
              <w:t>Адрес места жительства заявителя /</w:t>
            </w:r>
          </w:p>
          <w:p w:rsidR="00770673" w:rsidRPr="003A196A" w:rsidRDefault="00770673" w:rsidP="00441C5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3A196A">
              <w:rPr>
                <w:b/>
                <w:bCs/>
                <w:sz w:val="22"/>
                <w:szCs w:val="22"/>
              </w:rPr>
              <w:t>Почтовый адрес индивидуального предпринимателя</w:t>
            </w:r>
            <w:r w:rsidRPr="003A196A">
              <w:rPr>
                <w:b/>
                <w:bCs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770673" w:rsidRPr="003A196A" w:rsidTr="00441C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rPr>
          <w:trHeight w:val="20"/>
          <w:jc w:val="center"/>
        </w:trPr>
        <w:tc>
          <w:tcPr>
            <w:tcW w:w="57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441C54">
        <w:trPr>
          <w:trHeight w:val="20"/>
          <w:jc w:val="center"/>
        </w:trPr>
        <w:tc>
          <w:tcPr>
            <w:tcW w:w="1186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196A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70673" w:rsidRPr="003A196A" w:rsidTr="00441C54">
        <w:trPr>
          <w:trHeight w:val="20"/>
          <w:jc w:val="center"/>
        </w:trPr>
        <w:tc>
          <w:tcPr>
            <w:tcW w:w="1186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770673" w:rsidRPr="003A196A" w:rsidRDefault="00770673" w:rsidP="00770673">
      <w:pPr>
        <w:jc w:val="center"/>
        <w:rPr>
          <w:sz w:val="22"/>
          <w:szCs w:val="22"/>
        </w:rPr>
      </w:pPr>
    </w:p>
    <w:p w:rsidR="00770673" w:rsidRPr="003A196A" w:rsidRDefault="00770673" w:rsidP="00770673">
      <w:pPr>
        <w:jc w:val="center"/>
        <w:rPr>
          <w:sz w:val="22"/>
          <w:szCs w:val="22"/>
        </w:rPr>
      </w:pPr>
      <w:r w:rsidRPr="003A196A">
        <w:rPr>
          <w:sz w:val="22"/>
          <w:szCs w:val="22"/>
        </w:rPr>
        <w:t>ЗАПРОС</w:t>
      </w:r>
    </w:p>
    <w:p w:rsidR="00770673" w:rsidRPr="003A196A" w:rsidRDefault="00770673" w:rsidP="00770673">
      <w:pPr>
        <w:jc w:val="center"/>
        <w:rPr>
          <w:sz w:val="22"/>
          <w:szCs w:val="22"/>
          <w:lang w:val="en-US"/>
        </w:rPr>
      </w:pPr>
    </w:p>
    <w:tbl>
      <w:tblPr>
        <w:tblW w:w="5016" w:type="pct"/>
        <w:jc w:val="center"/>
        <w:tblInd w:w="-33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"/>
        <w:gridCol w:w="500"/>
        <w:gridCol w:w="685"/>
        <w:gridCol w:w="948"/>
        <w:gridCol w:w="354"/>
        <w:gridCol w:w="670"/>
        <w:gridCol w:w="826"/>
        <w:gridCol w:w="62"/>
        <w:gridCol w:w="137"/>
        <w:gridCol w:w="6"/>
        <w:gridCol w:w="1157"/>
        <w:gridCol w:w="1321"/>
        <w:gridCol w:w="1682"/>
        <w:gridCol w:w="803"/>
        <w:gridCol w:w="1492"/>
      </w:tblGrid>
      <w:tr w:rsidR="00770673" w:rsidRPr="003A196A" w:rsidTr="00336F45">
        <w:trPr>
          <w:gridBefore w:val="1"/>
          <w:wBefore w:w="15" w:type="pct"/>
          <w:trHeight w:val="20"/>
          <w:jc w:val="center"/>
        </w:trPr>
        <w:tc>
          <w:tcPr>
            <w:tcW w:w="4985" w:type="pct"/>
            <w:gridSpan w:val="1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336F45">
        <w:trPr>
          <w:gridBefore w:val="1"/>
          <w:wBefore w:w="15" w:type="pct"/>
          <w:trHeight w:val="20"/>
          <w:jc w:val="center"/>
        </w:trPr>
        <w:tc>
          <w:tcPr>
            <w:tcW w:w="4985" w:type="pct"/>
            <w:gridSpan w:val="1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</w:p>
        </w:tc>
      </w:tr>
      <w:tr w:rsidR="00770673" w:rsidRPr="003A196A" w:rsidTr="00336F45">
        <w:trPr>
          <w:gridBefore w:val="1"/>
          <w:wBefore w:w="15" w:type="pct"/>
          <w:trHeight w:val="20"/>
          <w:jc w:val="center"/>
        </w:trPr>
        <w:tc>
          <w:tcPr>
            <w:tcW w:w="4985" w:type="pct"/>
            <w:gridSpan w:val="1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4985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196A">
              <w:rPr>
                <w:b/>
                <w:bCs/>
                <w:sz w:val="22"/>
                <w:szCs w:val="22"/>
              </w:rPr>
              <w:t>Представлены следующие документы</w:t>
            </w: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1</w:t>
            </w:r>
          </w:p>
        </w:tc>
        <w:tc>
          <w:tcPr>
            <w:tcW w:w="4751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2</w:t>
            </w:r>
          </w:p>
        </w:tc>
        <w:tc>
          <w:tcPr>
            <w:tcW w:w="4751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3</w:t>
            </w:r>
          </w:p>
        </w:tc>
        <w:tc>
          <w:tcPr>
            <w:tcW w:w="4751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751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186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3A196A">
              <w:rPr>
                <w:bCs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31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1866" w:type="pct"/>
            <w:gridSpan w:val="6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3A196A">
              <w:rPr>
                <w:bCs/>
                <w:sz w:val="22"/>
                <w:szCs w:val="22"/>
              </w:rPr>
              <w:t xml:space="preserve">Способ получения результата </w:t>
            </w:r>
          </w:p>
        </w:tc>
        <w:tc>
          <w:tcPr>
            <w:tcW w:w="31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1866" w:type="pct"/>
            <w:gridSpan w:val="6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31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4985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196A">
              <w:rPr>
                <w:b/>
                <w:bCs/>
                <w:sz w:val="22"/>
                <w:szCs w:val="22"/>
              </w:rPr>
              <w:t>Данные представителя (уполномоченного лица)</w:t>
            </w: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9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Фамилия</w:t>
            </w:r>
          </w:p>
        </w:tc>
        <w:tc>
          <w:tcPr>
            <w:tcW w:w="3985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9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Имя</w:t>
            </w:r>
          </w:p>
        </w:tc>
        <w:tc>
          <w:tcPr>
            <w:tcW w:w="3985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9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Отчество</w:t>
            </w:r>
          </w:p>
        </w:tc>
        <w:tc>
          <w:tcPr>
            <w:tcW w:w="3985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9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985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4985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br w:type="page"/>
            </w:r>
            <w:r w:rsidRPr="003A196A">
              <w:rPr>
                <w:b/>
                <w:bCs/>
                <w:sz w:val="22"/>
                <w:szCs w:val="22"/>
              </w:rPr>
              <w:t>Документ, удостоверяющий личность представителя (уполномоченного лица)</w:t>
            </w: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Вид</w:t>
            </w:r>
          </w:p>
        </w:tc>
        <w:tc>
          <w:tcPr>
            <w:tcW w:w="443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Серия</w:t>
            </w:r>
          </w:p>
        </w:tc>
        <w:tc>
          <w:tcPr>
            <w:tcW w:w="140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Номер</w:t>
            </w:r>
          </w:p>
        </w:tc>
        <w:tc>
          <w:tcPr>
            <w:tcW w:w="248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Выдан</w:t>
            </w:r>
          </w:p>
        </w:tc>
        <w:tc>
          <w:tcPr>
            <w:tcW w:w="256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Дата выдачи</w:t>
            </w:r>
          </w:p>
        </w:tc>
        <w:tc>
          <w:tcPr>
            <w:tcW w:w="107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4985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196A">
              <w:rPr>
                <w:b/>
                <w:bCs/>
                <w:sz w:val="22"/>
                <w:szCs w:val="22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6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 xml:space="preserve">Регион </w:t>
            </w:r>
          </w:p>
        </w:tc>
        <w:tc>
          <w:tcPr>
            <w:tcW w:w="186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Район</w:t>
            </w:r>
          </w:p>
        </w:tc>
        <w:tc>
          <w:tcPr>
            <w:tcW w:w="140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6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6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Улица</w:t>
            </w:r>
          </w:p>
        </w:tc>
        <w:tc>
          <w:tcPr>
            <w:tcW w:w="443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Дом</w:t>
            </w:r>
          </w:p>
        </w:tc>
        <w:tc>
          <w:tcPr>
            <w:tcW w:w="140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4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Квартира</w:t>
            </w:r>
          </w:p>
        </w:tc>
        <w:tc>
          <w:tcPr>
            <w:tcW w:w="107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4985" w:type="pct"/>
            <w:gridSpan w:val="1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196A">
              <w:rPr>
                <w:b/>
                <w:bCs/>
                <w:sz w:val="22"/>
                <w:szCs w:val="22"/>
              </w:rPr>
              <w:t>Адрес места жительства представителя (уполномоченного лица)</w:t>
            </w: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6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Регион</w:t>
            </w:r>
          </w:p>
        </w:tc>
        <w:tc>
          <w:tcPr>
            <w:tcW w:w="186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Район</w:t>
            </w:r>
          </w:p>
        </w:tc>
        <w:tc>
          <w:tcPr>
            <w:tcW w:w="140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6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6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Улица</w:t>
            </w:r>
          </w:p>
        </w:tc>
        <w:tc>
          <w:tcPr>
            <w:tcW w:w="443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Дом</w:t>
            </w:r>
          </w:p>
        </w:tc>
        <w:tc>
          <w:tcPr>
            <w:tcW w:w="140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Квартира</w:t>
            </w:r>
          </w:p>
        </w:tc>
        <w:tc>
          <w:tcPr>
            <w:tcW w:w="107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555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06" w:type="pct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4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75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  <w:u w:val="single"/>
              </w:rPr>
            </w:pP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1165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196A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382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70673" w:rsidRPr="003A196A" w:rsidTr="00336F45">
        <w:tblPrEx>
          <w:tblBorders>
            <w:left w:val="dotted" w:sz="4" w:space="0" w:color="auto"/>
            <w:right w:val="dotted" w:sz="4" w:space="0" w:color="auto"/>
          </w:tblBorders>
        </w:tblPrEx>
        <w:trPr>
          <w:gridBefore w:val="1"/>
          <w:wBefore w:w="15" w:type="pct"/>
          <w:trHeight w:val="20"/>
          <w:jc w:val="center"/>
        </w:trPr>
        <w:tc>
          <w:tcPr>
            <w:tcW w:w="1165" w:type="pct"/>
            <w:gridSpan w:val="4"/>
            <w:vMerge/>
            <w:vAlign w:val="center"/>
          </w:tcPr>
          <w:p w:rsidR="00770673" w:rsidRPr="003A196A" w:rsidRDefault="00770673" w:rsidP="00441C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70673" w:rsidRPr="003A196A" w:rsidRDefault="00770673" w:rsidP="00441C5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70673" w:rsidRPr="003A196A" w:rsidTr="00336F45">
        <w:tblPrEx>
          <w:jc w:val="left"/>
          <w:tblBorders>
            <w:top w:val="none" w:sz="0" w:space="0" w:color="auto"/>
            <w:bottom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99" w:type="pct"/>
        </w:trPr>
        <w:tc>
          <w:tcPr>
            <w:tcW w:w="1494" w:type="pct"/>
            <w:gridSpan w:val="6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</w:p>
          <w:p w:rsidR="00336F45" w:rsidRPr="003A196A" w:rsidRDefault="00336F45" w:rsidP="00441C54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gridSpan w:val="2"/>
            <w:tcBorders>
              <w:top w:val="nil"/>
              <w:bottom w:val="nil"/>
            </w:tcBorders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</w:p>
        </w:tc>
        <w:tc>
          <w:tcPr>
            <w:tcW w:w="2391" w:type="pct"/>
            <w:gridSpan w:val="6"/>
          </w:tcPr>
          <w:p w:rsidR="00770673" w:rsidRPr="003A196A" w:rsidRDefault="00770673" w:rsidP="00441C54">
            <w:pPr>
              <w:rPr>
                <w:sz w:val="22"/>
                <w:szCs w:val="22"/>
              </w:rPr>
            </w:pPr>
          </w:p>
        </w:tc>
      </w:tr>
      <w:tr w:rsidR="00770673" w:rsidRPr="003A196A" w:rsidTr="00336F45">
        <w:tblPrEx>
          <w:jc w:val="left"/>
          <w:tblBorders>
            <w:top w:val="none" w:sz="0" w:space="0" w:color="auto"/>
            <w:bottom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99" w:type="pct"/>
        </w:trPr>
        <w:tc>
          <w:tcPr>
            <w:tcW w:w="1494" w:type="pct"/>
            <w:gridSpan w:val="6"/>
          </w:tcPr>
          <w:p w:rsidR="00770673" w:rsidRPr="003A196A" w:rsidRDefault="00770673" w:rsidP="00441C54">
            <w:pPr>
              <w:jc w:val="center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Дата</w:t>
            </w:r>
          </w:p>
        </w:tc>
        <w:tc>
          <w:tcPr>
            <w:tcW w:w="416" w:type="pct"/>
            <w:gridSpan w:val="2"/>
            <w:tcBorders>
              <w:top w:val="nil"/>
              <w:bottom w:val="nil"/>
            </w:tcBorders>
          </w:tcPr>
          <w:p w:rsidR="00770673" w:rsidRPr="003A196A" w:rsidRDefault="00770673" w:rsidP="00441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1" w:type="pct"/>
            <w:gridSpan w:val="6"/>
          </w:tcPr>
          <w:p w:rsidR="00770673" w:rsidRPr="003A196A" w:rsidRDefault="00770673" w:rsidP="00441C54">
            <w:pPr>
              <w:jc w:val="center"/>
              <w:rPr>
                <w:sz w:val="22"/>
                <w:szCs w:val="22"/>
              </w:rPr>
            </w:pPr>
            <w:r w:rsidRPr="003A196A">
              <w:rPr>
                <w:sz w:val="22"/>
                <w:szCs w:val="22"/>
              </w:rPr>
              <w:t>Подпись/ФИО</w:t>
            </w:r>
          </w:p>
        </w:tc>
      </w:tr>
    </w:tbl>
    <w:p w:rsidR="00997778" w:rsidRDefault="00997778" w:rsidP="00441C54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3A196A" w:rsidRDefault="003A196A" w:rsidP="00441C54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441C54" w:rsidRDefault="00441C54" w:rsidP="00441C54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441C54" w:rsidRDefault="00441C54" w:rsidP="00441C54">
      <w:pPr>
        <w:widowControl w:val="0"/>
        <w:suppressAutoHyphens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«18» декабря 2018 г.</w:t>
      </w: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2178</w:t>
      </w:r>
    </w:p>
    <w:p w:rsidR="00441C54" w:rsidRDefault="00441C54" w:rsidP="00441C54">
      <w:pPr>
        <w:widowControl w:val="0"/>
        <w:suppressAutoHyphens/>
        <w:jc w:val="both"/>
        <w:rPr>
          <w:rFonts w:eastAsia="SimSun"/>
          <w:b/>
          <w:bCs/>
          <w:sz w:val="26"/>
          <w:szCs w:val="26"/>
          <w:lang w:eastAsia="zh-CN"/>
        </w:rPr>
      </w:pP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г. Сосногорск  </w:t>
      </w:r>
      <w:r>
        <w:rPr>
          <w:rFonts w:eastAsia="SimSun"/>
          <w:b/>
          <w:bCs/>
          <w:sz w:val="26"/>
          <w:szCs w:val="26"/>
          <w:lang w:eastAsia="zh-CN"/>
        </w:rPr>
        <w:t xml:space="preserve">                                                               </w:t>
      </w:r>
    </w:p>
    <w:p w:rsidR="00441C54" w:rsidRPr="00E427F8" w:rsidRDefault="00441C54" w:rsidP="00441C54">
      <w:pPr>
        <w:jc w:val="center"/>
        <w:rPr>
          <w:b/>
          <w:bCs/>
          <w:sz w:val="26"/>
          <w:szCs w:val="26"/>
        </w:rPr>
      </w:pPr>
      <w:r w:rsidRPr="00E427F8">
        <w:rPr>
          <w:b/>
          <w:bCs/>
          <w:sz w:val="26"/>
          <w:szCs w:val="26"/>
        </w:rPr>
        <w:t>О внесении изменений в постановление администрации муниципального района «Сосногорск» от 25.12.2017 № 1783 «О муниципальной программе муниципального образования  муниципального района «Сосногорск»</w:t>
      </w:r>
    </w:p>
    <w:p w:rsidR="00441C54" w:rsidRPr="00E427F8" w:rsidRDefault="00441C54" w:rsidP="00441C54">
      <w:pPr>
        <w:jc w:val="center"/>
        <w:rPr>
          <w:b/>
          <w:bCs/>
          <w:sz w:val="26"/>
          <w:szCs w:val="26"/>
        </w:rPr>
      </w:pPr>
      <w:r w:rsidRPr="00E427F8">
        <w:rPr>
          <w:b/>
          <w:bCs/>
          <w:sz w:val="26"/>
          <w:szCs w:val="26"/>
        </w:rPr>
        <w:t xml:space="preserve"> «Развитие образования»</w:t>
      </w:r>
    </w:p>
    <w:p w:rsidR="00441C54" w:rsidRPr="00E427F8" w:rsidRDefault="00441C54" w:rsidP="00441C54">
      <w:pPr>
        <w:ind w:firstLine="708"/>
        <w:jc w:val="both"/>
        <w:rPr>
          <w:bCs/>
          <w:sz w:val="26"/>
          <w:szCs w:val="26"/>
        </w:rPr>
      </w:pPr>
      <w:r w:rsidRPr="00E427F8">
        <w:rPr>
          <w:bCs/>
          <w:sz w:val="26"/>
          <w:szCs w:val="26"/>
        </w:rPr>
        <w:t>Руководствуясь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реализации Стратегии муниципального образования муниципального района «Сосно</w:t>
      </w:r>
      <w:bookmarkStart w:id="4" w:name="_GoBack"/>
      <w:bookmarkEnd w:id="4"/>
      <w:r w:rsidRPr="00E427F8">
        <w:rPr>
          <w:bCs/>
          <w:sz w:val="26"/>
          <w:szCs w:val="26"/>
        </w:rPr>
        <w:t>горск», п</w:t>
      </w:r>
      <w:r w:rsidRPr="00E427F8">
        <w:rPr>
          <w:sz w:val="26"/>
          <w:szCs w:val="26"/>
        </w:rPr>
        <w:t>овышения доступности, качества и эффективности системы образования с учетом потребности граждан, общества, государства,</w:t>
      </w:r>
      <w:r w:rsidRPr="00E427F8">
        <w:rPr>
          <w:bCs/>
          <w:sz w:val="26"/>
          <w:szCs w:val="26"/>
        </w:rPr>
        <w:t xml:space="preserve"> Администрация муниципального района «Сосногорск»</w:t>
      </w:r>
    </w:p>
    <w:p w:rsidR="00441C54" w:rsidRPr="00441C54" w:rsidRDefault="00441C54" w:rsidP="00441C54">
      <w:pPr>
        <w:jc w:val="center"/>
        <w:rPr>
          <w:b/>
          <w:bCs/>
          <w:sz w:val="26"/>
          <w:szCs w:val="26"/>
        </w:rPr>
      </w:pPr>
      <w:r w:rsidRPr="00441C54">
        <w:rPr>
          <w:b/>
          <w:bCs/>
          <w:sz w:val="26"/>
          <w:szCs w:val="26"/>
        </w:rPr>
        <w:t>ПОСТАНОВЛЯЕТ:</w:t>
      </w:r>
    </w:p>
    <w:p w:rsidR="00441C54" w:rsidRPr="00E427F8" w:rsidRDefault="00441C54" w:rsidP="002C091E">
      <w:pPr>
        <w:ind w:firstLine="426"/>
        <w:jc w:val="both"/>
        <w:rPr>
          <w:bCs/>
          <w:sz w:val="26"/>
          <w:szCs w:val="26"/>
        </w:rPr>
      </w:pPr>
      <w:r w:rsidRPr="00E427F8">
        <w:rPr>
          <w:bCs/>
          <w:sz w:val="26"/>
          <w:szCs w:val="26"/>
        </w:rPr>
        <w:t>1.  В приложение «Муниципальная программа муниципального образования муниципального района «Сосногорск» «Развитие образования» (далее – Программа), утвержденное постановлением администрации муниципального района «Сосногорск» от 25.12.2017 № 1783, внести следующие изменения:</w:t>
      </w:r>
    </w:p>
    <w:p w:rsidR="00441C54" w:rsidRPr="00E427F8" w:rsidRDefault="00441C54" w:rsidP="002C091E">
      <w:pPr>
        <w:ind w:firstLine="426"/>
        <w:jc w:val="both"/>
        <w:rPr>
          <w:bCs/>
          <w:sz w:val="26"/>
          <w:szCs w:val="26"/>
        </w:rPr>
      </w:pPr>
      <w:r w:rsidRPr="00E427F8">
        <w:rPr>
          <w:bCs/>
          <w:sz w:val="26"/>
          <w:szCs w:val="26"/>
        </w:rPr>
        <w:t xml:space="preserve">1.1. В паспорте Программы раздел «Объемы финансирования подпрограммы» изложить в следующей редакции: </w:t>
      </w:r>
    </w:p>
    <w:p w:rsidR="00441C54" w:rsidRPr="00E427F8" w:rsidRDefault="00441C54" w:rsidP="002C091E">
      <w:pPr>
        <w:ind w:firstLine="426"/>
        <w:jc w:val="both"/>
        <w:rPr>
          <w:sz w:val="26"/>
          <w:szCs w:val="26"/>
        </w:rPr>
      </w:pPr>
      <w:r w:rsidRPr="00E427F8">
        <w:rPr>
          <w:bCs/>
          <w:sz w:val="26"/>
          <w:szCs w:val="26"/>
        </w:rPr>
        <w:t>«</w:t>
      </w:r>
      <w:r w:rsidRPr="00E427F8">
        <w:rPr>
          <w:sz w:val="26"/>
          <w:szCs w:val="26"/>
        </w:rPr>
        <w:t>Объем бюджетных ассигнований на реализацию Программы за счет средств бюджета муниципального района «Сосногорск», республиканского и федерального бюджетов составляет 2 230 417 904,43 рублей:</w:t>
      </w:r>
    </w:p>
    <w:p w:rsidR="00441C54" w:rsidRPr="00E427F8" w:rsidRDefault="00441C54" w:rsidP="002C091E">
      <w:pPr>
        <w:ind w:firstLine="426"/>
        <w:rPr>
          <w:sz w:val="26"/>
          <w:szCs w:val="26"/>
        </w:rPr>
      </w:pPr>
      <w:r w:rsidRPr="00E427F8">
        <w:rPr>
          <w:sz w:val="26"/>
          <w:szCs w:val="26"/>
        </w:rPr>
        <w:t>объем финансирования по годам:</w:t>
      </w:r>
    </w:p>
    <w:p w:rsidR="00441C54" w:rsidRPr="00E427F8" w:rsidRDefault="00441C54" w:rsidP="002C091E">
      <w:pPr>
        <w:ind w:firstLine="426"/>
        <w:rPr>
          <w:sz w:val="26"/>
          <w:szCs w:val="26"/>
        </w:rPr>
      </w:pPr>
      <w:r w:rsidRPr="00E427F8">
        <w:rPr>
          <w:sz w:val="26"/>
          <w:szCs w:val="26"/>
        </w:rPr>
        <w:lastRenderedPageBreak/>
        <w:t>2018 – 809 335 038,43 рублей;</w:t>
      </w:r>
    </w:p>
    <w:p w:rsidR="00441C54" w:rsidRPr="00E427F8" w:rsidRDefault="00441C54" w:rsidP="002C091E">
      <w:pPr>
        <w:ind w:firstLine="426"/>
        <w:rPr>
          <w:sz w:val="26"/>
          <w:szCs w:val="26"/>
        </w:rPr>
      </w:pPr>
      <w:r w:rsidRPr="00E427F8">
        <w:rPr>
          <w:sz w:val="26"/>
          <w:szCs w:val="26"/>
        </w:rPr>
        <w:t>2019 – 723 041 383,00 рубля;</w:t>
      </w:r>
    </w:p>
    <w:p w:rsidR="00441C54" w:rsidRPr="00E427F8" w:rsidRDefault="00441C54" w:rsidP="002C091E">
      <w:pPr>
        <w:ind w:firstLine="426"/>
        <w:rPr>
          <w:sz w:val="26"/>
          <w:szCs w:val="26"/>
        </w:rPr>
      </w:pPr>
      <w:r w:rsidRPr="00E427F8">
        <w:rPr>
          <w:sz w:val="26"/>
          <w:szCs w:val="26"/>
        </w:rPr>
        <w:t>2020 – 698 041 483,00 рубля.</w:t>
      </w:r>
    </w:p>
    <w:p w:rsidR="00441C54" w:rsidRPr="00E427F8" w:rsidRDefault="00441C54" w:rsidP="002C091E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427F8">
        <w:rPr>
          <w:rFonts w:eastAsia="Calibri"/>
          <w:sz w:val="26"/>
          <w:szCs w:val="26"/>
          <w:lang w:eastAsia="en-US"/>
        </w:rPr>
        <w:t>1.2. Таблицу 1 «</w:t>
      </w:r>
      <w:r w:rsidRPr="00E427F8">
        <w:rPr>
          <w:sz w:val="26"/>
          <w:szCs w:val="26"/>
        </w:rPr>
        <w:t>Сведения о показателях (индикаторах) муниципальной программы, подпрограмм муниципальной программы» Программы изложить согласно приложению 1 к настоящему постановлению.</w:t>
      </w:r>
    </w:p>
    <w:p w:rsidR="00441C54" w:rsidRPr="00E427F8" w:rsidRDefault="00441C54" w:rsidP="002C091E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427F8">
        <w:rPr>
          <w:sz w:val="26"/>
          <w:szCs w:val="26"/>
        </w:rPr>
        <w:t>1.3. Таблицу 5 «</w:t>
      </w:r>
      <w:r w:rsidRPr="00E427F8">
        <w:rPr>
          <w:rFonts w:eastAsia="Calibri"/>
          <w:bCs/>
          <w:sz w:val="26"/>
          <w:szCs w:val="26"/>
        </w:rPr>
        <w:t>Ресурсное обеспечение реализации муниципальной программы за счет средств муниципального бюджета  муниципального образования (с учетом средств межбюджетных трансфертов)</w:t>
      </w:r>
      <w:r w:rsidRPr="00E427F8">
        <w:rPr>
          <w:sz w:val="26"/>
          <w:szCs w:val="26"/>
        </w:rPr>
        <w:t>» Программы  изложить согласно приложению 2 к настоящему постановлению.</w:t>
      </w:r>
    </w:p>
    <w:p w:rsidR="00441C54" w:rsidRPr="00E427F8" w:rsidRDefault="00441C54" w:rsidP="002C091E">
      <w:pPr>
        <w:ind w:right="-2" w:firstLine="426"/>
        <w:jc w:val="both"/>
        <w:rPr>
          <w:sz w:val="26"/>
          <w:szCs w:val="26"/>
        </w:rPr>
      </w:pPr>
      <w:r w:rsidRPr="00E427F8">
        <w:rPr>
          <w:sz w:val="26"/>
          <w:szCs w:val="26"/>
        </w:rPr>
        <w:t>1.4. Таблицу 6 «Ресурсное обеспечение и прогнозная (справочная) оценка расходов местного бюджета, республиканского бюджета Республики Коми 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программы» Программы  изложить согласно приложению 3 к настоящему постановлению.</w:t>
      </w:r>
    </w:p>
    <w:p w:rsidR="00441C54" w:rsidRPr="00E427F8" w:rsidRDefault="00441C54" w:rsidP="002C091E">
      <w:pPr>
        <w:ind w:firstLine="426"/>
        <w:jc w:val="both"/>
        <w:rPr>
          <w:sz w:val="26"/>
          <w:szCs w:val="26"/>
        </w:rPr>
      </w:pPr>
      <w:r w:rsidRPr="00E427F8">
        <w:rPr>
          <w:sz w:val="26"/>
          <w:szCs w:val="26"/>
        </w:rPr>
        <w:t>1.5. Таблицу  7 «Комплексный план действий по реализации муниципальной программы муниципального образования муниципального района «Сосногорск» Программы  изложить согласно приложению 4 к настоящему постановлению.</w:t>
      </w:r>
    </w:p>
    <w:p w:rsidR="00441C54" w:rsidRPr="00E427F8" w:rsidRDefault="00441C54" w:rsidP="002C091E">
      <w:pPr>
        <w:autoSpaceDE w:val="0"/>
        <w:autoSpaceDN w:val="0"/>
        <w:adjustRightInd w:val="0"/>
        <w:ind w:right="-2" w:firstLine="426"/>
        <w:jc w:val="both"/>
        <w:rPr>
          <w:sz w:val="26"/>
          <w:szCs w:val="26"/>
        </w:rPr>
      </w:pPr>
      <w:r w:rsidRPr="00E427F8">
        <w:rPr>
          <w:sz w:val="26"/>
          <w:szCs w:val="26"/>
        </w:rPr>
        <w:t xml:space="preserve">1.6.  В паспорт подпрограммы «Развитие системы дошкольного образования в муниципальном районе «Сосногорск» Программы (далее – Подпрограмма 1) </w:t>
      </w:r>
      <w:r w:rsidRPr="00E427F8">
        <w:rPr>
          <w:bCs/>
          <w:sz w:val="26"/>
          <w:szCs w:val="26"/>
        </w:rPr>
        <w:t>внести следующие изменения:</w:t>
      </w:r>
    </w:p>
    <w:p w:rsidR="00441C54" w:rsidRPr="00E427F8" w:rsidRDefault="00441C54" w:rsidP="002C091E">
      <w:pPr>
        <w:ind w:firstLine="426"/>
        <w:jc w:val="both"/>
        <w:rPr>
          <w:sz w:val="26"/>
          <w:szCs w:val="26"/>
        </w:rPr>
      </w:pPr>
      <w:r w:rsidRPr="00E427F8">
        <w:rPr>
          <w:sz w:val="26"/>
          <w:szCs w:val="26"/>
        </w:rPr>
        <w:t>1.6.1. Раздел «Объемы финансирования подпрограммы» изложить в следующей редакции:</w:t>
      </w:r>
    </w:p>
    <w:p w:rsidR="00441C54" w:rsidRPr="00E427F8" w:rsidRDefault="00441C54" w:rsidP="002C091E">
      <w:pPr>
        <w:ind w:firstLine="426"/>
        <w:jc w:val="both"/>
        <w:rPr>
          <w:sz w:val="26"/>
          <w:szCs w:val="26"/>
        </w:rPr>
      </w:pPr>
      <w:r w:rsidRPr="00E427F8">
        <w:rPr>
          <w:sz w:val="26"/>
          <w:szCs w:val="26"/>
        </w:rPr>
        <w:t>«Объем бюджетных ассигнований на реализацию Программы за счет средств бюджета муниципального района «Сосногорск» и средств республиканского бюджета составляет 835 388 965,04 рублей.</w:t>
      </w:r>
    </w:p>
    <w:p w:rsidR="00441C54" w:rsidRPr="00E427F8" w:rsidRDefault="00441C54" w:rsidP="00441C54">
      <w:pPr>
        <w:rPr>
          <w:sz w:val="26"/>
          <w:szCs w:val="26"/>
        </w:rPr>
      </w:pPr>
      <w:r w:rsidRPr="00E427F8">
        <w:rPr>
          <w:sz w:val="26"/>
          <w:szCs w:val="26"/>
        </w:rPr>
        <w:t>Объем финансирования по годам:</w:t>
      </w:r>
    </w:p>
    <w:p w:rsidR="00441C54" w:rsidRPr="00E427F8" w:rsidRDefault="00441C54" w:rsidP="00441C54">
      <w:pPr>
        <w:rPr>
          <w:sz w:val="26"/>
          <w:szCs w:val="26"/>
        </w:rPr>
      </w:pPr>
      <w:r w:rsidRPr="00E427F8">
        <w:rPr>
          <w:sz w:val="26"/>
          <w:szCs w:val="26"/>
        </w:rPr>
        <w:t>2018 – 291 778 529,04 рубля;</w:t>
      </w:r>
    </w:p>
    <w:p w:rsidR="00441C54" w:rsidRPr="00E427F8" w:rsidRDefault="00441C54" w:rsidP="00441C54">
      <w:pPr>
        <w:rPr>
          <w:sz w:val="26"/>
          <w:szCs w:val="26"/>
        </w:rPr>
      </w:pPr>
      <w:r w:rsidRPr="00E427F8">
        <w:rPr>
          <w:sz w:val="26"/>
          <w:szCs w:val="26"/>
        </w:rPr>
        <w:t>2019 – 274 305  218,00 рублей;</w:t>
      </w:r>
    </w:p>
    <w:p w:rsidR="00441C54" w:rsidRPr="00E427F8" w:rsidRDefault="00441C54" w:rsidP="00441C54">
      <w:pPr>
        <w:rPr>
          <w:sz w:val="26"/>
          <w:szCs w:val="26"/>
        </w:rPr>
      </w:pPr>
      <w:r w:rsidRPr="00E427F8">
        <w:rPr>
          <w:sz w:val="26"/>
          <w:szCs w:val="26"/>
        </w:rPr>
        <w:t>2020 – 269 305  218,00 рублей».</w:t>
      </w:r>
    </w:p>
    <w:p w:rsidR="00441C54" w:rsidRPr="00E427F8" w:rsidRDefault="00441C54" w:rsidP="002C091E">
      <w:pPr>
        <w:ind w:firstLine="426"/>
        <w:jc w:val="both"/>
        <w:rPr>
          <w:sz w:val="26"/>
          <w:szCs w:val="26"/>
        </w:rPr>
      </w:pPr>
      <w:r w:rsidRPr="00E427F8">
        <w:rPr>
          <w:sz w:val="26"/>
          <w:szCs w:val="26"/>
        </w:rPr>
        <w:t xml:space="preserve">1.7.  В паспорт  подпрограммы  «Развитие системы общего и дополнительного образования в муниципальном районе «Сосногорск» Программы (далее – Подпрограмма 2) </w:t>
      </w:r>
      <w:r w:rsidRPr="00E427F8">
        <w:rPr>
          <w:bCs/>
          <w:sz w:val="26"/>
          <w:szCs w:val="26"/>
        </w:rPr>
        <w:t>внести следующие изменения:</w:t>
      </w:r>
    </w:p>
    <w:p w:rsidR="00441C54" w:rsidRPr="00E427F8" w:rsidRDefault="00441C54" w:rsidP="002C091E">
      <w:pPr>
        <w:ind w:firstLine="426"/>
        <w:jc w:val="both"/>
        <w:rPr>
          <w:sz w:val="26"/>
          <w:szCs w:val="26"/>
        </w:rPr>
      </w:pPr>
      <w:r w:rsidRPr="00E427F8">
        <w:rPr>
          <w:sz w:val="26"/>
          <w:szCs w:val="26"/>
        </w:rPr>
        <w:t>1.7.1. Раздел «Объемы финансирования подпрограммы» изложить в следующей редакции:</w:t>
      </w:r>
    </w:p>
    <w:p w:rsidR="00441C54" w:rsidRPr="00E427F8" w:rsidRDefault="00441C54" w:rsidP="002C091E">
      <w:pPr>
        <w:ind w:firstLine="426"/>
        <w:jc w:val="both"/>
        <w:rPr>
          <w:sz w:val="26"/>
          <w:szCs w:val="26"/>
        </w:rPr>
      </w:pPr>
      <w:r w:rsidRPr="00E427F8">
        <w:rPr>
          <w:sz w:val="26"/>
          <w:szCs w:val="26"/>
        </w:rPr>
        <w:t>«Объем бюджетных ассигнований на реализацию Программы за счет средств бюджета муниципального района «Сосногорск», средств республиканского  и федерального бюджетов  составляет  1 244 530 148,93 рублей.</w:t>
      </w:r>
    </w:p>
    <w:p w:rsidR="00441C54" w:rsidRPr="00E427F8" w:rsidRDefault="00441C54" w:rsidP="002C091E">
      <w:pPr>
        <w:ind w:firstLine="426"/>
        <w:rPr>
          <w:sz w:val="26"/>
          <w:szCs w:val="26"/>
        </w:rPr>
      </w:pPr>
      <w:r w:rsidRPr="00E427F8">
        <w:rPr>
          <w:sz w:val="26"/>
          <w:szCs w:val="26"/>
        </w:rPr>
        <w:t>Объем финансирования по годам:</w:t>
      </w:r>
    </w:p>
    <w:p w:rsidR="00441C54" w:rsidRPr="00E427F8" w:rsidRDefault="00441C54" w:rsidP="002C091E">
      <w:pPr>
        <w:ind w:firstLine="426"/>
        <w:rPr>
          <w:sz w:val="26"/>
          <w:szCs w:val="26"/>
        </w:rPr>
      </w:pPr>
      <w:r w:rsidRPr="00E427F8">
        <w:rPr>
          <w:sz w:val="26"/>
          <w:szCs w:val="26"/>
        </w:rPr>
        <w:t>2018 – 458 556 590,93 рублей;</w:t>
      </w:r>
    </w:p>
    <w:p w:rsidR="00441C54" w:rsidRPr="00E427F8" w:rsidRDefault="00441C54" w:rsidP="002C091E">
      <w:pPr>
        <w:ind w:firstLine="426"/>
        <w:rPr>
          <w:sz w:val="26"/>
          <w:szCs w:val="26"/>
        </w:rPr>
      </w:pPr>
      <w:r w:rsidRPr="00E427F8">
        <w:rPr>
          <w:sz w:val="26"/>
          <w:szCs w:val="26"/>
        </w:rPr>
        <w:t>2019 – 402 986 729,00 рублей;</w:t>
      </w:r>
    </w:p>
    <w:p w:rsidR="00441C54" w:rsidRPr="00E427F8" w:rsidRDefault="00441C54" w:rsidP="002C091E">
      <w:pPr>
        <w:ind w:firstLine="426"/>
        <w:rPr>
          <w:sz w:val="26"/>
          <w:szCs w:val="26"/>
        </w:rPr>
      </w:pPr>
      <w:r w:rsidRPr="00E427F8">
        <w:rPr>
          <w:sz w:val="26"/>
          <w:szCs w:val="26"/>
        </w:rPr>
        <w:t>2020 – 382 986 829,00 рублей».</w:t>
      </w:r>
    </w:p>
    <w:p w:rsidR="00441C54" w:rsidRPr="00E427F8" w:rsidRDefault="00441C54" w:rsidP="002C091E">
      <w:pPr>
        <w:tabs>
          <w:tab w:val="left" w:pos="426"/>
        </w:tabs>
        <w:ind w:firstLine="426"/>
        <w:jc w:val="both"/>
        <w:rPr>
          <w:bCs/>
          <w:sz w:val="26"/>
          <w:szCs w:val="26"/>
        </w:rPr>
      </w:pPr>
      <w:r w:rsidRPr="00E427F8">
        <w:rPr>
          <w:sz w:val="26"/>
          <w:szCs w:val="26"/>
        </w:rPr>
        <w:t>1.8.  В паспорте    подпрограммы    «Дети   и   молодежь    муниципального района «Сосногорск» (далее – Подпрограмма 3)</w:t>
      </w:r>
      <w:r w:rsidRPr="00E427F8">
        <w:rPr>
          <w:bCs/>
          <w:sz w:val="26"/>
          <w:szCs w:val="26"/>
        </w:rPr>
        <w:t>:</w:t>
      </w:r>
    </w:p>
    <w:p w:rsidR="00441C54" w:rsidRPr="00E427F8" w:rsidRDefault="00441C54" w:rsidP="002C091E">
      <w:pPr>
        <w:tabs>
          <w:tab w:val="left" w:pos="426"/>
        </w:tabs>
        <w:ind w:firstLine="426"/>
        <w:jc w:val="both"/>
        <w:rPr>
          <w:sz w:val="26"/>
          <w:szCs w:val="26"/>
        </w:rPr>
      </w:pPr>
      <w:r w:rsidRPr="00E427F8">
        <w:rPr>
          <w:sz w:val="26"/>
          <w:szCs w:val="26"/>
        </w:rPr>
        <w:t>1.8.1. Раздел «Объемы финансирования подпрограммы» изложить в следующей редакции:</w:t>
      </w:r>
    </w:p>
    <w:p w:rsidR="00441C54" w:rsidRPr="00E427F8" w:rsidRDefault="00441C54" w:rsidP="002C091E">
      <w:pPr>
        <w:tabs>
          <w:tab w:val="left" w:pos="426"/>
        </w:tabs>
        <w:ind w:firstLine="708"/>
        <w:jc w:val="both"/>
        <w:rPr>
          <w:sz w:val="26"/>
          <w:szCs w:val="26"/>
        </w:rPr>
      </w:pPr>
      <w:r w:rsidRPr="00E427F8">
        <w:rPr>
          <w:sz w:val="26"/>
          <w:szCs w:val="26"/>
        </w:rPr>
        <w:t>«Объем бюджетных ассигнований на реализацию Программы за счет средств бюджета муниципального района «Сосногорск»  составляет  527 889,00 рублей.</w:t>
      </w:r>
    </w:p>
    <w:p w:rsidR="00441C54" w:rsidRPr="00E427F8" w:rsidRDefault="00441C54" w:rsidP="002C091E">
      <w:pPr>
        <w:tabs>
          <w:tab w:val="left" w:pos="426"/>
        </w:tabs>
        <w:rPr>
          <w:sz w:val="26"/>
          <w:szCs w:val="26"/>
        </w:rPr>
      </w:pPr>
      <w:r w:rsidRPr="00E427F8">
        <w:rPr>
          <w:sz w:val="26"/>
          <w:szCs w:val="26"/>
        </w:rPr>
        <w:t>Объем финансирования по годам:</w:t>
      </w:r>
    </w:p>
    <w:p w:rsidR="00441C54" w:rsidRPr="00E427F8" w:rsidRDefault="00441C54" w:rsidP="002C091E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427F8">
        <w:rPr>
          <w:sz w:val="26"/>
          <w:szCs w:val="26"/>
        </w:rPr>
        <w:lastRenderedPageBreak/>
        <w:t>2018 – 527 889,00 рублей;</w:t>
      </w:r>
    </w:p>
    <w:p w:rsidR="00441C54" w:rsidRPr="00E427F8" w:rsidRDefault="00441C54" w:rsidP="002C091E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427F8">
        <w:rPr>
          <w:sz w:val="26"/>
          <w:szCs w:val="26"/>
        </w:rPr>
        <w:t>2019 – 0 рублей,</w:t>
      </w:r>
    </w:p>
    <w:p w:rsidR="00441C54" w:rsidRPr="00E427F8" w:rsidRDefault="00441C54" w:rsidP="002C091E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427F8">
        <w:rPr>
          <w:sz w:val="26"/>
          <w:szCs w:val="26"/>
        </w:rPr>
        <w:t>2020 – 0 рублей».</w:t>
      </w:r>
    </w:p>
    <w:p w:rsidR="00441C54" w:rsidRPr="00E427F8" w:rsidRDefault="00441C54" w:rsidP="002C091E">
      <w:pPr>
        <w:tabs>
          <w:tab w:val="left" w:pos="426"/>
        </w:tabs>
        <w:ind w:firstLine="426"/>
        <w:jc w:val="both"/>
        <w:rPr>
          <w:bCs/>
          <w:sz w:val="26"/>
          <w:szCs w:val="26"/>
        </w:rPr>
      </w:pPr>
      <w:r w:rsidRPr="00E427F8">
        <w:rPr>
          <w:sz w:val="26"/>
          <w:szCs w:val="26"/>
        </w:rPr>
        <w:t>1.9.  В паспорте    подпрограммы    «Оздоровление, отдых детей и трудоустройство подростков, проживающих на территории   муниципального района «Сосногорск» (далее – Подпрограмма 4)</w:t>
      </w:r>
      <w:r w:rsidRPr="00E427F8">
        <w:rPr>
          <w:bCs/>
          <w:sz w:val="26"/>
          <w:szCs w:val="26"/>
        </w:rPr>
        <w:t>:</w:t>
      </w:r>
    </w:p>
    <w:p w:rsidR="00441C54" w:rsidRPr="00E427F8" w:rsidRDefault="00441C54" w:rsidP="002C091E">
      <w:pPr>
        <w:tabs>
          <w:tab w:val="left" w:pos="426"/>
        </w:tabs>
        <w:ind w:firstLine="426"/>
        <w:jc w:val="both"/>
        <w:rPr>
          <w:sz w:val="26"/>
          <w:szCs w:val="26"/>
        </w:rPr>
      </w:pPr>
      <w:r w:rsidRPr="00E427F8">
        <w:rPr>
          <w:sz w:val="26"/>
          <w:szCs w:val="26"/>
        </w:rPr>
        <w:t>1.9.1. Раздел «Объемы финансирования программы» изложить в следующей редакции:</w:t>
      </w:r>
    </w:p>
    <w:p w:rsidR="00441C54" w:rsidRPr="00E427F8" w:rsidRDefault="00441C54" w:rsidP="00441C54">
      <w:pPr>
        <w:ind w:firstLine="708"/>
        <w:jc w:val="both"/>
        <w:rPr>
          <w:sz w:val="26"/>
          <w:szCs w:val="26"/>
        </w:rPr>
      </w:pPr>
      <w:r w:rsidRPr="00E427F8">
        <w:rPr>
          <w:sz w:val="26"/>
          <w:szCs w:val="26"/>
        </w:rPr>
        <w:t>«Объем бюджетных ассигнований на реализацию Программы за счет средств бюджета муниципального района «Сосногорск»  составляет  11 208 100,00 рублей.</w:t>
      </w:r>
    </w:p>
    <w:p w:rsidR="00441C54" w:rsidRPr="00E427F8" w:rsidRDefault="00441C54" w:rsidP="00441C54">
      <w:pPr>
        <w:rPr>
          <w:sz w:val="26"/>
          <w:szCs w:val="26"/>
        </w:rPr>
      </w:pPr>
      <w:r w:rsidRPr="00E427F8">
        <w:rPr>
          <w:sz w:val="26"/>
          <w:szCs w:val="26"/>
        </w:rPr>
        <w:t>Объем финансирования по годам:</w:t>
      </w:r>
    </w:p>
    <w:p w:rsidR="00441C54" w:rsidRPr="00E427F8" w:rsidRDefault="00441C54" w:rsidP="00441C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427F8">
        <w:rPr>
          <w:sz w:val="26"/>
          <w:szCs w:val="26"/>
        </w:rPr>
        <w:t>2018 – 3 932 500,00 рублей;</w:t>
      </w:r>
    </w:p>
    <w:p w:rsidR="00441C54" w:rsidRPr="00E427F8" w:rsidRDefault="00441C54" w:rsidP="00441C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427F8">
        <w:rPr>
          <w:sz w:val="26"/>
          <w:szCs w:val="26"/>
        </w:rPr>
        <w:t>2019 – 3 637 800,00 рублей,</w:t>
      </w:r>
    </w:p>
    <w:p w:rsidR="00441C54" w:rsidRPr="00E427F8" w:rsidRDefault="00441C54" w:rsidP="00441C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427F8">
        <w:rPr>
          <w:sz w:val="26"/>
          <w:szCs w:val="26"/>
        </w:rPr>
        <w:t>2020 – 3 637 800,00  рублей».</w:t>
      </w:r>
    </w:p>
    <w:p w:rsidR="00441C54" w:rsidRPr="00E427F8" w:rsidRDefault="00441C54" w:rsidP="002C091E">
      <w:pPr>
        <w:ind w:firstLine="426"/>
        <w:jc w:val="both"/>
        <w:rPr>
          <w:sz w:val="26"/>
          <w:szCs w:val="26"/>
        </w:rPr>
      </w:pPr>
      <w:r w:rsidRPr="00E427F8">
        <w:rPr>
          <w:sz w:val="26"/>
          <w:szCs w:val="26"/>
        </w:rPr>
        <w:t xml:space="preserve">1.10.  В паспорт подпрограммы  «Обеспечение реализации муниципальной подпрограммы» Программы (далее – Подпрограмма 5) </w:t>
      </w:r>
      <w:r w:rsidRPr="00E427F8">
        <w:rPr>
          <w:bCs/>
          <w:sz w:val="26"/>
          <w:szCs w:val="26"/>
        </w:rPr>
        <w:t>внести следующие изменения:</w:t>
      </w:r>
    </w:p>
    <w:p w:rsidR="00441C54" w:rsidRPr="00E427F8" w:rsidRDefault="00441C54" w:rsidP="002C091E">
      <w:pPr>
        <w:ind w:firstLine="426"/>
        <w:jc w:val="both"/>
        <w:rPr>
          <w:sz w:val="26"/>
          <w:szCs w:val="26"/>
        </w:rPr>
      </w:pPr>
      <w:r w:rsidRPr="00E427F8">
        <w:rPr>
          <w:sz w:val="26"/>
          <w:szCs w:val="26"/>
        </w:rPr>
        <w:t>1.10.1. Раздел «Объемы финансирования программы» изложить в следующей редакции:</w:t>
      </w:r>
    </w:p>
    <w:p w:rsidR="00441C54" w:rsidRPr="00E427F8" w:rsidRDefault="00441C54" w:rsidP="00441C54">
      <w:pPr>
        <w:ind w:firstLine="708"/>
        <w:jc w:val="both"/>
        <w:rPr>
          <w:sz w:val="26"/>
          <w:szCs w:val="26"/>
        </w:rPr>
      </w:pPr>
      <w:r w:rsidRPr="00E427F8">
        <w:rPr>
          <w:sz w:val="26"/>
          <w:szCs w:val="26"/>
        </w:rPr>
        <w:t>«Объем бюджетных ассигнований на реализацию Программы за счет средств бюджета муниципального района «Сосногорск», средств республиканского  бюджета  составляет  138 762 801,46 рублей.</w:t>
      </w:r>
    </w:p>
    <w:p w:rsidR="00441C54" w:rsidRPr="00E427F8" w:rsidRDefault="00441C54" w:rsidP="00441C54">
      <w:pPr>
        <w:rPr>
          <w:sz w:val="26"/>
          <w:szCs w:val="26"/>
        </w:rPr>
      </w:pPr>
      <w:r w:rsidRPr="00E427F8">
        <w:rPr>
          <w:sz w:val="26"/>
          <w:szCs w:val="26"/>
        </w:rPr>
        <w:t>Объем финансирования по годам:</w:t>
      </w:r>
    </w:p>
    <w:p w:rsidR="00441C54" w:rsidRPr="00E427F8" w:rsidRDefault="00441C54" w:rsidP="00441C54">
      <w:pPr>
        <w:rPr>
          <w:sz w:val="26"/>
          <w:szCs w:val="26"/>
        </w:rPr>
      </w:pPr>
      <w:r w:rsidRPr="00E427F8">
        <w:rPr>
          <w:sz w:val="26"/>
          <w:szCs w:val="26"/>
        </w:rPr>
        <w:t>2018 –   54 539 529,46 рублей;</w:t>
      </w:r>
    </w:p>
    <w:p w:rsidR="00441C54" w:rsidRPr="00E427F8" w:rsidRDefault="00441C54" w:rsidP="00441C54">
      <w:pPr>
        <w:rPr>
          <w:sz w:val="26"/>
          <w:szCs w:val="26"/>
        </w:rPr>
      </w:pPr>
      <w:r w:rsidRPr="00E427F8">
        <w:rPr>
          <w:sz w:val="26"/>
          <w:szCs w:val="26"/>
        </w:rPr>
        <w:t>2019 –   42 111 636,00 рублей.</w:t>
      </w:r>
    </w:p>
    <w:p w:rsidR="00441C54" w:rsidRPr="00E427F8" w:rsidRDefault="00441C54" w:rsidP="00441C54">
      <w:pPr>
        <w:rPr>
          <w:sz w:val="26"/>
          <w:szCs w:val="26"/>
        </w:rPr>
      </w:pPr>
      <w:r w:rsidRPr="00E427F8">
        <w:rPr>
          <w:sz w:val="26"/>
          <w:szCs w:val="26"/>
        </w:rPr>
        <w:t>2020 –   42 111 636,00 рублей».</w:t>
      </w:r>
    </w:p>
    <w:p w:rsidR="00441C54" w:rsidRPr="00E427F8" w:rsidRDefault="00441C54" w:rsidP="002C091E">
      <w:pPr>
        <w:ind w:firstLine="426"/>
        <w:jc w:val="both"/>
        <w:rPr>
          <w:bCs/>
          <w:sz w:val="26"/>
          <w:szCs w:val="26"/>
        </w:rPr>
      </w:pPr>
      <w:r w:rsidRPr="00E427F8">
        <w:rPr>
          <w:sz w:val="26"/>
          <w:szCs w:val="26"/>
        </w:rPr>
        <w:t xml:space="preserve">2. </w:t>
      </w:r>
      <w:proofErr w:type="gramStart"/>
      <w:r w:rsidRPr="00E427F8">
        <w:rPr>
          <w:bCs/>
          <w:sz w:val="26"/>
          <w:szCs w:val="26"/>
        </w:rPr>
        <w:t>Контроль за</w:t>
      </w:r>
      <w:proofErr w:type="gramEnd"/>
      <w:r w:rsidRPr="00E427F8">
        <w:rPr>
          <w:bCs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441C54" w:rsidRPr="00E427F8" w:rsidRDefault="00441C54" w:rsidP="002C091E">
      <w:pPr>
        <w:ind w:firstLine="426"/>
        <w:jc w:val="both"/>
        <w:rPr>
          <w:bCs/>
          <w:sz w:val="26"/>
          <w:szCs w:val="26"/>
        </w:rPr>
      </w:pPr>
      <w:r w:rsidRPr="00E427F8">
        <w:rPr>
          <w:bCs/>
          <w:sz w:val="26"/>
          <w:szCs w:val="26"/>
        </w:rPr>
        <w:t>3. Настоящее постановление вступает  в силу со дня его  официального опубликования.</w:t>
      </w:r>
    </w:p>
    <w:p w:rsidR="00441C54" w:rsidRPr="00E427F8" w:rsidRDefault="00441C54" w:rsidP="002C091E">
      <w:pPr>
        <w:jc w:val="right"/>
        <w:rPr>
          <w:bCs/>
          <w:sz w:val="26"/>
          <w:szCs w:val="26"/>
        </w:rPr>
      </w:pPr>
      <w:proofErr w:type="gramStart"/>
      <w:r w:rsidRPr="00E427F8">
        <w:rPr>
          <w:bCs/>
          <w:sz w:val="26"/>
          <w:szCs w:val="26"/>
        </w:rPr>
        <w:t>Исполняющий</w:t>
      </w:r>
      <w:proofErr w:type="gramEnd"/>
      <w:r w:rsidRPr="00E427F8">
        <w:rPr>
          <w:bCs/>
          <w:sz w:val="26"/>
          <w:szCs w:val="26"/>
        </w:rPr>
        <w:t xml:space="preserve"> обязанности Главы </w:t>
      </w:r>
    </w:p>
    <w:p w:rsidR="00441C54" w:rsidRPr="00E427F8" w:rsidRDefault="00441C54" w:rsidP="002C091E">
      <w:pPr>
        <w:jc w:val="right"/>
        <w:rPr>
          <w:bCs/>
          <w:sz w:val="26"/>
          <w:szCs w:val="26"/>
        </w:rPr>
      </w:pPr>
      <w:r w:rsidRPr="00E427F8">
        <w:rPr>
          <w:bCs/>
          <w:sz w:val="26"/>
          <w:szCs w:val="26"/>
        </w:rPr>
        <w:t xml:space="preserve">муниципального района «Сосногорск»-                     </w:t>
      </w:r>
    </w:p>
    <w:p w:rsidR="00441C54" w:rsidRPr="006B7593" w:rsidRDefault="00441C54" w:rsidP="002C091E">
      <w:pPr>
        <w:jc w:val="right"/>
      </w:pPr>
      <w:r w:rsidRPr="00E427F8">
        <w:rPr>
          <w:bCs/>
          <w:sz w:val="26"/>
          <w:szCs w:val="26"/>
        </w:rPr>
        <w:t>руководителя администрации  С.В. Дегтяренко</w:t>
      </w:r>
    </w:p>
    <w:p w:rsidR="00441C54" w:rsidRPr="006B7593" w:rsidRDefault="00441C54" w:rsidP="00441C54">
      <w:pPr>
        <w:pStyle w:val="2"/>
        <w:spacing w:before="0"/>
        <w:jc w:val="center"/>
        <w:rPr>
          <w:rFonts w:ascii="Times New Roman" w:hAnsi="Times New Roman"/>
          <w:i/>
          <w:sz w:val="23"/>
          <w:szCs w:val="23"/>
        </w:rPr>
        <w:sectPr w:rsidR="00441C54" w:rsidRPr="006B7593" w:rsidSect="001909F7">
          <w:footerReference w:type="default" r:id="rId16"/>
          <w:type w:val="continuous"/>
          <w:pgSz w:w="11906" w:h="16838"/>
          <w:pgMar w:top="709" w:right="707" w:bottom="709" w:left="709" w:header="709" w:footer="709" w:gutter="0"/>
          <w:pgNumType w:start="0"/>
          <w:cols w:space="708"/>
          <w:docGrid w:linePitch="360"/>
        </w:sectPr>
      </w:pPr>
      <w:bookmarkStart w:id="5" w:name="Par2560"/>
      <w:bookmarkStart w:id="6" w:name="Par2630"/>
      <w:bookmarkEnd w:id="5"/>
      <w:bookmarkEnd w:id="6"/>
    </w:p>
    <w:p w:rsidR="00441C54" w:rsidRPr="00441C54" w:rsidRDefault="00441C54" w:rsidP="00441C54">
      <w:pPr>
        <w:pStyle w:val="ConsPlusNormal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41C54">
        <w:rPr>
          <w:rFonts w:ascii="Times New Roman" w:hAnsi="Times New Roman" w:cs="Times New Roman"/>
          <w:sz w:val="22"/>
          <w:szCs w:val="22"/>
        </w:rPr>
        <w:lastRenderedPageBreak/>
        <w:t>Утверждено</w:t>
      </w:r>
    </w:p>
    <w:p w:rsidR="00441C54" w:rsidRPr="00441C54" w:rsidRDefault="00441C54" w:rsidP="00441C54">
      <w:pPr>
        <w:pStyle w:val="ConsPlusNormal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41C54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441C54" w:rsidRPr="00441C54" w:rsidRDefault="00441C54" w:rsidP="00441C54">
      <w:pPr>
        <w:pStyle w:val="ConsPlusNormal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41C54">
        <w:rPr>
          <w:rFonts w:ascii="Times New Roman" w:hAnsi="Times New Roman" w:cs="Times New Roman"/>
          <w:sz w:val="22"/>
          <w:szCs w:val="22"/>
        </w:rPr>
        <w:t xml:space="preserve"> муниципального района «Сосногорск»</w:t>
      </w:r>
    </w:p>
    <w:p w:rsidR="00441C54" w:rsidRPr="00441C54" w:rsidRDefault="00441C54" w:rsidP="00441C54">
      <w:pPr>
        <w:pStyle w:val="ConsPlusNormal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41C54">
        <w:rPr>
          <w:rFonts w:ascii="Times New Roman" w:hAnsi="Times New Roman" w:cs="Times New Roman"/>
          <w:sz w:val="22"/>
          <w:szCs w:val="22"/>
        </w:rPr>
        <w:t>от «18 » декабря  2018 №  2178</w:t>
      </w:r>
    </w:p>
    <w:p w:rsidR="00441C54" w:rsidRPr="00441C54" w:rsidRDefault="00441C54" w:rsidP="00441C54">
      <w:pPr>
        <w:pStyle w:val="ConsPlusNormal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41C54">
        <w:rPr>
          <w:rFonts w:ascii="Times New Roman" w:hAnsi="Times New Roman" w:cs="Times New Roman"/>
          <w:sz w:val="22"/>
          <w:szCs w:val="22"/>
        </w:rPr>
        <w:t>(приложение</w:t>
      </w:r>
      <w:r w:rsidR="002C091E">
        <w:rPr>
          <w:rFonts w:ascii="Times New Roman" w:hAnsi="Times New Roman" w:cs="Times New Roman"/>
          <w:sz w:val="22"/>
          <w:szCs w:val="22"/>
        </w:rPr>
        <w:t xml:space="preserve"> </w:t>
      </w:r>
      <w:r w:rsidRPr="00441C54">
        <w:rPr>
          <w:rFonts w:ascii="Times New Roman" w:hAnsi="Times New Roman" w:cs="Times New Roman"/>
          <w:sz w:val="22"/>
          <w:szCs w:val="22"/>
        </w:rPr>
        <w:t>1)</w:t>
      </w:r>
    </w:p>
    <w:p w:rsidR="00441C54" w:rsidRPr="00441C54" w:rsidRDefault="00441C54" w:rsidP="00441C54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441C54">
        <w:rPr>
          <w:rFonts w:ascii="Times New Roman" w:hAnsi="Times New Roman" w:cs="Times New Roman"/>
          <w:sz w:val="22"/>
          <w:szCs w:val="22"/>
        </w:rPr>
        <w:t>Таблица 1</w:t>
      </w:r>
    </w:p>
    <w:p w:rsidR="00441C54" w:rsidRPr="00441C54" w:rsidRDefault="00441C54" w:rsidP="00441C54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441C54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441C54" w:rsidRPr="00441C54" w:rsidRDefault="00441C54" w:rsidP="00441C54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441C54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441C54" w:rsidRPr="00441C54" w:rsidRDefault="00441C54" w:rsidP="00441C54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441C54">
        <w:rPr>
          <w:rFonts w:ascii="Times New Roman" w:hAnsi="Times New Roman" w:cs="Times New Roman"/>
          <w:sz w:val="22"/>
          <w:szCs w:val="22"/>
        </w:rPr>
        <w:t>муниципального района «Сосногорск»</w:t>
      </w:r>
    </w:p>
    <w:p w:rsidR="00441C54" w:rsidRPr="00441C54" w:rsidRDefault="00441C54" w:rsidP="00441C54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441C54">
        <w:rPr>
          <w:rFonts w:ascii="Times New Roman" w:hAnsi="Times New Roman" w:cs="Times New Roman"/>
          <w:sz w:val="22"/>
          <w:szCs w:val="22"/>
        </w:rPr>
        <w:t>«Развитие образования»</w:t>
      </w:r>
    </w:p>
    <w:p w:rsidR="00441C54" w:rsidRPr="00441C54" w:rsidRDefault="00441C54" w:rsidP="00441C54">
      <w:pPr>
        <w:jc w:val="center"/>
        <w:rPr>
          <w:b/>
          <w:bCs/>
        </w:rPr>
      </w:pPr>
      <w:r w:rsidRPr="00441C54">
        <w:rPr>
          <w:rFonts w:eastAsia="Calibri"/>
          <w:b/>
          <w:bCs/>
        </w:rPr>
        <w:t>Сведения о показателях (индикаторах) муниципальной программы, подпрограмм муниципальной программы</w:t>
      </w:r>
    </w:p>
    <w:tbl>
      <w:tblPr>
        <w:tblW w:w="156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700"/>
        <w:gridCol w:w="1119"/>
        <w:gridCol w:w="1169"/>
        <w:gridCol w:w="1114"/>
        <w:gridCol w:w="1114"/>
        <w:gridCol w:w="1114"/>
        <w:gridCol w:w="1114"/>
        <w:gridCol w:w="1114"/>
        <w:gridCol w:w="1114"/>
        <w:gridCol w:w="1114"/>
        <w:gridCol w:w="1050"/>
      </w:tblGrid>
      <w:tr w:rsidR="00441C54" w:rsidRPr="00441C54" w:rsidTr="002C091E">
        <w:trPr>
          <w:tblHeader/>
        </w:trPr>
        <w:tc>
          <w:tcPr>
            <w:tcW w:w="851" w:type="dxa"/>
            <w:vMerge w:val="restart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41C5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41C54">
              <w:rPr>
                <w:sz w:val="18"/>
                <w:szCs w:val="18"/>
              </w:rPr>
              <w:t>/</w:t>
            </w:r>
            <w:proofErr w:type="spellStart"/>
            <w:r w:rsidRPr="00441C5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00" w:type="dxa"/>
            <w:vMerge w:val="restart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Наименование показател</w:t>
            </w:r>
            <w:proofErr w:type="gramStart"/>
            <w:r w:rsidRPr="00441C54">
              <w:rPr>
                <w:sz w:val="18"/>
                <w:szCs w:val="18"/>
              </w:rPr>
              <w:t>я(</w:t>
            </w:r>
            <w:proofErr w:type="gramEnd"/>
            <w:r w:rsidRPr="00441C54">
              <w:rPr>
                <w:sz w:val="18"/>
                <w:szCs w:val="18"/>
              </w:rPr>
              <w:t>индикатора)</w:t>
            </w:r>
          </w:p>
        </w:tc>
        <w:tc>
          <w:tcPr>
            <w:tcW w:w="1119" w:type="dxa"/>
            <w:vMerge w:val="restart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Единица</w:t>
            </w: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измерения</w:t>
            </w:r>
          </w:p>
        </w:tc>
        <w:tc>
          <w:tcPr>
            <w:tcW w:w="10017" w:type="dxa"/>
            <w:gridSpan w:val="9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Значения показателей</w:t>
            </w:r>
          </w:p>
        </w:tc>
      </w:tr>
      <w:tr w:rsidR="00441C54" w:rsidRPr="00441C54" w:rsidTr="002C091E">
        <w:trPr>
          <w:trHeight w:val="486"/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41C54" w:rsidRPr="00441C54" w:rsidRDefault="00441C54" w:rsidP="00441C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00" w:type="dxa"/>
            <w:vMerge/>
            <w:tcBorders>
              <w:bottom w:val="single" w:sz="4" w:space="0" w:color="auto"/>
            </w:tcBorders>
          </w:tcPr>
          <w:p w:rsidR="00441C54" w:rsidRPr="00441C54" w:rsidRDefault="00441C54" w:rsidP="00441C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2012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2013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2014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2015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2016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2017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2018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2019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2020</w:t>
            </w:r>
          </w:p>
        </w:tc>
      </w:tr>
      <w:tr w:rsidR="00441C54" w:rsidRPr="00441C54" w:rsidTr="002C091E">
        <w:trPr>
          <w:trHeight w:val="3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1.</w:t>
            </w:r>
          </w:p>
        </w:tc>
        <w:tc>
          <w:tcPr>
            <w:tcW w:w="1483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41C54" w:rsidRPr="00441C54" w:rsidRDefault="00441C54" w:rsidP="00441C54">
            <w:pPr>
              <w:jc w:val="center"/>
              <w:rPr>
                <w:b/>
                <w:bCs/>
                <w:sz w:val="18"/>
                <w:szCs w:val="18"/>
              </w:rPr>
            </w:pPr>
            <w:r w:rsidRPr="00441C54">
              <w:rPr>
                <w:b/>
                <w:bCs/>
                <w:sz w:val="18"/>
                <w:szCs w:val="18"/>
              </w:rPr>
              <w:t>Муниципальная  программа муниципального образования муниципального района «Сосногорск</w:t>
            </w:r>
            <w:proofErr w:type="gramStart"/>
            <w:r w:rsidRPr="00441C54">
              <w:rPr>
                <w:b/>
                <w:bCs/>
                <w:sz w:val="18"/>
                <w:szCs w:val="18"/>
              </w:rPr>
              <w:t>»«</w:t>
            </w:r>
            <w:proofErr w:type="gramEnd"/>
            <w:r w:rsidRPr="00441C54">
              <w:rPr>
                <w:b/>
                <w:bCs/>
                <w:sz w:val="18"/>
                <w:szCs w:val="18"/>
              </w:rPr>
              <w:t>Развитие образования»</w:t>
            </w:r>
          </w:p>
        </w:tc>
      </w:tr>
      <w:tr w:rsidR="00441C54" w:rsidRPr="00441C54" w:rsidTr="002C091E">
        <w:trPr>
          <w:trHeight w:val="14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1C54" w:rsidRPr="00441C54" w:rsidRDefault="00441C54" w:rsidP="00AF02F2">
            <w:pPr>
              <w:pStyle w:val="afff3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:rsidR="00441C54" w:rsidRPr="00441C54" w:rsidRDefault="00441C54" w:rsidP="0099777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C54">
              <w:rPr>
                <w:rFonts w:ascii="Times New Roman" w:hAnsi="Times New Roman" w:cs="Times New Roman"/>
                <w:sz w:val="18"/>
                <w:szCs w:val="18"/>
              </w:rPr>
              <w:t>Отношение численности детей 3 - 7 лет, получающих дошкольное образование, к сумме численности детей в возрасте 3 - 7 лет, получающих дошкольное образование, и численности детей в возрасте 3 - 7 лет, находящихся в очереди на получение в текущем году дошкольного образования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87,10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97,0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97,0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</w:p>
          <w:p w:rsidR="00441C54" w:rsidRPr="00441C54" w:rsidRDefault="00441C54" w:rsidP="00147CBE">
            <w:pPr>
              <w:rPr>
                <w:sz w:val="18"/>
                <w:szCs w:val="18"/>
              </w:rPr>
            </w:pPr>
          </w:p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97,3</w:t>
            </w:r>
          </w:p>
          <w:p w:rsidR="00441C54" w:rsidRPr="00441C54" w:rsidRDefault="00441C54" w:rsidP="00147CBE">
            <w:pPr>
              <w:rPr>
                <w:sz w:val="18"/>
                <w:szCs w:val="18"/>
              </w:rPr>
            </w:pPr>
          </w:p>
          <w:p w:rsidR="00441C54" w:rsidRPr="00441C54" w:rsidRDefault="00441C54" w:rsidP="00147CBE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</w:p>
          <w:p w:rsidR="00441C54" w:rsidRPr="00441C54" w:rsidRDefault="00441C54" w:rsidP="00147CBE">
            <w:pPr>
              <w:rPr>
                <w:sz w:val="18"/>
                <w:szCs w:val="18"/>
              </w:rPr>
            </w:pPr>
          </w:p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97,3</w:t>
            </w:r>
          </w:p>
          <w:p w:rsidR="00441C54" w:rsidRPr="00441C54" w:rsidRDefault="00441C54" w:rsidP="00147CBE">
            <w:pPr>
              <w:rPr>
                <w:sz w:val="18"/>
                <w:szCs w:val="18"/>
              </w:rPr>
            </w:pPr>
          </w:p>
          <w:p w:rsidR="00441C54" w:rsidRPr="00441C54" w:rsidRDefault="00441C54" w:rsidP="00147CBE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97,5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97,5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98,0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98,0</w:t>
            </w:r>
          </w:p>
        </w:tc>
      </w:tr>
      <w:tr w:rsidR="00441C54" w:rsidRPr="00441C54" w:rsidTr="002C091E">
        <w:trPr>
          <w:trHeight w:val="9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1C54" w:rsidRPr="00441C54" w:rsidRDefault="00441C54" w:rsidP="00AF02F2">
            <w:pPr>
              <w:pStyle w:val="afff3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 xml:space="preserve">Удельный вес населения  в возрасте 5-18 лет, охваченного общим образованием, в общей численности </w:t>
            </w:r>
            <w:proofErr w:type="spellStart"/>
            <w:r w:rsidRPr="00441C54">
              <w:rPr>
                <w:sz w:val="18"/>
                <w:szCs w:val="18"/>
              </w:rPr>
              <w:t>населенияв</w:t>
            </w:r>
            <w:proofErr w:type="spellEnd"/>
            <w:r w:rsidRPr="00441C54">
              <w:rPr>
                <w:sz w:val="18"/>
                <w:szCs w:val="18"/>
              </w:rPr>
              <w:t xml:space="preserve"> возрасте 5-18 лет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</w:p>
          <w:p w:rsidR="00441C54" w:rsidRPr="00441C54" w:rsidRDefault="00441C54" w:rsidP="00147CBE">
            <w:pPr>
              <w:rPr>
                <w:sz w:val="18"/>
                <w:szCs w:val="18"/>
              </w:rPr>
            </w:pPr>
          </w:p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85,0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85,0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85,0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85,0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85,0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85,0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85,0</w:t>
            </w:r>
          </w:p>
        </w:tc>
      </w:tr>
      <w:tr w:rsidR="00441C54" w:rsidRPr="00441C54" w:rsidTr="002C091E">
        <w:trPr>
          <w:trHeight w:val="26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1C54" w:rsidRPr="00441C54" w:rsidRDefault="00441C54" w:rsidP="00AF02F2">
            <w:pPr>
              <w:pStyle w:val="afff3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:rsidR="00441C54" w:rsidRPr="00441C54" w:rsidRDefault="00441C54" w:rsidP="0099777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C54">
              <w:rPr>
                <w:rFonts w:ascii="Times New Roman" w:hAnsi="Times New Roman" w:cs="Times New Roman"/>
                <w:sz w:val="18"/>
                <w:szCs w:val="18"/>
              </w:rPr>
              <w:t>Доля молодежи в возрасте от 14 до 30 лет, участвующей в деятельности молодежных и детских общественных объединений, в общем количестве молодежи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441C54" w:rsidRPr="00441C54" w:rsidRDefault="00441C54" w:rsidP="00147CB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54" w:rsidRPr="00441C54" w:rsidRDefault="00441C54" w:rsidP="00147CB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C54" w:rsidRPr="00441C54" w:rsidRDefault="00441C54" w:rsidP="00147CBE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C54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11,0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14,0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16,0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18,0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20,3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20,4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21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22</w:t>
            </w:r>
          </w:p>
        </w:tc>
      </w:tr>
      <w:tr w:rsidR="00441C54" w:rsidRPr="00441C54" w:rsidTr="002C091E">
        <w:tc>
          <w:tcPr>
            <w:tcW w:w="851" w:type="dxa"/>
          </w:tcPr>
          <w:p w:rsidR="00441C54" w:rsidRPr="00441C54" w:rsidRDefault="00441C54" w:rsidP="00AF02F2">
            <w:pPr>
              <w:pStyle w:val="afff3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Доля молодежи в возрасте от 14 до 30 лет, участвующей в мероприятиях патриотической направленности, в общем количестве молодежи муниципального района</w:t>
            </w:r>
          </w:p>
        </w:tc>
        <w:tc>
          <w:tcPr>
            <w:tcW w:w="1119" w:type="dxa"/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  <w:lang w:val="en-US"/>
              </w:rPr>
            </w:pPr>
            <w:r w:rsidRPr="00441C54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14,0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16,0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17,0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20,0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22,0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24,0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26,0</w:t>
            </w:r>
          </w:p>
        </w:tc>
        <w:tc>
          <w:tcPr>
            <w:tcW w:w="1050" w:type="dxa"/>
            <w:vAlign w:val="center"/>
          </w:tcPr>
          <w:p w:rsidR="00441C54" w:rsidRPr="00441C54" w:rsidRDefault="00441C54" w:rsidP="00147CBE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28,0</w:t>
            </w:r>
          </w:p>
        </w:tc>
      </w:tr>
      <w:tr w:rsidR="00441C54" w:rsidRPr="00441C54" w:rsidTr="002C091E">
        <w:tc>
          <w:tcPr>
            <w:tcW w:w="15687" w:type="dxa"/>
            <w:gridSpan w:val="12"/>
          </w:tcPr>
          <w:p w:rsidR="00441C54" w:rsidRPr="00441C54" w:rsidRDefault="00441C54" w:rsidP="00147CBE">
            <w:pPr>
              <w:pStyle w:val="ConsPlusNormal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C5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 «Развитие системы дошкольного образования в муниципальном районе «Сосногорск»</w:t>
            </w:r>
          </w:p>
        </w:tc>
      </w:tr>
      <w:tr w:rsidR="00441C54" w:rsidRPr="00441C54" w:rsidTr="002C091E">
        <w:tc>
          <w:tcPr>
            <w:tcW w:w="851" w:type="dxa"/>
          </w:tcPr>
          <w:p w:rsidR="00441C54" w:rsidRPr="00441C54" w:rsidRDefault="00441C54" w:rsidP="00AF02F2">
            <w:pPr>
              <w:pStyle w:val="afff3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41C54" w:rsidRPr="00441C54" w:rsidRDefault="00441C54" w:rsidP="0099777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C54">
              <w:rPr>
                <w:rFonts w:ascii="Times New Roman" w:hAnsi="Times New Roman" w:cs="Times New Roman"/>
                <w:sz w:val="18"/>
                <w:szCs w:val="18"/>
              </w:rPr>
              <w:t>Удельный вес детей, охваченных дошкольным образованием, в общей численности детей в возрасте от  0 до 7 лет</w:t>
            </w:r>
          </w:p>
        </w:tc>
        <w:tc>
          <w:tcPr>
            <w:tcW w:w="111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Процент</w:t>
            </w: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74,3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75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76</w:t>
            </w:r>
          </w:p>
        </w:tc>
        <w:tc>
          <w:tcPr>
            <w:tcW w:w="1050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77</w:t>
            </w:r>
          </w:p>
        </w:tc>
      </w:tr>
      <w:tr w:rsidR="00441C54" w:rsidRPr="00441C54" w:rsidTr="002C091E">
        <w:trPr>
          <w:trHeight w:val="209"/>
        </w:trPr>
        <w:tc>
          <w:tcPr>
            <w:tcW w:w="851" w:type="dxa"/>
          </w:tcPr>
          <w:p w:rsidR="00441C54" w:rsidRPr="00441C54" w:rsidRDefault="00441C54" w:rsidP="00AF02F2">
            <w:pPr>
              <w:pStyle w:val="afff3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41C54" w:rsidRPr="00441C54" w:rsidRDefault="00441C54" w:rsidP="0099777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C54">
              <w:rPr>
                <w:rFonts w:ascii="Times New Roman" w:hAnsi="Times New Roman" w:cs="Times New Roman"/>
                <w:sz w:val="18"/>
                <w:szCs w:val="18"/>
              </w:rPr>
              <w:t>Удельный вес дошкольных образовательных организаций, использующих вариативные формы дошкольного образования, в общем количестве дошкольных образовательных организаций</w:t>
            </w:r>
          </w:p>
        </w:tc>
        <w:tc>
          <w:tcPr>
            <w:tcW w:w="111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</w:t>
            </w:r>
          </w:p>
        </w:tc>
      </w:tr>
      <w:tr w:rsidR="00441C54" w:rsidRPr="00441C54" w:rsidTr="002C091E">
        <w:tc>
          <w:tcPr>
            <w:tcW w:w="851" w:type="dxa"/>
          </w:tcPr>
          <w:p w:rsidR="00441C54" w:rsidRPr="00441C54" w:rsidRDefault="00441C54" w:rsidP="00AF02F2">
            <w:pPr>
              <w:pStyle w:val="afff3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41C54" w:rsidRPr="00441C54" w:rsidRDefault="00441C54" w:rsidP="00441C54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 xml:space="preserve">Удовлетворенность населения качеством </w:t>
            </w:r>
            <w:r w:rsidRPr="00441C54">
              <w:rPr>
                <w:sz w:val="18"/>
                <w:szCs w:val="18"/>
              </w:rPr>
              <w:lastRenderedPageBreak/>
              <w:t>дошкольного образования от общего числа опрошенных родителей, дети которых посещают детские дошкольные организации</w:t>
            </w:r>
          </w:p>
        </w:tc>
        <w:tc>
          <w:tcPr>
            <w:tcW w:w="111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16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80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80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81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81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84,3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84,5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84,7</w:t>
            </w:r>
          </w:p>
        </w:tc>
        <w:tc>
          <w:tcPr>
            <w:tcW w:w="1050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85</w:t>
            </w:r>
          </w:p>
        </w:tc>
      </w:tr>
      <w:tr w:rsidR="00441C54" w:rsidRPr="00441C54" w:rsidTr="002C091E">
        <w:tc>
          <w:tcPr>
            <w:tcW w:w="851" w:type="dxa"/>
          </w:tcPr>
          <w:p w:rsidR="00441C54" w:rsidRPr="00441C54" w:rsidRDefault="00441C54" w:rsidP="00AF02F2">
            <w:pPr>
              <w:pStyle w:val="afff3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41C54" w:rsidRPr="00441C54" w:rsidRDefault="00441C54" w:rsidP="00441C54">
            <w:pPr>
              <w:pStyle w:val="ConsPlusNormal0"/>
              <w:ind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441C54">
              <w:rPr>
                <w:rFonts w:ascii="Times New Roman" w:hAnsi="Times New Roman" w:cs="Times New Roman"/>
                <w:sz w:val="18"/>
                <w:szCs w:val="18"/>
              </w:rPr>
              <w:t xml:space="preserve">   Достижение уровня средней заработной платы педагогических работников дошкольных образовательных организаций в МР «Сосногорск»</w:t>
            </w:r>
          </w:p>
        </w:tc>
        <w:tc>
          <w:tcPr>
            <w:tcW w:w="111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до тыс. рублей</w:t>
            </w:r>
          </w:p>
        </w:tc>
        <w:tc>
          <w:tcPr>
            <w:tcW w:w="116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14,478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23,256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27,210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27,210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27,210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27,210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31,593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31,593</w:t>
            </w:r>
          </w:p>
        </w:tc>
        <w:tc>
          <w:tcPr>
            <w:tcW w:w="1050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31,593</w:t>
            </w:r>
          </w:p>
        </w:tc>
      </w:tr>
      <w:tr w:rsidR="00441C54" w:rsidRPr="00441C54" w:rsidTr="002C091E">
        <w:tc>
          <w:tcPr>
            <w:tcW w:w="15687" w:type="dxa"/>
            <w:gridSpan w:val="12"/>
          </w:tcPr>
          <w:p w:rsidR="00441C54" w:rsidRPr="00441C54" w:rsidRDefault="00441C54" w:rsidP="00147CBE">
            <w:pPr>
              <w:jc w:val="both"/>
              <w:rPr>
                <w:b/>
                <w:sz w:val="18"/>
                <w:szCs w:val="18"/>
              </w:rPr>
            </w:pPr>
            <w:r w:rsidRPr="00441C54">
              <w:rPr>
                <w:b/>
                <w:sz w:val="18"/>
                <w:szCs w:val="18"/>
              </w:rPr>
              <w:t>Подпрограмма 2 «Развитие системы общего и дополнительного образования в муниципальном районе «Сосногорск»</w:t>
            </w:r>
          </w:p>
        </w:tc>
      </w:tr>
      <w:tr w:rsidR="00441C54" w:rsidRPr="00441C54" w:rsidTr="002C091E">
        <w:tc>
          <w:tcPr>
            <w:tcW w:w="851" w:type="dxa"/>
          </w:tcPr>
          <w:p w:rsidR="00441C54" w:rsidRPr="00441C54" w:rsidRDefault="00441C54" w:rsidP="00AF02F2">
            <w:pPr>
              <w:pStyle w:val="afff3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41C54" w:rsidRPr="00441C54" w:rsidRDefault="00441C54" w:rsidP="0099777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1C54">
              <w:rPr>
                <w:rFonts w:ascii="Times New Roman" w:hAnsi="Times New Roman" w:cs="Times New Roman"/>
                <w:sz w:val="18"/>
                <w:szCs w:val="18"/>
              </w:rPr>
              <w:t>Доля выпускников 11 (12) классов, получивших аттестат о среднем общем образовании, от общего числа выпускников 11 (12) классов</w:t>
            </w:r>
          </w:p>
        </w:tc>
        <w:tc>
          <w:tcPr>
            <w:tcW w:w="111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процент</w:t>
            </w: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98,2</w:t>
            </w: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97,9</w:t>
            </w: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97,9</w:t>
            </w: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97,9</w:t>
            </w: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98,0</w:t>
            </w: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98,0</w:t>
            </w: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99,0</w:t>
            </w: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100,0</w:t>
            </w: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</w:tc>
      </w:tr>
      <w:tr w:rsidR="00441C54" w:rsidRPr="00441C54" w:rsidTr="002C091E">
        <w:trPr>
          <w:trHeight w:val="562"/>
        </w:trPr>
        <w:tc>
          <w:tcPr>
            <w:tcW w:w="851" w:type="dxa"/>
          </w:tcPr>
          <w:p w:rsidR="00441C54" w:rsidRPr="00441C54" w:rsidRDefault="00441C54" w:rsidP="00AF02F2">
            <w:pPr>
              <w:pStyle w:val="afff3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41C54" w:rsidRPr="00441C54" w:rsidRDefault="00441C54" w:rsidP="0099777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1C54">
              <w:rPr>
                <w:rFonts w:ascii="Times New Roman" w:hAnsi="Times New Roman" w:cs="Times New Roman"/>
                <w:sz w:val="18"/>
                <w:szCs w:val="18"/>
              </w:rPr>
              <w:t>Удовлетворенность населения качеством общего образования от общего числа опрошенных родителей, дети которых посещают общеобразовательные организации в соответствующем году;</w:t>
            </w:r>
          </w:p>
        </w:tc>
        <w:tc>
          <w:tcPr>
            <w:tcW w:w="111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  <w:lang w:val="en-US"/>
              </w:rPr>
            </w:pPr>
            <w:r w:rsidRPr="00441C54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51</w:t>
            </w: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51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53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54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79,8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80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80,2</w:t>
            </w:r>
          </w:p>
        </w:tc>
        <w:tc>
          <w:tcPr>
            <w:tcW w:w="1050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80,5</w:t>
            </w:r>
          </w:p>
        </w:tc>
      </w:tr>
      <w:tr w:rsidR="00441C54" w:rsidRPr="00441C54" w:rsidTr="002C091E">
        <w:tc>
          <w:tcPr>
            <w:tcW w:w="851" w:type="dxa"/>
          </w:tcPr>
          <w:p w:rsidR="00441C54" w:rsidRPr="00441C54" w:rsidRDefault="00441C54" w:rsidP="00AF02F2">
            <w:pPr>
              <w:pStyle w:val="afff3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41C54" w:rsidRPr="00441C54" w:rsidRDefault="00441C54" w:rsidP="0099777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1C54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организаций, здания которых находятся в аварийном состоянии</w:t>
            </w:r>
          </w:p>
        </w:tc>
        <w:tc>
          <w:tcPr>
            <w:tcW w:w="111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0,06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0,06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0</w:t>
            </w:r>
          </w:p>
        </w:tc>
        <w:tc>
          <w:tcPr>
            <w:tcW w:w="1050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0</w:t>
            </w:r>
          </w:p>
        </w:tc>
      </w:tr>
      <w:tr w:rsidR="00441C54" w:rsidRPr="00441C54" w:rsidTr="002C091E">
        <w:tc>
          <w:tcPr>
            <w:tcW w:w="851" w:type="dxa"/>
          </w:tcPr>
          <w:p w:rsidR="00441C54" w:rsidRPr="00441C54" w:rsidRDefault="00441C54" w:rsidP="00AF02F2">
            <w:pPr>
              <w:pStyle w:val="afff3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41C54" w:rsidRPr="00441C54" w:rsidRDefault="00441C54" w:rsidP="0099777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1C54">
              <w:rPr>
                <w:rFonts w:ascii="Times New Roman" w:hAnsi="Times New Roman" w:cs="Times New Roman"/>
                <w:sz w:val="18"/>
                <w:szCs w:val="18"/>
              </w:rPr>
              <w:t>Доля обучающихся 1 - 4 классов в муниципальных образовательных организациях в Республике Коми, охваченных питанием, от общего количества обучающихся 1 - 4 классов в образовательных организациях в Республике Коми</w:t>
            </w:r>
          </w:p>
        </w:tc>
        <w:tc>
          <w:tcPr>
            <w:tcW w:w="111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99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99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99</w:t>
            </w:r>
          </w:p>
        </w:tc>
        <w:tc>
          <w:tcPr>
            <w:tcW w:w="1050" w:type="dxa"/>
          </w:tcPr>
          <w:p w:rsidR="00441C54" w:rsidRPr="00441C54" w:rsidRDefault="00441C54" w:rsidP="00441C54">
            <w:pPr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99</w:t>
            </w:r>
          </w:p>
        </w:tc>
      </w:tr>
      <w:tr w:rsidR="00441C54" w:rsidRPr="00441C54" w:rsidTr="002C091E">
        <w:tc>
          <w:tcPr>
            <w:tcW w:w="851" w:type="dxa"/>
          </w:tcPr>
          <w:p w:rsidR="00441C54" w:rsidRPr="00441C54" w:rsidRDefault="00441C54" w:rsidP="00AF02F2">
            <w:pPr>
              <w:pStyle w:val="afff3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41C54" w:rsidRPr="00441C54" w:rsidRDefault="00441C54" w:rsidP="0099777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1C54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5 - 18 лет, получающих услуги дополнительного образования от общего количества детей в возрасте 5-18 лет</w:t>
            </w:r>
          </w:p>
        </w:tc>
        <w:tc>
          <w:tcPr>
            <w:tcW w:w="111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71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71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71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72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72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72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73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73</w:t>
            </w:r>
          </w:p>
        </w:tc>
        <w:tc>
          <w:tcPr>
            <w:tcW w:w="1050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73</w:t>
            </w:r>
          </w:p>
        </w:tc>
      </w:tr>
      <w:tr w:rsidR="00441C54" w:rsidRPr="00441C54" w:rsidTr="002C091E">
        <w:tc>
          <w:tcPr>
            <w:tcW w:w="851" w:type="dxa"/>
          </w:tcPr>
          <w:p w:rsidR="00441C54" w:rsidRPr="00441C54" w:rsidRDefault="00441C54" w:rsidP="00AF02F2">
            <w:pPr>
              <w:pStyle w:val="afff3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41C54" w:rsidRPr="00441C54" w:rsidRDefault="00441C54" w:rsidP="0099777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1C54">
              <w:rPr>
                <w:rFonts w:ascii="Times New Roman" w:hAnsi="Times New Roman" w:cs="Times New Roman"/>
                <w:sz w:val="18"/>
                <w:szCs w:val="18"/>
              </w:rPr>
              <w:t>Удовлетворенность населения дополнительным образованием детей от общего числа опрошенных родителей, дети которых посещают организации  дополнительного образования</w:t>
            </w:r>
          </w:p>
        </w:tc>
        <w:tc>
          <w:tcPr>
            <w:tcW w:w="111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61,0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63,0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65,0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65,5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77,7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77,9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78,2</w:t>
            </w:r>
          </w:p>
        </w:tc>
        <w:tc>
          <w:tcPr>
            <w:tcW w:w="1050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78,5</w:t>
            </w:r>
          </w:p>
        </w:tc>
      </w:tr>
      <w:tr w:rsidR="00441C54" w:rsidRPr="00441C54" w:rsidTr="002C091E">
        <w:tc>
          <w:tcPr>
            <w:tcW w:w="851" w:type="dxa"/>
          </w:tcPr>
          <w:p w:rsidR="00441C54" w:rsidRPr="00441C54" w:rsidRDefault="00441C54" w:rsidP="00AF02F2">
            <w:pPr>
              <w:pStyle w:val="afff3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41C54" w:rsidRPr="00441C54" w:rsidRDefault="00441C54" w:rsidP="0099777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C54">
              <w:rPr>
                <w:rFonts w:ascii="Times New Roman" w:hAnsi="Times New Roman" w:cs="Times New Roman"/>
                <w:sz w:val="18"/>
                <w:szCs w:val="18"/>
              </w:rPr>
              <w:t>Достижение уровня  средней заработной платы педагогических работников общеобразовательных организаций в муниципальном районе «Сосногорск»  до средней заработной платы в Республике Коми</w:t>
            </w:r>
          </w:p>
        </w:tc>
        <w:tc>
          <w:tcPr>
            <w:tcW w:w="111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до тыс. рублей</w:t>
            </w:r>
          </w:p>
        </w:tc>
        <w:tc>
          <w:tcPr>
            <w:tcW w:w="116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23,877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33,041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36,676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36,676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36,676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36,676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40,189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40,189</w:t>
            </w:r>
          </w:p>
        </w:tc>
        <w:tc>
          <w:tcPr>
            <w:tcW w:w="1050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40,189</w:t>
            </w:r>
          </w:p>
        </w:tc>
      </w:tr>
      <w:tr w:rsidR="00441C54" w:rsidRPr="00441C54" w:rsidTr="002C091E">
        <w:trPr>
          <w:trHeight w:val="1007"/>
        </w:trPr>
        <w:tc>
          <w:tcPr>
            <w:tcW w:w="851" w:type="dxa"/>
          </w:tcPr>
          <w:p w:rsidR="00441C54" w:rsidRPr="00441C54" w:rsidRDefault="00441C54" w:rsidP="00AF02F2">
            <w:pPr>
              <w:pStyle w:val="afff3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 xml:space="preserve">Достижение уровня  средней заработной платы педагогических работников дополнительного образования в муниципальном районе «Сосногорск» до </w:t>
            </w:r>
            <w:r w:rsidRPr="00441C54">
              <w:rPr>
                <w:sz w:val="18"/>
                <w:szCs w:val="18"/>
              </w:rPr>
              <w:lastRenderedPageBreak/>
              <w:t>средней заработной платы учителей в Республике Коми</w:t>
            </w:r>
          </w:p>
        </w:tc>
        <w:tc>
          <w:tcPr>
            <w:tcW w:w="1119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b/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до тыс. рублей</w:t>
            </w:r>
          </w:p>
        </w:tc>
        <w:tc>
          <w:tcPr>
            <w:tcW w:w="1169" w:type="dxa"/>
          </w:tcPr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b/>
                <w:sz w:val="18"/>
                <w:szCs w:val="18"/>
              </w:rPr>
            </w:pPr>
            <w:r w:rsidRPr="00441C54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b/>
                <w:sz w:val="18"/>
                <w:szCs w:val="18"/>
              </w:rPr>
            </w:pPr>
            <w:r w:rsidRPr="00441C54">
              <w:rPr>
                <w:b/>
                <w:sz w:val="18"/>
                <w:szCs w:val="18"/>
              </w:rPr>
              <w:t>_</w:t>
            </w:r>
          </w:p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b/>
                <w:sz w:val="18"/>
                <w:szCs w:val="18"/>
              </w:rPr>
            </w:pPr>
            <w:r w:rsidRPr="00441C54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25,347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25,352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31,991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35,302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35,302</w:t>
            </w:r>
          </w:p>
        </w:tc>
        <w:tc>
          <w:tcPr>
            <w:tcW w:w="1050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35,302</w:t>
            </w:r>
          </w:p>
        </w:tc>
      </w:tr>
      <w:tr w:rsidR="00441C54" w:rsidRPr="00441C54" w:rsidTr="002C091E">
        <w:trPr>
          <w:trHeight w:val="1007"/>
        </w:trPr>
        <w:tc>
          <w:tcPr>
            <w:tcW w:w="851" w:type="dxa"/>
          </w:tcPr>
          <w:p w:rsidR="00441C54" w:rsidRPr="00441C54" w:rsidRDefault="00441C54" w:rsidP="00AF02F2">
            <w:pPr>
              <w:pStyle w:val="afff3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41C54" w:rsidRPr="00441C54" w:rsidRDefault="00441C54" w:rsidP="00441C54">
            <w:pPr>
              <w:tabs>
                <w:tab w:val="left" w:pos="357"/>
                <w:tab w:val="left" w:pos="576"/>
              </w:tabs>
              <w:jc w:val="both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местного бюджета </w:t>
            </w:r>
          </w:p>
        </w:tc>
        <w:tc>
          <w:tcPr>
            <w:tcW w:w="1119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</w:tcPr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b/>
                <w:sz w:val="18"/>
                <w:szCs w:val="18"/>
              </w:rPr>
            </w:pPr>
            <w:r w:rsidRPr="00441C54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b/>
                <w:sz w:val="18"/>
                <w:szCs w:val="18"/>
              </w:rPr>
            </w:pPr>
            <w:r w:rsidRPr="00441C54">
              <w:rPr>
                <w:b/>
                <w:sz w:val="18"/>
                <w:szCs w:val="18"/>
              </w:rPr>
              <w:t>_</w:t>
            </w:r>
          </w:p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b/>
                <w:sz w:val="18"/>
                <w:szCs w:val="18"/>
              </w:rPr>
            </w:pPr>
            <w:r w:rsidRPr="00441C54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b/>
                <w:sz w:val="18"/>
                <w:szCs w:val="18"/>
              </w:rPr>
            </w:pPr>
            <w:r w:rsidRPr="00441C54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b/>
                <w:sz w:val="18"/>
                <w:szCs w:val="18"/>
              </w:rPr>
            </w:pPr>
            <w:r w:rsidRPr="00441C54">
              <w:rPr>
                <w:b/>
                <w:sz w:val="18"/>
                <w:szCs w:val="18"/>
              </w:rPr>
              <w:t>_</w:t>
            </w:r>
          </w:p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b/>
                <w:sz w:val="18"/>
                <w:szCs w:val="18"/>
              </w:rPr>
            </w:pPr>
            <w:r w:rsidRPr="00441C54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100</w:t>
            </w:r>
          </w:p>
        </w:tc>
        <w:tc>
          <w:tcPr>
            <w:tcW w:w="1050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100</w:t>
            </w: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</w:tc>
      </w:tr>
      <w:tr w:rsidR="00441C54" w:rsidRPr="00441C54" w:rsidTr="002C091E">
        <w:trPr>
          <w:trHeight w:val="1007"/>
        </w:trPr>
        <w:tc>
          <w:tcPr>
            <w:tcW w:w="851" w:type="dxa"/>
          </w:tcPr>
          <w:p w:rsidR="00441C54" w:rsidRPr="00441C54" w:rsidRDefault="00441C54" w:rsidP="00AF02F2">
            <w:pPr>
              <w:pStyle w:val="afff3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41C54" w:rsidRPr="00441C54" w:rsidRDefault="00441C54" w:rsidP="00441C54">
            <w:pPr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</w:p>
        </w:tc>
        <w:tc>
          <w:tcPr>
            <w:tcW w:w="1119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</w:tcPr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b/>
                <w:sz w:val="18"/>
                <w:szCs w:val="18"/>
              </w:rPr>
            </w:pPr>
            <w:r w:rsidRPr="00441C54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b/>
                <w:sz w:val="18"/>
                <w:szCs w:val="18"/>
              </w:rPr>
            </w:pPr>
            <w:r w:rsidRPr="00441C54">
              <w:rPr>
                <w:b/>
                <w:sz w:val="18"/>
                <w:szCs w:val="18"/>
              </w:rPr>
              <w:t>_</w:t>
            </w:r>
          </w:p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b/>
                <w:sz w:val="18"/>
                <w:szCs w:val="18"/>
              </w:rPr>
            </w:pPr>
            <w:r w:rsidRPr="00441C54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b/>
                <w:sz w:val="18"/>
                <w:szCs w:val="18"/>
              </w:rPr>
            </w:pPr>
            <w:r w:rsidRPr="00441C54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b/>
                <w:sz w:val="18"/>
                <w:szCs w:val="18"/>
              </w:rPr>
            </w:pPr>
            <w:r w:rsidRPr="00441C54">
              <w:rPr>
                <w:b/>
                <w:sz w:val="18"/>
                <w:szCs w:val="18"/>
              </w:rPr>
              <w:t>_</w:t>
            </w:r>
          </w:p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b/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b/>
                <w:sz w:val="18"/>
                <w:szCs w:val="18"/>
              </w:rPr>
            </w:pPr>
            <w:r w:rsidRPr="00441C54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5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7</w:t>
            </w: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10</w:t>
            </w:r>
          </w:p>
        </w:tc>
      </w:tr>
      <w:tr w:rsidR="00441C54" w:rsidRPr="00441C54" w:rsidTr="002C091E">
        <w:tc>
          <w:tcPr>
            <w:tcW w:w="15687" w:type="dxa"/>
            <w:gridSpan w:val="12"/>
          </w:tcPr>
          <w:p w:rsidR="00441C54" w:rsidRPr="00441C54" w:rsidRDefault="00441C54" w:rsidP="00441C54">
            <w:pPr>
              <w:jc w:val="center"/>
              <w:rPr>
                <w:b/>
                <w:sz w:val="18"/>
                <w:szCs w:val="18"/>
              </w:rPr>
            </w:pPr>
            <w:r w:rsidRPr="00441C54">
              <w:rPr>
                <w:b/>
                <w:sz w:val="18"/>
                <w:szCs w:val="18"/>
              </w:rPr>
              <w:t>Подпрограмма 3 «Дети и молодежь муниципального района «Сосногорск»</w:t>
            </w:r>
          </w:p>
        </w:tc>
      </w:tr>
      <w:tr w:rsidR="00441C54" w:rsidRPr="00441C54" w:rsidTr="002C091E">
        <w:tc>
          <w:tcPr>
            <w:tcW w:w="851" w:type="dxa"/>
          </w:tcPr>
          <w:p w:rsidR="00441C54" w:rsidRPr="00441C54" w:rsidRDefault="00441C54" w:rsidP="00AF02F2">
            <w:pPr>
              <w:pStyle w:val="afff3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41C54" w:rsidRPr="00441C54" w:rsidRDefault="00441C54" w:rsidP="00441C54">
            <w:pPr>
              <w:pStyle w:val="ConsPlusNormal0"/>
              <w:ind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1C54">
              <w:rPr>
                <w:rFonts w:ascii="Times New Roman" w:hAnsi="Times New Roman" w:cs="Times New Roman"/>
                <w:sz w:val="18"/>
                <w:szCs w:val="18"/>
              </w:rPr>
              <w:t>Количество молодежи в возрасте от 14 до 30 лет, принявших участие в мероприятиях для талантливой молодежи</w:t>
            </w:r>
          </w:p>
        </w:tc>
        <w:tc>
          <w:tcPr>
            <w:tcW w:w="111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человек</w:t>
            </w:r>
          </w:p>
        </w:tc>
        <w:tc>
          <w:tcPr>
            <w:tcW w:w="116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350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400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450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500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520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550</w:t>
            </w: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600</w:t>
            </w:r>
          </w:p>
        </w:tc>
        <w:tc>
          <w:tcPr>
            <w:tcW w:w="1050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650</w:t>
            </w:r>
          </w:p>
        </w:tc>
      </w:tr>
      <w:tr w:rsidR="00441C54" w:rsidRPr="00441C54" w:rsidTr="002C091E">
        <w:tc>
          <w:tcPr>
            <w:tcW w:w="851" w:type="dxa"/>
          </w:tcPr>
          <w:p w:rsidR="00441C54" w:rsidRPr="00441C54" w:rsidRDefault="00441C54" w:rsidP="00AF02F2">
            <w:pPr>
              <w:pStyle w:val="afff3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41C54" w:rsidRPr="00441C54" w:rsidRDefault="00441C54" w:rsidP="0099777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1C54">
              <w:rPr>
                <w:rFonts w:ascii="Times New Roman" w:hAnsi="Times New Roman" w:cs="Times New Roman"/>
                <w:sz w:val="18"/>
                <w:szCs w:val="18"/>
              </w:rPr>
              <w:t xml:space="preserve">Доля молодежи в возрасте от 14 до 30 лет, участвующих в программах по развитию инновационного и предпринимательского потенциала молодежи, в общем количестве молодежи муниципального района </w:t>
            </w:r>
          </w:p>
        </w:tc>
        <w:tc>
          <w:tcPr>
            <w:tcW w:w="111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  <w:lang w:val="en-US"/>
              </w:rPr>
            </w:pPr>
            <w:r w:rsidRPr="00441C54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1,5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2,0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2,0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2,5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2,5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3,0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3,0</w:t>
            </w:r>
          </w:p>
        </w:tc>
        <w:tc>
          <w:tcPr>
            <w:tcW w:w="1050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3,0</w:t>
            </w:r>
          </w:p>
        </w:tc>
      </w:tr>
      <w:tr w:rsidR="00441C54" w:rsidRPr="00441C54" w:rsidTr="002C091E">
        <w:tc>
          <w:tcPr>
            <w:tcW w:w="851" w:type="dxa"/>
          </w:tcPr>
          <w:p w:rsidR="00441C54" w:rsidRPr="00441C54" w:rsidRDefault="00441C54" w:rsidP="00AF02F2">
            <w:pPr>
              <w:pStyle w:val="afff3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41C54" w:rsidRPr="00441C54" w:rsidRDefault="00441C54" w:rsidP="0099777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1C54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в полном объеме 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111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кол-во</w:t>
            </w:r>
          </w:p>
        </w:tc>
        <w:tc>
          <w:tcPr>
            <w:tcW w:w="116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</w:tcPr>
          <w:p w:rsidR="00441C54" w:rsidRPr="00441C54" w:rsidRDefault="00441C54" w:rsidP="00441C54">
            <w:pPr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0</w:t>
            </w:r>
          </w:p>
        </w:tc>
        <w:tc>
          <w:tcPr>
            <w:tcW w:w="1050" w:type="dxa"/>
          </w:tcPr>
          <w:p w:rsidR="00441C54" w:rsidRPr="00441C54" w:rsidRDefault="00441C54" w:rsidP="00441C54">
            <w:pPr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rPr>
                <w:sz w:val="18"/>
                <w:szCs w:val="18"/>
              </w:rPr>
            </w:pPr>
          </w:p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0</w:t>
            </w:r>
          </w:p>
        </w:tc>
      </w:tr>
      <w:tr w:rsidR="00441C54" w:rsidRPr="00441C54" w:rsidTr="002C091E">
        <w:tc>
          <w:tcPr>
            <w:tcW w:w="851" w:type="dxa"/>
          </w:tcPr>
          <w:p w:rsidR="00441C54" w:rsidRPr="00441C54" w:rsidRDefault="00441C54" w:rsidP="00AF02F2">
            <w:pPr>
              <w:pStyle w:val="afff3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41C54" w:rsidRPr="00441C54" w:rsidRDefault="00441C54" w:rsidP="00441C54">
            <w:pPr>
              <w:pStyle w:val="ConsPlusNormal0"/>
              <w:ind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1C54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 10 классов, принявших участие в пятидневных учебно-полевых сборах в рамках подготовки по основам военной службы для обучающихся 10 классов общеобразовательных организаций МР «Сосногорск», в общем количестве обучающихся 10 классов, годных к военной службе </w:t>
            </w:r>
          </w:p>
        </w:tc>
        <w:tc>
          <w:tcPr>
            <w:tcW w:w="111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99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99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100</w:t>
            </w:r>
          </w:p>
        </w:tc>
        <w:tc>
          <w:tcPr>
            <w:tcW w:w="1050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100</w:t>
            </w:r>
          </w:p>
        </w:tc>
      </w:tr>
      <w:tr w:rsidR="00441C54" w:rsidRPr="00441C54" w:rsidTr="002C091E">
        <w:tc>
          <w:tcPr>
            <w:tcW w:w="851" w:type="dxa"/>
          </w:tcPr>
          <w:p w:rsidR="00441C54" w:rsidRPr="00441C54" w:rsidRDefault="00441C54" w:rsidP="00AF02F2">
            <w:pPr>
              <w:pStyle w:val="afff3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41C54" w:rsidRPr="00441C54" w:rsidRDefault="00441C54" w:rsidP="00441C54">
            <w:pPr>
              <w:pStyle w:val="ConsPlusNormal0"/>
              <w:ind w:hanging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1C54">
              <w:rPr>
                <w:rFonts w:ascii="Times New Roman" w:hAnsi="Times New Roman" w:cs="Times New Roman"/>
                <w:sz w:val="18"/>
                <w:szCs w:val="18"/>
              </w:rPr>
              <w:t xml:space="preserve">  Доля граждан допризывного возраста, охваченных спортивно-массовыми мероприятиями в МР «Сосногорск», в общем количестве граждан допризывного возраста</w:t>
            </w:r>
          </w:p>
        </w:tc>
        <w:tc>
          <w:tcPr>
            <w:tcW w:w="111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100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100</w:t>
            </w:r>
          </w:p>
        </w:tc>
        <w:tc>
          <w:tcPr>
            <w:tcW w:w="1050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100</w:t>
            </w:r>
          </w:p>
        </w:tc>
      </w:tr>
      <w:tr w:rsidR="00441C54" w:rsidRPr="00441C54" w:rsidTr="002C091E">
        <w:tc>
          <w:tcPr>
            <w:tcW w:w="15687" w:type="dxa"/>
            <w:gridSpan w:val="12"/>
          </w:tcPr>
          <w:p w:rsidR="00441C54" w:rsidRPr="00441C54" w:rsidRDefault="00441C54" w:rsidP="00441C54">
            <w:pPr>
              <w:jc w:val="center"/>
              <w:rPr>
                <w:b/>
                <w:sz w:val="18"/>
                <w:szCs w:val="18"/>
              </w:rPr>
            </w:pPr>
            <w:r w:rsidRPr="00441C54">
              <w:rPr>
                <w:b/>
                <w:sz w:val="18"/>
                <w:szCs w:val="18"/>
              </w:rPr>
              <w:t>Подпрограмма 4 «Оздоровление, отдых детей и трудоустройство подростков, проживающих на территории муниципального района «Сосногорск»</w:t>
            </w:r>
          </w:p>
        </w:tc>
      </w:tr>
      <w:tr w:rsidR="00441C54" w:rsidRPr="00441C54" w:rsidTr="002C091E">
        <w:tc>
          <w:tcPr>
            <w:tcW w:w="851" w:type="dxa"/>
          </w:tcPr>
          <w:p w:rsidR="00441C54" w:rsidRPr="00441C54" w:rsidRDefault="00441C54" w:rsidP="00AF02F2">
            <w:pPr>
              <w:pStyle w:val="afff3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41C54" w:rsidRPr="00441C54" w:rsidRDefault="00441C54" w:rsidP="0099777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C5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 и подростков, охваченных отдыхом в каникулярное время, в рамках </w:t>
            </w:r>
            <w:r w:rsidRPr="00441C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Соглашения по предоставлению субсидий бюджетам муниципальных районов </w:t>
            </w:r>
          </w:p>
        </w:tc>
        <w:tc>
          <w:tcPr>
            <w:tcW w:w="111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16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4105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4105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4105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4105</w:t>
            </w:r>
          </w:p>
        </w:tc>
        <w:tc>
          <w:tcPr>
            <w:tcW w:w="1050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4105</w:t>
            </w:r>
          </w:p>
        </w:tc>
      </w:tr>
      <w:tr w:rsidR="00441C54" w:rsidRPr="00441C54" w:rsidTr="002C091E">
        <w:tc>
          <w:tcPr>
            <w:tcW w:w="851" w:type="dxa"/>
          </w:tcPr>
          <w:p w:rsidR="00441C54" w:rsidRPr="00441C54" w:rsidRDefault="00441C54" w:rsidP="00AF02F2">
            <w:pPr>
              <w:pStyle w:val="afff3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41C54" w:rsidRPr="00441C54" w:rsidRDefault="00441C54" w:rsidP="0099777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C54">
              <w:rPr>
                <w:rFonts w:ascii="Times New Roman" w:hAnsi="Times New Roman" w:cs="Times New Roman"/>
                <w:sz w:val="18"/>
                <w:szCs w:val="18"/>
              </w:rPr>
              <w:t>Количество детей и подростков, находящихся в трудной жизненной ситуации, охваченных отдыхом в каникулярное время, в рамках Соглашения по предоставлению субсидий бюджетам муниципальных районов</w:t>
            </w:r>
          </w:p>
        </w:tc>
        <w:tc>
          <w:tcPr>
            <w:tcW w:w="111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человек</w:t>
            </w:r>
          </w:p>
        </w:tc>
        <w:tc>
          <w:tcPr>
            <w:tcW w:w="116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330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330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330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330</w:t>
            </w:r>
          </w:p>
        </w:tc>
        <w:tc>
          <w:tcPr>
            <w:tcW w:w="1050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330</w:t>
            </w:r>
          </w:p>
        </w:tc>
      </w:tr>
      <w:tr w:rsidR="00441C54" w:rsidRPr="00441C54" w:rsidTr="002C091E">
        <w:tc>
          <w:tcPr>
            <w:tcW w:w="851" w:type="dxa"/>
          </w:tcPr>
          <w:p w:rsidR="00441C54" w:rsidRPr="00441C54" w:rsidRDefault="00441C54" w:rsidP="00AF02F2">
            <w:pPr>
              <w:pStyle w:val="afff3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41C54" w:rsidRPr="00441C54" w:rsidRDefault="00441C54" w:rsidP="0099777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C54">
              <w:rPr>
                <w:rFonts w:ascii="Times New Roman" w:hAnsi="Times New Roman" w:cs="Times New Roman"/>
                <w:sz w:val="18"/>
                <w:szCs w:val="18"/>
              </w:rPr>
              <w:t>Доля детей и подростков, оздоровленных в лагерях с дневным пребыванием на базе муниципальных образовательных организаций в общей численности учащихся вышеуказанных организаций</w:t>
            </w:r>
          </w:p>
        </w:tc>
        <w:tc>
          <w:tcPr>
            <w:tcW w:w="111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  <w:lang w:val="en-US"/>
              </w:rPr>
            </w:pPr>
            <w:r w:rsidRPr="00441C54">
              <w:rPr>
                <w:sz w:val="18"/>
                <w:szCs w:val="18"/>
              </w:rPr>
              <w:t>процент</w:t>
            </w:r>
          </w:p>
        </w:tc>
        <w:tc>
          <w:tcPr>
            <w:tcW w:w="116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38,1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38,2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38,3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38,4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38,4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38,4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38,4</w:t>
            </w:r>
          </w:p>
        </w:tc>
        <w:tc>
          <w:tcPr>
            <w:tcW w:w="1050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38,4</w:t>
            </w:r>
          </w:p>
        </w:tc>
      </w:tr>
      <w:tr w:rsidR="00441C54" w:rsidRPr="00441C54" w:rsidTr="002C091E">
        <w:tc>
          <w:tcPr>
            <w:tcW w:w="851" w:type="dxa"/>
          </w:tcPr>
          <w:p w:rsidR="00441C54" w:rsidRPr="00441C54" w:rsidRDefault="00441C54" w:rsidP="00AF02F2">
            <w:pPr>
              <w:pStyle w:val="afff3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</w:tcPr>
          <w:p w:rsidR="00441C54" w:rsidRPr="00441C54" w:rsidRDefault="00441C54" w:rsidP="00441C54">
            <w:pPr>
              <w:pStyle w:val="ConsPlusNormal0"/>
              <w:ind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441C54">
              <w:rPr>
                <w:rFonts w:ascii="Times New Roman" w:hAnsi="Times New Roman" w:cs="Times New Roman"/>
                <w:sz w:val="18"/>
                <w:szCs w:val="18"/>
              </w:rPr>
              <w:t>Количество подростков, трудоустроенных в период каникул</w:t>
            </w:r>
          </w:p>
        </w:tc>
        <w:tc>
          <w:tcPr>
            <w:tcW w:w="111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человек</w:t>
            </w:r>
          </w:p>
        </w:tc>
        <w:tc>
          <w:tcPr>
            <w:tcW w:w="1169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307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307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310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315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315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315</w:t>
            </w:r>
          </w:p>
        </w:tc>
        <w:tc>
          <w:tcPr>
            <w:tcW w:w="1114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320</w:t>
            </w:r>
          </w:p>
        </w:tc>
        <w:tc>
          <w:tcPr>
            <w:tcW w:w="1050" w:type="dxa"/>
            <w:vAlign w:val="center"/>
          </w:tcPr>
          <w:p w:rsidR="00441C54" w:rsidRPr="00441C54" w:rsidRDefault="00441C54" w:rsidP="00441C54">
            <w:pPr>
              <w:jc w:val="center"/>
              <w:rPr>
                <w:sz w:val="18"/>
                <w:szCs w:val="18"/>
              </w:rPr>
            </w:pPr>
            <w:r w:rsidRPr="00441C54">
              <w:rPr>
                <w:sz w:val="18"/>
                <w:szCs w:val="18"/>
              </w:rPr>
              <w:t>325</w:t>
            </w:r>
          </w:p>
        </w:tc>
      </w:tr>
    </w:tbl>
    <w:p w:rsidR="00441C54" w:rsidRPr="00441C54" w:rsidRDefault="00441C54" w:rsidP="00441C54">
      <w:pPr>
        <w:pStyle w:val="ConsPlusNormal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41C54" w:rsidRPr="00441C54" w:rsidRDefault="00441C54" w:rsidP="00441C54">
      <w:pPr>
        <w:pStyle w:val="ConsPlusNormal0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441C54" w:rsidRPr="00147CBE" w:rsidRDefault="00441C54" w:rsidP="00997778">
      <w:pPr>
        <w:pStyle w:val="ConsPlusNormal0"/>
        <w:ind w:right="111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47CBE">
        <w:rPr>
          <w:rFonts w:ascii="Times New Roman" w:hAnsi="Times New Roman" w:cs="Times New Roman"/>
          <w:sz w:val="22"/>
          <w:szCs w:val="22"/>
        </w:rPr>
        <w:t>Утверждено</w:t>
      </w:r>
    </w:p>
    <w:p w:rsidR="00441C54" w:rsidRPr="00147CBE" w:rsidRDefault="00441C54" w:rsidP="00997778">
      <w:pPr>
        <w:pStyle w:val="ConsPlusNormal0"/>
        <w:ind w:right="111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47CBE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441C54" w:rsidRPr="00147CBE" w:rsidRDefault="00441C54" w:rsidP="00997778">
      <w:pPr>
        <w:pStyle w:val="ConsPlusNormal0"/>
        <w:ind w:right="111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47CBE">
        <w:rPr>
          <w:rFonts w:ascii="Times New Roman" w:hAnsi="Times New Roman" w:cs="Times New Roman"/>
          <w:sz w:val="22"/>
          <w:szCs w:val="22"/>
        </w:rPr>
        <w:t xml:space="preserve"> муниципального района «Сосногорск»</w:t>
      </w:r>
    </w:p>
    <w:p w:rsidR="00441C54" w:rsidRPr="00147CBE" w:rsidRDefault="00441C54" w:rsidP="00997778">
      <w:pPr>
        <w:pStyle w:val="ConsPlusNormal0"/>
        <w:ind w:right="111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47CBE">
        <w:rPr>
          <w:rFonts w:ascii="Times New Roman" w:hAnsi="Times New Roman" w:cs="Times New Roman"/>
          <w:sz w:val="22"/>
          <w:szCs w:val="22"/>
        </w:rPr>
        <w:t>от «18» декабря 2018 №  2178</w:t>
      </w:r>
    </w:p>
    <w:p w:rsidR="00441C54" w:rsidRPr="00147CBE" w:rsidRDefault="00441C54" w:rsidP="00997778">
      <w:pPr>
        <w:pStyle w:val="ConsPlusNormal0"/>
        <w:ind w:right="111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47CBE">
        <w:rPr>
          <w:rFonts w:ascii="Times New Roman" w:hAnsi="Times New Roman" w:cs="Times New Roman"/>
          <w:sz w:val="22"/>
          <w:szCs w:val="22"/>
        </w:rPr>
        <w:t>(приложение 2)</w:t>
      </w:r>
    </w:p>
    <w:p w:rsidR="00441C54" w:rsidRPr="00147CBE" w:rsidRDefault="00441C54" w:rsidP="00997778">
      <w:pPr>
        <w:pStyle w:val="ConsPlusNormal0"/>
        <w:ind w:right="111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47CBE">
        <w:rPr>
          <w:rFonts w:ascii="Times New Roman" w:hAnsi="Times New Roman" w:cs="Times New Roman"/>
          <w:sz w:val="22"/>
          <w:szCs w:val="22"/>
        </w:rPr>
        <w:t>Таблица 5</w:t>
      </w:r>
    </w:p>
    <w:p w:rsidR="00441C54" w:rsidRPr="00147CBE" w:rsidRDefault="00441C54" w:rsidP="00997778">
      <w:pPr>
        <w:pStyle w:val="ConsPlusNormal0"/>
        <w:ind w:right="111"/>
        <w:jc w:val="right"/>
        <w:rPr>
          <w:rFonts w:ascii="Times New Roman" w:hAnsi="Times New Roman" w:cs="Times New Roman"/>
          <w:sz w:val="22"/>
          <w:szCs w:val="22"/>
        </w:rPr>
      </w:pPr>
      <w:r w:rsidRPr="00147CBE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441C54" w:rsidRPr="00147CBE" w:rsidRDefault="00441C54" w:rsidP="00997778">
      <w:pPr>
        <w:pStyle w:val="ConsPlusNormal0"/>
        <w:ind w:right="111"/>
        <w:jc w:val="right"/>
        <w:rPr>
          <w:rFonts w:ascii="Times New Roman" w:hAnsi="Times New Roman" w:cs="Times New Roman"/>
          <w:sz w:val="22"/>
          <w:szCs w:val="22"/>
        </w:rPr>
      </w:pPr>
      <w:r w:rsidRPr="00147CBE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441C54" w:rsidRPr="00147CBE" w:rsidRDefault="00441C54" w:rsidP="00997778">
      <w:pPr>
        <w:pStyle w:val="ConsPlusNormal0"/>
        <w:ind w:right="111"/>
        <w:jc w:val="right"/>
        <w:rPr>
          <w:rFonts w:ascii="Times New Roman" w:hAnsi="Times New Roman" w:cs="Times New Roman"/>
          <w:sz w:val="22"/>
          <w:szCs w:val="22"/>
        </w:rPr>
      </w:pPr>
      <w:r w:rsidRPr="00147CBE">
        <w:rPr>
          <w:rFonts w:ascii="Times New Roman" w:hAnsi="Times New Roman" w:cs="Times New Roman"/>
          <w:sz w:val="22"/>
          <w:szCs w:val="22"/>
        </w:rPr>
        <w:t>муниципального района «Сосногорск»</w:t>
      </w:r>
    </w:p>
    <w:p w:rsidR="00441C54" w:rsidRPr="00147CBE" w:rsidRDefault="00441C54" w:rsidP="00997778">
      <w:pPr>
        <w:pStyle w:val="ConsPlusNormal0"/>
        <w:ind w:right="111"/>
        <w:jc w:val="right"/>
        <w:rPr>
          <w:rFonts w:ascii="Times New Roman" w:hAnsi="Times New Roman" w:cs="Times New Roman"/>
          <w:sz w:val="22"/>
          <w:szCs w:val="22"/>
        </w:rPr>
      </w:pPr>
      <w:r w:rsidRPr="00147CBE">
        <w:rPr>
          <w:rFonts w:ascii="Times New Roman" w:hAnsi="Times New Roman" w:cs="Times New Roman"/>
          <w:sz w:val="22"/>
          <w:szCs w:val="22"/>
        </w:rPr>
        <w:t>«Развитие образования»</w:t>
      </w:r>
    </w:p>
    <w:p w:rsidR="00441C54" w:rsidRPr="00441C54" w:rsidRDefault="00441C54" w:rsidP="00441C54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441C54" w:rsidRPr="00441C54" w:rsidRDefault="00441C54" w:rsidP="00441C5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441C54">
        <w:rPr>
          <w:rFonts w:eastAsia="Calibri"/>
          <w:b/>
          <w:bCs/>
        </w:rPr>
        <w:t>Ресурсное обеспечение реализации муниципальной программы за счет средств муниципального бюджета</w:t>
      </w:r>
    </w:p>
    <w:p w:rsidR="00441C54" w:rsidRPr="00441C54" w:rsidRDefault="00441C54" w:rsidP="0099777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41C54">
        <w:rPr>
          <w:rFonts w:eastAsia="Calibri"/>
          <w:b/>
          <w:bCs/>
        </w:rPr>
        <w:t xml:space="preserve"> муниципального образования (с учетом средств межбюджетных трансфертов)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2"/>
        <w:gridCol w:w="4779"/>
        <w:gridCol w:w="3468"/>
        <w:gridCol w:w="1735"/>
        <w:gridCol w:w="1885"/>
        <w:gridCol w:w="1402"/>
      </w:tblGrid>
      <w:tr w:rsidR="00441C54" w:rsidRPr="00A51727" w:rsidTr="00997778">
        <w:trPr>
          <w:trHeight w:val="70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</w:p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</w:p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</w:p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Статус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</w:p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</w:p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</w:p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</w:p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5022" w:type="dxa"/>
            <w:gridSpan w:val="3"/>
            <w:shd w:val="clear" w:color="auto" w:fill="auto"/>
          </w:tcPr>
          <w:p w:rsidR="00441C54" w:rsidRPr="00A51727" w:rsidRDefault="00441C54" w:rsidP="00441C54">
            <w:pPr>
              <w:tabs>
                <w:tab w:val="left" w:pos="3255"/>
              </w:tabs>
              <w:jc w:val="center"/>
              <w:rPr>
                <w:sz w:val="16"/>
                <w:szCs w:val="16"/>
              </w:rPr>
            </w:pPr>
          </w:p>
          <w:p w:rsidR="00441C54" w:rsidRPr="00A51727" w:rsidRDefault="00441C54" w:rsidP="00441C54">
            <w:pPr>
              <w:tabs>
                <w:tab w:val="left" w:pos="3255"/>
              </w:tabs>
              <w:jc w:val="center"/>
              <w:rPr>
                <w:sz w:val="16"/>
                <w:szCs w:val="16"/>
              </w:rPr>
            </w:pPr>
            <w:r w:rsidRPr="00A51727">
              <w:rPr>
                <w:sz w:val="16"/>
                <w:szCs w:val="16"/>
              </w:rPr>
              <w:t>Расходы (руб.)</w:t>
            </w:r>
          </w:p>
        </w:tc>
      </w:tr>
      <w:tr w:rsidR="00441C54" w:rsidRPr="00A51727" w:rsidTr="00997778">
        <w:trPr>
          <w:trHeight w:val="70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</w:p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  <w:p w:rsidR="00441C54" w:rsidRPr="00A51727" w:rsidRDefault="00441C54" w:rsidP="00441C54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ind w:left="77" w:right="-435"/>
              <w:rPr>
                <w:bCs/>
                <w:sz w:val="16"/>
                <w:szCs w:val="16"/>
              </w:rPr>
            </w:pPr>
          </w:p>
          <w:p w:rsidR="00441C54" w:rsidRPr="00A51727" w:rsidRDefault="00441C54" w:rsidP="00441C54">
            <w:pPr>
              <w:ind w:left="77" w:right="-435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 xml:space="preserve">         2020</w:t>
            </w:r>
          </w:p>
        </w:tc>
      </w:tr>
      <w:tr w:rsidR="00441C54" w:rsidRPr="00A51727" w:rsidTr="00997778">
        <w:trPr>
          <w:trHeight w:val="39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6</w:t>
            </w:r>
          </w:p>
        </w:tc>
      </w:tr>
      <w:tr w:rsidR="00441C54" w:rsidRPr="00A51727" w:rsidTr="00997778">
        <w:trPr>
          <w:trHeight w:val="70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Муниципальная программа муниципального образования муниципального района «Сосногорск» «Развитие образования»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809 335 038 ,43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723 041 383,00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698 041 483,00</w:t>
            </w:r>
          </w:p>
        </w:tc>
      </w:tr>
      <w:tr w:rsidR="00441C54" w:rsidRPr="00A51727" w:rsidTr="00997778">
        <w:trPr>
          <w:trHeight w:val="284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ответственный исполнитель - 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809 335 038 ,43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723 041 383,00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698 041 483,00</w:t>
            </w:r>
          </w:p>
        </w:tc>
      </w:tr>
      <w:tr w:rsidR="00441C54" w:rsidRPr="00A51727" w:rsidTr="00997778">
        <w:trPr>
          <w:trHeight w:val="70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 xml:space="preserve">Подпрограмма 1 </w:t>
            </w:r>
          </w:p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Развитие системы дошкольного образования в муниципальном районе «Сосногорск»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291 778 529,04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274 305 218,00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269 305 218,00</w:t>
            </w:r>
          </w:p>
        </w:tc>
      </w:tr>
      <w:tr w:rsidR="00441C54" w:rsidRPr="00A51727" w:rsidTr="00997778">
        <w:trPr>
          <w:trHeight w:val="70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291 778 529,04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274 305 218,00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269 305 218,00</w:t>
            </w:r>
          </w:p>
        </w:tc>
      </w:tr>
      <w:tr w:rsidR="00441C54" w:rsidRPr="00A51727" w:rsidTr="00997778">
        <w:trPr>
          <w:trHeight w:val="7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</w:p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 xml:space="preserve">Основное мероприятие </w:t>
            </w:r>
            <w:r w:rsidRPr="00A51727">
              <w:rPr>
                <w:bCs/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jc w:val="both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lastRenderedPageBreak/>
              <w:t xml:space="preserve">Реализация муниципальными дошкольными образовательными организациями основных образовательных программ </w:t>
            </w:r>
            <w:r w:rsidRPr="00A51727">
              <w:rPr>
                <w:bCs/>
                <w:sz w:val="16"/>
                <w:szCs w:val="16"/>
              </w:rPr>
              <w:lastRenderedPageBreak/>
              <w:t>дошкольного образования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</w:p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 xml:space="preserve">Управление образования администрации МР </w:t>
            </w:r>
            <w:r w:rsidRPr="00A51727">
              <w:rPr>
                <w:bCs/>
                <w:sz w:val="16"/>
                <w:szCs w:val="16"/>
              </w:rPr>
              <w:lastRenderedPageBreak/>
              <w:t>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lastRenderedPageBreak/>
              <w:t>284 322 400,04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268 911 918,00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268 911 918,00</w:t>
            </w:r>
          </w:p>
        </w:tc>
      </w:tr>
      <w:tr w:rsidR="00441C54" w:rsidRPr="00A51727" w:rsidTr="00997778">
        <w:trPr>
          <w:trHeight w:val="35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lastRenderedPageBreak/>
              <w:t>Основное мероприятие 1.1.2.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BB3369">
            <w:pPr>
              <w:jc w:val="both"/>
              <w:rPr>
                <w:sz w:val="16"/>
                <w:szCs w:val="16"/>
              </w:rPr>
            </w:pPr>
            <w:r w:rsidRPr="00A51727">
              <w:rPr>
                <w:sz w:val="16"/>
                <w:szCs w:val="16"/>
              </w:rPr>
              <w:t>Предоставление компенсации родителям (законным представителям) платы за присмотр и уход за детьми</w:t>
            </w:r>
          </w:p>
          <w:p w:rsidR="00441C54" w:rsidRPr="00A51727" w:rsidRDefault="00441C54" w:rsidP="00BB3369">
            <w:pPr>
              <w:pStyle w:val="ConsPlusNormal0"/>
              <w:ind w:firstLine="0"/>
              <w:jc w:val="both"/>
              <w:rPr>
                <w:bCs/>
                <w:sz w:val="16"/>
                <w:szCs w:val="16"/>
              </w:rPr>
            </w:pPr>
            <w:proofErr w:type="gramStart"/>
            <w:r w:rsidRPr="00A51727">
              <w:rPr>
                <w:rFonts w:ascii="Times New Roman" w:hAnsi="Times New Roman" w:cs="Times New Roman"/>
                <w:sz w:val="16"/>
                <w:szCs w:val="16"/>
              </w:rPr>
              <w:t>посещающими образовательные организации на территории Республики Коми, реализующие общеобразовательную программу дошкольного образования</w:t>
            </w:r>
            <w:proofErr w:type="gramEnd"/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3 567 400,00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5 393 300,00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5 393 300,00</w:t>
            </w:r>
          </w:p>
        </w:tc>
      </w:tr>
      <w:tr w:rsidR="00441C54" w:rsidRPr="00A51727" w:rsidTr="00997778">
        <w:trPr>
          <w:trHeight w:val="101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Основное мероприятие 1.1.3.</w:t>
            </w:r>
          </w:p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</w:p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BB3369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A51727">
              <w:rPr>
                <w:bCs/>
                <w:sz w:val="16"/>
                <w:szCs w:val="16"/>
              </w:rPr>
              <w:t>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  <w:proofErr w:type="gramEnd"/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134 115,00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</w:tr>
      <w:tr w:rsidR="00441C54" w:rsidRPr="00A51727" w:rsidTr="00997778">
        <w:trPr>
          <w:trHeight w:val="12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54" w:rsidRPr="00A51727" w:rsidRDefault="00441C54" w:rsidP="001909F7">
            <w:pPr>
              <w:pStyle w:val="ConsPlusNormal0"/>
              <w:ind w:firstLine="0"/>
              <w:jc w:val="both"/>
              <w:rPr>
                <w:bCs/>
                <w:sz w:val="16"/>
                <w:szCs w:val="16"/>
              </w:rPr>
            </w:pPr>
            <w:r w:rsidRPr="00A5172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Основное мероприятие </w:t>
            </w:r>
            <w:r w:rsidRPr="00A51727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sz w:val="16"/>
                <w:szCs w:val="16"/>
              </w:rPr>
              <w:t>Развитие форм и моделей предоставления дошкольного образования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</w:tr>
      <w:tr w:rsidR="00441C54" w:rsidRPr="00A51727" w:rsidTr="001909F7">
        <w:trPr>
          <w:trHeight w:val="7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54" w:rsidRPr="00A51727" w:rsidRDefault="00441C54" w:rsidP="001909F7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Основное мероприятие 1.2.2.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Развитие инновационного опыта работы организаций дошкольного образования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</w:tr>
      <w:tr w:rsidR="00441C54" w:rsidRPr="00A51727" w:rsidTr="00997778">
        <w:trPr>
          <w:trHeight w:val="7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54" w:rsidRPr="00A51727" w:rsidRDefault="00441C54" w:rsidP="001909F7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Основное мероприятие 1.2.3.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Укрепление материально-технической базы дошкольных образовательных организаций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3 754 614,00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</w:tr>
      <w:tr w:rsidR="00441C54" w:rsidRPr="00A51727" w:rsidTr="001909F7">
        <w:trPr>
          <w:trHeight w:val="70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Подпрограмма 2</w:t>
            </w:r>
          </w:p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Развитие системы общего и дополнительного образования в муниципальном районе «Сосногорск»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458 556 590,93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402 986 729,00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382 986 829,00</w:t>
            </w:r>
          </w:p>
        </w:tc>
      </w:tr>
      <w:tr w:rsidR="00441C54" w:rsidRPr="00A51727" w:rsidTr="00997778">
        <w:trPr>
          <w:trHeight w:val="70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458 556 590,93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402 986 729,00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382 986 829,00</w:t>
            </w:r>
          </w:p>
        </w:tc>
      </w:tr>
      <w:tr w:rsidR="00441C54" w:rsidRPr="00A51727" w:rsidTr="001909F7">
        <w:trPr>
          <w:trHeight w:val="7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Основное мероприятие 2.1.1.</w:t>
            </w:r>
          </w:p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Реализация муниципальными общеобразовательными организациями основных и дополнительных общеобразовательных программ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422 697 145,93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390 157 234,00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370 157 334,00</w:t>
            </w:r>
          </w:p>
        </w:tc>
      </w:tr>
      <w:tr w:rsidR="00441C54" w:rsidRPr="00A51727" w:rsidTr="00997778">
        <w:trPr>
          <w:trHeight w:val="168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Основное мероприятие 2.1.2.</w:t>
            </w:r>
          </w:p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both"/>
              <w:rPr>
                <w:sz w:val="16"/>
                <w:szCs w:val="16"/>
              </w:rPr>
            </w:pPr>
            <w:r w:rsidRPr="00A51727">
              <w:rPr>
                <w:sz w:val="16"/>
                <w:szCs w:val="16"/>
              </w:rPr>
              <w:t xml:space="preserve">Создание условий, обеспечивающих доступность дополнительных общеобразовательных программ естественнонаучной и технической направленности </w:t>
            </w:r>
            <w:proofErr w:type="gramStart"/>
            <w:r w:rsidRPr="00A51727">
              <w:rPr>
                <w:sz w:val="16"/>
                <w:szCs w:val="16"/>
              </w:rPr>
              <w:t>для</w:t>
            </w:r>
            <w:proofErr w:type="gramEnd"/>
            <w:r w:rsidRPr="00A51727">
              <w:rPr>
                <w:sz w:val="16"/>
                <w:szCs w:val="16"/>
              </w:rPr>
              <w:t xml:space="preserve"> обучающихся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</w:tr>
      <w:tr w:rsidR="00441C54" w:rsidRPr="00A51727" w:rsidTr="00997778">
        <w:trPr>
          <w:trHeight w:val="17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Основное мероприятие 2.1.3.</w:t>
            </w:r>
          </w:p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54" w:rsidRPr="00A51727" w:rsidRDefault="00441C54" w:rsidP="00441C54">
            <w:pPr>
              <w:jc w:val="both"/>
              <w:rPr>
                <w:sz w:val="16"/>
                <w:szCs w:val="16"/>
              </w:rPr>
            </w:pPr>
            <w:r w:rsidRPr="00A51727">
              <w:rPr>
                <w:sz w:val="16"/>
                <w:szCs w:val="16"/>
              </w:rPr>
              <w:t>Обеспечение роста уровня оплаты труда педагогическим работникам организаций общего и дополнительного образования муниципального района «Сосногорск»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5 161 233,00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</w:tr>
      <w:tr w:rsidR="00441C54" w:rsidRPr="00A51727" w:rsidTr="00997778">
        <w:trPr>
          <w:trHeight w:val="7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Основное мероприятие 2.2.1.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 xml:space="preserve">Строительство и реконструкция муниципальных общеобразовательных организаций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</w:tr>
      <w:tr w:rsidR="00441C54" w:rsidRPr="00A51727" w:rsidTr="00997778">
        <w:trPr>
          <w:trHeight w:val="691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Основное мероприятие 2.2.2.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Укрепление материально-технической базы общеобразовательных организаций муниципального района «Сосногорск»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7 051 082,00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</w:tr>
      <w:tr w:rsidR="00441C54" w:rsidRPr="00A51727" w:rsidTr="00997778">
        <w:trPr>
          <w:trHeight w:val="7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Основное мероприятие 2.2.3.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Развитие системы оценки качества общего образования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309 100,00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</w:tr>
      <w:tr w:rsidR="00441C54" w:rsidRPr="00A51727" w:rsidTr="00997778">
        <w:trPr>
          <w:trHeight w:val="277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Основное мероприятие 2.2.4.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sz w:val="16"/>
                <w:szCs w:val="16"/>
              </w:rPr>
              <w:t>Мероприятия по о</w:t>
            </w:r>
            <w:r w:rsidRPr="00A51727">
              <w:rPr>
                <w:bCs/>
                <w:sz w:val="16"/>
                <w:szCs w:val="16"/>
              </w:rPr>
              <w:t>рганизации питания обучающихся 1-4 классов в муниципальных образовательных организациях в Республике Коми,  реализующих образовательную программу начального  общего образования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21 602 930,00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12 829 495,00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12 829 495,00</w:t>
            </w:r>
          </w:p>
        </w:tc>
      </w:tr>
      <w:tr w:rsidR="00441C54" w:rsidRPr="00A51727" w:rsidTr="00997778">
        <w:trPr>
          <w:trHeight w:val="277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Основное мероприятие 2.2.5.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54" w:rsidRPr="00A51727" w:rsidRDefault="00441C54" w:rsidP="00441C54">
            <w:pPr>
              <w:rPr>
                <w:sz w:val="16"/>
                <w:szCs w:val="16"/>
              </w:rPr>
            </w:pPr>
            <w:r w:rsidRPr="00A51727">
              <w:rPr>
                <w:sz w:val="16"/>
                <w:szCs w:val="16"/>
              </w:rPr>
              <w:t>Текущее мероприятие, в рамках которого осуществляется финансирование организации предоставления дополнительного образования в подведомственных организациях»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</w:tr>
      <w:tr w:rsidR="00441C54" w:rsidRPr="00A51727" w:rsidTr="00997778">
        <w:trPr>
          <w:trHeight w:val="277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Основное мероприятие 2.2.6.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54" w:rsidRPr="00A51727" w:rsidRDefault="00441C54" w:rsidP="00441C54">
            <w:pPr>
              <w:rPr>
                <w:sz w:val="16"/>
                <w:szCs w:val="16"/>
              </w:rPr>
            </w:pPr>
            <w:r w:rsidRPr="00A51727">
              <w:rPr>
                <w:sz w:val="16"/>
                <w:szCs w:val="16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1 735 100,00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</w:tr>
      <w:tr w:rsidR="00441C54" w:rsidRPr="00A51727" w:rsidTr="00997778">
        <w:trPr>
          <w:trHeight w:val="70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Дети и молодежь муниципального района «Сосногорск»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527 889,00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0,000</w:t>
            </w:r>
          </w:p>
        </w:tc>
      </w:tr>
      <w:tr w:rsidR="00441C54" w:rsidRPr="00A51727" w:rsidTr="00997778">
        <w:trPr>
          <w:trHeight w:val="70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527 889,00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</w:tr>
      <w:tr w:rsidR="00441C54" w:rsidRPr="00A51727" w:rsidTr="001909F7">
        <w:trPr>
          <w:trHeight w:val="7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Основное мероприятие 3.1.1.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Содействие успешной социализации обучающихся, воспитанников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130 000,00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</w:tr>
      <w:tr w:rsidR="00441C54" w:rsidRPr="00A51727" w:rsidTr="00997778">
        <w:trPr>
          <w:trHeight w:val="648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Основное мероприятие 3.1.2.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Реализация народных проектов в сфере образования, прошедших отбор в рамках проекта «Народный бюджет» (</w:t>
            </w:r>
            <w:proofErr w:type="spellStart"/>
            <w:r w:rsidRPr="00A51727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A51727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261 889,00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</w:tr>
      <w:tr w:rsidR="00441C54" w:rsidRPr="00A51727" w:rsidTr="00997778">
        <w:trPr>
          <w:trHeight w:val="7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lastRenderedPageBreak/>
              <w:t>Основное мероприятие 3.2.1.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Военно-патриотическое воспитание молодежи допризывного возраста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136 000,00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</w:tr>
      <w:tr w:rsidR="00441C54" w:rsidRPr="00A51727" w:rsidTr="001909F7">
        <w:trPr>
          <w:trHeight w:val="70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Подпрограмма 4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Оздоровление, отдых детей и трудоустройство подростков, проживающих на территории муниципального района  «Сосногорск»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3 932 500,00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</w:p>
          <w:p w:rsidR="00441C54" w:rsidRPr="00A51727" w:rsidRDefault="00441C54" w:rsidP="00441C54">
            <w:pPr>
              <w:jc w:val="center"/>
              <w:rPr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3 637 800,00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</w:p>
          <w:p w:rsidR="00441C54" w:rsidRPr="00A51727" w:rsidRDefault="00441C54" w:rsidP="00441C54">
            <w:pPr>
              <w:jc w:val="center"/>
              <w:rPr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3 637 800,00</w:t>
            </w:r>
          </w:p>
        </w:tc>
      </w:tr>
      <w:tr w:rsidR="00441C54" w:rsidRPr="00A51727" w:rsidTr="00997778">
        <w:trPr>
          <w:trHeight w:val="70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3 932 500,00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</w:p>
          <w:p w:rsidR="00441C54" w:rsidRPr="00A51727" w:rsidRDefault="00441C54" w:rsidP="00441C54">
            <w:pPr>
              <w:jc w:val="center"/>
              <w:rPr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3 637 800,00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</w:p>
          <w:p w:rsidR="00441C54" w:rsidRPr="00A51727" w:rsidRDefault="00441C54" w:rsidP="00441C54">
            <w:pPr>
              <w:jc w:val="center"/>
              <w:rPr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3 637 800,00</w:t>
            </w:r>
          </w:p>
        </w:tc>
      </w:tr>
      <w:tr w:rsidR="00441C54" w:rsidRPr="00A51727" w:rsidTr="00997778">
        <w:trPr>
          <w:trHeight w:val="33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Основное мероприятие 4.1.1.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 xml:space="preserve">Осуществление процесса оздоровления и отдыха детей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3 932 500,00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3 637 800,00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3 637 800,00</w:t>
            </w:r>
          </w:p>
        </w:tc>
      </w:tr>
      <w:tr w:rsidR="00441C54" w:rsidRPr="00A51727" w:rsidTr="00997778">
        <w:trPr>
          <w:trHeight w:val="7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Основное мероприятие 4.1.2.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Содействие подросткам в трудоустройстве и проявлении своей активности в общественной жизни в период каникул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</w:tr>
      <w:tr w:rsidR="00441C54" w:rsidRPr="00A51727" w:rsidTr="00997778">
        <w:trPr>
          <w:trHeight w:val="70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Подпрограмма 5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1727">
              <w:rPr>
                <w:sz w:val="16"/>
                <w:szCs w:val="16"/>
              </w:rPr>
              <w:t xml:space="preserve">Обеспечение реализации муниципальной программы» 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54 539 529,46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42 111 636,00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42 111 636,00</w:t>
            </w:r>
          </w:p>
        </w:tc>
      </w:tr>
      <w:tr w:rsidR="00441C54" w:rsidRPr="00A51727" w:rsidTr="00997778">
        <w:trPr>
          <w:trHeight w:val="70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54 539 529,46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42 111 636,00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42 111 636,00</w:t>
            </w:r>
          </w:p>
        </w:tc>
      </w:tr>
      <w:tr w:rsidR="00441C54" w:rsidRPr="00A51727" w:rsidTr="00997778">
        <w:trPr>
          <w:trHeight w:val="7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Основное мероприятие 5.1.1.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rPr>
                <w:sz w:val="16"/>
                <w:szCs w:val="16"/>
              </w:rPr>
            </w:pPr>
            <w:r w:rsidRPr="00A51727">
              <w:rPr>
                <w:sz w:val="16"/>
                <w:szCs w:val="16"/>
              </w:rPr>
              <w:t>Обеспечение реализации подпрограмм, основных мероприятий программы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48 916 497,46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36 393 876,00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36 393 876,00</w:t>
            </w:r>
          </w:p>
        </w:tc>
      </w:tr>
      <w:tr w:rsidR="00441C54" w:rsidRPr="00A51727" w:rsidTr="00997778">
        <w:trPr>
          <w:trHeight w:val="40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Основное мероприятие 5.1.2.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5 623 032,00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54" w:rsidRPr="00A51727" w:rsidRDefault="00441C54" w:rsidP="00441C54">
            <w:pPr>
              <w:jc w:val="center"/>
              <w:rPr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5 717 760,00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C54" w:rsidRPr="00A51727" w:rsidRDefault="00441C54" w:rsidP="00441C54">
            <w:pPr>
              <w:jc w:val="center"/>
              <w:rPr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5 717 760,00</w:t>
            </w:r>
          </w:p>
        </w:tc>
      </w:tr>
      <w:tr w:rsidR="00441C54" w:rsidRPr="00A51727" w:rsidTr="00997778">
        <w:trPr>
          <w:trHeight w:val="5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Основное мероприятие 5.1.3.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Приведение зданий и помещений образовательных организаций муниципального района «Сосногорск» в соответствие с требованиями пожарной безопасности, повышение сохранности материальных ценностей и оборудования;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54" w:rsidRPr="00A51727" w:rsidRDefault="00441C54" w:rsidP="00441C54">
            <w:pPr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Управление образования администрации МР «Сосногорск»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C54" w:rsidRPr="00A51727" w:rsidRDefault="00441C54" w:rsidP="00441C54">
            <w:pPr>
              <w:jc w:val="center"/>
              <w:rPr>
                <w:bCs/>
                <w:sz w:val="16"/>
                <w:szCs w:val="16"/>
              </w:rPr>
            </w:pPr>
            <w:r w:rsidRPr="00A51727">
              <w:rPr>
                <w:bCs/>
                <w:sz w:val="16"/>
                <w:szCs w:val="16"/>
              </w:rPr>
              <w:t>0,00</w:t>
            </w:r>
          </w:p>
        </w:tc>
      </w:tr>
    </w:tbl>
    <w:p w:rsidR="00441C54" w:rsidRPr="00A51727" w:rsidRDefault="00441C54" w:rsidP="00441C54">
      <w:pPr>
        <w:pStyle w:val="ConsPlusNormal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41C54" w:rsidRPr="00A51727" w:rsidRDefault="00441C54" w:rsidP="00441C54">
      <w:pPr>
        <w:pStyle w:val="ConsPlusNormal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41C54" w:rsidRPr="00441C54" w:rsidRDefault="00441C54" w:rsidP="00441C54">
      <w:pPr>
        <w:pStyle w:val="ConsPlusNormal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41C54">
        <w:rPr>
          <w:rFonts w:ascii="Times New Roman" w:hAnsi="Times New Roman" w:cs="Times New Roman"/>
          <w:sz w:val="22"/>
          <w:szCs w:val="22"/>
        </w:rPr>
        <w:t>Утверждено</w:t>
      </w:r>
    </w:p>
    <w:p w:rsidR="00441C54" w:rsidRPr="00441C54" w:rsidRDefault="00441C54" w:rsidP="00441C54">
      <w:pPr>
        <w:pStyle w:val="ConsPlusNormal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41C54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441C54" w:rsidRPr="00441C54" w:rsidRDefault="00441C54" w:rsidP="00441C54">
      <w:pPr>
        <w:pStyle w:val="ConsPlusNormal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41C54">
        <w:rPr>
          <w:rFonts w:ascii="Times New Roman" w:hAnsi="Times New Roman" w:cs="Times New Roman"/>
          <w:sz w:val="22"/>
          <w:szCs w:val="22"/>
        </w:rPr>
        <w:t xml:space="preserve"> муниципального района «Сосногорск»</w:t>
      </w:r>
    </w:p>
    <w:p w:rsidR="00441C54" w:rsidRPr="00441C54" w:rsidRDefault="00441C54" w:rsidP="00441C54">
      <w:pPr>
        <w:pStyle w:val="ConsPlusNormal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41C54">
        <w:rPr>
          <w:rFonts w:ascii="Times New Roman" w:hAnsi="Times New Roman" w:cs="Times New Roman"/>
          <w:sz w:val="22"/>
          <w:szCs w:val="22"/>
        </w:rPr>
        <w:t>от « 18» декабря 2018 №  2178</w:t>
      </w:r>
    </w:p>
    <w:p w:rsidR="00441C54" w:rsidRPr="00441C54" w:rsidRDefault="00441C54" w:rsidP="00441C54">
      <w:pPr>
        <w:pStyle w:val="ConsPlusNormal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41C54">
        <w:rPr>
          <w:rFonts w:ascii="Times New Roman" w:hAnsi="Times New Roman" w:cs="Times New Roman"/>
          <w:sz w:val="22"/>
          <w:szCs w:val="22"/>
        </w:rPr>
        <w:t>(приложение 3)</w:t>
      </w:r>
    </w:p>
    <w:p w:rsidR="00441C54" w:rsidRPr="00441C54" w:rsidRDefault="00441C54" w:rsidP="00441C54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441C54">
        <w:rPr>
          <w:rFonts w:ascii="Times New Roman" w:hAnsi="Times New Roman" w:cs="Times New Roman"/>
          <w:sz w:val="22"/>
          <w:szCs w:val="22"/>
        </w:rPr>
        <w:t>Таблица 6</w:t>
      </w:r>
    </w:p>
    <w:p w:rsidR="00441C54" w:rsidRPr="00441C54" w:rsidRDefault="00441C54" w:rsidP="00441C54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441C54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441C54" w:rsidRPr="00441C54" w:rsidRDefault="00441C54" w:rsidP="00441C54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441C54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441C54" w:rsidRPr="00441C54" w:rsidRDefault="00441C54" w:rsidP="00441C54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441C54">
        <w:rPr>
          <w:rFonts w:ascii="Times New Roman" w:hAnsi="Times New Roman" w:cs="Times New Roman"/>
          <w:sz w:val="22"/>
          <w:szCs w:val="22"/>
        </w:rPr>
        <w:t>муниципального района «Сосногорск»</w:t>
      </w:r>
    </w:p>
    <w:p w:rsidR="00441C54" w:rsidRPr="00441C54" w:rsidRDefault="00441C54" w:rsidP="00441C54">
      <w:pPr>
        <w:pStyle w:val="ConsPlusNormal0"/>
        <w:jc w:val="right"/>
        <w:rPr>
          <w:rFonts w:ascii="Times New Roman" w:hAnsi="Times New Roman" w:cs="Times New Roman"/>
          <w:sz w:val="22"/>
          <w:szCs w:val="22"/>
        </w:rPr>
      </w:pPr>
      <w:r w:rsidRPr="00441C54">
        <w:rPr>
          <w:rFonts w:ascii="Times New Roman" w:hAnsi="Times New Roman" w:cs="Times New Roman"/>
          <w:sz w:val="22"/>
          <w:szCs w:val="22"/>
        </w:rPr>
        <w:t>«Развитие образования»</w:t>
      </w:r>
    </w:p>
    <w:p w:rsidR="00441C54" w:rsidRPr="00441C54" w:rsidRDefault="00441C54" w:rsidP="00441C54">
      <w:pPr>
        <w:pStyle w:val="ConsPlusNormal0"/>
        <w:jc w:val="right"/>
        <w:rPr>
          <w:rFonts w:ascii="Times New Roman" w:hAnsi="Times New Roman" w:cs="Times New Roman"/>
          <w:sz w:val="23"/>
          <w:szCs w:val="23"/>
        </w:rPr>
      </w:pPr>
    </w:p>
    <w:p w:rsidR="00441C54" w:rsidRPr="00441C54" w:rsidRDefault="00441C54" w:rsidP="00F3285A">
      <w:pPr>
        <w:ind w:left="284" w:right="765" w:firstLine="720"/>
        <w:jc w:val="center"/>
        <w:rPr>
          <w:sz w:val="23"/>
          <w:szCs w:val="23"/>
        </w:rPr>
      </w:pPr>
      <w:r w:rsidRPr="00441C54">
        <w:rPr>
          <w:rFonts w:eastAsia="Calibri"/>
          <w:b/>
          <w:bCs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</w:t>
      </w:r>
    </w:p>
    <w:tbl>
      <w:tblPr>
        <w:tblStyle w:val="afff0"/>
        <w:tblW w:w="15309" w:type="dxa"/>
        <w:tblInd w:w="392" w:type="dxa"/>
        <w:tblLook w:val="04A0"/>
      </w:tblPr>
      <w:tblGrid>
        <w:gridCol w:w="2142"/>
        <w:gridCol w:w="3685"/>
        <w:gridCol w:w="2700"/>
        <w:gridCol w:w="2500"/>
        <w:gridCol w:w="2500"/>
        <w:gridCol w:w="1782"/>
      </w:tblGrid>
      <w:tr w:rsidR="00441C54" w:rsidRPr="00A51727" w:rsidTr="00F3285A">
        <w:trPr>
          <w:trHeight w:val="225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700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Источник финансирования </w:t>
            </w:r>
          </w:p>
        </w:tc>
        <w:tc>
          <w:tcPr>
            <w:tcW w:w="6782" w:type="dxa"/>
            <w:gridSpan w:val="3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Расходы (руб.)</w:t>
            </w:r>
          </w:p>
        </w:tc>
      </w:tr>
      <w:tr w:rsidR="00441C54" w:rsidRPr="00A51727" w:rsidTr="001909F7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2500" w:type="dxa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782" w:type="dxa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2020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85" w:type="dxa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00" w:type="dxa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00" w:type="dxa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00" w:type="dxa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82" w:type="dxa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Муниципальная программа муниципального образования муниципального района «Сосногорск» «Развитие образования»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809 335 038,43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723 041 383,00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698 041 483,00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208 220 386,43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154 349 823,00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129 349 823,00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601 114 652,00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568 691 560,00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568 691 660,00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Развитие системы дошкольного образования в муниципальном районе «Сосногорск»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291 778 529,04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274 305 218,00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269 305 218,00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46 360 827,04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34 931 616,00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29 931 616,00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245 417 702,00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239 373 602,00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239 373 602,00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2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1.1.1.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Реализация муниципальными дошкольными образовательными организациями основных образовательных программ дошкольного образования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284 322 400,04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268 911 918,00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263 911 918,00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42 472 098,04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34 931 616,00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29 931 616,00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241 850 302,00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233 980 302,00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233 980 302,00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2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2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1.1.2.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Предоставление компенсации родителям (законным представителям) платы за присмотр и уход за </w:t>
            </w:r>
            <w:proofErr w:type="gramStart"/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детьми</w:t>
            </w:r>
            <w:proofErr w:type="gramEnd"/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 посещающими образовательные организации на территории Республики Коми, реализующие общеобразовательную программу дошкольного образования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3 567 400,00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5 393 300,00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5 393 300,00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3 567 400,00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5 393 300,00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5 393 300,00 </w:t>
            </w:r>
          </w:p>
        </w:tc>
      </w:tr>
      <w:tr w:rsidR="00441C54" w:rsidRPr="00A51727" w:rsidTr="00F3285A">
        <w:trPr>
          <w:trHeight w:val="22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2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2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1.1.3.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Предоставление компенсации родителям (законным представителям) стоимости перевозки обучающихся  в муниципальных образовательных организациях между поселениями</w:t>
            </w:r>
            <w:proofErr w:type="gramEnd"/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134 115,00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2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134 115,00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2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2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2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1.2.1.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Развитие форм и моделей предоставления дошкольного образования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1.2.2.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Развитие инновационного опыта работы организаций дошкольного образования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2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1.2.3.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Укрепление материально-технической базы дошкольных образовательных организаций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3 754 614,00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3 754 614,00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Подпрограмма 2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Развитие системы общего и дополнительного образования в муниципальном районе «Сосногорск»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458 556 590,93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402 986 729,00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382 986 829,00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110 409 872,93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81 205 431,00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61 205 431,00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348 146 718,00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321 781 298,00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321 781 398,00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2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2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2.1.1.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Реализация муниципальными общеобразовательными организациями основных и дополнительных общеобразовательных программ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422 697 145,93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390 157 234,00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370 157 334,00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103 284 447,93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81 077 136,00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61 077 136,00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319 412 698,00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309 080 098,00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309 080 198,00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8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2.1.2.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Создание условий, обеспечивающих доступность дополнительных </w:t>
            </w: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общеобразовательных программ естественнонаучной и технической направленности </w:t>
            </w:r>
            <w:proofErr w:type="gramStart"/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для</w:t>
            </w:r>
            <w:proofErr w:type="gramEnd"/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 обучающихся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2.1.3.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Обеспечение роста уровня оплаты труда педагогическим работникам организаций общего и дополнительного образования муниципального района «Сосногорск»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5 161 233,00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51 613,00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5 109 620,00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2.2.1.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Строительство и реконструкция муниципальных общеобразовательных организаций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2.2.2.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Укрепление материально-технической базы общеобразовательных организаций муниципального района «Сосногорск»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7 051 082,00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4 813 582,00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2 237 500,00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2.2.3.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Развитие системы оценки качества общего образования, стипендии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309 100,00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309 100,00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Основное мероприятие 2.2.4.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Мероприятия по организации питания обучающихся 1-4 классов в муниципальных образовательных организациях,  реализующих образовательную программу начального образования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21 602 930,00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12 829 495,00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12 829 495,00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216 030,00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128 295,00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128 295,00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21 386 900,00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12 701 200,00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12 701 200,00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2.2.5.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Текущее мероприятие, в рамках которого осуществляется финансирование организации предоставления дополнительного образования в подведомственных организациях»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2.2.6.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Обеспечение персонифицированного финансирования дополнительного образования 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1 735 100,00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1 735 100,00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Подпрограмма 3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Дети и молодежь муниципального района «Сосногорск»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527 889,00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834DA4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292 189,00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235 700,00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3.1.1.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Содействие успешной социализации обучающихся, воспитанников 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130 000,00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130 000,00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51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3.1.2.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Реализация народных проектов в сфере образования, прошедших отбор в рамках проекта «Народный бюджет» (</w:t>
            </w:r>
            <w:proofErr w:type="gramStart"/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со</w:t>
            </w:r>
            <w:proofErr w:type="gramEnd"/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 финансирование)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261 889,00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26 189,00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51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235 700,00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51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C4B3E">
        <w:trPr>
          <w:trHeight w:val="70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3.2.1.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Военно-патриотическое воспитание молодежи допризывного возраста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136 000,00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C4B3E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136 000,00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15AB4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B658C7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B658C7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B658C7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C4B3E">
        <w:trPr>
          <w:trHeight w:val="70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Подпрограмма 4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Оздоровление, отдых детей и трудоустройство подростков, проживающих на территории муниципального района «Сосногорск»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3 932 500,00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3 637 800,00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3 637 800,00 </w:t>
            </w:r>
          </w:p>
        </w:tc>
      </w:tr>
      <w:tr w:rsidR="00441C54" w:rsidRPr="00A51727" w:rsidTr="00B658C7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2 241 000,00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1 818 900,00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1 818 900,00 </w:t>
            </w:r>
          </w:p>
        </w:tc>
      </w:tr>
      <w:tr w:rsidR="00441C54" w:rsidRPr="00A51727" w:rsidTr="00834DA4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1 691 500,00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1 818 900,00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1 818 900,00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B658C7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51727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B658C7">
        <w:trPr>
          <w:trHeight w:val="70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4.1.1.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Осуществление процесса оздоровления и отдыха детей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3 932 500,00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3 637 800,00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3 637 800,00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2 241 000,00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1 818 900,00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1 818 900,00 </w:t>
            </w:r>
          </w:p>
        </w:tc>
      </w:tr>
      <w:tr w:rsidR="00441C54" w:rsidRPr="00A51727" w:rsidTr="00B658C7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1 691 500,00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1 818 900,00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1 818 900,00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B658C7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4.1.2.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Содействие подросткам в трудоустройстве и проявлении своей активности в общественной жизни в период каникул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51727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71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51727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51727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Подпрограмма 5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54 539 529,46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42 111 636,00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42 111 636,00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48 916 497,46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36 393 876,00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36 393 876,00 </w:t>
            </w:r>
          </w:p>
        </w:tc>
      </w:tr>
      <w:tr w:rsidR="00441C54" w:rsidRPr="00A51727" w:rsidTr="00A51727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5 623 032,00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5 717 760,00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5 717 760,00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51727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51727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51727">
        <w:trPr>
          <w:trHeight w:val="70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5.1.1.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Обеспечение реализации подпрограмм, основных мероприятий Программы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48 916 497,46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36 393 876,00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36 393 876,00 </w:t>
            </w:r>
          </w:p>
        </w:tc>
      </w:tr>
      <w:tr w:rsidR="00441C54" w:rsidRPr="00A51727" w:rsidTr="00B658C7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48 916 497,46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36 393 876,00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36 393 876,00 </w:t>
            </w:r>
          </w:p>
        </w:tc>
      </w:tr>
      <w:tr w:rsidR="00441C54" w:rsidRPr="00A51727" w:rsidTr="00B658C7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51727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51727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5.1.2.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5 623 032,00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5 717 760,00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5 717 760,00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51727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5 623 032,00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5 717 760,00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5 717 760,00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51727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51727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51727">
        <w:trPr>
          <w:trHeight w:val="70"/>
        </w:trPr>
        <w:tc>
          <w:tcPr>
            <w:tcW w:w="2142" w:type="dxa"/>
            <w:vMerge w:val="restart"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5.1.3.</w:t>
            </w:r>
          </w:p>
        </w:tc>
        <w:tc>
          <w:tcPr>
            <w:tcW w:w="3685" w:type="dxa"/>
            <w:vMerge w:val="restart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Приведение зданий и помещений образовательных организаций муниципального района «Сосногорск» в соответствие с требованиями пожарной безопасности, повышение сохранности материальных ценностей и оборудования;</w:t>
            </w: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51727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республиканский бюджет Республики Коми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A51727">
        <w:trPr>
          <w:trHeight w:val="7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255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  <w:tr w:rsidR="00441C54" w:rsidRPr="00A51727" w:rsidTr="00F3285A">
        <w:trPr>
          <w:trHeight w:val="510"/>
        </w:trPr>
        <w:tc>
          <w:tcPr>
            <w:tcW w:w="2142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hideMark/>
          </w:tcPr>
          <w:p w:rsidR="00441C54" w:rsidRPr="00A51727" w:rsidRDefault="00441C54" w:rsidP="00441C54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hideMark/>
          </w:tcPr>
          <w:p w:rsidR="00441C54" w:rsidRPr="00A51727" w:rsidRDefault="00441C54" w:rsidP="00A51727">
            <w:pPr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2500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  <w:tc>
          <w:tcPr>
            <w:tcW w:w="1782" w:type="dxa"/>
            <w:noWrap/>
            <w:hideMark/>
          </w:tcPr>
          <w:p w:rsidR="00441C54" w:rsidRPr="00A51727" w:rsidRDefault="00441C54" w:rsidP="00441C5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1727">
              <w:rPr>
                <w:rFonts w:ascii="Times New Roman" w:eastAsia="Times New Roman" w:hAnsi="Times New Roman"/>
                <w:sz w:val="16"/>
                <w:szCs w:val="16"/>
              </w:rPr>
              <w:t xml:space="preserve">0,00 </w:t>
            </w:r>
          </w:p>
        </w:tc>
      </w:tr>
    </w:tbl>
    <w:tbl>
      <w:tblPr>
        <w:tblStyle w:val="xl77"/>
        <w:tblW w:w="15927" w:type="dxa"/>
        <w:tblInd w:w="-34" w:type="dxa"/>
        <w:tblLayout w:type="fixed"/>
        <w:tblLook w:val="04A0"/>
      </w:tblPr>
      <w:tblGrid>
        <w:gridCol w:w="554"/>
        <w:gridCol w:w="1714"/>
        <w:gridCol w:w="1524"/>
        <w:gridCol w:w="1361"/>
        <w:gridCol w:w="1651"/>
        <w:gridCol w:w="1276"/>
        <w:gridCol w:w="991"/>
        <w:gridCol w:w="1275"/>
        <w:gridCol w:w="994"/>
        <w:gridCol w:w="1218"/>
        <w:gridCol w:w="1192"/>
        <w:gridCol w:w="561"/>
        <w:gridCol w:w="567"/>
        <w:gridCol w:w="425"/>
        <w:gridCol w:w="624"/>
      </w:tblGrid>
      <w:tr w:rsidR="007F061C" w:rsidRPr="007F061C" w:rsidTr="004F415F">
        <w:trPr>
          <w:trHeight w:val="1822"/>
        </w:trPr>
        <w:tc>
          <w:tcPr>
            <w:tcW w:w="15927" w:type="dxa"/>
            <w:gridSpan w:val="15"/>
            <w:hideMark/>
          </w:tcPr>
          <w:p w:rsidR="007F061C" w:rsidRPr="007F061C" w:rsidRDefault="007F061C" w:rsidP="00A51727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0"/>
              <w:ind w:firstLine="317"/>
              <w:jc w:val="right"/>
              <w:rPr>
                <w:sz w:val="22"/>
                <w:szCs w:val="22"/>
              </w:rPr>
            </w:pPr>
            <w:r w:rsidRPr="007F061C">
              <w:rPr>
                <w:sz w:val="22"/>
                <w:szCs w:val="22"/>
              </w:rPr>
              <w:lastRenderedPageBreak/>
              <w:t>Утверждено</w:t>
            </w:r>
            <w:r w:rsidRPr="007F061C">
              <w:rPr>
                <w:sz w:val="22"/>
                <w:szCs w:val="22"/>
              </w:rPr>
              <w:br/>
              <w:t>постановлением администрации</w:t>
            </w:r>
            <w:r w:rsidRPr="007F061C">
              <w:rPr>
                <w:sz w:val="22"/>
                <w:szCs w:val="22"/>
              </w:rPr>
              <w:br/>
              <w:t xml:space="preserve"> муниципального района «Сосногорск»</w:t>
            </w:r>
            <w:r w:rsidRPr="007F061C">
              <w:rPr>
                <w:sz w:val="22"/>
                <w:szCs w:val="22"/>
              </w:rPr>
              <w:br/>
              <w:t>от «18 » декабря 2018 № 2178</w:t>
            </w:r>
            <w:r w:rsidRPr="007F061C">
              <w:rPr>
                <w:sz w:val="22"/>
                <w:szCs w:val="22"/>
              </w:rPr>
              <w:br/>
              <w:t>(приложение 4)</w:t>
            </w:r>
            <w:r w:rsidRPr="007F061C">
              <w:rPr>
                <w:sz w:val="22"/>
                <w:szCs w:val="22"/>
              </w:rPr>
              <w:br/>
              <w:t xml:space="preserve"> Таблица 7 </w:t>
            </w:r>
            <w:r w:rsidRPr="007F061C">
              <w:rPr>
                <w:sz w:val="22"/>
                <w:szCs w:val="22"/>
              </w:rPr>
              <w:br/>
              <w:t>к муниципальной программе</w:t>
            </w:r>
            <w:r w:rsidRPr="007F061C">
              <w:rPr>
                <w:sz w:val="22"/>
                <w:szCs w:val="22"/>
              </w:rPr>
              <w:br/>
              <w:t>муниципального образования</w:t>
            </w:r>
            <w:r w:rsidRPr="007F061C">
              <w:rPr>
                <w:sz w:val="22"/>
                <w:szCs w:val="22"/>
              </w:rPr>
              <w:br/>
              <w:t>муниципального района «Сосногорск»</w:t>
            </w:r>
            <w:r w:rsidRPr="007F061C">
              <w:rPr>
                <w:sz w:val="22"/>
                <w:szCs w:val="22"/>
              </w:rPr>
              <w:br/>
              <w:t>«Развитие образования»</w:t>
            </w:r>
          </w:p>
        </w:tc>
      </w:tr>
      <w:tr w:rsidR="007F061C" w:rsidRPr="00814E6E" w:rsidTr="004F415F">
        <w:trPr>
          <w:trHeight w:val="330"/>
        </w:trPr>
        <w:tc>
          <w:tcPr>
            <w:tcW w:w="15927" w:type="dxa"/>
            <w:gridSpan w:val="15"/>
            <w:hideMark/>
          </w:tcPr>
          <w:p w:rsidR="007F061C" w:rsidRPr="00A15AB4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22"/>
                <w:szCs w:val="22"/>
              </w:rPr>
            </w:pPr>
            <w:r w:rsidRPr="00A15AB4">
              <w:rPr>
                <w:b/>
                <w:bCs/>
                <w:sz w:val="22"/>
                <w:szCs w:val="22"/>
              </w:rPr>
              <w:t>КОМПЛЕКСНЫЙ ПЛАН ДЕЙСТВИЙ ПО РЕАЛИЗАЦИИ МУНИЦИПАЛЬНОЙ ПРОГРАММЫ  МУНИЦИПАЛЬНОГО ОБРАЗОВАНИЯ МУНИЦИПАЛЬНОГО РАЙОНА "СОСНОГОРСК"</w:t>
            </w:r>
            <w:r w:rsidR="00A51727" w:rsidRPr="00A15AB4">
              <w:rPr>
                <w:b/>
                <w:bCs/>
                <w:sz w:val="22"/>
                <w:szCs w:val="22"/>
              </w:rPr>
              <w:t xml:space="preserve"> НА 2018 ГОД</w:t>
            </w:r>
          </w:p>
        </w:tc>
      </w:tr>
      <w:tr w:rsidR="007F061C" w:rsidRPr="00814E6E" w:rsidTr="004F415F">
        <w:trPr>
          <w:trHeight w:val="70"/>
        </w:trPr>
        <w:tc>
          <w:tcPr>
            <w:tcW w:w="15927" w:type="dxa"/>
            <w:gridSpan w:val="15"/>
            <w:hideMark/>
          </w:tcPr>
          <w:p w:rsidR="007F061C" w:rsidRPr="007F061C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</w:rPr>
            </w:pPr>
          </w:p>
        </w:tc>
      </w:tr>
      <w:tr w:rsidR="007F061C" w:rsidRPr="00814E6E" w:rsidTr="004F415F">
        <w:trPr>
          <w:trHeight w:val="180"/>
        </w:trPr>
        <w:tc>
          <w:tcPr>
            <w:tcW w:w="15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F061C" w:rsidRPr="00814E6E" w:rsidTr="004F415F">
        <w:trPr>
          <w:trHeight w:val="23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№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Наименование основного мероприятия,  мероприятия, контрольного события программы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Ответственный руководитель, заместитель руководителя ОМСУ (Ф.И.О., должность)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Ответственное структурное подразделение ОМСУ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Ожидаемый непосредственный результат реализации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Срок начала реализации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Объем ресурсного обеспечения на очередной финансовый год,  руб. 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График реализации на очередной финансовый год (N) , квартал</w:t>
            </w:r>
          </w:p>
        </w:tc>
      </w:tr>
      <w:tr w:rsidR="007F061C" w:rsidRPr="00814E6E" w:rsidTr="004F415F">
        <w:trPr>
          <w:trHeight w:val="14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Всего: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4</w:t>
            </w:r>
          </w:p>
        </w:tc>
      </w:tr>
      <w:tr w:rsidR="007F061C" w:rsidRPr="00814E6E" w:rsidTr="004F415F">
        <w:trPr>
          <w:trHeight w:val="82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</w:p>
        </w:tc>
      </w:tr>
      <w:tr w:rsidR="007F061C" w:rsidRPr="00814E6E" w:rsidTr="004F415F">
        <w:trPr>
          <w:trHeight w:val="3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15</w:t>
            </w:r>
          </w:p>
        </w:tc>
      </w:tr>
      <w:tr w:rsidR="007F061C" w:rsidRPr="00814E6E" w:rsidTr="004F415F">
        <w:trPr>
          <w:trHeight w:val="3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</w:tr>
      <w:tr w:rsidR="007F061C" w:rsidRPr="00814E6E" w:rsidTr="004F415F">
        <w:trPr>
          <w:trHeight w:val="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</w:t>
            </w:r>
          </w:p>
        </w:tc>
        <w:tc>
          <w:tcPr>
            <w:tcW w:w="8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Подпрограмма 1. «Развитие системы дошкольного образования в муниципальном районе «Сосногорск»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F061C" w:rsidRPr="00814E6E" w:rsidTr="004F415F">
        <w:trPr>
          <w:trHeight w:val="36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Основное мероприятие 1.1.1. Реализация муниципальными дошкольными образовательными организациями основных образовательных программ дошкольного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br/>
              <w:t>- начальник Управления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Удельный вес количества дошкольных образовательных организаций, в которых </w:t>
            </w:r>
            <w:proofErr w:type="gramStart"/>
            <w:r w:rsidRPr="00814E6E">
              <w:rPr>
                <w:sz w:val="16"/>
                <w:szCs w:val="16"/>
              </w:rPr>
              <w:t>реализуются основные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составит</w:t>
            </w:r>
            <w:proofErr w:type="gramEnd"/>
            <w:r w:rsidRPr="00814E6E">
              <w:rPr>
                <w:sz w:val="16"/>
                <w:szCs w:val="16"/>
              </w:rPr>
              <w:t xml:space="preserve"> 100 %.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284 322 400,04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241 850 302,00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50"/>
              <w:jc w:val="left"/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42 472 098,04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96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1.1.1.1. Организация обучения и воспитания детей в муниципальных дошкольных образовательных организациях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br/>
              <w:t>- начальник Управления образования, Бородай Е.В. –главный специалист Управления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Получение  в полном размере  субвенции местным бюджетам, предусмотренные на реализацию образовательных программ муниципальными дошкольными образовательными организациями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202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1.1.1..2 Освоение в полном объеме субвенции, предусмотренной на реализацию образовательных программ муниципальными дошкольными образовательными организациями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br/>
              <w:t>- начальник Управления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Получение  в полном размере  субвенции местным бюджетам, предусмотренные на реализацию образовательных программ муниципальными дошкольными образовательными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284 322 400,04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241 850 302,00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jc w:val="left"/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42 472 098,04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9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Контрольное событие № 1</w:t>
            </w:r>
            <w:r w:rsidRPr="00814E6E">
              <w:rPr>
                <w:i/>
                <w:iCs/>
                <w:sz w:val="16"/>
                <w:szCs w:val="16"/>
              </w:rPr>
              <w:br/>
              <w:t xml:space="preserve">Подготовлен отчет об использовании субвенции на  реализацию образовательных программ муниципальными дошкольными образовательными организациями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 xml:space="preserve">О.К. </w:t>
            </w:r>
            <w:proofErr w:type="spellStart"/>
            <w:r w:rsidRPr="00814E6E">
              <w:rPr>
                <w:i/>
                <w:iCs/>
                <w:sz w:val="16"/>
                <w:szCs w:val="16"/>
              </w:rPr>
              <w:t>Мирошникова</w:t>
            </w:r>
            <w:proofErr w:type="spellEnd"/>
            <w:r w:rsidRPr="00814E6E">
              <w:rPr>
                <w:i/>
                <w:iCs/>
                <w:sz w:val="16"/>
                <w:szCs w:val="16"/>
              </w:rPr>
              <w:t xml:space="preserve"> - </w:t>
            </w:r>
            <w:r w:rsidRPr="00814E6E">
              <w:rPr>
                <w:i/>
                <w:iCs/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814E6E">
              <w:rPr>
                <w:i/>
                <w:iCs/>
                <w:sz w:val="16"/>
                <w:szCs w:val="16"/>
              </w:rPr>
              <w:t>Кулева</w:t>
            </w:r>
            <w:proofErr w:type="spellEnd"/>
            <w:r w:rsidRPr="00814E6E">
              <w:rPr>
                <w:i/>
                <w:iCs/>
                <w:sz w:val="16"/>
                <w:szCs w:val="16"/>
              </w:rPr>
              <w:t xml:space="preserve">– </w:t>
            </w:r>
            <w:proofErr w:type="gramStart"/>
            <w:r w:rsidRPr="00814E6E">
              <w:rPr>
                <w:i/>
                <w:iCs/>
                <w:sz w:val="16"/>
                <w:szCs w:val="16"/>
              </w:rPr>
              <w:t>гл</w:t>
            </w:r>
            <w:proofErr w:type="gramEnd"/>
            <w:r w:rsidRPr="00814E6E">
              <w:rPr>
                <w:i/>
                <w:iCs/>
                <w:sz w:val="16"/>
                <w:szCs w:val="16"/>
              </w:rPr>
              <w:t>авный бухгалтер Управления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54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Основное мероприятие 1.1.2. Предоставление компенсации родителям (законным представителям) платы за присмотр и уход за </w:t>
            </w:r>
            <w:proofErr w:type="gramStart"/>
            <w:r w:rsidRPr="00814E6E">
              <w:rPr>
                <w:sz w:val="16"/>
                <w:szCs w:val="16"/>
              </w:rPr>
              <w:t>детьми</w:t>
            </w:r>
            <w:proofErr w:type="gramEnd"/>
            <w:r w:rsidRPr="00814E6E">
              <w:rPr>
                <w:sz w:val="16"/>
                <w:szCs w:val="16"/>
              </w:rPr>
              <w:t xml:space="preserve"> посещающими образовательные организации на территории Республики Коми, реализующие общеобразовательную программу дошкольного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 w:type="page"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814E6E">
              <w:rPr>
                <w:sz w:val="16"/>
                <w:szCs w:val="16"/>
              </w:rPr>
              <w:t>Кулева</w:t>
            </w:r>
            <w:proofErr w:type="spellEnd"/>
            <w:r w:rsidRPr="00814E6E">
              <w:rPr>
                <w:sz w:val="16"/>
                <w:szCs w:val="16"/>
              </w:rPr>
              <w:t xml:space="preserve"> – главный бухгалтер Управления образования</w:t>
            </w:r>
            <w:r w:rsidRPr="00814E6E">
              <w:rPr>
                <w:sz w:val="16"/>
                <w:szCs w:val="16"/>
              </w:rPr>
              <w:br w:type="page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3 567 400,00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3 567 400,00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8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1.1.2.1. Заключение органами местного самоуправления соглашения с Министерством образования, науки и молодежной политики Республики Коми о предоставлении субсидии на  предоставление компенсации  родителям (законным представителям) за присмотр и уход за детьми, посещающими образовательные организации, реализующие программы дошкольного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814E6E">
              <w:rPr>
                <w:sz w:val="16"/>
                <w:szCs w:val="16"/>
              </w:rPr>
              <w:t>Кулева</w:t>
            </w:r>
            <w:proofErr w:type="spellEnd"/>
            <w:r w:rsidRPr="00814E6E">
              <w:rPr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26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1.1.2.2 Получение субсидии на  предоставление компенсации  родителям (законным представителям) за присмотр и уход за детьми, посещающими образовательные организации, реализующие программы дошкольного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814E6E">
              <w:rPr>
                <w:sz w:val="16"/>
                <w:szCs w:val="16"/>
              </w:rPr>
              <w:t>Кулева</w:t>
            </w:r>
            <w:proofErr w:type="spellEnd"/>
            <w:r w:rsidRPr="00814E6E">
              <w:rPr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3 567 400,00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3 567 400,00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B658C7">
        <w:trPr>
          <w:trHeight w:val="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 xml:space="preserve">Контрольное событие № 2: Предоставлены компенсации за присмотр и уход за детьми, 100% родителям, имеющим право на социальную поддержку за детьми, посещающими образовательные организации, реализующие программы </w:t>
            </w:r>
            <w:r w:rsidRPr="00814E6E">
              <w:rPr>
                <w:i/>
                <w:iCs/>
                <w:sz w:val="16"/>
                <w:szCs w:val="16"/>
              </w:rPr>
              <w:lastRenderedPageBreak/>
              <w:t>дошкольного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lastRenderedPageBreak/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814E6E">
              <w:rPr>
                <w:sz w:val="16"/>
                <w:szCs w:val="16"/>
              </w:rPr>
              <w:t>Кулева</w:t>
            </w:r>
            <w:proofErr w:type="spellEnd"/>
            <w:r w:rsidRPr="00814E6E">
              <w:rPr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9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Основное мероприятие 1.1.3. </w:t>
            </w:r>
            <w:proofErr w:type="gramStart"/>
            <w:r w:rsidRPr="00814E6E">
              <w:rPr>
                <w:sz w:val="16"/>
                <w:szCs w:val="16"/>
              </w:rPr>
              <w:t>Предоставление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814E6E">
              <w:rPr>
                <w:sz w:val="16"/>
                <w:szCs w:val="16"/>
              </w:rPr>
              <w:t>Кулева</w:t>
            </w:r>
            <w:proofErr w:type="spellEnd"/>
            <w:r w:rsidRPr="00814E6E">
              <w:rPr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134 115,00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134 115,00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9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1.1.3.1 Прием документов и оформление 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814E6E">
              <w:rPr>
                <w:sz w:val="16"/>
                <w:szCs w:val="16"/>
              </w:rPr>
              <w:t>Кулева</w:t>
            </w:r>
            <w:proofErr w:type="spellEnd"/>
            <w:r w:rsidRPr="00814E6E">
              <w:rPr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9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814E6E">
              <w:rPr>
                <w:sz w:val="16"/>
                <w:szCs w:val="16"/>
              </w:rPr>
              <w:t>Мерпоиятие</w:t>
            </w:r>
            <w:proofErr w:type="spellEnd"/>
            <w:r w:rsidRPr="00814E6E">
              <w:rPr>
                <w:sz w:val="16"/>
                <w:szCs w:val="16"/>
              </w:rPr>
              <w:t xml:space="preserve"> 1.1.3.2 Подготовка отчета о предоставлении компенсации родителям (законным представителям) стоимости перевозки обучающихся в муниципальных образовательных организациях между поселениями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814E6E">
              <w:rPr>
                <w:sz w:val="16"/>
                <w:szCs w:val="16"/>
              </w:rPr>
              <w:t>Кулева</w:t>
            </w:r>
            <w:proofErr w:type="spellEnd"/>
            <w:r w:rsidRPr="00814E6E">
              <w:rPr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Обеспечение 100% родителей (законных представителей), имеющих право на компенсацию, ежегодно.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134 115,00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134 115,00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25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 xml:space="preserve">Контрольное событие № 3: Предоставлены компенсации стоимости перевозки </w:t>
            </w:r>
            <w:proofErr w:type="gramStart"/>
            <w:r w:rsidRPr="00814E6E">
              <w:rPr>
                <w:i/>
                <w:iCs/>
                <w:sz w:val="16"/>
                <w:szCs w:val="16"/>
              </w:rPr>
              <w:t>обучающихся</w:t>
            </w:r>
            <w:proofErr w:type="gramEnd"/>
            <w:r w:rsidRPr="00814E6E">
              <w:rPr>
                <w:i/>
                <w:iCs/>
                <w:sz w:val="16"/>
                <w:szCs w:val="16"/>
              </w:rPr>
              <w:t xml:space="preserve"> между поселениями 100% родителям, имеющим право на соц. поддержку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 xml:space="preserve">начальник Управления образования администрации муниципального района «Сосногорск», Е.Л. </w:t>
            </w:r>
            <w:proofErr w:type="spellStart"/>
            <w:r w:rsidRPr="00814E6E">
              <w:rPr>
                <w:sz w:val="16"/>
                <w:szCs w:val="16"/>
              </w:rPr>
              <w:t>Кулева</w:t>
            </w:r>
            <w:proofErr w:type="spellEnd"/>
            <w:r w:rsidRPr="00814E6E">
              <w:rPr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23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Основное мероприятие 1.2.1. Развитие форм и моделей предоставления дошкольного образования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814E6E">
              <w:rPr>
                <w:sz w:val="16"/>
                <w:szCs w:val="16"/>
              </w:rPr>
              <w:br w:type="page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Увеличение количества образовательных организаций, использующих вариативные формы дошкольного образования, в общем количестве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5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1.2.1.1 Модернизация технологий и содержания обучения в соответствии с ФГОС дошкольного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Обеспечение федеральных государственных образовательных стандартов дошкольного образования в 100% организациях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24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1.2.1.2. Использование вариативных форм дошкольного образования, в общем количестве дошкольных образовательных организаций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5F" w:rsidRDefault="007F061C" w:rsidP="004F415F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Использование вариативных и альтернативных форм дошкольного образования в не менее чем в 3% организаций, реализующих основную образовательную программу дошкольного образования  </w:t>
            </w:r>
          </w:p>
          <w:p w:rsidR="007F061C" w:rsidRPr="00814E6E" w:rsidRDefault="007F061C" w:rsidP="004F415F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к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8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 xml:space="preserve">Контрольное событие 4 .Обеспечено информирование и консультирование родителей (законных представителей) </w:t>
            </w:r>
            <w:proofErr w:type="gramStart"/>
            <w:r w:rsidRPr="00814E6E">
              <w:rPr>
                <w:i/>
                <w:iCs/>
                <w:sz w:val="16"/>
                <w:szCs w:val="16"/>
              </w:rPr>
              <w:t>в</w:t>
            </w:r>
            <w:proofErr w:type="gramEnd"/>
            <w:r w:rsidRPr="00814E6E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814E6E">
              <w:rPr>
                <w:i/>
                <w:iCs/>
                <w:sz w:val="16"/>
                <w:szCs w:val="16"/>
              </w:rPr>
              <w:t>консультационных</w:t>
            </w:r>
            <w:proofErr w:type="gramEnd"/>
            <w:r w:rsidRPr="00814E6E">
              <w:rPr>
                <w:i/>
                <w:iCs/>
                <w:sz w:val="16"/>
                <w:szCs w:val="16"/>
              </w:rPr>
              <w:t xml:space="preserve"> централ дошкольных образовательных организаций в 2018 году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814E6E">
              <w:rPr>
                <w:i/>
                <w:iCs/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i/>
                <w:iCs/>
                <w:sz w:val="16"/>
                <w:szCs w:val="16"/>
              </w:rPr>
              <w:t xml:space="preserve"> - </w:t>
            </w:r>
            <w:r w:rsidRPr="00814E6E">
              <w:rPr>
                <w:i/>
                <w:iCs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B658C7">
        <w:trPr>
          <w:trHeight w:val="14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Основное мероприятие 1.2.2. Развитие инновационного опыта работы организаций дошкольного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Проведение муниципального этапа конкурса "Воспитатель года" ежегодно, участие в республиканском этапе конкурса  "Воспитатель года"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39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1.2.2.1. Проведение конкурсов профессионального мастерства, семинаров, конференций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Проведение  не менее 3 мероприятий для педагогов организаций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24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proofErr w:type="gramStart"/>
            <w:r w:rsidRPr="00814E6E">
              <w:rPr>
                <w:sz w:val="16"/>
                <w:szCs w:val="16"/>
              </w:rPr>
              <w:t>Мероприятие 1.2.2. 2.Грантовая поддержка в виде денежного сертификата педагогам дошкольных образовательных организаций, использующим альтернативные и вариативные форм дошкольного образования по итогам муниципального этапа конкурса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Участие не менее 7 чел. в муниципальном этапе конкурса "Воспитатель года" ежегодно, участие в республиканском этапе конкурса  "Воспитатель года"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3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23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Контрольное событие 5</w:t>
            </w:r>
            <w:r w:rsidRPr="00814E6E">
              <w:rPr>
                <w:i/>
                <w:iCs/>
                <w:sz w:val="16"/>
                <w:szCs w:val="16"/>
              </w:rPr>
              <w:br/>
              <w:t xml:space="preserve">Предоставлены денежные сертификаты за 1,2 и 3 место  по итогам муниципального этапа конкурса "Воспитатель года"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 xml:space="preserve">О.К. </w:t>
            </w:r>
            <w:proofErr w:type="spellStart"/>
            <w:r w:rsidRPr="00814E6E">
              <w:rPr>
                <w:i/>
                <w:iCs/>
                <w:sz w:val="16"/>
                <w:szCs w:val="16"/>
              </w:rPr>
              <w:t>Мирошникова</w:t>
            </w:r>
            <w:proofErr w:type="spellEnd"/>
            <w:r w:rsidRPr="00814E6E">
              <w:rPr>
                <w:i/>
                <w:iCs/>
                <w:sz w:val="16"/>
                <w:szCs w:val="16"/>
              </w:rPr>
              <w:t xml:space="preserve"> - </w:t>
            </w:r>
            <w:r w:rsidRPr="00814E6E">
              <w:rPr>
                <w:i/>
                <w:iCs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</w:tr>
      <w:tr w:rsidR="007F061C" w:rsidRPr="00814E6E" w:rsidTr="00B658C7">
        <w:trPr>
          <w:trHeight w:val="16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Основное мероприятие 1.2.3: Укрепление материально-технической базы дошкольных образовательных организаций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 w:type="page"/>
              <w:t>начальник Управления образования администрации муниципа</w:t>
            </w:r>
            <w:r>
              <w:rPr>
                <w:sz w:val="16"/>
                <w:szCs w:val="16"/>
              </w:rPr>
              <w:t>льного района «Сосногорск»</w:t>
            </w:r>
            <w:proofErr w:type="gramStart"/>
            <w:r>
              <w:rPr>
                <w:sz w:val="16"/>
                <w:szCs w:val="16"/>
              </w:rPr>
              <w:t>,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gramEnd"/>
            <w:r>
              <w:rPr>
                <w:sz w:val="16"/>
                <w:szCs w:val="16"/>
              </w:rPr>
              <w:t>.Н.</w:t>
            </w:r>
            <w:r w:rsidRPr="00814E6E">
              <w:rPr>
                <w:sz w:val="16"/>
                <w:szCs w:val="16"/>
              </w:rPr>
              <w:t>Кожинова</w:t>
            </w:r>
            <w:proofErr w:type="spellEnd"/>
            <w:r w:rsidRPr="00814E6E">
              <w:rPr>
                <w:sz w:val="16"/>
                <w:szCs w:val="16"/>
              </w:rPr>
              <w:t>– главный бухгалтер</w:t>
            </w:r>
            <w:r w:rsidRPr="00814E6E">
              <w:rPr>
                <w:sz w:val="16"/>
                <w:szCs w:val="16"/>
              </w:rPr>
              <w:br w:type="page"/>
              <w:t xml:space="preserve"> ЦБ № 2</w:t>
            </w:r>
            <w:r w:rsidRPr="00814E6E">
              <w:rPr>
                <w:sz w:val="16"/>
                <w:szCs w:val="16"/>
              </w:rPr>
              <w:br w:type="page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Укрепление </w:t>
            </w:r>
            <w:proofErr w:type="gramStart"/>
            <w:r w:rsidRPr="00814E6E">
              <w:rPr>
                <w:sz w:val="16"/>
                <w:szCs w:val="16"/>
              </w:rPr>
              <w:t>материально-техническая</w:t>
            </w:r>
            <w:proofErr w:type="gramEnd"/>
            <w:r w:rsidRPr="00814E6E">
              <w:rPr>
                <w:sz w:val="16"/>
                <w:szCs w:val="16"/>
              </w:rPr>
              <w:t xml:space="preserve"> базы не менее чем в 20 (100%) муниципальных  дошкольных образовательных организаций ежегодно.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4F415F" w:rsidP="004F415F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52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7F061C" w:rsidRPr="00814E6E">
              <w:rPr>
                <w:b/>
                <w:bCs/>
                <w:sz w:val="16"/>
                <w:szCs w:val="16"/>
              </w:rPr>
              <w:t xml:space="preserve"> 3 754 614,00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3 754 614,0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96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1.2.3.1. Приобретение учебных пособий, программ, методических рекомендаций этнокультурной направленности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  <w:proofErr w:type="gramStart"/>
            <w:r w:rsidRPr="00814E6E">
              <w:rPr>
                <w:sz w:val="16"/>
                <w:szCs w:val="16"/>
              </w:rPr>
              <w:t>,Н</w:t>
            </w:r>
            <w:proofErr w:type="gramEnd"/>
            <w:r w:rsidRPr="00814E6E">
              <w:rPr>
                <w:sz w:val="16"/>
                <w:szCs w:val="16"/>
              </w:rPr>
              <w:t xml:space="preserve">.Н. </w:t>
            </w:r>
            <w:proofErr w:type="spellStart"/>
            <w:r w:rsidRPr="00814E6E">
              <w:rPr>
                <w:sz w:val="16"/>
                <w:szCs w:val="16"/>
              </w:rPr>
              <w:t>Кожинова</w:t>
            </w:r>
            <w:proofErr w:type="spellEnd"/>
            <w:r w:rsidRPr="00814E6E">
              <w:rPr>
                <w:sz w:val="16"/>
                <w:szCs w:val="16"/>
              </w:rPr>
              <w:t>– главный бухгалтер</w:t>
            </w:r>
            <w:r w:rsidRPr="00814E6E">
              <w:rPr>
                <w:sz w:val="16"/>
                <w:szCs w:val="16"/>
              </w:rPr>
              <w:br/>
              <w:t xml:space="preserve"> ЦБ №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Укрепление </w:t>
            </w:r>
            <w:proofErr w:type="gramStart"/>
            <w:r w:rsidRPr="00814E6E">
              <w:rPr>
                <w:sz w:val="16"/>
                <w:szCs w:val="16"/>
              </w:rPr>
              <w:t>материально-техническая</w:t>
            </w:r>
            <w:proofErr w:type="gramEnd"/>
            <w:r w:rsidRPr="00814E6E">
              <w:rPr>
                <w:sz w:val="16"/>
                <w:szCs w:val="16"/>
              </w:rPr>
              <w:t xml:space="preserve"> базы не менее чем в 20 (100%) муниципальных  дошкольных образовательных организаций ежегодно.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202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26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1.2.3.2. Подготовка дошкольных образовательных организаций к новому учебному году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 xml:space="preserve">начальник Управления образования администрации муниципального района «Сосногорск», Н.Н. </w:t>
            </w:r>
            <w:proofErr w:type="spellStart"/>
            <w:r w:rsidRPr="00814E6E">
              <w:rPr>
                <w:sz w:val="16"/>
                <w:szCs w:val="16"/>
              </w:rPr>
              <w:t>Кожинова</w:t>
            </w:r>
            <w:proofErr w:type="spellEnd"/>
            <w:r w:rsidRPr="00814E6E">
              <w:rPr>
                <w:sz w:val="16"/>
                <w:szCs w:val="16"/>
              </w:rPr>
              <w:t xml:space="preserve">– </w:t>
            </w:r>
            <w:proofErr w:type="gramStart"/>
            <w:r w:rsidRPr="00814E6E">
              <w:rPr>
                <w:sz w:val="16"/>
                <w:szCs w:val="16"/>
              </w:rPr>
              <w:t>гл</w:t>
            </w:r>
            <w:proofErr w:type="gramEnd"/>
            <w:r w:rsidRPr="00814E6E">
              <w:rPr>
                <w:sz w:val="16"/>
                <w:szCs w:val="16"/>
              </w:rPr>
              <w:t>авный бухгалтер</w:t>
            </w:r>
            <w:r w:rsidRPr="00814E6E">
              <w:rPr>
                <w:sz w:val="16"/>
                <w:szCs w:val="16"/>
              </w:rPr>
              <w:br/>
              <w:t xml:space="preserve"> ЦБ №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Приведение 100% зданий  к требованиям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4F415F" w:rsidP="004F415F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1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7F061C" w:rsidRPr="00814E6E">
              <w:rPr>
                <w:b/>
                <w:bCs/>
                <w:sz w:val="16"/>
                <w:szCs w:val="16"/>
              </w:rPr>
              <w:t xml:space="preserve">3 754 614,00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3 754 614,0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208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27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Контрольное событие 6</w:t>
            </w:r>
            <w:r w:rsidRPr="00814E6E">
              <w:rPr>
                <w:i/>
                <w:iCs/>
                <w:sz w:val="16"/>
                <w:szCs w:val="16"/>
              </w:rPr>
              <w:br/>
              <w:t>Приобретена мебель и (или) спортивное и (или) технологическое оборудование не менее</w:t>
            </w:r>
            <w:proofErr w:type="gramStart"/>
            <w:r w:rsidRPr="00814E6E">
              <w:rPr>
                <w:i/>
                <w:iCs/>
                <w:sz w:val="16"/>
                <w:szCs w:val="16"/>
              </w:rPr>
              <w:t>,</w:t>
            </w:r>
            <w:proofErr w:type="gramEnd"/>
            <w:r w:rsidRPr="00814E6E">
              <w:rPr>
                <w:i/>
                <w:iCs/>
                <w:sz w:val="16"/>
                <w:szCs w:val="16"/>
              </w:rPr>
              <w:t xml:space="preserve"> чем в 20 ДОУ (100 %), ежегодно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814E6E">
              <w:rPr>
                <w:i/>
                <w:iCs/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i/>
                <w:iCs/>
                <w:sz w:val="16"/>
                <w:szCs w:val="16"/>
              </w:rPr>
              <w:t xml:space="preserve"> - </w:t>
            </w:r>
            <w:r w:rsidRPr="00814E6E">
              <w:rPr>
                <w:i/>
                <w:iCs/>
                <w:sz w:val="16"/>
                <w:szCs w:val="16"/>
              </w:rPr>
              <w:br/>
              <w:t xml:space="preserve">начальник Управления образования администрации муниципального района «Сосногорск», Н.Н. </w:t>
            </w:r>
            <w:proofErr w:type="spellStart"/>
            <w:r w:rsidRPr="00814E6E">
              <w:rPr>
                <w:i/>
                <w:iCs/>
                <w:sz w:val="16"/>
                <w:szCs w:val="16"/>
              </w:rPr>
              <w:t>Кожинова</w:t>
            </w:r>
            <w:proofErr w:type="spellEnd"/>
            <w:r w:rsidRPr="00814E6E">
              <w:rPr>
                <w:i/>
                <w:iCs/>
                <w:sz w:val="16"/>
                <w:szCs w:val="16"/>
              </w:rPr>
              <w:t xml:space="preserve">– </w:t>
            </w:r>
            <w:proofErr w:type="gramStart"/>
            <w:r w:rsidRPr="00814E6E">
              <w:rPr>
                <w:i/>
                <w:iCs/>
                <w:sz w:val="16"/>
                <w:szCs w:val="16"/>
              </w:rPr>
              <w:t>гл</w:t>
            </w:r>
            <w:proofErr w:type="gramEnd"/>
            <w:r w:rsidRPr="00814E6E">
              <w:rPr>
                <w:i/>
                <w:iCs/>
                <w:sz w:val="16"/>
                <w:szCs w:val="16"/>
              </w:rPr>
              <w:t>авный бухгалтер</w:t>
            </w:r>
            <w:r w:rsidRPr="00814E6E">
              <w:rPr>
                <w:i/>
                <w:iCs/>
                <w:sz w:val="16"/>
                <w:szCs w:val="16"/>
              </w:rPr>
              <w:br/>
              <w:t xml:space="preserve"> ЦБ №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4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7F061C" w:rsidRPr="00814E6E" w:rsidTr="004F415F">
        <w:trPr>
          <w:trHeight w:val="4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29</w:t>
            </w:r>
          </w:p>
        </w:tc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Подпрограмма 2.  «Развитие системы общего и дополнительного  образования в муниципальном районе «Сосногорск»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F061C" w:rsidRPr="00814E6E" w:rsidTr="004F415F">
        <w:trPr>
          <w:trHeight w:val="19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Основное мероприятие 2.1.1.  Реализация муниципальными общеобразовательными организациями основных и дополнительных общеобразовательных программ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100% выполнение показателей муниципального задания организациями общего 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4F415F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10"/>
              <w:jc w:val="left"/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 xml:space="preserve">  422 697 145,93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319 412 698,00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4F415F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58"/>
              <w:jc w:val="left"/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103 284 447,93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69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2.1.1.1. Организация обучения и воспитания детей в муниципальных  общеобразовательных организациях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br/>
              <w:t xml:space="preserve">- начальник Управления образования, Е.Л. </w:t>
            </w:r>
            <w:proofErr w:type="spellStart"/>
            <w:r w:rsidRPr="00814E6E">
              <w:rPr>
                <w:sz w:val="16"/>
                <w:szCs w:val="16"/>
              </w:rPr>
              <w:t>Кулева</w:t>
            </w:r>
            <w:proofErr w:type="spellEnd"/>
            <w:r w:rsidRPr="00814E6E">
              <w:rPr>
                <w:sz w:val="16"/>
                <w:szCs w:val="16"/>
              </w:rPr>
              <w:t xml:space="preserve">  - главный бухгалтер Управления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Получение  в полном размере  субвенции местным бюджетам, предусмотренные на реализацию образовательных программ муниципальными общеобразовательными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63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2.1.1.2 Освоение в полном объеме субвенции, предусмотренной на реализацию образовательных программ муниципальными общеобразовательными организациями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.</w:t>
            </w:r>
            <w:proofErr w:type="spellStart"/>
            <w:r w:rsidRPr="00814E6E">
              <w:rPr>
                <w:sz w:val="16"/>
                <w:szCs w:val="16"/>
              </w:rPr>
              <w:t>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 xml:space="preserve">начальник Управления образования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Получение  в полном размере  субвенции местным бюджетам, предусмотренные на реализацию образовательных программ муниципальными общеобразовательными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422 697 145,93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319 412 698,00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4F415F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08"/>
              <w:jc w:val="left"/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103 284 447,93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5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Контрольное событие 7</w:t>
            </w:r>
            <w:r w:rsidRPr="00814E6E">
              <w:rPr>
                <w:i/>
                <w:iCs/>
                <w:sz w:val="16"/>
                <w:szCs w:val="16"/>
              </w:rPr>
              <w:br w:type="page"/>
              <w:t>Подготовлен отчет об использовании субвенции на  реализацию образовательных программ муниципальными общеобразовательными организациями</w:t>
            </w:r>
            <w:r w:rsidRPr="00814E6E">
              <w:rPr>
                <w:i/>
                <w:iCs/>
                <w:sz w:val="16"/>
                <w:szCs w:val="16"/>
              </w:rPr>
              <w:br w:type="page"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 xml:space="preserve">О.К. </w:t>
            </w:r>
            <w:proofErr w:type="spellStart"/>
            <w:r w:rsidRPr="00814E6E">
              <w:rPr>
                <w:i/>
                <w:iCs/>
                <w:sz w:val="16"/>
                <w:szCs w:val="16"/>
              </w:rPr>
              <w:t>Мирошникова</w:t>
            </w:r>
            <w:proofErr w:type="spellEnd"/>
            <w:r w:rsidRPr="00814E6E">
              <w:rPr>
                <w:i/>
                <w:iCs/>
                <w:sz w:val="16"/>
                <w:szCs w:val="16"/>
              </w:rPr>
              <w:t xml:space="preserve"> - </w:t>
            </w:r>
            <w:r w:rsidRPr="00814E6E">
              <w:rPr>
                <w:i/>
                <w:iCs/>
                <w:sz w:val="16"/>
                <w:szCs w:val="16"/>
              </w:rPr>
              <w:br w:type="page"/>
              <w:t xml:space="preserve">начальник Управления образования, Е.Л. </w:t>
            </w:r>
            <w:proofErr w:type="spellStart"/>
            <w:r w:rsidRPr="00814E6E">
              <w:rPr>
                <w:i/>
                <w:iCs/>
                <w:sz w:val="16"/>
                <w:szCs w:val="16"/>
              </w:rPr>
              <w:t>Кулева</w:t>
            </w:r>
            <w:proofErr w:type="spellEnd"/>
            <w:r w:rsidRPr="00814E6E">
              <w:rPr>
                <w:i/>
                <w:iCs/>
                <w:sz w:val="16"/>
                <w:szCs w:val="16"/>
              </w:rPr>
              <w:t xml:space="preserve"> – главный бухгалтер Управления образования</w:t>
            </w:r>
            <w:r w:rsidRPr="00814E6E">
              <w:rPr>
                <w:i/>
                <w:iCs/>
                <w:sz w:val="16"/>
                <w:szCs w:val="16"/>
              </w:rPr>
              <w:br w:type="page"/>
            </w:r>
            <w:r w:rsidRPr="00814E6E">
              <w:rPr>
                <w:i/>
                <w:iCs/>
                <w:sz w:val="16"/>
                <w:szCs w:val="16"/>
              </w:rPr>
              <w:br w:type="page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23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 Основное мероприятие 2.1.2.: Создание условий, обеспечивающих доступность дополнительных общеобразовательных программ естественнонаучной и технической направленности </w:t>
            </w:r>
            <w:proofErr w:type="gramStart"/>
            <w:r w:rsidRPr="00814E6E">
              <w:rPr>
                <w:sz w:val="16"/>
                <w:szCs w:val="16"/>
              </w:rPr>
              <w:t>для</w:t>
            </w:r>
            <w:proofErr w:type="gramEnd"/>
            <w:r w:rsidRPr="00814E6E">
              <w:rPr>
                <w:sz w:val="16"/>
                <w:szCs w:val="16"/>
              </w:rPr>
              <w:t xml:space="preserve"> обучающихся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0"/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О.К. </w:t>
            </w:r>
            <w:proofErr w:type="spellStart"/>
            <w:r w:rsidRPr="00814E6E">
              <w:rPr>
                <w:sz w:val="16"/>
                <w:szCs w:val="16"/>
              </w:rPr>
              <w:t>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814E6E">
              <w:rPr>
                <w:sz w:val="16"/>
                <w:szCs w:val="16"/>
              </w:rPr>
              <w:t>Кулева</w:t>
            </w:r>
            <w:proofErr w:type="spellEnd"/>
            <w:r w:rsidRPr="00814E6E">
              <w:rPr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Увеличение количества обучающихся по дополнительным общеобразовательным программам естественнонаучной и технической направленности до 12% от общего количества, охваченных программами доп</w:t>
            </w:r>
            <w:proofErr w:type="gramStart"/>
            <w:r w:rsidRPr="00814E6E">
              <w:rPr>
                <w:sz w:val="16"/>
                <w:szCs w:val="16"/>
              </w:rPr>
              <w:t>.о</w:t>
            </w:r>
            <w:proofErr w:type="gramEnd"/>
            <w:r w:rsidRPr="00814E6E">
              <w:rPr>
                <w:sz w:val="16"/>
                <w:szCs w:val="16"/>
              </w:rPr>
              <w:t>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66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2.1.2.1.  Формирование современных практик управленческих и организационно-</w:t>
            </w:r>
            <w:proofErr w:type="gramStart"/>
            <w:r w:rsidRPr="00814E6E">
              <w:rPr>
                <w:sz w:val="16"/>
                <w:szCs w:val="16"/>
              </w:rPr>
              <w:t>экономических механизмов</w:t>
            </w:r>
            <w:proofErr w:type="gramEnd"/>
            <w:r w:rsidRPr="00814E6E">
              <w:rPr>
                <w:sz w:val="16"/>
                <w:szCs w:val="16"/>
              </w:rPr>
              <w:t xml:space="preserve"> в системе дополнительного 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0"/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О.К. </w:t>
            </w:r>
            <w:proofErr w:type="spellStart"/>
            <w:r w:rsidRPr="00814E6E">
              <w:rPr>
                <w:sz w:val="16"/>
                <w:szCs w:val="16"/>
              </w:rPr>
              <w:t>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814E6E">
              <w:rPr>
                <w:sz w:val="16"/>
                <w:szCs w:val="16"/>
              </w:rPr>
              <w:t>Кулева</w:t>
            </w:r>
            <w:proofErr w:type="spellEnd"/>
            <w:r w:rsidRPr="00814E6E">
              <w:rPr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Распространение современных образовательных практик в сфере дополнительного образования  не менее чем в 1 образовательной организации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23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2.1.2.2. Реализация дополнительных  образовательных программ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0"/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О.К. </w:t>
            </w:r>
            <w:proofErr w:type="spellStart"/>
            <w:r w:rsidRPr="00814E6E">
              <w:rPr>
                <w:sz w:val="16"/>
                <w:szCs w:val="16"/>
              </w:rPr>
              <w:t>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814E6E">
              <w:rPr>
                <w:sz w:val="16"/>
                <w:szCs w:val="16"/>
              </w:rPr>
              <w:t>Кулева</w:t>
            </w:r>
            <w:proofErr w:type="spellEnd"/>
            <w:r w:rsidRPr="00814E6E">
              <w:rPr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Получение  в полном размере  субвенции местным бюджетам, предусмотренные на повышение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5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Контрольное событие 8</w:t>
            </w:r>
            <w:r w:rsidRPr="00814E6E">
              <w:rPr>
                <w:i/>
                <w:iCs/>
                <w:sz w:val="16"/>
                <w:szCs w:val="16"/>
              </w:rPr>
              <w:br/>
              <w:t>Подготовлен отчет о ходе реализации дополнительных образовательных программ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0"/>
              <w:jc w:val="both"/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 xml:space="preserve">О.К. </w:t>
            </w:r>
            <w:proofErr w:type="spellStart"/>
            <w:r w:rsidRPr="00814E6E">
              <w:rPr>
                <w:i/>
                <w:iCs/>
                <w:sz w:val="16"/>
                <w:szCs w:val="16"/>
              </w:rPr>
              <w:t>Мирошникова</w:t>
            </w:r>
            <w:proofErr w:type="spellEnd"/>
            <w:r w:rsidRPr="00814E6E">
              <w:rPr>
                <w:i/>
                <w:iCs/>
                <w:sz w:val="16"/>
                <w:szCs w:val="16"/>
              </w:rPr>
              <w:t xml:space="preserve"> - </w:t>
            </w:r>
            <w:r w:rsidRPr="00814E6E">
              <w:rPr>
                <w:i/>
                <w:iCs/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814E6E">
              <w:rPr>
                <w:i/>
                <w:iCs/>
                <w:sz w:val="16"/>
                <w:szCs w:val="16"/>
              </w:rPr>
              <w:t>Кулева</w:t>
            </w:r>
            <w:proofErr w:type="spellEnd"/>
            <w:r w:rsidRPr="00814E6E">
              <w:rPr>
                <w:i/>
                <w:iCs/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23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Основное мероприятие 2.1.3.: Обеспечение роста уровня оплаты труда педагогическим работникам организаций общего и дополнительного образования муниципального района «Сосногорск»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0"/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О.К. </w:t>
            </w:r>
            <w:proofErr w:type="spellStart"/>
            <w:r w:rsidRPr="00814E6E">
              <w:rPr>
                <w:sz w:val="16"/>
                <w:szCs w:val="16"/>
              </w:rPr>
              <w:t>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814E6E">
              <w:rPr>
                <w:sz w:val="16"/>
                <w:szCs w:val="16"/>
              </w:rPr>
              <w:t>Кулева</w:t>
            </w:r>
            <w:proofErr w:type="spellEnd"/>
            <w:r w:rsidRPr="00814E6E">
              <w:rPr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Доведение средней заработной платы педагогических работников организаций дошкольного, общего и дополнительного образования до средней заработной платы в Республике Коми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5 161 233,00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5 109 620,00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51 613,00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23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2.1.3.1.Заключение органами местного самоуправления соглашения с Министерством образования, науки и молодежной политики Республики Коми на обеспечение роста оплаты труда  работникам общего и дополнительного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0"/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О.К. </w:t>
            </w:r>
            <w:proofErr w:type="spellStart"/>
            <w:r w:rsidRPr="00814E6E">
              <w:rPr>
                <w:sz w:val="16"/>
                <w:szCs w:val="16"/>
              </w:rPr>
              <w:t>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814E6E">
              <w:rPr>
                <w:sz w:val="16"/>
                <w:szCs w:val="16"/>
              </w:rPr>
              <w:t>Кулева</w:t>
            </w:r>
            <w:proofErr w:type="spellEnd"/>
            <w:r w:rsidRPr="00814E6E">
              <w:rPr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Получение  в полном размере  субвенции местным бюджетам, предусмотренные на повышение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23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Мероприятие 2.1.3.2. Проведение </w:t>
            </w:r>
            <w:proofErr w:type="gramStart"/>
            <w:r w:rsidRPr="00814E6E">
              <w:rPr>
                <w:sz w:val="16"/>
                <w:szCs w:val="16"/>
              </w:rPr>
              <w:t>мониторинга роста оплаты труда работников общего</w:t>
            </w:r>
            <w:proofErr w:type="gramEnd"/>
            <w:r w:rsidRPr="00814E6E">
              <w:rPr>
                <w:sz w:val="16"/>
                <w:szCs w:val="16"/>
              </w:rPr>
              <w:t xml:space="preserve"> и дополнительного образования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0"/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О.К. </w:t>
            </w:r>
            <w:proofErr w:type="spellStart"/>
            <w:r w:rsidRPr="00814E6E">
              <w:rPr>
                <w:sz w:val="16"/>
                <w:szCs w:val="16"/>
              </w:rPr>
              <w:t>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814E6E">
              <w:rPr>
                <w:sz w:val="16"/>
                <w:szCs w:val="16"/>
              </w:rPr>
              <w:t>Кулева</w:t>
            </w:r>
            <w:proofErr w:type="spellEnd"/>
            <w:r w:rsidRPr="00814E6E">
              <w:rPr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Получение  в полном размере  субвенции местным бюджетам, предусмотренные на </w:t>
            </w:r>
            <w:proofErr w:type="gramStart"/>
            <w:r w:rsidRPr="00814E6E">
              <w:rPr>
                <w:sz w:val="16"/>
                <w:szCs w:val="16"/>
              </w:rPr>
              <w:t>повышен</w:t>
            </w:r>
            <w:proofErr w:type="gramEnd"/>
            <w:r w:rsidRPr="00814E6E">
              <w:rPr>
                <w:sz w:val="16"/>
                <w:szCs w:val="16"/>
              </w:rPr>
              <w:t xml:space="preserve"> е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5 161 233,00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5 109 620,00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51 613,00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39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41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Контрольное событие 9 Субсидия из республиканского бюджета освоена в полном объеме</w:t>
            </w:r>
            <w:r w:rsidRPr="00814E6E">
              <w:rPr>
                <w:i/>
                <w:iCs/>
                <w:sz w:val="16"/>
                <w:szCs w:val="16"/>
              </w:rPr>
              <w:br w:type="page"/>
            </w:r>
            <w:r w:rsidRPr="00814E6E">
              <w:rPr>
                <w:i/>
                <w:iCs/>
                <w:sz w:val="16"/>
                <w:szCs w:val="16"/>
              </w:rPr>
              <w:br w:type="page"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 xml:space="preserve">О.К. </w:t>
            </w:r>
            <w:proofErr w:type="spellStart"/>
            <w:r w:rsidRPr="00814E6E">
              <w:rPr>
                <w:i/>
                <w:iCs/>
                <w:sz w:val="16"/>
                <w:szCs w:val="16"/>
              </w:rPr>
              <w:t>Мирошникова</w:t>
            </w:r>
            <w:proofErr w:type="spellEnd"/>
            <w:r w:rsidRPr="00814E6E">
              <w:rPr>
                <w:i/>
                <w:iCs/>
                <w:sz w:val="16"/>
                <w:szCs w:val="16"/>
              </w:rPr>
              <w:t xml:space="preserve"> - </w:t>
            </w:r>
            <w:r w:rsidRPr="00814E6E">
              <w:rPr>
                <w:i/>
                <w:iCs/>
                <w:sz w:val="16"/>
                <w:szCs w:val="16"/>
              </w:rPr>
              <w:br w:type="page"/>
              <w:t xml:space="preserve">начальник Управления образования, Е.Л. </w:t>
            </w:r>
            <w:proofErr w:type="spellStart"/>
            <w:r w:rsidRPr="00814E6E">
              <w:rPr>
                <w:i/>
                <w:iCs/>
                <w:sz w:val="16"/>
                <w:szCs w:val="16"/>
              </w:rPr>
              <w:t>Кулева</w:t>
            </w:r>
            <w:proofErr w:type="spellEnd"/>
            <w:r w:rsidRPr="00814E6E">
              <w:rPr>
                <w:i/>
                <w:iCs/>
                <w:sz w:val="16"/>
                <w:szCs w:val="16"/>
              </w:rPr>
              <w:t xml:space="preserve"> – главный бухгалтер Управления образования</w:t>
            </w:r>
            <w:r w:rsidRPr="00814E6E">
              <w:rPr>
                <w:i/>
                <w:iCs/>
                <w:sz w:val="16"/>
                <w:szCs w:val="16"/>
              </w:rPr>
              <w:br w:type="page"/>
            </w:r>
            <w:r w:rsidRPr="00814E6E">
              <w:rPr>
                <w:i/>
                <w:iCs/>
                <w:sz w:val="16"/>
                <w:szCs w:val="16"/>
              </w:rPr>
              <w:br w:type="page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23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42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Основное мероприятие 2.2.1:Строительство и реконструкция муниципальных общеобразовательных организаций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0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О.К. </w:t>
            </w:r>
            <w:proofErr w:type="spellStart"/>
            <w:r w:rsidRPr="00814E6E">
              <w:rPr>
                <w:sz w:val="16"/>
                <w:szCs w:val="16"/>
              </w:rPr>
              <w:t>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814E6E">
              <w:rPr>
                <w:sz w:val="16"/>
                <w:szCs w:val="16"/>
              </w:rPr>
              <w:t>Кулева</w:t>
            </w:r>
            <w:proofErr w:type="spellEnd"/>
            <w:r w:rsidRPr="00814E6E">
              <w:rPr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Проведение текущих ремонтов в 100% организациях </w:t>
            </w:r>
            <w:proofErr w:type="spellStart"/>
            <w:r w:rsidRPr="00814E6E">
              <w:rPr>
                <w:sz w:val="16"/>
                <w:szCs w:val="16"/>
              </w:rPr>
              <w:t>общегообразования</w:t>
            </w:r>
            <w:proofErr w:type="spellEnd"/>
            <w:r w:rsidRPr="00814E6E">
              <w:rPr>
                <w:sz w:val="16"/>
                <w:szCs w:val="16"/>
              </w:rPr>
              <w:t xml:space="preserve">. Проведение реконструкции и ремонтов капитального характера при наличии проектно-сметной документации ежегодно.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23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Мероприятие 2.2.1.1. Проведение ремонтов к началу учебного года в общеобразовательных организациях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0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О.К. </w:t>
            </w:r>
            <w:proofErr w:type="spellStart"/>
            <w:r w:rsidRPr="00814E6E">
              <w:rPr>
                <w:sz w:val="16"/>
                <w:szCs w:val="16"/>
              </w:rPr>
              <w:t>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814E6E">
              <w:rPr>
                <w:sz w:val="16"/>
                <w:szCs w:val="16"/>
              </w:rPr>
              <w:t>Кулева</w:t>
            </w:r>
            <w:proofErr w:type="spellEnd"/>
            <w:r w:rsidRPr="00814E6E">
              <w:rPr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Проведение текущих ремонтов в 100% организациях </w:t>
            </w:r>
            <w:proofErr w:type="spellStart"/>
            <w:r w:rsidRPr="00814E6E">
              <w:rPr>
                <w:sz w:val="16"/>
                <w:szCs w:val="16"/>
              </w:rPr>
              <w:t>общегообразования</w:t>
            </w:r>
            <w:proofErr w:type="spellEnd"/>
            <w:r w:rsidRPr="00814E6E">
              <w:rPr>
                <w:sz w:val="16"/>
                <w:szCs w:val="16"/>
              </w:rPr>
              <w:t>. Проведение реконструкции и ремонтов капитального характера при наличии проектно-сметной документации ежегодно.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4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Мероприятие 2.2.1.2. Заказ проектно-сметной документации на строительство начальной </w:t>
            </w:r>
            <w:proofErr w:type="spellStart"/>
            <w:proofErr w:type="gramStart"/>
            <w:r w:rsidRPr="00814E6E">
              <w:rPr>
                <w:sz w:val="16"/>
                <w:szCs w:val="16"/>
              </w:rPr>
              <w:t>школы-детский</w:t>
            </w:r>
            <w:proofErr w:type="spellEnd"/>
            <w:proofErr w:type="gramEnd"/>
            <w:r w:rsidRPr="00814E6E">
              <w:rPr>
                <w:sz w:val="16"/>
                <w:szCs w:val="16"/>
              </w:rPr>
              <w:t xml:space="preserve"> сад в  п. Поляна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0"/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О.К. </w:t>
            </w:r>
            <w:proofErr w:type="spellStart"/>
            <w:r w:rsidRPr="00814E6E">
              <w:rPr>
                <w:sz w:val="16"/>
                <w:szCs w:val="16"/>
              </w:rPr>
              <w:t>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814E6E">
              <w:rPr>
                <w:sz w:val="16"/>
                <w:szCs w:val="16"/>
              </w:rPr>
              <w:t>Кулева</w:t>
            </w:r>
            <w:proofErr w:type="spellEnd"/>
            <w:r w:rsidRPr="00814E6E">
              <w:rPr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Составление проектно-сметной документации на строительство начальной </w:t>
            </w:r>
            <w:proofErr w:type="spellStart"/>
            <w:proofErr w:type="gramStart"/>
            <w:r w:rsidRPr="00814E6E">
              <w:rPr>
                <w:sz w:val="16"/>
                <w:szCs w:val="16"/>
              </w:rPr>
              <w:t>школы-детский</w:t>
            </w:r>
            <w:proofErr w:type="spellEnd"/>
            <w:proofErr w:type="gramEnd"/>
            <w:r w:rsidRPr="00814E6E">
              <w:rPr>
                <w:sz w:val="16"/>
                <w:szCs w:val="16"/>
              </w:rPr>
              <w:t xml:space="preserve"> сал в</w:t>
            </w:r>
            <w:r w:rsidRPr="00814E6E">
              <w:rPr>
                <w:sz w:val="16"/>
                <w:szCs w:val="16"/>
              </w:rPr>
              <w:br/>
              <w:t xml:space="preserve"> п. Поляна в 2018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45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proofErr w:type="gramStart"/>
            <w:r w:rsidRPr="00814E6E">
              <w:rPr>
                <w:i/>
                <w:iCs/>
                <w:sz w:val="16"/>
                <w:szCs w:val="16"/>
              </w:rPr>
              <w:t>Контрольное событие 10</w:t>
            </w:r>
            <w:r w:rsidRPr="00814E6E">
              <w:rPr>
                <w:i/>
                <w:iCs/>
                <w:sz w:val="16"/>
                <w:szCs w:val="16"/>
              </w:rPr>
              <w:br/>
              <w:t>Проведен текущий ремонт  не менее чем в 15 (100%) общеобразовательных организаций)</w:t>
            </w:r>
            <w:r w:rsidRPr="00814E6E">
              <w:rPr>
                <w:i/>
                <w:iCs/>
                <w:sz w:val="16"/>
                <w:szCs w:val="16"/>
              </w:rPr>
              <w:br/>
              <w:t xml:space="preserve"> 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0"/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 xml:space="preserve">О.К. </w:t>
            </w:r>
            <w:proofErr w:type="spellStart"/>
            <w:r w:rsidRPr="00814E6E">
              <w:rPr>
                <w:i/>
                <w:iCs/>
                <w:sz w:val="16"/>
                <w:szCs w:val="16"/>
              </w:rPr>
              <w:t>Мирошникова</w:t>
            </w:r>
            <w:proofErr w:type="spellEnd"/>
            <w:r w:rsidRPr="00814E6E">
              <w:rPr>
                <w:i/>
                <w:iCs/>
                <w:sz w:val="16"/>
                <w:szCs w:val="16"/>
              </w:rPr>
              <w:t xml:space="preserve"> - </w:t>
            </w:r>
            <w:r w:rsidRPr="00814E6E">
              <w:rPr>
                <w:i/>
                <w:iCs/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814E6E">
              <w:rPr>
                <w:i/>
                <w:iCs/>
                <w:sz w:val="16"/>
                <w:szCs w:val="16"/>
              </w:rPr>
              <w:t>Кулева</w:t>
            </w:r>
            <w:proofErr w:type="spellEnd"/>
            <w:r w:rsidRPr="00814E6E">
              <w:rPr>
                <w:i/>
                <w:iCs/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39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46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Основное мероприятие: 2.2.2. Укрепление материально-технической базы общеобразовательных организаций муниципального района «Сосногорск»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0"/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О.К. </w:t>
            </w:r>
            <w:proofErr w:type="spellStart"/>
            <w:r w:rsidRPr="00814E6E">
              <w:rPr>
                <w:sz w:val="16"/>
                <w:szCs w:val="16"/>
              </w:rPr>
              <w:t>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814E6E">
              <w:rPr>
                <w:sz w:val="16"/>
                <w:szCs w:val="16"/>
              </w:rPr>
              <w:t>Кулева</w:t>
            </w:r>
            <w:proofErr w:type="spellEnd"/>
            <w:r w:rsidRPr="00814E6E">
              <w:rPr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Укрепление материально-технической базы не менее чем в 15 (100%) муниципальных общеобразовательных организациях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7 051 082,00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2 237 500,0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4 813 582,00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3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47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Мерорприятие</w:t>
            </w:r>
            <w:proofErr w:type="spellEnd"/>
            <w:r w:rsidRPr="00814E6E">
              <w:rPr>
                <w:sz w:val="16"/>
                <w:szCs w:val="16"/>
              </w:rPr>
              <w:t xml:space="preserve"> 2.2.2.1. Освоение субсидии на реализацию мероприятий по укреплению материально-технической базы муниципальных общеобразовательных организаций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0"/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О.К. </w:t>
            </w:r>
            <w:proofErr w:type="spellStart"/>
            <w:r w:rsidRPr="00814E6E">
              <w:rPr>
                <w:sz w:val="16"/>
                <w:szCs w:val="16"/>
              </w:rPr>
              <w:t>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814E6E">
              <w:rPr>
                <w:sz w:val="16"/>
                <w:szCs w:val="16"/>
              </w:rPr>
              <w:t>Кулева</w:t>
            </w:r>
            <w:proofErr w:type="spellEnd"/>
            <w:r w:rsidRPr="00814E6E">
              <w:rPr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Получение в </w:t>
            </w:r>
            <w:proofErr w:type="gramStart"/>
            <w:r w:rsidRPr="00814E6E">
              <w:rPr>
                <w:sz w:val="16"/>
                <w:szCs w:val="16"/>
              </w:rPr>
              <w:t>полном</w:t>
            </w:r>
            <w:proofErr w:type="gramEnd"/>
            <w:r w:rsidRPr="00814E6E">
              <w:rPr>
                <w:sz w:val="16"/>
                <w:szCs w:val="16"/>
              </w:rPr>
              <w:t xml:space="preserve"> </w:t>
            </w:r>
            <w:proofErr w:type="spellStart"/>
            <w:r w:rsidRPr="00814E6E">
              <w:rPr>
                <w:sz w:val="16"/>
                <w:szCs w:val="16"/>
              </w:rPr>
              <w:t>обеме</w:t>
            </w:r>
            <w:proofErr w:type="spellEnd"/>
            <w:r w:rsidRPr="00814E6E">
              <w:rPr>
                <w:sz w:val="16"/>
                <w:szCs w:val="16"/>
              </w:rPr>
              <w:t xml:space="preserve"> субсидии из республиканского бюджета укреплению материально-технической базы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7 051 082,00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2 237 500,0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4 813 582,00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2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2.2.2.2. Подготовка образовательных организаций общего и дополнительного образования к новому учебному году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0"/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О.К. </w:t>
            </w:r>
            <w:proofErr w:type="spellStart"/>
            <w:r w:rsidRPr="00814E6E">
              <w:rPr>
                <w:sz w:val="16"/>
                <w:szCs w:val="16"/>
              </w:rPr>
              <w:t>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 xml:space="preserve">начальник Управления образования, Е.Л. </w:t>
            </w:r>
            <w:proofErr w:type="spellStart"/>
            <w:r w:rsidRPr="00814E6E">
              <w:rPr>
                <w:sz w:val="16"/>
                <w:szCs w:val="16"/>
              </w:rPr>
              <w:t>Кулева</w:t>
            </w:r>
            <w:proofErr w:type="spellEnd"/>
            <w:r w:rsidRPr="00814E6E">
              <w:rPr>
                <w:sz w:val="16"/>
                <w:szCs w:val="16"/>
              </w:rPr>
              <w:t xml:space="preserve"> – главный бухгалтер Управления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Приведение 100% зданий к требованиям безопасности обучающихся и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23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49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Контрольное событие 11</w:t>
            </w:r>
            <w:r w:rsidRPr="00814E6E">
              <w:rPr>
                <w:i/>
                <w:iCs/>
                <w:sz w:val="16"/>
                <w:szCs w:val="16"/>
              </w:rPr>
              <w:br w:type="page"/>
            </w:r>
            <w:proofErr w:type="gramStart"/>
            <w:r w:rsidRPr="00814E6E">
              <w:rPr>
                <w:i/>
                <w:iCs/>
                <w:sz w:val="16"/>
                <w:szCs w:val="16"/>
              </w:rPr>
              <w:t>Приобретена</w:t>
            </w:r>
            <w:proofErr w:type="gramEnd"/>
            <w:r w:rsidRPr="00814E6E">
              <w:rPr>
                <w:i/>
                <w:iCs/>
                <w:sz w:val="16"/>
                <w:szCs w:val="16"/>
              </w:rPr>
              <w:t xml:space="preserve"> мебели и (или) учебники и (или) спортивное и (или) технологическое оборудование, не менее чем в 15 (100 %) общеобразовательных организациях ежегодно </w:t>
            </w:r>
            <w:r w:rsidRPr="00814E6E">
              <w:rPr>
                <w:i/>
                <w:iCs/>
                <w:sz w:val="16"/>
                <w:szCs w:val="16"/>
              </w:rPr>
              <w:br w:type="page"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О.К. </w:t>
            </w:r>
            <w:proofErr w:type="spellStart"/>
            <w:r w:rsidRPr="00814E6E">
              <w:rPr>
                <w:sz w:val="16"/>
                <w:szCs w:val="16"/>
              </w:rPr>
              <w:t>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 w:type="page"/>
              <w:t xml:space="preserve">начальник Управления образования, Е.Л. </w:t>
            </w:r>
            <w:proofErr w:type="spellStart"/>
            <w:r w:rsidRPr="00814E6E">
              <w:rPr>
                <w:sz w:val="16"/>
                <w:szCs w:val="16"/>
              </w:rPr>
              <w:t>Кулева</w:t>
            </w:r>
            <w:proofErr w:type="spellEnd"/>
            <w:r w:rsidRPr="00814E6E">
              <w:rPr>
                <w:sz w:val="16"/>
                <w:szCs w:val="16"/>
              </w:rPr>
              <w:t xml:space="preserve"> – главный бухгалтер Управления образования</w:t>
            </w:r>
            <w:r w:rsidRPr="00814E6E">
              <w:rPr>
                <w:sz w:val="16"/>
                <w:szCs w:val="16"/>
              </w:rPr>
              <w:br w:type="page"/>
            </w:r>
            <w:r w:rsidRPr="00814E6E">
              <w:rPr>
                <w:sz w:val="16"/>
                <w:szCs w:val="16"/>
              </w:rPr>
              <w:br w:type="page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Основное мероприятие 2.2.3. Развитие системы оценки качества общего образования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Сохранение на высоком уровне доли выпускников 11 (12) классов, получивших аттестат о среднем общем образовании, от общего числа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309 100,00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309 100,00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9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51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 Мероприятие  2.2.3.1. Модернизация технологий  и содержание обучения в соответствии  с новыми федеральными стандартами общего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Увеличение доли </w:t>
            </w:r>
            <w:proofErr w:type="gramStart"/>
            <w:r w:rsidRPr="00814E6E">
              <w:rPr>
                <w:sz w:val="16"/>
                <w:szCs w:val="16"/>
              </w:rPr>
              <w:t>обучающихся</w:t>
            </w:r>
            <w:proofErr w:type="gramEnd"/>
            <w:r w:rsidRPr="00814E6E">
              <w:rPr>
                <w:sz w:val="16"/>
                <w:szCs w:val="16"/>
              </w:rPr>
              <w:t xml:space="preserve"> общего образования. </w:t>
            </w:r>
            <w:proofErr w:type="gramStart"/>
            <w:r w:rsidRPr="00814E6E">
              <w:rPr>
                <w:sz w:val="16"/>
                <w:szCs w:val="16"/>
              </w:rPr>
              <w:t>Охваченных</w:t>
            </w:r>
            <w:proofErr w:type="gramEnd"/>
            <w:r w:rsidRPr="00814E6E">
              <w:rPr>
                <w:sz w:val="16"/>
                <w:szCs w:val="16"/>
              </w:rPr>
              <w:t xml:space="preserve"> обучением в соответствии с ФГОС, не менее чем на 5%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26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52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2.2.3.2. Поддержка и поощрение одаренных детей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Выдача стипендий 100% </w:t>
            </w:r>
            <w:proofErr w:type="gramStart"/>
            <w:r w:rsidRPr="00814E6E">
              <w:rPr>
                <w:sz w:val="16"/>
                <w:szCs w:val="16"/>
              </w:rPr>
              <w:t>обучающимся</w:t>
            </w:r>
            <w:proofErr w:type="gramEnd"/>
            <w:r w:rsidRPr="00814E6E">
              <w:rPr>
                <w:sz w:val="16"/>
                <w:szCs w:val="16"/>
              </w:rPr>
              <w:t>, отличившимся в учебе согласно положению о стипендиях ежегодно.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309 100,00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309 100,00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54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Контрольное событие 12</w:t>
            </w:r>
            <w:r w:rsidRPr="00814E6E">
              <w:rPr>
                <w:i/>
                <w:iCs/>
                <w:sz w:val="16"/>
                <w:szCs w:val="16"/>
              </w:rPr>
              <w:br/>
              <w:t xml:space="preserve">100% </w:t>
            </w:r>
            <w:proofErr w:type="gramStart"/>
            <w:r w:rsidRPr="00814E6E">
              <w:rPr>
                <w:i/>
                <w:iCs/>
                <w:sz w:val="16"/>
                <w:szCs w:val="16"/>
              </w:rPr>
              <w:t>обучающихся</w:t>
            </w:r>
            <w:proofErr w:type="gramEnd"/>
            <w:r w:rsidRPr="00814E6E">
              <w:rPr>
                <w:i/>
                <w:iCs/>
                <w:sz w:val="16"/>
                <w:szCs w:val="16"/>
              </w:rPr>
              <w:t xml:space="preserve">, отличившиеся в учебе,  получили стипендию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22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Основное мероприятие 2.2.4: Мероприятия по организации питания обучающихся 1-4 классов в муниципальных образовательных организациях в Республике Коми,  реализующих образовательную программу начального  общего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100% освоение субсидии из республиканского бюджета на организацию питания в 1-4 классах ежегодно.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01.01.1018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21 602 930,00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21 386 900,00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216 030,00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246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55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Мероприятие 2.2.4.1.Заключение органами местного самоуправления соглашения с Министерством образования, науки и молодежной </w:t>
            </w:r>
            <w:proofErr w:type="gramStart"/>
            <w:r w:rsidRPr="00814E6E">
              <w:rPr>
                <w:sz w:val="16"/>
                <w:szCs w:val="16"/>
              </w:rPr>
              <w:t>политики на организацию</w:t>
            </w:r>
            <w:proofErr w:type="gramEnd"/>
            <w:r w:rsidRPr="00814E6E">
              <w:rPr>
                <w:sz w:val="16"/>
                <w:szCs w:val="16"/>
              </w:rPr>
              <w:t xml:space="preserve"> питания обучающихся 1-4 классов в муниципальных организациях, реализующих образовательную программу начального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Обеспечение питанием учащихся 1-4 классов во всех муниципальных организациях в муниципальном районе «Сосногорск» ежегодно.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01.01.1018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9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56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2.2.4.2. Реализация плана мероприятий по внедрению государственного стандарта питания воспитанников и обучающихся общеобразовательных организаций муниципального района «Сосногорск»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Обеспечение питанием учащихся 1-4 классов во всех муниципальных организациях в муниципальном районе «Сосногорск» ежегодно.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01.01.1018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21 602 930,00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21 386 900,00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216 030,00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26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lastRenderedPageBreak/>
              <w:t>57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Контрольное событие 13</w:t>
            </w:r>
            <w:r w:rsidRPr="00814E6E">
              <w:rPr>
                <w:i/>
                <w:iCs/>
                <w:sz w:val="16"/>
                <w:szCs w:val="16"/>
              </w:rPr>
              <w:br/>
              <w:t xml:space="preserve">Субсидия из республиканского бюджета на организацию питания обучающихся 1-4 классов в </w:t>
            </w:r>
            <w:proofErr w:type="gramStart"/>
            <w:r w:rsidRPr="00814E6E">
              <w:rPr>
                <w:i/>
                <w:iCs/>
                <w:sz w:val="16"/>
                <w:szCs w:val="16"/>
              </w:rPr>
              <w:t>муниципальных организациях, реализующих образовательную программу начального общего образования освоена</w:t>
            </w:r>
            <w:proofErr w:type="gramEnd"/>
            <w:r w:rsidRPr="00814E6E">
              <w:rPr>
                <w:i/>
                <w:iCs/>
                <w:sz w:val="16"/>
                <w:szCs w:val="16"/>
              </w:rPr>
              <w:t xml:space="preserve"> в полном объеме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9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58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Основное мероприятие 2.2.5. Текущее мероприятие, в рамках которого осуществляется финансирование организации предоставления дополнительного образования в подведомственных организациях»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814E6E">
              <w:rPr>
                <w:sz w:val="16"/>
                <w:szCs w:val="16"/>
              </w:rPr>
              <w:br w:type="page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Перевод  образовательных организаций дополнительного образования на персонифицированный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01.01.1018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39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59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2.2.5.1  Введение и обеспечение функционирования системы персонифицированного дополнительного образования детей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Перевод  образовательных организаций дополнительного образования на персонифицированный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01.01.1018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60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Контрольное событие 14                                    Освоение субсидии  в полном объеме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2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61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Основное мероприятие 2.2.6. Обеспечение персонифицированного финансирования дополнительного образования детей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 xml:space="preserve">начальник Управления образования администрации муниципального </w:t>
            </w:r>
            <w:r w:rsidRPr="00814E6E">
              <w:rPr>
                <w:sz w:val="16"/>
                <w:szCs w:val="16"/>
              </w:rPr>
              <w:lastRenderedPageBreak/>
              <w:t>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lastRenderedPageBreak/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Перевод  образовательных организаций дополнительного образования на персонифицированный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01.01.1018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1 735 100,00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1 735 100,00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1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2.2.6.1 Реализация приоритетного проекта "Доступное дополнительное образование для детей"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01.01.1018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3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63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2.2.6.2. Распространение модели персонифицированного финансирования в системе дополнительного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01.01.1018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1 735 100,00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1 735 100,00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8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64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Контрольное событие 15</w:t>
            </w:r>
            <w:r w:rsidRPr="00814E6E">
              <w:rPr>
                <w:i/>
                <w:iCs/>
                <w:sz w:val="16"/>
                <w:szCs w:val="16"/>
              </w:rPr>
              <w:br/>
              <w:t>100% охват воспитанников дополнительного образования сертификатами учета и не менее 5% сертификатами персонифицированного финансирования в   2018 году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814E6E">
              <w:rPr>
                <w:i/>
                <w:iCs/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i/>
                <w:iCs/>
                <w:sz w:val="16"/>
                <w:szCs w:val="16"/>
              </w:rPr>
              <w:t xml:space="preserve"> - </w:t>
            </w:r>
            <w:r w:rsidRPr="00814E6E">
              <w:rPr>
                <w:i/>
                <w:iCs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6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65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Подпрограмма 3 «Дети и молодежь муниципального района «Сосногорск»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</w:tr>
      <w:tr w:rsidR="007F061C" w:rsidRPr="00814E6E" w:rsidTr="004F415F">
        <w:trPr>
          <w:trHeight w:val="111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66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Основное мероприятие 3.1.1: Содействие успешной социализации обучающихся, воспитанников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Проведение не менее  3 муниципальных фестивалей, конкурсов «Птица счастья»</w:t>
            </w:r>
            <w:proofErr w:type="gramStart"/>
            <w:r w:rsidRPr="00814E6E">
              <w:rPr>
                <w:sz w:val="16"/>
                <w:szCs w:val="16"/>
              </w:rPr>
              <w:t>.</w:t>
            </w:r>
            <w:proofErr w:type="gramEnd"/>
            <w:r w:rsidRPr="00814E6E">
              <w:rPr>
                <w:sz w:val="16"/>
                <w:szCs w:val="16"/>
              </w:rPr>
              <w:t xml:space="preserve"> «</w:t>
            </w:r>
            <w:proofErr w:type="gramStart"/>
            <w:r w:rsidRPr="00814E6E">
              <w:rPr>
                <w:sz w:val="16"/>
                <w:szCs w:val="16"/>
              </w:rPr>
              <w:t>р</w:t>
            </w:r>
            <w:proofErr w:type="gramEnd"/>
            <w:r w:rsidRPr="00814E6E">
              <w:rPr>
                <w:sz w:val="16"/>
                <w:szCs w:val="16"/>
              </w:rPr>
              <w:t>адуга талантов», «Мастер и мастерицы»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01.01.1018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1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67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3.1.1.1. Организация  и проведение муниципальных этапов конкурсов с целью отбора для участия на региональный этап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Участие в региональных этапах конкурса «Лидер ХХ</w:t>
            </w:r>
            <w:proofErr w:type="gramStart"/>
            <w:r w:rsidRPr="00814E6E">
              <w:rPr>
                <w:sz w:val="16"/>
                <w:szCs w:val="16"/>
              </w:rPr>
              <w:t>I</w:t>
            </w:r>
            <w:proofErr w:type="gramEnd"/>
            <w:r w:rsidRPr="00814E6E">
              <w:rPr>
                <w:sz w:val="16"/>
                <w:szCs w:val="16"/>
              </w:rPr>
              <w:t xml:space="preserve"> века», «Лучший призывник» и другие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01.01.1018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97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3.1.1.2. Проведение мероприятий для талантливой молодежи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814E6E">
              <w:rPr>
                <w:sz w:val="16"/>
                <w:szCs w:val="16"/>
              </w:rPr>
              <w:br w:type="page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Проведение не менее  3 муниципальных фестивалей, конкурсов «Птица счастья»</w:t>
            </w:r>
            <w:proofErr w:type="gramStart"/>
            <w:r w:rsidRPr="00814E6E">
              <w:rPr>
                <w:sz w:val="16"/>
                <w:szCs w:val="16"/>
              </w:rPr>
              <w:t>.</w:t>
            </w:r>
            <w:proofErr w:type="gramEnd"/>
            <w:r w:rsidRPr="00814E6E">
              <w:rPr>
                <w:sz w:val="16"/>
                <w:szCs w:val="16"/>
              </w:rPr>
              <w:t xml:space="preserve"> «</w:t>
            </w:r>
            <w:proofErr w:type="gramStart"/>
            <w:r w:rsidRPr="00814E6E">
              <w:rPr>
                <w:sz w:val="16"/>
                <w:szCs w:val="16"/>
              </w:rPr>
              <w:t>р</w:t>
            </w:r>
            <w:proofErr w:type="gramEnd"/>
            <w:r w:rsidRPr="00814E6E">
              <w:rPr>
                <w:sz w:val="16"/>
                <w:szCs w:val="16"/>
              </w:rPr>
              <w:t>адуга талантов», «Мастер и мастерицы»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01.01.1018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5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69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Контрольное событие 16</w:t>
            </w:r>
            <w:r w:rsidRPr="00814E6E">
              <w:rPr>
                <w:i/>
                <w:iCs/>
                <w:sz w:val="16"/>
                <w:szCs w:val="16"/>
              </w:rPr>
              <w:br/>
              <w:t>Охват не менее 550 человек в возрасте от 14 до 30 лет мероприятиями для талантливой молодежи в  2018 году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814E6E">
              <w:rPr>
                <w:i/>
                <w:iCs/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i/>
                <w:iCs/>
                <w:sz w:val="16"/>
                <w:szCs w:val="16"/>
              </w:rPr>
              <w:t xml:space="preserve"> - </w:t>
            </w:r>
            <w:r w:rsidRPr="00814E6E">
              <w:rPr>
                <w:i/>
                <w:iCs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9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Основное мероприятие 3.1.2.Реализация народных проектов в сфере образования, прошедших отбор в рамках проекта «Народный бюджет»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Реализация в полном объеме народных проектов, прошедших отбор в рамках проекта «Народный бюджет».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01.01.1018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261 889,00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235 700,00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26 189,00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9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71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3.1.2.1.Заключение соглашения с Министерством образования, науки и молодежной политики Республики Коми  на получение субвенции  на реализацию народного проекта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Реализация в полном объеме народных проектов, прошедших отбор в рамках проекта «Народный бюджет».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01.01.1018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22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72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3.1.2.2.Реализация мероприятий и освоение сре</w:t>
            </w:r>
            <w:proofErr w:type="gramStart"/>
            <w:r w:rsidRPr="00814E6E">
              <w:rPr>
                <w:sz w:val="16"/>
                <w:szCs w:val="16"/>
              </w:rPr>
              <w:t>дств в р</w:t>
            </w:r>
            <w:proofErr w:type="gramEnd"/>
            <w:r w:rsidRPr="00814E6E">
              <w:rPr>
                <w:sz w:val="16"/>
                <w:szCs w:val="16"/>
              </w:rPr>
              <w:t xml:space="preserve">амках проекта «Народный бюджет»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Реализация в полном объеме народных проектов, прошедших отбор в рамках проекта «Народный бюджет».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01.01.1018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261 889,00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235 700,00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26 189,00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610675">
        <w:trPr>
          <w:trHeight w:val="2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73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iCs/>
                <w:sz w:val="16"/>
                <w:szCs w:val="16"/>
              </w:rPr>
            </w:pPr>
            <w:proofErr w:type="gramStart"/>
            <w:r w:rsidRPr="00814E6E">
              <w:rPr>
                <w:i/>
                <w:iCs/>
                <w:sz w:val="16"/>
                <w:szCs w:val="16"/>
              </w:rPr>
              <w:t>Контрольное событие 17</w:t>
            </w:r>
            <w:r w:rsidRPr="00814E6E">
              <w:rPr>
                <w:i/>
                <w:iCs/>
                <w:sz w:val="16"/>
                <w:szCs w:val="16"/>
              </w:rPr>
              <w:br/>
              <w:t xml:space="preserve">Народный проект в сфере образования, прошедших отбор в рамках проекта «Народный </w:t>
            </w:r>
            <w:r w:rsidRPr="00814E6E">
              <w:rPr>
                <w:i/>
                <w:iCs/>
                <w:sz w:val="16"/>
                <w:szCs w:val="16"/>
              </w:rPr>
              <w:lastRenderedPageBreak/>
              <w:t xml:space="preserve">бюджет», реализован 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814E6E">
              <w:rPr>
                <w:i/>
                <w:iCs/>
                <w:sz w:val="16"/>
                <w:szCs w:val="16"/>
              </w:rPr>
              <w:lastRenderedPageBreak/>
              <w:t>О.К.Мирошникова</w:t>
            </w:r>
            <w:proofErr w:type="spellEnd"/>
            <w:r w:rsidRPr="00814E6E">
              <w:rPr>
                <w:i/>
                <w:iCs/>
                <w:sz w:val="16"/>
                <w:szCs w:val="16"/>
              </w:rPr>
              <w:t xml:space="preserve"> - </w:t>
            </w:r>
            <w:r w:rsidRPr="00814E6E">
              <w:rPr>
                <w:i/>
                <w:iCs/>
                <w:sz w:val="16"/>
                <w:szCs w:val="16"/>
              </w:rPr>
              <w:br/>
              <w:t xml:space="preserve">начальник Управления образования администрации муниципального </w:t>
            </w:r>
            <w:r w:rsidRPr="00814E6E">
              <w:rPr>
                <w:i/>
                <w:iCs/>
                <w:sz w:val="16"/>
                <w:szCs w:val="16"/>
              </w:rPr>
              <w:lastRenderedPageBreak/>
              <w:t>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lastRenderedPageBreak/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24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lastRenderedPageBreak/>
              <w:t>74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Основное мероприятие 3.2.1.: Военно-патриотическое воспитание молодежи допризывного возраста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Охват 100% обучающихся спортивно-массовыми мероприятиями в МР «Сосногорск», в общем количестве граждан допризывного возраста, ежегодно</w:t>
            </w:r>
            <w:proofErr w:type="gramStart"/>
            <w:r w:rsidRPr="00814E6E">
              <w:rPr>
                <w:sz w:val="16"/>
                <w:szCs w:val="16"/>
              </w:rPr>
              <w:t xml:space="preserve">., </w:t>
            </w:r>
            <w:proofErr w:type="gramEnd"/>
            <w:r w:rsidRPr="00814E6E">
              <w:rPr>
                <w:sz w:val="16"/>
                <w:szCs w:val="16"/>
              </w:rPr>
              <w:t>направленных на популяризацию военной службы в молодежной среде, 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01.01.1018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136 000,00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136 000,00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23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75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3.2.1.1. Организация обучения граждан в муниципальных общеобразовательных организациях начальным знаниям в области обороны и основам военной службы, учебно-полевых сборов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100% охват граждан, принявших участие в пятидневных учебно-полевых сборах в рамках подготовки по основам военной службы для обучающихся 10 классов общеобразовательных организаций МР «Сосногорск»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01.01.1018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2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76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Мероприятие 3.2.1.2. Проведение </w:t>
            </w:r>
            <w:proofErr w:type="gramStart"/>
            <w:r w:rsidRPr="00814E6E">
              <w:rPr>
                <w:sz w:val="16"/>
                <w:szCs w:val="16"/>
              </w:rPr>
              <w:t>муниципальных</w:t>
            </w:r>
            <w:proofErr w:type="gramEnd"/>
            <w:r w:rsidRPr="00814E6E">
              <w:rPr>
                <w:sz w:val="16"/>
                <w:szCs w:val="16"/>
              </w:rPr>
              <w:t xml:space="preserve"> мероприятия патриотической направленности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Увеличение охвата молодежи в возрасте 14-30 лет  мероприятиями патриотической направленности до 60% к 2020 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01.01.1018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136 000,00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136 000,00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8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77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Контрольное событие 18</w:t>
            </w:r>
            <w:r w:rsidRPr="00814E6E">
              <w:rPr>
                <w:i/>
                <w:iCs/>
                <w:sz w:val="16"/>
                <w:szCs w:val="16"/>
              </w:rPr>
              <w:br w:type="page"/>
              <w:t xml:space="preserve">100% юношей 10 классов </w:t>
            </w:r>
            <w:proofErr w:type="gramStart"/>
            <w:r w:rsidRPr="00814E6E">
              <w:rPr>
                <w:i/>
                <w:iCs/>
                <w:sz w:val="16"/>
                <w:szCs w:val="16"/>
              </w:rPr>
              <w:t>охвачены</w:t>
            </w:r>
            <w:proofErr w:type="gramEnd"/>
            <w:r w:rsidRPr="00814E6E">
              <w:rPr>
                <w:i/>
                <w:iCs/>
                <w:sz w:val="16"/>
                <w:szCs w:val="16"/>
              </w:rPr>
              <w:t xml:space="preserve"> военно-полевыми сборами</w:t>
            </w:r>
            <w:r w:rsidRPr="00814E6E">
              <w:rPr>
                <w:i/>
                <w:iCs/>
                <w:sz w:val="16"/>
                <w:szCs w:val="16"/>
              </w:rPr>
              <w:br w:type="page"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814E6E">
              <w:rPr>
                <w:i/>
                <w:iCs/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i/>
                <w:iCs/>
                <w:sz w:val="16"/>
                <w:szCs w:val="16"/>
              </w:rPr>
              <w:t xml:space="preserve"> - </w:t>
            </w:r>
            <w:r w:rsidRPr="00814E6E">
              <w:rPr>
                <w:i/>
                <w:iCs/>
                <w:sz w:val="16"/>
                <w:szCs w:val="16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814E6E">
              <w:rPr>
                <w:i/>
                <w:iCs/>
                <w:sz w:val="16"/>
                <w:szCs w:val="16"/>
              </w:rPr>
              <w:br w:type="page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3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78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F061C" w:rsidRPr="00814E6E" w:rsidTr="004F415F">
        <w:trPr>
          <w:trHeight w:val="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79</w:t>
            </w:r>
          </w:p>
        </w:tc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Подпрограмма 4  «Оздоровление, отдых детей и трудоустройство подростков, проживающих на территории МР» Сосногорск»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 </w:t>
            </w:r>
          </w:p>
        </w:tc>
      </w:tr>
      <w:tr w:rsidR="007F061C" w:rsidRPr="00814E6E" w:rsidTr="004F415F">
        <w:trPr>
          <w:trHeight w:val="23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lastRenderedPageBreak/>
              <w:t>80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Основное мероприятие 4.1.1: Осуществление процесса оздоровления и отдыха детей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100 % выполнение показателей по охвату детей и подростков оздоровлением и отдыхом, установленных в Соглашении с Министерством образования, науки и молодежной политики  Республики Коми ежегодно.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01.01.1018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3 932 500,00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1 691 500,00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2 241 000,00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23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81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 xml:space="preserve">Мероприятие 4.1.1.1.Заключение органами местного самоуправления соглашения с Министерством  образования, науки и молодежной политики Республики Коми на предоставление субсидии на оздоровление детей и подростков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100 % выполнение показателей по охвату детей и подростков оздоровлением и отдыхом, установленных в Соглашении с Министерством образования, науки и молодежной политики  Республики Коми ежегодно.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01.01.1018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23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82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4.1.1.2. Получение субсидии республиканского бюджета на оздоровление и отдых детей и подростков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100 % выполнение показателей по охвату детей и подростков оздоровлением и отдыхом, установленных в Соглашении с Министерством образования, науки и молодежной политики  Республики Коми ежегодно.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01.01.1018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3 932 500,00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1 691 500,00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2 241 000,00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2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83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Контрольное событие 19</w:t>
            </w:r>
            <w:r w:rsidRPr="00814E6E">
              <w:rPr>
                <w:i/>
                <w:iCs/>
                <w:sz w:val="16"/>
                <w:szCs w:val="16"/>
              </w:rPr>
              <w:br/>
              <w:t>100 % освоение средств из республиканского бюджета на оздоровление и отдых детей и подростков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814E6E">
              <w:rPr>
                <w:i/>
                <w:iCs/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i/>
                <w:iCs/>
                <w:sz w:val="16"/>
                <w:szCs w:val="16"/>
              </w:rPr>
              <w:t xml:space="preserve"> - </w:t>
            </w:r>
            <w:r w:rsidRPr="00814E6E">
              <w:rPr>
                <w:i/>
                <w:iCs/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610675">
        <w:trPr>
          <w:trHeight w:val="154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lastRenderedPageBreak/>
              <w:t>84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Основное мероприятие 4.1.2.: Содействие подросткам в трудоустройстве и проявлении своей активности в общественной жизни в период каникул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Организация не менее 300 рабочих мест для подростков в летних трудовых отрядах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01.01.1018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23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85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4.1.2..1.Организация и проведение открытия оздоровительной кампании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100 % выполнение показателей по охвату детей и подростков оздоровлением и отдыхом, установленных в Соглашении с Министерством образования, науки и молодежной политики  Республики Коми ежегодно.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01.01.1018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2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86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Мероприятие 4.1.2.2. Проведение муниципальной акции «Речная лента» в 2018 году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16"/>
                <w:szCs w:val="16"/>
              </w:rPr>
            </w:pPr>
            <w:proofErr w:type="spellStart"/>
            <w:r w:rsidRPr="00814E6E">
              <w:rPr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sz w:val="16"/>
                <w:szCs w:val="16"/>
              </w:rPr>
              <w:t xml:space="preserve"> - </w:t>
            </w:r>
            <w:r w:rsidRPr="00814E6E">
              <w:rPr>
                <w:sz w:val="16"/>
                <w:szCs w:val="16"/>
              </w:rPr>
              <w:br/>
              <w:t>начальник Управления образования администрации муниципального района «Сосногорск»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Организация не менее  300 рабочих мест для подростков в период 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01.01.1018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7F061C" w:rsidRPr="00814E6E" w:rsidTr="004F415F">
        <w:trPr>
          <w:trHeight w:val="19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87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Контрольное событие 20                             Лагерями труда и отдыха охвачено не менее 300 человек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/>
                <w:iCs/>
                <w:sz w:val="16"/>
                <w:szCs w:val="16"/>
              </w:rPr>
            </w:pPr>
            <w:proofErr w:type="spellStart"/>
            <w:r w:rsidRPr="00814E6E">
              <w:rPr>
                <w:i/>
                <w:iCs/>
                <w:sz w:val="16"/>
                <w:szCs w:val="16"/>
              </w:rPr>
              <w:t>О.К.Мирошникова</w:t>
            </w:r>
            <w:proofErr w:type="spellEnd"/>
            <w:r w:rsidRPr="00814E6E">
              <w:rPr>
                <w:i/>
                <w:iCs/>
                <w:sz w:val="16"/>
                <w:szCs w:val="16"/>
              </w:rPr>
              <w:t xml:space="preserve"> - </w:t>
            </w:r>
            <w:r w:rsidRPr="00814E6E">
              <w:rPr>
                <w:i/>
                <w:iCs/>
                <w:sz w:val="16"/>
                <w:szCs w:val="16"/>
              </w:rPr>
              <w:br w:type="page"/>
              <w:t>начальник Управления образования администрации муниципального района «Сосногорск»</w:t>
            </w:r>
            <w:r w:rsidRPr="00814E6E">
              <w:rPr>
                <w:i/>
                <w:iCs/>
                <w:sz w:val="16"/>
                <w:szCs w:val="16"/>
              </w:rPr>
              <w:br w:type="page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Управление образования администрации муниципального района «Сосногорск»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i/>
                <w:iCs/>
                <w:sz w:val="16"/>
                <w:szCs w:val="16"/>
              </w:rPr>
            </w:pPr>
            <w:r w:rsidRPr="00814E6E">
              <w:rPr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6"/>
                <w:szCs w:val="16"/>
              </w:rPr>
            </w:pPr>
            <w:r w:rsidRPr="00814E6E">
              <w:rPr>
                <w:i/>
                <w:iCs/>
                <w:sz w:val="16"/>
                <w:szCs w:val="16"/>
              </w:rPr>
              <w:t>31.12.2018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6"/>
                <w:szCs w:val="16"/>
              </w:rPr>
            </w:pPr>
            <w:r w:rsidRPr="00814E6E">
              <w:rPr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1C" w:rsidRPr="00814E6E" w:rsidRDefault="007F061C" w:rsidP="007F061C">
            <w:pPr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16"/>
                <w:szCs w:val="16"/>
              </w:rPr>
            </w:pPr>
            <w:r w:rsidRPr="00814E6E">
              <w:rPr>
                <w:b/>
                <w:bCs/>
                <w:sz w:val="16"/>
                <w:szCs w:val="16"/>
              </w:rPr>
              <w:t>Х</w:t>
            </w:r>
          </w:p>
        </w:tc>
      </w:tr>
    </w:tbl>
    <w:p w:rsidR="007F061C" w:rsidRPr="00814E6E" w:rsidRDefault="007F061C" w:rsidP="007F061C">
      <w:pPr>
        <w:rPr>
          <w:sz w:val="16"/>
          <w:szCs w:val="16"/>
        </w:rPr>
      </w:pPr>
    </w:p>
    <w:p w:rsidR="007F061C" w:rsidRDefault="007F061C" w:rsidP="007F061C"/>
    <w:p w:rsidR="00C96A36" w:rsidRPr="00F3285A" w:rsidRDefault="00C96A36" w:rsidP="007F061C">
      <w:pPr>
        <w:jc w:val="center"/>
        <w:rPr>
          <w:b/>
          <w:bCs/>
          <w:sz w:val="18"/>
          <w:szCs w:val="18"/>
        </w:rPr>
      </w:pPr>
    </w:p>
    <w:p w:rsidR="00441C54" w:rsidRDefault="00441C54" w:rsidP="007F061C">
      <w:pPr>
        <w:jc w:val="center"/>
        <w:rPr>
          <w:b/>
          <w:bCs/>
          <w:sz w:val="26"/>
          <w:szCs w:val="26"/>
        </w:rPr>
        <w:sectPr w:rsidR="00441C54" w:rsidSect="001909F7">
          <w:footerReference w:type="default" r:id="rId17"/>
          <w:pgSz w:w="16838" w:h="11906" w:orient="landscape"/>
          <w:pgMar w:top="567" w:right="678" w:bottom="397" w:left="567" w:header="709" w:footer="709" w:gutter="0"/>
          <w:pgNumType w:start="29"/>
          <w:cols w:space="708"/>
          <w:docGrid w:linePitch="360"/>
        </w:sectPr>
      </w:pPr>
    </w:p>
    <w:p w:rsidR="00C96A36" w:rsidRDefault="00C96A36" w:rsidP="007F061C">
      <w:pPr>
        <w:jc w:val="center"/>
        <w:rPr>
          <w:b/>
          <w:bCs/>
          <w:sz w:val="26"/>
          <w:szCs w:val="26"/>
        </w:rPr>
      </w:pPr>
    </w:p>
    <w:p w:rsidR="00C96A36" w:rsidRDefault="00C96A36" w:rsidP="00C96A36">
      <w:pPr>
        <w:jc w:val="center"/>
        <w:rPr>
          <w:b/>
          <w:bCs/>
          <w:sz w:val="26"/>
          <w:szCs w:val="26"/>
        </w:rPr>
      </w:pPr>
    </w:p>
    <w:p w:rsidR="00C96A36" w:rsidRDefault="00C96A36" w:rsidP="00C96A36">
      <w:pPr>
        <w:jc w:val="center"/>
        <w:rPr>
          <w:b/>
          <w:bCs/>
          <w:sz w:val="26"/>
          <w:szCs w:val="26"/>
        </w:rPr>
      </w:pPr>
    </w:p>
    <w:p w:rsidR="00C96A36" w:rsidRDefault="00C96A36" w:rsidP="00C96A36">
      <w:pPr>
        <w:jc w:val="center"/>
        <w:rPr>
          <w:b/>
          <w:sz w:val="26"/>
          <w:szCs w:val="26"/>
          <w:u w:val="single"/>
        </w:rPr>
      </w:pPr>
    </w:p>
    <w:p w:rsidR="00C96A36" w:rsidRDefault="00C96A36" w:rsidP="00C96A36">
      <w:pPr>
        <w:widowControl w:val="0"/>
        <w:suppressAutoHyphens/>
      </w:pPr>
    </w:p>
    <w:p w:rsidR="001B4AE7" w:rsidRDefault="001B4AE7" w:rsidP="00C96A36">
      <w:pPr>
        <w:widowControl w:val="0"/>
        <w:suppressAutoHyphens/>
      </w:pPr>
    </w:p>
    <w:p w:rsidR="001B4AE7" w:rsidRDefault="001B4AE7" w:rsidP="00C96A36">
      <w:pPr>
        <w:widowControl w:val="0"/>
        <w:suppressAutoHyphens/>
      </w:pPr>
    </w:p>
    <w:p w:rsidR="001B4AE7" w:rsidRDefault="001B4AE7" w:rsidP="00C96A36">
      <w:pPr>
        <w:widowControl w:val="0"/>
        <w:suppressAutoHyphens/>
      </w:pPr>
    </w:p>
    <w:p w:rsidR="001B4AE7" w:rsidRDefault="001B4AE7" w:rsidP="00C96A36">
      <w:pPr>
        <w:widowControl w:val="0"/>
        <w:suppressAutoHyphens/>
      </w:pPr>
    </w:p>
    <w:p w:rsidR="00C96A36" w:rsidRDefault="00C96A36" w:rsidP="00C96A36">
      <w:pPr>
        <w:widowControl w:val="0"/>
        <w:suppressAutoHyphens/>
      </w:pPr>
    </w:p>
    <w:p w:rsidR="00C96A36" w:rsidRDefault="00C96A36" w:rsidP="00C96A36">
      <w:pPr>
        <w:widowControl w:val="0"/>
        <w:suppressAutoHyphens/>
      </w:pPr>
    </w:p>
    <w:p w:rsidR="00C96A36" w:rsidRDefault="00C96A36" w:rsidP="00C96A36">
      <w:pPr>
        <w:widowControl w:val="0"/>
        <w:suppressAutoHyphens/>
      </w:pPr>
    </w:p>
    <w:p w:rsidR="00C96A36" w:rsidRDefault="00C96A36" w:rsidP="00C96A36">
      <w:pPr>
        <w:widowControl w:val="0"/>
        <w:suppressAutoHyphens/>
      </w:pPr>
    </w:p>
    <w:p w:rsidR="00C96A36" w:rsidRDefault="00C96A36" w:rsidP="00C96A36">
      <w:pPr>
        <w:widowControl w:val="0"/>
        <w:suppressAutoHyphens/>
      </w:pPr>
    </w:p>
    <w:p w:rsidR="00C96A36" w:rsidRDefault="00C96A36" w:rsidP="00C96A36">
      <w:pPr>
        <w:widowControl w:val="0"/>
        <w:suppressAutoHyphens/>
      </w:pPr>
    </w:p>
    <w:p w:rsidR="00C96A36" w:rsidRDefault="00C96A36" w:rsidP="00C96A36">
      <w:pPr>
        <w:widowControl w:val="0"/>
        <w:suppressAutoHyphens/>
      </w:pPr>
    </w:p>
    <w:p w:rsidR="00C96A36" w:rsidRDefault="00C96A36" w:rsidP="00C96A36">
      <w:pPr>
        <w:widowControl w:val="0"/>
        <w:suppressAutoHyphens/>
      </w:pPr>
    </w:p>
    <w:p w:rsidR="00C96A36" w:rsidRDefault="00C96A36" w:rsidP="00C96A36">
      <w:pPr>
        <w:widowControl w:val="0"/>
        <w:suppressAutoHyphens/>
      </w:pPr>
    </w:p>
    <w:p w:rsidR="00C96A36" w:rsidRDefault="00C96A36" w:rsidP="00C96A36">
      <w:pPr>
        <w:widowControl w:val="0"/>
        <w:suppressAutoHyphens/>
      </w:pPr>
    </w:p>
    <w:p w:rsidR="00C96A36" w:rsidRDefault="00C96A36" w:rsidP="00C96A36">
      <w:pPr>
        <w:widowControl w:val="0"/>
        <w:suppressAutoHyphens/>
      </w:pPr>
    </w:p>
    <w:p w:rsidR="00C96A36" w:rsidRDefault="00C96A36" w:rsidP="00C96A36">
      <w:pPr>
        <w:widowControl w:val="0"/>
        <w:suppressAutoHyphens/>
      </w:pPr>
    </w:p>
    <w:p w:rsidR="001B4AE7" w:rsidRDefault="001B4AE7" w:rsidP="00C96A36">
      <w:pPr>
        <w:widowControl w:val="0"/>
        <w:suppressAutoHyphens/>
      </w:pPr>
    </w:p>
    <w:p w:rsidR="001B4AE7" w:rsidRDefault="001B4AE7" w:rsidP="00C96A36">
      <w:pPr>
        <w:widowControl w:val="0"/>
        <w:suppressAutoHyphens/>
      </w:pPr>
    </w:p>
    <w:p w:rsidR="001B4AE7" w:rsidRDefault="001B4AE7" w:rsidP="00C96A36">
      <w:pPr>
        <w:widowControl w:val="0"/>
        <w:suppressAutoHyphens/>
      </w:pPr>
    </w:p>
    <w:p w:rsidR="001B4AE7" w:rsidRDefault="001B4AE7" w:rsidP="00C96A36">
      <w:pPr>
        <w:widowControl w:val="0"/>
        <w:suppressAutoHyphens/>
      </w:pPr>
    </w:p>
    <w:p w:rsidR="001B4AE7" w:rsidRDefault="001B4AE7" w:rsidP="00C96A36">
      <w:pPr>
        <w:widowControl w:val="0"/>
        <w:suppressAutoHyphens/>
      </w:pPr>
    </w:p>
    <w:p w:rsidR="001B4AE7" w:rsidRDefault="001B4AE7" w:rsidP="00C96A36">
      <w:pPr>
        <w:widowControl w:val="0"/>
        <w:suppressAutoHyphens/>
      </w:pPr>
    </w:p>
    <w:p w:rsidR="001B4AE7" w:rsidRDefault="001B4AE7" w:rsidP="00C96A36">
      <w:pPr>
        <w:widowControl w:val="0"/>
        <w:suppressAutoHyphens/>
      </w:pPr>
    </w:p>
    <w:p w:rsidR="004F415F" w:rsidRDefault="004F415F" w:rsidP="00C96A36">
      <w:pPr>
        <w:widowControl w:val="0"/>
        <w:suppressAutoHyphens/>
      </w:pPr>
    </w:p>
    <w:p w:rsidR="00C96A36" w:rsidRDefault="00C96A36" w:rsidP="00C96A36">
      <w:pPr>
        <w:widowControl w:val="0"/>
        <w:suppressAutoHyphens/>
      </w:pPr>
    </w:p>
    <w:p w:rsidR="00610675" w:rsidRDefault="00610675" w:rsidP="00C96A36">
      <w:pPr>
        <w:widowControl w:val="0"/>
        <w:suppressAutoHyphens/>
      </w:pPr>
    </w:p>
    <w:p w:rsidR="00C96A36" w:rsidRDefault="00C96A36" w:rsidP="00C96A36">
      <w:pPr>
        <w:widowControl w:val="0"/>
        <w:suppressAutoHyphens/>
      </w:pPr>
    </w:p>
    <w:p w:rsidR="00C96A36" w:rsidRDefault="00C96A36" w:rsidP="00C96A36">
      <w:pPr>
        <w:widowControl w:val="0"/>
        <w:suppressAutoHyphens/>
      </w:pPr>
      <w:r>
        <w:t xml:space="preserve">ИЗДАНИЕ СОВЕТА И АДМИНИСТРАЦИИ </w:t>
      </w:r>
    </w:p>
    <w:p w:rsidR="00C96A36" w:rsidRDefault="00C96A36" w:rsidP="00C96A36">
      <w:pPr>
        <w:widowControl w:val="0"/>
        <w:suppressAutoHyphens/>
      </w:pPr>
      <w:r>
        <w:t>МУНИЦИПАЛЬНОГО РАЙОНА «СОСНОГОРСК»</w:t>
      </w:r>
    </w:p>
    <w:p w:rsidR="00C96A36" w:rsidRDefault="00C96A36" w:rsidP="00C96A36">
      <w:pPr>
        <w:widowControl w:val="0"/>
        <w:suppressAutoHyphens/>
      </w:pPr>
      <w:r>
        <w:t>Учредитель -  Совет муниципального района «Сосногорск»</w:t>
      </w:r>
    </w:p>
    <w:p w:rsidR="00C96A36" w:rsidRDefault="00C96A36" w:rsidP="00C96A36">
      <w:pPr>
        <w:widowControl w:val="0"/>
        <w:suppressAutoHyphens/>
      </w:pPr>
      <w:r>
        <w:t xml:space="preserve">(решение от 25.02.2009 г. № </w:t>
      </w:r>
      <w:r>
        <w:rPr>
          <w:lang w:val="en-US"/>
        </w:rPr>
        <w:t>XVIII</w:t>
      </w:r>
      <w:r>
        <w:t>-197)</w:t>
      </w:r>
    </w:p>
    <w:p w:rsidR="00C96A36" w:rsidRDefault="00C96A36" w:rsidP="00C96A36">
      <w:pPr>
        <w:widowControl w:val="0"/>
        <w:suppressAutoHyphens/>
      </w:pPr>
      <w:r>
        <w:t>____________________________________________________________________</w:t>
      </w:r>
    </w:p>
    <w:p w:rsidR="00C96A36" w:rsidRDefault="00C96A36" w:rsidP="00C96A36">
      <w:pPr>
        <w:widowControl w:val="0"/>
        <w:suppressAutoHyphens/>
      </w:pPr>
      <w:r>
        <w:t xml:space="preserve">Редколлегия:     Кирсанова Н.М. – руководитель, </w:t>
      </w:r>
    </w:p>
    <w:p w:rsidR="00C96A36" w:rsidRDefault="00C96A36" w:rsidP="00C96A36">
      <w:pPr>
        <w:widowControl w:val="0"/>
        <w:suppressAutoHyphens/>
      </w:pPr>
      <w:r>
        <w:t xml:space="preserve">                            Соболева Т.А.– ответственный секретарь.</w:t>
      </w:r>
    </w:p>
    <w:p w:rsidR="00C96A36" w:rsidRDefault="00C96A36" w:rsidP="00C96A36">
      <w:pPr>
        <w:widowControl w:val="0"/>
        <w:suppressAutoHyphens/>
      </w:pPr>
      <w:r>
        <w:t xml:space="preserve">Члены </w:t>
      </w:r>
    </w:p>
    <w:p w:rsidR="00C96A36" w:rsidRDefault="00C96A36" w:rsidP="00C96A36">
      <w:pPr>
        <w:widowControl w:val="0"/>
        <w:suppressAutoHyphens/>
      </w:pPr>
      <w:r>
        <w:t xml:space="preserve">редколлегии:     Бочкова Н.Ю., </w:t>
      </w:r>
      <w:proofErr w:type="spellStart"/>
      <w:r>
        <w:t>Аверина</w:t>
      </w:r>
      <w:proofErr w:type="spellEnd"/>
      <w:r>
        <w:t xml:space="preserve"> Г.В., Сосин М.В. </w:t>
      </w:r>
    </w:p>
    <w:p w:rsidR="00C96A36" w:rsidRDefault="00C96A36" w:rsidP="00C96A36">
      <w:pPr>
        <w:widowControl w:val="0"/>
        <w:suppressAutoHyphens/>
      </w:pPr>
      <w:r>
        <w:t xml:space="preserve">                          </w:t>
      </w:r>
    </w:p>
    <w:p w:rsidR="00C96A36" w:rsidRDefault="00C96A36" w:rsidP="00C96A36">
      <w:pPr>
        <w:widowControl w:val="0"/>
        <w:suppressAutoHyphens/>
      </w:pPr>
      <w:r>
        <w:t>Адрес: 169500, Республика Коми</w:t>
      </w:r>
    </w:p>
    <w:p w:rsidR="00C96A36" w:rsidRDefault="00C96A36" w:rsidP="00C96A36">
      <w:pPr>
        <w:widowControl w:val="0"/>
        <w:suppressAutoHyphens/>
      </w:pPr>
      <w:r>
        <w:t xml:space="preserve">  </w:t>
      </w:r>
      <w:r>
        <w:tab/>
      </w:r>
      <w:r>
        <w:tab/>
        <w:t xml:space="preserve">   город Сосногорск,</w:t>
      </w:r>
    </w:p>
    <w:p w:rsidR="00C96A36" w:rsidRDefault="00C96A36" w:rsidP="00C96A36">
      <w:pPr>
        <w:widowControl w:val="0"/>
        <w:suppressAutoHyphens/>
      </w:pPr>
      <w:r>
        <w:tab/>
      </w:r>
      <w:r>
        <w:tab/>
        <w:t xml:space="preserve">  ул. Зои Космодемьянской, 72</w:t>
      </w:r>
    </w:p>
    <w:p w:rsidR="00C96A36" w:rsidRDefault="00C96A36" w:rsidP="00C96A36">
      <w:pPr>
        <w:widowControl w:val="0"/>
        <w:suppressAutoHyphens/>
      </w:pPr>
      <w:r>
        <w:t>Телефоны: 5-56-61</w:t>
      </w:r>
    </w:p>
    <w:p w:rsidR="00C96A36" w:rsidRDefault="00C96A36" w:rsidP="00C96A36">
      <w:pPr>
        <w:widowControl w:val="0"/>
        <w:suppressAutoHyphens/>
      </w:pPr>
      <w:r>
        <w:t>Подписано в печать 2</w:t>
      </w:r>
      <w:r w:rsidR="001B4AE7">
        <w:t>1</w:t>
      </w:r>
      <w:r>
        <w:t>.12.2018 г.</w:t>
      </w:r>
    </w:p>
    <w:p w:rsidR="00C96A36" w:rsidRDefault="00C96A36" w:rsidP="00C96A36">
      <w:pPr>
        <w:widowControl w:val="0"/>
        <w:suppressAutoHyphens/>
      </w:pPr>
      <w:r>
        <w:t xml:space="preserve">Тираж 70 экземпляров   </w:t>
      </w:r>
    </w:p>
    <w:p w:rsidR="00C96A36" w:rsidRDefault="00C96A36" w:rsidP="00C96A36">
      <w:pPr>
        <w:widowControl w:val="0"/>
        <w:suppressAutoHyphens/>
      </w:pPr>
      <w:r>
        <w:t>Формат А5</w:t>
      </w:r>
    </w:p>
    <w:p w:rsidR="00C96A36" w:rsidRDefault="00C96A36" w:rsidP="00C96A36">
      <w:pPr>
        <w:widowControl w:val="0"/>
        <w:suppressAutoHyphens/>
      </w:pPr>
      <w:r>
        <w:t>Распространяется бесплатно</w:t>
      </w:r>
    </w:p>
    <w:p w:rsidR="00C96A36" w:rsidRDefault="00C96A36" w:rsidP="00C96A36">
      <w:pPr>
        <w:widowControl w:val="0"/>
        <w:suppressAutoHyphens/>
      </w:pPr>
      <w:r>
        <w:t xml:space="preserve"> ____________________________________________________________________</w:t>
      </w:r>
    </w:p>
    <w:p w:rsidR="00C96A36" w:rsidRDefault="00C96A36" w:rsidP="00C96A36">
      <w:pPr>
        <w:widowControl w:val="0"/>
        <w:suppressAutoHyphens/>
      </w:pPr>
      <w:r>
        <w:t>Отпечатано 2</w:t>
      </w:r>
      <w:r w:rsidR="001B4AE7">
        <w:t>1</w:t>
      </w:r>
      <w:r>
        <w:t xml:space="preserve">.12.2018 г. </w:t>
      </w:r>
    </w:p>
    <w:p w:rsidR="00C96A36" w:rsidRDefault="00C96A36" w:rsidP="00C96A36">
      <w:pPr>
        <w:widowControl w:val="0"/>
        <w:suppressAutoHyphens/>
      </w:pPr>
      <w:r>
        <w:t xml:space="preserve">в администрации муниципального района «Сосногорск» </w:t>
      </w:r>
    </w:p>
    <w:p w:rsidR="00C96A36" w:rsidRDefault="00C96A36" w:rsidP="00610675">
      <w:pPr>
        <w:widowControl w:val="0"/>
        <w:suppressAutoHyphens/>
      </w:pPr>
      <w:r>
        <w:t>169500 Республика Коми, город Сосногорск, ул. Зои Космодемьянской, 72</w:t>
      </w:r>
    </w:p>
    <w:p w:rsidR="004867DE" w:rsidRDefault="004867DE"/>
    <w:sectPr w:rsidR="004867DE" w:rsidSect="001B4AE7">
      <w:pgSz w:w="11906" w:h="16838"/>
      <w:pgMar w:top="567" w:right="567" w:bottom="39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F2" w:rsidRDefault="00AF02F2" w:rsidP="00C96A36">
      <w:r>
        <w:separator/>
      </w:r>
    </w:p>
  </w:endnote>
  <w:endnote w:type="continuationSeparator" w:id="0">
    <w:p w:rsidR="00AF02F2" w:rsidRDefault="00AF02F2" w:rsidP="00C96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1231"/>
      <w:docPartObj>
        <w:docPartGallery w:val="Page Numbers (Bottom of Page)"/>
        <w:docPartUnique/>
      </w:docPartObj>
    </w:sdtPr>
    <w:sdtContent>
      <w:p w:rsidR="00A15AB4" w:rsidRDefault="00A15AB4">
        <w:pPr>
          <w:pStyle w:val="af0"/>
          <w:jc w:val="center"/>
        </w:pPr>
        <w:fldSimple w:instr=" PAGE   \* MERGEFORMAT ">
          <w:r w:rsidR="00834DA4">
            <w:rPr>
              <w:noProof/>
            </w:rPr>
            <w:t>28</w:t>
          </w:r>
        </w:fldSimple>
      </w:p>
    </w:sdtContent>
  </w:sdt>
  <w:p w:rsidR="00A15AB4" w:rsidRDefault="00A15AB4" w:rsidP="00F3285A">
    <w:pPr>
      <w:pStyle w:val="af0"/>
      <w:tabs>
        <w:tab w:val="clear" w:pos="4677"/>
        <w:tab w:val="clear" w:pos="9355"/>
        <w:tab w:val="left" w:pos="742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1232"/>
      <w:docPartObj>
        <w:docPartGallery w:val="Page Numbers (Bottom of Page)"/>
        <w:docPartUnique/>
      </w:docPartObj>
    </w:sdtPr>
    <w:sdtContent>
      <w:p w:rsidR="00A15AB4" w:rsidRDefault="00A15AB4">
        <w:pPr>
          <w:pStyle w:val="af0"/>
          <w:jc w:val="center"/>
        </w:pPr>
        <w:fldSimple w:instr=" PAGE   \* MERGEFORMAT ">
          <w:r w:rsidR="00834DA4">
            <w:rPr>
              <w:noProof/>
            </w:rPr>
            <w:t>29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F2" w:rsidRDefault="00AF02F2" w:rsidP="00C96A36">
      <w:r>
        <w:separator/>
      </w:r>
    </w:p>
  </w:footnote>
  <w:footnote w:type="continuationSeparator" w:id="0">
    <w:p w:rsidR="00AF02F2" w:rsidRDefault="00AF02F2" w:rsidP="00C96A36">
      <w:r>
        <w:continuationSeparator/>
      </w:r>
    </w:p>
  </w:footnote>
  <w:footnote w:id="1">
    <w:p w:rsidR="00A15AB4" w:rsidRDefault="00A15AB4" w:rsidP="00770673">
      <w:pPr>
        <w:pStyle w:val="a9"/>
      </w:pPr>
    </w:p>
  </w:footnote>
  <w:footnote w:id="2">
    <w:p w:rsidR="00A15AB4" w:rsidRDefault="00A15AB4" w:rsidP="00770673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10A072AF"/>
    <w:multiLevelType w:val="hybridMultilevel"/>
    <w:tmpl w:val="7AB8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7744"/>
    <w:multiLevelType w:val="multilevel"/>
    <w:tmpl w:val="5FD287FC"/>
    <w:lvl w:ilvl="0">
      <w:start w:val="1"/>
      <w:numFmt w:val="bullet"/>
      <w:suff w:val="space"/>
      <w:lvlText w:val=""/>
      <w:lvlJc w:val="left"/>
      <w:pPr>
        <w:ind w:left="720" w:firstLine="709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B135F86"/>
    <w:multiLevelType w:val="multilevel"/>
    <w:tmpl w:val="A2EE317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2C11CC"/>
    <w:multiLevelType w:val="multilevel"/>
    <w:tmpl w:val="D640DE76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7F3D83"/>
    <w:multiLevelType w:val="multilevel"/>
    <w:tmpl w:val="F6EC75EC"/>
    <w:lvl w:ilvl="0">
      <w:start w:val="1"/>
      <w:numFmt w:val="bullet"/>
      <w:suff w:val="space"/>
      <w:lvlText w:val=""/>
      <w:lvlJc w:val="left"/>
      <w:pPr>
        <w:ind w:left="720" w:firstLine="709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34DD4F39"/>
    <w:multiLevelType w:val="multilevel"/>
    <w:tmpl w:val="0DD2B232"/>
    <w:lvl w:ilvl="0">
      <w:start w:val="1"/>
      <w:numFmt w:val="bullet"/>
      <w:suff w:val="space"/>
      <w:lvlText w:val=""/>
      <w:lvlJc w:val="left"/>
      <w:pPr>
        <w:ind w:left="720" w:firstLine="709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A686924"/>
    <w:multiLevelType w:val="multilevel"/>
    <w:tmpl w:val="90907220"/>
    <w:lvl w:ilvl="0">
      <w:start w:val="1"/>
      <w:numFmt w:val="bullet"/>
      <w:suff w:val="space"/>
      <w:lvlText w:val=""/>
      <w:lvlJc w:val="left"/>
      <w:pPr>
        <w:ind w:left="720" w:firstLine="709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7CBE566A"/>
    <w:multiLevelType w:val="multilevel"/>
    <w:tmpl w:val="E668D97E"/>
    <w:lvl w:ilvl="0">
      <w:start w:val="1"/>
      <w:numFmt w:val="bullet"/>
      <w:suff w:val="space"/>
      <w:lvlText w:val=""/>
      <w:lvlJc w:val="left"/>
      <w:pPr>
        <w:ind w:left="720" w:firstLine="709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7ED9168D"/>
    <w:multiLevelType w:val="multilevel"/>
    <w:tmpl w:val="A8E27C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A36"/>
    <w:rsid w:val="0001757B"/>
    <w:rsid w:val="00147CBE"/>
    <w:rsid w:val="001909F7"/>
    <w:rsid w:val="00194C93"/>
    <w:rsid w:val="001B4AE7"/>
    <w:rsid w:val="002C091E"/>
    <w:rsid w:val="00336F45"/>
    <w:rsid w:val="003A196A"/>
    <w:rsid w:val="00441C54"/>
    <w:rsid w:val="004867DE"/>
    <w:rsid w:val="004F415F"/>
    <w:rsid w:val="004F680F"/>
    <w:rsid w:val="0059540F"/>
    <w:rsid w:val="005E3688"/>
    <w:rsid w:val="00610675"/>
    <w:rsid w:val="00737810"/>
    <w:rsid w:val="00770673"/>
    <w:rsid w:val="007B29CC"/>
    <w:rsid w:val="007F061C"/>
    <w:rsid w:val="00834DA4"/>
    <w:rsid w:val="00997778"/>
    <w:rsid w:val="00A15AB4"/>
    <w:rsid w:val="00A51727"/>
    <w:rsid w:val="00AF02F2"/>
    <w:rsid w:val="00B658C7"/>
    <w:rsid w:val="00BB3369"/>
    <w:rsid w:val="00C15E03"/>
    <w:rsid w:val="00C9399E"/>
    <w:rsid w:val="00C96A36"/>
    <w:rsid w:val="00E3463A"/>
    <w:rsid w:val="00F3285A"/>
    <w:rsid w:val="00FC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6A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6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96A36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A36"/>
    <w:pPr>
      <w:keepNext/>
      <w:keepLines/>
      <w:spacing w:before="40" w:line="256" w:lineRule="auto"/>
      <w:outlineLvl w:val="3"/>
    </w:pPr>
    <w:rPr>
      <w:rFonts w:ascii="Calibri Light" w:hAnsi="Calibri Light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6A36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6A36"/>
    <w:pPr>
      <w:keepNext/>
      <w:keepLines/>
      <w:spacing w:before="40" w:line="256" w:lineRule="auto"/>
      <w:outlineLvl w:val="5"/>
    </w:pPr>
    <w:rPr>
      <w:rFonts w:ascii="Calibri Light" w:hAnsi="Calibri Light"/>
      <w:color w:val="1F4D78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6A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6A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6A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954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59540F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C96A3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C96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qFormat/>
    <w:rsid w:val="00C96A36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C96A36"/>
    <w:rPr>
      <w:rFonts w:ascii="Calibri Light" w:hAnsi="Calibri Light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semiHidden/>
    <w:rsid w:val="00C96A36"/>
    <w:rPr>
      <w:rFonts w:ascii="Calibri Light" w:hAnsi="Calibri Light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C96A36"/>
    <w:rPr>
      <w:rFonts w:ascii="Calibri Light" w:hAnsi="Calibri Light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C96A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6A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C96A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5">
    <w:name w:val="Hyperlink"/>
    <w:uiPriority w:val="99"/>
    <w:unhideWhenUsed/>
    <w:rsid w:val="00C96A3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6A36"/>
    <w:rPr>
      <w:color w:val="800080" w:themeColor="followedHyperlink"/>
      <w:u w:val="single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8"/>
    <w:uiPriority w:val="99"/>
    <w:qFormat/>
    <w:locked/>
    <w:rsid w:val="00C96A36"/>
    <w:rPr>
      <w:rFonts w:ascii="Calibri Light" w:hAnsi="Calibri Light"/>
      <w:color w:val="2E74B5"/>
      <w:sz w:val="32"/>
      <w:szCs w:val="32"/>
    </w:rPr>
  </w:style>
  <w:style w:type="paragraph" w:styleId="a8">
    <w:name w:val="Normal (Web)"/>
    <w:aliases w:val="Обычный (веб) Знак1,Обычный (веб) Знак Знак"/>
    <w:basedOn w:val="1"/>
    <w:next w:val="a"/>
    <w:link w:val="a7"/>
    <w:uiPriority w:val="99"/>
    <w:unhideWhenUsed/>
    <w:qFormat/>
    <w:rsid w:val="00C96A36"/>
    <w:pPr>
      <w:keepLines/>
      <w:spacing w:after="0" w:line="256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character" w:customStyle="1" w:styleId="11">
    <w:name w:val="Текст сноски Знак1"/>
    <w:basedOn w:val="a0"/>
    <w:link w:val="a9"/>
    <w:uiPriority w:val="99"/>
    <w:qFormat/>
    <w:locked/>
    <w:rsid w:val="00C96A36"/>
  </w:style>
  <w:style w:type="paragraph" w:styleId="a9">
    <w:name w:val="footnote text"/>
    <w:basedOn w:val="a"/>
    <w:link w:val="11"/>
    <w:unhideWhenUsed/>
    <w:rsid w:val="00C96A3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96A36"/>
  </w:style>
  <w:style w:type="character" w:customStyle="1" w:styleId="ab">
    <w:name w:val="Текст примечания Знак"/>
    <w:basedOn w:val="a0"/>
    <w:link w:val="ac"/>
    <w:uiPriority w:val="99"/>
    <w:semiHidden/>
    <w:qFormat/>
    <w:locked/>
    <w:rsid w:val="00C96A36"/>
    <w:rPr>
      <w:rFonts w:ascii="Calibri" w:hAnsi="Calibri"/>
    </w:rPr>
  </w:style>
  <w:style w:type="paragraph" w:styleId="ac">
    <w:name w:val="annotation text"/>
    <w:basedOn w:val="a"/>
    <w:link w:val="ab"/>
    <w:uiPriority w:val="99"/>
    <w:semiHidden/>
    <w:unhideWhenUsed/>
    <w:qFormat/>
    <w:rsid w:val="00C96A36"/>
    <w:rPr>
      <w:rFonts w:ascii="Calibri" w:hAnsi="Calibri"/>
      <w:sz w:val="20"/>
      <w:szCs w:val="20"/>
    </w:rPr>
  </w:style>
  <w:style w:type="character" w:customStyle="1" w:styleId="12">
    <w:name w:val="Текст примечания Знак1"/>
    <w:basedOn w:val="a0"/>
    <w:link w:val="ac"/>
    <w:uiPriority w:val="99"/>
    <w:semiHidden/>
    <w:rsid w:val="00C96A36"/>
  </w:style>
  <w:style w:type="character" w:customStyle="1" w:styleId="13">
    <w:name w:val="Верхний колонтитул Знак1"/>
    <w:basedOn w:val="a0"/>
    <w:link w:val="ad"/>
    <w:uiPriority w:val="99"/>
    <w:locked/>
    <w:rsid w:val="00C96A36"/>
    <w:rPr>
      <w:lang w:eastAsia="ar-SA"/>
    </w:rPr>
  </w:style>
  <w:style w:type="paragraph" w:styleId="ad">
    <w:name w:val="header"/>
    <w:basedOn w:val="a"/>
    <w:link w:val="13"/>
    <w:uiPriority w:val="99"/>
    <w:unhideWhenUsed/>
    <w:rsid w:val="00C96A36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qFormat/>
    <w:rsid w:val="00C96A36"/>
    <w:rPr>
      <w:sz w:val="24"/>
      <w:szCs w:val="24"/>
    </w:rPr>
  </w:style>
  <w:style w:type="character" w:customStyle="1" w:styleId="af">
    <w:name w:val="Нижний колонтитул Знак"/>
    <w:basedOn w:val="a0"/>
    <w:link w:val="af0"/>
    <w:uiPriority w:val="99"/>
    <w:qFormat/>
    <w:locked/>
    <w:rsid w:val="00C96A36"/>
    <w:rPr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C96A36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0"/>
    <w:uiPriority w:val="99"/>
    <w:semiHidden/>
    <w:rsid w:val="00C96A36"/>
    <w:rPr>
      <w:sz w:val="24"/>
      <w:szCs w:val="24"/>
    </w:rPr>
  </w:style>
  <w:style w:type="character" w:customStyle="1" w:styleId="af1">
    <w:name w:val="Текст концевой сноски Знак"/>
    <w:basedOn w:val="a0"/>
    <w:link w:val="af2"/>
    <w:uiPriority w:val="99"/>
    <w:semiHidden/>
    <w:locked/>
    <w:rsid w:val="00C96A36"/>
  </w:style>
  <w:style w:type="paragraph" w:styleId="af2">
    <w:name w:val="endnote text"/>
    <w:basedOn w:val="a"/>
    <w:link w:val="af1"/>
    <w:uiPriority w:val="99"/>
    <w:semiHidden/>
    <w:unhideWhenUsed/>
    <w:rsid w:val="00C96A36"/>
    <w:rPr>
      <w:sz w:val="20"/>
      <w:szCs w:val="20"/>
    </w:rPr>
  </w:style>
  <w:style w:type="character" w:customStyle="1" w:styleId="15">
    <w:name w:val="Текст концевой сноски Знак1"/>
    <w:basedOn w:val="a0"/>
    <w:link w:val="af2"/>
    <w:uiPriority w:val="99"/>
    <w:semiHidden/>
    <w:rsid w:val="00C96A36"/>
  </w:style>
  <w:style w:type="character" w:customStyle="1" w:styleId="16">
    <w:name w:val="Название Знак1"/>
    <w:basedOn w:val="a0"/>
    <w:link w:val="af3"/>
    <w:uiPriority w:val="10"/>
    <w:locked/>
    <w:rsid w:val="00C96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16"/>
    <w:qFormat/>
    <w:rsid w:val="00C96A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C96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Основной текст Знак"/>
    <w:basedOn w:val="a0"/>
    <w:link w:val="af6"/>
    <w:uiPriority w:val="99"/>
    <w:qFormat/>
    <w:locked/>
    <w:rsid w:val="00C96A36"/>
    <w:rPr>
      <w:sz w:val="24"/>
      <w:szCs w:val="24"/>
    </w:rPr>
  </w:style>
  <w:style w:type="paragraph" w:styleId="af6">
    <w:name w:val="Body Text"/>
    <w:basedOn w:val="a"/>
    <w:link w:val="af5"/>
    <w:uiPriority w:val="99"/>
    <w:unhideWhenUsed/>
    <w:rsid w:val="00C96A36"/>
    <w:pPr>
      <w:spacing w:after="120"/>
    </w:pPr>
  </w:style>
  <w:style w:type="character" w:customStyle="1" w:styleId="17">
    <w:name w:val="Основной текст Знак1"/>
    <w:basedOn w:val="a0"/>
    <w:link w:val="af6"/>
    <w:uiPriority w:val="99"/>
    <w:semiHidden/>
    <w:rsid w:val="00C96A36"/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8"/>
    <w:uiPriority w:val="99"/>
    <w:locked/>
    <w:rsid w:val="00C96A36"/>
    <w:rPr>
      <w:sz w:val="28"/>
      <w:lang w:eastAsia="ar-SA"/>
    </w:rPr>
  </w:style>
  <w:style w:type="paragraph" w:styleId="af8">
    <w:name w:val="Body Text Indent"/>
    <w:basedOn w:val="a"/>
    <w:link w:val="af7"/>
    <w:uiPriority w:val="99"/>
    <w:unhideWhenUsed/>
    <w:rsid w:val="00C96A36"/>
    <w:pPr>
      <w:spacing w:after="120"/>
      <w:ind w:left="283"/>
    </w:pPr>
    <w:rPr>
      <w:sz w:val="28"/>
      <w:szCs w:val="20"/>
      <w:lang w:eastAsia="ar-SA"/>
    </w:rPr>
  </w:style>
  <w:style w:type="character" w:customStyle="1" w:styleId="18">
    <w:name w:val="Основной текст с отступом Знак1"/>
    <w:basedOn w:val="a0"/>
    <w:link w:val="af8"/>
    <w:uiPriority w:val="99"/>
    <w:semiHidden/>
    <w:rsid w:val="00C96A36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C96A36"/>
    <w:rPr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C96A36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semiHidden/>
    <w:rsid w:val="00C96A36"/>
    <w:rPr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locked/>
    <w:rsid w:val="00C96A36"/>
    <w:rPr>
      <w:rFonts w:ascii="Tahoma" w:eastAsiaTheme="minorHAnsi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semiHidden/>
    <w:unhideWhenUsed/>
    <w:rsid w:val="00C96A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9">
    <w:name w:val="Схема документа Знак1"/>
    <w:basedOn w:val="a0"/>
    <w:link w:val="afa"/>
    <w:uiPriority w:val="99"/>
    <w:semiHidden/>
    <w:rsid w:val="00C96A36"/>
    <w:rPr>
      <w:rFonts w:ascii="Tahoma" w:hAnsi="Tahoma" w:cs="Tahoma"/>
      <w:sz w:val="16"/>
      <w:szCs w:val="16"/>
    </w:rPr>
  </w:style>
  <w:style w:type="character" w:customStyle="1" w:styleId="afb">
    <w:name w:val="Тема примечания Знак"/>
    <w:basedOn w:val="12"/>
    <w:link w:val="afc"/>
    <w:uiPriority w:val="99"/>
    <w:semiHidden/>
    <w:qFormat/>
    <w:locked/>
    <w:rsid w:val="00C96A36"/>
    <w:rPr>
      <w:rFonts w:ascii="Calibri" w:hAnsi="Calibri"/>
      <w:b/>
      <w:bCs/>
      <w:lang w:eastAsia="en-US"/>
    </w:rPr>
  </w:style>
  <w:style w:type="paragraph" w:styleId="afc">
    <w:name w:val="annotation subject"/>
    <w:basedOn w:val="ac"/>
    <w:next w:val="ac"/>
    <w:link w:val="afb"/>
    <w:uiPriority w:val="99"/>
    <w:semiHidden/>
    <w:unhideWhenUsed/>
    <w:qFormat/>
    <w:rsid w:val="00C96A36"/>
    <w:rPr>
      <w:b/>
      <w:bCs/>
      <w:lang w:eastAsia="en-US"/>
    </w:rPr>
  </w:style>
  <w:style w:type="character" w:customStyle="1" w:styleId="1a">
    <w:name w:val="Тема примечания Знак1"/>
    <w:basedOn w:val="12"/>
    <w:link w:val="afc"/>
    <w:uiPriority w:val="99"/>
    <w:semiHidden/>
    <w:rsid w:val="00C96A36"/>
    <w:rPr>
      <w:b/>
      <w:bCs/>
    </w:rPr>
  </w:style>
  <w:style w:type="character" w:customStyle="1" w:styleId="afd">
    <w:name w:val="Текст выноски Знак"/>
    <w:basedOn w:val="a0"/>
    <w:link w:val="afe"/>
    <w:qFormat/>
    <w:locked/>
    <w:rsid w:val="00C96A36"/>
    <w:rPr>
      <w:rFonts w:ascii="Tahoma" w:hAnsi="Tahoma" w:cs="Tahoma"/>
      <w:sz w:val="16"/>
      <w:szCs w:val="16"/>
    </w:rPr>
  </w:style>
  <w:style w:type="paragraph" w:styleId="afe">
    <w:name w:val="Balloon Text"/>
    <w:basedOn w:val="a"/>
    <w:link w:val="afd"/>
    <w:unhideWhenUsed/>
    <w:qFormat/>
    <w:rsid w:val="00C96A36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e"/>
    <w:uiPriority w:val="99"/>
    <w:semiHidden/>
    <w:rsid w:val="00C96A36"/>
    <w:rPr>
      <w:rFonts w:ascii="Tahoma" w:hAnsi="Tahoma" w:cs="Tahoma"/>
      <w:sz w:val="16"/>
      <w:szCs w:val="16"/>
    </w:rPr>
  </w:style>
  <w:style w:type="character" w:customStyle="1" w:styleId="aff">
    <w:name w:val="Без интервала Знак"/>
    <w:link w:val="aff0"/>
    <w:locked/>
    <w:rsid w:val="00C96A36"/>
    <w:rPr>
      <w:rFonts w:ascii="Calibri" w:eastAsia="Calibri" w:hAnsi="Calibri"/>
      <w:sz w:val="22"/>
      <w:szCs w:val="22"/>
      <w:lang w:eastAsia="en-US"/>
    </w:rPr>
  </w:style>
  <w:style w:type="paragraph" w:styleId="aff0">
    <w:name w:val="No Spacing"/>
    <w:link w:val="aff"/>
    <w:qFormat/>
    <w:rsid w:val="00C96A36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Цитата 2 Знак"/>
    <w:basedOn w:val="a0"/>
    <w:link w:val="22"/>
    <w:uiPriority w:val="29"/>
    <w:locked/>
    <w:rsid w:val="00C96A36"/>
    <w:rPr>
      <w:rFonts w:ascii="Cambria" w:eastAsia="Calibri" w:hAnsi="Cambria"/>
      <w:i/>
      <w:iCs/>
      <w:color w:val="404040"/>
    </w:rPr>
  </w:style>
  <w:style w:type="paragraph" w:styleId="22">
    <w:name w:val="Quote"/>
    <w:basedOn w:val="a"/>
    <w:next w:val="a"/>
    <w:link w:val="21"/>
    <w:uiPriority w:val="29"/>
    <w:qFormat/>
    <w:rsid w:val="00C96A36"/>
    <w:rPr>
      <w:rFonts w:ascii="Cambria" w:eastAsia="Calibri" w:hAnsi="Cambria"/>
      <w:i/>
      <w:iCs/>
      <w:color w:val="404040"/>
      <w:sz w:val="20"/>
      <w:szCs w:val="20"/>
    </w:rPr>
  </w:style>
  <w:style w:type="character" w:customStyle="1" w:styleId="210">
    <w:name w:val="Цитата 2 Знак1"/>
    <w:basedOn w:val="a0"/>
    <w:link w:val="22"/>
    <w:uiPriority w:val="29"/>
    <w:rsid w:val="00C96A36"/>
    <w:rPr>
      <w:i/>
      <w:iCs/>
      <w:color w:val="000000" w:themeColor="text1"/>
      <w:sz w:val="24"/>
      <w:szCs w:val="24"/>
    </w:rPr>
  </w:style>
  <w:style w:type="character" w:customStyle="1" w:styleId="23">
    <w:name w:val="Выделенная цитата Знак2"/>
    <w:basedOn w:val="a0"/>
    <w:link w:val="aff1"/>
    <w:uiPriority w:val="30"/>
    <w:locked/>
    <w:rsid w:val="00C96A36"/>
    <w:rPr>
      <w:rFonts w:ascii="Cambria" w:eastAsia="Calibri" w:hAnsi="Cambria"/>
      <w:i/>
      <w:iCs/>
      <w:color w:val="5B9BD5"/>
    </w:rPr>
  </w:style>
  <w:style w:type="paragraph" w:styleId="aff1">
    <w:name w:val="Intense Quote"/>
    <w:basedOn w:val="a"/>
    <w:next w:val="a"/>
    <w:link w:val="23"/>
    <w:uiPriority w:val="30"/>
    <w:qFormat/>
    <w:rsid w:val="00C96A3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Calibri" w:hAnsi="Cambria"/>
      <w:i/>
      <w:iCs/>
      <w:color w:val="5B9BD5"/>
      <w:sz w:val="20"/>
      <w:szCs w:val="20"/>
    </w:rPr>
  </w:style>
  <w:style w:type="character" w:customStyle="1" w:styleId="aff2">
    <w:name w:val="Выделенная цитата Знак"/>
    <w:basedOn w:val="a0"/>
    <w:link w:val="aff1"/>
    <w:uiPriority w:val="30"/>
    <w:rsid w:val="00C96A36"/>
    <w:rPr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uiPriority w:val="99"/>
    <w:qFormat/>
    <w:rsid w:val="00C96A3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qFormat/>
    <w:locked/>
    <w:rsid w:val="00C96A36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C96A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qFormat/>
    <w:rsid w:val="00C96A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qFormat/>
    <w:rsid w:val="00C96A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C96A3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3">
    <w:name w:val="Знак Знак Знак Знак"/>
    <w:basedOn w:val="a"/>
    <w:uiPriority w:val="99"/>
    <w:qFormat/>
    <w:rsid w:val="00C96A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uiPriority w:val="99"/>
    <w:qFormat/>
    <w:rsid w:val="00C96A36"/>
    <w:pPr>
      <w:jc w:val="center"/>
    </w:pPr>
    <w:rPr>
      <w:b/>
      <w:w w:val="90"/>
      <w:sz w:val="28"/>
      <w:lang w:eastAsia="ar-SA"/>
    </w:rPr>
  </w:style>
  <w:style w:type="paragraph" w:customStyle="1" w:styleId="1c">
    <w:name w:val="Заголовок1"/>
    <w:basedOn w:val="a"/>
    <w:next w:val="af6"/>
    <w:uiPriority w:val="99"/>
    <w:qFormat/>
    <w:rsid w:val="00C96A36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d">
    <w:name w:val="Подзаголовок1"/>
    <w:basedOn w:val="a"/>
    <w:next w:val="a"/>
    <w:qFormat/>
    <w:rsid w:val="00C96A36"/>
    <w:rPr>
      <w:rFonts w:ascii="Cambria" w:hAnsi="Cambria"/>
      <w:i/>
      <w:iCs/>
      <w:color w:val="4F81BD"/>
      <w:spacing w:val="15"/>
      <w:lang w:eastAsia="zh-CN"/>
    </w:rPr>
  </w:style>
  <w:style w:type="paragraph" w:customStyle="1" w:styleId="1e">
    <w:name w:val="Название1"/>
    <w:basedOn w:val="a"/>
    <w:next w:val="a"/>
    <w:qFormat/>
    <w:rsid w:val="00C96A3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/>
    </w:rPr>
  </w:style>
  <w:style w:type="paragraph" w:customStyle="1" w:styleId="xl65">
    <w:name w:val="xl65"/>
    <w:basedOn w:val="a"/>
    <w:qFormat/>
    <w:rsid w:val="00C96A36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qFormat/>
    <w:rsid w:val="00C96A36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C9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qFormat/>
    <w:rsid w:val="00C9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qFormat/>
    <w:rsid w:val="00C9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qFormat/>
    <w:rsid w:val="00C96A36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0"/>
      <w:szCs w:val="20"/>
    </w:rPr>
  </w:style>
  <w:style w:type="paragraph" w:customStyle="1" w:styleId="xl71">
    <w:name w:val="xl71"/>
    <w:basedOn w:val="a"/>
    <w:qFormat/>
    <w:rsid w:val="00C96A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qFormat/>
    <w:rsid w:val="00C96A36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qFormat/>
    <w:rsid w:val="00C96A36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qFormat/>
    <w:rsid w:val="00C96A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qFormat/>
    <w:rsid w:val="00C96A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qFormat/>
    <w:rsid w:val="00C96A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qFormat/>
    <w:rsid w:val="00C96A3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qFormat/>
    <w:rsid w:val="00C96A36"/>
    <w:pPr>
      <w:spacing w:before="100" w:beforeAutospacing="1" w:after="100" w:afterAutospacing="1"/>
    </w:pPr>
  </w:style>
  <w:style w:type="paragraph" w:customStyle="1" w:styleId="xl77">
    <w:name w:val="xl77"/>
    <w:basedOn w:val="a"/>
    <w:qFormat/>
    <w:rsid w:val="00C96A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4">
    <w:name w:val="Содержимое таблицы"/>
    <w:basedOn w:val="a"/>
    <w:qFormat/>
    <w:rsid w:val="00C96A36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paragraph" w:customStyle="1" w:styleId="aff5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qFormat/>
    <w:rsid w:val="00C96A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qFormat/>
    <w:rsid w:val="00C96A36"/>
    <w:pPr>
      <w:widowControl w:val="0"/>
      <w:snapToGrid w:val="0"/>
    </w:pPr>
    <w:rPr>
      <w:rFonts w:ascii="Courier New" w:hAnsi="Courier New"/>
    </w:rPr>
  </w:style>
  <w:style w:type="paragraph" w:customStyle="1" w:styleId="aff6">
    <w:name w:val="Знак"/>
    <w:basedOn w:val="a"/>
    <w:uiPriority w:val="99"/>
    <w:qFormat/>
    <w:rsid w:val="00C96A36"/>
    <w:pPr>
      <w:spacing w:after="160" w:line="240" w:lineRule="exact"/>
      <w:ind w:left="1440" w:hanging="360"/>
    </w:pPr>
    <w:rPr>
      <w:rFonts w:eastAsia="Calibri"/>
      <w:sz w:val="20"/>
      <w:szCs w:val="20"/>
      <w:lang w:eastAsia="zh-CN"/>
    </w:rPr>
  </w:style>
  <w:style w:type="character" w:customStyle="1" w:styleId="aff7">
    <w:name w:val="Основной текст_"/>
    <w:link w:val="41"/>
    <w:locked/>
    <w:rsid w:val="00C96A36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7"/>
    <w:qFormat/>
    <w:rsid w:val="00C96A36"/>
    <w:pPr>
      <w:widowControl w:val="0"/>
      <w:shd w:val="clear" w:color="auto" w:fill="FFFFFF"/>
      <w:spacing w:after="480" w:line="317" w:lineRule="exact"/>
      <w:jc w:val="center"/>
    </w:pPr>
    <w:rPr>
      <w:sz w:val="27"/>
      <w:szCs w:val="27"/>
    </w:rPr>
  </w:style>
  <w:style w:type="paragraph" w:customStyle="1" w:styleId="1130373e324b39">
    <w:name w:val="Б11а30з37о3eв32ы4bй39"/>
    <w:uiPriority w:val="99"/>
    <w:qFormat/>
    <w:rsid w:val="00C96A36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 w:bidi="hi-IN"/>
    </w:rPr>
  </w:style>
  <w:style w:type="character" w:customStyle="1" w:styleId="ListParagraphChar">
    <w:name w:val="List Paragraph Char"/>
    <w:link w:val="1f"/>
    <w:locked/>
    <w:rsid w:val="00C96A36"/>
    <w:rPr>
      <w:rFonts w:ascii="Calibri" w:eastAsia="Calibri" w:hAnsi="Calibri"/>
      <w:sz w:val="22"/>
      <w:szCs w:val="22"/>
      <w:lang w:eastAsia="en-US"/>
    </w:rPr>
  </w:style>
  <w:style w:type="paragraph" w:customStyle="1" w:styleId="1f">
    <w:name w:val="Абзац списка1"/>
    <w:basedOn w:val="a"/>
    <w:link w:val="ListParagraphChar"/>
    <w:qFormat/>
    <w:rsid w:val="00C96A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qFormat/>
    <w:rsid w:val="00C96A36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qFormat/>
    <w:rsid w:val="00C96A36"/>
    <w:pPr>
      <w:spacing w:before="100" w:beforeAutospacing="1" w:after="100" w:afterAutospacing="1"/>
    </w:pPr>
  </w:style>
  <w:style w:type="character" w:customStyle="1" w:styleId="464">
    <w:name w:val="Стиль 464 Знак"/>
    <w:basedOn w:val="aa"/>
    <w:link w:val="4640"/>
    <w:uiPriority w:val="99"/>
    <w:locked/>
    <w:rsid w:val="00C96A36"/>
    <w:rPr>
      <w:lang w:eastAsia="en-US"/>
    </w:rPr>
  </w:style>
  <w:style w:type="paragraph" w:customStyle="1" w:styleId="4640">
    <w:name w:val="Стиль 464"/>
    <w:basedOn w:val="a9"/>
    <w:link w:val="464"/>
    <w:uiPriority w:val="99"/>
    <w:qFormat/>
    <w:rsid w:val="00C96A36"/>
    <w:rPr>
      <w:lang w:eastAsia="en-US"/>
    </w:rPr>
  </w:style>
  <w:style w:type="character" w:styleId="aff8">
    <w:name w:val="footnote reference"/>
    <w:uiPriority w:val="99"/>
    <w:semiHidden/>
    <w:unhideWhenUsed/>
    <w:qFormat/>
    <w:rsid w:val="00C96A36"/>
    <w:rPr>
      <w:vertAlign w:val="superscript"/>
    </w:rPr>
  </w:style>
  <w:style w:type="character" w:styleId="aff9">
    <w:name w:val="annotation reference"/>
    <w:basedOn w:val="a0"/>
    <w:uiPriority w:val="99"/>
    <w:semiHidden/>
    <w:unhideWhenUsed/>
    <w:rsid w:val="00C96A36"/>
    <w:rPr>
      <w:rFonts w:ascii="Times New Roman" w:hAnsi="Times New Roman" w:cs="Times New Roman" w:hint="default"/>
      <w:sz w:val="16"/>
      <w:szCs w:val="16"/>
    </w:rPr>
  </w:style>
  <w:style w:type="character" w:styleId="affa">
    <w:name w:val="endnote reference"/>
    <w:basedOn w:val="a0"/>
    <w:uiPriority w:val="99"/>
    <w:semiHidden/>
    <w:unhideWhenUsed/>
    <w:rsid w:val="00C96A36"/>
    <w:rPr>
      <w:rFonts w:ascii="Times New Roman" w:hAnsi="Times New Roman" w:cs="Times New Roman" w:hint="default"/>
      <w:vertAlign w:val="superscript"/>
    </w:rPr>
  </w:style>
  <w:style w:type="character" w:styleId="affb">
    <w:name w:val="Subtle Emphasis"/>
    <w:uiPriority w:val="19"/>
    <w:qFormat/>
    <w:rsid w:val="00C96A36"/>
    <w:rPr>
      <w:i/>
      <w:iCs/>
      <w:color w:val="404040"/>
    </w:rPr>
  </w:style>
  <w:style w:type="character" w:styleId="affc">
    <w:name w:val="Intense Emphasis"/>
    <w:uiPriority w:val="21"/>
    <w:qFormat/>
    <w:rsid w:val="00C96A36"/>
    <w:rPr>
      <w:i/>
      <w:iCs/>
      <w:color w:val="5B9BD5"/>
    </w:rPr>
  </w:style>
  <w:style w:type="character" w:styleId="affd">
    <w:name w:val="Subtle Reference"/>
    <w:uiPriority w:val="31"/>
    <w:qFormat/>
    <w:rsid w:val="00C96A36"/>
    <w:rPr>
      <w:smallCaps/>
      <w:color w:val="5A5A5A"/>
    </w:rPr>
  </w:style>
  <w:style w:type="character" w:styleId="affe">
    <w:name w:val="Intense Reference"/>
    <w:uiPriority w:val="32"/>
    <w:qFormat/>
    <w:rsid w:val="00C96A36"/>
    <w:rPr>
      <w:b/>
      <w:bCs/>
      <w:smallCaps/>
      <w:color w:val="5B9BD5"/>
      <w:spacing w:val="5"/>
    </w:rPr>
  </w:style>
  <w:style w:type="character" w:styleId="afff">
    <w:name w:val="Book Title"/>
    <w:uiPriority w:val="33"/>
    <w:qFormat/>
    <w:rsid w:val="00C96A36"/>
    <w:rPr>
      <w:b/>
      <w:bCs/>
      <w:i/>
      <w:iCs/>
      <w:spacing w:val="5"/>
    </w:rPr>
  </w:style>
  <w:style w:type="character" w:customStyle="1" w:styleId="1f0">
    <w:name w:val="Подзаголовок Знак1"/>
    <w:basedOn w:val="a0"/>
    <w:uiPriority w:val="11"/>
    <w:rsid w:val="00C96A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6z0">
    <w:name w:val="WW8Num6z0"/>
    <w:rsid w:val="00C96A36"/>
    <w:rPr>
      <w:rFonts w:ascii="Symbol" w:hAnsi="Symbol" w:hint="default"/>
    </w:rPr>
  </w:style>
  <w:style w:type="character" w:customStyle="1" w:styleId="24">
    <w:name w:val="Название Знак2"/>
    <w:basedOn w:val="a0"/>
    <w:uiPriority w:val="10"/>
    <w:rsid w:val="00C96A36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dirty-clipboard">
    <w:name w:val="dirty-clipboard"/>
    <w:basedOn w:val="a0"/>
    <w:rsid w:val="00C96A36"/>
  </w:style>
  <w:style w:type="character" w:customStyle="1" w:styleId="articleseperator">
    <w:name w:val="article_seperator"/>
    <w:basedOn w:val="a0"/>
    <w:rsid w:val="00C96A36"/>
  </w:style>
  <w:style w:type="character" w:customStyle="1" w:styleId="1f1">
    <w:name w:val="Основной текст1"/>
    <w:rsid w:val="00C96A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3">
    <w:name w:val="Основной текст3"/>
    <w:rsid w:val="00C96A3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+ 13"/>
    <w:aliases w:val="5 pt,Не полужирный"/>
    <w:rsid w:val="00C96A36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mw-headline">
    <w:name w:val="mw-headline"/>
    <w:basedOn w:val="a0"/>
    <w:rsid w:val="00C96A36"/>
  </w:style>
  <w:style w:type="character" w:customStyle="1" w:styleId="1f2">
    <w:name w:val="Выделенная цитата Знак1"/>
    <w:basedOn w:val="a0"/>
    <w:uiPriority w:val="30"/>
    <w:rsid w:val="00C96A36"/>
    <w:rPr>
      <w:b/>
      <w:bCs/>
      <w:i/>
      <w:iCs/>
      <w:color w:val="4F81BD" w:themeColor="accent1"/>
      <w:sz w:val="24"/>
      <w:szCs w:val="24"/>
    </w:rPr>
  </w:style>
  <w:style w:type="character" w:customStyle="1" w:styleId="graytitle">
    <w:name w:val="graytitle"/>
    <w:rsid w:val="00C96A36"/>
  </w:style>
  <w:style w:type="table" w:styleId="-3">
    <w:name w:val="Table List 3"/>
    <w:basedOn w:val="a1"/>
    <w:uiPriority w:val="99"/>
    <w:semiHidden/>
    <w:unhideWhenUsed/>
    <w:rsid w:val="00C96A36"/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cs="Times New Roman" w:hint="default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0">
    <w:name w:val="Table Grid"/>
    <w:basedOn w:val="a1"/>
    <w:uiPriority w:val="59"/>
    <w:rsid w:val="00C96A3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uiPriority w:val="99"/>
    <w:rsid w:val="00C96A3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96A36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C96A36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Emphasis"/>
    <w:basedOn w:val="a0"/>
    <w:uiPriority w:val="20"/>
    <w:qFormat/>
    <w:rsid w:val="00C96A36"/>
    <w:rPr>
      <w:i/>
      <w:iCs/>
    </w:rPr>
  </w:style>
  <w:style w:type="character" w:styleId="afff2">
    <w:name w:val="Strong"/>
    <w:basedOn w:val="a0"/>
    <w:uiPriority w:val="22"/>
    <w:qFormat/>
    <w:rsid w:val="00C96A36"/>
    <w:rPr>
      <w:b/>
      <w:bCs/>
    </w:rPr>
  </w:style>
  <w:style w:type="paragraph" w:styleId="afff3">
    <w:name w:val="List Paragraph"/>
    <w:basedOn w:val="a"/>
    <w:uiPriority w:val="34"/>
    <w:qFormat/>
    <w:rsid w:val="00C96A36"/>
    <w:pPr>
      <w:ind w:left="708"/>
    </w:pPr>
    <w:rPr>
      <w:rFonts w:eastAsia="SimSun"/>
      <w:lang w:eastAsia="zh-CN"/>
    </w:rPr>
  </w:style>
  <w:style w:type="paragraph" w:customStyle="1" w:styleId="26">
    <w:name w:val="Обычный (веб)2"/>
    <w:basedOn w:val="a"/>
    <w:uiPriority w:val="99"/>
    <w:qFormat/>
    <w:rsid w:val="00E3463A"/>
    <w:pPr>
      <w:suppressAutoHyphens/>
      <w:spacing w:after="240"/>
      <w:jc w:val="both"/>
    </w:pPr>
    <w:rPr>
      <w:rFonts w:eastAsia="SimSun"/>
      <w:lang w:eastAsia="zh-CN"/>
    </w:rPr>
  </w:style>
  <w:style w:type="character" w:customStyle="1" w:styleId="-">
    <w:name w:val="Интернет-ссылка"/>
    <w:uiPriority w:val="99"/>
    <w:rsid w:val="00770673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semiHidden/>
    <w:qFormat/>
    <w:locked/>
    <w:rsid w:val="00770673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770673"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sid w:val="00770673"/>
    <w:rPr>
      <w:rFonts w:cs="Times New Roman"/>
    </w:rPr>
  </w:style>
  <w:style w:type="character" w:customStyle="1" w:styleId="ListLabel3">
    <w:name w:val="ListLabel 3"/>
    <w:qFormat/>
    <w:rsid w:val="00770673"/>
    <w:rPr>
      <w:rFonts w:cs="Times New Roman"/>
    </w:rPr>
  </w:style>
  <w:style w:type="character" w:customStyle="1" w:styleId="ListLabel4">
    <w:name w:val="ListLabel 4"/>
    <w:qFormat/>
    <w:rsid w:val="00770673"/>
    <w:rPr>
      <w:rFonts w:cs="Times New Roman"/>
    </w:rPr>
  </w:style>
  <w:style w:type="character" w:customStyle="1" w:styleId="ListLabel5">
    <w:name w:val="ListLabel 5"/>
    <w:qFormat/>
    <w:rsid w:val="00770673"/>
    <w:rPr>
      <w:rFonts w:cs="Times New Roman"/>
    </w:rPr>
  </w:style>
  <w:style w:type="character" w:customStyle="1" w:styleId="ListLabel6">
    <w:name w:val="ListLabel 6"/>
    <w:qFormat/>
    <w:rsid w:val="00770673"/>
    <w:rPr>
      <w:rFonts w:cs="Times New Roman"/>
    </w:rPr>
  </w:style>
  <w:style w:type="character" w:customStyle="1" w:styleId="ListLabel7">
    <w:name w:val="ListLabel 7"/>
    <w:qFormat/>
    <w:rsid w:val="00770673"/>
    <w:rPr>
      <w:rFonts w:cs="Times New Roman"/>
    </w:rPr>
  </w:style>
  <w:style w:type="character" w:customStyle="1" w:styleId="ListLabel8">
    <w:name w:val="ListLabel 8"/>
    <w:qFormat/>
    <w:rsid w:val="00770673"/>
    <w:rPr>
      <w:rFonts w:cs="Times New Roman"/>
    </w:rPr>
  </w:style>
  <w:style w:type="character" w:customStyle="1" w:styleId="ListLabel9">
    <w:name w:val="ListLabel 9"/>
    <w:qFormat/>
    <w:rsid w:val="00770673"/>
    <w:rPr>
      <w:rFonts w:cs="Times New Roman"/>
    </w:rPr>
  </w:style>
  <w:style w:type="character" w:customStyle="1" w:styleId="ListLabel10">
    <w:name w:val="ListLabel 10"/>
    <w:qFormat/>
    <w:rsid w:val="00770673"/>
    <w:rPr>
      <w:rFonts w:cs="Times New Roman"/>
    </w:rPr>
  </w:style>
  <w:style w:type="character" w:customStyle="1" w:styleId="ListLabel11">
    <w:name w:val="ListLabel 11"/>
    <w:qFormat/>
    <w:rsid w:val="00770673"/>
    <w:rPr>
      <w:rFonts w:ascii="Times New Roman" w:hAnsi="Times New Roman" w:cs="Times New Roman"/>
      <w:sz w:val="28"/>
    </w:rPr>
  </w:style>
  <w:style w:type="character" w:customStyle="1" w:styleId="ListLabel12">
    <w:name w:val="ListLabel 12"/>
    <w:qFormat/>
    <w:rsid w:val="00770673"/>
    <w:rPr>
      <w:rFonts w:cs="Times New Roman"/>
    </w:rPr>
  </w:style>
  <w:style w:type="character" w:customStyle="1" w:styleId="ListLabel13">
    <w:name w:val="ListLabel 13"/>
    <w:qFormat/>
    <w:rsid w:val="00770673"/>
    <w:rPr>
      <w:rFonts w:cs="Times New Roman"/>
    </w:rPr>
  </w:style>
  <w:style w:type="character" w:customStyle="1" w:styleId="ListLabel14">
    <w:name w:val="ListLabel 14"/>
    <w:qFormat/>
    <w:rsid w:val="00770673"/>
    <w:rPr>
      <w:rFonts w:cs="Times New Roman"/>
    </w:rPr>
  </w:style>
  <w:style w:type="character" w:customStyle="1" w:styleId="ListLabel15">
    <w:name w:val="ListLabel 15"/>
    <w:qFormat/>
    <w:rsid w:val="00770673"/>
    <w:rPr>
      <w:rFonts w:cs="Times New Roman"/>
    </w:rPr>
  </w:style>
  <w:style w:type="character" w:customStyle="1" w:styleId="ListLabel16">
    <w:name w:val="ListLabel 16"/>
    <w:qFormat/>
    <w:rsid w:val="00770673"/>
    <w:rPr>
      <w:rFonts w:cs="Times New Roman"/>
    </w:rPr>
  </w:style>
  <w:style w:type="character" w:customStyle="1" w:styleId="ListLabel17">
    <w:name w:val="ListLabel 17"/>
    <w:qFormat/>
    <w:rsid w:val="00770673"/>
    <w:rPr>
      <w:rFonts w:cs="Times New Roman"/>
    </w:rPr>
  </w:style>
  <w:style w:type="character" w:customStyle="1" w:styleId="ListLabel18">
    <w:name w:val="ListLabel 18"/>
    <w:qFormat/>
    <w:rsid w:val="00770673"/>
    <w:rPr>
      <w:rFonts w:cs="Times New Roman"/>
    </w:rPr>
  </w:style>
  <w:style w:type="character" w:customStyle="1" w:styleId="afff4">
    <w:name w:val="Символ сноски"/>
    <w:qFormat/>
    <w:rsid w:val="00770673"/>
  </w:style>
  <w:style w:type="character" w:customStyle="1" w:styleId="afff5">
    <w:name w:val="Привязка сноски"/>
    <w:rsid w:val="00770673"/>
    <w:rPr>
      <w:vertAlign w:val="superscript"/>
    </w:rPr>
  </w:style>
  <w:style w:type="character" w:customStyle="1" w:styleId="afff6">
    <w:name w:val="Привязка концевой сноски"/>
    <w:rsid w:val="00770673"/>
    <w:rPr>
      <w:vertAlign w:val="superscript"/>
    </w:rPr>
  </w:style>
  <w:style w:type="character" w:customStyle="1" w:styleId="afff7">
    <w:name w:val="Символы концевой сноски"/>
    <w:qFormat/>
    <w:rsid w:val="00770673"/>
  </w:style>
  <w:style w:type="character" w:customStyle="1" w:styleId="ListLabel19">
    <w:name w:val="ListLabel 19"/>
    <w:qFormat/>
    <w:rsid w:val="00770673"/>
    <w:rPr>
      <w:rFonts w:ascii="Times New Roman" w:hAnsi="Times New Roman" w:cs="Times New Roman"/>
      <w:sz w:val="28"/>
    </w:rPr>
  </w:style>
  <w:style w:type="character" w:customStyle="1" w:styleId="ListLabel20">
    <w:name w:val="ListLabel 20"/>
    <w:qFormat/>
    <w:rsid w:val="00770673"/>
    <w:rPr>
      <w:rFonts w:cs="Courier New"/>
    </w:rPr>
  </w:style>
  <w:style w:type="character" w:customStyle="1" w:styleId="ListLabel21">
    <w:name w:val="ListLabel 21"/>
    <w:qFormat/>
    <w:rsid w:val="00770673"/>
    <w:rPr>
      <w:rFonts w:cs="Wingdings"/>
    </w:rPr>
  </w:style>
  <w:style w:type="character" w:customStyle="1" w:styleId="ListLabel22">
    <w:name w:val="ListLabel 22"/>
    <w:qFormat/>
    <w:rsid w:val="00770673"/>
    <w:rPr>
      <w:rFonts w:cs="Symbol"/>
    </w:rPr>
  </w:style>
  <w:style w:type="character" w:customStyle="1" w:styleId="ListLabel23">
    <w:name w:val="ListLabel 23"/>
    <w:qFormat/>
    <w:rsid w:val="00770673"/>
    <w:rPr>
      <w:rFonts w:cs="Courier New"/>
    </w:rPr>
  </w:style>
  <w:style w:type="character" w:customStyle="1" w:styleId="ListLabel24">
    <w:name w:val="ListLabel 24"/>
    <w:qFormat/>
    <w:rsid w:val="00770673"/>
    <w:rPr>
      <w:rFonts w:cs="Wingdings"/>
    </w:rPr>
  </w:style>
  <w:style w:type="character" w:customStyle="1" w:styleId="ListLabel25">
    <w:name w:val="ListLabel 25"/>
    <w:qFormat/>
    <w:rsid w:val="00770673"/>
    <w:rPr>
      <w:rFonts w:cs="Symbol"/>
    </w:rPr>
  </w:style>
  <w:style w:type="character" w:customStyle="1" w:styleId="ListLabel26">
    <w:name w:val="ListLabel 26"/>
    <w:qFormat/>
    <w:rsid w:val="00770673"/>
    <w:rPr>
      <w:rFonts w:cs="Courier New"/>
    </w:rPr>
  </w:style>
  <w:style w:type="character" w:customStyle="1" w:styleId="ListLabel27">
    <w:name w:val="ListLabel 27"/>
    <w:qFormat/>
    <w:rsid w:val="00770673"/>
    <w:rPr>
      <w:rFonts w:cs="Wingdings"/>
    </w:rPr>
  </w:style>
  <w:style w:type="character" w:customStyle="1" w:styleId="ListLabel28">
    <w:name w:val="ListLabel 28"/>
    <w:qFormat/>
    <w:rsid w:val="00770673"/>
    <w:rPr>
      <w:rFonts w:ascii="Times New Roman" w:hAnsi="Times New Roman" w:cs="Symbol"/>
      <w:sz w:val="28"/>
    </w:rPr>
  </w:style>
  <w:style w:type="character" w:customStyle="1" w:styleId="ListLabel29">
    <w:name w:val="ListLabel 29"/>
    <w:qFormat/>
    <w:rsid w:val="00770673"/>
    <w:rPr>
      <w:rFonts w:cs="Courier New"/>
    </w:rPr>
  </w:style>
  <w:style w:type="character" w:customStyle="1" w:styleId="ListLabel30">
    <w:name w:val="ListLabel 30"/>
    <w:qFormat/>
    <w:rsid w:val="00770673"/>
    <w:rPr>
      <w:rFonts w:cs="Wingdings"/>
    </w:rPr>
  </w:style>
  <w:style w:type="character" w:customStyle="1" w:styleId="ListLabel31">
    <w:name w:val="ListLabel 31"/>
    <w:qFormat/>
    <w:rsid w:val="00770673"/>
    <w:rPr>
      <w:rFonts w:cs="Symbol"/>
    </w:rPr>
  </w:style>
  <w:style w:type="character" w:customStyle="1" w:styleId="ListLabel32">
    <w:name w:val="ListLabel 32"/>
    <w:qFormat/>
    <w:rsid w:val="00770673"/>
    <w:rPr>
      <w:rFonts w:cs="Courier New"/>
    </w:rPr>
  </w:style>
  <w:style w:type="character" w:customStyle="1" w:styleId="ListLabel33">
    <w:name w:val="ListLabel 33"/>
    <w:qFormat/>
    <w:rsid w:val="00770673"/>
    <w:rPr>
      <w:rFonts w:cs="Wingdings"/>
    </w:rPr>
  </w:style>
  <w:style w:type="character" w:customStyle="1" w:styleId="ListLabel34">
    <w:name w:val="ListLabel 34"/>
    <w:qFormat/>
    <w:rsid w:val="00770673"/>
    <w:rPr>
      <w:rFonts w:cs="Symbol"/>
    </w:rPr>
  </w:style>
  <w:style w:type="character" w:customStyle="1" w:styleId="ListLabel35">
    <w:name w:val="ListLabel 35"/>
    <w:qFormat/>
    <w:rsid w:val="00770673"/>
    <w:rPr>
      <w:rFonts w:cs="Courier New"/>
    </w:rPr>
  </w:style>
  <w:style w:type="character" w:customStyle="1" w:styleId="ListLabel36">
    <w:name w:val="ListLabel 36"/>
    <w:qFormat/>
    <w:rsid w:val="00770673"/>
    <w:rPr>
      <w:rFonts w:cs="Wingdings"/>
    </w:rPr>
  </w:style>
  <w:style w:type="character" w:customStyle="1" w:styleId="ListLabel37">
    <w:name w:val="ListLabel 37"/>
    <w:qFormat/>
    <w:rsid w:val="00770673"/>
    <w:rPr>
      <w:rFonts w:ascii="Times New Roman" w:hAnsi="Times New Roman" w:cs="Symbol"/>
      <w:sz w:val="28"/>
    </w:rPr>
  </w:style>
  <w:style w:type="character" w:customStyle="1" w:styleId="ListLabel38">
    <w:name w:val="ListLabel 38"/>
    <w:qFormat/>
    <w:rsid w:val="00770673"/>
    <w:rPr>
      <w:rFonts w:cs="Courier New"/>
    </w:rPr>
  </w:style>
  <w:style w:type="character" w:customStyle="1" w:styleId="ListLabel39">
    <w:name w:val="ListLabel 39"/>
    <w:qFormat/>
    <w:rsid w:val="00770673"/>
    <w:rPr>
      <w:rFonts w:cs="Wingdings"/>
    </w:rPr>
  </w:style>
  <w:style w:type="character" w:customStyle="1" w:styleId="ListLabel40">
    <w:name w:val="ListLabel 40"/>
    <w:qFormat/>
    <w:rsid w:val="00770673"/>
    <w:rPr>
      <w:rFonts w:cs="Symbol"/>
    </w:rPr>
  </w:style>
  <w:style w:type="character" w:customStyle="1" w:styleId="ListLabel41">
    <w:name w:val="ListLabel 41"/>
    <w:qFormat/>
    <w:rsid w:val="00770673"/>
    <w:rPr>
      <w:rFonts w:cs="Courier New"/>
    </w:rPr>
  </w:style>
  <w:style w:type="character" w:customStyle="1" w:styleId="ListLabel42">
    <w:name w:val="ListLabel 42"/>
    <w:qFormat/>
    <w:rsid w:val="00770673"/>
    <w:rPr>
      <w:rFonts w:cs="Wingdings"/>
    </w:rPr>
  </w:style>
  <w:style w:type="character" w:customStyle="1" w:styleId="ListLabel43">
    <w:name w:val="ListLabel 43"/>
    <w:qFormat/>
    <w:rsid w:val="00770673"/>
    <w:rPr>
      <w:rFonts w:cs="Symbol"/>
    </w:rPr>
  </w:style>
  <w:style w:type="character" w:customStyle="1" w:styleId="ListLabel44">
    <w:name w:val="ListLabel 44"/>
    <w:qFormat/>
    <w:rsid w:val="00770673"/>
    <w:rPr>
      <w:rFonts w:cs="Courier New"/>
    </w:rPr>
  </w:style>
  <w:style w:type="character" w:customStyle="1" w:styleId="ListLabel45">
    <w:name w:val="ListLabel 45"/>
    <w:qFormat/>
    <w:rsid w:val="00770673"/>
    <w:rPr>
      <w:rFonts w:cs="Wingdings"/>
    </w:rPr>
  </w:style>
  <w:style w:type="character" w:customStyle="1" w:styleId="ListLabel46">
    <w:name w:val="ListLabel 46"/>
    <w:qFormat/>
    <w:rsid w:val="00770673"/>
    <w:rPr>
      <w:rFonts w:ascii="Times New Roman" w:hAnsi="Times New Roman" w:cs="Times New Roman"/>
      <w:sz w:val="28"/>
    </w:rPr>
  </w:style>
  <w:style w:type="character" w:customStyle="1" w:styleId="ListLabel47">
    <w:name w:val="ListLabel 47"/>
    <w:qFormat/>
    <w:rsid w:val="00770673"/>
    <w:rPr>
      <w:rFonts w:cs="Times New Roman"/>
    </w:rPr>
  </w:style>
  <w:style w:type="character" w:customStyle="1" w:styleId="ListLabel48">
    <w:name w:val="ListLabel 48"/>
    <w:qFormat/>
    <w:rsid w:val="00770673"/>
    <w:rPr>
      <w:rFonts w:cs="Times New Roman"/>
    </w:rPr>
  </w:style>
  <w:style w:type="character" w:customStyle="1" w:styleId="ListLabel49">
    <w:name w:val="ListLabel 49"/>
    <w:qFormat/>
    <w:rsid w:val="00770673"/>
    <w:rPr>
      <w:rFonts w:cs="Times New Roman"/>
    </w:rPr>
  </w:style>
  <w:style w:type="character" w:customStyle="1" w:styleId="ListLabel50">
    <w:name w:val="ListLabel 50"/>
    <w:qFormat/>
    <w:rsid w:val="00770673"/>
    <w:rPr>
      <w:rFonts w:cs="Times New Roman"/>
    </w:rPr>
  </w:style>
  <w:style w:type="character" w:customStyle="1" w:styleId="ListLabel51">
    <w:name w:val="ListLabel 51"/>
    <w:qFormat/>
    <w:rsid w:val="00770673"/>
    <w:rPr>
      <w:rFonts w:cs="Times New Roman"/>
    </w:rPr>
  </w:style>
  <w:style w:type="character" w:customStyle="1" w:styleId="ListLabel52">
    <w:name w:val="ListLabel 52"/>
    <w:qFormat/>
    <w:rsid w:val="00770673"/>
    <w:rPr>
      <w:rFonts w:cs="Times New Roman"/>
    </w:rPr>
  </w:style>
  <w:style w:type="character" w:customStyle="1" w:styleId="ListLabel53">
    <w:name w:val="ListLabel 53"/>
    <w:qFormat/>
    <w:rsid w:val="00770673"/>
    <w:rPr>
      <w:rFonts w:cs="Times New Roman"/>
    </w:rPr>
  </w:style>
  <w:style w:type="character" w:customStyle="1" w:styleId="ListLabel54">
    <w:name w:val="ListLabel 54"/>
    <w:qFormat/>
    <w:rsid w:val="00770673"/>
    <w:rPr>
      <w:rFonts w:cs="Times New Roman"/>
    </w:rPr>
  </w:style>
  <w:style w:type="character" w:customStyle="1" w:styleId="ListLabel55">
    <w:name w:val="ListLabel 55"/>
    <w:qFormat/>
    <w:rsid w:val="00770673"/>
    <w:rPr>
      <w:rFonts w:cs="Times New Roman"/>
    </w:rPr>
  </w:style>
  <w:style w:type="character" w:customStyle="1" w:styleId="ListLabel56">
    <w:name w:val="ListLabel 56"/>
    <w:qFormat/>
    <w:rsid w:val="00770673"/>
    <w:rPr>
      <w:rFonts w:ascii="Times New Roman" w:hAnsi="Times New Roman" w:cs="Times New Roman"/>
      <w:sz w:val="28"/>
    </w:rPr>
  </w:style>
  <w:style w:type="character" w:customStyle="1" w:styleId="ListLabel57">
    <w:name w:val="ListLabel 57"/>
    <w:qFormat/>
    <w:rsid w:val="00770673"/>
    <w:rPr>
      <w:rFonts w:cs="Times New Roman"/>
    </w:rPr>
  </w:style>
  <w:style w:type="character" w:customStyle="1" w:styleId="ListLabel58">
    <w:name w:val="ListLabel 58"/>
    <w:qFormat/>
    <w:rsid w:val="00770673"/>
    <w:rPr>
      <w:rFonts w:cs="Times New Roman"/>
    </w:rPr>
  </w:style>
  <w:style w:type="character" w:customStyle="1" w:styleId="ListLabel59">
    <w:name w:val="ListLabel 59"/>
    <w:qFormat/>
    <w:rsid w:val="00770673"/>
    <w:rPr>
      <w:rFonts w:cs="Times New Roman"/>
    </w:rPr>
  </w:style>
  <w:style w:type="character" w:customStyle="1" w:styleId="ListLabel60">
    <w:name w:val="ListLabel 60"/>
    <w:qFormat/>
    <w:rsid w:val="00770673"/>
    <w:rPr>
      <w:rFonts w:cs="Times New Roman"/>
    </w:rPr>
  </w:style>
  <w:style w:type="character" w:customStyle="1" w:styleId="ListLabel61">
    <w:name w:val="ListLabel 61"/>
    <w:qFormat/>
    <w:rsid w:val="00770673"/>
    <w:rPr>
      <w:rFonts w:cs="Times New Roman"/>
    </w:rPr>
  </w:style>
  <w:style w:type="character" w:customStyle="1" w:styleId="ListLabel62">
    <w:name w:val="ListLabel 62"/>
    <w:qFormat/>
    <w:rsid w:val="00770673"/>
    <w:rPr>
      <w:rFonts w:cs="Times New Roman"/>
    </w:rPr>
  </w:style>
  <w:style w:type="character" w:customStyle="1" w:styleId="ListLabel63">
    <w:name w:val="ListLabel 63"/>
    <w:qFormat/>
    <w:rsid w:val="00770673"/>
    <w:rPr>
      <w:rFonts w:cs="Times New Roman"/>
    </w:rPr>
  </w:style>
  <w:style w:type="character" w:customStyle="1" w:styleId="ListLabel64">
    <w:name w:val="ListLabel 64"/>
    <w:qFormat/>
    <w:rsid w:val="00770673"/>
    <w:rPr>
      <w:rFonts w:ascii="Times New Roman" w:hAnsi="Times New Roman" w:cs="Symbol"/>
      <w:sz w:val="28"/>
    </w:rPr>
  </w:style>
  <w:style w:type="character" w:customStyle="1" w:styleId="ListLabel65">
    <w:name w:val="ListLabel 65"/>
    <w:qFormat/>
    <w:rsid w:val="00770673"/>
    <w:rPr>
      <w:rFonts w:cs="Courier New"/>
    </w:rPr>
  </w:style>
  <w:style w:type="character" w:customStyle="1" w:styleId="ListLabel66">
    <w:name w:val="ListLabel 66"/>
    <w:qFormat/>
    <w:rsid w:val="00770673"/>
    <w:rPr>
      <w:rFonts w:cs="Wingdings"/>
    </w:rPr>
  </w:style>
  <w:style w:type="character" w:customStyle="1" w:styleId="ListLabel67">
    <w:name w:val="ListLabel 67"/>
    <w:qFormat/>
    <w:rsid w:val="00770673"/>
    <w:rPr>
      <w:rFonts w:cs="Symbol"/>
    </w:rPr>
  </w:style>
  <w:style w:type="character" w:customStyle="1" w:styleId="ListLabel68">
    <w:name w:val="ListLabel 68"/>
    <w:qFormat/>
    <w:rsid w:val="00770673"/>
    <w:rPr>
      <w:rFonts w:cs="Courier New"/>
    </w:rPr>
  </w:style>
  <w:style w:type="character" w:customStyle="1" w:styleId="ListLabel69">
    <w:name w:val="ListLabel 69"/>
    <w:qFormat/>
    <w:rsid w:val="00770673"/>
    <w:rPr>
      <w:rFonts w:cs="Wingdings"/>
    </w:rPr>
  </w:style>
  <w:style w:type="character" w:customStyle="1" w:styleId="ListLabel70">
    <w:name w:val="ListLabel 70"/>
    <w:qFormat/>
    <w:rsid w:val="00770673"/>
    <w:rPr>
      <w:rFonts w:cs="Symbol"/>
    </w:rPr>
  </w:style>
  <w:style w:type="character" w:customStyle="1" w:styleId="ListLabel71">
    <w:name w:val="ListLabel 71"/>
    <w:qFormat/>
    <w:rsid w:val="00770673"/>
    <w:rPr>
      <w:rFonts w:cs="Courier New"/>
    </w:rPr>
  </w:style>
  <w:style w:type="character" w:customStyle="1" w:styleId="ListLabel72">
    <w:name w:val="ListLabel 72"/>
    <w:qFormat/>
    <w:rsid w:val="00770673"/>
    <w:rPr>
      <w:rFonts w:cs="Wingdings"/>
    </w:rPr>
  </w:style>
  <w:style w:type="character" w:customStyle="1" w:styleId="ListLabel73">
    <w:name w:val="ListLabel 73"/>
    <w:qFormat/>
    <w:rsid w:val="00770673"/>
    <w:rPr>
      <w:rFonts w:ascii="Times New Roman" w:hAnsi="Times New Roman" w:cs="Symbol"/>
      <w:sz w:val="28"/>
    </w:rPr>
  </w:style>
  <w:style w:type="character" w:customStyle="1" w:styleId="ListLabel74">
    <w:name w:val="ListLabel 74"/>
    <w:qFormat/>
    <w:rsid w:val="00770673"/>
    <w:rPr>
      <w:rFonts w:cs="Courier New"/>
    </w:rPr>
  </w:style>
  <w:style w:type="character" w:customStyle="1" w:styleId="ListLabel75">
    <w:name w:val="ListLabel 75"/>
    <w:qFormat/>
    <w:rsid w:val="00770673"/>
    <w:rPr>
      <w:rFonts w:cs="Wingdings"/>
    </w:rPr>
  </w:style>
  <w:style w:type="character" w:customStyle="1" w:styleId="ListLabel76">
    <w:name w:val="ListLabel 76"/>
    <w:qFormat/>
    <w:rsid w:val="00770673"/>
    <w:rPr>
      <w:rFonts w:cs="Symbol"/>
    </w:rPr>
  </w:style>
  <w:style w:type="character" w:customStyle="1" w:styleId="ListLabel77">
    <w:name w:val="ListLabel 77"/>
    <w:qFormat/>
    <w:rsid w:val="00770673"/>
    <w:rPr>
      <w:rFonts w:cs="Courier New"/>
    </w:rPr>
  </w:style>
  <w:style w:type="character" w:customStyle="1" w:styleId="ListLabel78">
    <w:name w:val="ListLabel 78"/>
    <w:qFormat/>
    <w:rsid w:val="00770673"/>
    <w:rPr>
      <w:rFonts w:cs="Wingdings"/>
    </w:rPr>
  </w:style>
  <w:style w:type="character" w:customStyle="1" w:styleId="ListLabel79">
    <w:name w:val="ListLabel 79"/>
    <w:qFormat/>
    <w:rsid w:val="00770673"/>
    <w:rPr>
      <w:rFonts w:cs="Symbol"/>
    </w:rPr>
  </w:style>
  <w:style w:type="character" w:customStyle="1" w:styleId="ListLabel80">
    <w:name w:val="ListLabel 80"/>
    <w:qFormat/>
    <w:rsid w:val="00770673"/>
    <w:rPr>
      <w:rFonts w:cs="Courier New"/>
    </w:rPr>
  </w:style>
  <w:style w:type="character" w:customStyle="1" w:styleId="ListLabel81">
    <w:name w:val="ListLabel 81"/>
    <w:qFormat/>
    <w:rsid w:val="00770673"/>
    <w:rPr>
      <w:rFonts w:cs="Wingdings"/>
    </w:rPr>
  </w:style>
  <w:style w:type="character" w:customStyle="1" w:styleId="ListLabel82">
    <w:name w:val="ListLabel 82"/>
    <w:qFormat/>
    <w:rsid w:val="00770673"/>
    <w:rPr>
      <w:rFonts w:ascii="Times New Roman" w:hAnsi="Times New Roman" w:cs="Symbol"/>
      <w:sz w:val="28"/>
    </w:rPr>
  </w:style>
  <w:style w:type="character" w:customStyle="1" w:styleId="ListLabel83">
    <w:name w:val="ListLabel 83"/>
    <w:qFormat/>
    <w:rsid w:val="00770673"/>
    <w:rPr>
      <w:rFonts w:cs="Courier New"/>
    </w:rPr>
  </w:style>
  <w:style w:type="character" w:customStyle="1" w:styleId="ListLabel84">
    <w:name w:val="ListLabel 84"/>
    <w:qFormat/>
    <w:rsid w:val="00770673"/>
    <w:rPr>
      <w:rFonts w:cs="Wingdings"/>
    </w:rPr>
  </w:style>
  <w:style w:type="character" w:customStyle="1" w:styleId="ListLabel85">
    <w:name w:val="ListLabel 85"/>
    <w:qFormat/>
    <w:rsid w:val="00770673"/>
    <w:rPr>
      <w:rFonts w:cs="Symbol"/>
    </w:rPr>
  </w:style>
  <w:style w:type="character" w:customStyle="1" w:styleId="ListLabel86">
    <w:name w:val="ListLabel 86"/>
    <w:qFormat/>
    <w:rsid w:val="00770673"/>
    <w:rPr>
      <w:rFonts w:cs="Courier New"/>
    </w:rPr>
  </w:style>
  <w:style w:type="character" w:customStyle="1" w:styleId="ListLabel87">
    <w:name w:val="ListLabel 87"/>
    <w:qFormat/>
    <w:rsid w:val="00770673"/>
    <w:rPr>
      <w:rFonts w:cs="Wingdings"/>
    </w:rPr>
  </w:style>
  <w:style w:type="character" w:customStyle="1" w:styleId="ListLabel88">
    <w:name w:val="ListLabel 88"/>
    <w:qFormat/>
    <w:rsid w:val="00770673"/>
    <w:rPr>
      <w:rFonts w:cs="Symbol"/>
    </w:rPr>
  </w:style>
  <w:style w:type="character" w:customStyle="1" w:styleId="ListLabel89">
    <w:name w:val="ListLabel 89"/>
    <w:qFormat/>
    <w:rsid w:val="00770673"/>
    <w:rPr>
      <w:rFonts w:cs="Courier New"/>
    </w:rPr>
  </w:style>
  <w:style w:type="character" w:customStyle="1" w:styleId="ListLabel90">
    <w:name w:val="ListLabel 90"/>
    <w:qFormat/>
    <w:rsid w:val="00770673"/>
    <w:rPr>
      <w:rFonts w:cs="Wingdings"/>
    </w:rPr>
  </w:style>
  <w:style w:type="character" w:customStyle="1" w:styleId="ListLabel91">
    <w:name w:val="ListLabel 91"/>
    <w:qFormat/>
    <w:rsid w:val="00770673"/>
    <w:rPr>
      <w:rFonts w:ascii="Times New Roman" w:hAnsi="Times New Roman" w:cs="Symbol"/>
      <w:sz w:val="28"/>
    </w:rPr>
  </w:style>
  <w:style w:type="character" w:customStyle="1" w:styleId="ListLabel92">
    <w:name w:val="ListLabel 92"/>
    <w:qFormat/>
    <w:rsid w:val="00770673"/>
    <w:rPr>
      <w:rFonts w:cs="Courier New"/>
    </w:rPr>
  </w:style>
  <w:style w:type="character" w:customStyle="1" w:styleId="ListLabel93">
    <w:name w:val="ListLabel 93"/>
    <w:qFormat/>
    <w:rsid w:val="00770673"/>
    <w:rPr>
      <w:rFonts w:cs="Wingdings"/>
    </w:rPr>
  </w:style>
  <w:style w:type="character" w:customStyle="1" w:styleId="ListLabel94">
    <w:name w:val="ListLabel 94"/>
    <w:qFormat/>
    <w:rsid w:val="00770673"/>
    <w:rPr>
      <w:rFonts w:cs="Symbol"/>
    </w:rPr>
  </w:style>
  <w:style w:type="character" w:customStyle="1" w:styleId="ListLabel95">
    <w:name w:val="ListLabel 95"/>
    <w:qFormat/>
    <w:rsid w:val="00770673"/>
    <w:rPr>
      <w:rFonts w:cs="Courier New"/>
    </w:rPr>
  </w:style>
  <w:style w:type="character" w:customStyle="1" w:styleId="ListLabel96">
    <w:name w:val="ListLabel 96"/>
    <w:qFormat/>
    <w:rsid w:val="00770673"/>
    <w:rPr>
      <w:rFonts w:cs="Wingdings"/>
    </w:rPr>
  </w:style>
  <w:style w:type="character" w:customStyle="1" w:styleId="ListLabel97">
    <w:name w:val="ListLabel 97"/>
    <w:qFormat/>
    <w:rsid w:val="00770673"/>
    <w:rPr>
      <w:rFonts w:cs="Symbol"/>
    </w:rPr>
  </w:style>
  <w:style w:type="character" w:customStyle="1" w:styleId="ListLabel98">
    <w:name w:val="ListLabel 98"/>
    <w:qFormat/>
    <w:rsid w:val="00770673"/>
    <w:rPr>
      <w:rFonts w:cs="Courier New"/>
    </w:rPr>
  </w:style>
  <w:style w:type="character" w:customStyle="1" w:styleId="ListLabel99">
    <w:name w:val="ListLabel 99"/>
    <w:qFormat/>
    <w:rsid w:val="00770673"/>
    <w:rPr>
      <w:rFonts w:cs="Wingdings"/>
    </w:rPr>
  </w:style>
  <w:style w:type="character" w:customStyle="1" w:styleId="ListLabel100">
    <w:name w:val="ListLabel 100"/>
    <w:qFormat/>
    <w:rsid w:val="00770673"/>
    <w:rPr>
      <w:rFonts w:ascii="Times New Roman" w:hAnsi="Times New Roman" w:cs="Symbol"/>
      <w:sz w:val="28"/>
    </w:rPr>
  </w:style>
  <w:style w:type="character" w:customStyle="1" w:styleId="ListLabel101">
    <w:name w:val="ListLabel 101"/>
    <w:qFormat/>
    <w:rsid w:val="00770673"/>
    <w:rPr>
      <w:rFonts w:cs="Courier New"/>
    </w:rPr>
  </w:style>
  <w:style w:type="character" w:customStyle="1" w:styleId="ListLabel102">
    <w:name w:val="ListLabel 102"/>
    <w:qFormat/>
    <w:rsid w:val="00770673"/>
    <w:rPr>
      <w:rFonts w:cs="Wingdings"/>
    </w:rPr>
  </w:style>
  <w:style w:type="character" w:customStyle="1" w:styleId="ListLabel103">
    <w:name w:val="ListLabel 103"/>
    <w:qFormat/>
    <w:rsid w:val="00770673"/>
    <w:rPr>
      <w:rFonts w:cs="Symbol"/>
    </w:rPr>
  </w:style>
  <w:style w:type="character" w:customStyle="1" w:styleId="ListLabel104">
    <w:name w:val="ListLabel 104"/>
    <w:qFormat/>
    <w:rsid w:val="00770673"/>
    <w:rPr>
      <w:rFonts w:cs="Courier New"/>
    </w:rPr>
  </w:style>
  <w:style w:type="character" w:customStyle="1" w:styleId="ListLabel105">
    <w:name w:val="ListLabel 105"/>
    <w:qFormat/>
    <w:rsid w:val="00770673"/>
    <w:rPr>
      <w:rFonts w:cs="Wingdings"/>
    </w:rPr>
  </w:style>
  <w:style w:type="character" w:customStyle="1" w:styleId="ListLabel106">
    <w:name w:val="ListLabel 106"/>
    <w:qFormat/>
    <w:rsid w:val="00770673"/>
    <w:rPr>
      <w:rFonts w:cs="Symbol"/>
    </w:rPr>
  </w:style>
  <w:style w:type="character" w:customStyle="1" w:styleId="ListLabel107">
    <w:name w:val="ListLabel 107"/>
    <w:qFormat/>
    <w:rsid w:val="00770673"/>
    <w:rPr>
      <w:rFonts w:cs="Courier New"/>
    </w:rPr>
  </w:style>
  <w:style w:type="character" w:customStyle="1" w:styleId="ListLabel108">
    <w:name w:val="ListLabel 108"/>
    <w:qFormat/>
    <w:rsid w:val="00770673"/>
    <w:rPr>
      <w:rFonts w:cs="Wingdings"/>
    </w:rPr>
  </w:style>
  <w:style w:type="character" w:customStyle="1" w:styleId="ListLabel109">
    <w:name w:val="ListLabel 109"/>
    <w:qFormat/>
    <w:rsid w:val="00770673"/>
    <w:rPr>
      <w:rFonts w:ascii="Times New Roman" w:hAnsi="Times New Roman" w:cs="Times New Roman"/>
      <w:sz w:val="28"/>
    </w:rPr>
  </w:style>
  <w:style w:type="character" w:customStyle="1" w:styleId="ListLabel110">
    <w:name w:val="ListLabel 110"/>
    <w:qFormat/>
    <w:rsid w:val="00770673"/>
    <w:rPr>
      <w:rFonts w:cs="Courier New"/>
    </w:rPr>
  </w:style>
  <w:style w:type="character" w:customStyle="1" w:styleId="ListLabel111">
    <w:name w:val="ListLabel 111"/>
    <w:qFormat/>
    <w:rsid w:val="00770673"/>
    <w:rPr>
      <w:rFonts w:cs="Wingdings"/>
    </w:rPr>
  </w:style>
  <w:style w:type="character" w:customStyle="1" w:styleId="ListLabel112">
    <w:name w:val="ListLabel 112"/>
    <w:qFormat/>
    <w:rsid w:val="00770673"/>
    <w:rPr>
      <w:rFonts w:cs="Symbol"/>
    </w:rPr>
  </w:style>
  <w:style w:type="character" w:customStyle="1" w:styleId="ListLabel113">
    <w:name w:val="ListLabel 113"/>
    <w:qFormat/>
    <w:rsid w:val="00770673"/>
    <w:rPr>
      <w:rFonts w:cs="Courier New"/>
    </w:rPr>
  </w:style>
  <w:style w:type="character" w:customStyle="1" w:styleId="ListLabel114">
    <w:name w:val="ListLabel 114"/>
    <w:qFormat/>
    <w:rsid w:val="00770673"/>
    <w:rPr>
      <w:rFonts w:cs="Wingdings"/>
    </w:rPr>
  </w:style>
  <w:style w:type="character" w:customStyle="1" w:styleId="ListLabel115">
    <w:name w:val="ListLabel 115"/>
    <w:qFormat/>
    <w:rsid w:val="00770673"/>
    <w:rPr>
      <w:rFonts w:cs="Symbol"/>
    </w:rPr>
  </w:style>
  <w:style w:type="character" w:customStyle="1" w:styleId="ListLabel116">
    <w:name w:val="ListLabel 116"/>
    <w:qFormat/>
    <w:rsid w:val="00770673"/>
    <w:rPr>
      <w:rFonts w:cs="Courier New"/>
    </w:rPr>
  </w:style>
  <w:style w:type="character" w:customStyle="1" w:styleId="ListLabel117">
    <w:name w:val="ListLabel 117"/>
    <w:qFormat/>
    <w:rsid w:val="00770673"/>
    <w:rPr>
      <w:rFonts w:cs="Wingdings"/>
    </w:rPr>
  </w:style>
  <w:style w:type="character" w:customStyle="1" w:styleId="ListLabel118">
    <w:name w:val="ListLabel 118"/>
    <w:qFormat/>
    <w:rsid w:val="00770673"/>
    <w:rPr>
      <w:rFonts w:ascii="Times New Roman" w:hAnsi="Times New Roman" w:cs="Symbol"/>
      <w:sz w:val="28"/>
    </w:rPr>
  </w:style>
  <w:style w:type="character" w:customStyle="1" w:styleId="ListLabel119">
    <w:name w:val="ListLabel 119"/>
    <w:qFormat/>
    <w:rsid w:val="00770673"/>
    <w:rPr>
      <w:rFonts w:cs="Courier New"/>
    </w:rPr>
  </w:style>
  <w:style w:type="character" w:customStyle="1" w:styleId="ListLabel120">
    <w:name w:val="ListLabel 120"/>
    <w:qFormat/>
    <w:rsid w:val="00770673"/>
    <w:rPr>
      <w:rFonts w:cs="Wingdings"/>
    </w:rPr>
  </w:style>
  <w:style w:type="character" w:customStyle="1" w:styleId="ListLabel121">
    <w:name w:val="ListLabel 121"/>
    <w:qFormat/>
    <w:rsid w:val="00770673"/>
    <w:rPr>
      <w:rFonts w:cs="Symbol"/>
    </w:rPr>
  </w:style>
  <w:style w:type="character" w:customStyle="1" w:styleId="ListLabel122">
    <w:name w:val="ListLabel 122"/>
    <w:qFormat/>
    <w:rsid w:val="00770673"/>
    <w:rPr>
      <w:rFonts w:cs="Courier New"/>
    </w:rPr>
  </w:style>
  <w:style w:type="character" w:customStyle="1" w:styleId="ListLabel123">
    <w:name w:val="ListLabel 123"/>
    <w:qFormat/>
    <w:rsid w:val="00770673"/>
    <w:rPr>
      <w:rFonts w:cs="Wingdings"/>
    </w:rPr>
  </w:style>
  <w:style w:type="character" w:customStyle="1" w:styleId="ListLabel124">
    <w:name w:val="ListLabel 124"/>
    <w:qFormat/>
    <w:rsid w:val="00770673"/>
    <w:rPr>
      <w:rFonts w:cs="Symbol"/>
    </w:rPr>
  </w:style>
  <w:style w:type="character" w:customStyle="1" w:styleId="ListLabel125">
    <w:name w:val="ListLabel 125"/>
    <w:qFormat/>
    <w:rsid w:val="00770673"/>
    <w:rPr>
      <w:rFonts w:cs="Courier New"/>
    </w:rPr>
  </w:style>
  <w:style w:type="character" w:customStyle="1" w:styleId="ListLabel126">
    <w:name w:val="ListLabel 126"/>
    <w:qFormat/>
    <w:rsid w:val="00770673"/>
    <w:rPr>
      <w:rFonts w:cs="Wingdings"/>
    </w:rPr>
  </w:style>
  <w:style w:type="character" w:customStyle="1" w:styleId="ListLabel127">
    <w:name w:val="ListLabel 127"/>
    <w:qFormat/>
    <w:rsid w:val="00770673"/>
    <w:rPr>
      <w:rFonts w:ascii="Times New Roman" w:hAnsi="Times New Roman" w:cs="Symbol"/>
      <w:sz w:val="28"/>
    </w:rPr>
  </w:style>
  <w:style w:type="character" w:customStyle="1" w:styleId="ListLabel128">
    <w:name w:val="ListLabel 128"/>
    <w:qFormat/>
    <w:rsid w:val="00770673"/>
    <w:rPr>
      <w:rFonts w:cs="Courier New"/>
    </w:rPr>
  </w:style>
  <w:style w:type="character" w:customStyle="1" w:styleId="ListLabel129">
    <w:name w:val="ListLabel 129"/>
    <w:qFormat/>
    <w:rsid w:val="00770673"/>
    <w:rPr>
      <w:rFonts w:cs="Wingdings"/>
    </w:rPr>
  </w:style>
  <w:style w:type="character" w:customStyle="1" w:styleId="ListLabel130">
    <w:name w:val="ListLabel 130"/>
    <w:qFormat/>
    <w:rsid w:val="00770673"/>
    <w:rPr>
      <w:rFonts w:cs="Symbol"/>
    </w:rPr>
  </w:style>
  <w:style w:type="character" w:customStyle="1" w:styleId="ListLabel131">
    <w:name w:val="ListLabel 131"/>
    <w:qFormat/>
    <w:rsid w:val="00770673"/>
    <w:rPr>
      <w:rFonts w:cs="Courier New"/>
    </w:rPr>
  </w:style>
  <w:style w:type="character" w:customStyle="1" w:styleId="ListLabel132">
    <w:name w:val="ListLabel 132"/>
    <w:qFormat/>
    <w:rsid w:val="00770673"/>
    <w:rPr>
      <w:rFonts w:cs="Wingdings"/>
    </w:rPr>
  </w:style>
  <w:style w:type="character" w:customStyle="1" w:styleId="ListLabel133">
    <w:name w:val="ListLabel 133"/>
    <w:qFormat/>
    <w:rsid w:val="00770673"/>
    <w:rPr>
      <w:rFonts w:cs="Symbol"/>
    </w:rPr>
  </w:style>
  <w:style w:type="character" w:customStyle="1" w:styleId="ListLabel134">
    <w:name w:val="ListLabel 134"/>
    <w:qFormat/>
    <w:rsid w:val="00770673"/>
    <w:rPr>
      <w:rFonts w:cs="Courier New"/>
    </w:rPr>
  </w:style>
  <w:style w:type="character" w:customStyle="1" w:styleId="ListLabel135">
    <w:name w:val="ListLabel 135"/>
    <w:qFormat/>
    <w:rsid w:val="00770673"/>
    <w:rPr>
      <w:rFonts w:cs="Wingdings"/>
    </w:rPr>
  </w:style>
  <w:style w:type="character" w:customStyle="1" w:styleId="ListLabel136">
    <w:name w:val="ListLabel 136"/>
    <w:qFormat/>
    <w:rsid w:val="00770673"/>
    <w:rPr>
      <w:rFonts w:ascii="Times New Roman" w:hAnsi="Times New Roman" w:cs="Times New Roman"/>
      <w:sz w:val="28"/>
    </w:rPr>
  </w:style>
  <w:style w:type="character" w:customStyle="1" w:styleId="ListLabel137">
    <w:name w:val="ListLabel 137"/>
    <w:qFormat/>
    <w:rsid w:val="00770673"/>
    <w:rPr>
      <w:rFonts w:cs="Times New Roman"/>
    </w:rPr>
  </w:style>
  <w:style w:type="character" w:customStyle="1" w:styleId="ListLabel138">
    <w:name w:val="ListLabel 138"/>
    <w:qFormat/>
    <w:rsid w:val="00770673"/>
    <w:rPr>
      <w:rFonts w:cs="Times New Roman"/>
    </w:rPr>
  </w:style>
  <w:style w:type="character" w:customStyle="1" w:styleId="ListLabel139">
    <w:name w:val="ListLabel 139"/>
    <w:qFormat/>
    <w:rsid w:val="00770673"/>
    <w:rPr>
      <w:rFonts w:cs="Times New Roman"/>
    </w:rPr>
  </w:style>
  <w:style w:type="character" w:customStyle="1" w:styleId="ListLabel140">
    <w:name w:val="ListLabel 140"/>
    <w:qFormat/>
    <w:rsid w:val="00770673"/>
    <w:rPr>
      <w:rFonts w:cs="Times New Roman"/>
    </w:rPr>
  </w:style>
  <w:style w:type="character" w:customStyle="1" w:styleId="ListLabel141">
    <w:name w:val="ListLabel 141"/>
    <w:qFormat/>
    <w:rsid w:val="00770673"/>
    <w:rPr>
      <w:rFonts w:cs="Times New Roman"/>
    </w:rPr>
  </w:style>
  <w:style w:type="character" w:customStyle="1" w:styleId="ListLabel142">
    <w:name w:val="ListLabel 142"/>
    <w:qFormat/>
    <w:rsid w:val="00770673"/>
    <w:rPr>
      <w:rFonts w:cs="Times New Roman"/>
    </w:rPr>
  </w:style>
  <w:style w:type="character" w:customStyle="1" w:styleId="ListLabel143">
    <w:name w:val="ListLabel 143"/>
    <w:qFormat/>
    <w:rsid w:val="00770673"/>
    <w:rPr>
      <w:rFonts w:cs="Times New Roman"/>
    </w:rPr>
  </w:style>
  <w:style w:type="character" w:customStyle="1" w:styleId="ListLabel144">
    <w:name w:val="ListLabel 144"/>
    <w:qFormat/>
    <w:rsid w:val="00770673"/>
    <w:rPr>
      <w:rFonts w:cs="Times New Roman"/>
    </w:rPr>
  </w:style>
  <w:style w:type="character" w:customStyle="1" w:styleId="ListLabel145">
    <w:name w:val="ListLabel 145"/>
    <w:qFormat/>
    <w:rsid w:val="00770673"/>
    <w:rPr>
      <w:rFonts w:cs="Times New Roman"/>
    </w:rPr>
  </w:style>
  <w:style w:type="character" w:customStyle="1" w:styleId="ListLabel146">
    <w:name w:val="ListLabel 146"/>
    <w:qFormat/>
    <w:rsid w:val="00770673"/>
    <w:rPr>
      <w:rFonts w:cs="Times New Roman"/>
      <w:sz w:val="28"/>
    </w:rPr>
  </w:style>
  <w:style w:type="character" w:customStyle="1" w:styleId="ListLabel147">
    <w:name w:val="ListLabel 147"/>
    <w:qFormat/>
    <w:rsid w:val="00770673"/>
    <w:rPr>
      <w:rFonts w:cs="Times New Roman"/>
    </w:rPr>
  </w:style>
  <w:style w:type="character" w:customStyle="1" w:styleId="ListLabel148">
    <w:name w:val="ListLabel 148"/>
    <w:qFormat/>
    <w:rsid w:val="00770673"/>
    <w:rPr>
      <w:rFonts w:cs="Times New Roman"/>
    </w:rPr>
  </w:style>
  <w:style w:type="character" w:customStyle="1" w:styleId="ListLabel149">
    <w:name w:val="ListLabel 149"/>
    <w:qFormat/>
    <w:rsid w:val="00770673"/>
    <w:rPr>
      <w:rFonts w:cs="Times New Roman"/>
    </w:rPr>
  </w:style>
  <w:style w:type="character" w:customStyle="1" w:styleId="ListLabel150">
    <w:name w:val="ListLabel 150"/>
    <w:qFormat/>
    <w:rsid w:val="00770673"/>
    <w:rPr>
      <w:rFonts w:cs="Times New Roman"/>
    </w:rPr>
  </w:style>
  <w:style w:type="character" w:customStyle="1" w:styleId="ListLabel151">
    <w:name w:val="ListLabel 151"/>
    <w:qFormat/>
    <w:rsid w:val="00770673"/>
    <w:rPr>
      <w:rFonts w:cs="Times New Roman"/>
    </w:rPr>
  </w:style>
  <w:style w:type="character" w:customStyle="1" w:styleId="ListLabel152">
    <w:name w:val="ListLabel 152"/>
    <w:qFormat/>
    <w:rsid w:val="00770673"/>
    <w:rPr>
      <w:rFonts w:cs="Times New Roman"/>
    </w:rPr>
  </w:style>
  <w:style w:type="character" w:customStyle="1" w:styleId="ListLabel153">
    <w:name w:val="ListLabel 153"/>
    <w:qFormat/>
    <w:rsid w:val="00770673"/>
    <w:rPr>
      <w:rFonts w:cs="Times New Roman"/>
    </w:rPr>
  </w:style>
  <w:style w:type="character" w:customStyle="1" w:styleId="ListLabel154">
    <w:name w:val="ListLabel 154"/>
    <w:qFormat/>
    <w:rsid w:val="00770673"/>
    <w:rPr>
      <w:rFonts w:cs="Symbol"/>
      <w:sz w:val="28"/>
    </w:rPr>
  </w:style>
  <w:style w:type="character" w:customStyle="1" w:styleId="ListLabel155">
    <w:name w:val="ListLabel 155"/>
    <w:qFormat/>
    <w:rsid w:val="00770673"/>
    <w:rPr>
      <w:rFonts w:cs="Courier New"/>
    </w:rPr>
  </w:style>
  <w:style w:type="character" w:customStyle="1" w:styleId="ListLabel156">
    <w:name w:val="ListLabel 156"/>
    <w:qFormat/>
    <w:rsid w:val="00770673"/>
    <w:rPr>
      <w:rFonts w:cs="Wingdings"/>
    </w:rPr>
  </w:style>
  <w:style w:type="character" w:customStyle="1" w:styleId="ListLabel157">
    <w:name w:val="ListLabel 157"/>
    <w:qFormat/>
    <w:rsid w:val="00770673"/>
    <w:rPr>
      <w:rFonts w:cs="Symbol"/>
    </w:rPr>
  </w:style>
  <w:style w:type="character" w:customStyle="1" w:styleId="ListLabel158">
    <w:name w:val="ListLabel 158"/>
    <w:qFormat/>
    <w:rsid w:val="00770673"/>
    <w:rPr>
      <w:rFonts w:cs="Courier New"/>
    </w:rPr>
  </w:style>
  <w:style w:type="character" w:customStyle="1" w:styleId="ListLabel159">
    <w:name w:val="ListLabel 159"/>
    <w:qFormat/>
    <w:rsid w:val="00770673"/>
    <w:rPr>
      <w:rFonts w:cs="Wingdings"/>
    </w:rPr>
  </w:style>
  <w:style w:type="character" w:customStyle="1" w:styleId="ListLabel160">
    <w:name w:val="ListLabel 160"/>
    <w:qFormat/>
    <w:rsid w:val="00770673"/>
    <w:rPr>
      <w:rFonts w:cs="Symbol"/>
    </w:rPr>
  </w:style>
  <w:style w:type="character" w:customStyle="1" w:styleId="ListLabel161">
    <w:name w:val="ListLabel 161"/>
    <w:qFormat/>
    <w:rsid w:val="00770673"/>
    <w:rPr>
      <w:rFonts w:cs="Courier New"/>
    </w:rPr>
  </w:style>
  <w:style w:type="character" w:customStyle="1" w:styleId="ListLabel162">
    <w:name w:val="ListLabel 162"/>
    <w:qFormat/>
    <w:rsid w:val="00770673"/>
    <w:rPr>
      <w:rFonts w:cs="Wingdings"/>
    </w:rPr>
  </w:style>
  <w:style w:type="character" w:customStyle="1" w:styleId="ListLabel163">
    <w:name w:val="ListLabel 163"/>
    <w:qFormat/>
    <w:rsid w:val="00770673"/>
    <w:rPr>
      <w:rFonts w:ascii="Times New Roman" w:hAnsi="Times New Roman" w:cs="Symbol"/>
      <w:sz w:val="28"/>
    </w:rPr>
  </w:style>
  <w:style w:type="character" w:customStyle="1" w:styleId="ListLabel164">
    <w:name w:val="ListLabel 164"/>
    <w:qFormat/>
    <w:rsid w:val="00770673"/>
    <w:rPr>
      <w:rFonts w:cs="Courier New"/>
    </w:rPr>
  </w:style>
  <w:style w:type="character" w:customStyle="1" w:styleId="ListLabel165">
    <w:name w:val="ListLabel 165"/>
    <w:qFormat/>
    <w:rsid w:val="00770673"/>
    <w:rPr>
      <w:rFonts w:cs="Wingdings"/>
    </w:rPr>
  </w:style>
  <w:style w:type="character" w:customStyle="1" w:styleId="ListLabel166">
    <w:name w:val="ListLabel 166"/>
    <w:qFormat/>
    <w:rsid w:val="00770673"/>
    <w:rPr>
      <w:rFonts w:cs="Symbol"/>
    </w:rPr>
  </w:style>
  <w:style w:type="character" w:customStyle="1" w:styleId="ListLabel167">
    <w:name w:val="ListLabel 167"/>
    <w:qFormat/>
    <w:rsid w:val="00770673"/>
    <w:rPr>
      <w:rFonts w:cs="Courier New"/>
    </w:rPr>
  </w:style>
  <w:style w:type="character" w:customStyle="1" w:styleId="ListLabel168">
    <w:name w:val="ListLabel 168"/>
    <w:qFormat/>
    <w:rsid w:val="00770673"/>
    <w:rPr>
      <w:rFonts w:cs="Wingdings"/>
    </w:rPr>
  </w:style>
  <w:style w:type="character" w:customStyle="1" w:styleId="ListLabel169">
    <w:name w:val="ListLabel 169"/>
    <w:qFormat/>
    <w:rsid w:val="00770673"/>
    <w:rPr>
      <w:rFonts w:cs="Symbol"/>
    </w:rPr>
  </w:style>
  <w:style w:type="character" w:customStyle="1" w:styleId="ListLabel170">
    <w:name w:val="ListLabel 170"/>
    <w:qFormat/>
    <w:rsid w:val="00770673"/>
    <w:rPr>
      <w:rFonts w:cs="Courier New"/>
    </w:rPr>
  </w:style>
  <w:style w:type="character" w:customStyle="1" w:styleId="ListLabel171">
    <w:name w:val="ListLabel 171"/>
    <w:qFormat/>
    <w:rsid w:val="00770673"/>
    <w:rPr>
      <w:rFonts w:cs="Wingdings"/>
    </w:rPr>
  </w:style>
  <w:style w:type="character" w:customStyle="1" w:styleId="ListLabel172">
    <w:name w:val="ListLabel 172"/>
    <w:qFormat/>
    <w:rsid w:val="00770673"/>
    <w:rPr>
      <w:rFonts w:ascii="Times New Roman" w:hAnsi="Times New Roman" w:cs="Symbol"/>
      <w:sz w:val="28"/>
    </w:rPr>
  </w:style>
  <w:style w:type="character" w:customStyle="1" w:styleId="ListLabel173">
    <w:name w:val="ListLabel 173"/>
    <w:qFormat/>
    <w:rsid w:val="00770673"/>
    <w:rPr>
      <w:rFonts w:cs="Courier New"/>
    </w:rPr>
  </w:style>
  <w:style w:type="character" w:customStyle="1" w:styleId="ListLabel174">
    <w:name w:val="ListLabel 174"/>
    <w:qFormat/>
    <w:rsid w:val="00770673"/>
    <w:rPr>
      <w:rFonts w:cs="Wingdings"/>
    </w:rPr>
  </w:style>
  <w:style w:type="character" w:customStyle="1" w:styleId="ListLabel175">
    <w:name w:val="ListLabel 175"/>
    <w:qFormat/>
    <w:rsid w:val="00770673"/>
    <w:rPr>
      <w:rFonts w:cs="Symbol"/>
    </w:rPr>
  </w:style>
  <w:style w:type="character" w:customStyle="1" w:styleId="ListLabel176">
    <w:name w:val="ListLabel 176"/>
    <w:qFormat/>
    <w:rsid w:val="00770673"/>
    <w:rPr>
      <w:rFonts w:cs="Courier New"/>
    </w:rPr>
  </w:style>
  <w:style w:type="character" w:customStyle="1" w:styleId="ListLabel177">
    <w:name w:val="ListLabel 177"/>
    <w:qFormat/>
    <w:rsid w:val="00770673"/>
    <w:rPr>
      <w:rFonts w:cs="Wingdings"/>
    </w:rPr>
  </w:style>
  <w:style w:type="character" w:customStyle="1" w:styleId="ListLabel178">
    <w:name w:val="ListLabel 178"/>
    <w:qFormat/>
    <w:rsid w:val="00770673"/>
    <w:rPr>
      <w:rFonts w:cs="Symbol"/>
    </w:rPr>
  </w:style>
  <w:style w:type="character" w:customStyle="1" w:styleId="ListLabel179">
    <w:name w:val="ListLabel 179"/>
    <w:qFormat/>
    <w:rsid w:val="00770673"/>
    <w:rPr>
      <w:rFonts w:cs="Courier New"/>
    </w:rPr>
  </w:style>
  <w:style w:type="character" w:customStyle="1" w:styleId="ListLabel180">
    <w:name w:val="ListLabel 180"/>
    <w:qFormat/>
    <w:rsid w:val="00770673"/>
    <w:rPr>
      <w:rFonts w:cs="Wingdings"/>
    </w:rPr>
  </w:style>
  <w:style w:type="character" w:customStyle="1" w:styleId="ListLabel181">
    <w:name w:val="ListLabel 181"/>
    <w:qFormat/>
    <w:rsid w:val="00770673"/>
    <w:rPr>
      <w:rFonts w:ascii="Times New Roman" w:hAnsi="Times New Roman" w:cs="Symbol"/>
      <w:sz w:val="28"/>
    </w:rPr>
  </w:style>
  <w:style w:type="character" w:customStyle="1" w:styleId="ListLabel182">
    <w:name w:val="ListLabel 182"/>
    <w:qFormat/>
    <w:rsid w:val="00770673"/>
    <w:rPr>
      <w:rFonts w:cs="Courier New"/>
    </w:rPr>
  </w:style>
  <w:style w:type="character" w:customStyle="1" w:styleId="ListLabel183">
    <w:name w:val="ListLabel 183"/>
    <w:qFormat/>
    <w:rsid w:val="00770673"/>
    <w:rPr>
      <w:rFonts w:cs="Wingdings"/>
    </w:rPr>
  </w:style>
  <w:style w:type="character" w:customStyle="1" w:styleId="ListLabel184">
    <w:name w:val="ListLabel 184"/>
    <w:qFormat/>
    <w:rsid w:val="00770673"/>
    <w:rPr>
      <w:rFonts w:cs="Symbol"/>
    </w:rPr>
  </w:style>
  <w:style w:type="character" w:customStyle="1" w:styleId="ListLabel185">
    <w:name w:val="ListLabel 185"/>
    <w:qFormat/>
    <w:rsid w:val="00770673"/>
    <w:rPr>
      <w:rFonts w:cs="Courier New"/>
    </w:rPr>
  </w:style>
  <w:style w:type="character" w:customStyle="1" w:styleId="ListLabel186">
    <w:name w:val="ListLabel 186"/>
    <w:qFormat/>
    <w:rsid w:val="00770673"/>
    <w:rPr>
      <w:rFonts w:cs="Wingdings"/>
    </w:rPr>
  </w:style>
  <w:style w:type="character" w:customStyle="1" w:styleId="ListLabel187">
    <w:name w:val="ListLabel 187"/>
    <w:qFormat/>
    <w:rsid w:val="00770673"/>
    <w:rPr>
      <w:rFonts w:cs="Symbol"/>
    </w:rPr>
  </w:style>
  <w:style w:type="character" w:customStyle="1" w:styleId="ListLabel188">
    <w:name w:val="ListLabel 188"/>
    <w:qFormat/>
    <w:rsid w:val="00770673"/>
    <w:rPr>
      <w:rFonts w:cs="Courier New"/>
    </w:rPr>
  </w:style>
  <w:style w:type="character" w:customStyle="1" w:styleId="ListLabel189">
    <w:name w:val="ListLabel 189"/>
    <w:qFormat/>
    <w:rsid w:val="00770673"/>
    <w:rPr>
      <w:rFonts w:cs="Wingdings"/>
    </w:rPr>
  </w:style>
  <w:style w:type="character" w:customStyle="1" w:styleId="ListLabel190">
    <w:name w:val="ListLabel 190"/>
    <w:qFormat/>
    <w:rsid w:val="00770673"/>
    <w:rPr>
      <w:rFonts w:ascii="Times New Roman" w:hAnsi="Times New Roman" w:cs="Symbol"/>
      <w:sz w:val="28"/>
    </w:rPr>
  </w:style>
  <w:style w:type="character" w:customStyle="1" w:styleId="ListLabel191">
    <w:name w:val="ListLabel 191"/>
    <w:qFormat/>
    <w:rsid w:val="00770673"/>
    <w:rPr>
      <w:rFonts w:cs="Courier New"/>
    </w:rPr>
  </w:style>
  <w:style w:type="character" w:customStyle="1" w:styleId="ListLabel192">
    <w:name w:val="ListLabel 192"/>
    <w:qFormat/>
    <w:rsid w:val="00770673"/>
    <w:rPr>
      <w:rFonts w:cs="Wingdings"/>
    </w:rPr>
  </w:style>
  <w:style w:type="character" w:customStyle="1" w:styleId="ListLabel193">
    <w:name w:val="ListLabel 193"/>
    <w:qFormat/>
    <w:rsid w:val="00770673"/>
    <w:rPr>
      <w:rFonts w:cs="Symbol"/>
    </w:rPr>
  </w:style>
  <w:style w:type="character" w:customStyle="1" w:styleId="ListLabel194">
    <w:name w:val="ListLabel 194"/>
    <w:qFormat/>
    <w:rsid w:val="00770673"/>
    <w:rPr>
      <w:rFonts w:cs="Courier New"/>
    </w:rPr>
  </w:style>
  <w:style w:type="character" w:customStyle="1" w:styleId="ListLabel195">
    <w:name w:val="ListLabel 195"/>
    <w:qFormat/>
    <w:rsid w:val="00770673"/>
    <w:rPr>
      <w:rFonts w:cs="Wingdings"/>
    </w:rPr>
  </w:style>
  <w:style w:type="character" w:customStyle="1" w:styleId="ListLabel196">
    <w:name w:val="ListLabel 196"/>
    <w:qFormat/>
    <w:rsid w:val="00770673"/>
    <w:rPr>
      <w:rFonts w:cs="Symbol"/>
    </w:rPr>
  </w:style>
  <w:style w:type="character" w:customStyle="1" w:styleId="ListLabel197">
    <w:name w:val="ListLabel 197"/>
    <w:qFormat/>
    <w:rsid w:val="00770673"/>
    <w:rPr>
      <w:rFonts w:cs="Courier New"/>
    </w:rPr>
  </w:style>
  <w:style w:type="character" w:customStyle="1" w:styleId="ListLabel198">
    <w:name w:val="ListLabel 198"/>
    <w:qFormat/>
    <w:rsid w:val="00770673"/>
    <w:rPr>
      <w:rFonts w:cs="Wingdings"/>
    </w:rPr>
  </w:style>
  <w:style w:type="character" w:customStyle="1" w:styleId="ListLabel199">
    <w:name w:val="ListLabel 199"/>
    <w:qFormat/>
    <w:rsid w:val="00770673"/>
    <w:rPr>
      <w:rFonts w:ascii="Times New Roman" w:hAnsi="Times New Roman" w:cs="Times New Roman"/>
      <w:sz w:val="28"/>
    </w:rPr>
  </w:style>
  <w:style w:type="character" w:customStyle="1" w:styleId="ListLabel200">
    <w:name w:val="ListLabel 200"/>
    <w:qFormat/>
    <w:rsid w:val="00770673"/>
    <w:rPr>
      <w:rFonts w:cs="Courier New"/>
    </w:rPr>
  </w:style>
  <w:style w:type="character" w:customStyle="1" w:styleId="ListLabel201">
    <w:name w:val="ListLabel 201"/>
    <w:qFormat/>
    <w:rsid w:val="00770673"/>
    <w:rPr>
      <w:rFonts w:cs="Wingdings"/>
    </w:rPr>
  </w:style>
  <w:style w:type="character" w:customStyle="1" w:styleId="ListLabel202">
    <w:name w:val="ListLabel 202"/>
    <w:qFormat/>
    <w:rsid w:val="00770673"/>
    <w:rPr>
      <w:rFonts w:cs="Symbol"/>
    </w:rPr>
  </w:style>
  <w:style w:type="character" w:customStyle="1" w:styleId="ListLabel203">
    <w:name w:val="ListLabel 203"/>
    <w:qFormat/>
    <w:rsid w:val="00770673"/>
    <w:rPr>
      <w:rFonts w:cs="Courier New"/>
    </w:rPr>
  </w:style>
  <w:style w:type="character" w:customStyle="1" w:styleId="ListLabel204">
    <w:name w:val="ListLabel 204"/>
    <w:qFormat/>
    <w:rsid w:val="00770673"/>
    <w:rPr>
      <w:rFonts w:cs="Wingdings"/>
    </w:rPr>
  </w:style>
  <w:style w:type="character" w:customStyle="1" w:styleId="ListLabel205">
    <w:name w:val="ListLabel 205"/>
    <w:qFormat/>
    <w:rsid w:val="00770673"/>
    <w:rPr>
      <w:rFonts w:cs="Symbol"/>
    </w:rPr>
  </w:style>
  <w:style w:type="character" w:customStyle="1" w:styleId="ListLabel206">
    <w:name w:val="ListLabel 206"/>
    <w:qFormat/>
    <w:rsid w:val="00770673"/>
    <w:rPr>
      <w:rFonts w:cs="Courier New"/>
    </w:rPr>
  </w:style>
  <w:style w:type="character" w:customStyle="1" w:styleId="ListLabel207">
    <w:name w:val="ListLabel 207"/>
    <w:qFormat/>
    <w:rsid w:val="00770673"/>
    <w:rPr>
      <w:rFonts w:cs="Wingdings"/>
    </w:rPr>
  </w:style>
  <w:style w:type="character" w:customStyle="1" w:styleId="ListLabel208">
    <w:name w:val="ListLabel 208"/>
    <w:qFormat/>
    <w:rsid w:val="00770673"/>
    <w:rPr>
      <w:rFonts w:ascii="Times New Roman" w:hAnsi="Times New Roman" w:cs="Symbol"/>
      <w:sz w:val="28"/>
    </w:rPr>
  </w:style>
  <w:style w:type="character" w:customStyle="1" w:styleId="ListLabel209">
    <w:name w:val="ListLabel 209"/>
    <w:qFormat/>
    <w:rsid w:val="00770673"/>
    <w:rPr>
      <w:rFonts w:cs="Courier New"/>
    </w:rPr>
  </w:style>
  <w:style w:type="character" w:customStyle="1" w:styleId="ListLabel210">
    <w:name w:val="ListLabel 210"/>
    <w:qFormat/>
    <w:rsid w:val="00770673"/>
    <w:rPr>
      <w:rFonts w:cs="Wingdings"/>
    </w:rPr>
  </w:style>
  <w:style w:type="character" w:customStyle="1" w:styleId="ListLabel211">
    <w:name w:val="ListLabel 211"/>
    <w:qFormat/>
    <w:rsid w:val="00770673"/>
    <w:rPr>
      <w:rFonts w:cs="Symbol"/>
    </w:rPr>
  </w:style>
  <w:style w:type="character" w:customStyle="1" w:styleId="ListLabel212">
    <w:name w:val="ListLabel 212"/>
    <w:qFormat/>
    <w:rsid w:val="00770673"/>
    <w:rPr>
      <w:rFonts w:cs="Courier New"/>
    </w:rPr>
  </w:style>
  <w:style w:type="character" w:customStyle="1" w:styleId="ListLabel213">
    <w:name w:val="ListLabel 213"/>
    <w:qFormat/>
    <w:rsid w:val="00770673"/>
    <w:rPr>
      <w:rFonts w:cs="Wingdings"/>
    </w:rPr>
  </w:style>
  <w:style w:type="character" w:customStyle="1" w:styleId="ListLabel214">
    <w:name w:val="ListLabel 214"/>
    <w:qFormat/>
    <w:rsid w:val="00770673"/>
    <w:rPr>
      <w:rFonts w:cs="Symbol"/>
    </w:rPr>
  </w:style>
  <w:style w:type="character" w:customStyle="1" w:styleId="ListLabel215">
    <w:name w:val="ListLabel 215"/>
    <w:qFormat/>
    <w:rsid w:val="00770673"/>
    <w:rPr>
      <w:rFonts w:cs="Courier New"/>
    </w:rPr>
  </w:style>
  <w:style w:type="character" w:customStyle="1" w:styleId="ListLabel216">
    <w:name w:val="ListLabel 216"/>
    <w:qFormat/>
    <w:rsid w:val="00770673"/>
    <w:rPr>
      <w:rFonts w:cs="Wingdings"/>
    </w:rPr>
  </w:style>
  <w:style w:type="character" w:customStyle="1" w:styleId="ListLabel217">
    <w:name w:val="ListLabel 217"/>
    <w:qFormat/>
    <w:rsid w:val="00770673"/>
    <w:rPr>
      <w:rFonts w:ascii="Times New Roman" w:hAnsi="Times New Roman" w:cs="Symbol"/>
      <w:sz w:val="28"/>
    </w:rPr>
  </w:style>
  <w:style w:type="character" w:customStyle="1" w:styleId="ListLabel218">
    <w:name w:val="ListLabel 218"/>
    <w:qFormat/>
    <w:rsid w:val="00770673"/>
    <w:rPr>
      <w:rFonts w:cs="Courier New"/>
    </w:rPr>
  </w:style>
  <w:style w:type="character" w:customStyle="1" w:styleId="ListLabel219">
    <w:name w:val="ListLabel 219"/>
    <w:qFormat/>
    <w:rsid w:val="00770673"/>
    <w:rPr>
      <w:rFonts w:cs="Wingdings"/>
    </w:rPr>
  </w:style>
  <w:style w:type="character" w:customStyle="1" w:styleId="ListLabel220">
    <w:name w:val="ListLabel 220"/>
    <w:qFormat/>
    <w:rsid w:val="00770673"/>
    <w:rPr>
      <w:rFonts w:cs="Symbol"/>
    </w:rPr>
  </w:style>
  <w:style w:type="character" w:customStyle="1" w:styleId="ListLabel221">
    <w:name w:val="ListLabel 221"/>
    <w:qFormat/>
    <w:rsid w:val="00770673"/>
    <w:rPr>
      <w:rFonts w:cs="Courier New"/>
    </w:rPr>
  </w:style>
  <w:style w:type="character" w:customStyle="1" w:styleId="ListLabel222">
    <w:name w:val="ListLabel 222"/>
    <w:qFormat/>
    <w:rsid w:val="00770673"/>
    <w:rPr>
      <w:rFonts w:cs="Wingdings"/>
    </w:rPr>
  </w:style>
  <w:style w:type="character" w:customStyle="1" w:styleId="ListLabel223">
    <w:name w:val="ListLabel 223"/>
    <w:qFormat/>
    <w:rsid w:val="00770673"/>
    <w:rPr>
      <w:rFonts w:cs="Symbol"/>
    </w:rPr>
  </w:style>
  <w:style w:type="character" w:customStyle="1" w:styleId="ListLabel224">
    <w:name w:val="ListLabel 224"/>
    <w:qFormat/>
    <w:rsid w:val="00770673"/>
    <w:rPr>
      <w:rFonts w:cs="Courier New"/>
    </w:rPr>
  </w:style>
  <w:style w:type="character" w:customStyle="1" w:styleId="ListLabel225">
    <w:name w:val="ListLabel 225"/>
    <w:qFormat/>
    <w:rsid w:val="00770673"/>
    <w:rPr>
      <w:rFonts w:cs="Wingdings"/>
    </w:rPr>
  </w:style>
  <w:style w:type="character" w:customStyle="1" w:styleId="ListLabel226">
    <w:name w:val="ListLabel 226"/>
    <w:qFormat/>
    <w:rsid w:val="00770673"/>
    <w:rPr>
      <w:rFonts w:ascii="Times New Roman" w:hAnsi="Times New Roman" w:cs="Times New Roman"/>
      <w:sz w:val="28"/>
    </w:rPr>
  </w:style>
  <w:style w:type="character" w:customStyle="1" w:styleId="ListLabel227">
    <w:name w:val="ListLabel 227"/>
    <w:qFormat/>
    <w:rsid w:val="00770673"/>
    <w:rPr>
      <w:rFonts w:cs="Times New Roman"/>
    </w:rPr>
  </w:style>
  <w:style w:type="character" w:customStyle="1" w:styleId="ListLabel228">
    <w:name w:val="ListLabel 228"/>
    <w:qFormat/>
    <w:rsid w:val="00770673"/>
    <w:rPr>
      <w:rFonts w:cs="Times New Roman"/>
    </w:rPr>
  </w:style>
  <w:style w:type="character" w:customStyle="1" w:styleId="ListLabel229">
    <w:name w:val="ListLabel 229"/>
    <w:qFormat/>
    <w:rsid w:val="00770673"/>
    <w:rPr>
      <w:rFonts w:cs="Times New Roman"/>
    </w:rPr>
  </w:style>
  <w:style w:type="character" w:customStyle="1" w:styleId="ListLabel230">
    <w:name w:val="ListLabel 230"/>
    <w:qFormat/>
    <w:rsid w:val="00770673"/>
    <w:rPr>
      <w:rFonts w:cs="Times New Roman"/>
    </w:rPr>
  </w:style>
  <w:style w:type="character" w:customStyle="1" w:styleId="ListLabel231">
    <w:name w:val="ListLabel 231"/>
    <w:qFormat/>
    <w:rsid w:val="00770673"/>
    <w:rPr>
      <w:rFonts w:cs="Times New Roman"/>
    </w:rPr>
  </w:style>
  <w:style w:type="character" w:customStyle="1" w:styleId="ListLabel232">
    <w:name w:val="ListLabel 232"/>
    <w:qFormat/>
    <w:rsid w:val="00770673"/>
    <w:rPr>
      <w:rFonts w:cs="Times New Roman"/>
    </w:rPr>
  </w:style>
  <w:style w:type="character" w:customStyle="1" w:styleId="ListLabel233">
    <w:name w:val="ListLabel 233"/>
    <w:qFormat/>
    <w:rsid w:val="00770673"/>
    <w:rPr>
      <w:rFonts w:cs="Times New Roman"/>
    </w:rPr>
  </w:style>
  <w:style w:type="character" w:customStyle="1" w:styleId="ListLabel234">
    <w:name w:val="ListLabel 234"/>
    <w:qFormat/>
    <w:rsid w:val="00770673"/>
    <w:rPr>
      <w:rFonts w:cs="Times New Roman"/>
    </w:rPr>
  </w:style>
  <w:style w:type="character" w:customStyle="1" w:styleId="ListLabel235">
    <w:name w:val="ListLabel 235"/>
    <w:qFormat/>
    <w:rsid w:val="00770673"/>
    <w:rPr>
      <w:rFonts w:cs="Times New Roman"/>
    </w:rPr>
  </w:style>
  <w:style w:type="character" w:customStyle="1" w:styleId="ListLabel236">
    <w:name w:val="ListLabel 236"/>
    <w:qFormat/>
    <w:rsid w:val="00770673"/>
    <w:rPr>
      <w:rFonts w:cs="Times New Roman"/>
      <w:sz w:val="28"/>
    </w:rPr>
  </w:style>
  <w:style w:type="character" w:customStyle="1" w:styleId="ListLabel237">
    <w:name w:val="ListLabel 237"/>
    <w:qFormat/>
    <w:rsid w:val="00770673"/>
    <w:rPr>
      <w:rFonts w:cs="Times New Roman"/>
    </w:rPr>
  </w:style>
  <w:style w:type="character" w:customStyle="1" w:styleId="ListLabel238">
    <w:name w:val="ListLabel 238"/>
    <w:qFormat/>
    <w:rsid w:val="00770673"/>
    <w:rPr>
      <w:rFonts w:cs="Times New Roman"/>
    </w:rPr>
  </w:style>
  <w:style w:type="character" w:customStyle="1" w:styleId="ListLabel239">
    <w:name w:val="ListLabel 239"/>
    <w:qFormat/>
    <w:rsid w:val="00770673"/>
    <w:rPr>
      <w:rFonts w:cs="Times New Roman"/>
    </w:rPr>
  </w:style>
  <w:style w:type="character" w:customStyle="1" w:styleId="ListLabel240">
    <w:name w:val="ListLabel 240"/>
    <w:qFormat/>
    <w:rsid w:val="00770673"/>
    <w:rPr>
      <w:rFonts w:cs="Times New Roman"/>
    </w:rPr>
  </w:style>
  <w:style w:type="character" w:customStyle="1" w:styleId="ListLabel241">
    <w:name w:val="ListLabel 241"/>
    <w:qFormat/>
    <w:rsid w:val="00770673"/>
    <w:rPr>
      <w:rFonts w:cs="Times New Roman"/>
    </w:rPr>
  </w:style>
  <w:style w:type="character" w:customStyle="1" w:styleId="ListLabel242">
    <w:name w:val="ListLabel 242"/>
    <w:qFormat/>
    <w:rsid w:val="00770673"/>
    <w:rPr>
      <w:rFonts w:cs="Times New Roman"/>
    </w:rPr>
  </w:style>
  <w:style w:type="character" w:customStyle="1" w:styleId="ListLabel243">
    <w:name w:val="ListLabel 243"/>
    <w:qFormat/>
    <w:rsid w:val="00770673"/>
    <w:rPr>
      <w:rFonts w:cs="Times New Roman"/>
    </w:rPr>
  </w:style>
  <w:style w:type="character" w:customStyle="1" w:styleId="ListLabel244">
    <w:name w:val="ListLabel 244"/>
    <w:qFormat/>
    <w:rsid w:val="00770673"/>
    <w:rPr>
      <w:rFonts w:cs="Symbol"/>
      <w:sz w:val="28"/>
    </w:rPr>
  </w:style>
  <w:style w:type="character" w:customStyle="1" w:styleId="ListLabel245">
    <w:name w:val="ListLabel 245"/>
    <w:qFormat/>
    <w:rsid w:val="00770673"/>
    <w:rPr>
      <w:rFonts w:cs="Courier New"/>
    </w:rPr>
  </w:style>
  <w:style w:type="character" w:customStyle="1" w:styleId="ListLabel246">
    <w:name w:val="ListLabel 246"/>
    <w:qFormat/>
    <w:rsid w:val="00770673"/>
    <w:rPr>
      <w:rFonts w:cs="Wingdings"/>
    </w:rPr>
  </w:style>
  <w:style w:type="character" w:customStyle="1" w:styleId="ListLabel247">
    <w:name w:val="ListLabel 247"/>
    <w:qFormat/>
    <w:rsid w:val="00770673"/>
    <w:rPr>
      <w:rFonts w:cs="Symbol"/>
    </w:rPr>
  </w:style>
  <w:style w:type="character" w:customStyle="1" w:styleId="ListLabel248">
    <w:name w:val="ListLabel 248"/>
    <w:qFormat/>
    <w:rsid w:val="00770673"/>
    <w:rPr>
      <w:rFonts w:cs="Courier New"/>
    </w:rPr>
  </w:style>
  <w:style w:type="character" w:customStyle="1" w:styleId="ListLabel249">
    <w:name w:val="ListLabel 249"/>
    <w:qFormat/>
    <w:rsid w:val="00770673"/>
    <w:rPr>
      <w:rFonts w:cs="Wingdings"/>
    </w:rPr>
  </w:style>
  <w:style w:type="character" w:customStyle="1" w:styleId="ListLabel250">
    <w:name w:val="ListLabel 250"/>
    <w:qFormat/>
    <w:rsid w:val="00770673"/>
    <w:rPr>
      <w:rFonts w:cs="Symbol"/>
    </w:rPr>
  </w:style>
  <w:style w:type="character" w:customStyle="1" w:styleId="ListLabel251">
    <w:name w:val="ListLabel 251"/>
    <w:qFormat/>
    <w:rsid w:val="00770673"/>
    <w:rPr>
      <w:rFonts w:cs="Courier New"/>
    </w:rPr>
  </w:style>
  <w:style w:type="character" w:customStyle="1" w:styleId="ListLabel252">
    <w:name w:val="ListLabel 252"/>
    <w:qFormat/>
    <w:rsid w:val="00770673"/>
    <w:rPr>
      <w:rFonts w:cs="Wingdings"/>
    </w:rPr>
  </w:style>
  <w:style w:type="character" w:customStyle="1" w:styleId="ListLabel253">
    <w:name w:val="ListLabel 253"/>
    <w:qFormat/>
    <w:rsid w:val="00770673"/>
    <w:rPr>
      <w:rFonts w:ascii="Times New Roman" w:hAnsi="Times New Roman" w:cs="Symbol"/>
      <w:sz w:val="28"/>
    </w:rPr>
  </w:style>
  <w:style w:type="character" w:customStyle="1" w:styleId="ListLabel254">
    <w:name w:val="ListLabel 254"/>
    <w:qFormat/>
    <w:rsid w:val="00770673"/>
    <w:rPr>
      <w:rFonts w:cs="Courier New"/>
    </w:rPr>
  </w:style>
  <w:style w:type="character" w:customStyle="1" w:styleId="ListLabel255">
    <w:name w:val="ListLabel 255"/>
    <w:qFormat/>
    <w:rsid w:val="00770673"/>
    <w:rPr>
      <w:rFonts w:cs="Wingdings"/>
    </w:rPr>
  </w:style>
  <w:style w:type="character" w:customStyle="1" w:styleId="ListLabel256">
    <w:name w:val="ListLabel 256"/>
    <w:qFormat/>
    <w:rsid w:val="00770673"/>
    <w:rPr>
      <w:rFonts w:cs="Symbol"/>
    </w:rPr>
  </w:style>
  <w:style w:type="character" w:customStyle="1" w:styleId="ListLabel257">
    <w:name w:val="ListLabel 257"/>
    <w:qFormat/>
    <w:rsid w:val="00770673"/>
    <w:rPr>
      <w:rFonts w:cs="Courier New"/>
    </w:rPr>
  </w:style>
  <w:style w:type="character" w:customStyle="1" w:styleId="ListLabel258">
    <w:name w:val="ListLabel 258"/>
    <w:qFormat/>
    <w:rsid w:val="00770673"/>
    <w:rPr>
      <w:rFonts w:cs="Wingdings"/>
    </w:rPr>
  </w:style>
  <w:style w:type="character" w:customStyle="1" w:styleId="ListLabel259">
    <w:name w:val="ListLabel 259"/>
    <w:qFormat/>
    <w:rsid w:val="00770673"/>
    <w:rPr>
      <w:rFonts w:cs="Symbol"/>
    </w:rPr>
  </w:style>
  <w:style w:type="character" w:customStyle="1" w:styleId="ListLabel260">
    <w:name w:val="ListLabel 260"/>
    <w:qFormat/>
    <w:rsid w:val="00770673"/>
    <w:rPr>
      <w:rFonts w:cs="Courier New"/>
    </w:rPr>
  </w:style>
  <w:style w:type="character" w:customStyle="1" w:styleId="ListLabel261">
    <w:name w:val="ListLabel 261"/>
    <w:qFormat/>
    <w:rsid w:val="00770673"/>
    <w:rPr>
      <w:rFonts w:cs="Wingdings"/>
    </w:rPr>
  </w:style>
  <w:style w:type="character" w:customStyle="1" w:styleId="ListLabel262">
    <w:name w:val="ListLabel 262"/>
    <w:qFormat/>
    <w:rsid w:val="00770673"/>
    <w:rPr>
      <w:rFonts w:ascii="Times New Roman" w:hAnsi="Times New Roman" w:cs="Symbol"/>
      <w:sz w:val="28"/>
    </w:rPr>
  </w:style>
  <w:style w:type="character" w:customStyle="1" w:styleId="ListLabel263">
    <w:name w:val="ListLabel 263"/>
    <w:qFormat/>
    <w:rsid w:val="00770673"/>
    <w:rPr>
      <w:rFonts w:cs="Courier New"/>
    </w:rPr>
  </w:style>
  <w:style w:type="character" w:customStyle="1" w:styleId="ListLabel264">
    <w:name w:val="ListLabel 264"/>
    <w:qFormat/>
    <w:rsid w:val="00770673"/>
    <w:rPr>
      <w:rFonts w:cs="Wingdings"/>
    </w:rPr>
  </w:style>
  <w:style w:type="character" w:customStyle="1" w:styleId="ListLabel265">
    <w:name w:val="ListLabel 265"/>
    <w:qFormat/>
    <w:rsid w:val="00770673"/>
    <w:rPr>
      <w:rFonts w:cs="Symbol"/>
    </w:rPr>
  </w:style>
  <w:style w:type="character" w:customStyle="1" w:styleId="ListLabel266">
    <w:name w:val="ListLabel 266"/>
    <w:qFormat/>
    <w:rsid w:val="00770673"/>
    <w:rPr>
      <w:rFonts w:cs="Courier New"/>
    </w:rPr>
  </w:style>
  <w:style w:type="character" w:customStyle="1" w:styleId="ListLabel267">
    <w:name w:val="ListLabel 267"/>
    <w:qFormat/>
    <w:rsid w:val="00770673"/>
    <w:rPr>
      <w:rFonts w:cs="Wingdings"/>
    </w:rPr>
  </w:style>
  <w:style w:type="character" w:customStyle="1" w:styleId="ListLabel268">
    <w:name w:val="ListLabel 268"/>
    <w:qFormat/>
    <w:rsid w:val="00770673"/>
    <w:rPr>
      <w:rFonts w:cs="Symbol"/>
    </w:rPr>
  </w:style>
  <w:style w:type="character" w:customStyle="1" w:styleId="ListLabel269">
    <w:name w:val="ListLabel 269"/>
    <w:qFormat/>
    <w:rsid w:val="00770673"/>
    <w:rPr>
      <w:rFonts w:cs="Courier New"/>
    </w:rPr>
  </w:style>
  <w:style w:type="character" w:customStyle="1" w:styleId="ListLabel270">
    <w:name w:val="ListLabel 270"/>
    <w:qFormat/>
    <w:rsid w:val="00770673"/>
    <w:rPr>
      <w:rFonts w:cs="Wingdings"/>
    </w:rPr>
  </w:style>
  <w:style w:type="character" w:customStyle="1" w:styleId="ListLabel271">
    <w:name w:val="ListLabel 271"/>
    <w:qFormat/>
    <w:rsid w:val="00770673"/>
    <w:rPr>
      <w:rFonts w:ascii="Times New Roman" w:hAnsi="Times New Roman" w:cs="Symbol"/>
      <w:sz w:val="28"/>
    </w:rPr>
  </w:style>
  <w:style w:type="character" w:customStyle="1" w:styleId="ListLabel272">
    <w:name w:val="ListLabel 272"/>
    <w:qFormat/>
    <w:rsid w:val="00770673"/>
    <w:rPr>
      <w:rFonts w:cs="Courier New"/>
    </w:rPr>
  </w:style>
  <w:style w:type="character" w:customStyle="1" w:styleId="ListLabel273">
    <w:name w:val="ListLabel 273"/>
    <w:qFormat/>
    <w:rsid w:val="00770673"/>
    <w:rPr>
      <w:rFonts w:cs="Wingdings"/>
    </w:rPr>
  </w:style>
  <w:style w:type="character" w:customStyle="1" w:styleId="ListLabel274">
    <w:name w:val="ListLabel 274"/>
    <w:qFormat/>
    <w:rsid w:val="00770673"/>
    <w:rPr>
      <w:rFonts w:cs="Symbol"/>
    </w:rPr>
  </w:style>
  <w:style w:type="character" w:customStyle="1" w:styleId="ListLabel275">
    <w:name w:val="ListLabel 275"/>
    <w:qFormat/>
    <w:rsid w:val="00770673"/>
    <w:rPr>
      <w:rFonts w:cs="Courier New"/>
    </w:rPr>
  </w:style>
  <w:style w:type="character" w:customStyle="1" w:styleId="ListLabel276">
    <w:name w:val="ListLabel 276"/>
    <w:qFormat/>
    <w:rsid w:val="00770673"/>
    <w:rPr>
      <w:rFonts w:cs="Wingdings"/>
    </w:rPr>
  </w:style>
  <w:style w:type="character" w:customStyle="1" w:styleId="ListLabel277">
    <w:name w:val="ListLabel 277"/>
    <w:qFormat/>
    <w:rsid w:val="00770673"/>
    <w:rPr>
      <w:rFonts w:cs="Symbol"/>
    </w:rPr>
  </w:style>
  <w:style w:type="character" w:customStyle="1" w:styleId="ListLabel278">
    <w:name w:val="ListLabel 278"/>
    <w:qFormat/>
    <w:rsid w:val="00770673"/>
    <w:rPr>
      <w:rFonts w:cs="Courier New"/>
    </w:rPr>
  </w:style>
  <w:style w:type="character" w:customStyle="1" w:styleId="ListLabel279">
    <w:name w:val="ListLabel 279"/>
    <w:qFormat/>
    <w:rsid w:val="00770673"/>
    <w:rPr>
      <w:rFonts w:cs="Wingdings"/>
    </w:rPr>
  </w:style>
  <w:style w:type="character" w:customStyle="1" w:styleId="ListLabel280">
    <w:name w:val="ListLabel 280"/>
    <w:qFormat/>
    <w:rsid w:val="00770673"/>
    <w:rPr>
      <w:rFonts w:ascii="Times New Roman" w:hAnsi="Times New Roman" w:cs="Symbol"/>
      <w:sz w:val="28"/>
    </w:rPr>
  </w:style>
  <w:style w:type="character" w:customStyle="1" w:styleId="ListLabel281">
    <w:name w:val="ListLabel 281"/>
    <w:qFormat/>
    <w:rsid w:val="00770673"/>
    <w:rPr>
      <w:rFonts w:cs="Courier New"/>
    </w:rPr>
  </w:style>
  <w:style w:type="character" w:customStyle="1" w:styleId="ListLabel282">
    <w:name w:val="ListLabel 282"/>
    <w:qFormat/>
    <w:rsid w:val="00770673"/>
    <w:rPr>
      <w:rFonts w:cs="Wingdings"/>
    </w:rPr>
  </w:style>
  <w:style w:type="character" w:customStyle="1" w:styleId="ListLabel283">
    <w:name w:val="ListLabel 283"/>
    <w:qFormat/>
    <w:rsid w:val="00770673"/>
    <w:rPr>
      <w:rFonts w:cs="Symbol"/>
    </w:rPr>
  </w:style>
  <w:style w:type="character" w:customStyle="1" w:styleId="ListLabel284">
    <w:name w:val="ListLabel 284"/>
    <w:qFormat/>
    <w:rsid w:val="00770673"/>
    <w:rPr>
      <w:rFonts w:cs="Courier New"/>
    </w:rPr>
  </w:style>
  <w:style w:type="character" w:customStyle="1" w:styleId="ListLabel285">
    <w:name w:val="ListLabel 285"/>
    <w:qFormat/>
    <w:rsid w:val="00770673"/>
    <w:rPr>
      <w:rFonts w:cs="Wingdings"/>
    </w:rPr>
  </w:style>
  <w:style w:type="character" w:customStyle="1" w:styleId="ListLabel286">
    <w:name w:val="ListLabel 286"/>
    <w:qFormat/>
    <w:rsid w:val="00770673"/>
    <w:rPr>
      <w:rFonts w:cs="Symbol"/>
    </w:rPr>
  </w:style>
  <w:style w:type="character" w:customStyle="1" w:styleId="ListLabel287">
    <w:name w:val="ListLabel 287"/>
    <w:qFormat/>
    <w:rsid w:val="00770673"/>
    <w:rPr>
      <w:rFonts w:cs="Courier New"/>
    </w:rPr>
  </w:style>
  <w:style w:type="character" w:customStyle="1" w:styleId="ListLabel288">
    <w:name w:val="ListLabel 288"/>
    <w:qFormat/>
    <w:rsid w:val="00770673"/>
    <w:rPr>
      <w:rFonts w:cs="Wingdings"/>
    </w:rPr>
  </w:style>
  <w:style w:type="paragraph" w:customStyle="1" w:styleId="afff8">
    <w:name w:val="Заголовок"/>
    <w:basedOn w:val="a"/>
    <w:next w:val="af6"/>
    <w:qFormat/>
    <w:rsid w:val="00770673"/>
    <w:pPr>
      <w:keepNext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afff9">
    <w:name w:val="List"/>
    <w:basedOn w:val="af6"/>
    <w:rsid w:val="00770673"/>
    <w:pPr>
      <w:spacing w:line="276" w:lineRule="auto"/>
    </w:pPr>
    <w:rPr>
      <w:rFonts w:ascii="Calibri" w:hAnsi="Calibri" w:cs="Mangal"/>
      <w:sz w:val="20"/>
      <w:szCs w:val="20"/>
      <w:lang/>
    </w:rPr>
  </w:style>
  <w:style w:type="paragraph" w:styleId="afffa">
    <w:name w:val="caption"/>
    <w:basedOn w:val="a"/>
    <w:qFormat/>
    <w:rsid w:val="00770673"/>
    <w:pPr>
      <w:suppressLineNumbers/>
      <w:spacing w:before="120" w:after="120" w:line="276" w:lineRule="auto"/>
    </w:pPr>
    <w:rPr>
      <w:rFonts w:ascii="Calibri" w:hAnsi="Calibri" w:cs="Mangal"/>
      <w:i/>
      <w:iCs/>
      <w:color w:val="00000A"/>
      <w:lang w:eastAsia="en-US"/>
    </w:rPr>
  </w:style>
  <w:style w:type="paragraph" w:styleId="1f4">
    <w:name w:val="index 1"/>
    <w:basedOn w:val="a"/>
    <w:next w:val="a"/>
    <w:autoRedefine/>
    <w:uiPriority w:val="99"/>
    <w:semiHidden/>
    <w:unhideWhenUsed/>
    <w:rsid w:val="00770673"/>
    <w:pPr>
      <w:ind w:left="240" w:hanging="240"/>
    </w:pPr>
  </w:style>
  <w:style w:type="paragraph" w:styleId="afffb">
    <w:name w:val="index heading"/>
    <w:basedOn w:val="a"/>
    <w:qFormat/>
    <w:rsid w:val="00770673"/>
    <w:pPr>
      <w:suppressLineNumbers/>
      <w:spacing w:after="200" w:line="276" w:lineRule="auto"/>
    </w:pPr>
    <w:rPr>
      <w:rFonts w:ascii="Calibri" w:hAnsi="Calibri" w:cs="Mangal"/>
      <w:color w:val="00000A"/>
      <w:sz w:val="22"/>
      <w:szCs w:val="22"/>
      <w:lang w:eastAsia="en-US"/>
    </w:rPr>
  </w:style>
  <w:style w:type="paragraph" w:customStyle="1" w:styleId="afffc">
    <w:name w:val="А.Заголовок"/>
    <w:basedOn w:val="a"/>
    <w:uiPriority w:val="99"/>
    <w:qFormat/>
    <w:rsid w:val="00770673"/>
    <w:pPr>
      <w:spacing w:before="240" w:after="240"/>
      <w:ind w:right="4678"/>
      <w:jc w:val="both"/>
    </w:pPr>
    <w:rPr>
      <w:color w:val="00000A"/>
      <w:sz w:val="28"/>
      <w:szCs w:val="28"/>
    </w:rPr>
  </w:style>
  <w:style w:type="paragraph" w:styleId="afffd">
    <w:name w:val="Revision"/>
    <w:uiPriority w:val="99"/>
    <w:semiHidden/>
    <w:qFormat/>
    <w:rsid w:val="00770673"/>
    <w:rPr>
      <w:rFonts w:ascii="Calibri" w:hAnsi="Calibri" w:cs="Calibri"/>
      <w:color w:val="00000A"/>
      <w:sz w:val="28"/>
      <w:szCs w:val="28"/>
      <w:lang w:eastAsia="en-US"/>
    </w:rPr>
  </w:style>
  <w:style w:type="paragraph" w:customStyle="1" w:styleId="1f5">
    <w:name w:val="Текст сноски1"/>
    <w:basedOn w:val="a"/>
    <w:uiPriority w:val="99"/>
    <w:semiHidden/>
    <w:qFormat/>
    <w:rsid w:val="00770673"/>
    <w:rPr>
      <w:rFonts w:ascii="Calibri" w:hAnsi="Calibri" w:cs="Calibri"/>
      <w:color w:val="00000A"/>
      <w:sz w:val="20"/>
      <w:szCs w:val="20"/>
    </w:rPr>
  </w:style>
  <w:style w:type="paragraph" w:customStyle="1" w:styleId="ListParagraph">
    <w:name w:val="List Paragraph"/>
    <w:basedOn w:val="a"/>
    <w:rsid w:val="007706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f6">
    <w:name w:val="Нет списка1"/>
    <w:next w:val="a2"/>
    <w:uiPriority w:val="99"/>
    <w:semiHidden/>
    <w:unhideWhenUsed/>
    <w:rsid w:val="00441C54"/>
  </w:style>
  <w:style w:type="character" w:customStyle="1" w:styleId="1f7">
    <w:name w:val="Просмотренная гиперссылка1"/>
    <w:basedOn w:val="a0"/>
    <w:uiPriority w:val="99"/>
    <w:semiHidden/>
    <w:unhideWhenUsed/>
    <w:rsid w:val="00441C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-aic@yandex.ru" TargetMode="External"/><Relationship Id="rId13" Type="http://schemas.openxmlformats.org/officeDocument/2006/relationships/hyperlink" Target="consultantplus://offline/ref=5FBF244333DB8CBE5C76CD2109B6DB7A94F8786A83852D3BA859B9097452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AC7FA90A1F753572459D61969450F8855D6A9A1162AD532AAD7DA56B024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6B261DB76EC2E40552318B079232F40D4F4348132083FAE00ECBE086Z358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snogorsk.org/" TargetMode="External"/><Relationship Id="rId10" Type="http://schemas.openxmlformats.org/officeDocument/2006/relationships/hyperlink" Target="consultantplus://offline/ref=19422E7F1E8995B729FF9417BFAF01E44CCB1F5D73CCDF4801428F669D6Cy1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st-vym-&#1072;dm@mail.ru" TargetMode="External"/><Relationship Id="rId14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61</Pages>
  <Words>23742</Words>
  <Characters>135334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"Сосногорск"</Company>
  <LinksUpToDate>false</LinksUpToDate>
  <CharactersWithSpaces>158759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Бакатович</dc:creator>
  <cp:keywords/>
  <dc:description/>
  <cp:lastModifiedBy>Бакатович</cp:lastModifiedBy>
  <cp:revision>7</cp:revision>
  <dcterms:created xsi:type="dcterms:W3CDTF">2018-12-21T11:08:00Z</dcterms:created>
  <dcterms:modified xsi:type="dcterms:W3CDTF">2018-12-21T12:20:00Z</dcterms:modified>
</cp:coreProperties>
</file>