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AD3" w:rsidRPr="008118A8" w:rsidRDefault="001632DF" w:rsidP="00114AD3">
      <w:pPr>
        <w:widowControl w:val="0"/>
        <w:tabs>
          <w:tab w:val="left" w:pos="0"/>
        </w:tabs>
        <w:suppressAutoHyphens/>
        <w:jc w:val="center"/>
        <w:rPr>
          <w:noProof/>
        </w:rPr>
      </w:pPr>
      <w:r w:rsidRPr="008118A8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-26670</wp:posOffset>
            </wp:positionV>
            <wp:extent cx="6934200" cy="9743440"/>
            <wp:effectExtent l="19050" t="0" r="0" b="0"/>
            <wp:wrapTight wrapText="bothSides">
              <wp:wrapPolygon edited="0">
                <wp:start x="-59" y="0"/>
                <wp:lineTo x="-59" y="21538"/>
                <wp:lineTo x="21600" y="21538"/>
                <wp:lineTo x="21600" y="0"/>
                <wp:lineTo x="-59" y="0"/>
              </wp:wrapPolygon>
            </wp:wrapTight>
            <wp:docPr id="1" name="Рисунок 1" descr="C:\Documents and Settings\Бакатович\Рабочий стол\январь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Бакатович\Рабочий стол\январь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1950" t="2559" b="1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974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4AD3" w:rsidRPr="008118A8" w:rsidRDefault="00114AD3" w:rsidP="00114AD3">
      <w:pPr>
        <w:widowControl w:val="0"/>
        <w:tabs>
          <w:tab w:val="left" w:pos="0"/>
        </w:tabs>
        <w:suppressAutoHyphens/>
        <w:jc w:val="center"/>
        <w:rPr>
          <w:b/>
          <w:sz w:val="26"/>
          <w:szCs w:val="26"/>
        </w:rPr>
      </w:pPr>
      <w:r w:rsidRPr="008118A8">
        <w:rPr>
          <w:b/>
          <w:sz w:val="26"/>
          <w:szCs w:val="26"/>
          <w:u w:val="single"/>
        </w:rPr>
        <w:lastRenderedPageBreak/>
        <w:t>ОГЛАВЛЕНИЕ</w:t>
      </w:r>
    </w:p>
    <w:p w:rsidR="00114AD3" w:rsidRPr="008118A8" w:rsidRDefault="00114AD3" w:rsidP="00114AD3">
      <w:pPr>
        <w:widowControl w:val="0"/>
        <w:tabs>
          <w:tab w:val="left" w:pos="360"/>
        </w:tabs>
        <w:suppressAutoHyphens/>
        <w:jc w:val="center"/>
        <w:rPr>
          <w:b/>
          <w:sz w:val="26"/>
          <w:szCs w:val="26"/>
        </w:rPr>
      </w:pPr>
      <w:r w:rsidRPr="008118A8">
        <w:rPr>
          <w:b/>
          <w:sz w:val="26"/>
          <w:szCs w:val="26"/>
        </w:rPr>
        <w:t>РАЗДЕЛ  ПЕРВЫЙ:</w:t>
      </w:r>
    </w:p>
    <w:p w:rsidR="00114AD3" w:rsidRPr="008118A8" w:rsidRDefault="00114AD3" w:rsidP="00114AD3">
      <w:pPr>
        <w:widowControl w:val="0"/>
        <w:tabs>
          <w:tab w:val="left" w:pos="360"/>
        </w:tabs>
        <w:suppressAutoHyphens/>
        <w:jc w:val="center"/>
        <w:rPr>
          <w:b/>
          <w:sz w:val="26"/>
          <w:szCs w:val="26"/>
        </w:rPr>
      </w:pPr>
      <w:r w:rsidRPr="008118A8">
        <w:rPr>
          <w:b/>
          <w:sz w:val="26"/>
          <w:szCs w:val="26"/>
        </w:rPr>
        <w:t>решения Совета муниципального района «Сосногорск»</w:t>
      </w:r>
    </w:p>
    <w:p w:rsidR="00114AD3" w:rsidRPr="008118A8" w:rsidRDefault="00114AD3" w:rsidP="00114AD3">
      <w:pPr>
        <w:widowControl w:val="0"/>
        <w:tabs>
          <w:tab w:val="left" w:pos="360"/>
        </w:tabs>
        <w:suppressAutoHyphens/>
        <w:jc w:val="both"/>
        <w:rPr>
          <w:sz w:val="16"/>
          <w:szCs w:val="16"/>
        </w:rPr>
      </w:pPr>
    </w:p>
    <w:p w:rsidR="005D55DD" w:rsidRPr="008118A8" w:rsidRDefault="005D55DD" w:rsidP="005D55DD">
      <w:pPr>
        <w:jc w:val="both"/>
        <w:rPr>
          <w:b/>
          <w:sz w:val="26"/>
          <w:szCs w:val="26"/>
        </w:rPr>
      </w:pPr>
      <w:r w:rsidRPr="008118A8">
        <w:rPr>
          <w:color w:val="000000" w:themeColor="text1"/>
          <w:sz w:val="26"/>
          <w:szCs w:val="26"/>
        </w:rPr>
        <w:t xml:space="preserve">1. РЕШЕНИЕ СОВЕТА от 15.01.2019 № </w:t>
      </w:r>
      <w:r w:rsidRPr="008118A8">
        <w:rPr>
          <w:sz w:val="26"/>
          <w:szCs w:val="26"/>
          <w:lang w:val="en-US"/>
        </w:rPr>
        <w:t>XXXIII</w:t>
      </w:r>
      <w:r w:rsidRPr="008118A8">
        <w:rPr>
          <w:sz w:val="26"/>
          <w:szCs w:val="26"/>
        </w:rPr>
        <w:t>-265 «О назначении дополнительных выборов депутата Совета муниципального района «Сосногорск» пятого созыва</w:t>
      </w:r>
      <w:r w:rsidRPr="008118A8">
        <w:rPr>
          <w:b/>
          <w:sz w:val="26"/>
          <w:szCs w:val="26"/>
        </w:rPr>
        <w:t>».</w:t>
      </w:r>
    </w:p>
    <w:p w:rsidR="005D55DD" w:rsidRPr="008118A8" w:rsidRDefault="005D55DD" w:rsidP="005D55DD">
      <w:pPr>
        <w:jc w:val="both"/>
        <w:rPr>
          <w:b/>
          <w:sz w:val="26"/>
          <w:szCs w:val="26"/>
        </w:rPr>
      </w:pPr>
    </w:p>
    <w:p w:rsidR="005D55DD" w:rsidRPr="008118A8" w:rsidRDefault="005D55DD" w:rsidP="00114AD3">
      <w:pPr>
        <w:widowControl w:val="0"/>
        <w:tabs>
          <w:tab w:val="num" w:pos="-720"/>
          <w:tab w:val="left" w:pos="360"/>
          <w:tab w:val="left" w:pos="3060"/>
        </w:tabs>
        <w:suppressAutoHyphens/>
        <w:jc w:val="center"/>
        <w:rPr>
          <w:b/>
          <w:sz w:val="26"/>
          <w:szCs w:val="26"/>
        </w:rPr>
      </w:pPr>
    </w:p>
    <w:p w:rsidR="00114AD3" w:rsidRPr="008118A8" w:rsidRDefault="00114AD3" w:rsidP="00114AD3">
      <w:pPr>
        <w:widowControl w:val="0"/>
        <w:tabs>
          <w:tab w:val="num" w:pos="-720"/>
          <w:tab w:val="left" w:pos="360"/>
          <w:tab w:val="left" w:pos="3060"/>
        </w:tabs>
        <w:suppressAutoHyphens/>
        <w:jc w:val="center"/>
        <w:rPr>
          <w:b/>
          <w:sz w:val="26"/>
          <w:szCs w:val="26"/>
        </w:rPr>
      </w:pPr>
      <w:r w:rsidRPr="008118A8">
        <w:rPr>
          <w:b/>
          <w:sz w:val="26"/>
          <w:szCs w:val="26"/>
        </w:rPr>
        <w:t>РАЗДЕЛ  ВТОРОЙ:</w:t>
      </w:r>
    </w:p>
    <w:p w:rsidR="00114AD3" w:rsidRPr="008118A8" w:rsidRDefault="00114AD3" w:rsidP="00114AD3">
      <w:pPr>
        <w:widowControl w:val="0"/>
        <w:tabs>
          <w:tab w:val="num" w:pos="-720"/>
          <w:tab w:val="left" w:pos="0"/>
          <w:tab w:val="center" w:pos="5310"/>
          <w:tab w:val="right" w:pos="10621"/>
        </w:tabs>
        <w:suppressAutoHyphens/>
        <w:rPr>
          <w:b/>
          <w:sz w:val="26"/>
          <w:szCs w:val="26"/>
        </w:rPr>
      </w:pPr>
      <w:r w:rsidRPr="008118A8">
        <w:rPr>
          <w:b/>
          <w:sz w:val="26"/>
          <w:szCs w:val="26"/>
        </w:rPr>
        <w:tab/>
        <w:t xml:space="preserve">постановления и распоряжения администрации </w:t>
      </w:r>
      <w:r w:rsidRPr="008118A8">
        <w:rPr>
          <w:b/>
          <w:sz w:val="26"/>
          <w:szCs w:val="26"/>
        </w:rPr>
        <w:tab/>
      </w:r>
    </w:p>
    <w:p w:rsidR="00114AD3" w:rsidRPr="008118A8" w:rsidRDefault="00114AD3" w:rsidP="00114AD3">
      <w:pPr>
        <w:widowControl w:val="0"/>
        <w:tabs>
          <w:tab w:val="num" w:pos="-720"/>
          <w:tab w:val="left" w:pos="0"/>
        </w:tabs>
        <w:suppressAutoHyphens/>
        <w:jc w:val="center"/>
        <w:rPr>
          <w:b/>
          <w:sz w:val="26"/>
          <w:szCs w:val="26"/>
        </w:rPr>
      </w:pPr>
      <w:r w:rsidRPr="008118A8">
        <w:rPr>
          <w:b/>
          <w:sz w:val="26"/>
          <w:szCs w:val="26"/>
        </w:rPr>
        <w:t>муниципального района «Сосногорск»</w:t>
      </w:r>
    </w:p>
    <w:p w:rsidR="00114AD3" w:rsidRPr="008118A8" w:rsidRDefault="00114AD3" w:rsidP="00114AD3">
      <w:pPr>
        <w:widowControl w:val="0"/>
        <w:tabs>
          <w:tab w:val="num" w:pos="-720"/>
          <w:tab w:val="left" w:pos="0"/>
        </w:tabs>
        <w:suppressAutoHyphens/>
        <w:jc w:val="center"/>
        <w:rPr>
          <w:b/>
          <w:sz w:val="26"/>
          <w:szCs w:val="26"/>
        </w:rPr>
      </w:pPr>
    </w:p>
    <w:p w:rsidR="00EA3DEB" w:rsidRPr="008118A8" w:rsidRDefault="00411C24" w:rsidP="00EA3DEB">
      <w:pPr>
        <w:jc w:val="both"/>
        <w:rPr>
          <w:sz w:val="26"/>
          <w:szCs w:val="26"/>
        </w:rPr>
      </w:pPr>
      <w:r w:rsidRPr="008118A8">
        <w:rPr>
          <w:sz w:val="26"/>
          <w:szCs w:val="26"/>
        </w:rPr>
        <w:t xml:space="preserve">1. ПОСТАНОВЛЕНИЕ АДМИНИСТРАЦИИ от </w:t>
      </w:r>
      <w:r w:rsidR="00021385" w:rsidRPr="008118A8">
        <w:rPr>
          <w:sz w:val="26"/>
          <w:szCs w:val="26"/>
        </w:rPr>
        <w:t>28</w:t>
      </w:r>
      <w:r w:rsidRPr="008118A8">
        <w:rPr>
          <w:sz w:val="26"/>
          <w:szCs w:val="26"/>
        </w:rPr>
        <w:t>.</w:t>
      </w:r>
      <w:r w:rsidR="00EA3DEB" w:rsidRPr="008118A8">
        <w:rPr>
          <w:sz w:val="26"/>
          <w:szCs w:val="26"/>
        </w:rPr>
        <w:t>12</w:t>
      </w:r>
      <w:r w:rsidRPr="008118A8">
        <w:rPr>
          <w:sz w:val="26"/>
          <w:szCs w:val="26"/>
        </w:rPr>
        <w:t>.201</w:t>
      </w:r>
      <w:r w:rsidR="00EA3DEB" w:rsidRPr="008118A8">
        <w:rPr>
          <w:sz w:val="26"/>
          <w:szCs w:val="26"/>
        </w:rPr>
        <w:t>8</w:t>
      </w:r>
      <w:r w:rsidRPr="008118A8">
        <w:rPr>
          <w:sz w:val="26"/>
          <w:szCs w:val="26"/>
        </w:rPr>
        <w:t xml:space="preserve"> г. № </w:t>
      </w:r>
      <w:r w:rsidR="00EA3DEB" w:rsidRPr="008118A8">
        <w:rPr>
          <w:sz w:val="26"/>
          <w:szCs w:val="26"/>
        </w:rPr>
        <w:t>2304 «Об утверждении плана культурно-просветительских мероприятий с обучающимися общеобразовательных организаций муниципального района «Сосногорск» на 2019 год».</w:t>
      </w:r>
    </w:p>
    <w:p w:rsidR="00411C24" w:rsidRPr="008118A8" w:rsidRDefault="00EA3DEB" w:rsidP="00EA3DEB">
      <w:pPr>
        <w:jc w:val="both"/>
        <w:rPr>
          <w:sz w:val="26"/>
          <w:szCs w:val="26"/>
        </w:rPr>
      </w:pPr>
      <w:r w:rsidRPr="008118A8">
        <w:rPr>
          <w:sz w:val="26"/>
          <w:szCs w:val="26"/>
        </w:rPr>
        <w:t xml:space="preserve">                              </w:t>
      </w:r>
    </w:p>
    <w:p w:rsidR="00411C24" w:rsidRPr="008118A8" w:rsidRDefault="00411C24" w:rsidP="00411C24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  <w:r w:rsidRPr="008118A8">
        <w:rPr>
          <w:sz w:val="26"/>
          <w:szCs w:val="26"/>
        </w:rPr>
        <w:t>2</w:t>
      </w:r>
      <w:r w:rsidR="00114AD3" w:rsidRPr="008118A8">
        <w:rPr>
          <w:sz w:val="26"/>
          <w:szCs w:val="26"/>
        </w:rPr>
        <w:t xml:space="preserve">. ПОСТАНОВЛЕНИЕ АДМИНИСТРАЦИИ от </w:t>
      </w:r>
      <w:r w:rsidR="008E45C4" w:rsidRPr="008118A8">
        <w:rPr>
          <w:sz w:val="26"/>
          <w:szCs w:val="26"/>
        </w:rPr>
        <w:t>14</w:t>
      </w:r>
      <w:r w:rsidR="00114AD3" w:rsidRPr="008118A8">
        <w:rPr>
          <w:sz w:val="26"/>
          <w:szCs w:val="26"/>
        </w:rPr>
        <w:t>.</w:t>
      </w:r>
      <w:r w:rsidR="008E45C4" w:rsidRPr="008118A8">
        <w:rPr>
          <w:sz w:val="26"/>
          <w:szCs w:val="26"/>
        </w:rPr>
        <w:t>01</w:t>
      </w:r>
      <w:r w:rsidR="00114AD3" w:rsidRPr="008118A8">
        <w:rPr>
          <w:sz w:val="26"/>
          <w:szCs w:val="26"/>
        </w:rPr>
        <w:t>.201</w:t>
      </w:r>
      <w:r w:rsidR="008E45C4" w:rsidRPr="008118A8">
        <w:rPr>
          <w:sz w:val="26"/>
          <w:szCs w:val="26"/>
        </w:rPr>
        <w:t>9</w:t>
      </w:r>
      <w:r w:rsidR="00114AD3" w:rsidRPr="008118A8">
        <w:rPr>
          <w:sz w:val="26"/>
          <w:szCs w:val="26"/>
        </w:rPr>
        <w:t xml:space="preserve"> г. № </w:t>
      </w:r>
      <w:r w:rsidRPr="008118A8">
        <w:rPr>
          <w:sz w:val="26"/>
          <w:szCs w:val="26"/>
        </w:rPr>
        <w:t>47</w:t>
      </w:r>
      <w:r w:rsidR="00114AD3" w:rsidRPr="008118A8">
        <w:rPr>
          <w:sz w:val="26"/>
          <w:szCs w:val="26"/>
        </w:rPr>
        <w:t xml:space="preserve"> </w:t>
      </w:r>
      <w:r w:rsidRPr="008118A8">
        <w:rPr>
          <w:sz w:val="26"/>
          <w:szCs w:val="26"/>
        </w:rPr>
        <w:t>«</w:t>
      </w:r>
      <w:r w:rsidRPr="008118A8">
        <w:rPr>
          <w:rFonts w:eastAsiaTheme="minorHAnsi"/>
          <w:bCs/>
          <w:sz w:val="26"/>
          <w:szCs w:val="26"/>
          <w:lang w:eastAsia="en-US"/>
        </w:rPr>
        <w:t>О внесении изменений в постановление администрации муниципального района «Сосногорск» от 18.12.2017 N 1708 «Об утверждении муниципальной программы муниципального образования муниципального района «Сосногорск» «Развитие экономики»».</w:t>
      </w:r>
    </w:p>
    <w:p w:rsidR="00411C24" w:rsidRPr="008118A8" w:rsidRDefault="00411C24" w:rsidP="00411C24">
      <w:pPr>
        <w:jc w:val="both"/>
        <w:rPr>
          <w:sz w:val="26"/>
          <w:szCs w:val="26"/>
        </w:rPr>
      </w:pPr>
    </w:p>
    <w:p w:rsidR="008E45C4" w:rsidRPr="008118A8" w:rsidRDefault="00EA3DEB" w:rsidP="008E45C4">
      <w:pPr>
        <w:jc w:val="both"/>
        <w:rPr>
          <w:sz w:val="26"/>
          <w:szCs w:val="26"/>
        </w:rPr>
      </w:pPr>
      <w:r w:rsidRPr="008118A8">
        <w:rPr>
          <w:sz w:val="26"/>
          <w:szCs w:val="26"/>
        </w:rPr>
        <w:t>3</w:t>
      </w:r>
      <w:r w:rsidR="00411C24" w:rsidRPr="008118A8">
        <w:rPr>
          <w:sz w:val="26"/>
          <w:szCs w:val="26"/>
        </w:rPr>
        <w:t xml:space="preserve">. ПОСТАНОВЛЕНИЕ АДМИНИСТРАЦИИ от 14.01.2019 г. № 52 </w:t>
      </w:r>
      <w:r w:rsidR="00114AD3" w:rsidRPr="008118A8">
        <w:rPr>
          <w:sz w:val="26"/>
          <w:szCs w:val="26"/>
        </w:rPr>
        <w:t>«</w:t>
      </w:r>
      <w:r w:rsidR="008E45C4" w:rsidRPr="008118A8">
        <w:rPr>
          <w:sz w:val="26"/>
          <w:szCs w:val="26"/>
        </w:rPr>
        <w:t xml:space="preserve">Об адресной социальной помощи отдельным категориям граждан муниципального района «Сосногорск» на 2019 год». </w:t>
      </w:r>
    </w:p>
    <w:p w:rsidR="00A515F9" w:rsidRPr="008118A8" w:rsidRDefault="00A515F9" w:rsidP="00A515F9">
      <w:pPr>
        <w:tabs>
          <w:tab w:val="left" w:pos="426"/>
        </w:tabs>
        <w:jc w:val="both"/>
        <w:rPr>
          <w:bCs/>
          <w:sz w:val="26"/>
          <w:szCs w:val="26"/>
        </w:rPr>
      </w:pPr>
    </w:p>
    <w:p w:rsidR="008E45C4" w:rsidRPr="008118A8" w:rsidRDefault="00EA3DEB" w:rsidP="008E45C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118A8">
        <w:rPr>
          <w:sz w:val="26"/>
          <w:szCs w:val="26"/>
        </w:rPr>
        <w:t>4</w:t>
      </w:r>
      <w:r w:rsidR="00440DDE" w:rsidRPr="008118A8">
        <w:rPr>
          <w:sz w:val="26"/>
          <w:szCs w:val="26"/>
        </w:rPr>
        <w:t xml:space="preserve">. ПОСТАНОВЛЕНИЕ АДМИНИСТРАЦИИ от </w:t>
      </w:r>
      <w:r w:rsidR="008E45C4" w:rsidRPr="008118A8">
        <w:rPr>
          <w:sz w:val="26"/>
          <w:szCs w:val="26"/>
        </w:rPr>
        <w:t>1</w:t>
      </w:r>
      <w:r w:rsidR="00440DDE" w:rsidRPr="008118A8">
        <w:rPr>
          <w:sz w:val="26"/>
          <w:szCs w:val="26"/>
        </w:rPr>
        <w:t>4.</w:t>
      </w:r>
      <w:r w:rsidR="008E45C4" w:rsidRPr="008118A8">
        <w:rPr>
          <w:sz w:val="26"/>
          <w:szCs w:val="26"/>
        </w:rPr>
        <w:t>01</w:t>
      </w:r>
      <w:r w:rsidR="00440DDE" w:rsidRPr="008118A8">
        <w:rPr>
          <w:sz w:val="26"/>
          <w:szCs w:val="26"/>
        </w:rPr>
        <w:t>.201</w:t>
      </w:r>
      <w:r w:rsidR="008E45C4" w:rsidRPr="008118A8">
        <w:rPr>
          <w:sz w:val="26"/>
          <w:szCs w:val="26"/>
        </w:rPr>
        <w:t>9</w:t>
      </w:r>
      <w:r w:rsidR="00440DDE" w:rsidRPr="008118A8">
        <w:rPr>
          <w:sz w:val="26"/>
          <w:szCs w:val="26"/>
        </w:rPr>
        <w:t xml:space="preserve"> г. № 53 «</w:t>
      </w:r>
      <w:r w:rsidR="008E45C4" w:rsidRPr="008118A8">
        <w:rPr>
          <w:sz w:val="26"/>
          <w:szCs w:val="26"/>
        </w:rPr>
        <w:t>О внесении изменений в постановление администрации муниципального района «Сосногорск» от  22.12.2017 №1767 «Об утверждении муниципальной программы муниципального образования муниципального района «Сосногорск» «Социальная защита населения»».</w:t>
      </w:r>
    </w:p>
    <w:p w:rsidR="008E45C4" w:rsidRPr="008118A8" w:rsidRDefault="008E45C4" w:rsidP="008E45C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F7E6E" w:rsidRPr="008118A8" w:rsidRDefault="00EA3DEB" w:rsidP="00DF7E6E">
      <w:pPr>
        <w:jc w:val="both"/>
        <w:rPr>
          <w:sz w:val="26"/>
          <w:szCs w:val="26"/>
        </w:rPr>
      </w:pPr>
      <w:r w:rsidRPr="008118A8">
        <w:rPr>
          <w:sz w:val="26"/>
          <w:szCs w:val="26"/>
        </w:rPr>
        <w:t>5</w:t>
      </w:r>
      <w:r w:rsidR="008E45C4" w:rsidRPr="008118A8">
        <w:rPr>
          <w:sz w:val="26"/>
          <w:szCs w:val="26"/>
        </w:rPr>
        <w:t>. ПОСТАНОВЛЕНИЕ АДМИНИСТРАЦИИ от 14.01.2019 г. № 59 «</w:t>
      </w:r>
      <w:r w:rsidR="00DF7E6E" w:rsidRPr="008118A8">
        <w:rPr>
          <w:sz w:val="26"/>
          <w:szCs w:val="26"/>
        </w:rPr>
        <w:t>Об утверждении административного регламента предоставления муниципальной услуги «Выдача разрешения вступить в брак несовершеннолетним лицам, достигшим возраста 16 лет»».</w:t>
      </w:r>
    </w:p>
    <w:p w:rsidR="00087BF8" w:rsidRPr="008118A8" w:rsidRDefault="00087BF8" w:rsidP="00DF7E6E">
      <w:pPr>
        <w:jc w:val="both"/>
        <w:rPr>
          <w:sz w:val="26"/>
          <w:szCs w:val="26"/>
        </w:rPr>
      </w:pPr>
    </w:p>
    <w:p w:rsidR="008E45C4" w:rsidRPr="008118A8" w:rsidRDefault="008E45C4" w:rsidP="008E45C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14AD3" w:rsidRPr="008118A8" w:rsidRDefault="00114AD3" w:rsidP="00114AD3">
      <w:pPr>
        <w:widowControl w:val="0"/>
        <w:tabs>
          <w:tab w:val="left" w:pos="9180"/>
        </w:tabs>
        <w:suppressAutoHyphens/>
        <w:jc w:val="center"/>
        <w:rPr>
          <w:b/>
          <w:sz w:val="26"/>
          <w:szCs w:val="26"/>
        </w:rPr>
      </w:pPr>
      <w:r w:rsidRPr="008118A8">
        <w:rPr>
          <w:b/>
          <w:sz w:val="26"/>
          <w:szCs w:val="26"/>
        </w:rPr>
        <w:t>РАЗДЕЛ  ТРЕТИЙ:</w:t>
      </w:r>
    </w:p>
    <w:p w:rsidR="00114AD3" w:rsidRPr="008118A8" w:rsidRDefault="00114AD3" w:rsidP="00114AD3">
      <w:pPr>
        <w:widowControl w:val="0"/>
        <w:tabs>
          <w:tab w:val="left" w:pos="2880"/>
        </w:tabs>
        <w:suppressAutoHyphens/>
        <w:jc w:val="center"/>
        <w:rPr>
          <w:b/>
          <w:sz w:val="26"/>
          <w:szCs w:val="26"/>
        </w:rPr>
      </w:pPr>
      <w:r w:rsidRPr="008118A8">
        <w:rPr>
          <w:b/>
          <w:sz w:val="26"/>
          <w:szCs w:val="26"/>
        </w:rPr>
        <w:t>официальные сообщения и материалы органов</w:t>
      </w:r>
    </w:p>
    <w:p w:rsidR="00114AD3" w:rsidRPr="008118A8" w:rsidRDefault="00114AD3" w:rsidP="00114AD3">
      <w:pPr>
        <w:widowControl w:val="0"/>
        <w:tabs>
          <w:tab w:val="left" w:pos="2880"/>
        </w:tabs>
        <w:suppressAutoHyphens/>
        <w:jc w:val="center"/>
        <w:rPr>
          <w:b/>
          <w:sz w:val="26"/>
          <w:szCs w:val="26"/>
        </w:rPr>
      </w:pPr>
      <w:r w:rsidRPr="008118A8">
        <w:rPr>
          <w:b/>
          <w:sz w:val="26"/>
          <w:szCs w:val="26"/>
        </w:rPr>
        <w:t>местного самоуправления</w:t>
      </w:r>
    </w:p>
    <w:p w:rsidR="00114AD3" w:rsidRPr="008118A8" w:rsidRDefault="00114AD3" w:rsidP="00114AD3">
      <w:pPr>
        <w:widowControl w:val="0"/>
        <w:tabs>
          <w:tab w:val="num" w:pos="-720"/>
          <w:tab w:val="left" w:pos="360"/>
          <w:tab w:val="left" w:pos="3060"/>
        </w:tabs>
        <w:suppressAutoHyphens/>
        <w:rPr>
          <w:sz w:val="26"/>
          <w:szCs w:val="26"/>
        </w:rPr>
      </w:pPr>
    </w:p>
    <w:p w:rsidR="00675AB1" w:rsidRPr="008118A8" w:rsidRDefault="00675AB1" w:rsidP="00675AB1">
      <w:pPr>
        <w:jc w:val="both"/>
        <w:rPr>
          <w:sz w:val="26"/>
          <w:szCs w:val="26"/>
        </w:rPr>
      </w:pPr>
      <w:r w:rsidRPr="008118A8">
        <w:rPr>
          <w:sz w:val="26"/>
          <w:szCs w:val="26"/>
        </w:rPr>
        <w:t>1. Информация Ревизионной комиссии муниципального образования муниципального района «Сосногорск».</w:t>
      </w:r>
    </w:p>
    <w:p w:rsidR="00114AD3" w:rsidRPr="008118A8" w:rsidRDefault="00114AD3" w:rsidP="00675AB1">
      <w:pPr>
        <w:widowControl w:val="0"/>
        <w:tabs>
          <w:tab w:val="num" w:pos="-720"/>
          <w:tab w:val="left" w:pos="360"/>
          <w:tab w:val="left" w:pos="3060"/>
        </w:tabs>
        <w:suppressAutoHyphens/>
        <w:jc w:val="both"/>
        <w:rPr>
          <w:b/>
          <w:sz w:val="26"/>
          <w:szCs w:val="26"/>
        </w:rPr>
      </w:pPr>
    </w:p>
    <w:p w:rsidR="00EA3DEB" w:rsidRPr="008118A8" w:rsidRDefault="00EA3DEB" w:rsidP="00923758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</w:p>
    <w:p w:rsidR="00EA3DEB" w:rsidRPr="008118A8" w:rsidRDefault="00EA3DEB" w:rsidP="00923758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</w:p>
    <w:p w:rsidR="00EA3DEB" w:rsidRPr="008118A8" w:rsidRDefault="00EA3DEB" w:rsidP="00923758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</w:p>
    <w:p w:rsidR="00EA3DEB" w:rsidRPr="008118A8" w:rsidRDefault="00EA3DEB" w:rsidP="00923758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</w:p>
    <w:p w:rsidR="00A23B00" w:rsidRPr="008118A8" w:rsidRDefault="00A23B00" w:rsidP="00923758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</w:p>
    <w:p w:rsidR="00A23B00" w:rsidRPr="008118A8" w:rsidRDefault="00A23B00" w:rsidP="00923758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</w:p>
    <w:p w:rsidR="00A23B00" w:rsidRPr="008118A8" w:rsidRDefault="00A23B00" w:rsidP="00923758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</w:p>
    <w:p w:rsidR="00A23B00" w:rsidRPr="008118A8" w:rsidRDefault="00A23B00" w:rsidP="00923758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</w:p>
    <w:p w:rsidR="00A23B00" w:rsidRPr="008118A8" w:rsidRDefault="00A23B00" w:rsidP="00923758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</w:p>
    <w:p w:rsidR="00A23B00" w:rsidRPr="008118A8" w:rsidRDefault="00A23B00" w:rsidP="00923758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</w:p>
    <w:p w:rsidR="00A23B00" w:rsidRPr="008118A8" w:rsidRDefault="00A23B00" w:rsidP="00923758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</w:p>
    <w:p w:rsidR="00A23B00" w:rsidRPr="008118A8" w:rsidRDefault="00A23B00" w:rsidP="00923758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</w:p>
    <w:p w:rsidR="00923758" w:rsidRPr="008118A8" w:rsidRDefault="00923758" w:rsidP="0037445A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  <w:r w:rsidRPr="008118A8">
        <w:rPr>
          <w:b/>
          <w:sz w:val="26"/>
          <w:szCs w:val="26"/>
          <w:u w:val="single"/>
        </w:rPr>
        <w:lastRenderedPageBreak/>
        <w:t>РАЗДЕЛ  ПЕРВЫЙ</w:t>
      </w:r>
    </w:p>
    <w:p w:rsidR="00923758" w:rsidRPr="0037445A" w:rsidRDefault="00923758" w:rsidP="0037445A">
      <w:pPr>
        <w:pStyle w:val="3"/>
        <w:spacing w:before="0" w:after="0"/>
        <w:jc w:val="center"/>
        <w:rPr>
          <w:rFonts w:ascii="Times New Roman" w:hAnsi="Times New Roman" w:cs="Times New Roman"/>
        </w:rPr>
      </w:pPr>
      <w:r w:rsidRPr="0037445A">
        <w:rPr>
          <w:rFonts w:ascii="Times New Roman" w:hAnsi="Times New Roman" w:cs="Times New Roman"/>
        </w:rPr>
        <w:t>РЕШЕНИЕ</w:t>
      </w:r>
    </w:p>
    <w:p w:rsidR="00923758" w:rsidRPr="008118A8" w:rsidRDefault="00923758" w:rsidP="00923758">
      <w:pPr>
        <w:rPr>
          <w:sz w:val="26"/>
          <w:szCs w:val="26"/>
        </w:rPr>
      </w:pPr>
      <w:r w:rsidRPr="008118A8">
        <w:rPr>
          <w:sz w:val="26"/>
          <w:szCs w:val="26"/>
        </w:rPr>
        <w:t xml:space="preserve">15 января 2019 года                                                                                             </w:t>
      </w:r>
      <w:r w:rsidR="005D55DD" w:rsidRPr="008118A8">
        <w:rPr>
          <w:sz w:val="26"/>
          <w:szCs w:val="26"/>
        </w:rPr>
        <w:t xml:space="preserve">             </w:t>
      </w:r>
      <w:r w:rsidRPr="008118A8">
        <w:rPr>
          <w:sz w:val="26"/>
          <w:szCs w:val="26"/>
        </w:rPr>
        <w:t xml:space="preserve">№ </w:t>
      </w:r>
      <w:r w:rsidRPr="008118A8">
        <w:rPr>
          <w:sz w:val="26"/>
          <w:szCs w:val="26"/>
          <w:lang w:val="en-US"/>
        </w:rPr>
        <w:t>XXXIII</w:t>
      </w:r>
      <w:r w:rsidRPr="008118A8">
        <w:rPr>
          <w:sz w:val="26"/>
          <w:szCs w:val="26"/>
        </w:rPr>
        <w:t>-265</w:t>
      </w:r>
    </w:p>
    <w:p w:rsidR="00923758" w:rsidRPr="008118A8" w:rsidRDefault="00923758" w:rsidP="00CB00FB">
      <w:pPr>
        <w:jc w:val="center"/>
        <w:rPr>
          <w:b/>
          <w:sz w:val="26"/>
          <w:szCs w:val="26"/>
        </w:rPr>
      </w:pPr>
      <w:r w:rsidRPr="008118A8">
        <w:rPr>
          <w:b/>
          <w:sz w:val="26"/>
          <w:szCs w:val="26"/>
        </w:rPr>
        <w:t>О назначении дополнительных выборов депутата</w:t>
      </w:r>
    </w:p>
    <w:p w:rsidR="00923758" w:rsidRPr="008118A8" w:rsidRDefault="00923758" w:rsidP="00CB00FB">
      <w:pPr>
        <w:ind w:right="-2"/>
        <w:jc w:val="center"/>
        <w:rPr>
          <w:b/>
          <w:sz w:val="26"/>
          <w:szCs w:val="26"/>
        </w:rPr>
      </w:pPr>
      <w:r w:rsidRPr="008118A8">
        <w:rPr>
          <w:b/>
          <w:sz w:val="26"/>
          <w:szCs w:val="26"/>
        </w:rPr>
        <w:t>Совета муниципального района «Сосногорск» пятого созыва</w:t>
      </w:r>
    </w:p>
    <w:p w:rsidR="00923758" w:rsidRPr="008118A8" w:rsidRDefault="00923758" w:rsidP="009237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118A8">
        <w:rPr>
          <w:sz w:val="26"/>
          <w:szCs w:val="26"/>
        </w:rPr>
        <w:t>В соответствии с пунктами 1, 7 статьи 10, пунктом 8 статьи 71 Федерального закона от 12.06.2002 № 67-ФЗ «Об основных гарантиях избирательных прав и права на участие  в референдуме граждан Российской Федерации», пунктом 4 статьи 85 Закона Республики Коми от 27.09.2010 №88-РЗ «О выборах и референдумах в Республике Коми»,</w:t>
      </w:r>
    </w:p>
    <w:p w:rsidR="00923758" w:rsidRPr="008118A8" w:rsidRDefault="00923758" w:rsidP="00923758">
      <w:pPr>
        <w:tabs>
          <w:tab w:val="left" w:pos="7114"/>
        </w:tabs>
        <w:jc w:val="center"/>
        <w:rPr>
          <w:b/>
          <w:bCs/>
          <w:sz w:val="26"/>
          <w:szCs w:val="26"/>
        </w:rPr>
      </w:pPr>
      <w:r w:rsidRPr="008118A8">
        <w:rPr>
          <w:b/>
          <w:bCs/>
          <w:sz w:val="26"/>
          <w:szCs w:val="26"/>
        </w:rPr>
        <w:t>Совет муниципального района «Сосногорск»</w:t>
      </w:r>
    </w:p>
    <w:p w:rsidR="00923758" w:rsidRPr="008118A8" w:rsidRDefault="00923758" w:rsidP="00923758">
      <w:pPr>
        <w:tabs>
          <w:tab w:val="left" w:pos="7114"/>
        </w:tabs>
        <w:jc w:val="center"/>
        <w:rPr>
          <w:b/>
          <w:bCs/>
          <w:sz w:val="26"/>
          <w:szCs w:val="26"/>
        </w:rPr>
      </w:pPr>
      <w:r w:rsidRPr="008118A8">
        <w:rPr>
          <w:b/>
          <w:bCs/>
          <w:sz w:val="26"/>
          <w:szCs w:val="26"/>
        </w:rPr>
        <w:t>РЕШИЛ:</w:t>
      </w:r>
    </w:p>
    <w:p w:rsidR="00923758" w:rsidRPr="008118A8" w:rsidRDefault="00923758" w:rsidP="00923758">
      <w:pPr>
        <w:pStyle w:val="afff7"/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8118A8">
        <w:rPr>
          <w:sz w:val="26"/>
          <w:szCs w:val="26"/>
        </w:rPr>
        <w:t>1. Назначить дополнительные выборы депутата Совета муниципального образования муниципального района «Сосногорск» пятого созыва по одномандатному избирательному округу № 6 на 14 апреля 2019 года.</w:t>
      </w:r>
    </w:p>
    <w:p w:rsidR="00923758" w:rsidRPr="008118A8" w:rsidRDefault="00923758" w:rsidP="00923758">
      <w:pPr>
        <w:pStyle w:val="afff7"/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8118A8">
        <w:rPr>
          <w:sz w:val="26"/>
          <w:szCs w:val="26"/>
        </w:rPr>
        <w:t>2. Настоящее решение подлежит официальному опубликованию не позднее, чем через пять дней со дня его принятия.</w:t>
      </w:r>
    </w:p>
    <w:p w:rsidR="00923758" w:rsidRPr="008118A8" w:rsidRDefault="00923758" w:rsidP="00923758">
      <w:pPr>
        <w:tabs>
          <w:tab w:val="num" w:pos="0"/>
        </w:tabs>
        <w:jc w:val="right"/>
        <w:rPr>
          <w:sz w:val="26"/>
          <w:szCs w:val="26"/>
        </w:rPr>
      </w:pPr>
      <w:r w:rsidRPr="008118A8">
        <w:rPr>
          <w:sz w:val="26"/>
          <w:szCs w:val="26"/>
        </w:rPr>
        <w:t>Председатель Совета района А.А. Терентьев</w:t>
      </w:r>
    </w:p>
    <w:p w:rsidR="00923758" w:rsidRPr="008118A8" w:rsidRDefault="00923758" w:rsidP="00114AD3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</w:p>
    <w:p w:rsidR="00114AD3" w:rsidRPr="008118A8" w:rsidRDefault="009D2C38" w:rsidP="00114AD3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  <w:r w:rsidRPr="008118A8">
        <w:rPr>
          <w:b/>
          <w:sz w:val="26"/>
          <w:szCs w:val="26"/>
          <w:u w:val="single"/>
        </w:rPr>
        <w:t>Р</w:t>
      </w:r>
      <w:r w:rsidR="00114AD3" w:rsidRPr="008118A8">
        <w:rPr>
          <w:b/>
          <w:sz w:val="26"/>
          <w:szCs w:val="26"/>
          <w:u w:val="single"/>
        </w:rPr>
        <w:t>АЗДЕЛ  ВТОРОЙ</w:t>
      </w:r>
    </w:p>
    <w:p w:rsidR="00021385" w:rsidRPr="008118A8" w:rsidRDefault="00021385" w:rsidP="00021385">
      <w:pPr>
        <w:pStyle w:val="3"/>
        <w:suppressAutoHyphens/>
        <w:spacing w:before="0" w:after="0"/>
        <w:jc w:val="center"/>
        <w:rPr>
          <w:rFonts w:ascii="Times New Roman" w:hAnsi="Times New Roman" w:cs="Times New Roman"/>
        </w:rPr>
      </w:pPr>
      <w:r w:rsidRPr="008118A8">
        <w:rPr>
          <w:rFonts w:ascii="Times New Roman" w:hAnsi="Times New Roman" w:cs="Times New Roman"/>
        </w:rPr>
        <w:t>ПОСТАНОВЛЕНИЕ</w:t>
      </w:r>
    </w:p>
    <w:p w:rsidR="00021385" w:rsidRPr="008118A8" w:rsidRDefault="00021385" w:rsidP="00021385">
      <w:pPr>
        <w:widowControl w:val="0"/>
        <w:suppressAutoHyphens/>
        <w:jc w:val="both"/>
        <w:rPr>
          <w:rFonts w:eastAsia="SimSun"/>
          <w:b/>
          <w:bCs/>
          <w:sz w:val="26"/>
          <w:szCs w:val="26"/>
          <w:lang w:eastAsia="zh-CN"/>
        </w:rPr>
      </w:pPr>
      <w:r w:rsidRPr="008118A8">
        <w:rPr>
          <w:sz w:val="26"/>
          <w:szCs w:val="26"/>
          <w:u w:val="single"/>
        </w:rPr>
        <w:t>от «</w:t>
      </w:r>
      <w:r w:rsidR="00EA3DEB" w:rsidRPr="008118A8">
        <w:rPr>
          <w:sz w:val="26"/>
          <w:szCs w:val="26"/>
          <w:u w:val="single"/>
        </w:rPr>
        <w:t>28</w:t>
      </w:r>
      <w:r w:rsidRPr="008118A8">
        <w:rPr>
          <w:sz w:val="26"/>
          <w:szCs w:val="26"/>
          <w:u w:val="single"/>
        </w:rPr>
        <w:t xml:space="preserve">» </w:t>
      </w:r>
      <w:r w:rsidR="00EA3DEB" w:rsidRPr="008118A8">
        <w:rPr>
          <w:sz w:val="26"/>
          <w:szCs w:val="26"/>
          <w:u w:val="single"/>
        </w:rPr>
        <w:t>декабря</w:t>
      </w:r>
      <w:r w:rsidRPr="008118A8">
        <w:rPr>
          <w:sz w:val="26"/>
          <w:szCs w:val="26"/>
          <w:u w:val="single"/>
        </w:rPr>
        <w:t xml:space="preserve"> 201</w:t>
      </w:r>
      <w:r w:rsidR="00EA3DEB" w:rsidRPr="008118A8">
        <w:rPr>
          <w:sz w:val="26"/>
          <w:szCs w:val="26"/>
          <w:u w:val="single"/>
        </w:rPr>
        <w:t>8</w:t>
      </w:r>
      <w:r w:rsidRPr="008118A8">
        <w:rPr>
          <w:sz w:val="26"/>
          <w:szCs w:val="26"/>
          <w:u w:val="single"/>
        </w:rPr>
        <w:t xml:space="preserve"> г.</w:t>
      </w:r>
      <w:r w:rsidRPr="008118A8">
        <w:rPr>
          <w:sz w:val="26"/>
          <w:szCs w:val="26"/>
        </w:rPr>
        <w:t xml:space="preserve">                                                                                                                </w:t>
      </w:r>
      <w:r w:rsidRPr="008118A8">
        <w:rPr>
          <w:sz w:val="26"/>
          <w:szCs w:val="26"/>
          <w:u w:val="single"/>
        </w:rPr>
        <w:t>№ 2304</w:t>
      </w:r>
      <w:r w:rsidRPr="008118A8">
        <w:rPr>
          <w:b/>
          <w:sz w:val="26"/>
          <w:szCs w:val="26"/>
        </w:rPr>
        <w:t xml:space="preserve">    </w:t>
      </w:r>
      <w:r w:rsidRPr="008118A8">
        <w:rPr>
          <w:sz w:val="26"/>
          <w:szCs w:val="26"/>
        </w:rPr>
        <w:t xml:space="preserve">г. Сосногорск </w:t>
      </w:r>
      <w:r w:rsidRPr="008118A8">
        <w:rPr>
          <w:rFonts w:eastAsia="SimSun"/>
          <w:b/>
          <w:bCs/>
          <w:sz w:val="26"/>
          <w:szCs w:val="26"/>
          <w:lang w:eastAsia="zh-CN"/>
        </w:rPr>
        <w:t xml:space="preserve">                                                             </w:t>
      </w:r>
    </w:p>
    <w:p w:rsidR="00021385" w:rsidRPr="008118A8" w:rsidRDefault="00021385" w:rsidP="00021385">
      <w:pPr>
        <w:jc w:val="center"/>
        <w:rPr>
          <w:b/>
          <w:sz w:val="26"/>
          <w:szCs w:val="26"/>
        </w:rPr>
      </w:pPr>
      <w:r w:rsidRPr="008118A8">
        <w:rPr>
          <w:b/>
          <w:sz w:val="26"/>
          <w:szCs w:val="26"/>
        </w:rPr>
        <w:t xml:space="preserve">Об утверждении плана культурно-просветительских мероприятий с обучающимися общеобразовательных организаций муниципального района «Сосногорск» </w:t>
      </w:r>
    </w:p>
    <w:p w:rsidR="00021385" w:rsidRPr="008118A8" w:rsidRDefault="00021385" w:rsidP="00021385">
      <w:pPr>
        <w:jc w:val="center"/>
        <w:rPr>
          <w:sz w:val="26"/>
          <w:szCs w:val="26"/>
        </w:rPr>
      </w:pPr>
      <w:r w:rsidRPr="008118A8">
        <w:rPr>
          <w:b/>
          <w:sz w:val="26"/>
          <w:szCs w:val="26"/>
        </w:rPr>
        <w:t>на 2019 год</w:t>
      </w:r>
      <w:r w:rsidRPr="008118A8">
        <w:rPr>
          <w:sz w:val="26"/>
          <w:szCs w:val="26"/>
        </w:rPr>
        <w:t xml:space="preserve">                              </w:t>
      </w:r>
    </w:p>
    <w:p w:rsidR="00021385" w:rsidRPr="008118A8" w:rsidRDefault="00021385" w:rsidP="00021385">
      <w:pPr>
        <w:ind w:firstLine="709"/>
        <w:jc w:val="both"/>
        <w:rPr>
          <w:sz w:val="26"/>
          <w:szCs w:val="26"/>
        </w:rPr>
      </w:pPr>
      <w:r w:rsidRPr="008118A8">
        <w:rPr>
          <w:sz w:val="26"/>
          <w:szCs w:val="26"/>
          <w:shd w:val="clear" w:color="auto" w:fill="FFFFFF"/>
        </w:rPr>
        <w:t>Руководствуясь Федеральным Законом от 06.10.2003 года № 131-ФЗ     «Об общих принципах организации местного самоуправления в Российской Федерации», Федеральным законом от 29.12.2012 года № 273-ФЗ                    «Об образовании в Российской Федерации», в</w:t>
      </w:r>
      <w:r w:rsidRPr="008118A8">
        <w:rPr>
          <w:sz w:val="26"/>
          <w:szCs w:val="26"/>
        </w:rPr>
        <w:t xml:space="preserve"> целях увеличения посещений </w:t>
      </w:r>
      <w:proofErr w:type="gramStart"/>
      <w:r w:rsidRPr="008118A8">
        <w:rPr>
          <w:sz w:val="26"/>
          <w:szCs w:val="26"/>
        </w:rPr>
        <w:t>обучающимися</w:t>
      </w:r>
      <w:proofErr w:type="gramEnd"/>
      <w:r w:rsidRPr="008118A8">
        <w:rPr>
          <w:sz w:val="26"/>
          <w:szCs w:val="26"/>
        </w:rPr>
        <w:t xml:space="preserve"> музеев, театров, кинотеатров и других учреждений культуры</w:t>
      </w:r>
    </w:p>
    <w:p w:rsidR="00021385" w:rsidRPr="008118A8" w:rsidRDefault="00021385" w:rsidP="00021385">
      <w:pPr>
        <w:ind w:firstLine="709"/>
        <w:jc w:val="center"/>
        <w:rPr>
          <w:b/>
          <w:bCs/>
          <w:spacing w:val="20"/>
          <w:sz w:val="26"/>
          <w:szCs w:val="26"/>
        </w:rPr>
      </w:pPr>
      <w:r w:rsidRPr="008118A8">
        <w:rPr>
          <w:b/>
          <w:bCs/>
          <w:spacing w:val="20"/>
          <w:sz w:val="26"/>
          <w:szCs w:val="26"/>
        </w:rPr>
        <w:t>ПОСТАНОВЛЯЕТ:</w:t>
      </w:r>
    </w:p>
    <w:p w:rsidR="00021385" w:rsidRPr="008118A8" w:rsidRDefault="00021385" w:rsidP="007472A5">
      <w:pPr>
        <w:widowControl w:val="0"/>
        <w:numPr>
          <w:ilvl w:val="0"/>
          <w:numId w:val="22"/>
        </w:numPr>
        <w:tabs>
          <w:tab w:val="clear" w:pos="720"/>
          <w:tab w:val="num" w:pos="0"/>
          <w:tab w:val="left" w:pos="1276"/>
        </w:tabs>
        <w:suppressAutoHyphens/>
        <w:ind w:left="0" w:firstLine="709"/>
        <w:jc w:val="both"/>
        <w:rPr>
          <w:sz w:val="26"/>
          <w:szCs w:val="26"/>
        </w:rPr>
      </w:pPr>
      <w:r w:rsidRPr="008118A8">
        <w:rPr>
          <w:sz w:val="26"/>
          <w:szCs w:val="26"/>
        </w:rPr>
        <w:t>Утвердить план культурно-просветительских мероприятий с обучающимися общеобразовательных организаций муниципального района «Сосногорск» на 2019 год согласно приложению к настоящему постановлению.</w:t>
      </w:r>
    </w:p>
    <w:p w:rsidR="00021385" w:rsidRPr="008118A8" w:rsidRDefault="00021385" w:rsidP="007472A5">
      <w:pPr>
        <w:widowControl w:val="0"/>
        <w:numPr>
          <w:ilvl w:val="0"/>
          <w:numId w:val="22"/>
        </w:numPr>
        <w:tabs>
          <w:tab w:val="clear" w:pos="720"/>
          <w:tab w:val="num" w:pos="0"/>
          <w:tab w:val="left" w:pos="1276"/>
        </w:tabs>
        <w:suppressAutoHyphens/>
        <w:ind w:left="0" w:firstLine="709"/>
        <w:jc w:val="both"/>
        <w:rPr>
          <w:sz w:val="26"/>
          <w:szCs w:val="26"/>
        </w:rPr>
      </w:pPr>
      <w:r w:rsidRPr="008118A8">
        <w:rPr>
          <w:sz w:val="26"/>
          <w:szCs w:val="26"/>
        </w:rPr>
        <w:t xml:space="preserve"> Управлению образования администрации муниципального района «Сосногорск» (О.К. </w:t>
      </w:r>
      <w:proofErr w:type="spellStart"/>
      <w:r w:rsidRPr="008118A8">
        <w:rPr>
          <w:sz w:val="26"/>
          <w:szCs w:val="26"/>
        </w:rPr>
        <w:t>Мирошникова</w:t>
      </w:r>
      <w:proofErr w:type="spellEnd"/>
      <w:r w:rsidRPr="008118A8">
        <w:rPr>
          <w:sz w:val="26"/>
          <w:szCs w:val="26"/>
        </w:rPr>
        <w:t>), отделу культуры администрации муниципального района «Сосногорск» (М.А.Никитина) организовать проведение мероприятий, обеспечить информационное сопровождение мероприятий.</w:t>
      </w:r>
    </w:p>
    <w:p w:rsidR="00021385" w:rsidRPr="008118A8" w:rsidRDefault="00021385" w:rsidP="007472A5">
      <w:pPr>
        <w:widowControl w:val="0"/>
        <w:numPr>
          <w:ilvl w:val="0"/>
          <w:numId w:val="22"/>
        </w:numPr>
        <w:tabs>
          <w:tab w:val="left" w:pos="0"/>
          <w:tab w:val="left" w:pos="1276"/>
        </w:tabs>
        <w:suppressAutoHyphens/>
        <w:ind w:left="0" w:firstLine="709"/>
        <w:jc w:val="both"/>
        <w:rPr>
          <w:sz w:val="26"/>
          <w:szCs w:val="26"/>
        </w:rPr>
      </w:pPr>
      <w:proofErr w:type="gramStart"/>
      <w:r w:rsidRPr="008118A8">
        <w:rPr>
          <w:color w:val="000000"/>
          <w:sz w:val="26"/>
          <w:szCs w:val="26"/>
        </w:rPr>
        <w:t>Контроль за</w:t>
      </w:r>
      <w:proofErr w:type="gramEnd"/>
      <w:r w:rsidRPr="008118A8">
        <w:rPr>
          <w:color w:val="000000"/>
          <w:sz w:val="26"/>
          <w:szCs w:val="26"/>
        </w:rPr>
        <w:t xml:space="preserve"> исполнением настоящего постановления возложить          на заместителя руководителя администрации муниципального района «Сосногорск» Н.М. Кирсанову.</w:t>
      </w:r>
    </w:p>
    <w:p w:rsidR="00021385" w:rsidRPr="008118A8" w:rsidRDefault="00021385" w:rsidP="007472A5">
      <w:pPr>
        <w:widowControl w:val="0"/>
        <w:numPr>
          <w:ilvl w:val="0"/>
          <w:numId w:val="22"/>
        </w:numPr>
        <w:tabs>
          <w:tab w:val="left" w:pos="0"/>
          <w:tab w:val="left" w:pos="1276"/>
        </w:tabs>
        <w:suppressAutoHyphens/>
        <w:ind w:left="0" w:firstLine="709"/>
        <w:jc w:val="both"/>
        <w:rPr>
          <w:sz w:val="26"/>
          <w:szCs w:val="26"/>
        </w:rPr>
      </w:pPr>
      <w:r w:rsidRPr="008118A8">
        <w:rPr>
          <w:color w:val="000000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021385" w:rsidRPr="008118A8" w:rsidRDefault="00021385" w:rsidP="00021385">
      <w:pPr>
        <w:pStyle w:val="7"/>
        <w:spacing w:before="0"/>
        <w:jc w:val="right"/>
        <w:rPr>
          <w:rFonts w:ascii="Times New Roman" w:eastAsia="Times New Roman" w:hAnsi="Times New Roman" w:cs="Times New Roman"/>
          <w:bCs/>
          <w:i w:val="0"/>
          <w:color w:val="404040"/>
          <w:sz w:val="26"/>
          <w:szCs w:val="26"/>
        </w:rPr>
      </w:pPr>
      <w:r w:rsidRPr="008118A8">
        <w:rPr>
          <w:rFonts w:ascii="Times New Roman" w:eastAsia="Times New Roman" w:hAnsi="Times New Roman" w:cs="Times New Roman"/>
          <w:bCs/>
          <w:i w:val="0"/>
          <w:color w:val="404040"/>
          <w:sz w:val="26"/>
          <w:szCs w:val="26"/>
        </w:rPr>
        <w:t xml:space="preserve">Глава </w:t>
      </w:r>
      <w:r w:rsidRPr="008118A8">
        <w:rPr>
          <w:rFonts w:ascii="Times New Roman" w:eastAsia="Times New Roman" w:hAnsi="Times New Roman" w:cs="Times New Roman"/>
          <w:i w:val="0"/>
          <w:color w:val="404040"/>
          <w:sz w:val="26"/>
          <w:szCs w:val="26"/>
        </w:rPr>
        <w:t>муниципального района «Сосногорск» -</w:t>
      </w:r>
    </w:p>
    <w:p w:rsidR="00021385" w:rsidRPr="008118A8" w:rsidRDefault="00021385" w:rsidP="00021385">
      <w:pPr>
        <w:jc w:val="right"/>
        <w:rPr>
          <w:sz w:val="26"/>
          <w:szCs w:val="26"/>
        </w:rPr>
      </w:pPr>
      <w:r w:rsidRPr="008118A8">
        <w:rPr>
          <w:sz w:val="26"/>
          <w:szCs w:val="26"/>
        </w:rPr>
        <w:t xml:space="preserve">руководитель администрации   С.В. Дегтяренко  </w:t>
      </w:r>
    </w:p>
    <w:p w:rsidR="00021385" w:rsidRPr="008118A8" w:rsidRDefault="00021385" w:rsidP="00021385">
      <w:pPr>
        <w:tabs>
          <w:tab w:val="left" w:pos="567"/>
        </w:tabs>
        <w:jc w:val="both"/>
        <w:rPr>
          <w:sz w:val="28"/>
          <w:szCs w:val="28"/>
        </w:rPr>
      </w:pPr>
    </w:p>
    <w:p w:rsidR="00021385" w:rsidRPr="008118A8" w:rsidRDefault="00021385" w:rsidP="00021385">
      <w:pPr>
        <w:jc w:val="right"/>
        <w:rPr>
          <w:sz w:val="22"/>
          <w:szCs w:val="22"/>
        </w:rPr>
      </w:pPr>
      <w:r w:rsidRPr="008118A8">
        <w:rPr>
          <w:sz w:val="22"/>
          <w:szCs w:val="22"/>
        </w:rPr>
        <w:t xml:space="preserve">Утвержден </w:t>
      </w:r>
    </w:p>
    <w:p w:rsidR="00021385" w:rsidRPr="008118A8" w:rsidRDefault="00021385" w:rsidP="00021385">
      <w:pPr>
        <w:jc w:val="right"/>
        <w:rPr>
          <w:sz w:val="22"/>
          <w:szCs w:val="22"/>
        </w:rPr>
      </w:pPr>
      <w:r w:rsidRPr="008118A8">
        <w:rPr>
          <w:sz w:val="22"/>
          <w:szCs w:val="22"/>
        </w:rPr>
        <w:t xml:space="preserve">постановлением  администрации </w:t>
      </w:r>
    </w:p>
    <w:p w:rsidR="00021385" w:rsidRPr="008118A8" w:rsidRDefault="00021385" w:rsidP="00021385">
      <w:pPr>
        <w:jc w:val="right"/>
        <w:rPr>
          <w:sz w:val="22"/>
          <w:szCs w:val="22"/>
        </w:rPr>
      </w:pPr>
      <w:r w:rsidRPr="008118A8">
        <w:rPr>
          <w:sz w:val="22"/>
          <w:szCs w:val="22"/>
        </w:rPr>
        <w:t>муниципального района «Сосногорск»</w:t>
      </w:r>
    </w:p>
    <w:p w:rsidR="00021385" w:rsidRPr="008118A8" w:rsidRDefault="00021385" w:rsidP="00021385">
      <w:pPr>
        <w:tabs>
          <w:tab w:val="left" w:pos="7560"/>
        </w:tabs>
        <w:jc w:val="right"/>
        <w:rPr>
          <w:sz w:val="22"/>
          <w:szCs w:val="22"/>
        </w:rPr>
      </w:pPr>
      <w:r w:rsidRPr="008118A8">
        <w:rPr>
          <w:sz w:val="22"/>
          <w:szCs w:val="22"/>
        </w:rPr>
        <w:t>от «28 » декабря 2018  №  2304</w:t>
      </w:r>
    </w:p>
    <w:p w:rsidR="00021385" w:rsidRPr="008118A8" w:rsidRDefault="00021385" w:rsidP="00021385">
      <w:pPr>
        <w:tabs>
          <w:tab w:val="left" w:pos="7560"/>
        </w:tabs>
        <w:jc w:val="right"/>
        <w:rPr>
          <w:sz w:val="22"/>
          <w:szCs w:val="22"/>
        </w:rPr>
      </w:pPr>
      <w:r w:rsidRPr="008118A8">
        <w:rPr>
          <w:sz w:val="22"/>
          <w:szCs w:val="22"/>
        </w:rPr>
        <w:t>(Приложение)</w:t>
      </w:r>
    </w:p>
    <w:p w:rsidR="00021385" w:rsidRPr="008118A8" w:rsidRDefault="00021385" w:rsidP="00021385">
      <w:pPr>
        <w:contextualSpacing/>
        <w:jc w:val="center"/>
        <w:rPr>
          <w:bCs/>
        </w:rPr>
      </w:pPr>
      <w:r w:rsidRPr="008118A8">
        <w:rPr>
          <w:b/>
          <w:bCs/>
        </w:rPr>
        <w:t>План культурно-просветительских мероприятий   с обучающимися общеобразовательных организаций муниципального района «Сосногорск»</w:t>
      </w:r>
      <w:r w:rsidR="0037445A">
        <w:rPr>
          <w:b/>
          <w:bCs/>
        </w:rPr>
        <w:t xml:space="preserve"> </w:t>
      </w:r>
      <w:r w:rsidRPr="008118A8">
        <w:rPr>
          <w:b/>
          <w:bCs/>
        </w:rPr>
        <w:t xml:space="preserve"> на 2019 год</w:t>
      </w:r>
    </w:p>
    <w:tbl>
      <w:tblPr>
        <w:tblStyle w:val="afff6"/>
        <w:tblW w:w="10631" w:type="dxa"/>
        <w:tblInd w:w="250" w:type="dxa"/>
        <w:tblLayout w:type="fixed"/>
        <w:tblLook w:val="04A0"/>
      </w:tblPr>
      <w:tblGrid>
        <w:gridCol w:w="674"/>
        <w:gridCol w:w="3579"/>
        <w:gridCol w:w="2693"/>
        <w:gridCol w:w="3685"/>
      </w:tblGrid>
      <w:tr w:rsidR="00021385" w:rsidRPr="008118A8" w:rsidTr="008B07EB">
        <w:tc>
          <w:tcPr>
            <w:tcW w:w="674" w:type="dxa"/>
          </w:tcPr>
          <w:p w:rsidR="00021385" w:rsidRPr="008118A8" w:rsidRDefault="00021385" w:rsidP="00425F3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18A8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118A8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118A8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8118A8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79" w:type="dxa"/>
          </w:tcPr>
          <w:p w:rsidR="00021385" w:rsidRPr="008118A8" w:rsidRDefault="00021385" w:rsidP="00425F3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18A8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693" w:type="dxa"/>
          </w:tcPr>
          <w:p w:rsidR="00021385" w:rsidRPr="008118A8" w:rsidRDefault="00021385" w:rsidP="00425F3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18A8">
              <w:rPr>
                <w:rFonts w:ascii="Times New Roman" w:hAnsi="Times New Roman"/>
                <w:b/>
                <w:sz w:val="20"/>
                <w:szCs w:val="20"/>
              </w:rPr>
              <w:t>Сроки проведения,</w:t>
            </w:r>
          </w:p>
          <w:p w:rsidR="00021385" w:rsidRPr="008118A8" w:rsidRDefault="00021385" w:rsidP="00425F3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18A8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3685" w:type="dxa"/>
          </w:tcPr>
          <w:p w:rsidR="00021385" w:rsidRPr="008118A8" w:rsidRDefault="00021385" w:rsidP="00425F3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18A8"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021385" w:rsidRPr="008118A8" w:rsidTr="008B07EB">
        <w:tc>
          <w:tcPr>
            <w:tcW w:w="10631" w:type="dxa"/>
            <w:gridSpan w:val="4"/>
          </w:tcPr>
          <w:p w:rsidR="00021385" w:rsidRPr="008118A8" w:rsidRDefault="00021385" w:rsidP="00425F3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18A8">
              <w:rPr>
                <w:rFonts w:ascii="Times New Roman" w:hAnsi="Times New Roman"/>
                <w:b/>
                <w:sz w:val="20"/>
                <w:szCs w:val="20"/>
              </w:rPr>
              <w:t>г. Сосногорск</w:t>
            </w:r>
          </w:p>
        </w:tc>
      </w:tr>
      <w:tr w:rsidR="00021385" w:rsidRPr="008118A8" w:rsidTr="008B07EB">
        <w:trPr>
          <w:trHeight w:val="901"/>
        </w:trPr>
        <w:tc>
          <w:tcPr>
            <w:tcW w:w="674" w:type="dxa"/>
          </w:tcPr>
          <w:p w:rsidR="00021385" w:rsidRPr="008118A8" w:rsidRDefault="00021385" w:rsidP="007472A5">
            <w:pPr>
              <w:pStyle w:val="afff7"/>
              <w:numPr>
                <w:ilvl w:val="0"/>
                <w:numId w:val="23"/>
              </w:numPr>
              <w:tabs>
                <w:tab w:val="left" w:pos="0"/>
              </w:tabs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9" w:type="dxa"/>
          </w:tcPr>
          <w:p w:rsidR="00021385" w:rsidRPr="008118A8" w:rsidRDefault="00021385" w:rsidP="00425F38">
            <w:pPr>
              <w:tabs>
                <w:tab w:val="left" w:pos="409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Музейный час «История славянской письменности» (загадки, викторины) с показом демонстрационной программы и просмотром познавательного видео</w:t>
            </w:r>
          </w:p>
        </w:tc>
        <w:tc>
          <w:tcPr>
            <w:tcW w:w="2693" w:type="dxa"/>
          </w:tcPr>
          <w:p w:rsidR="00021385" w:rsidRPr="008118A8" w:rsidRDefault="00021385" w:rsidP="00425F38">
            <w:pPr>
              <w:tabs>
                <w:tab w:val="left" w:pos="409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по заявкам</w:t>
            </w:r>
          </w:p>
          <w:p w:rsidR="00021385" w:rsidRPr="008118A8" w:rsidRDefault="00021385" w:rsidP="00425F38">
            <w:pPr>
              <w:tabs>
                <w:tab w:val="left" w:pos="409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МБУ «ИКММ» МО МР «Сосногорск»</w:t>
            </w:r>
          </w:p>
        </w:tc>
        <w:tc>
          <w:tcPr>
            <w:tcW w:w="3685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Отдел культуры администрации муниципального района «Сосногорск»</w:t>
            </w:r>
          </w:p>
        </w:tc>
      </w:tr>
      <w:tr w:rsidR="00021385" w:rsidRPr="008118A8" w:rsidTr="008B07EB">
        <w:trPr>
          <w:trHeight w:val="901"/>
        </w:trPr>
        <w:tc>
          <w:tcPr>
            <w:tcW w:w="674" w:type="dxa"/>
          </w:tcPr>
          <w:p w:rsidR="00021385" w:rsidRPr="008118A8" w:rsidRDefault="00021385" w:rsidP="007472A5">
            <w:pPr>
              <w:pStyle w:val="afff7"/>
              <w:numPr>
                <w:ilvl w:val="0"/>
                <w:numId w:val="23"/>
              </w:numPr>
              <w:tabs>
                <w:tab w:val="left" w:pos="0"/>
              </w:tabs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9" w:type="dxa"/>
          </w:tcPr>
          <w:p w:rsidR="00021385" w:rsidRPr="008118A8" w:rsidRDefault="00021385" w:rsidP="00425F38">
            <w:pPr>
              <w:tabs>
                <w:tab w:val="left" w:pos="409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Интерактивная программа «Культура древних коми. Герои коми сказок и легенд». Просмотр мультфильмов «</w:t>
            </w:r>
            <w:proofErr w:type="spellStart"/>
            <w:proofErr w:type="gramStart"/>
            <w:r w:rsidRPr="008118A8">
              <w:rPr>
                <w:rFonts w:ascii="Times New Roman" w:hAnsi="Times New Roman"/>
                <w:sz w:val="20"/>
                <w:szCs w:val="20"/>
              </w:rPr>
              <w:t>Пера-богатырь</w:t>
            </w:r>
            <w:proofErr w:type="spellEnd"/>
            <w:proofErr w:type="gramEnd"/>
            <w:r w:rsidRPr="008118A8">
              <w:rPr>
                <w:rFonts w:ascii="Times New Roman" w:hAnsi="Times New Roman"/>
                <w:sz w:val="20"/>
                <w:szCs w:val="20"/>
              </w:rPr>
              <w:t xml:space="preserve">», «Сказ про </w:t>
            </w:r>
            <w:proofErr w:type="spellStart"/>
            <w:r w:rsidRPr="008118A8">
              <w:rPr>
                <w:rFonts w:ascii="Times New Roman" w:hAnsi="Times New Roman"/>
                <w:sz w:val="20"/>
                <w:szCs w:val="20"/>
              </w:rPr>
              <w:t>Кудым-оша</w:t>
            </w:r>
            <w:proofErr w:type="spellEnd"/>
            <w:r w:rsidRPr="008118A8">
              <w:rPr>
                <w:rFonts w:ascii="Times New Roman" w:hAnsi="Times New Roman"/>
                <w:sz w:val="20"/>
                <w:szCs w:val="20"/>
              </w:rPr>
              <w:t>», «</w:t>
            </w:r>
            <w:proofErr w:type="spellStart"/>
            <w:r w:rsidRPr="008118A8">
              <w:rPr>
                <w:rFonts w:ascii="Times New Roman" w:hAnsi="Times New Roman"/>
                <w:sz w:val="20"/>
                <w:szCs w:val="20"/>
              </w:rPr>
              <w:t>Чукля</w:t>
            </w:r>
            <w:proofErr w:type="spellEnd"/>
            <w:r w:rsidRPr="008118A8">
              <w:rPr>
                <w:rFonts w:ascii="Times New Roman" w:hAnsi="Times New Roman"/>
                <w:sz w:val="20"/>
                <w:szCs w:val="20"/>
              </w:rPr>
              <w:t>», «</w:t>
            </w:r>
            <w:proofErr w:type="spellStart"/>
            <w:r w:rsidRPr="008118A8">
              <w:rPr>
                <w:rFonts w:ascii="Times New Roman" w:hAnsi="Times New Roman"/>
                <w:sz w:val="20"/>
                <w:szCs w:val="20"/>
              </w:rPr>
              <w:t>Йиркап</w:t>
            </w:r>
            <w:proofErr w:type="spellEnd"/>
            <w:r w:rsidRPr="008118A8">
              <w:rPr>
                <w:rFonts w:ascii="Times New Roman" w:hAnsi="Times New Roman"/>
                <w:sz w:val="20"/>
                <w:szCs w:val="20"/>
              </w:rPr>
              <w:t>», «Девочка с веретенце»</w:t>
            </w:r>
          </w:p>
        </w:tc>
        <w:tc>
          <w:tcPr>
            <w:tcW w:w="2693" w:type="dxa"/>
          </w:tcPr>
          <w:p w:rsidR="00021385" w:rsidRPr="008118A8" w:rsidRDefault="00021385" w:rsidP="00425F38">
            <w:pPr>
              <w:tabs>
                <w:tab w:val="left" w:pos="409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по заявкам</w:t>
            </w:r>
          </w:p>
          <w:p w:rsidR="00021385" w:rsidRPr="008118A8" w:rsidRDefault="00021385" w:rsidP="00425F38">
            <w:pPr>
              <w:tabs>
                <w:tab w:val="left" w:pos="409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МБУ «ИКММ» МО МР «Сосногорск»</w:t>
            </w:r>
          </w:p>
        </w:tc>
        <w:tc>
          <w:tcPr>
            <w:tcW w:w="3685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Отдел культуры администрации муниципального района «Сосногорск»</w:t>
            </w:r>
          </w:p>
        </w:tc>
      </w:tr>
      <w:tr w:rsidR="00021385" w:rsidRPr="008118A8" w:rsidTr="008B07EB">
        <w:tc>
          <w:tcPr>
            <w:tcW w:w="674" w:type="dxa"/>
          </w:tcPr>
          <w:p w:rsidR="00021385" w:rsidRPr="008118A8" w:rsidRDefault="00021385" w:rsidP="007472A5">
            <w:pPr>
              <w:pStyle w:val="afff7"/>
              <w:numPr>
                <w:ilvl w:val="0"/>
                <w:numId w:val="23"/>
              </w:numPr>
              <w:tabs>
                <w:tab w:val="left" w:pos="0"/>
              </w:tabs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9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Показ документальных фильмов,</w:t>
            </w:r>
          </w:p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118A8">
              <w:rPr>
                <w:rFonts w:ascii="Times New Roman" w:hAnsi="Times New Roman"/>
                <w:sz w:val="20"/>
                <w:szCs w:val="20"/>
              </w:rPr>
              <w:t>пропагандирующих</w:t>
            </w:r>
            <w:proofErr w:type="gramEnd"/>
            <w:r w:rsidRPr="008118A8">
              <w:rPr>
                <w:rFonts w:ascii="Times New Roman" w:hAnsi="Times New Roman"/>
                <w:sz w:val="20"/>
                <w:szCs w:val="20"/>
              </w:rPr>
              <w:t xml:space="preserve"> здоровый образ жизни и солидарность в борьбе с терроризмом</w:t>
            </w:r>
          </w:p>
        </w:tc>
        <w:tc>
          <w:tcPr>
            <w:tcW w:w="2693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ГДК «Горизонт»</w:t>
            </w:r>
          </w:p>
        </w:tc>
        <w:tc>
          <w:tcPr>
            <w:tcW w:w="3685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Отдел культуры администрации муниципального района «Сосногорск»</w:t>
            </w:r>
          </w:p>
        </w:tc>
      </w:tr>
      <w:tr w:rsidR="00021385" w:rsidRPr="008118A8" w:rsidTr="008B07EB">
        <w:tc>
          <w:tcPr>
            <w:tcW w:w="674" w:type="dxa"/>
          </w:tcPr>
          <w:p w:rsidR="00021385" w:rsidRPr="008118A8" w:rsidRDefault="00021385" w:rsidP="007472A5">
            <w:pPr>
              <w:pStyle w:val="afff7"/>
              <w:numPr>
                <w:ilvl w:val="0"/>
                <w:numId w:val="23"/>
              </w:numPr>
              <w:tabs>
                <w:tab w:val="left" w:pos="0"/>
              </w:tabs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9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Экскурсии в г</w:t>
            </w:r>
            <w:proofErr w:type="gramStart"/>
            <w:r w:rsidRPr="008118A8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8118A8">
              <w:rPr>
                <w:rFonts w:ascii="Times New Roman" w:hAnsi="Times New Roman"/>
                <w:sz w:val="20"/>
                <w:szCs w:val="20"/>
              </w:rPr>
              <w:t xml:space="preserve">ыктывкар, </w:t>
            </w:r>
            <w:proofErr w:type="spellStart"/>
            <w:r w:rsidRPr="008118A8">
              <w:rPr>
                <w:rFonts w:ascii="Times New Roman" w:hAnsi="Times New Roman"/>
                <w:sz w:val="20"/>
                <w:szCs w:val="20"/>
              </w:rPr>
              <w:t>Санкт-Петербург,Ухту</w:t>
            </w:r>
            <w:proofErr w:type="spellEnd"/>
            <w:r w:rsidRPr="008118A8">
              <w:rPr>
                <w:rFonts w:ascii="Times New Roman" w:hAnsi="Times New Roman"/>
                <w:sz w:val="20"/>
                <w:szCs w:val="20"/>
              </w:rPr>
              <w:t>, Сосногорск, с посещением музеев</w:t>
            </w:r>
          </w:p>
        </w:tc>
        <w:tc>
          <w:tcPr>
            <w:tcW w:w="2693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В дни каникул</w:t>
            </w:r>
          </w:p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3685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Образовательные организации</w:t>
            </w:r>
          </w:p>
        </w:tc>
      </w:tr>
      <w:tr w:rsidR="00021385" w:rsidRPr="008118A8" w:rsidTr="008B07EB">
        <w:trPr>
          <w:trHeight w:val="901"/>
        </w:trPr>
        <w:tc>
          <w:tcPr>
            <w:tcW w:w="674" w:type="dxa"/>
          </w:tcPr>
          <w:p w:rsidR="00021385" w:rsidRPr="008118A8" w:rsidRDefault="00021385" w:rsidP="007472A5">
            <w:pPr>
              <w:pStyle w:val="afff7"/>
              <w:numPr>
                <w:ilvl w:val="0"/>
                <w:numId w:val="23"/>
              </w:numPr>
              <w:tabs>
                <w:tab w:val="left" w:pos="0"/>
              </w:tabs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9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8118A8">
              <w:rPr>
                <w:rFonts w:ascii="Times New Roman" w:hAnsi="Times New Roman"/>
                <w:sz w:val="20"/>
                <w:szCs w:val="20"/>
                <w:lang w:val="en-US"/>
              </w:rPr>
              <w:t>Республиканский</w:t>
            </w:r>
            <w:proofErr w:type="spellEnd"/>
            <w:r w:rsidRPr="008118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8118A8">
              <w:rPr>
                <w:rFonts w:ascii="Times New Roman" w:hAnsi="Times New Roman"/>
                <w:sz w:val="20"/>
                <w:szCs w:val="20"/>
                <w:lang w:val="en-US"/>
              </w:rPr>
              <w:t>фестиваль</w:t>
            </w:r>
            <w:proofErr w:type="spellEnd"/>
            <w:r w:rsidRPr="008118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8118A8">
              <w:rPr>
                <w:rFonts w:ascii="Times New Roman" w:hAnsi="Times New Roman"/>
                <w:sz w:val="20"/>
                <w:szCs w:val="20"/>
                <w:lang w:val="en-US"/>
              </w:rPr>
              <w:t>Вифлеемская</w:t>
            </w:r>
            <w:proofErr w:type="spellEnd"/>
            <w:r w:rsidRPr="008118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18A8">
              <w:rPr>
                <w:rFonts w:ascii="Times New Roman" w:hAnsi="Times New Roman"/>
                <w:sz w:val="20"/>
                <w:szCs w:val="20"/>
                <w:lang w:val="en-US"/>
              </w:rPr>
              <w:t>звезда</w:t>
            </w:r>
            <w:proofErr w:type="spellEnd"/>
            <w:r w:rsidRPr="008118A8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693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Январь 2019 г.</w:t>
            </w:r>
          </w:p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8118A8">
              <w:rPr>
                <w:rFonts w:ascii="Times New Roman" w:hAnsi="Times New Roman"/>
                <w:sz w:val="20"/>
                <w:szCs w:val="20"/>
              </w:rPr>
              <w:t>Межпоселенческий</w:t>
            </w:r>
            <w:proofErr w:type="spellEnd"/>
            <w:r w:rsidRPr="008118A8">
              <w:rPr>
                <w:rFonts w:ascii="Times New Roman" w:hAnsi="Times New Roman"/>
                <w:sz w:val="20"/>
                <w:szCs w:val="20"/>
              </w:rPr>
              <w:t xml:space="preserve"> культурный центр МР «Сосногорск»,   ГДК «Горизонт»</w:t>
            </w:r>
          </w:p>
        </w:tc>
        <w:tc>
          <w:tcPr>
            <w:tcW w:w="3685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Отдел культуры администрации муниципального района «Сосногорск»</w:t>
            </w:r>
          </w:p>
        </w:tc>
      </w:tr>
      <w:tr w:rsidR="00021385" w:rsidRPr="008118A8" w:rsidTr="008B07EB">
        <w:trPr>
          <w:trHeight w:val="70"/>
        </w:trPr>
        <w:tc>
          <w:tcPr>
            <w:tcW w:w="674" w:type="dxa"/>
          </w:tcPr>
          <w:p w:rsidR="00021385" w:rsidRPr="008118A8" w:rsidRDefault="00021385" w:rsidP="007472A5">
            <w:pPr>
              <w:pStyle w:val="afff7"/>
              <w:numPr>
                <w:ilvl w:val="0"/>
                <w:numId w:val="23"/>
              </w:numPr>
              <w:tabs>
                <w:tab w:val="left" w:pos="0"/>
              </w:tabs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9" w:type="dxa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«Он родился на нашей земле»: вечер-портрет к 110-летию Я. Рочева.</w:t>
            </w:r>
          </w:p>
        </w:tc>
        <w:tc>
          <w:tcPr>
            <w:tcW w:w="2693" w:type="dxa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Январь 2019 г.</w:t>
            </w:r>
          </w:p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СМЦБ им. Я.М.Рочева</w:t>
            </w:r>
          </w:p>
        </w:tc>
        <w:tc>
          <w:tcPr>
            <w:tcW w:w="3685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Отдел культуры администрации муниципального района «Сосногорск»</w:t>
            </w:r>
          </w:p>
        </w:tc>
      </w:tr>
      <w:tr w:rsidR="00021385" w:rsidRPr="008118A8" w:rsidTr="008B07EB">
        <w:trPr>
          <w:trHeight w:val="901"/>
        </w:trPr>
        <w:tc>
          <w:tcPr>
            <w:tcW w:w="674" w:type="dxa"/>
          </w:tcPr>
          <w:p w:rsidR="00021385" w:rsidRPr="008118A8" w:rsidRDefault="00021385" w:rsidP="007472A5">
            <w:pPr>
              <w:pStyle w:val="afff7"/>
              <w:numPr>
                <w:ilvl w:val="0"/>
                <w:numId w:val="23"/>
              </w:numPr>
              <w:tabs>
                <w:tab w:val="left" w:pos="0"/>
              </w:tabs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9" w:type="dxa"/>
          </w:tcPr>
          <w:p w:rsidR="00021385" w:rsidRPr="008118A8" w:rsidRDefault="00021385" w:rsidP="00425F38">
            <w:pPr>
              <w:pStyle w:val="Default"/>
              <w:shd w:val="clear" w:color="auto" w:fill="FFFFFF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  <w:lang w:eastAsia="ar-SA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  <w:lang w:eastAsia="ar-SA"/>
              </w:rPr>
              <w:t>Конкурс  чтецов для  воспитанников  подготовительных  групп по произведениям  А.С. Пушкина               (220 лет со дня рождения)</w:t>
            </w:r>
          </w:p>
        </w:tc>
        <w:tc>
          <w:tcPr>
            <w:tcW w:w="2693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eastAsia="Times New Roman" w:hAnsi="Times New Roman"/>
                <w:sz w:val="20"/>
                <w:szCs w:val="20"/>
              </w:rPr>
              <w:t>Январь</w:t>
            </w:r>
            <w:r w:rsidRPr="008118A8">
              <w:rPr>
                <w:rFonts w:ascii="Times New Roman" w:hAnsi="Times New Roman"/>
                <w:sz w:val="20"/>
                <w:szCs w:val="20"/>
              </w:rPr>
              <w:t xml:space="preserve"> 2019 г.</w:t>
            </w:r>
          </w:p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ДОУ№14</w:t>
            </w:r>
          </w:p>
          <w:p w:rsidR="00021385" w:rsidRPr="008118A8" w:rsidRDefault="00021385" w:rsidP="00425F3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г. Сосногорска</w:t>
            </w:r>
          </w:p>
        </w:tc>
        <w:tc>
          <w:tcPr>
            <w:tcW w:w="3685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Управление образования администрации муниципального района «Сосногорск»</w:t>
            </w:r>
          </w:p>
        </w:tc>
      </w:tr>
      <w:tr w:rsidR="00021385" w:rsidRPr="008118A8" w:rsidTr="008B07EB">
        <w:trPr>
          <w:trHeight w:val="70"/>
        </w:trPr>
        <w:tc>
          <w:tcPr>
            <w:tcW w:w="674" w:type="dxa"/>
          </w:tcPr>
          <w:p w:rsidR="00021385" w:rsidRPr="008118A8" w:rsidRDefault="00021385" w:rsidP="007472A5">
            <w:pPr>
              <w:pStyle w:val="afff7"/>
              <w:numPr>
                <w:ilvl w:val="0"/>
                <w:numId w:val="23"/>
              </w:numPr>
              <w:tabs>
                <w:tab w:val="left" w:pos="0"/>
              </w:tabs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9" w:type="dxa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«Военная тайна  Аркадия Гайдара»: литературный час к 115-летию А. Гайдара.</w:t>
            </w:r>
          </w:p>
        </w:tc>
        <w:tc>
          <w:tcPr>
            <w:tcW w:w="2693" w:type="dxa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Январь 2019 г.</w:t>
            </w:r>
          </w:p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СМЦБ им. Я.М.Рочева</w:t>
            </w:r>
          </w:p>
        </w:tc>
        <w:tc>
          <w:tcPr>
            <w:tcW w:w="3685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Отдел культуры администрации муниципального района «Сосногорск»</w:t>
            </w:r>
          </w:p>
        </w:tc>
      </w:tr>
      <w:tr w:rsidR="00021385" w:rsidRPr="008118A8" w:rsidTr="008B07EB">
        <w:trPr>
          <w:trHeight w:val="416"/>
        </w:trPr>
        <w:tc>
          <w:tcPr>
            <w:tcW w:w="674" w:type="dxa"/>
          </w:tcPr>
          <w:p w:rsidR="00021385" w:rsidRPr="008118A8" w:rsidRDefault="00021385" w:rsidP="007472A5">
            <w:pPr>
              <w:pStyle w:val="afff7"/>
              <w:numPr>
                <w:ilvl w:val="0"/>
                <w:numId w:val="23"/>
              </w:numPr>
              <w:tabs>
                <w:tab w:val="left" w:pos="0"/>
              </w:tabs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9" w:type="dxa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Театрализованное представление «Кузькины именины»                                (Т. Александрова)</w:t>
            </w:r>
          </w:p>
        </w:tc>
        <w:tc>
          <w:tcPr>
            <w:tcW w:w="2693" w:type="dxa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Январь 2019 г.</w:t>
            </w:r>
          </w:p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Городская детская и юношеская библиотека филиал № 1</w:t>
            </w:r>
          </w:p>
        </w:tc>
        <w:tc>
          <w:tcPr>
            <w:tcW w:w="3685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Отдел культуры администрации муниципального района «Сосногорск»</w:t>
            </w:r>
          </w:p>
        </w:tc>
      </w:tr>
      <w:tr w:rsidR="00021385" w:rsidRPr="008118A8" w:rsidTr="008B07EB">
        <w:trPr>
          <w:trHeight w:val="901"/>
        </w:trPr>
        <w:tc>
          <w:tcPr>
            <w:tcW w:w="674" w:type="dxa"/>
          </w:tcPr>
          <w:p w:rsidR="00021385" w:rsidRPr="008118A8" w:rsidRDefault="00021385" w:rsidP="007472A5">
            <w:pPr>
              <w:pStyle w:val="afff7"/>
              <w:numPr>
                <w:ilvl w:val="0"/>
                <w:numId w:val="23"/>
              </w:numPr>
              <w:tabs>
                <w:tab w:val="left" w:pos="0"/>
              </w:tabs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9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Рождественский кадетский бал</w:t>
            </w:r>
          </w:p>
        </w:tc>
        <w:tc>
          <w:tcPr>
            <w:tcW w:w="2693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25.01.2019 г.</w:t>
            </w:r>
          </w:p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ГДК «Горизонт»</w:t>
            </w:r>
          </w:p>
        </w:tc>
        <w:tc>
          <w:tcPr>
            <w:tcW w:w="3685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Управление образования администрации муниципального района «Сосногорск»</w:t>
            </w:r>
          </w:p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Отдел культуры администрации муниципального района «Сосногорск»</w:t>
            </w:r>
          </w:p>
        </w:tc>
      </w:tr>
      <w:tr w:rsidR="00021385" w:rsidRPr="008118A8" w:rsidTr="008B07EB">
        <w:trPr>
          <w:trHeight w:val="599"/>
        </w:trPr>
        <w:tc>
          <w:tcPr>
            <w:tcW w:w="674" w:type="dxa"/>
          </w:tcPr>
          <w:p w:rsidR="00021385" w:rsidRPr="008118A8" w:rsidRDefault="00021385" w:rsidP="007472A5">
            <w:pPr>
              <w:pStyle w:val="afff7"/>
              <w:numPr>
                <w:ilvl w:val="0"/>
                <w:numId w:val="23"/>
              </w:numPr>
              <w:tabs>
                <w:tab w:val="left" w:pos="0"/>
              </w:tabs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9" w:type="dxa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 xml:space="preserve">ИЦ «МОСТ» </w:t>
            </w:r>
            <w:proofErr w:type="spellStart"/>
            <w:r w:rsidRPr="008118A8">
              <w:rPr>
                <w:rFonts w:ascii="Times New Roman" w:eastAsia="SimSun" w:hAnsi="Times New Roman"/>
                <w:sz w:val="20"/>
                <w:szCs w:val="20"/>
              </w:rPr>
              <w:t>Видеокруиз</w:t>
            </w:r>
            <w:proofErr w:type="spellEnd"/>
          </w:p>
        </w:tc>
        <w:tc>
          <w:tcPr>
            <w:tcW w:w="2693" w:type="dxa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11.01.-31.01.2019 г.</w:t>
            </w:r>
          </w:p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СМЦБ им. Я.М.Рочева</w:t>
            </w:r>
          </w:p>
        </w:tc>
        <w:tc>
          <w:tcPr>
            <w:tcW w:w="3685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Отдел культуры администрации муниципального района «Сосногорск»</w:t>
            </w:r>
          </w:p>
        </w:tc>
      </w:tr>
      <w:tr w:rsidR="00021385" w:rsidRPr="008118A8" w:rsidTr="008B07EB">
        <w:trPr>
          <w:trHeight w:val="565"/>
        </w:trPr>
        <w:tc>
          <w:tcPr>
            <w:tcW w:w="674" w:type="dxa"/>
          </w:tcPr>
          <w:p w:rsidR="00021385" w:rsidRPr="008118A8" w:rsidRDefault="00021385" w:rsidP="007472A5">
            <w:pPr>
              <w:pStyle w:val="afff7"/>
              <w:numPr>
                <w:ilvl w:val="0"/>
                <w:numId w:val="23"/>
              </w:numPr>
              <w:tabs>
                <w:tab w:val="left" w:pos="0"/>
              </w:tabs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9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Познавательно-игровая программа «</w:t>
            </w:r>
            <w:proofErr w:type="spellStart"/>
            <w:r w:rsidRPr="008118A8">
              <w:rPr>
                <w:rFonts w:ascii="Times New Roman" w:hAnsi="Times New Roman"/>
                <w:sz w:val="20"/>
                <w:szCs w:val="20"/>
              </w:rPr>
              <w:t>Машкур</w:t>
            </w:r>
            <w:proofErr w:type="spellEnd"/>
            <w:r w:rsidRPr="008118A8">
              <w:rPr>
                <w:rFonts w:ascii="Times New Roman" w:hAnsi="Times New Roman"/>
                <w:sz w:val="20"/>
                <w:szCs w:val="20"/>
              </w:rPr>
              <w:t xml:space="preserve"> лун» (Колядки)</w:t>
            </w:r>
          </w:p>
        </w:tc>
        <w:tc>
          <w:tcPr>
            <w:tcW w:w="2693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15.01. 2019 г.</w:t>
            </w:r>
          </w:p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МБУ «Центр Коми культуры»</w:t>
            </w:r>
          </w:p>
        </w:tc>
        <w:tc>
          <w:tcPr>
            <w:tcW w:w="3685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Отдел культуры администрации муниципального района «Сосногорск»</w:t>
            </w:r>
          </w:p>
        </w:tc>
      </w:tr>
      <w:tr w:rsidR="00021385" w:rsidRPr="008118A8" w:rsidTr="008B07EB">
        <w:trPr>
          <w:trHeight w:val="698"/>
        </w:trPr>
        <w:tc>
          <w:tcPr>
            <w:tcW w:w="674" w:type="dxa"/>
          </w:tcPr>
          <w:p w:rsidR="00021385" w:rsidRPr="008118A8" w:rsidRDefault="00021385" w:rsidP="007472A5">
            <w:pPr>
              <w:pStyle w:val="afff7"/>
              <w:numPr>
                <w:ilvl w:val="0"/>
                <w:numId w:val="23"/>
              </w:numPr>
              <w:tabs>
                <w:tab w:val="left" w:pos="0"/>
              </w:tabs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9" w:type="dxa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«Лесное путешествие с Виталием Бианки»: экологическая викторина к 125-летию В.Бианки.</w:t>
            </w:r>
          </w:p>
        </w:tc>
        <w:tc>
          <w:tcPr>
            <w:tcW w:w="2693" w:type="dxa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Февраль 2019 г.</w:t>
            </w:r>
          </w:p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СМЦБ им. Я.М.Рочева</w:t>
            </w:r>
          </w:p>
        </w:tc>
        <w:tc>
          <w:tcPr>
            <w:tcW w:w="3685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Отдел культуры администрации муниципального района «Сосногорск»</w:t>
            </w:r>
          </w:p>
        </w:tc>
      </w:tr>
      <w:tr w:rsidR="00021385" w:rsidRPr="008118A8" w:rsidTr="008B07EB">
        <w:trPr>
          <w:trHeight w:val="698"/>
        </w:trPr>
        <w:tc>
          <w:tcPr>
            <w:tcW w:w="674" w:type="dxa"/>
          </w:tcPr>
          <w:p w:rsidR="00021385" w:rsidRPr="008118A8" w:rsidRDefault="00021385" w:rsidP="007472A5">
            <w:pPr>
              <w:pStyle w:val="afff7"/>
              <w:numPr>
                <w:ilvl w:val="0"/>
                <w:numId w:val="23"/>
              </w:numPr>
              <w:tabs>
                <w:tab w:val="left" w:pos="0"/>
              </w:tabs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9" w:type="dxa"/>
          </w:tcPr>
          <w:p w:rsidR="00021385" w:rsidRPr="008118A8" w:rsidRDefault="00021385" w:rsidP="00425F3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8A8">
              <w:rPr>
                <w:rFonts w:ascii="Times New Roman" w:eastAsia="Times New Roman" w:hAnsi="Times New Roman"/>
                <w:sz w:val="20"/>
                <w:szCs w:val="20"/>
              </w:rPr>
              <w:t>Муниципальный этап Республиканского конкурса детского творчества «Зеркало природы»</w:t>
            </w:r>
          </w:p>
        </w:tc>
        <w:tc>
          <w:tcPr>
            <w:tcW w:w="2693" w:type="dxa"/>
          </w:tcPr>
          <w:p w:rsidR="00021385" w:rsidRPr="008118A8" w:rsidRDefault="00021385" w:rsidP="00425F3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8A8">
              <w:rPr>
                <w:rFonts w:ascii="Times New Roman" w:eastAsia="Times New Roman" w:hAnsi="Times New Roman"/>
                <w:sz w:val="20"/>
                <w:szCs w:val="20"/>
              </w:rPr>
              <w:t>Февраль 2019 г.</w:t>
            </w:r>
          </w:p>
          <w:p w:rsidR="008B07EB" w:rsidRDefault="00021385" w:rsidP="00425F3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8A8">
              <w:rPr>
                <w:rFonts w:ascii="Times New Roman" w:eastAsia="Times New Roman" w:hAnsi="Times New Roman"/>
                <w:sz w:val="20"/>
                <w:szCs w:val="20"/>
              </w:rPr>
              <w:t xml:space="preserve">МБУДО «Дом детского творчества»                  </w:t>
            </w:r>
          </w:p>
          <w:p w:rsidR="00021385" w:rsidRPr="008118A8" w:rsidRDefault="00021385" w:rsidP="00425F3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8A8">
              <w:rPr>
                <w:rFonts w:ascii="Times New Roman" w:eastAsia="Times New Roman" w:hAnsi="Times New Roman"/>
                <w:sz w:val="20"/>
                <w:szCs w:val="20"/>
              </w:rPr>
              <w:t xml:space="preserve"> г. Сосногорска</w:t>
            </w:r>
          </w:p>
        </w:tc>
        <w:tc>
          <w:tcPr>
            <w:tcW w:w="3685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Управление образования администрации муниципального района «Сосногорск»</w:t>
            </w:r>
          </w:p>
        </w:tc>
      </w:tr>
      <w:tr w:rsidR="00021385" w:rsidRPr="008118A8" w:rsidTr="008B07EB">
        <w:trPr>
          <w:trHeight w:val="901"/>
        </w:trPr>
        <w:tc>
          <w:tcPr>
            <w:tcW w:w="674" w:type="dxa"/>
          </w:tcPr>
          <w:p w:rsidR="00021385" w:rsidRPr="008118A8" w:rsidRDefault="00021385" w:rsidP="007472A5">
            <w:pPr>
              <w:pStyle w:val="afff7"/>
              <w:numPr>
                <w:ilvl w:val="0"/>
                <w:numId w:val="23"/>
              </w:numPr>
              <w:tabs>
                <w:tab w:val="left" w:pos="0"/>
              </w:tabs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9" w:type="dxa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«Язык - живая душа народа»: экскурс в историю русского языка к Международному  Дню родного языка</w:t>
            </w:r>
          </w:p>
        </w:tc>
        <w:tc>
          <w:tcPr>
            <w:tcW w:w="2693" w:type="dxa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Февраль 2019 г.</w:t>
            </w:r>
          </w:p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СМЦБ им. Я.М.Рочева</w:t>
            </w:r>
          </w:p>
        </w:tc>
        <w:tc>
          <w:tcPr>
            <w:tcW w:w="3685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Отдел культуры администрации муниципального района «Сосногорск»</w:t>
            </w:r>
          </w:p>
        </w:tc>
      </w:tr>
      <w:tr w:rsidR="00021385" w:rsidRPr="008118A8" w:rsidTr="008B07EB">
        <w:trPr>
          <w:trHeight w:val="901"/>
        </w:trPr>
        <w:tc>
          <w:tcPr>
            <w:tcW w:w="674" w:type="dxa"/>
          </w:tcPr>
          <w:p w:rsidR="00021385" w:rsidRPr="008118A8" w:rsidRDefault="00021385" w:rsidP="007472A5">
            <w:pPr>
              <w:pStyle w:val="afff7"/>
              <w:numPr>
                <w:ilvl w:val="0"/>
                <w:numId w:val="23"/>
              </w:numPr>
              <w:tabs>
                <w:tab w:val="left" w:pos="0"/>
              </w:tabs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9" w:type="dxa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Литературный час «Добрые сказки Елены Козловой»</w:t>
            </w:r>
          </w:p>
        </w:tc>
        <w:tc>
          <w:tcPr>
            <w:tcW w:w="2693" w:type="dxa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Февраль 2019 г.</w:t>
            </w:r>
          </w:p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Городская детская и юношеская библиотека филиал № 1</w:t>
            </w:r>
          </w:p>
        </w:tc>
        <w:tc>
          <w:tcPr>
            <w:tcW w:w="3685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Отдел культуры администрации муниципального района «Сосногорск»</w:t>
            </w:r>
          </w:p>
        </w:tc>
      </w:tr>
      <w:tr w:rsidR="00021385" w:rsidRPr="008118A8" w:rsidTr="008B07EB">
        <w:trPr>
          <w:trHeight w:val="404"/>
        </w:trPr>
        <w:tc>
          <w:tcPr>
            <w:tcW w:w="674" w:type="dxa"/>
          </w:tcPr>
          <w:p w:rsidR="00021385" w:rsidRPr="008118A8" w:rsidRDefault="00021385" w:rsidP="007472A5">
            <w:pPr>
              <w:pStyle w:val="afff7"/>
              <w:numPr>
                <w:ilvl w:val="0"/>
                <w:numId w:val="23"/>
              </w:numPr>
              <w:tabs>
                <w:tab w:val="left" w:pos="0"/>
              </w:tabs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9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eastAsia="Times New Roman" w:hAnsi="Times New Roman"/>
                <w:sz w:val="20"/>
                <w:szCs w:val="20"/>
              </w:rPr>
              <w:t>Муниципальный семейный конкурс «</w:t>
            </w:r>
            <w:proofErr w:type="spellStart"/>
            <w:proofErr w:type="gramStart"/>
            <w:r w:rsidRPr="008118A8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8118A8">
              <w:rPr>
                <w:rFonts w:ascii="Times New Roman" w:eastAsia="Times New Roman" w:hAnsi="Times New Roman"/>
                <w:sz w:val="20"/>
                <w:szCs w:val="20"/>
              </w:rPr>
              <w:t>öдвуж</w:t>
            </w:r>
            <w:proofErr w:type="spellEnd"/>
            <w:r w:rsidRPr="008118A8">
              <w:rPr>
                <w:rFonts w:ascii="Times New Roman" w:eastAsia="Times New Roman" w:hAnsi="Times New Roman"/>
                <w:sz w:val="20"/>
                <w:szCs w:val="20"/>
              </w:rPr>
              <w:t xml:space="preserve"> пас» («Родовой Знак») (для учащихся 1-9 классов)</w:t>
            </w:r>
          </w:p>
        </w:tc>
        <w:tc>
          <w:tcPr>
            <w:tcW w:w="2693" w:type="dxa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21.02.2019</w:t>
            </w:r>
          </w:p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 xml:space="preserve">МБОУ «Кадетская школа»                               </w:t>
            </w:r>
            <w:proofErr w:type="gramStart"/>
            <w:r w:rsidRPr="008118A8">
              <w:rPr>
                <w:rFonts w:ascii="Times New Roman" w:eastAsia="SimSun" w:hAnsi="Times New Roman"/>
                <w:sz w:val="20"/>
                <w:szCs w:val="20"/>
              </w:rPr>
              <w:t>г</w:t>
            </w:r>
            <w:proofErr w:type="gramEnd"/>
            <w:r w:rsidRPr="008118A8">
              <w:rPr>
                <w:rFonts w:ascii="Times New Roman" w:eastAsia="SimSun" w:hAnsi="Times New Roman"/>
                <w:sz w:val="20"/>
                <w:szCs w:val="20"/>
              </w:rPr>
              <w:t>. Сосногорска</w:t>
            </w:r>
          </w:p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Управление образования администрации муниципального района «Сосногорск»</w:t>
            </w:r>
          </w:p>
        </w:tc>
      </w:tr>
      <w:tr w:rsidR="00021385" w:rsidRPr="008118A8" w:rsidTr="008B07EB">
        <w:trPr>
          <w:trHeight w:val="901"/>
        </w:trPr>
        <w:tc>
          <w:tcPr>
            <w:tcW w:w="674" w:type="dxa"/>
          </w:tcPr>
          <w:p w:rsidR="00021385" w:rsidRPr="008118A8" w:rsidRDefault="00021385" w:rsidP="007472A5">
            <w:pPr>
              <w:pStyle w:val="afff7"/>
              <w:numPr>
                <w:ilvl w:val="0"/>
                <w:numId w:val="23"/>
              </w:numPr>
              <w:tabs>
                <w:tab w:val="left" w:pos="0"/>
              </w:tabs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9" w:type="dxa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Литературный праздник «Дивных сказов чудеса»   (П. Бажов)</w:t>
            </w:r>
          </w:p>
        </w:tc>
        <w:tc>
          <w:tcPr>
            <w:tcW w:w="2693" w:type="dxa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Февраль 2019 г.</w:t>
            </w:r>
          </w:p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Городская детская и юношеская библиотека филиал № 1</w:t>
            </w:r>
          </w:p>
        </w:tc>
        <w:tc>
          <w:tcPr>
            <w:tcW w:w="3685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Отдел культуры администрации муниципального района «Сосногорск»</w:t>
            </w:r>
          </w:p>
        </w:tc>
      </w:tr>
      <w:tr w:rsidR="00021385" w:rsidRPr="008118A8" w:rsidTr="008B07EB">
        <w:trPr>
          <w:trHeight w:val="273"/>
        </w:trPr>
        <w:tc>
          <w:tcPr>
            <w:tcW w:w="674" w:type="dxa"/>
          </w:tcPr>
          <w:p w:rsidR="00021385" w:rsidRPr="008118A8" w:rsidRDefault="00021385" w:rsidP="007472A5">
            <w:pPr>
              <w:pStyle w:val="afff7"/>
              <w:numPr>
                <w:ilvl w:val="0"/>
                <w:numId w:val="23"/>
              </w:numPr>
              <w:tabs>
                <w:tab w:val="left" w:pos="0"/>
              </w:tabs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9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 xml:space="preserve">Муниципальный конкурс чтецов «Коми </w:t>
            </w:r>
            <w:proofErr w:type="spellStart"/>
            <w:r w:rsidRPr="008118A8">
              <w:rPr>
                <w:rFonts w:ascii="Times New Roman" w:hAnsi="Times New Roman"/>
                <w:sz w:val="20"/>
                <w:szCs w:val="20"/>
              </w:rPr>
              <w:t>кыв</w:t>
            </w:r>
            <w:proofErr w:type="spellEnd"/>
            <w:r w:rsidRPr="008118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118A8">
              <w:rPr>
                <w:rFonts w:ascii="Times New Roman" w:hAnsi="Times New Roman"/>
                <w:sz w:val="20"/>
                <w:szCs w:val="20"/>
              </w:rPr>
              <w:t>ме</w:t>
            </w:r>
            <w:proofErr w:type="spellEnd"/>
            <w:r w:rsidRPr="008118A8">
              <w:rPr>
                <w:rFonts w:ascii="Times New Roman" w:hAnsi="Times New Roman"/>
                <w:sz w:val="20"/>
                <w:szCs w:val="20"/>
              </w:rPr>
              <w:t xml:space="preserve"> т</w:t>
            </w:r>
            <w:proofErr w:type="gramEnd"/>
            <w:r w:rsidRPr="008118A8">
              <w:rPr>
                <w:rFonts w:ascii="Times New Roman" w:hAnsi="Tahoma"/>
                <w:sz w:val="20"/>
                <w:szCs w:val="20"/>
              </w:rPr>
              <w:t>ὄ</w:t>
            </w:r>
            <w:r w:rsidRPr="008118A8">
              <w:rPr>
                <w:rFonts w:ascii="Times New Roman" w:hAnsi="Times New Roman"/>
                <w:sz w:val="20"/>
                <w:szCs w:val="20"/>
              </w:rPr>
              <w:t>да», посвященный   180-летию  творчества  И.А. Куратову</w:t>
            </w:r>
          </w:p>
        </w:tc>
        <w:tc>
          <w:tcPr>
            <w:tcW w:w="2693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Февраль 2019 г.</w:t>
            </w:r>
          </w:p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МБУ «Центр Коми культуры»</w:t>
            </w:r>
          </w:p>
        </w:tc>
        <w:tc>
          <w:tcPr>
            <w:tcW w:w="3685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Отдел культуры администрации муниципального района «Сосногорск»</w:t>
            </w:r>
          </w:p>
        </w:tc>
      </w:tr>
      <w:tr w:rsidR="00021385" w:rsidRPr="008118A8" w:rsidTr="008B07EB">
        <w:trPr>
          <w:trHeight w:val="547"/>
        </w:trPr>
        <w:tc>
          <w:tcPr>
            <w:tcW w:w="674" w:type="dxa"/>
          </w:tcPr>
          <w:p w:rsidR="00021385" w:rsidRPr="008118A8" w:rsidRDefault="00021385" w:rsidP="007472A5">
            <w:pPr>
              <w:pStyle w:val="afff7"/>
              <w:numPr>
                <w:ilvl w:val="0"/>
                <w:numId w:val="23"/>
              </w:numPr>
              <w:tabs>
                <w:tab w:val="left" w:pos="0"/>
              </w:tabs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9" w:type="dxa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 xml:space="preserve">ИЦ «МОСТ» </w:t>
            </w:r>
            <w:proofErr w:type="spellStart"/>
            <w:r w:rsidRPr="008118A8">
              <w:rPr>
                <w:rFonts w:ascii="Times New Roman" w:eastAsia="SimSun" w:hAnsi="Times New Roman"/>
                <w:sz w:val="20"/>
                <w:szCs w:val="20"/>
              </w:rPr>
              <w:t>Арт-Ринг</w:t>
            </w:r>
            <w:proofErr w:type="spellEnd"/>
          </w:p>
        </w:tc>
        <w:tc>
          <w:tcPr>
            <w:tcW w:w="2693" w:type="dxa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06.02. 2019 г.</w:t>
            </w:r>
          </w:p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СМЦБ им. Я. М. Рочева</w:t>
            </w:r>
          </w:p>
        </w:tc>
        <w:tc>
          <w:tcPr>
            <w:tcW w:w="3685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Отдел культуры администрации муниципального района «Сосногорск»</w:t>
            </w:r>
          </w:p>
        </w:tc>
      </w:tr>
      <w:tr w:rsidR="00021385" w:rsidRPr="008118A8" w:rsidTr="008B07EB">
        <w:trPr>
          <w:trHeight w:val="517"/>
        </w:trPr>
        <w:tc>
          <w:tcPr>
            <w:tcW w:w="674" w:type="dxa"/>
          </w:tcPr>
          <w:p w:rsidR="00021385" w:rsidRPr="008118A8" w:rsidRDefault="00021385" w:rsidP="007472A5">
            <w:pPr>
              <w:pStyle w:val="afff7"/>
              <w:numPr>
                <w:ilvl w:val="0"/>
                <w:numId w:val="23"/>
              </w:numPr>
              <w:tabs>
                <w:tab w:val="left" w:pos="0"/>
              </w:tabs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9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8118A8">
              <w:rPr>
                <w:rFonts w:ascii="Times New Roman" w:hAnsi="Times New Roman"/>
                <w:sz w:val="20"/>
                <w:szCs w:val="20"/>
                <w:lang w:val="en-US"/>
              </w:rPr>
              <w:t>Арт</w:t>
            </w:r>
            <w:proofErr w:type="spellEnd"/>
            <w:r w:rsidRPr="008118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8118A8">
              <w:rPr>
                <w:rFonts w:ascii="Times New Roman" w:hAnsi="Times New Roman"/>
                <w:sz w:val="20"/>
                <w:szCs w:val="20"/>
                <w:lang w:val="en-US"/>
              </w:rPr>
              <w:t>марафон</w:t>
            </w:r>
            <w:proofErr w:type="spellEnd"/>
            <w:r w:rsidRPr="008118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8118A8">
              <w:rPr>
                <w:rFonts w:ascii="Times New Roman" w:hAnsi="Times New Roman"/>
                <w:sz w:val="20"/>
                <w:szCs w:val="20"/>
                <w:lang w:val="en-US"/>
              </w:rPr>
              <w:t>Учебный</w:t>
            </w:r>
            <w:proofErr w:type="spellEnd"/>
            <w:r w:rsidRPr="008118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18A8">
              <w:rPr>
                <w:rFonts w:ascii="Times New Roman" w:hAnsi="Times New Roman"/>
                <w:sz w:val="20"/>
                <w:szCs w:val="20"/>
                <w:lang w:val="en-US"/>
              </w:rPr>
              <w:t>скетч</w:t>
            </w:r>
            <w:proofErr w:type="spellEnd"/>
            <w:r w:rsidRPr="008118A8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693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14.02.2019 г.</w:t>
            </w:r>
          </w:p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МБУ ДО «ДШИ»</w:t>
            </w:r>
          </w:p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г. Сосногорск</w:t>
            </w:r>
          </w:p>
        </w:tc>
        <w:tc>
          <w:tcPr>
            <w:tcW w:w="3685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Отдел культуры администрации муниципального района «Сосногорск»</w:t>
            </w:r>
          </w:p>
        </w:tc>
      </w:tr>
      <w:tr w:rsidR="00021385" w:rsidRPr="008118A8" w:rsidTr="008B07EB">
        <w:trPr>
          <w:trHeight w:val="567"/>
        </w:trPr>
        <w:tc>
          <w:tcPr>
            <w:tcW w:w="674" w:type="dxa"/>
          </w:tcPr>
          <w:p w:rsidR="00021385" w:rsidRPr="008118A8" w:rsidRDefault="00021385" w:rsidP="007472A5">
            <w:pPr>
              <w:pStyle w:val="afff7"/>
              <w:numPr>
                <w:ilvl w:val="0"/>
                <w:numId w:val="23"/>
              </w:numPr>
              <w:tabs>
                <w:tab w:val="left" w:pos="0"/>
              </w:tabs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9" w:type="dxa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ИЦ «МОСТ» Поэтический вечер</w:t>
            </w:r>
          </w:p>
        </w:tc>
        <w:tc>
          <w:tcPr>
            <w:tcW w:w="2693" w:type="dxa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28.02.2019 г.</w:t>
            </w:r>
          </w:p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СМЦБ им. Я. М. Рочева</w:t>
            </w:r>
          </w:p>
        </w:tc>
        <w:tc>
          <w:tcPr>
            <w:tcW w:w="3685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Отдел культуры администрации муниципального района «Сосногорск»</w:t>
            </w:r>
          </w:p>
        </w:tc>
      </w:tr>
      <w:tr w:rsidR="00021385" w:rsidRPr="008118A8" w:rsidTr="008B07EB">
        <w:trPr>
          <w:trHeight w:val="901"/>
        </w:trPr>
        <w:tc>
          <w:tcPr>
            <w:tcW w:w="674" w:type="dxa"/>
          </w:tcPr>
          <w:p w:rsidR="00021385" w:rsidRPr="008118A8" w:rsidRDefault="00021385" w:rsidP="007472A5">
            <w:pPr>
              <w:pStyle w:val="afff7"/>
              <w:numPr>
                <w:ilvl w:val="0"/>
                <w:numId w:val="23"/>
              </w:numPr>
              <w:tabs>
                <w:tab w:val="left" w:pos="0"/>
              </w:tabs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9" w:type="dxa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«Волшебный мир кулис»: час искусства и мастер-класс по изготовлению театральной афиши для детей.</w:t>
            </w:r>
          </w:p>
        </w:tc>
        <w:tc>
          <w:tcPr>
            <w:tcW w:w="2693" w:type="dxa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Март 2019 г.</w:t>
            </w:r>
          </w:p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СМЦБ им. Я. М. Рочева</w:t>
            </w:r>
          </w:p>
        </w:tc>
        <w:tc>
          <w:tcPr>
            <w:tcW w:w="3685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Отдел культуры администрации муниципального района «Сосногорск»</w:t>
            </w:r>
          </w:p>
        </w:tc>
      </w:tr>
      <w:tr w:rsidR="00021385" w:rsidRPr="008118A8" w:rsidTr="008B07EB">
        <w:trPr>
          <w:trHeight w:val="901"/>
        </w:trPr>
        <w:tc>
          <w:tcPr>
            <w:tcW w:w="674" w:type="dxa"/>
          </w:tcPr>
          <w:p w:rsidR="00021385" w:rsidRPr="008118A8" w:rsidRDefault="00021385" w:rsidP="007472A5">
            <w:pPr>
              <w:pStyle w:val="afff7"/>
              <w:numPr>
                <w:ilvl w:val="0"/>
                <w:numId w:val="23"/>
              </w:numPr>
              <w:tabs>
                <w:tab w:val="left" w:pos="0"/>
              </w:tabs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9" w:type="dxa"/>
          </w:tcPr>
          <w:p w:rsidR="00021385" w:rsidRPr="008118A8" w:rsidRDefault="00021385" w:rsidP="00425F3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8A8">
              <w:rPr>
                <w:rFonts w:ascii="Times New Roman" w:eastAsia="Times New Roman" w:hAnsi="Times New Roman"/>
                <w:sz w:val="20"/>
                <w:szCs w:val="20"/>
              </w:rPr>
              <w:t>Муниципальный этап Всероссийского конкурса юных чтецов «Живая классика»</w:t>
            </w:r>
          </w:p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Март 2019 г.</w:t>
            </w:r>
          </w:p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СМЦБ им. Я.М.Рочева</w:t>
            </w:r>
          </w:p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Управление образования администрации муниципального района «Сосногорск»</w:t>
            </w:r>
          </w:p>
        </w:tc>
      </w:tr>
      <w:tr w:rsidR="00021385" w:rsidRPr="008118A8" w:rsidTr="008B07EB">
        <w:trPr>
          <w:trHeight w:val="901"/>
        </w:trPr>
        <w:tc>
          <w:tcPr>
            <w:tcW w:w="674" w:type="dxa"/>
          </w:tcPr>
          <w:p w:rsidR="00021385" w:rsidRPr="008118A8" w:rsidRDefault="00021385" w:rsidP="007472A5">
            <w:pPr>
              <w:pStyle w:val="afff7"/>
              <w:numPr>
                <w:ilvl w:val="0"/>
                <w:numId w:val="23"/>
              </w:numPr>
              <w:tabs>
                <w:tab w:val="left" w:pos="0"/>
              </w:tabs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9" w:type="dxa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ИЦ «МОСТ «Виртуальная экскурсия по театрам России»: познавательная программа</w:t>
            </w:r>
          </w:p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для старшеклассников</w:t>
            </w:r>
          </w:p>
        </w:tc>
        <w:tc>
          <w:tcPr>
            <w:tcW w:w="2693" w:type="dxa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Март 2019 г.</w:t>
            </w:r>
          </w:p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СМЦБ им. Я.М.Рочева</w:t>
            </w:r>
          </w:p>
        </w:tc>
        <w:tc>
          <w:tcPr>
            <w:tcW w:w="3685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Отдел культуры администрации муниципального района «Сосногорск»</w:t>
            </w:r>
          </w:p>
        </w:tc>
      </w:tr>
      <w:tr w:rsidR="00021385" w:rsidRPr="008118A8" w:rsidTr="008B07EB">
        <w:trPr>
          <w:trHeight w:val="901"/>
        </w:trPr>
        <w:tc>
          <w:tcPr>
            <w:tcW w:w="674" w:type="dxa"/>
          </w:tcPr>
          <w:p w:rsidR="00021385" w:rsidRPr="008118A8" w:rsidRDefault="00021385" w:rsidP="007472A5">
            <w:pPr>
              <w:pStyle w:val="afff7"/>
              <w:numPr>
                <w:ilvl w:val="0"/>
                <w:numId w:val="23"/>
              </w:numPr>
              <w:tabs>
                <w:tab w:val="left" w:pos="0"/>
              </w:tabs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9" w:type="dxa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Муниципальный этап Всероссийского конкурса семейной фотографии «Вместе на кухне веселее!»</w:t>
            </w:r>
          </w:p>
        </w:tc>
        <w:tc>
          <w:tcPr>
            <w:tcW w:w="2693" w:type="dxa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Март 2019 г.</w:t>
            </w:r>
          </w:p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Образовательные организации</w:t>
            </w:r>
          </w:p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Управление образования администрации муниципального района «Сосногорск»</w:t>
            </w:r>
          </w:p>
        </w:tc>
      </w:tr>
      <w:tr w:rsidR="00021385" w:rsidRPr="008118A8" w:rsidTr="008B07EB">
        <w:trPr>
          <w:trHeight w:val="901"/>
        </w:trPr>
        <w:tc>
          <w:tcPr>
            <w:tcW w:w="674" w:type="dxa"/>
          </w:tcPr>
          <w:p w:rsidR="00021385" w:rsidRPr="008118A8" w:rsidRDefault="00021385" w:rsidP="007472A5">
            <w:pPr>
              <w:pStyle w:val="afff7"/>
              <w:numPr>
                <w:ilvl w:val="0"/>
                <w:numId w:val="23"/>
              </w:numPr>
              <w:tabs>
                <w:tab w:val="left" w:pos="0"/>
              </w:tabs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9" w:type="dxa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«Загадки русского языка»: познавательное развлечение к Международному  Дню родного языка.</w:t>
            </w:r>
          </w:p>
        </w:tc>
        <w:tc>
          <w:tcPr>
            <w:tcW w:w="2693" w:type="dxa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Март 2019 г.</w:t>
            </w:r>
          </w:p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СМЦБ им. Я.М.Рочева</w:t>
            </w:r>
          </w:p>
        </w:tc>
        <w:tc>
          <w:tcPr>
            <w:tcW w:w="3685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Отдел культуры администрации муниципального района «Сосногорск»</w:t>
            </w:r>
          </w:p>
        </w:tc>
      </w:tr>
      <w:tr w:rsidR="00021385" w:rsidRPr="008118A8" w:rsidTr="008B07EB">
        <w:trPr>
          <w:trHeight w:val="901"/>
        </w:trPr>
        <w:tc>
          <w:tcPr>
            <w:tcW w:w="674" w:type="dxa"/>
          </w:tcPr>
          <w:p w:rsidR="00021385" w:rsidRPr="008118A8" w:rsidRDefault="00021385" w:rsidP="007472A5">
            <w:pPr>
              <w:pStyle w:val="afff7"/>
              <w:numPr>
                <w:ilvl w:val="0"/>
                <w:numId w:val="23"/>
              </w:numPr>
              <w:tabs>
                <w:tab w:val="left" w:pos="0"/>
              </w:tabs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9" w:type="dxa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 xml:space="preserve">Муниципальная литературная игра «Ларец мудрости», посвященная творчеству А.И. Крылова   </w:t>
            </w:r>
          </w:p>
        </w:tc>
        <w:tc>
          <w:tcPr>
            <w:tcW w:w="2693" w:type="dxa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Март 2019 г.</w:t>
            </w:r>
          </w:p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 xml:space="preserve">МБОУ «Кадетская школа»                      </w:t>
            </w:r>
          </w:p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г. Сосногорска</w:t>
            </w:r>
          </w:p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Управление образования администрации муниципального района «Сосногорск»</w:t>
            </w:r>
          </w:p>
        </w:tc>
      </w:tr>
      <w:tr w:rsidR="00021385" w:rsidRPr="008118A8" w:rsidTr="008B07EB">
        <w:trPr>
          <w:trHeight w:val="273"/>
        </w:trPr>
        <w:tc>
          <w:tcPr>
            <w:tcW w:w="674" w:type="dxa"/>
          </w:tcPr>
          <w:p w:rsidR="00021385" w:rsidRPr="008118A8" w:rsidRDefault="00021385" w:rsidP="007472A5">
            <w:pPr>
              <w:pStyle w:val="afff7"/>
              <w:numPr>
                <w:ilvl w:val="0"/>
                <w:numId w:val="23"/>
              </w:numPr>
              <w:tabs>
                <w:tab w:val="left" w:pos="0"/>
              </w:tabs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9" w:type="dxa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«Посвящение в юные читатели»: театрализованное представление ко Дню детской и юношеской книги.</w:t>
            </w:r>
          </w:p>
        </w:tc>
        <w:tc>
          <w:tcPr>
            <w:tcW w:w="2693" w:type="dxa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Март 2019 г.</w:t>
            </w:r>
          </w:p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СМЦБ им. Я.М.Рочева</w:t>
            </w:r>
          </w:p>
        </w:tc>
        <w:tc>
          <w:tcPr>
            <w:tcW w:w="3685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Отдел культуры администрации муниципального района «Сосногорск»</w:t>
            </w:r>
          </w:p>
        </w:tc>
      </w:tr>
      <w:tr w:rsidR="00021385" w:rsidRPr="008118A8" w:rsidTr="008B07EB">
        <w:trPr>
          <w:trHeight w:val="781"/>
        </w:trPr>
        <w:tc>
          <w:tcPr>
            <w:tcW w:w="674" w:type="dxa"/>
          </w:tcPr>
          <w:p w:rsidR="00021385" w:rsidRPr="008118A8" w:rsidRDefault="00021385" w:rsidP="007472A5">
            <w:pPr>
              <w:pStyle w:val="afff7"/>
              <w:numPr>
                <w:ilvl w:val="0"/>
                <w:numId w:val="23"/>
              </w:numPr>
              <w:tabs>
                <w:tab w:val="left" w:pos="0"/>
              </w:tabs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9" w:type="dxa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Муниципальный этап Республиканского конкурса детского творчества «Безопасность глазами детей»</w:t>
            </w:r>
          </w:p>
        </w:tc>
        <w:tc>
          <w:tcPr>
            <w:tcW w:w="2693" w:type="dxa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Март 2019 г.</w:t>
            </w:r>
          </w:p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Образовательные организации</w:t>
            </w:r>
          </w:p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Управление образования администрации муниципального района «Сосногорск»</w:t>
            </w:r>
          </w:p>
        </w:tc>
      </w:tr>
      <w:tr w:rsidR="00021385" w:rsidRPr="008118A8" w:rsidTr="008B07EB">
        <w:trPr>
          <w:trHeight w:val="901"/>
        </w:trPr>
        <w:tc>
          <w:tcPr>
            <w:tcW w:w="674" w:type="dxa"/>
          </w:tcPr>
          <w:p w:rsidR="00021385" w:rsidRPr="008118A8" w:rsidRDefault="00021385" w:rsidP="007472A5">
            <w:pPr>
              <w:pStyle w:val="afff7"/>
              <w:numPr>
                <w:ilvl w:val="0"/>
                <w:numId w:val="23"/>
              </w:numPr>
              <w:tabs>
                <w:tab w:val="left" w:pos="0"/>
              </w:tabs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9" w:type="dxa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 xml:space="preserve">«Новые Золушки или путь в принцессы»: </w:t>
            </w:r>
            <w:proofErr w:type="spellStart"/>
            <w:r w:rsidRPr="008118A8">
              <w:rPr>
                <w:rFonts w:ascii="Times New Roman" w:eastAsia="SimSun" w:hAnsi="Times New Roman"/>
                <w:sz w:val="20"/>
                <w:szCs w:val="20"/>
              </w:rPr>
              <w:t>конкурсно-игровая</w:t>
            </w:r>
            <w:proofErr w:type="spellEnd"/>
            <w:r w:rsidRPr="008118A8">
              <w:rPr>
                <w:rFonts w:ascii="Times New Roman" w:eastAsia="SimSun" w:hAnsi="Times New Roman"/>
                <w:sz w:val="20"/>
                <w:szCs w:val="20"/>
              </w:rPr>
              <w:t xml:space="preserve"> программа к</w:t>
            </w:r>
            <w:r w:rsidRPr="008118A8">
              <w:rPr>
                <w:rFonts w:ascii="Times New Roman" w:eastAsia="SimSun" w:hAnsi="Times New Roman"/>
                <w:sz w:val="20"/>
                <w:szCs w:val="20"/>
                <w:shd w:val="clear" w:color="auto" w:fill="FFFFFF"/>
              </w:rPr>
              <w:t xml:space="preserve"> Международному Дню 8 марта.</w:t>
            </w:r>
          </w:p>
        </w:tc>
        <w:tc>
          <w:tcPr>
            <w:tcW w:w="2693" w:type="dxa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Март 2019 г.</w:t>
            </w:r>
          </w:p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СМЦБ им. Я.М.Рочева</w:t>
            </w:r>
          </w:p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Отдел культуры администрации муниципального района «Сосногорск»</w:t>
            </w:r>
          </w:p>
        </w:tc>
      </w:tr>
      <w:tr w:rsidR="00021385" w:rsidRPr="008118A8" w:rsidTr="008B07EB">
        <w:trPr>
          <w:trHeight w:val="901"/>
        </w:trPr>
        <w:tc>
          <w:tcPr>
            <w:tcW w:w="674" w:type="dxa"/>
          </w:tcPr>
          <w:p w:rsidR="00021385" w:rsidRPr="008118A8" w:rsidRDefault="00021385" w:rsidP="007472A5">
            <w:pPr>
              <w:pStyle w:val="afff7"/>
              <w:numPr>
                <w:ilvl w:val="0"/>
                <w:numId w:val="23"/>
              </w:numPr>
              <w:tabs>
                <w:tab w:val="left" w:pos="0"/>
              </w:tabs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9" w:type="dxa"/>
          </w:tcPr>
          <w:p w:rsidR="00021385" w:rsidRPr="008118A8" w:rsidRDefault="00021385" w:rsidP="00425F3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8A8">
              <w:rPr>
                <w:rFonts w:ascii="Times New Roman" w:eastAsia="Times New Roman" w:hAnsi="Times New Roman"/>
                <w:sz w:val="20"/>
                <w:szCs w:val="20"/>
              </w:rPr>
              <w:t>Отборочный (муниципальный)  этап  республиканского конкурса творческих работ по пропаганде здорового питания среди  образовательных организаций «Рациональное питание – залог   здоровья</w:t>
            </w:r>
          </w:p>
        </w:tc>
        <w:tc>
          <w:tcPr>
            <w:tcW w:w="2693" w:type="dxa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Март 2019 г.</w:t>
            </w:r>
          </w:p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Образовательные организации</w:t>
            </w:r>
          </w:p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Управление образования администрации муниципального района «Сосногорск»</w:t>
            </w:r>
          </w:p>
        </w:tc>
      </w:tr>
      <w:tr w:rsidR="00021385" w:rsidRPr="008118A8" w:rsidTr="008B07EB">
        <w:trPr>
          <w:trHeight w:val="678"/>
        </w:trPr>
        <w:tc>
          <w:tcPr>
            <w:tcW w:w="674" w:type="dxa"/>
          </w:tcPr>
          <w:p w:rsidR="00021385" w:rsidRPr="008118A8" w:rsidRDefault="00021385" w:rsidP="007472A5">
            <w:pPr>
              <w:pStyle w:val="afff7"/>
              <w:numPr>
                <w:ilvl w:val="0"/>
                <w:numId w:val="23"/>
              </w:numPr>
              <w:tabs>
                <w:tab w:val="left" w:pos="0"/>
              </w:tabs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9" w:type="dxa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«Северная народная игрушка»: экскурс в историю народной игрушки, мастер- класс</w:t>
            </w:r>
          </w:p>
        </w:tc>
        <w:tc>
          <w:tcPr>
            <w:tcW w:w="2693" w:type="dxa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Март 2019 г.</w:t>
            </w:r>
          </w:p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СМЦБ им. Я.М.Рочева</w:t>
            </w:r>
          </w:p>
        </w:tc>
        <w:tc>
          <w:tcPr>
            <w:tcW w:w="3685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Отдел культуры администрации муниципального района «Сосногорск»</w:t>
            </w:r>
          </w:p>
        </w:tc>
      </w:tr>
      <w:tr w:rsidR="00021385" w:rsidRPr="008118A8" w:rsidTr="008B07EB">
        <w:trPr>
          <w:trHeight w:val="678"/>
        </w:trPr>
        <w:tc>
          <w:tcPr>
            <w:tcW w:w="674" w:type="dxa"/>
          </w:tcPr>
          <w:p w:rsidR="00021385" w:rsidRPr="008118A8" w:rsidRDefault="00021385" w:rsidP="007472A5">
            <w:pPr>
              <w:pStyle w:val="afff7"/>
              <w:numPr>
                <w:ilvl w:val="0"/>
                <w:numId w:val="23"/>
              </w:numPr>
              <w:tabs>
                <w:tab w:val="left" w:pos="0"/>
              </w:tabs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9" w:type="dxa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Муниципальный  фестиваль  детского  вокального  творчества  «Звездная дорожка»</w:t>
            </w:r>
          </w:p>
        </w:tc>
        <w:tc>
          <w:tcPr>
            <w:tcW w:w="2693" w:type="dxa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Март 2019 г.</w:t>
            </w:r>
          </w:p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 xml:space="preserve">МБОУ «СОШ№3 </w:t>
            </w:r>
          </w:p>
          <w:p w:rsidR="00AA46B4" w:rsidRDefault="00021385" w:rsidP="00E36E37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 xml:space="preserve">с УИОП»                             </w:t>
            </w:r>
          </w:p>
          <w:p w:rsidR="00021385" w:rsidRPr="008118A8" w:rsidRDefault="00021385" w:rsidP="00E36E37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 xml:space="preserve"> г. Сосногорска</w:t>
            </w:r>
          </w:p>
        </w:tc>
        <w:tc>
          <w:tcPr>
            <w:tcW w:w="3685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Управление образования администрации муниципального района «Сосногорск»</w:t>
            </w:r>
          </w:p>
        </w:tc>
      </w:tr>
      <w:tr w:rsidR="00021385" w:rsidRPr="008118A8" w:rsidTr="008B07EB">
        <w:trPr>
          <w:trHeight w:val="901"/>
        </w:trPr>
        <w:tc>
          <w:tcPr>
            <w:tcW w:w="674" w:type="dxa"/>
          </w:tcPr>
          <w:p w:rsidR="00021385" w:rsidRPr="008118A8" w:rsidRDefault="00021385" w:rsidP="007472A5">
            <w:pPr>
              <w:pStyle w:val="afff7"/>
              <w:numPr>
                <w:ilvl w:val="0"/>
                <w:numId w:val="23"/>
              </w:numPr>
              <w:tabs>
                <w:tab w:val="left" w:pos="0"/>
              </w:tabs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9" w:type="dxa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«Театр-это волшебство» Игра-фантазия к международному дню театра</w:t>
            </w:r>
          </w:p>
        </w:tc>
        <w:tc>
          <w:tcPr>
            <w:tcW w:w="2693" w:type="dxa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Март 2019 г.</w:t>
            </w:r>
          </w:p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Городская детская и юношеская библиотека филиал № 1</w:t>
            </w:r>
          </w:p>
        </w:tc>
        <w:tc>
          <w:tcPr>
            <w:tcW w:w="3685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Отдел культуры администрации муниципального района «Сосногорск»</w:t>
            </w:r>
          </w:p>
        </w:tc>
      </w:tr>
      <w:tr w:rsidR="00021385" w:rsidRPr="008118A8" w:rsidTr="008B07EB">
        <w:trPr>
          <w:trHeight w:val="273"/>
        </w:trPr>
        <w:tc>
          <w:tcPr>
            <w:tcW w:w="674" w:type="dxa"/>
          </w:tcPr>
          <w:p w:rsidR="00021385" w:rsidRPr="008118A8" w:rsidRDefault="00021385" w:rsidP="007472A5">
            <w:pPr>
              <w:pStyle w:val="afff7"/>
              <w:numPr>
                <w:ilvl w:val="0"/>
                <w:numId w:val="23"/>
              </w:numPr>
              <w:tabs>
                <w:tab w:val="left" w:pos="0"/>
              </w:tabs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9" w:type="dxa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Муниципальный  конкурс-фестиваль  вокального творчества  «Птица счастья»</w:t>
            </w:r>
          </w:p>
        </w:tc>
        <w:tc>
          <w:tcPr>
            <w:tcW w:w="2693" w:type="dxa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Март 2019 г.</w:t>
            </w:r>
          </w:p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 xml:space="preserve">МБУДО «Дом детского творчества»                </w:t>
            </w:r>
          </w:p>
          <w:p w:rsidR="00021385" w:rsidRPr="008118A8" w:rsidRDefault="00021385" w:rsidP="00425F38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г. Сосногорска</w:t>
            </w:r>
          </w:p>
        </w:tc>
        <w:tc>
          <w:tcPr>
            <w:tcW w:w="3685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Управление образования администрации муниципального района «Сосногорск»</w:t>
            </w:r>
          </w:p>
        </w:tc>
      </w:tr>
      <w:tr w:rsidR="00021385" w:rsidRPr="008118A8" w:rsidTr="008B07EB">
        <w:trPr>
          <w:trHeight w:val="691"/>
        </w:trPr>
        <w:tc>
          <w:tcPr>
            <w:tcW w:w="674" w:type="dxa"/>
          </w:tcPr>
          <w:p w:rsidR="00021385" w:rsidRPr="008118A8" w:rsidRDefault="00021385" w:rsidP="007472A5">
            <w:pPr>
              <w:pStyle w:val="afff7"/>
              <w:numPr>
                <w:ilvl w:val="0"/>
                <w:numId w:val="23"/>
              </w:numPr>
              <w:tabs>
                <w:tab w:val="left" w:pos="0"/>
              </w:tabs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9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Совместное  мероприятие с СЦБС. Мастер-класс «Кукла-оберег»</w:t>
            </w:r>
          </w:p>
        </w:tc>
        <w:tc>
          <w:tcPr>
            <w:tcW w:w="2693" w:type="dxa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Март 2019 г.</w:t>
            </w:r>
          </w:p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Библиотека им. Я.Рочева</w:t>
            </w:r>
          </w:p>
        </w:tc>
        <w:tc>
          <w:tcPr>
            <w:tcW w:w="3685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Отдел культуры администрации муниципального района «Сосногорск»</w:t>
            </w:r>
          </w:p>
        </w:tc>
      </w:tr>
      <w:tr w:rsidR="00021385" w:rsidRPr="008118A8" w:rsidTr="008B07EB">
        <w:trPr>
          <w:trHeight w:val="587"/>
        </w:trPr>
        <w:tc>
          <w:tcPr>
            <w:tcW w:w="674" w:type="dxa"/>
          </w:tcPr>
          <w:p w:rsidR="00021385" w:rsidRPr="008118A8" w:rsidRDefault="00021385" w:rsidP="007472A5">
            <w:pPr>
              <w:pStyle w:val="afff7"/>
              <w:numPr>
                <w:ilvl w:val="0"/>
                <w:numId w:val="23"/>
              </w:numPr>
              <w:tabs>
                <w:tab w:val="left" w:pos="0"/>
              </w:tabs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9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Муниципальный конкурс среди девушек 9-10 классов «</w:t>
            </w:r>
            <w:proofErr w:type="spellStart"/>
            <w:r w:rsidRPr="008118A8">
              <w:rPr>
                <w:rFonts w:ascii="Times New Roman" w:hAnsi="Times New Roman"/>
                <w:sz w:val="20"/>
                <w:szCs w:val="20"/>
              </w:rPr>
              <w:t>Мича</w:t>
            </w:r>
            <w:proofErr w:type="spellEnd"/>
            <w:r w:rsidRPr="008118A8">
              <w:rPr>
                <w:rFonts w:ascii="Times New Roman" w:hAnsi="Times New Roman"/>
                <w:sz w:val="20"/>
                <w:szCs w:val="20"/>
              </w:rPr>
              <w:t xml:space="preserve"> Райда»</w:t>
            </w:r>
          </w:p>
        </w:tc>
        <w:tc>
          <w:tcPr>
            <w:tcW w:w="2693" w:type="dxa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Март 2019 г.</w:t>
            </w:r>
          </w:p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МБУ «Центр Коми культуры»</w:t>
            </w:r>
          </w:p>
        </w:tc>
        <w:tc>
          <w:tcPr>
            <w:tcW w:w="3685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Отдел культуры администрации муниципального района «Сосногорск»</w:t>
            </w:r>
          </w:p>
        </w:tc>
      </w:tr>
      <w:tr w:rsidR="00021385" w:rsidRPr="008118A8" w:rsidTr="00AA46B4">
        <w:trPr>
          <w:trHeight w:val="214"/>
        </w:trPr>
        <w:tc>
          <w:tcPr>
            <w:tcW w:w="674" w:type="dxa"/>
          </w:tcPr>
          <w:p w:rsidR="00021385" w:rsidRPr="008118A8" w:rsidRDefault="00021385" w:rsidP="007472A5">
            <w:pPr>
              <w:pStyle w:val="afff7"/>
              <w:numPr>
                <w:ilvl w:val="0"/>
                <w:numId w:val="23"/>
              </w:numPr>
              <w:tabs>
                <w:tab w:val="left" w:pos="0"/>
              </w:tabs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9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 xml:space="preserve">Муниципальная конкурсная игра «Охотничьи состязания»  </w:t>
            </w:r>
          </w:p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 xml:space="preserve">21.03.2019  </w:t>
            </w:r>
          </w:p>
          <w:p w:rsidR="00021385" w:rsidRPr="008118A8" w:rsidRDefault="00021385" w:rsidP="00AA46B4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МБОУ «СОШ№2»                              г. Сосногорска</w:t>
            </w:r>
          </w:p>
        </w:tc>
        <w:tc>
          <w:tcPr>
            <w:tcW w:w="3685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Управление образования администрации муниципального района «Сосногорск»</w:t>
            </w:r>
          </w:p>
        </w:tc>
      </w:tr>
      <w:tr w:rsidR="00021385" w:rsidRPr="008118A8" w:rsidTr="008B07EB">
        <w:trPr>
          <w:trHeight w:val="269"/>
        </w:trPr>
        <w:tc>
          <w:tcPr>
            <w:tcW w:w="674" w:type="dxa"/>
          </w:tcPr>
          <w:p w:rsidR="00021385" w:rsidRPr="008118A8" w:rsidRDefault="00021385" w:rsidP="007472A5">
            <w:pPr>
              <w:pStyle w:val="afff7"/>
              <w:numPr>
                <w:ilvl w:val="0"/>
                <w:numId w:val="23"/>
              </w:numPr>
              <w:tabs>
                <w:tab w:val="left" w:pos="0"/>
              </w:tabs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9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 xml:space="preserve">Фестиваль коми музыки и изобразительного искусства  "Звуки </w:t>
            </w:r>
            <w:proofErr w:type="spellStart"/>
            <w:r w:rsidRPr="008118A8">
              <w:rPr>
                <w:rFonts w:ascii="Times New Roman" w:hAnsi="Times New Roman"/>
                <w:sz w:val="20"/>
                <w:szCs w:val="20"/>
              </w:rPr>
              <w:t>пармы</w:t>
            </w:r>
            <w:proofErr w:type="spellEnd"/>
            <w:r w:rsidRPr="008118A8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693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27.03.2019 г.</w:t>
            </w:r>
          </w:p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МБУ ДО «ДШИ»</w:t>
            </w:r>
          </w:p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г. Сосногорск</w:t>
            </w:r>
          </w:p>
        </w:tc>
        <w:tc>
          <w:tcPr>
            <w:tcW w:w="3685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Отдел культуры администрации муниципального района «Сосногорск»</w:t>
            </w:r>
          </w:p>
        </w:tc>
      </w:tr>
      <w:tr w:rsidR="00021385" w:rsidRPr="008118A8" w:rsidTr="008B07EB">
        <w:trPr>
          <w:trHeight w:val="901"/>
        </w:trPr>
        <w:tc>
          <w:tcPr>
            <w:tcW w:w="674" w:type="dxa"/>
          </w:tcPr>
          <w:p w:rsidR="00021385" w:rsidRPr="008118A8" w:rsidRDefault="00021385" w:rsidP="007472A5">
            <w:pPr>
              <w:pStyle w:val="afff7"/>
              <w:numPr>
                <w:ilvl w:val="0"/>
                <w:numId w:val="23"/>
              </w:numPr>
              <w:tabs>
                <w:tab w:val="left" w:pos="0"/>
              </w:tabs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9" w:type="dxa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«Он к звездам первым проложил дорогу»: устный журнал к 85-летию Ю. Гагарина.</w:t>
            </w:r>
          </w:p>
        </w:tc>
        <w:tc>
          <w:tcPr>
            <w:tcW w:w="2693" w:type="dxa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Апрель 2019 г.</w:t>
            </w:r>
          </w:p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СМЦБ им. Я.М.Рочева</w:t>
            </w:r>
          </w:p>
        </w:tc>
        <w:tc>
          <w:tcPr>
            <w:tcW w:w="3685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Отдел культуры администрации муниципального района «Сосногорск»</w:t>
            </w:r>
          </w:p>
        </w:tc>
      </w:tr>
      <w:tr w:rsidR="00021385" w:rsidRPr="008118A8" w:rsidTr="008B07EB">
        <w:trPr>
          <w:trHeight w:val="525"/>
        </w:trPr>
        <w:tc>
          <w:tcPr>
            <w:tcW w:w="674" w:type="dxa"/>
          </w:tcPr>
          <w:p w:rsidR="00021385" w:rsidRPr="008118A8" w:rsidRDefault="00021385" w:rsidP="007472A5">
            <w:pPr>
              <w:pStyle w:val="afff7"/>
              <w:numPr>
                <w:ilvl w:val="0"/>
                <w:numId w:val="23"/>
              </w:numPr>
              <w:tabs>
                <w:tab w:val="left" w:pos="0"/>
              </w:tabs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9" w:type="dxa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«У «</w:t>
            </w:r>
            <w:proofErr w:type="spellStart"/>
            <w:r w:rsidRPr="008118A8">
              <w:rPr>
                <w:rFonts w:ascii="Times New Roman" w:eastAsia="SimSun" w:hAnsi="Times New Roman"/>
                <w:sz w:val="20"/>
                <w:szCs w:val="20"/>
              </w:rPr>
              <w:t>Мурзилки</w:t>
            </w:r>
            <w:proofErr w:type="spellEnd"/>
            <w:r w:rsidRPr="008118A8">
              <w:rPr>
                <w:rFonts w:ascii="Times New Roman" w:eastAsia="SimSun" w:hAnsi="Times New Roman"/>
                <w:sz w:val="20"/>
                <w:szCs w:val="20"/>
              </w:rPr>
              <w:t>» юбилей»: путешествие в страну «</w:t>
            </w:r>
            <w:proofErr w:type="spellStart"/>
            <w:r w:rsidRPr="008118A8">
              <w:rPr>
                <w:rFonts w:ascii="Times New Roman" w:eastAsia="SimSun" w:hAnsi="Times New Roman"/>
                <w:sz w:val="20"/>
                <w:szCs w:val="20"/>
              </w:rPr>
              <w:t>Журналию</w:t>
            </w:r>
            <w:proofErr w:type="spellEnd"/>
            <w:r w:rsidRPr="008118A8">
              <w:rPr>
                <w:rFonts w:ascii="Times New Roman" w:eastAsia="SimSun" w:hAnsi="Times New Roman"/>
                <w:sz w:val="20"/>
                <w:szCs w:val="20"/>
              </w:rPr>
              <w:t>».</w:t>
            </w:r>
          </w:p>
        </w:tc>
        <w:tc>
          <w:tcPr>
            <w:tcW w:w="2693" w:type="dxa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Апрель 2019 г.</w:t>
            </w:r>
          </w:p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СМЦБ им. Я.М.Рочева</w:t>
            </w:r>
          </w:p>
        </w:tc>
        <w:tc>
          <w:tcPr>
            <w:tcW w:w="3685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Отдел культуры администрации муниципального района «Сосногорск»</w:t>
            </w:r>
          </w:p>
        </w:tc>
      </w:tr>
      <w:tr w:rsidR="00021385" w:rsidRPr="008118A8" w:rsidTr="008B07EB">
        <w:trPr>
          <w:trHeight w:val="525"/>
        </w:trPr>
        <w:tc>
          <w:tcPr>
            <w:tcW w:w="674" w:type="dxa"/>
          </w:tcPr>
          <w:p w:rsidR="00021385" w:rsidRPr="008118A8" w:rsidRDefault="00021385" w:rsidP="007472A5">
            <w:pPr>
              <w:pStyle w:val="afff7"/>
              <w:numPr>
                <w:ilvl w:val="0"/>
                <w:numId w:val="23"/>
              </w:numPr>
              <w:tabs>
                <w:tab w:val="left" w:pos="0"/>
              </w:tabs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9" w:type="dxa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Муниципальный фестиваль творческой молодежи «Новое время»</w:t>
            </w:r>
          </w:p>
        </w:tc>
        <w:tc>
          <w:tcPr>
            <w:tcW w:w="2693" w:type="dxa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Апрель 2019 г.</w:t>
            </w:r>
          </w:p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</w:p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 xml:space="preserve">МБУДО «Дом детского творчества»                   </w:t>
            </w:r>
          </w:p>
          <w:p w:rsidR="00021385" w:rsidRPr="008118A8" w:rsidRDefault="00021385" w:rsidP="00E36E37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г. Сосногорска</w:t>
            </w:r>
          </w:p>
        </w:tc>
        <w:tc>
          <w:tcPr>
            <w:tcW w:w="3685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Управление образования администрации муниципального района «Сосногорск»</w:t>
            </w:r>
          </w:p>
        </w:tc>
      </w:tr>
      <w:tr w:rsidR="00021385" w:rsidRPr="008118A8" w:rsidTr="008B07EB">
        <w:trPr>
          <w:trHeight w:val="901"/>
        </w:trPr>
        <w:tc>
          <w:tcPr>
            <w:tcW w:w="674" w:type="dxa"/>
          </w:tcPr>
          <w:p w:rsidR="00021385" w:rsidRPr="008118A8" w:rsidRDefault="00021385" w:rsidP="007472A5">
            <w:pPr>
              <w:pStyle w:val="afff7"/>
              <w:numPr>
                <w:ilvl w:val="0"/>
                <w:numId w:val="23"/>
              </w:numPr>
              <w:tabs>
                <w:tab w:val="left" w:pos="0"/>
              </w:tabs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9" w:type="dxa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proofErr w:type="spellStart"/>
            <w:r w:rsidRPr="008118A8">
              <w:rPr>
                <w:rFonts w:ascii="Times New Roman" w:eastAsia="SimSun" w:hAnsi="Times New Roman"/>
                <w:sz w:val="20"/>
                <w:szCs w:val="20"/>
              </w:rPr>
              <w:t>Библиосумерки</w:t>
            </w:r>
            <w:proofErr w:type="spellEnd"/>
            <w:r w:rsidRPr="008118A8">
              <w:rPr>
                <w:rFonts w:ascii="Times New Roman" w:eastAsia="SimSun" w:hAnsi="Times New Roman"/>
                <w:sz w:val="20"/>
                <w:szCs w:val="20"/>
              </w:rPr>
              <w:t xml:space="preserve"> «Театральная бессонница»</w:t>
            </w:r>
          </w:p>
        </w:tc>
        <w:tc>
          <w:tcPr>
            <w:tcW w:w="2693" w:type="dxa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Апрель 2019 г.</w:t>
            </w:r>
          </w:p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Городская детская и юношеская библиотека филиал № 1</w:t>
            </w:r>
          </w:p>
        </w:tc>
        <w:tc>
          <w:tcPr>
            <w:tcW w:w="3685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Отдел культуры администрации муниципального района «Сосногорск»</w:t>
            </w:r>
          </w:p>
        </w:tc>
      </w:tr>
      <w:tr w:rsidR="00021385" w:rsidRPr="008118A8" w:rsidTr="008B07EB">
        <w:trPr>
          <w:trHeight w:val="901"/>
        </w:trPr>
        <w:tc>
          <w:tcPr>
            <w:tcW w:w="674" w:type="dxa"/>
          </w:tcPr>
          <w:p w:rsidR="00021385" w:rsidRPr="008118A8" w:rsidRDefault="00021385" w:rsidP="007472A5">
            <w:pPr>
              <w:pStyle w:val="afff7"/>
              <w:numPr>
                <w:ilvl w:val="0"/>
                <w:numId w:val="23"/>
              </w:numPr>
              <w:tabs>
                <w:tab w:val="left" w:pos="0"/>
              </w:tabs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9" w:type="dxa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proofErr w:type="gramStart"/>
            <w:r w:rsidRPr="008118A8">
              <w:rPr>
                <w:rFonts w:ascii="Times New Roman" w:eastAsia="SimSun" w:hAnsi="Times New Roman"/>
                <w:sz w:val="20"/>
                <w:szCs w:val="20"/>
              </w:rPr>
              <w:t>Муниципальный</w:t>
            </w:r>
            <w:proofErr w:type="gramEnd"/>
            <w:r w:rsidRPr="008118A8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8118A8">
              <w:rPr>
                <w:rFonts w:ascii="Times New Roman" w:eastAsia="SimSun" w:hAnsi="Times New Roman"/>
                <w:sz w:val="20"/>
                <w:szCs w:val="20"/>
              </w:rPr>
              <w:t>квест</w:t>
            </w:r>
            <w:proofErr w:type="spellEnd"/>
            <w:r w:rsidRPr="008118A8">
              <w:rPr>
                <w:rFonts w:ascii="Times New Roman" w:eastAsia="SimSun" w:hAnsi="Times New Roman"/>
                <w:sz w:val="20"/>
                <w:szCs w:val="20"/>
              </w:rPr>
              <w:t xml:space="preserve"> по изобразительному искусству  «Звезды Пармы»</w:t>
            </w:r>
          </w:p>
        </w:tc>
        <w:tc>
          <w:tcPr>
            <w:tcW w:w="2693" w:type="dxa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Апрель 2019 г.</w:t>
            </w:r>
          </w:p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</w:p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 xml:space="preserve">МБОУ «СОШ№3 </w:t>
            </w:r>
          </w:p>
          <w:p w:rsidR="00AA46B4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 xml:space="preserve">с УИОП»                              </w:t>
            </w:r>
          </w:p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г. Сосногорска</w:t>
            </w:r>
          </w:p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Управление образования администрации муниципального района «Сосногорск»</w:t>
            </w:r>
          </w:p>
        </w:tc>
      </w:tr>
      <w:tr w:rsidR="00021385" w:rsidRPr="008118A8" w:rsidTr="008B07EB">
        <w:trPr>
          <w:trHeight w:val="473"/>
        </w:trPr>
        <w:tc>
          <w:tcPr>
            <w:tcW w:w="674" w:type="dxa"/>
          </w:tcPr>
          <w:p w:rsidR="00021385" w:rsidRPr="008118A8" w:rsidRDefault="00021385" w:rsidP="007472A5">
            <w:pPr>
              <w:pStyle w:val="afff7"/>
              <w:numPr>
                <w:ilvl w:val="0"/>
                <w:numId w:val="23"/>
              </w:numPr>
              <w:tabs>
                <w:tab w:val="left" w:pos="0"/>
              </w:tabs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9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Проект «Детские альбомы» А. Хачатурян</w:t>
            </w:r>
          </w:p>
        </w:tc>
        <w:tc>
          <w:tcPr>
            <w:tcW w:w="2693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05.04.2019 г.</w:t>
            </w:r>
          </w:p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МБУ ДО «ДШИ»</w:t>
            </w:r>
          </w:p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г. Сосногорск</w:t>
            </w:r>
          </w:p>
        </w:tc>
        <w:tc>
          <w:tcPr>
            <w:tcW w:w="3685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Отдел культуры администрации муниципального района «Сосногорск»</w:t>
            </w:r>
          </w:p>
        </w:tc>
      </w:tr>
      <w:tr w:rsidR="00021385" w:rsidRPr="008118A8" w:rsidTr="008B07EB">
        <w:trPr>
          <w:trHeight w:val="665"/>
        </w:trPr>
        <w:tc>
          <w:tcPr>
            <w:tcW w:w="674" w:type="dxa"/>
          </w:tcPr>
          <w:p w:rsidR="00021385" w:rsidRPr="008118A8" w:rsidRDefault="00021385" w:rsidP="007472A5">
            <w:pPr>
              <w:pStyle w:val="afff7"/>
              <w:numPr>
                <w:ilvl w:val="0"/>
                <w:numId w:val="23"/>
              </w:numPr>
              <w:tabs>
                <w:tab w:val="left" w:pos="0"/>
              </w:tabs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9" w:type="dxa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ИЦ «МОСТ «Библионочь-2019».</w:t>
            </w:r>
          </w:p>
        </w:tc>
        <w:tc>
          <w:tcPr>
            <w:tcW w:w="2693" w:type="dxa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20.04.2019 г.</w:t>
            </w:r>
          </w:p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СМЦБ им. Я. М. Рочева</w:t>
            </w:r>
          </w:p>
        </w:tc>
        <w:tc>
          <w:tcPr>
            <w:tcW w:w="3685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Отдел культуры администрации муниципального района «Сосногорск»</w:t>
            </w:r>
          </w:p>
        </w:tc>
      </w:tr>
      <w:tr w:rsidR="00021385" w:rsidRPr="008118A8" w:rsidTr="008B07EB">
        <w:trPr>
          <w:trHeight w:val="665"/>
        </w:trPr>
        <w:tc>
          <w:tcPr>
            <w:tcW w:w="674" w:type="dxa"/>
          </w:tcPr>
          <w:p w:rsidR="00021385" w:rsidRPr="008118A8" w:rsidRDefault="00021385" w:rsidP="007472A5">
            <w:pPr>
              <w:pStyle w:val="afff7"/>
              <w:numPr>
                <w:ilvl w:val="0"/>
                <w:numId w:val="23"/>
              </w:numPr>
              <w:tabs>
                <w:tab w:val="left" w:pos="0"/>
              </w:tabs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9" w:type="dxa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proofErr w:type="gramStart"/>
            <w:r w:rsidRPr="008118A8">
              <w:rPr>
                <w:rFonts w:ascii="Times New Roman" w:eastAsia="SimSun" w:hAnsi="Times New Roman"/>
                <w:sz w:val="20"/>
                <w:szCs w:val="20"/>
              </w:rPr>
              <w:t>Муниципальная</w:t>
            </w:r>
            <w:proofErr w:type="gramEnd"/>
            <w:r w:rsidRPr="008118A8">
              <w:rPr>
                <w:rFonts w:ascii="Times New Roman" w:eastAsia="SimSun" w:hAnsi="Times New Roman"/>
                <w:sz w:val="20"/>
                <w:szCs w:val="20"/>
              </w:rPr>
              <w:t xml:space="preserve">  </w:t>
            </w:r>
            <w:proofErr w:type="spellStart"/>
            <w:r w:rsidRPr="008118A8">
              <w:rPr>
                <w:rFonts w:ascii="Times New Roman" w:eastAsia="SimSun" w:hAnsi="Times New Roman"/>
                <w:sz w:val="20"/>
                <w:szCs w:val="20"/>
              </w:rPr>
              <w:t>квест</w:t>
            </w:r>
            <w:proofErr w:type="spellEnd"/>
            <w:r w:rsidRPr="008118A8">
              <w:rPr>
                <w:rFonts w:ascii="Times New Roman" w:eastAsia="SimSun" w:hAnsi="Times New Roman"/>
                <w:sz w:val="20"/>
                <w:szCs w:val="20"/>
              </w:rPr>
              <w:t xml:space="preserve">  «Музыкальный экспресс»</w:t>
            </w:r>
          </w:p>
        </w:tc>
        <w:tc>
          <w:tcPr>
            <w:tcW w:w="2693" w:type="dxa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Апрель 2019 г.</w:t>
            </w:r>
          </w:p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 xml:space="preserve">МБОУ «СОШ№3 </w:t>
            </w:r>
          </w:p>
          <w:p w:rsidR="00AA46B4" w:rsidRDefault="00021385" w:rsidP="00E36E37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 xml:space="preserve">с УИОП»                              </w:t>
            </w:r>
          </w:p>
          <w:p w:rsidR="00021385" w:rsidRPr="008118A8" w:rsidRDefault="00021385" w:rsidP="00E36E37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г. Сосногорска</w:t>
            </w:r>
          </w:p>
        </w:tc>
        <w:tc>
          <w:tcPr>
            <w:tcW w:w="3685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Управление образования администрации муниципального района «Сосногорск»</w:t>
            </w:r>
          </w:p>
        </w:tc>
      </w:tr>
      <w:tr w:rsidR="00021385" w:rsidRPr="008118A8" w:rsidTr="008B07EB">
        <w:trPr>
          <w:trHeight w:val="901"/>
        </w:trPr>
        <w:tc>
          <w:tcPr>
            <w:tcW w:w="674" w:type="dxa"/>
          </w:tcPr>
          <w:p w:rsidR="00021385" w:rsidRPr="008118A8" w:rsidRDefault="00021385" w:rsidP="007472A5">
            <w:pPr>
              <w:pStyle w:val="afff7"/>
              <w:numPr>
                <w:ilvl w:val="0"/>
                <w:numId w:val="23"/>
              </w:numPr>
              <w:tabs>
                <w:tab w:val="left" w:pos="0"/>
              </w:tabs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9" w:type="dxa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«Собранье чудное сокровищ»: путеводитель по Эрмитажу к Международному дню музеев.</w:t>
            </w:r>
          </w:p>
        </w:tc>
        <w:tc>
          <w:tcPr>
            <w:tcW w:w="2693" w:type="dxa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Май 2019 г.</w:t>
            </w:r>
          </w:p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СМЦБ им. Я.М.Рочева</w:t>
            </w:r>
          </w:p>
        </w:tc>
        <w:tc>
          <w:tcPr>
            <w:tcW w:w="3685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Отдел культуры администрации муниципального района «Сосногорск»</w:t>
            </w:r>
          </w:p>
        </w:tc>
      </w:tr>
      <w:tr w:rsidR="00021385" w:rsidRPr="008118A8" w:rsidTr="008B07EB">
        <w:trPr>
          <w:trHeight w:val="901"/>
        </w:trPr>
        <w:tc>
          <w:tcPr>
            <w:tcW w:w="674" w:type="dxa"/>
          </w:tcPr>
          <w:p w:rsidR="00021385" w:rsidRPr="008118A8" w:rsidRDefault="00021385" w:rsidP="007472A5">
            <w:pPr>
              <w:pStyle w:val="afff7"/>
              <w:numPr>
                <w:ilvl w:val="0"/>
                <w:numId w:val="23"/>
              </w:numPr>
              <w:tabs>
                <w:tab w:val="left" w:pos="0"/>
              </w:tabs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9" w:type="dxa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Муниципальный праздник «Парад первоклассников»</w:t>
            </w:r>
          </w:p>
        </w:tc>
        <w:tc>
          <w:tcPr>
            <w:tcW w:w="2693" w:type="dxa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Май 2019 г.</w:t>
            </w:r>
          </w:p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</w:p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ГДК «Горизонт»</w:t>
            </w:r>
          </w:p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Управление образования администрации муниципального района «Сосногорск»</w:t>
            </w:r>
          </w:p>
        </w:tc>
      </w:tr>
      <w:tr w:rsidR="00021385" w:rsidRPr="008118A8" w:rsidTr="008B07EB">
        <w:tc>
          <w:tcPr>
            <w:tcW w:w="674" w:type="dxa"/>
          </w:tcPr>
          <w:p w:rsidR="00021385" w:rsidRPr="008118A8" w:rsidRDefault="00021385" w:rsidP="007472A5">
            <w:pPr>
              <w:pStyle w:val="afff7"/>
              <w:numPr>
                <w:ilvl w:val="0"/>
                <w:numId w:val="23"/>
              </w:numPr>
              <w:tabs>
                <w:tab w:val="left" w:pos="0"/>
              </w:tabs>
              <w:spacing w:before="100" w:beforeAutospacing="1"/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9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Музейно-экскурсионная программа для 6-9 классов «Международный день музеев»</w:t>
            </w:r>
          </w:p>
        </w:tc>
        <w:tc>
          <w:tcPr>
            <w:tcW w:w="2693" w:type="dxa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Май 2019 г.</w:t>
            </w:r>
          </w:p>
          <w:p w:rsidR="00AA46B4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 xml:space="preserve">МБУ «ИКММ» </w:t>
            </w:r>
          </w:p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МО МР «Сосногорск»</w:t>
            </w:r>
          </w:p>
        </w:tc>
        <w:tc>
          <w:tcPr>
            <w:tcW w:w="3685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Отдел культуры администрации муниципального района «Сосногорск»</w:t>
            </w:r>
          </w:p>
        </w:tc>
      </w:tr>
      <w:tr w:rsidR="00021385" w:rsidRPr="008118A8" w:rsidTr="008B07EB">
        <w:tc>
          <w:tcPr>
            <w:tcW w:w="674" w:type="dxa"/>
          </w:tcPr>
          <w:p w:rsidR="00021385" w:rsidRPr="008118A8" w:rsidRDefault="00021385" w:rsidP="007472A5">
            <w:pPr>
              <w:pStyle w:val="afff7"/>
              <w:numPr>
                <w:ilvl w:val="0"/>
                <w:numId w:val="23"/>
              </w:numPr>
              <w:tabs>
                <w:tab w:val="left" w:pos="0"/>
              </w:tabs>
              <w:spacing w:before="100" w:beforeAutospacing="1"/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9" w:type="dxa"/>
          </w:tcPr>
          <w:p w:rsidR="00021385" w:rsidRPr="008118A8" w:rsidRDefault="00021385" w:rsidP="00425F38">
            <w:pPr>
              <w:tabs>
                <w:tab w:val="left" w:pos="93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eastAsia="Times New Roman" w:hAnsi="Times New Roman"/>
                <w:sz w:val="20"/>
                <w:szCs w:val="20"/>
              </w:rPr>
              <w:t>Муниципальный слет отличников «Золотой фонд района»</w:t>
            </w:r>
          </w:p>
        </w:tc>
        <w:tc>
          <w:tcPr>
            <w:tcW w:w="2693" w:type="dxa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Май 2019 г.</w:t>
            </w:r>
          </w:p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ГДК «Горизонт»</w:t>
            </w:r>
          </w:p>
        </w:tc>
        <w:tc>
          <w:tcPr>
            <w:tcW w:w="3685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Управление образования администрации муниципального района «Сосногорск»</w:t>
            </w:r>
          </w:p>
        </w:tc>
      </w:tr>
      <w:tr w:rsidR="00021385" w:rsidRPr="008118A8" w:rsidTr="008B07EB">
        <w:trPr>
          <w:trHeight w:val="901"/>
        </w:trPr>
        <w:tc>
          <w:tcPr>
            <w:tcW w:w="674" w:type="dxa"/>
          </w:tcPr>
          <w:p w:rsidR="00021385" w:rsidRPr="008118A8" w:rsidRDefault="00021385" w:rsidP="007472A5">
            <w:pPr>
              <w:pStyle w:val="afff7"/>
              <w:numPr>
                <w:ilvl w:val="0"/>
                <w:numId w:val="23"/>
              </w:numPr>
              <w:tabs>
                <w:tab w:val="left" w:pos="0"/>
              </w:tabs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9" w:type="dxa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Литературная викторина «Таинственный мир сказок Пушкина»</w:t>
            </w:r>
          </w:p>
        </w:tc>
        <w:tc>
          <w:tcPr>
            <w:tcW w:w="2693" w:type="dxa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Июнь 2019 г.</w:t>
            </w:r>
          </w:p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Городская детская и юношеская библиотека филиал № 1</w:t>
            </w:r>
          </w:p>
        </w:tc>
        <w:tc>
          <w:tcPr>
            <w:tcW w:w="3685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Отдел культуры администрации муниципального района «Сосногорск»</w:t>
            </w:r>
          </w:p>
        </w:tc>
      </w:tr>
      <w:tr w:rsidR="00021385" w:rsidRPr="008118A8" w:rsidTr="008B07EB">
        <w:trPr>
          <w:trHeight w:val="901"/>
        </w:trPr>
        <w:tc>
          <w:tcPr>
            <w:tcW w:w="674" w:type="dxa"/>
          </w:tcPr>
          <w:p w:rsidR="00021385" w:rsidRPr="008118A8" w:rsidRDefault="00021385" w:rsidP="007472A5">
            <w:pPr>
              <w:pStyle w:val="afff7"/>
              <w:numPr>
                <w:ilvl w:val="0"/>
                <w:numId w:val="23"/>
              </w:numPr>
              <w:tabs>
                <w:tab w:val="left" w:pos="0"/>
              </w:tabs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9" w:type="dxa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Муниципальный  конкурс  детских  рисунков   «Дорожный  калейдоскоп»</w:t>
            </w:r>
          </w:p>
        </w:tc>
        <w:tc>
          <w:tcPr>
            <w:tcW w:w="2693" w:type="dxa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Сентябрь 2019 г.</w:t>
            </w:r>
          </w:p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3685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Управление образования администрации муниципального района «Сосногорск»</w:t>
            </w:r>
          </w:p>
        </w:tc>
      </w:tr>
      <w:tr w:rsidR="00021385" w:rsidRPr="008118A8" w:rsidTr="008B07EB">
        <w:trPr>
          <w:trHeight w:val="901"/>
        </w:trPr>
        <w:tc>
          <w:tcPr>
            <w:tcW w:w="674" w:type="dxa"/>
          </w:tcPr>
          <w:p w:rsidR="00021385" w:rsidRPr="008118A8" w:rsidRDefault="00021385" w:rsidP="007472A5">
            <w:pPr>
              <w:pStyle w:val="afff7"/>
              <w:numPr>
                <w:ilvl w:val="0"/>
                <w:numId w:val="23"/>
              </w:numPr>
              <w:tabs>
                <w:tab w:val="left" w:pos="0"/>
              </w:tabs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9" w:type="dxa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Литературная  викторина   среди воспитанников  подготовительных  групп дошкольных  образовательных  организаций  по  произведениям А.С. Пушкина</w:t>
            </w:r>
          </w:p>
        </w:tc>
        <w:tc>
          <w:tcPr>
            <w:tcW w:w="2693" w:type="dxa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Октябрь 2019 г.</w:t>
            </w:r>
          </w:p>
        </w:tc>
        <w:tc>
          <w:tcPr>
            <w:tcW w:w="3685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Управление образования администрации муниципального района «Сосногорск»</w:t>
            </w:r>
          </w:p>
        </w:tc>
      </w:tr>
      <w:tr w:rsidR="00021385" w:rsidRPr="008118A8" w:rsidTr="008B07EB">
        <w:trPr>
          <w:trHeight w:val="924"/>
        </w:trPr>
        <w:tc>
          <w:tcPr>
            <w:tcW w:w="674" w:type="dxa"/>
          </w:tcPr>
          <w:p w:rsidR="00021385" w:rsidRPr="008118A8" w:rsidRDefault="00021385" w:rsidP="007472A5">
            <w:pPr>
              <w:pStyle w:val="afff7"/>
              <w:numPr>
                <w:ilvl w:val="0"/>
                <w:numId w:val="23"/>
              </w:numPr>
              <w:tabs>
                <w:tab w:val="left" w:pos="0"/>
              </w:tabs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9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«День в музее для российских кадет»</w:t>
            </w:r>
          </w:p>
        </w:tc>
        <w:tc>
          <w:tcPr>
            <w:tcW w:w="2693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Ноябрь 2019 г.</w:t>
            </w:r>
          </w:p>
          <w:p w:rsidR="00AA46B4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 xml:space="preserve">МБУ «ИКММ» </w:t>
            </w:r>
          </w:p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МО МР «Сосногорск»</w:t>
            </w:r>
          </w:p>
        </w:tc>
        <w:tc>
          <w:tcPr>
            <w:tcW w:w="3685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Отдел культуры администрации муниципального района «Сосногорск»</w:t>
            </w:r>
          </w:p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Управление образования администрации муниципального района «Сосногорск»</w:t>
            </w:r>
          </w:p>
        </w:tc>
      </w:tr>
      <w:tr w:rsidR="00021385" w:rsidRPr="008118A8" w:rsidTr="008B07EB">
        <w:trPr>
          <w:trHeight w:val="924"/>
        </w:trPr>
        <w:tc>
          <w:tcPr>
            <w:tcW w:w="674" w:type="dxa"/>
          </w:tcPr>
          <w:p w:rsidR="00021385" w:rsidRPr="008118A8" w:rsidRDefault="00021385" w:rsidP="007472A5">
            <w:pPr>
              <w:pStyle w:val="afff7"/>
              <w:numPr>
                <w:ilvl w:val="0"/>
                <w:numId w:val="23"/>
              </w:numPr>
              <w:tabs>
                <w:tab w:val="left" w:pos="0"/>
              </w:tabs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9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eastAsia="Times New Roman" w:hAnsi="Times New Roman"/>
                <w:sz w:val="20"/>
                <w:szCs w:val="20"/>
              </w:rPr>
              <w:t>VII  муниципальный  фестиваль  детского  творчества «</w:t>
            </w:r>
            <w:proofErr w:type="spellStart"/>
            <w:r w:rsidRPr="008118A8">
              <w:rPr>
                <w:rFonts w:ascii="Times New Roman" w:eastAsia="Times New Roman" w:hAnsi="Times New Roman"/>
                <w:sz w:val="20"/>
                <w:szCs w:val="20"/>
              </w:rPr>
              <w:t>Сосногорские</w:t>
            </w:r>
            <w:proofErr w:type="spellEnd"/>
            <w:r w:rsidRPr="008118A8">
              <w:rPr>
                <w:rFonts w:ascii="Times New Roman" w:eastAsia="Times New Roman" w:hAnsi="Times New Roman"/>
                <w:sz w:val="20"/>
                <w:szCs w:val="20"/>
              </w:rPr>
              <w:t xml:space="preserve">  бусинки» среди воспитанников  дошкольных образовательных организаций.</w:t>
            </w:r>
          </w:p>
        </w:tc>
        <w:tc>
          <w:tcPr>
            <w:tcW w:w="2693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Ноябрь 2019 г.</w:t>
            </w:r>
          </w:p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ГДК «Горизонт»</w:t>
            </w:r>
          </w:p>
        </w:tc>
        <w:tc>
          <w:tcPr>
            <w:tcW w:w="3685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Управление образования администрации муниципального района «Сосногорск»</w:t>
            </w:r>
          </w:p>
        </w:tc>
      </w:tr>
      <w:tr w:rsidR="00021385" w:rsidRPr="008118A8" w:rsidTr="008B07EB">
        <w:trPr>
          <w:trHeight w:val="901"/>
        </w:trPr>
        <w:tc>
          <w:tcPr>
            <w:tcW w:w="674" w:type="dxa"/>
          </w:tcPr>
          <w:p w:rsidR="00021385" w:rsidRPr="008118A8" w:rsidRDefault="00021385" w:rsidP="007472A5">
            <w:pPr>
              <w:pStyle w:val="afff7"/>
              <w:numPr>
                <w:ilvl w:val="0"/>
                <w:numId w:val="23"/>
              </w:numPr>
              <w:tabs>
                <w:tab w:val="left" w:pos="0"/>
              </w:tabs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9" w:type="dxa"/>
          </w:tcPr>
          <w:p w:rsidR="00021385" w:rsidRPr="008118A8" w:rsidRDefault="00021385" w:rsidP="00425F38">
            <w:pPr>
              <w:tabs>
                <w:tab w:val="left" w:pos="409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«Урок толерантности» с просмотром мультфильмов, по мотивам сказок народов, проживающих в РФ</w:t>
            </w:r>
          </w:p>
        </w:tc>
        <w:tc>
          <w:tcPr>
            <w:tcW w:w="2693" w:type="dxa"/>
          </w:tcPr>
          <w:p w:rsidR="00021385" w:rsidRPr="008118A8" w:rsidRDefault="00021385" w:rsidP="00425F38">
            <w:pPr>
              <w:tabs>
                <w:tab w:val="left" w:pos="409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по заявкам</w:t>
            </w:r>
          </w:p>
          <w:p w:rsidR="00AA46B4" w:rsidRDefault="00021385" w:rsidP="00425F38">
            <w:pPr>
              <w:tabs>
                <w:tab w:val="left" w:pos="409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 xml:space="preserve">МБУ «Историко-краеведческий мемориальный музей </w:t>
            </w:r>
          </w:p>
          <w:p w:rsidR="00021385" w:rsidRPr="008118A8" w:rsidRDefault="00021385" w:rsidP="00425F38">
            <w:pPr>
              <w:tabs>
                <w:tab w:val="left" w:pos="409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МО МР «Сосногорск»</w:t>
            </w:r>
          </w:p>
        </w:tc>
        <w:tc>
          <w:tcPr>
            <w:tcW w:w="3685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Отдел культуры администрации муниципального района «Сосногорск»</w:t>
            </w:r>
          </w:p>
        </w:tc>
      </w:tr>
      <w:tr w:rsidR="00021385" w:rsidRPr="008118A8" w:rsidTr="008B07EB">
        <w:trPr>
          <w:trHeight w:val="901"/>
        </w:trPr>
        <w:tc>
          <w:tcPr>
            <w:tcW w:w="674" w:type="dxa"/>
          </w:tcPr>
          <w:p w:rsidR="00021385" w:rsidRPr="008118A8" w:rsidRDefault="00021385" w:rsidP="007472A5">
            <w:pPr>
              <w:pStyle w:val="afff7"/>
              <w:numPr>
                <w:ilvl w:val="0"/>
                <w:numId w:val="23"/>
              </w:numPr>
              <w:tabs>
                <w:tab w:val="left" w:pos="0"/>
                <w:tab w:val="left" w:pos="335"/>
              </w:tabs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9" w:type="dxa"/>
          </w:tcPr>
          <w:p w:rsidR="00021385" w:rsidRPr="008118A8" w:rsidRDefault="00021385" w:rsidP="00425F38">
            <w:pPr>
              <w:tabs>
                <w:tab w:val="left" w:pos="409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Демонстрационная программа «Особо охраняемые природные территории Коми края» с показом видеофильмов об особо охраняемых территориях в Республике Коми</w:t>
            </w:r>
          </w:p>
        </w:tc>
        <w:tc>
          <w:tcPr>
            <w:tcW w:w="2693" w:type="dxa"/>
          </w:tcPr>
          <w:p w:rsidR="00021385" w:rsidRPr="008118A8" w:rsidRDefault="00021385" w:rsidP="00425F38">
            <w:pPr>
              <w:tabs>
                <w:tab w:val="left" w:pos="409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по заявкам</w:t>
            </w:r>
          </w:p>
          <w:p w:rsidR="00AA46B4" w:rsidRDefault="00021385" w:rsidP="00425F38">
            <w:pPr>
              <w:tabs>
                <w:tab w:val="left" w:pos="409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 xml:space="preserve">МБУ «Историко-краеведческий мемориальный музей </w:t>
            </w:r>
          </w:p>
          <w:p w:rsidR="00021385" w:rsidRPr="008118A8" w:rsidRDefault="00021385" w:rsidP="00425F38">
            <w:pPr>
              <w:tabs>
                <w:tab w:val="left" w:pos="409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МО МР «Сосногорск»</w:t>
            </w:r>
          </w:p>
        </w:tc>
        <w:tc>
          <w:tcPr>
            <w:tcW w:w="3685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Отдел культуры администрации муниципального района «Сосногорск»</w:t>
            </w:r>
          </w:p>
        </w:tc>
      </w:tr>
      <w:tr w:rsidR="00021385" w:rsidRPr="008118A8" w:rsidTr="008B07EB">
        <w:trPr>
          <w:trHeight w:val="901"/>
        </w:trPr>
        <w:tc>
          <w:tcPr>
            <w:tcW w:w="674" w:type="dxa"/>
          </w:tcPr>
          <w:p w:rsidR="00021385" w:rsidRPr="008118A8" w:rsidRDefault="00021385" w:rsidP="007472A5">
            <w:pPr>
              <w:pStyle w:val="afff7"/>
              <w:numPr>
                <w:ilvl w:val="0"/>
                <w:numId w:val="23"/>
              </w:numPr>
              <w:tabs>
                <w:tab w:val="left" w:pos="0"/>
                <w:tab w:val="left" w:pos="335"/>
              </w:tabs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9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Елка главы МР «Сосногорск»</w:t>
            </w:r>
          </w:p>
        </w:tc>
        <w:tc>
          <w:tcPr>
            <w:tcW w:w="2693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Декабрь 2019 г.</w:t>
            </w:r>
          </w:p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ГДК «Горизонт»</w:t>
            </w:r>
          </w:p>
        </w:tc>
        <w:tc>
          <w:tcPr>
            <w:tcW w:w="3685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Отдел культуры администрации муниципального района «Сосногорск»</w:t>
            </w:r>
          </w:p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Управление образования администрации муниципального района «Сосногорск»</w:t>
            </w:r>
          </w:p>
        </w:tc>
      </w:tr>
      <w:tr w:rsidR="00021385" w:rsidRPr="008118A8" w:rsidTr="008B07EB">
        <w:tc>
          <w:tcPr>
            <w:tcW w:w="10631" w:type="dxa"/>
            <w:gridSpan w:val="4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b/>
                <w:sz w:val="20"/>
                <w:szCs w:val="20"/>
              </w:rPr>
            </w:pPr>
            <w:proofErr w:type="spellStart"/>
            <w:r w:rsidRPr="008118A8">
              <w:rPr>
                <w:rFonts w:ascii="Times New Roman" w:eastAsia="SimSun" w:hAnsi="Times New Roman"/>
                <w:b/>
                <w:sz w:val="20"/>
                <w:szCs w:val="20"/>
              </w:rPr>
              <w:t>пгт</w:t>
            </w:r>
            <w:proofErr w:type="spellEnd"/>
            <w:r w:rsidRPr="008118A8">
              <w:rPr>
                <w:rFonts w:ascii="Times New Roman" w:eastAsia="SimSun" w:hAnsi="Times New Roman"/>
                <w:b/>
                <w:sz w:val="20"/>
                <w:szCs w:val="20"/>
              </w:rPr>
              <w:t>. Нижний Одес</w:t>
            </w:r>
          </w:p>
        </w:tc>
      </w:tr>
      <w:tr w:rsidR="00021385" w:rsidRPr="008118A8" w:rsidTr="008B07EB">
        <w:tc>
          <w:tcPr>
            <w:tcW w:w="674" w:type="dxa"/>
          </w:tcPr>
          <w:p w:rsidR="00021385" w:rsidRPr="008118A8" w:rsidRDefault="00021385" w:rsidP="007472A5">
            <w:pPr>
              <w:pStyle w:val="afff7"/>
              <w:numPr>
                <w:ilvl w:val="0"/>
                <w:numId w:val="23"/>
              </w:numPr>
              <w:tabs>
                <w:tab w:val="left" w:pos="0"/>
              </w:tabs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9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Концерт преподавателей, посвященный конкурсу им. П.И.Чайковского «России – его сердце, миру – его гений»</w:t>
            </w:r>
          </w:p>
        </w:tc>
        <w:tc>
          <w:tcPr>
            <w:tcW w:w="2693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Январь 2019 г.</w:t>
            </w:r>
          </w:p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 xml:space="preserve">Зал МБУДО «ДШИ»                      </w:t>
            </w:r>
            <w:proofErr w:type="spellStart"/>
            <w:r w:rsidRPr="008118A8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8118A8">
              <w:rPr>
                <w:rFonts w:ascii="Times New Roman" w:hAnsi="Times New Roman"/>
                <w:sz w:val="20"/>
                <w:szCs w:val="20"/>
              </w:rPr>
              <w:t>. Нижний Одес</w:t>
            </w:r>
          </w:p>
        </w:tc>
        <w:tc>
          <w:tcPr>
            <w:tcW w:w="3685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Отдел культуры администрации муниципального района «Сосногорск»</w:t>
            </w:r>
          </w:p>
        </w:tc>
      </w:tr>
      <w:tr w:rsidR="00021385" w:rsidRPr="008118A8" w:rsidTr="008B07EB">
        <w:tc>
          <w:tcPr>
            <w:tcW w:w="674" w:type="dxa"/>
          </w:tcPr>
          <w:p w:rsidR="00021385" w:rsidRPr="008118A8" w:rsidRDefault="00021385" w:rsidP="007472A5">
            <w:pPr>
              <w:pStyle w:val="afff7"/>
              <w:numPr>
                <w:ilvl w:val="0"/>
                <w:numId w:val="23"/>
              </w:numPr>
              <w:tabs>
                <w:tab w:val="left" w:pos="0"/>
              </w:tabs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9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118A8">
              <w:rPr>
                <w:rFonts w:ascii="Times New Roman" w:hAnsi="Times New Roman"/>
                <w:sz w:val="20"/>
                <w:szCs w:val="20"/>
                <w:u w:val="single"/>
              </w:rPr>
              <w:t xml:space="preserve">В рамках 100 – </w:t>
            </w:r>
            <w:proofErr w:type="spellStart"/>
            <w:r w:rsidRPr="008118A8">
              <w:rPr>
                <w:rFonts w:ascii="Times New Roman" w:hAnsi="Times New Roman"/>
                <w:sz w:val="20"/>
                <w:szCs w:val="20"/>
                <w:u w:val="single"/>
              </w:rPr>
              <w:t>летия</w:t>
            </w:r>
            <w:proofErr w:type="spellEnd"/>
            <w:r w:rsidRPr="008118A8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Республики Коми</w:t>
            </w:r>
          </w:p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Цикл круглых столов, презентаций для детей и подростков рассказывающие о Республике Коми  «Гордимся Республикой Коми!</w:t>
            </w:r>
            <w:r w:rsidRPr="008118A8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февраль 2019 г.</w:t>
            </w:r>
          </w:p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апрель 2019 г.</w:t>
            </w:r>
          </w:p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 xml:space="preserve">МБУ «Дом культуры                    </w:t>
            </w:r>
            <w:proofErr w:type="spellStart"/>
            <w:r w:rsidRPr="008118A8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8118A8">
              <w:rPr>
                <w:rFonts w:ascii="Times New Roman" w:hAnsi="Times New Roman"/>
                <w:sz w:val="20"/>
                <w:szCs w:val="20"/>
              </w:rPr>
              <w:t>. Нижний Одес»</w:t>
            </w:r>
          </w:p>
        </w:tc>
        <w:tc>
          <w:tcPr>
            <w:tcW w:w="3685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Отдел культуры администрации муниципального района «Сосногорск»</w:t>
            </w:r>
          </w:p>
        </w:tc>
      </w:tr>
      <w:tr w:rsidR="00021385" w:rsidRPr="008118A8" w:rsidTr="008B07EB">
        <w:tc>
          <w:tcPr>
            <w:tcW w:w="674" w:type="dxa"/>
          </w:tcPr>
          <w:p w:rsidR="00021385" w:rsidRPr="008118A8" w:rsidRDefault="00021385" w:rsidP="007472A5">
            <w:pPr>
              <w:pStyle w:val="afff7"/>
              <w:numPr>
                <w:ilvl w:val="0"/>
                <w:numId w:val="23"/>
              </w:numPr>
              <w:tabs>
                <w:tab w:val="left" w:pos="0"/>
              </w:tabs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9" w:type="dxa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«Мастер-классы с руководителями музыкального театра ЦДОД «Радуга» и театральной студии «Фантазия»</w:t>
            </w:r>
          </w:p>
        </w:tc>
        <w:tc>
          <w:tcPr>
            <w:tcW w:w="2693" w:type="dxa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 xml:space="preserve">Март 2019 г. </w:t>
            </w:r>
            <w:proofErr w:type="spellStart"/>
            <w:r w:rsidRPr="008118A8">
              <w:rPr>
                <w:rFonts w:ascii="Times New Roman" w:eastAsia="SimSun" w:hAnsi="Times New Roman"/>
                <w:sz w:val="20"/>
                <w:szCs w:val="20"/>
              </w:rPr>
              <w:t>Нижнеодесская</w:t>
            </w:r>
            <w:proofErr w:type="spellEnd"/>
            <w:r w:rsidRPr="008118A8">
              <w:rPr>
                <w:rFonts w:ascii="Times New Roman" w:eastAsia="SimSun" w:hAnsi="Times New Roman"/>
                <w:sz w:val="20"/>
                <w:szCs w:val="20"/>
              </w:rPr>
              <w:t xml:space="preserve"> детская библиотека филиал №19</w:t>
            </w:r>
          </w:p>
        </w:tc>
        <w:tc>
          <w:tcPr>
            <w:tcW w:w="3685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Отдел культуры администрации муниципального района «Сосногорск»</w:t>
            </w:r>
          </w:p>
        </w:tc>
      </w:tr>
      <w:tr w:rsidR="00021385" w:rsidRPr="008118A8" w:rsidTr="008B07EB">
        <w:tc>
          <w:tcPr>
            <w:tcW w:w="674" w:type="dxa"/>
          </w:tcPr>
          <w:p w:rsidR="00021385" w:rsidRPr="008118A8" w:rsidRDefault="00021385" w:rsidP="007472A5">
            <w:pPr>
              <w:pStyle w:val="afff7"/>
              <w:numPr>
                <w:ilvl w:val="0"/>
                <w:numId w:val="23"/>
              </w:numPr>
              <w:tabs>
                <w:tab w:val="left" w:pos="0"/>
              </w:tabs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9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Концерт-беседа для учащихся   «П.И.Чайковский – детям»</w:t>
            </w:r>
          </w:p>
        </w:tc>
        <w:tc>
          <w:tcPr>
            <w:tcW w:w="2693" w:type="dxa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Март 2019 г.</w:t>
            </w:r>
          </w:p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 xml:space="preserve">Зал МБУДО «ДШИ»                       </w:t>
            </w:r>
            <w:proofErr w:type="spellStart"/>
            <w:r w:rsidRPr="008118A8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8118A8">
              <w:rPr>
                <w:rFonts w:ascii="Times New Roman" w:hAnsi="Times New Roman"/>
                <w:sz w:val="20"/>
                <w:szCs w:val="20"/>
              </w:rPr>
              <w:t>. Нижний Одес</w:t>
            </w:r>
          </w:p>
        </w:tc>
        <w:tc>
          <w:tcPr>
            <w:tcW w:w="3685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Отдел культуры администрации муниципального района «Сосногорск»</w:t>
            </w:r>
          </w:p>
        </w:tc>
      </w:tr>
      <w:tr w:rsidR="00021385" w:rsidRPr="008118A8" w:rsidTr="008B07EB">
        <w:tc>
          <w:tcPr>
            <w:tcW w:w="674" w:type="dxa"/>
          </w:tcPr>
          <w:p w:rsidR="00021385" w:rsidRPr="008118A8" w:rsidRDefault="00021385" w:rsidP="007472A5">
            <w:pPr>
              <w:pStyle w:val="afff7"/>
              <w:numPr>
                <w:ilvl w:val="0"/>
                <w:numId w:val="23"/>
              </w:numPr>
              <w:tabs>
                <w:tab w:val="left" w:pos="0"/>
              </w:tabs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9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Концерт ансамблевой музыки «Вместе весело шагать!»</w:t>
            </w:r>
          </w:p>
        </w:tc>
        <w:tc>
          <w:tcPr>
            <w:tcW w:w="2693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Апрель  2019 г.</w:t>
            </w:r>
          </w:p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 xml:space="preserve">Зал МБУДО «ДШИ»                      </w:t>
            </w:r>
            <w:proofErr w:type="spellStart"/>
            <w:r w:rsidRPr="008118A8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8118A8">
              <w:rPr>
                <w:rFonts w:ascii="Times New Roman" w:hAnsi="Times New Roman"/>
                <w:sz w:val="20"/>
                <w:szCs w:val="20"/>
              </w:rPr>
              <w:t>. Нижний Одес</w:t>
            </w:r>
          </w:p>
        </w:tc>
        <w:tc>
          <w:tcPr>
            <w:tcW w:w="3685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Отдел культуры администрации муниципального района «Сосногорск»</w:t>
            </w:r>
          </w:p>
        </w:tc>
      </w:tr>
      <w:tr w:rsidR="00021385" w:rsidRPr="008118A8" w:rsidTr="008B07EB">
        <w:tc>
          <w:tcPr>
            <w:tcW w:w="674" w:type="dxa"/>
          </w:tcPr>
          <w:p w:rsidR="00021385" w:rsidRPr="008118A8" w:rsidRDefault="00021385" w:rsidP="007472A5">
            <w:pPr>
              <w:pStyle w:val="afff7"/>
              <w:numPr>
                <w:ilvl w:val="0"/>
                <w:numId w:val="23"/>
              </w:numPr>
              <w:tabs>
                <w:tab w:val="left" w:pos="0"/>
              </w:tabs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9" w:type="dxa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«Мир классики в глазах детей»: литературная викторина</w:t>
            </w:r>
          </w:p>
        </w:tc>
        <w:tc>
          <w:tcPr>
            <w:tcW w:w="2693" w:type="dxa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10.03-20.03.2019 г.</w:t>
            </w:r>
          </w:p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proofErr w:type="spellStart"/>
            <w:r w:rsidRPr="008118A8">
              <w:rPr>
                <w:rFonts w:ascii="Times New Roman" w:eastAsia="SimSun" w:hAnsi="Times New Roman"/>
                <w:sz w:val="20"/>
                <w:szCs w:val="20"/>
              </w:rPr>
              <w:t>Нижнеодесская</w:t>
            </w:r>
            <w:proofErr w:type="spellEnd"/>
            <w:r w:rsidRPr="008118A8">
              <w:rPr>
                <w:rFonts w:ascii="Times New Roman" w:eastAsia="SimSun" w:hAnsi="Times New Roman"/>
                <w:sz w:val="20"/>
                <w:szCs w:val="20"/>
              </w:rPr>
              <w:t xml:space="preserve"> поселковая библиотека филиал № 4</w:t>
            </w:r>
          </w:p>
        </w:tc>
        <w:tc>
          <w:tcPr>
            <w:tcW w:w="3685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Отдел культуры администрации муниципального района «Сосногорск»</w:t>
            </w:r>
          </w:p>
        </w:tc>
      </w:tr>
      <w:tr w:rsidR="00021385" w:rsidRPr="008118A8" w:rsidTr="008B07EB">
        <w:tc>
          <w:tcPr>
            <w:tcW w:w="674" w:type="dxa"/>
          </w:tcPr>
          <w:p w:rsidR="00021385" w:rsidRPr="008118A8" w:rsidRDefault="00021385" w:rsidP="007472A5">
            <w:pPr>
              <w:pStyle w:val="afff7"/>
              <w:numPr>
                <w:ilvl w:val="0"/>
                <w:numId w:val="23"/>
              </w:numPr>
              <w:tabs>
                <w:tab w:val="left" w:pos="0"/>
              </w:tabs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9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Фестиваль фольклорной музыки</w:t>
            </w:r>
          </w:p>
        </w:tc>
        <w:tc>
          <w:tcPr>
            <w:tcW w:w="2693" w:type="dxa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Май 2019 г.</w:t>
            </w:r>
          </w:p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 xml:space="preserve">Зал МБУДО «ДШИ»                       </w:t>
            </w:r>
            <w:proofErr w:type="spellStart"/>
            <w:r w:rsidRPr="008118A8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8118A8">
              <w:rPr>
                <w:rFonts w:ascii="Times New Roman" w:hAnsi="Times New Roman"/>
                <w:sz w:val="20"/>
                <w:szCs w:val="20"/>
              </w:rPr>
              <w:t>. Нижний Одес</w:t>
            </w:r>
          </w:p>
        </w:tc>
        <w:tc>
          <w:tcPr>
            <w:tcW w:w="3685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Отдел культуры администрации муниципального района «Сосногорск»</w:t>
            </w:r>
          </w:p>
        </w:tc>
      </w:tr>
      <w:tr w:rsidR="00021385" w:rsidRPr="008118A8" w:rsidTr="008B07EB">
        <w:tc>
          <w:tcPr>
            <w:tcW w:w="674" w:type="dxa"/>
          </w:tcPr>
          <w:p w:rsidR="00021385" w:rsidRPr="008118A8" w:rsidRDefault="00021385" w:rsidP="007472A5">
            <w:pPr>
              <w:pStyle w:val="afff7"/>
              <w:numPr>
                <w:ilvl w:val="0"/>
                <w:numId w:val="23"/>
              </w:numPr>
              <w:tabs>
                <w:tab w:val="left" w:pos="0"/>
              </w:tabs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9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118A8">
              <w:rPr>
                <w:rFonts w:ascii="Times New Roman" w:hAnsi="Times New Roman"/>
                <w:sz w:val="20"/>
                <w:szCs w:val="20"/>
                <w:u w:val="single"/>
              </w:rPr>
              <w:t>День Коми письменности (17 мая)</w:t>
            </w:r>
          </w:p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Беседы, викторины, акции, лектории, направленные на популяризацию самобытности Коми народа.</w:t>
            </w:r>
          </w:p>
        </w:tc>
        <w:tc>
          <w:tcPr>
            <w:tcW w:w="2693" w:type="dxa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Май 2019 г.</w:t>
            </w:r>
          </w:p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 xml:space="preserve">МБУ «Дом культуры                    </w:t>
            </w:r>
            <w:proofErr w:type="spellStart"/>
            <w:r w:rsidRPr="008118A8">
              <w:rPr>
                <w:rFonts w:ascii="Times New Roman" w:eastAsia="SimSun" w:hAnsi="Times New Roman"/>
                <w:sz w:val="20"/>
                <w:szCs w:val="20"/>
              </w:rPr>
              <w:t>пгт</w:t>
            </w:r>
            <w:proofErr w:type="spellEnd"/>
            <w:r w:rsidRPr="008118A8">
              <w:rPr>
                <w:rFonts w:ascii="Times New Roman" w:eastAsia="SimSun" w:hAnsi="Times New Roman"/>
                <w:sz w:val="20"/>
                <w:szCs w:val="20"/>
              </w:rPr>
              <w:t>. Нижний Одес»</w:t>
            </w:r>
          </w:p>
        </w:tc>
        <w:tc>
          <w:tcPr>
            <w:tcW w:w="3685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Отдел культуры администрации муниципального района «Сосногорск»</w:t>
            </w:r>
          </w:p>
        </w:tc>
      </w:tr>
      <w:tr w:rsidR="00021385" w:rsidRPr="008118A8" w:rsidTr="008B07EB">
        <w:tc>
          <w:tcPr>
            <w:tcW w:w="674" w:type="dxa"/>
          </w:tcPr>
          <w:p w:rsidR="00021385" w:rsidRPr="008118A8" w:rsidRDefault="00021385" w:rsidP="007472A5">
            <w:pPr>
              <w:pStyle w:val="afff7"/>
              <w:numPr>
                <w:ilvl w:val="0"/>
                <w:numId w:val="23"/>
              </w:numPr>
              <w:tabs>
                <w:tab w:val="left" w:pos="0"/>
              </w:tabs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9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118A8">
              <w:rPr>
                <w:rFonts w:ascii="Times New Roman" w:hAnsi="Times New Roman"/>
                <w:sz w:val="20"/>
                <w:szCs w:val="20"/>
                <w:u w:val="single"/>
              </w:rPr>
              <w:t>День славянской письменности и культуры (24 мая)</w:t>
            </w:r>
          </w:p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 xml:space="preserve">Лектории, круглые столы, конкурс сочинений, направленных на изучение </w:t>
            </w:r>
            <w:r w:rsidRPr="008118A8">
              <w:rPr>
                <w:rFonts w:ascii="Times New Roman" w:hAnsi="Times New Roman"/>
                <w:sz w:val="20"/>
                <w:szCs w:val="20"/>
              </w:rPr>
              <w:lastRenderedPageBreak/>
              <w:t>и популяризацию традиций и культуры России.</w:t>
            </w:r>
          </w:p>
        </w:tc>
        <w:tc>
          <w:tcPr>
            <w:tcW w:w="2693" w:type="dxa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lastRenderedPageBreak/>
              <w:t>Май 2019 г.</w:t>
            </w:r>
          </w:p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 xml:space="preserve">МБУ «Дом культуры                     </w:t>
            </w:r>
            <w:proofErr w:type="spellStart"/>
            <w:r w:rsidRPr="008118A8">
              <w:rPr>
                <w:rFonts w:ascii="Times New Roman" w:eastAsia="SimSun" w:hAnsi="Times New Roman"/>
                <w:sz w:val="20"/>
                <w:szCs w:val="20"/>
              </w:rPr>
              <w:t>пгт</w:t>
            </w:r>
            <w:proofErr w:type="spellEnd"/>
            <w:r w:rsidRPr="008118A8">
              <w:rPr>
                <w:rFonts w:ascii="Times New Roman" w:eastAsia="SimSun" w:hAnsi="Times New Roman"/>
                <w:sz w:val="20"/>
                <w:szCs w:val="20"/>
              </w:rPr>
              <w:t>. Нижний Одес»</w:t>
            </w:r>
          </w:p>
        </w:tc>
        <w:tc>
          <w:tcPr>
            <w:tcW w:w="3685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Отдел культуры администрации муниципального района «Сосногорск»</w:t>
            </w:r>
          </w:p>
        </w:tc>
      </w:tr>
      <w:tr w:rsidR="00021385" w:rsidRPr="008118A8" w:rsidTr="008B07EB">
        <w:tc>
          <w:tcPr>
            <w:tcW w:w="674" w:type="dxa"/>
          </w:tcPr>
          <w:p w:rsidR="00021385" w:rsidRPr="008118A8" w:rsidRDefault="00021385" w:rsidP="007472A5">
            <w:pPr>
              <w:pStyle w:val="afff7"/>
              <w:numPr>
                <w:ilvl w:val="0"/>
                <w:numId w:val="23"/>
              </w:numPr>
              <w:tabs>
                <w:tab w:val="left" w:pos="0"/>
              </w:tabs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9" w:type="dxa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«Они знают всё»: библиографический урок о словарях и справочниках</w:t>
            </w:r>
          </w:p>
        </w:tc>
        <w:tc>
          <w:tcPr>
            <w:tcW w:w="2693" w:type="dxa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05.09-15.09.2019 г.</w:t>
            </w:r>
          </w:p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proofErr w:type="spellStart"/>
            <w:r w:rsidRPr="008118A8">
              <w:rPr>
                <w:rFonts w:ascii="Times New Roman" w:eastAsia="SimSun" w:hAnsi="Times New Roman"/>
                <w:sz w:val="20"/>
                <w:szCs w:val="20"/>
              </w:rPr>
              <w:t>Нижнеодесская</w:t>
            </w:r>
            <w:proofErr w:type="spellEnd"/>
            <w:r w:rsidRPr="008118A8">
              <w:rPr>
                <w:rFonts w:ascii="Times New Roman" w:eastAsia="SimSun" w:hAnsi="Times New Roman"/>
                <w:sz w:val="20"/>
                <w:szCs w:val="20"/>
              </w:rPr>
              <w:t xml:space="preserve"> поселковая библиотека</w:t>
            </w:r>
          </w:p>
        </w:tc>
        <w:tc>
          <w:tcPr>
            <w:tcW w:w="3685" w:type="dxa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Отдел культуры администрации муниципального района «Сосногорск»</w:t>
            </w:r>
          </w:p>
        </w:tc>
      </w:tr>
      <w:tr w:rsidR="00021385" w:rsidRPr="008118A8" w:rsidTr="008B07EB">
        <w:tc>
          <w:tcPr>
            <w:tcW w:w="10631" w:type="dxa"/>
            <w:gridSpan w:val="4"/>
          </w:tcPr>
          <w:p w:rsidR="00021385" w:rsidRPr="008118A8" w:rsidRDefault="00021385" w:rsidP="00E36E37">
            <w:pPr>
              <w:pStyle w:val="afc"/>
              <w:suppressAutoHyphens/>
              <w:jc w:val="center"/>
              <w:rPr>
                <w:rFonts w:ascii="Times New Roman" w:eastAsia="SimSun" w:hAnsi="Times New Roman"/>
                <w:b/>
                <w:sz w:val="20"/>
                <w:szCs w:val="20"/>
              </w:rPr>
            </w:pPr>
            <w:proofErr w:type="spellStart"/>
            <w:r w:rsidRPr="008118A8">
              <w:rPr>
                <w:rFonts w:ascii="Times New Roman" w:eastAsia="SimSun" w:hAnsi="Times New Roman"/>
                <w:b/>
                <w:sz w:val="20"/>
                <w:szCs w:val="20"/>
              </w:rPr>
              <w:t>пгт</w:t>
            </w:r>
            <w:proofErr w:type="gramStart"/>
            <w:r w:rsidRPr="008118A8">
              <w:rPr>
                <w:rFonts w:ascii="Times New Roman" w:eastAsia="SimSun" w:hAnsi="Times New Roman"/>
                <w:b/>
                <w:sz w:val="20"/>
                <w:szCs w:val="20"/>
              </w:rPr>
              <w:t>.В</w:t>
            </w:r>
            <w:proofErr w:type="gramEnd"/>
            <w:r w:rsidRPr="008118A8">
              <w:rPr>
                <w:rFonts w:ascii="Times New Roman" w:eastAsia="SimSun" w:hAnsi="Times New Roman"/>
                <w:b/>
                <w:sz w:val="20"/>
                <w:szCs w:val="20"/>
              </w:rPr>
              <w:t>ойвож</w:t>
            </w:r>
            <w:proofErr w:type="spellEnd"/>
          </w:p>
        </w:tc>
      </w:tr>
      <w:tr w:rsidR="00021385" w:rsidRPr="008118A8" w:rsidTr="008B07EB">
        <w:tc>
          <w:tcPr>
            <w:tcW w:w="674" w:type="dxa"/>
          </w:tcPr>
          <w:p w:rsidR="00021385" w:rsidRPr="008118A8" w:rsidRDefault="00021385" w:rsidP="007472A5">
            <w:pPr>
              <w:pStyle w:val="afff7"/>
              <w:numPr>
                <w:ilvl w:val="0"/>
                <w:numId w:val="23"/>
              </w:numPr>
              <w:tabs>
                <w:tab w:val="left" w:pos="0"/>
              </w:tabs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9" w:type="dxa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 xml:space="preserve">Тематическая беседа с </w:t>
            </w:r>
            <w:proofErr w:type="spellStart"/>
            <w:r w:rsidRPr="008118A8">
              <w:rPr>
                <w:rFonts w:ascii="Times New Roman" w:eastAsia="SimSun" w:hAnsi="Times New Roman"/>
                <w:sz w:val="20"/>
                <w:szCs w:val="20"/>
              </w:rPr>
              <w:t>видеопоказом</w:t>
            </w:r>
            <w:proofErr w:type="spellEnd"/>
            <w:r w:rsidRPr="008118A8">
              <w:rPr>
                <w:rFonts w:ascii="Times New Roman" w:eastAsia="SimSun" w:hAnsi="Times New Roman"/>
                <w:sz w:val="20"/>
                <w:szCs w:val="20"/>
              </w:rPr>
              <w:t>, посвящённая дню российской печати «История печати России».</w:t>
            </w:r>
          </w:p>
        </w:tc>
        <w:tc>
          <w:tcPr>
            <w:tcW w:w="2693" w:type="dxa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18.01.2019 г.</w:t>
            </w:r>
          </w:p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proofErr w:type="spellStart"/>
            <w:r w:rsidRPr="008118A8">
              <w:rPr>
                <w:rFonts w:ascii="Times New Roman" w:eastAsia="SimSun" w:hAnsi="Times New Roman"/>
                <w:sz w:val="20"/>
                <w:szCs w:val="20"/>
              </w:rPr>
              <w:t>Досуговый</w:t>
            </w:r>
            <w:proofErr w:type="spellEnd"/>
            <w:r w:rsidRPr="008118A8">
              <w:rPr>
                <w:rFonts w:ascii="Times New Roman" w:eastAsia="SimSun" w:hAnsi="Times New Roman"/>
                <w:sz w:val="20"/>
                <w:szCs w:val="20"/>
              </w:rPr>
              <w:t xml:space="preserve"> центр «Нефтяник»</w:t>
            </w:r>
          </w:p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proofErr w:type="spellStart"/>
            <w:r w:rsidRPr="008118A8">
              <w:rPr>
                <w:rFonts w:ascii="Times New Roman" w:eastAsia="SimSun" w:hAnsi="Times New Roman"/>
                <w:sz w:val="20"/>
                <w:szCs w:val="20"/>
              </w:rPr>
              <w:t>пгт</w:t>
            </w:r>
            <w:proofErr w:type="spellEnd"/>
            <w:r w:rsidRPr="008118A8">
              <w:rPr>
                <w:rFonts w:ascii="Times New Roman" w:eastAsia="SimSun" w:hAnsi="Times New Roman"/>
                <w:sz w:val="20"/>
                <w:szCs w:val="20"/>
              </w:rPr>
              <w:t xml:space="preserve">. </w:t>
            </w:r>
            <w:proofErr w:type="spellStart"/>
            <w:r w:rsidRPr="008118A8">
              <w:rPr>
                <w:rFonts w:ascii="Times New Roman" w:eastAsia="SimSun" w:hAnsi="Times New Roman"/>
                <w:sz w:val="20"/>
                <w:szCs w:val="20"/>
              </w:rPr>
              <w:t>Войвож</w:t>
            </w:r>
            <w:proofErr w:type="spellEnd"/>
          </w:p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3Д кинозал</w:t>
            </w:r>
          </w:p>
        </w:tc>
        <w:tc>
          <w:tcPr>
            <w:tcW w:w="3685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Отдел культуры администрации муниципального района «Сосногорск»</w:t>
            </w:r>
          </w:p>
        </w:tc>
      </w:tr>
      <w:tr w:rsidR="00021385" w:rsidRPr="008118A8" w:rsidTr="008B07EB">
        <w:tc>
          <w:tcPr>
            <w:tcW w:w="674" w:type="dxa"/>
          </w:tcPr>
          <w:p w:rsidR="00021385" w:rsidRPr="008118A8" w:rsidRDefault="00021385" w:rsidP="007472A5">
            <w:pPr>
              <w:pStyle w:val="afff7"/>
              <w:numPr>
                <w:ilvl w:val="0"/>
                <w:numId w:val="23"/>
              </w:numPr>
              <w:tabs>
                <w:tab w:val="left" w:pos="0"/>
              </w:tabs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9" w:type="dxa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 xml:space="preserve">«Кто напишет мне письмо?» час </w:t>
            </w:r>
            <w:proofErr w:type="spellStart"/>
            <w:r w:rsidRPr="008118A8">
              <w:rPr>
                <w:rFonts w:ascii="Times New Roman" w:eastAsia="SimSun" w:hAnsi="Times New Roman"/>
                <w:sz w:val="20"/>
                <w:szCs w:val="20"/>
              </w:rPr>
              <w:t>библио-расследования</w:t>
            </w:r>
            <w:proofErr w:type="spellEnd"/>
            <w:r w:rsidRPr="008118A8">
              <w:rPr>
                <w:rFonts w:ascii="Times New Roman" w:eastAsia="SimSun" w:hAnsi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23.01.2019 г.</w:t>
            </w:r>
          </w:p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proofErr w:type="spellStart"/>
            <w:r w:rsidRPr="008118A8">
              <w:rPr>
                <w:rFonts w:ascii="Times New Roman" w:eastAsia="SimSun" w:hAnsi="Times New Roman"/>
                <w:sz w:val="20"/>
                <w:szCs w:val="20"/>
              </w:rPr>
              <w:t>Войвожская</w:t>
            </w:r>
            <w:proofErr w:type="spellEnd"/>
            <w:r w:rsidRPr="008118A8">
              <w:rPr>
                <w:rFonts w:ascii="Times New Roman" w:eastAsia="SimSun" w:hAnsi="Times New Roman"/>
                <w:sz w:val="20"/>
                <w:szCs w:val="20"/>
              </w:rPr>
              <w:t xml:space="preserve"> детская библиотека филиал № 20</w:t>
            </w:r>
          </w:p>
        </w:tc>
        <w:tc>
          <w:tcPr>
            <w:tcW w:w="3685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Отдел культуры администрации муниципального района «Сосногорск»</w:t>
            </w:r>
          </w:p>
        </w:tc>
      </w:tr>
      <w:tr w:rsidR="00021385" w:rsidRPr="008118A8" w:rsidTr="008B07EB">
        <w:tc>
          <w:tcPr>
            <w:tcW w:w="674" w:type="dxa"/>
          </w:tcPr>
          <w:p w:rsidR="00021385" w:rsidRPr="008118A8" w:rsidRDefault="00021385" w:rsidP="007472A5">
            <w:pPr>
              <w:pStyle w:val="afff7"/>
              <w:numPr>
                <w:ilvl w:val="0"/>
                <w:numId w:val="23"/>
              </w:numPr>
              <w:tabs>
                <w:tab w:val="left" w:pos="0"/>
              </w:tabs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9" w:type="dxa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Тематическая беседа с видео показом, посвящённая дню памяти погибших в радиационных авариях и катастрофах «Колокол памяти»</w:t>
            </w:r>
          </w:p>
        </w:tc>
        <w:tc>
          <w:tcPr>
            <w:tcW w:w="2693" w:type="dxa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26.04.2019 г.</w:t>
            </w:r>
          </w:p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proofErr w:type="spellStart"/>
            <w:r w:rsidRPr="008118A8">
              <w:rPr>
                <w:rFonts w:ascii="Times New Roman" w:eastAsia="SimSun" w:hAnsi="Times New Roman"/>
                <w:sz w:val="20"/>
                <w:szCs w:val="20"/>
              </w:rPr>
              <w:t>Досуговый</w:t>
            </w:r>
            <w:proofErr w:type="spellEnd"/>
            <w:r w:rsidRPr="008118A8">
              <w:rPr>
                <w:rFonts w:ascii="Times New Roman" w:eastAsia="SimSun" w:hAnsi="Times New Roman"/>
                <w:sz w:val="20"/>
                <w:szCs w:val="20"/>
              </w:rPr>
              <w:t xml:space="preserve"> центр «Нефтяник»</w:t>
            </w:r>
          </w:p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proofErr w:type="spellStart"/>
            <w:r w:rsidRPr="008118A8">
              <w:rPr>
                <w:rFonts w:ascii="Times New Roman" w:eastAsia="SimSun" w:hAnsi="Times New Roman"/>
                <w:sz w:val="20"/>
                <w:szCs w:val="20"/>
              </w:rPr>
              <w:t>пгт</w:t>
            </w:r>
            <w:proofErr w:type="spellEnd"/>
            <w:r w:rsidRPr="008118A8">
              <w:rPr>
                <w:rFonts w:ascii="Times New Roman" w:eastAsia="SimSun" w:hAnsi="Times New Roman"/>
                <w:sz w:val="20"/>
                <w:szCs w:val="20"/>
              </w:rPr>
              <w:t xml:space="preserve">. </w:t>
            </w:r>
            <w:proofErr w:type="spellStart"/>
            <w:r w:rsidRPr="008118A8">
              <w:rPr>
                <w:rFonts w:ascii="Times New Roman" w:eastAsia="SimSun" w:hAnsi="Times New Roman"/>
                <w:sz w:val="20"/>
                <w:szCs w:val="20"/>
              </w:rPr>
              <w:t>Войвож</w:t>
            </w:r>
            <w:proofErr w:type="spellEnd"/>
          </w:p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3Д кинозал.</w:t>
            </w:r>
          </w:p>
        </w:tc>
        <w:tc>
          <w:tcPr>
            <w:tcW w:w="3685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Отдел культуры администрации муниципального района «Сосногорск»</w:t>
            </w:r>
          </w:p>
        </w:tc>
      </w:tr>
      <w:tr w:rsidR="00021385" w:rsidRPr="008118A8" w:rsidTr="008B07EB">
        <w:tc>
          <w:tcPr>
            <w:tcW w:w="10631" w:type="dxa"/>
            <w:gridSpan w:val="4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b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b/>
                <w:sz w:val="20"/>
                <w:szCs w:val="20"/>
              </w:rPr>
              <w:t>с. Усть-Ухта</w:t>
            </w:r>
          </w:p>
        </w:tc>
      </w:tr>
      <w:tr w:rsidR="00021385" w:rsidRPr="008118A8" w:rsidTr="008B07EB">
        <w:trPr>
          <w:trHeight w:val="901"/>
        </w:trPr>
        <w:tc>
          <w:tcPr>
            <w:tcW w:w="674" w:type="dxa"/>
          </w:tcPr>
          <w:p w:rsidR="00021385" w:rsidRPr="008118A8" w:rsidRDefault="00021385" w:rsidP="007472A5">
            <w:pPr>
              <w:pStyle w:val="afff7"/>
              <w:numPr>
                <w:ilvl w:val="0"/>
                <w:numId w:val="23"/>
              </w:numPr>
              <w:tabs>
                <w:tab w:val="left" w:pos="0"/>
              </w:tabs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9" w:type="dxa"/>
          </w:tcPr>
          <w:p w:rsidR="00021385" w:rsidRPr="008118A8" w:rsidRDefault="00021385" w:rsidP="00425F38">
            <w:pPr>
              <w:tabs>
                <w:tab w:val="left" w:pos="409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Музейная интерактивная программа «Детский мир крестьянской избы» (родильный  обряд, обереги, детские игры)</w:t>
            </w:r>
          </w:p>
        </w:tc>
        <w:tc>
          <w:tcPr>
            <w:tcW w:w="2693" w:type="dxa"/>
          </w:tcPr>
          <w:p w:rsidR="00021385" w:rsidRPr="008118A8" w:rsidRDefault="00021385" w:rsidP="00425F38">
            <w:pPr>
              <w:tabs>
                <w:tab w:val="left" w:pos="409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по заявкам</w:t>
            </w:r>
          </w:p>
          <w:p w:rsidR="00021385" w:rsidRPr="008118A8" w:rsidRDefault="00021385" w:rsidP="00425F38">
            <w:pPr>
              <w:tabs>
                <w:tab w:val="left" w:pos="409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 xml:space="preserve">МБУ «ИКММ» МО МР «Сосногорск» филиал </w:t>
            </w:r>
          </w:p>
          <w:p w:rsidR="00021385" w:rsidRPr="008118A8" w:rsidRDefault="00021385" w:rsidP="00425F38">
            <w:pPr>
              <w:tabs>
                <w:tab w:val="left" w:pos="409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в с. Усть-Ухта</w:t>
            </w:r>
          </w:p>
        </w:tc>
        <w:tc>
          <w:tcPr>
            <w:tcW w:w="3685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Отдел культуры администрации муниципального района «Сосногорск»</w:t>
            </w:r>
          </w:p>
        </w:tc>
      </w:tr>
      <w:tr w:rsidR="00021385" w:rsidRPr="008118A8" w:rsidTr="008B07EB">
        <w:tc>
          <w:tcPr>
            <w:tcW w:w="674" w:type="dxa"/>
          </w:tcPr>
          <w:p w:rsidR="00021385" w:rsidRPr="008118A8" w:rsidRDefault="00021385" w:rsidP="007472A5">
            <w:pPr>
              <w:pStyle w:val="afff7"/>
              <w:numPr>
                <w:ilvl w:val="0"/>
                <w:numId w:val="23"/>
              </w:numPr>
              <w:tabs>
                <w:tab w:val="left" w:pos="0"/>
              </w:tabs>
              <w:spacing w:before="100" w:beforeAutospacing="1"/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9" w:type="dxa"/>
          </w:tcPr>
          <w:p w:rsidR="00EA03B1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118A8">
              <w:rPr>
                <w:rFonts w:ascii="Times New Roman" w:hAnsi="Times New Roman"/>
                <w:sz w:val="20"/>
                <w:szCs w:val="20"/>
              </w:rPr>
              <w:t xml:space="preserve">Участие в народных гуляниях, посвященных проводам зимы (на базе </w:t>
            </w:r>
            <w:proofErr w:type="spellStart"/>
            <w:r w:rsidRPr="008118A8">
              <w:rPr>
                <w:rFonts w:ascii="Times New Roman" w:hAnsi="Times New Roman"/>
                <w:sz w:val="20"/>
                <w:szCs w:val="20"/>
              </w:rPr>
              <w:t>досугового</w:t>
            </w:r>
            <w:proofErr w:type="spellEnd"/>
            <w:r w:rsidRPr="008118A8">
              <w:rPr>
                <w:rFonts w:ascii="Times New Roman" w:hAnsi="Times New Roman"/>
                <w:sz w:val="20"/>
                <w:szCs w:val="20"/>
              </w:rPr>
              <w:t xml:space="preserve"> центра </w:t>
            </w:r>
            <w:proofErr w:type="gramEnd"/>
          </w:p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18A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8118A8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8118A8">
              <w:rPr>
                <w:rFonts w:ascii="Times New Roman" w:hAnsi="Times New Roman"/>
                <w:sz w:val="20"/>
                <w:szCs w:val="20"/>
              </w:rPr>
              <w:t>сть-Ухта</w:t>
            </w:r>
            <w:proofErr w:type="spellEnd"/>
            <w:r w:rsidRPr="008118A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февраль-март</w:t>
            </w:r>
          </w:p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2019 г.</w:t>
            </w:r>
          </w:p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18A8">
              <w:rPr>
                <w:rFonts w:ascii="Times New Roman" w:hAnsi="Times New Roman"/>
                <w:sz w:val="20"/>
                <w:szCs w:val="20"/>
              </w:rPr>
              <w:t>Досуговый</w:t>
            </w:r>
            <w:proofErr w:type="spellEnd"/>
            <w:r w:rsidRPr="008118A8">
              <w:rPr>
                <w:rFonts w:ascii="Times New Roman" w:hAnsi="Times New Roman"/>
                <w:sz w:val="20"/>
                <w:szCs w:val="20"/>
              </w:rPr>
              <w:t xml:space="preserve"> центр</w:t>
            </w:r>
          </w:p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с Усть-Ухта</w:t>
            </w:r>
          </w:p>
        </w:tc>
        <w:tc>
          <w:tcPr>
            <w:tcW w:w="3685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Отдел культуры администрации муниципального района «Сосногорск»</w:t>
            </w:r>
          </w:p>
        </w:tc>
      </w:tr>
      <w:tr w:rsidR="00021385" w:rsidRPr="008118A8" w:rsidTr="008B07EB">
        <w:tc>
          <w:tcPr>
            <w:tcW w:w="10631" w:type="dxa"/>
            <w:gridSpan w:val="4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b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b/>
                <w:sz w:val="20"/>
                <w:szCs w:val="20"/>
              </w:rPr>
              <w:t>пст. Верхнеижемский</w:t>
            </w:r>
          </w:p>
        </w:tc>
      </w:tr>
      <w:tr w:rsidR="00021385" w:rsidRPr="008118A8" w:rsidTr="008B07EB">
        <w:tc>
          <w:tcPr>
            <w:tcW w:w="674" w:type="dxa"/>
          </w:tcPr>
          <w:p w:rsidR="00021385" w:rsidRPr="008118A8" w:rsidRDefault="00021385" w:rsidP="007472A5">
            <w:pPr>
              <w:pStyle w:val="afff7"/>
              <w:numPr>
                <w:ilvl w:val="0"/>
                <w:numId w:val="23"/>
              </w:numPr>
              <w:tabs>
                <w:tab w:val="left" w:pos="0"/>
              </w:tabs>
              <w:spacing w:before="100" w:beforeAutospacing="1"/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9" w:type="dxa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 xml:space="preserve">«В стране </w:t>
            </w:r>
            <w:proofErr w:type="gramStart"/>
            <w:r w:rsidRPr="008118A8">
              <w:rPr>
                <w:rFonts w:ascii="Times New Roman" w:eastAsia="SimSun" w:hAnsi="Times New Roman"/>
                <w:sz w:val="20"/>
                <w:szCs w:val="20"/>
              </w:rPr>
              <w:t>литературных</w:t>
            </w:r>
            <w:proofErr w:type="gramEnd"/>
          </w:p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героев»: литературный калейдоскоп</w:t>
            </w:r>
          </w:p>
        </w:tc>
        <w:tc>
          <w:tcPr>
            <w:tcW w:w="2693" w:type="dxa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Март 2019 г.</w:t>
            </w:r>
          </w:p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proofErr w:type="spellStart"/>
            <w:r w:rsidRPr="008118A8">
              <w:rPr>
                <w:rFonts w:ascii="Times New Roman" w:eastAsia="SimSun" w:hAnsi="Times New Roman"/>
                <w:sz w:val="20"/>
                <w:szCs w:val="20"/>
              </w:rPr>
              <w:t>Верхнеижемская</w:t>
            </w:r>
            <w:proofErr w:type="spellEnd"/>
            <w:r w:rsidRPr="008118A8">
              <w:rPr>
                <w:rFonts w:ascii="Times New Roman" w:eastAsia="SimSun" w:hAnsi="Times New Roman"/>
                <w:sz w:val="20"/>
                <w:szCs w:val="20"/>
              </w:rPr>
              <w:t xml:space="preserve"> сельская библиотека филиал № 6</w:t>
            </w:r>
          </w:p>
        </w:tc>
        <w:tc>
          <w:tcPr>
            <w:tcW w:w="3685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Отдел культуры администрации муниципального района «Сосногорск»</w:t>
            </w:r>
          </w:p>
        </w:tc>
      </w:tr>
      <w:tr w:rsidR="00021385" w:rsidRPr="008118A8" w:rsidTr="008B07EB">
        <w:tc>
          <w:tcPr>
            <w:tcW w:w="674" w:type="dxa"/>
          </w:tcPr>
          <w:p w:rsidR="00021385" w:rsidRPr="008118A8" w:rsidRDefault="00021385" w:rsidP="007472A5">
            <w:pPr>
              <w:pStyle w:val="afff7"/>
              <w:numPr>
                <w:ilvl w:val="0"/>
                <w:numId w:val="23"/>
              </w:numPr>
              <w:tabs>
                <w:tab w:val="left" w:pos="0"/>
              </w:tabs>
              <w:spacing w:before="100" w:beforeAutospacing="1"/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9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Устный журнал «День славянской письменности и культуры» (ДОУ, начальные классы)</w:t>
            </w:r>
          </w:p>
        </w:tc>
        <w:tc>
          <w:tcPr>
            <w:tcW w:w="2693" w:type="dxa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Май 2019 г.</w:t>
            </w:r>
          </w:p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18A8">
              <w:rPr>
                <w:rFonts w:ascii="Times New Roman" w:hAnsi="Times New Roman"/>
                <w:sz w:val="20"/>
                <w:szCs w:val="20"/>
              </w:rPr>
              <w:t>Досуговый</w:t>
            </w:r>
            <w:proofErr w:type="spellEnd"/>
            <w:r w:rsidRPr="008118A8">
              <w:rPr>
                <w:rFonts w:ascii="Times New Roman" w:hAnsi="Times New Roman"/>
                <w:sz w:val="20"/>
                <w:szCs w:val="20"/>
              </w:rPr>
              <w:t xml:space="preserve"> центр</w:t>
            </w:r>
          </w:p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пст. Верхнеижемский</w:t>
            </w:r>
          </w:p>
        </w:tc>
        <w:tc>
          <w:tcPr>
            <w:tcW w:w="3685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Отдел культуры администрации муниципального района «Сосногорск»</w:t>
            </w:r>
          </w:p>
        </w:tc>
      </w:tr>
      <w:tr w:rsidR="00021385" w:rsidRPr="008118A8" w:rsidTr="008B07EB">
        <w:tc>
          <w:tcPr>
            <w:tcW w:w="10631" w:type="dxa"/>
            <w:gridSpan w:val="4"/>
          </w:tcPr>
          <w:p w:rsidR="00021385" w:rsidRPr="008118A8" w:rsidRDefault="00021385" w:rsidP="00EA03B1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b/>
                <w:sz w:val="20"/>
                <w:szCs w:val="20"/>
              </w:rPr>
              <w:t>пст. Ираель</w:t>
            </w:r>
          </w:p>
        </w:tc>
      </w:tr>
      <w:tr w:rsidR="00021385" w:rsidRPr="008118A8" w:rsidTr="008B07EB">
        <w:tc>
          <w:tcPr>
            <w:tcW w:w="674" w:type="dxa"/>
          </w:tcPr>
          <w:p w:rsidR="00021385" w:rsidRPr="008118A8" w:rsidRDefault="00021385" w:rsidP="007472A5">
            <w:pPr>
              <w:pStyle w:val="afff7"/>
              <w:numPr>
                <w:ilvl w:val="0"/>
                <w:numId w:val="23"/>
              </w:numPr>
              <w:tabs>
                <w:tab w:val="left" w:pos="0"/>
              </w:tabs>
              <w:spacing w:before="100" w:beforeAutospacing="1"/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9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8118A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«Веселись, детвора, в праздник света и добра!»</w:t>
            </w:r>
          </w:p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развлекательная  программа для детей</w:t>
            </w:r>
          </w:p>
        </w:tc>
        <w:tc>
          <w:tcPr>
            <w:tcW w:w="2693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 xml:space="preserve">06.01.2019 </w:t>
            </w:r>
          </w:p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18A8">
              <w:rPr>
                <w:rFonts w:ascii="Times New Roman" w:hAnsi="Times New Roman"/>
                <w:sz w:val="20"/>
                <w:szCs w:val="20"/>
              </w:rPr>
              <w:t>Досуговый</w:t>
            </w:r>
            <w:proofErr w:type="spellEnd"/>
            <w:r w:rsidRPr="008118A8">
              <w:rPr>
                <w:rFonts w:ascii="Times New Roman" w:hAnsi="Times New Roman"/>
                <w:sz w:val="20"/>
                <w:szCs w:val="20"/>
              </w:rPr>
              <w:t xml:space="preserve"> центр «Парма»</w:t>
            </w:r>
          </w:p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пст. Ираель</w:t>
            </w:r>
          </w:p>
        </w:tc>
        <w:tc>
          <w:tcPr>
            <w:tcW w:w="3685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Отдел культуры администрации муниципального района «Сосногорск»</w:t>
            </w:r>
          </w:p>
        </w:tc>
      </w:tr>
      <w:tr w:rsidR="00021385" w:rsidRPr="008118A8" w:rsidTr="008B07EB">
        <w:tc>
          <w:tcPr>
            <w:tcW w:w="674" w:type="dxa"/>
          </w:tcPr>
          <w:p w:rsidR="00021385" w:rsidRPr="008118A8" w:rsidRDefault="00021385" w:rsidP="007472A5">
            <w:pPr>
              <w:pStyle w:val="afff7"/>
              <w:numPr>
                <w:ilvl w:val="0"/>
                <w:numId w:val="23"/>
              </w:numPr>
              <w:tabs>
                <w:tab w:val="left" w:pos="0"/>
              </w:tabs>
              <w:spacing w:before="100" w:beforeAutospacing="1"/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9" w:type="dxa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«Несущие миру народную глубинную мудрость»: беседа и просмотр фильма «</w:t>
            </w:r>
            <w:proofErr w:type="spellStart"/>
            <w:r w:rsidRPr="008118A8">
              <w:rPr>
                <w:rFonts w:ascii="Times New Roman" w:eastAsia="SimSun" w:hAnsi="Times New Roman"/>
                <w:sz w:val="20"/>
                <w:szCs w:val="20"/>
              </w:rPr>
              <w:t>Морозко</w:t>
            </w:r>
            <w:proofErr w:type="spellEnd"/>
            <w:r w:rsidRPr="008118A8">
              <w:rPr>
                <w:rFonts w:ascii="Times New Roman" w:eastAsia="SimSun" w:hAnsi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 xml:space="preserve">11.01.2019 </w:t>
            </w:r>
          </w:p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proofErr w:type="spellStart"/>
            <w:r w:rsidRPr="008118A8">
              <w:rPr>
                <w:rFonts w:ascii="Times New Roman" w:eastAsia="SimSun" w:hAnsi="Times New Roman"/>
                <w:sz w:val="20"/>
                <w:szCs w:val="20"/>
              </w:rPr>
              <w:t>Ираельская</w:t>
            </w:r>
            <w:proofErr w:type="spellEnd"/>
            <w:r w:rsidRPr="008118A8">
              <w:rPr>
                <w:rFonts w:ascii="Times New Roman" w:eastAsia="SimSun" w:hAnsi="Times New Roman"/>
                <w:sz w:val="20"/>
                <w:szCs w:val="20"/>
              </w:rPr>
              <w:t xml:space="preserve"> сельская библиотека филиал №14</w:t>
            </w:r>
          </w:p>
        </w:tc>
        <w:tc>
          <w:tcPr>
            <w:tcW w:w="3685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Отдел культуры администрации муниципального района «Сосногорск»</w:t>
            </w:r>
          </w:p>
        </w:tc>
      </w:tr>
      <w:tr w:rsidR="00021385" w:rsidRPr="008118A8" w:rsidTr="008B07EB">
        <w:tc>
          <w:tcPr>
            <w:tcW w:w="674" w:type="dxa"/>
          </w:tcPr>
          <w:p w:rsidR="00021385" w:rsidRPr="008118A8" w:rsidRDefault="00021385" w:rsidP="007472A5">
            <w:pPr>
              <w:pStyle w:val="afff7"/>
              <w:numPr>
                <w:ilvl w:val="0"/>
                <w:numId w:val="23"/>
              </w:numPr>
              <w:tabs>
                <w:tab w:val="left" w:pos="0"/>
              </w:tabs>
              <w:spacing w:before="100" w:beforeAutospacing="1"/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9" w:type="dxa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«Уральские сказы»: викторина и просмотр мультфильма «Серебряное копытце» к 140-летию со дня рождения писателя П.Бажова.</w:t>
            </w:r>
          </w:p>
        </w:tc>
        <w:tc>
          <w:tcPr>
            <w:tcW w:w="2693" w:type="dxa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 xml:space="preserve">27.01.2019 </w:t>
            </w:r>
          </w:p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proofErr w:type="spellStart"/>
            <w:r w:rsidRPr="008118A8">
              <w:rPr>
                <w:rFonts w:ascii="Times New Roman" w:eastAsia="SimSun" w:hAnsi="Times New Roman"/>
                <w:sz w:val="20"/>
                <w:szCs w:val="20"/>
              </w:rPr>
              <w:t>Ираельская</w:t>
            </w:r>
            <w:proofErr w:type="spellEnd"/>
            <w:r w:rsidRPr="008118A8">
              <w:rPr>
                <w:rFonts w:ascii="Times New Roman" w:eastAsia="SimSun" w:hAnsi="Times New Roman"/>
                <w:sz w:val="20"/>
                <w:szCs w:val="20"/>
              </w:rPr>
              <w:t xml:space="preserve"> сельская библиотека филиал №14</w:t>
            </w:r>
          </w:p>
        </w:tc>
        <w:tc>
          <w:tcPr>
            <w:tcW w:w="3685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Отдел культуры администрации муниципального района «Сосногорск»</w:t>
            </w:r>
          </w:p>
        </w:tc>
      </w:tr>
      <w:tr w:rsidR="00021385" w:rsidRPr="008118A8" w:rsidTr="008B07EB">
        <w:trPr>
          <w:trHeight w:val="859"/>
        </w:trPr>
        <w:tc>
          <w:tcPr>
            <w:tcW w:w="674" w:type="dxa"/>
          </w:tcPr>
          <w:p w:rsidR="00021385" w:rsidRPr="008118A8" w:rsidRDefault="00021385" w:rsidP="007472A5">
            <w:pPr>
              <w:pStyle w:val="afff7"/>
              <w:numPr>
                <w:ilvl w:val="0"/>
                <w:numId w:val="23"/>
              </w:numPr>
              <w:tabs>
                <w:tab w:val="left" w:pos="0"/>
              </w:tabs>
              <w:spacing w:before="100" w:beforeAutospacing="1"/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9" w:type="dxa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«Каждая басня – сатира»: инсценировка   басни «Мартышка и очки» к 250-летию со дня рождения   И.А. Крылова.</w:t>
            </w:r>
          </w:p>
        </w:tc>
        <w:tc>
          <w:tcPr>
            <w:tcW w:w="2693" w:type="dxa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 xml:space="preserve">12.02.2019 </w:t>
            </w:r>
          </w:p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proofErr w:type="spellStart"/>
            <w:r w:rsidRPr="008118A8">
              <w:rPr>
                <w:rFonts w:ascii="Times New Roman" w:eastAsia="SimSun" w:hAnsi="Times New Roman"/>
                <w:sz w:val="20"/>
                <w:szCs w:val="20"/>
              </w:rPr>
              <w:t>Ираельская</w:t>
            </w:r>
            <w:proofErr w:type="spellEnd"/>
            <w:r w:rsidRPr="008118A8">
              <w:rPr>
                <w:rFonts w:ascii="Times New Roman" w:eastAsia="SimSun" w:hAnsi="Times New Roman"/>
                <w:sz w:val="20"/>
                <w:szCs w:val="20"/>
              </w:rPr>
              <w:t xml:space="preserve"> сельская библиотека филиал №14</w:t>
            </w:r>
          </w:p>
        </w:tc>
        <w:tc>
          <w:tcPr>
            <w:tcW w:w="3685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Отдел культуры администрации муниципального района «Сосногорск»</w:t>
            </w:r>
          </w:p>
        </w:tc>
      </w:tr>
      <w:tr w:rsidR="00021385" w:rsidRPr="008118A8" w:rsidTr="00AA46B4">
        <w:trPr>
          <w:trHeight w:val="219"/>
        </w:trPr>
        <w:tc>
          <w:tcPr>
            <w:tcW w:w="674" w:type="dxa"/>
          </w:tcPr>
          <w:p w:rsidR="00021385" w:rsidRPr="008118A8" w:rsidRDefault="00021385" w:rsidP="007472A5">
            <w:pPr>
              <w:pStyle w:val="afff7"/>
              <w:numPr>
                <w:ilvl w:val="0"/>
                <w:numId w:val="23"/>
              </w:numPr>
              <w:tabs>
                <w:tab w:val="left" w:pos="0"/>
              </w:tabs>
              <w:spacing w:before="100" w:beforeAutospacing="1"/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9" w:type="dxa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«Один из самых древних видов искусства»: мастер-класс ко дню танца.</w:t>
            </w:r>
          </w:p>
        </w:tc>
        <w:tc>
          <w:tcPr>
            <w:tcW w:w="2693" w:type="dxa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29.04.2019</w:t>
            </w:r>
          </w:p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proofErr w:type="spellStart"/>
            <w:r w:rsidRPr="008118A8">
              <w:rPr>
                <w:rFonts w:ascii="Times New Roman" w:eastAsia="SimSun" w:hAnsi="Times New Roman"/>
                <w:sz w:val="20"/>
                <w:szCs w:val="20"/>
              </w:rPr>
              <w:t>Ираельская</w:t>
            </w:r>
            <w:proofErr w:type="spellEnd"/>
            <w:r w:rsidRPr="008118A8">
              <w:rPr>
                <w:rFonts w:ascii="Times New Roman" w:eastAsia="SimSun" w:hAnsi="Times New Roman"/>
                <w:sz w:val="20"/>
                <w:szCs w:val="20"/>
              </w:rPr>
              <w:t xml:space="preserve"> сельская библиотека филиал №14</w:t>
            </w:r>
          </w:p>
        </w:tc>
        <w:tc>
          <w:tcPr>
            <w:tcW w:w="3685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Отдел культуры администрации муниципального района «Сосногорск»</w:t>
            </w:r>
          </w:p>
        </w:tc>
      </w:tr>
      <w:tr w:rsidR="00021385" w:rsidRPr="008118A8" w:rsidTr="00AA46B4">
        <w:trPr>
          <w:trHeight w:val="70"/>
        </w:trPr>
        <w:tc>
          <w:tcPr>
            <w:tcW w:w="674" w:type="dxa"/>
          </w:tcPr>
          <w:p w:rsidR="00021385" w:rsidRPr="008118A8" w:rsidRDefault="00021385" w:rsidP="007472A5">
            <w:pPr>
              <w:pStyle w:val="afff7"/>
              <w:numPr>
                <w:ilvl w:val="0"/>
                <w:numId w:val="23"/>
              </w:numPr>
              <w:tabs>
                <w:tab w:val="left" w:pos="0"/>
              </w:tabs>
              <w:spacing w:before="100" w:beforeAutospacing="1"/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9" w:type="dxa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 xml:space="preserve">«Кто умеет веселиться, тот и горя не </w:t>
            </w:r>
            <w:proofErr w:type="gramStart"/>
            <w:r w:rsidRPr="008118A8">
              <w:rPr>
                <w:rFonts w:ascii="Times New Roman" w:eastAsia="SimSun" w:hAnsi="Times New Roman"/>
                <w:sz w:val="20"/>
                <w:szCs w:val="20"/>
              </w:rPr>
              <w:t>боится»: конкурс</w:t>
            </w:r>
            <w:proofErr w:type="gramEnd"/>
            <w:r w:rsidRPr="008118A8">
              <w:rPr>
                <w:rFonts w:ascii="Times New Roman" w:eastAsia="SimSun" w:hAnsi="Times New Roman"/>
                <w:sz w:val="20"/>
                <w:szCs w:val="20"/>
              </w:rPr>
              <w:t xml:space="preserve"> поговорок и пословиц ко дню Смеха.</w:t>
            </w:r>
          </w:p>
        </w:tc>
        <w:tc>
          <w:tcPr>
            <w:tcW w:w="2693" w:type="dxa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 xml:space="preserve">01.04.2019 </w:t>
            </w:r>
          </w:p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proofErr w:type="spellStart"/>
            <w:r w:rsidRPr="008118A8">
              <w:rPr>
                <w:rFonts w:ascii="Times New Roman" w:eastAsia="SimSun" w:hAnsi="Times New Roman"/>
                <w:sz w:val="20"/>
                <w:szCs w:val="20"/>
              </w:rPr>
              <w:t>Ираельская</w:t>
            </w:r>
            <w:proofErr w:type="spellEnd"/>
            <w:r w:rsidRPr="008118A8">
              <w:rPr>
                <w:rFonts w:ascii="Times New Roman" w:eastAsia="SimSun" w:hAnsi="Times New Roman"/>
                <w:sz w:val="20"/>
                <w:szCs w:val="20"/>
              </w:rPr>
              <w:t xml:space="preserve"> сельская библиотека филиал №14</w:t>
            </w:r>
          </w:p>
        </w:tc>
        <w:tc>
          <w:tcPr>
            <w:tcW w:w="3685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Отдел культуры администрации муниципального района «Сосногорск»</w:t>
            </w:r>
          </w:p>
        </w:tc>
      </w:tr>
      <w:tr w:rsidR="00021385" w:rsidRPr="008118A8" w:rsidTr="008B07EB">
        <w:trPr>
          <w:trHeight w:val="859"/>
        </w:trPr>
        <w:tc>
          <w:tcPr>
            <w:tcW w:w="674" w:type="dxa"/>
          </w:tcPr>
          <w:p w:rsidR="00021385" w:rsidRPr="008118A8" w:rsidRDefault="00021385" w:rsidP="007472A5">
            <w:pPr>
              <w:pStyle w:val="afff7"/>
              <w:numPr>
                <w:ilvl w:val="0"/>
                <w:numId w:val="23"/>
              </w:numPr>
              <w:tabs>
                <w:tab w:val="left" w:pos="0"/>
              </w:tabs>
              <w:spacing w:before="100" w:beforeAutospacing="1"/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9" w:type="dxa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«Книги – реки, наполняющие Вселенную мудростью»: викторина по сказкам к международному дню Детской книги.</w:t>
            </w:r>
          </w:p>
        </w:tc>
        <w:tc>
          <w:tcPr>
            <w:tcW w:w="2693" w:type="dxa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 xml:space="preserve">02.04.2019 </w:t>
            </w:r>
          </w:p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proofErr w:type="spellStart"/>
            <w:r w:rsidRPr="008118A8">
              <w:rPr>
                <w:rFonts w:ascii="Times New Roman" w:eastAsia="SimSun" w:hAnsi="Times New Roman"/>
                <w:sz w:val="20"/>
                <w:szCs w:val="20"/>
              </w:rPr>
              <w:t>Ираельская</w:t>
            </w:r>
            <w:proofErr w:type="spellEnd"/>
            <w:r w:rsidRPr="008118A8">
              <w:rPr>
                <w:rFonts w:ascii="Times New Roman" w:eastAsia="SimSun" w:hAnsi="Times New Roman"/>
                <w:sz w:val="20"/>
                <w:szCs w:val="20"/>
              </w:rPr>
              <w:t xml:space="preserve"> сельская библиотека филиал №14</w:t>
            </w:r>
          </w:p>
        </w:tc>
        <w:tc>
          <w:tcPr>
            <w:tcW w:w="3685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Отдел культуры администрации муниципального района «Сосногорск»</w:t>
            </w:r>
          </w:p>
        </w:tc>
      </w:tr>
      <w:tr w:rsidR="00021385" w:rsidRPr="008118A8" w:rsidTr="008B07EB">
        <w:trPr>
          <w:trHeight w:val="859"/>
        </w:trPr>
        <w:tc>
          <w:tcPr>
            <w:tcW w:w="674" w:type="dxa"/>
          </w:tcPr>
          <w:p w:rsidR="00021385" w:rsidRPr="008118A8" w:rsidRDefault="00021385" w:rsidP="007472A5">
            <w:pPr>
              <w:pStyle w:val="afff7"/>
              <w:numPr>
                <w:ilvl w:val="0"/>
                <w:numId w:val="23"/>
              </w:numPr>
              <w:tabs>
                <w:tab w:val="left" w:pos="0"/>
              </w:tabs>
              <w:spacing w:before="100" w:beforeAutospacing="1"/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9" w:type="dxa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«Праздник книжных людей»: экскурсия</w:t>
            </w:r>
          </w:p>
        </w:tc>
        <w:tc>
          <w:tcPr>
            <w:tcW w:w="2693" w:type="dxa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 xml:space="preserve">27.05.2019 </w:t>
            </w:r>
          </w:p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proofErr w:type="spellStart"/>
            <w:r w:rsidRPr="008118A8">
              <w:rPr>
                <w:rFonts w:ascii="Times New Roman" w:eastAsia="SimSun" w:hAnsi="Times New Roman"/>
                <w:sz w:val="20"/>
                <w:szCs w:val="20"/>
              </w:rPr>
              <w:t>Ираельская</w:t>
            </w:r>
            <w:proofErr w:type="spellEnd"/>
            <w:r w:rsidRPr="008118A8">
              <w:rPr>
                <w:rFonts w:ascii="Times New Roman" w:eastAsia="SimSun" w:hAnsi="Times New Roman"/>
                <w:sz w:val="20"/>
                <w:szCs w:val="20"/>
              </w:rPr>
              <w:t xml:space="preserve"> сельская библиотека филиал №14</w:t>
            </w:r>
          </w:p>
        </w:tc>
        <w:tc>
          <w:tcPr>
            <w:tcW w:w="3685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Отдел культуры администрации муниципального района «Сосногорск»</w:t>
            </w:r>
          </w:p>
        </w:tc>
      </w:tr>
      <w:tr w:rsidR="00021385" w:rsidRPr="008118A8" w:rsidTr="008B07EB">
        <w:tc>
          <w:tcPr>
            <w:tcW w:w="674" w:type="dxa"/>
          </w:tcPr>
          <w:p w:rsidR="00021385" w:rsidRPr="008118A8" w:rsidRDefault="00021385" w:rsidP="007472A5">
            <w:pPr>
              <w:pStyle w:val="afff7"/>
              <w:numPr>
                <w:ilvl w:val="0"/>
                <w:numId w:val="23"/>
              </w:numPr>
              <w:tabs>
                <w:tab w:val="left" w:pos="0"/>
              </w:tabs>
              <w:spacing w:before="100" w:beforeAutospacing="1"/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9" w:type="dxa"/>
          </w:tcPr>
          <w:p w:rsidR="00AA46B4" w:rsidRDefault="00021385" w:rsidP="00425F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118A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«На всех парусах в лето!»  Детская конкурсная театрализованная программа, посвященная </w:t>
            </w:r>
          </w:p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118A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Дню защиты детей.</w:t>
            </w:r>
          </w:p>
        </w:tc>
        <w:tc>
          <w:tcPr>
            <w:tcW w:w="2693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 xml:space="preserve">01.06.2019 </w:t>
            </w:r>
          </w:p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18A8">
              <w:rPr>
                <w:rFonts w:ascii="Times New Roman" w:hAnsi="Times New Roman"/>
                <w:sz w:val="20"/>
                <w:szCs w:val="20"/>
              </w:rPr>
              <w:t>Досуговый</w:t>
            </w:r>
            <w:proofErr w:type="spellEnd"/>
            <w:r w:rsidRPr="008118A8">
              <w:rPr>
                <w:rFonts w:ascii="Times New Roman" w:hAnsi="Times New Roman"/>
                <w:sz w:val="20"/>
                <w:szCs w:val="20"/>
              </w:rPr>
              <w:t xml:space="preserve"> центр «Парма»                     пст. Ираель</w:t>
            </w:r>
          </w:p>
        </w:tc>
        <w:tc>
          <w:tcPr>
            <w:tcW w:w="3685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Отдел культуры администрации муниципального района «Сосногорск»</w:t>
            </w:r>
          </w:p>
        </w:tc>
      </w:tr>
      <w:tr w:rsidR="00021385" w:rsidRPr="008118A8" w:rsidTr="008B07EB">
        <w:tc>
          <w:tcPr>
            <w:tcW w:w="10631" w:type="dxa"/>
            <w:gridSpan w:val="4"/>
          </w:tcPr>
          <w:p w:rsidR="00021385" w:rsidRPr="008118A8" w:rsidRDefault="00021385" w:rsidP="00EA03B1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b/>
                <w:sz w:val="20"/>
                <w:szCs w:val="20"/>
              </w:rPr>
              <w:lastRenderedPageBreak/>
              <w:t>пст. Малая Пера</w:t>
            </w:r>
          </w:p>
        </w:tc>
      </w:tr>
      <w:tr w:rsidR="00021385" w:rsidRPr="008118A8" w:rsidTr="008B07EB">
        <w:tc>
          <w:tcPr>
            <w:tcW w:w="674" w:type="dxa"/>
          </w:tcPr>
          <w:p w:rsidR="00021385" w:rsidRPr="008118A8" w:rsidRDefault="00021385" w:rsidP="007472A5">
            <w:pPr>
              <w:pStyle w:val="afff7"/>
              <w:numPr>
                <w:ilvl w:val="0"/>
                <w:numId w:val="23"/>
              </w:numPr>
              <w:tabs>
                <w:tab w:val="left" w:pos="0"/>
              </w:tabs>
              <w:spacing w:before="100" w:beforeAutospacing="1"/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9" w:type="dxa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«100 книг, которые должен прочитать каждый» тематический стол</w:t>
            </w:r>
          </w:p>
        </w:tc>
        <w:tc>
          <w:tcPr>
            <w:tcW w:w="2693" w:type="dxa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 xml:space="preserve">21.01.-27.01.2019  </w:t>
            </w:r>
            <w:proofErr w:type="spellStart"/>
            <w:r w:rsidRPr="008118A8">
              <w:rPr>
                <w:rFonts w:ascii="Times New Roman" w:eastAsia="SimSun" w:hAnsi="Times New Roman"/>
                <w:sz w:val="20"/>
                <w:szCs w:val="20"/>
              </w:rPr>
              <w:t>Малоперская</w:t>
            </w:r>
            <w:proofErr w:type="spellEnd"/>
            <w:r w:rsidRPr="008118A8">
              <w:rPr>
                <w:rFonts w:ascii="Times New Roman" w:eastAsia="SimSun" w:hAnsi="Times New Roman"/>
                <w:sz w:val="20"/>
                <w:szCs w:val="20"/>
              </w:rPr>
              <w:t xml:space="preserve"> сельская библиотека филиал</w:t>
            </w:r>
          </w:p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№ 11</w:t>
            </w:r>
          </w:p>
        </w:tc>
        <w:tc>
          <w:tcPr>
            <w:tcW w:w="3685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Отдел культуры администрации муниципального района «Сосногорск»</w:t>
            </w:r>
          </w:p>
        </w:tc>
      </w:tr>
      <w:tr w:rsidR="00021385" w:rsidRPr="008118A8" w:rsidTr="008B07EB">
        <w:tc>
          <w:tcPr>
            <w:tcW w:w="674" w:type="dxa"/>
          </w:tcPr>
          <w:p w:rsidR="00021385" w:rsidRPr="008118A8" w:rsidRDefault="00021385" w:rsidP="007472A5">
            <w:pPr>
              <w:pStyle w:val="afff7"/>
              <w:numPr>
                <w:ilvl w:val="0"/>
                <w:numId w:val="23"/>
              </w:numPr>
              <w:tabs>
                <w:tab w:val="left" w:pos="0"/>
              </w:tabs>
              <w:spacing w:before="100" w:beforeAutospacing="1"/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9" w:type="dxa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«Сундук с загадками» литературное состязание</w:t>
            </w:r>
          </w:p>
        </w:tc>
        <w:tc>
          <w:tcPr>
            <w:tcW w:w="2693" w:type="dxa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 xml:space="preserve">13.03.2019 </w:t>
            </w:r>
          </w:p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proofErr w:type="spellStart"/>
            <w:r w:rsidRPr="008118A8">
              <w:rPr>
                <w:rFonts w:ascii="Times New Roman" w:eastAsia="SimSun" w:hAnsi="Times New Roman"/>
                <w:sz w:val="20"/>
                <w:szCs w:val="20"/>
              </w:rPr>
              <w:t>Малоперская</w:t>
            </w:r>
            <w:proofErr w:type="spellEnd"/>
            <w:r w:rsidRPr="008118A8">
              <w:rPr>
                <w:rFonts w:ascii="Times New Roman" w:eastAsia="SimSun" w:hAnsi="Times New Roman"/>
                <w:sz w:val="20"/>
                <w:szCs w:val="20"/>
              </w:rPr>
              <w:t xml:space="preserve"> сельская библиотека филиал</w:t>
            </w:r>
          </w:p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№ 11</w:t>
            </w:r>
          </w:p>
        </w:tc>
        <w:tc>
          <w:tcPr>
            <w:tcW w:w="3685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Отдел культуры администрации муниципального района «Сосногорск»</w:t>
            </w:r>
          </w:p>
        </w:tc>
      </w:tr>
      <w:tr w:rsidR="00021385" w:rsidRPr="008118A8" w:rsidTr="008B07EB">
        <w:tc>
          <w:tcPr>
            <w:tcW w:w="674" w:type="dxa"/>
          </w:tcPr>
          <w:p w:rsidR="00021385" w:rsidRPr="008118A8" w:rsidRDefault="00021385" w:rsidP="007472A5">
            <w:pPr>
              <w:pStyle w:val="afff7"/>
              <w:numPr>
                <w:ilvl w:val="0"/>
                <w:numId w:val="23"/>
              </w:numPr>
              <w:tabs>
                <w:tab w:val="left" w:pos="0"/>
              </w:tabs>
              <w:spacing w:before="100" w:beforeAutospacing="1"/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9" w:type="dxa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«Добро пожаловать, читатель» экскурсия в библиотеку</w:t>
            </w:r>
          </w:p>
        </w:tc>
        <w:tc>
          <w:tcPr>
            <w:tcW w:w="2693" w:type="dxa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 xml:space="preserve">27.05.2019 </w:t>
            </w:r>
          </w:p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proofErr w:type="spellStart"/>
            <w:r w:rsidRPr="008118A8">
              <w:rPr>
                <w:rFonts w:ascii="Times New Roman" w:eastAsia="SimSun" w:hAnsi="Times New Roman"/>
                <w:sz w:val="20"/>
                <w:szCs w:val="20"/>
              </w:rPr>
              <w:t>Малоперская</w:t>
            </w:r>
            <w:proofErr w:type="spellEnd"/>
            <w:r w:rsidRPr="008118A8">
              <w:rPr>
                <w:rFonts w:ascii="Times New Roman" w:eastAsia="SimSun" w:hAnsi="Times New Roman"/>
                <w:sz w:val="20"/>
                <w:szCs w:val="20"/>
              </w:rPr>
              <w:t xml:space="preserve"> сельская библиотека филиал</w:t>
            </w:r>
          </w:p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№ 11</w:t>
            </w:r>
          </w:p>
        </w:tc>
        <w:tc>
          <w:tcPr>
            <w:tcW w:w="3685" w:type="dxa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Отдел культуры администрации муниципального района «Сосногорск»</w:t>
            </w:r>
          </w:p>
        </w:tc>
      </w:tr>
      <w:tr w:rsidR="00021385" w:rsidRPr="008118A8" w:rsidTr="008B07EB">
        <w:tc>
          <w:tcPr>
            <w:tcW w:w="10631" w:type="dxa"/>
            <w:gridSpan w:val="4"/>
          </w:tcPr>
          <w:p w:rsidR="00021385" w:rsidRPr="008118A8" w:rsidRDefault="00021385" w:rsidP="00E36E37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b/>
                <w:sz w:val="20"/>
                <w:szCs w:val="20"/>
              </w:rPr>
              <w:t>пст. Керки</w:t>
            </w:r>
          </w:p>
        </w:tc>
      </w:tr>
      <w:tr w:rsidR="00021385" w:rsidRPr="008118A8" w:rsidTr="008B07EB">
        <w:tc>
          <w:tcPr>
            <w:tcW w:w="674" w:type="dxa"/>
          </w:tcPr>
          <w:p w:rsidR="00021385" w:rsidRPr="008118A8" w:rsidRDefault="00021385" w:rsidP="007472A5">
            <w:pPr>
              <w:pStyle w:val="afff7"/>
              <w:numPr>
                <w:ilvl w:val="0"/>
                <w:numId w:val="23"/>
              </w:numPr>
              <w:tabs>
                <w:tab w:val="left" w:pos="0"/>
              </w:tabs>
              <w:spacing w:before="100" w:beforeAutospacing="1"/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9" w:type="dxa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«Уральских гор сказочник». Книжная выставка к 140-летию П.П. Бажова.</w:t>
            </w:r>
          </w:p>
        </w:tc>
        <w:tc>
          <w:tcPr>
            <w:tcW w:w="2693" w:type="dxa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 xml:space="preserve">Январь 2019 г. </w:t>
            </w:r>
            <w:proofErr w:type="spellStart"/>
            <w:r w:rsidRPr="008118A8">
              <w:rPr>
                <w:rFonts w:ascii="Times New Roman" w:eastAsia="SimSun" w:hAnsi="Times New Roman"/>
                <w:sz w:val="20"/>
                <w:szCs w:val="20"/>
              </w:rPr>
              <w:t>Керкинская</w:t>
            </w:r>
            <w:proofErr w:type="spellEnd"/>
            <w:r w:rsidRPr="008118A8">
              <w:rPr>
                <w:rFonts w:ascii="Times New Roman" w:eastAsia="SimSun" w:hAnsi="Times New Roman"/>
                <w:sz w:val="20"/>
                <w:szCs w:val="20"/>
              </w:rPr>
              <w:t xml:space="preserve"> сельская библиотека, филиал №10</w:t>
            </w:r>
          </w:p>
        </w:tc>
        <w:tc>
          <w:tcPr>
            <w:tcW w:w="3685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Отдел культуры администрации муниципального района «Сосногорск»</w:t>
            </w:r>
          </w:p>
        </w:tc>
      </w:tr>
      <w:tr w:rsidR="00021385" w:rsidRPr="008118A8" w:rsidTr="008B07EB">
        <w:tc>
          <w:tcPr>
            <w:tcW w:w="674" w:type="dxa"/>
          </w:tcPr>
          <w:p w:rsidR="00021385" w:rsidRPr="008118A8" w:rsidRDefault="00021385" w:rsidP="007472A5">
            <w:pPr>
              <w:pStyle w:val="afff7"/>
              <w:numPr>
                <w:ilvl w:val="0"/>
                <w:numId w:val="23"/>
              </w:numPr>
              <w:tabs>
                <w:tab w:val="left" w:pos="0"/>
              </w:tabs>
              <w:spacing w:before="100" w:beforeAutospacing="1"/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9" w:type="dxa"/>
          </w:tcPr>
          <w:p w:rsidR="00021385" w:rsidRPr="008118A8" w:rsidRDefault="00021385" w:rsidP="00EA03B1">
            <w:pPr>
              <w:pStyle w:val="a8"/>
              <w:pBdr>
                <w:bottom w:val="single" w:sz="4" w:space="4" w:color="4F81BD"/>
              </w:pBdr>
              <w:rPr>
                <w:rFonts w:ascii="Times New Roman" w:hAnsi="Times New Roman"/>
                <w:color w:val="000000"/>
              </w:rPr>
            </w:pPr>
            <w:r w:rsidRPr="008118A8">
              <w:rPr>
                <w:rFonts w:ascii="Times New Roman" w:hAnsi="Times New Roman"/>
                <w:color w:val="000000"/>
              </w:rPr>
              <w:t>«В Новый год, в гостях у елки»</w:t>
            </w:r>
          </w:p>
          <w:p w:rsidR="00021385" w:rsidRPr="008118A8" w:rsidRDefault="00021385" w:rsidP="00EA03B1">
            <w:pPr>
              <w:pStyle w:val="a8"/>
              <w:pBdr>
                <w:bottom w:val="single" w:sz="4" w:space="4" w:color="4F81BD"/>
              </w:pBdr>
              <w:rPr>
                <w:rFonts w:ascii="Times New Roman" w:hAnsi="Times New Roman"/>
                <w:color w:val="000000"/>
              </w:rPr>
            </w:pPr>
            <w:r w:rsidRPr="008118A8">
              <w:rPr>
                <w:rFonts w:ascii="Times New Roman" w:hAnsi="Times New Roman"/>
                <w:color w:val="000000"/>
              </w:rPr>
              <w:t>Театрализованный утренник для детей</w:t>
            </w:r>
          </w:p>
        </w:tc>
        <w:tc>
          <w:tcPr>
            <w:tcW w:w="2693" w:type="dxa"/>
          </w:tcPr>
          <w:p w:rsidR="00C72210" w:rsidRPr="008118A8" w:rsidRDefault="00C72210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04.01.2019</w:t>
            </w:r>
          </w:p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18A8">
              <w:rPr>
                <w:rFonts w:ascii="Times New Roman" w:hAnsi="Times New Roman"/>
                <w:sz w:val="20"/>
                <w:szCs w:val="20"/>
              </w:rPr>
              <w:t>Досуговый</w:t>
            </w:r>
            <w:proofErr w:type="spellEnd"/>
            <w:r w:rsidRPr="008118A8">
              <w:rPr>
                <w:rFonts w:ascii="Times New Roman" w:hAnsi="Times New Roman"/>
                <w:sz w:val="20"/>
                <w:szCs w:val="20"/>
              </w:rPr>
              <w:t xml:space="preserve"> центр</w:t>
            </w:r>
          </w:p>
          <w:p w:rsidR="00C72210" w:rsidRPr="008118A8" w:rsidRDefault="00C72210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18A8">
              <w:rPr>
                <w:rFonts w:ascii="Times New Roman" w:hAnsi="Times New Roman"/>
                <w:sz w:val="20"/>
                <w:szCs w:val="20"/>
              </w:rPr>
              <w:t>пст</w:t>
            </w:r>
            <w:proofErr w:type="gramStart"/>
            <w:r w:rsidRPr="008118A8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8118A8">
              <w:rPr>
                <w:rFonts w:ascii="Times New Roman" w:hAnsi="Times New Roman"/>
                <w:sz w:val="20"/>
                <w:szCs w:val="20"/>
              </w:rPr>
              <w:t>ерки</w:t>
            </w:r>
            <w:proofErr w:type="spellEnd"/>
          </w:p>
          <w:p w:rsidR="00021385" w:rsidRPr="008118A8" w:rsidRDefault="00021385" w:rsidP="00EA03B1">
            <w:pPr>
              <w:pStyle w:val="a8"/>
              <w:pBdr>
                <w:bottom w:val="single" w:sz="4" w:space="4" w:color="4F81BD"/>
              </w:pBd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Отдел культуры администрации муниципального района «Сосногорск»</w:t>
            </w:r>
          </w:p>
        </w:tc>
      </w:tr>
      <w:tr w:rsidR="00021385" w:rsidRPr="008118A8" w:rsidTr="008B07EB">
        <w:tc>
          <w:tcPr>
            <w:tcW w:w="674" w:type="dxa"/>
          </w:tcPr>
          <w:p w:rsidR="00021385" w:rsidRPr="008118A8" w:rsidRDefault="00021385" w:rsidP="007472A5">
            <w:pPr>
              <w:pStyle w:val="afff7"/>
              <w:numPr>
                <w:ilvl w:val="0"/>
                <w:numId w:val="23"/>
              </w:numPr>
              <w:tabs>
                <w:tab w:val="left" w:pos="0"/>
              </w:tabs>
              <w:spacing w:before="100" w:beforeAutospacing="1"/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9" w:type="dxa"/>
          </w:tcPr>
          <w:p w:rsidR="00021385" w:rsidRPr="008118A8" w:rsidRDefault="00021385" w:rsidP="00EA03B1">
            <w:pPr>
              <w:pStyle w:val="a8"/>
              <w:pBdr>
                <w:bottom w:val="single" w:sz="4" w:space="4" w:color="4F81BD"/>
              </w:pBdr>
              <w:rPr>
                <w:rFonts w:ascii="Times New Roman" w:hAnsi="Times New Roman"/>
                <w:color w:val="000000"/>
              </w:rPr>
            </w:pPr>
            <w:r w:rsidRPr="008118A8">
              <w:rPr>
                <w:rFonts w:ascii="Times New Roman" w:hAnsi="Times New Roman"/>
                <w:color w:val="000000"/>
              </w:rPr>
              <w:t>«Рождественская сказка»</w:t>
            </w:r>
          </w:p>
          <w:p w:rsidR="00021385" w:rsidRPr="008118A8" w:rsidRDefault="00021385" w:rsidP="00EA03B1">
            <w:pPr>
              <w:pStyle w:val="a8"/>
              <w:pBdr>
                <w:bottom w:val="single" w:sz="4" w:space="4" w:color="4F81BD"/>
              </w:pBdr>
              <w:rPr>
                <w:rFonts w:ascii="Times New Roman" w:hAnsi="Times New Roman"/>
                <w:color w:val="000000"/>
              </w:rPr>
            </w:pPr>
            <w:r w:rsidRPr="008118A8">
              <w:rPr>
                <w:rFonts w:ascii="Times New Roman" w:hAnsi="Times New Roman"/>
                <w:color w:val="000000"/>
              </w:rPr>
              <w:t>Театрализованное представление.</w:t>
            </w:r>
          </w:p>
        </w:tc>
        <w:tc>
          <w:tcPr>
            <w:tcW w:w="2693" w:type="dxa"/>
          </w:tcPr>
          <w:p w:rsidR="00C72210" w:rsidRPr="008118A8" w:rsidRDefault="00C72210" w:rsidP="00425F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72210" w:rsidRPr="008118A8" w:rsidRDefault="00C72210" w:rsidP="00EA03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07.01.2019</w:t>
            </w:r>
          </w:p>
          <w:p w:rsidR="00021385" w:rsidRPr="008118A8" w:rsidRDefault="00021385" w:rsidP="00EA03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18A8">
              <w:rPr>
                <w:rFonts w:ascii="Times New Roman" w:hAnsi="Times New Roman"/>
                <w:sz w:val="20"/>
                <w:szCs w:val="20"/>
              </w:rPr>
              <w:t>Досуговый</w:t>
            </w:r>
            <w:proofErr w:type="spellEnd"/>
            <w:r w:rsidRPr="008118A8">
              <w:rPr>
                <w:rFonts w:ascii="Times New Roman" w:hAnsi="Times New Roman"/>
                <w:sz w:val="20"/>
                <w:szCs w:val="20"/>
              </w:rPr>
              <w:t xml:space="preserve"> центр</w:t>
            </w:r>
          </w:p>
          <w:p w:rsidR="00021385" w:rsidRPr="008118A8" w:rsidRDefault="00EA03B1" w:rsidP="00EA03B1">
            <w:pPr>
              <w:pStyle w:val="a8"/>
              <w:pBdr>
                <w:bottom w:val="single" w:sz="4" w:space="4" w:color="4F81BD"/>
              </w:pBdr>
              <w:ind w:left="0" w:firstLine="0"/>
              <w:jc w:val="left"/>
              <w:rPr>
                <w:rFonts w:ascii="Times New Roman" w:hAnsi="Times New Roman"/>
                <w:color w:val="000000"/>
              </w:rPr>
            </w:pPr>
            <w:r w:rsidRPr="008118A8">
              <w:rPr>
                <w:rFonts w:ascii="Times New Roman" w:hAnsi="Times New Roman"/>
              </w:rPr>
              <w:t xml:space="preserve">             </w:t>
            </w:r>
            <w:proofErr w:type="spellStart"/>
            <w:r w:rsidRPr="008118A8">
              <w:rPr>
                <w:rFonts w:ascii="Times New Roman" w:hAnsi="Times New Roman"/>
              </w:rPr>
              <w:t>пст</w:t>
            </w:r>
            <w:proofErr w:type="gramStart"/>
            <w:r w:rsidRPr="008118A8">
              <w:rPr>
                <w:rFonts w:ascii="Times New Roman" w:hAnsi="Times New Roman"/>
              </w:rPr>
              <w:t>.К</w:t>
            </w:r>
            <w:proofErr w:type="gramEnd"/>
            <w:r w:rsidRPr="008118A8">
              <w:rPr>
                <w:rFonts w:ascii="Times New Roman" w:hAnsi="Times New Roman"/>
              </w:rPr>
              <w:t>ерки</w:t>
            </w:r>
            <w:proofErr w:type="spellEnd"/>
          </w:p>
        </w:tc>
        <w:tc>
          <w:tcPr>
            <w:tcW w:w="3685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Отдел культуры администрации муниципального района «Сосногорск»</w:t>
            </w:r>
          </w:p>
        </w:tc>
      </w:tr>
      <w:tr w:rsidR="00021385" w:rsidRPr="008118A8" w:rsidTr="008B07EB">
        <w:tc>
          <w:tcPr>
            <w:tcW w:w="674" w:type="dxa"/>
          </w:tcPr>
          <w:p w:rsidR="00021385" w:rsidRPr="008118A8" w:rsidRDefault="00021385" w:rsidP="007472A5">
            <w:pPr>
              <w:pStyle w:val="afff7"/>
              <w:numPr>
                <w:ilvl w:val="0"/>
                <w:numId w:val="23"/>
              </w:numPr>
              <w:tabs>
                <w:tab w:val="left" w:pos="0"/>
              </w:tabs>
              <w:spacing w:before="100" w:beforeAutospacing="1"/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9" w:type="dxa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«Искусник крылатого слова». Книжная выставка к 250-летию И.А. Крылова. Громкие чтения.</w:t>
            </w:r>
          </w:p>
        </w:tc>
        <w:tc>
          <w:tcPr>
            <w:tcW w:w="2693" w:type="dxa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Февраль 2019 г.</w:t>
            </w:r>
          </w:p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proofErr w:type="spellStart"/>
            <w:r w:rsidRPr="008118A8">
              <w:rPr>
                <w:rFonts w:ascii="Times New Roman" w:eastAsia="SimSun" w:hAnsi="Times New Roman"/>
                <w:sz w:val="20"/>
                <w:szCs w:val="20"/>
              </w:rPr>
              <w:t>Керкинская</w:t>
            </w:r>
            <w:proofErr w:type="spellEnd"/>
            <w:r w:rsidRPr="008118A8">
              <w:rPr>
                <w:rFonts w:ascii="Times New Roman" w:eastAsia="SimSun" w:hAnsi="Times New Roman"/>
                <w:sz w:val="20"/>
                <w:szCs w:val="20"/>
              </w:rPr>
              <w:t xml:space="preserve"> сельская библиотека, филиал №10</w:t>
            </w:r>
          </w:p>
        </w:tc>
        <w:tc>
          <w:tcPr>
            <w:tcW w:w="3685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Отдел культуры администрации муниципального района «Сосногорск»</w:t>
            </w:r>
          </w:p>
        </w:tc>
      </w:tr>
      <w:tr w:rsidR="00021385" w:rsidRPr="008118A8" w:rsidTr="008B07EB">
        <w:tc>
          <w:tcPr>
            <w:tcW w:w="674" w:type="dxa"/>
          </w:tcPr>
          <w:p w:rsidR="00021385" w:rsidRPr="008118A8" w:rsidRDefault="00021385" w:rsidP="007472A5">
            <w:pPr>
              <w:pStyle w:val="afff7"/>
              <w:numPr>
                <w:ilvl w:val="0"/>
                <w:numId w:val="23"/>
              </w:numPr>
              <w:tabs>
                <w:tab w:val="left" w:pos="0"/>
              </w:tabs>
              <w:spacing w:before="100" w:beforeAutospacing="1"/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9" w:type="dxa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«Науки бывают разные». Обзор научно - познавательной литературы ко Дню Российской науки, к 185-летию со дня рождения Д.И. Менделеева.</w:t>
            </w:r>
          </w:p>
        </w:tc>
        <w:tc>
          <w:tcPr>
            <w:tcW w:w="2693" w:type="dxa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Февраль 2019 г.</w:t>
            </w:r>
          </w:p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proofErr w:type="spellStart"/>
            <w:r w:rsidRPr="008118A8">
              <w:rPr>
                <w:rFonts w:ascii="Times New Roman" w:eastAsia="SimSun" w:hAnsi="Times New Roman"/>
                <w:sz w:val="20"/>
                <w:szCs w:val="20"/>
              </w:rPr>
              <w:t>Керкинская</w:t>
            </w:r>
            <w:proofErr w:type="spellEnd"/>
            <w:r w:rsidRPr="008118A8">
              <w:rPr>
                <w:rFonts w:ascii="Times New Roman" w:eastAsia="SimSun" w:hAnsi="Times New Roman"/>
                <w:sz w:val="20"/>
                <w:szCs w:val="20"/>
              </w:rPr>
              <w:t xml:space="preserve"> сельская библиотека, филиал №10</w:t>
            </w:r>
          </w:p>
        </w:tc>
        <w:tc>
          <w:tcPr>
            <w:tcW w:w="3685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Отдел культуры администрации муниципального района «Сосногорск»</w:t>
            </w:r>
          </w:p>
        </w:tc>
      </w:tr>
      <w:tr w:rsidR="00021385" w:rsidRPr="008118A8" w:rsidTr="008B07EB">
        <w:tc>
          <w:tcPr>
            <w:tcW w:w="674" w:type="dxa"/>
          </w:tcPr>
          <w:p w:rsidR="00021385" w:rsidRPr="008118A8" w:rsidRDefault="00021385" w:rsidP="007472A5">
            <w:pPr>
              <w:pStyle w:val="afff7"/>
              <w:numPr>
                <w:ilvl w:val="0"/>
                <w:numId w:val="23"/>
              </w:numPr>
              <w:tabs>
                <w:tab w:val="left" w:pos="0"/>
              </w:tabs>
              <w:spacing w:before="100" w:beforeAutospacing="1"/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9" w:type="dxa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«Поэзия как волшебство». День поэзии к Всемирному Дню поэзии.</w:t>
            </w:r>
          </w:p>
        </w:tc>
        <w:tc>
          <w:tcPr>
            <w:tcW w:w="2693" w:type="dxa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Март 2019 г.</w:t>
            </w:r>
          </w:p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proofErr w:type="spellStart"/>
            <w:r w:rsidRPr="008118A8">
              <w:rPr>
                <w:rFonts w:ascii="Times New Roman" w:eastAsia="SimSun" w:hAnsi="Times New Roman"/>
                <w:sz w:val="20"/>
                <w:szCs w:val="20"/>
              </w:rPr>
              <w:t>Керкинская</w:t>
            </w:r>
            <w:proofErr w:type="spellEnd"/>
            <w:r w:rsidRPr="008118A8">
              <w:rPr>
                <w:rFonts w:ascii="Times New Roman" w:eastAsia="SimSun" w:hAnsi="Times New Roman"/>
                <w:sz w:val="20"/>
                <w:szCs w:val="20"/>
              </w:rPr>
              <w:t xml:space="preserve"> сельская библиотека, филиал №10</w:t>
            </w:r>
          </w:p>
        </w:tc>
        <w:tc>
          <w:tcPr>
            <w:tcW w:w="3685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Отдел культуры администрации муниципального района «Сосногорск»</w:t>
            </w:r>
          </w:p>
        </w:tc>
      </w:tr>
      <w:tr w:rsidR="00021385" w:rsidRPr="008118A8" w:rsidTr="008B07EB">
        <w:tc>
          <w:tcPr>
            <w:tcW w:w="674" w:type="dxa"/>
          </w:tcPr>
          <w:p w:rsidR="00021385" w:rsidRPr="008118A8" w:rsidRDefault="00021385" w:rsidP="007472A5">
            <w:pPr>
              <w:pStyle w:val="afff7"/>
              <w:numPr>
                <w:ilvl w:val="0"/>
                <w:numId w:val="23"/>
              </w:numPr>
              <w:tabs>
                <w:tab w:val="left" w:pos="0"/>
              </w:tabs>
              <w:spacing w:before="100" w:beforeAutospacing="1"/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9" w:type="dxa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«Театры Республики». Час сообщений ко Дню открытия  Театра оперы и балета в РК.</w:t>
            </w:r>
          </w:p>
        </w:tc>
        <w:tc>
          <w:tcPr>
            <w:tcW w:w="2693" w:type="dxa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Март 2019 г.</w:t>
            </w:r>
          </w:p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proofErr w:type="spellStart"/>
            <w:r w:rsidRPr="008118A8">
              <w:rPr>
                <w:rFonts w:ascii="Times New Roman" w:eastAsia="SimSun" w:hAnsi="Times New Roman"/>
                <w:sz w:val="20"/>
                <w:szCs w:val="20"/>
              </w:rPr>
              <w:t>Керкинская</w:t>
            </w:r>
            <w:proofErr w:type="spellEnd"/>
            <w:r w:rsidRPr="008118A8">
              <w:rPr>
                <w:rFonts w:ascii="Times New Roman" w:eastAsia="SimSun" w:hAnsi="Times New Roman"/>
                <w:sz w:val="20"/>
                <w:szCs w:val="20"/>
              </w:rPr>
              <w:t xml:space="preserve"> сельская библиотека, филиал №10</w:t>
            </w:r>
          </w:p>
        </w:tc>
        <w:tc>
          <w:tcPr>
            <w:tcW w:w="3685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Отдел культуры администрации муниципального района «Сосногорск»</w:t>
            </w:r>
          </w:p>
        </w:tc>
      </w:tr>
      <w:tr w:rsidR="00021385" w:rsidRPr="008118A8" w:rsidTr="008B07EB">
        <w:tc>
          <w:tcPr>
            <w:tcW w:w="674" w:type="dxa"/>
          </w:tcPr>
          <w:p w:rsidR="00021385" w:rsidRPr="008118A8" w:rsidRDefault="00021385" w:rsidP="007472A5">
            <w:pPr>
              <w:pStyle w:val="afff7"/>
              <w:numPr>
                <w:ilvl w:val="0"/>
                <w:numId w:val="23"/>
              </w:numPr>
              <w:tabs>
                <w:tab w:val="left" w:pos="0"/>
              </w:tabs>
              <w:spacing w:before="100" w:beforeAutospacing="1"/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9" w:type="dxa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«Вечера на хуторе близ Диканьки». Знакомство с творчеством Н.В.Гоголя, просмотр мультфильма.</w:t>
            </w:r>
          </w:p>
        </w:tc>
        <w:tc>
          <w:tcPr>
            <w:tcW w:w="2693" w:type="dxa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Апрель 2019 г.</w:t>
            </w:r>
          </w:p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proofErr w:type="spellStart"/>
            <w:r w:rsidRPr="008118A8">
              <w:rPr>
                <w:rFonts w:ascii="Times New Roman" w:eastAsia="SimSun" w:hAnsi="Times New Roman"/>
                <w:sz w:val="20"/>
                <w:szCs w:val="20"/>
              </w:rPr>
              <w:t>Керкинская</w:t>
            </w:r>
            <w:proofErr w:type="spellEnd"/>
            <w:r w:rsidRPr="008118A8">
              <w:rPr>
                <w:rFonts w:ascii="Times New Roman" w:eastAsia="SimSun" w:hAnsi="Times New Roman"/>
                <w:sz w:val="20"/>
                <w:szCs w:val="20"/>
              </w:rPr>
              <w:t xml:space="preserve"> сельская библиотека, филиал №10</w:t>
            </w:r>
          </w:p>
        </w:tc>
        <w:tc>
          <w:tcPr>
            <w:tcW w:w="3685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Отдел культуры администрации муниципального района «Сосногорск»</w:t>
            </w:r>
          </w:p>
        </w:tc>
      </w:tr>
      <w:tr w:rsidR="00021385" w:rsidRPr="008118A8" w:rsidTr="008B07EB">
        <w:tc>
          <w:tcPr>
            <w:tcW w:w="674" w:type="dxa"/>
          </w:tcPr>
          <w:p w:rsidR="00021385" w:rsidRPr="008118A8" w:rsidRDefault="00021385" w:rsidP="007472A5">
            <w:pPr>
              <w:pStyle w:val="afff7"/>
              <w:numPr>
                <w:ilvl w:val="0"/>
                <w:numId w:val="23"/>
              </w:numPr>
              <w:tabs>
                <w:tab w:val="left" w:pos="0"/>
              </w:tabs>
              <w:spacing w:before="100" w:beforeAutospacing="1"/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9" w:type="dxa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  <w:shd w:val="clear" w:color="auto" w:fill="FFFFFF"/>
              </w:rPr>
              <w:t>«Кто знает Аз да Буки, тому и книги в руки». Познавательная игровая программа ко Дню славянской письменности.</w:t>
            </w:r>
          </w:p>
        </w:tc>
        <w:tc>
          <w:tcPr>
            <w:tcW w:w="2693" w:type="dxa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Май 2019 г.</w:t>
            </w:r>
          </w:p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proofErr w:type="spellStart"/>
            <w:r w:rsidRPr="008118A8">
              <w:rPr>
                <w:rFonts w:ascii="Times New Roman" w:eastAsia="SimSun" w:hAnsi="Times New Roman"/>
                <w:sz w:val="20"/>
                <w:szCs w:val="20"/>
              </w:rPr>
              <w:t>Керкинская</w:t>
            </w:r>
            <w:proofErr w:type="spellEnd"/>
            <w:r w:rsidRPr="008118A8">
              <w:rPr>
                <w:rFonts w:ascii="Times New Roman" w:eastAsia="SimSun" w:hAnsi="Times New Roman"/>
                <w:sz w:val="20"/>
                <w:szCs w:val="20"/>
              </w:rPr>
              <w:t xml:space="preserve"> сельская библиотека, филиал №10</w:t>
            </w:r>
          </w:p>
        </w:tc>
        <w:tc>
          <w:tcPr>
            <w:tcW w:w="3685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Отдел культуры администрации муниципального района «Сосногорск»</w:t>
            </w:r>
          </w:p>
        </w:tc>
      </w:tr>
      <w:tr w:rsidR="00021385" w:rsidRPr="008118A8" w:rsidTr="008B07EB">
        <w:tc>
          <w:tcPr>
            <w:tcW w:w="674" w:type="dxa"/>
          </w:tcPr>
          <w:p w:rsidR="00021385" w:rsidRPr="008118A8" w:rsidRDefault="00021385" w:rsidP="007472A5">
            <w:pPr>
              <w:pStyle w:val="afff7"/>
              <w:numPr>
                <w:ilvl w:val="0"/>
                <w:numId w:val="23"/>
              </w:numPr>
              <w:tabs>
                <w:tab w:val="left" w:pos="0"/>
              </w:tabs>
              <w:spacing w:before="100" w:beforeAutospacing="1"/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9" w:type="dxa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«Планета детства». Игровая программа ко Дню защиты детей</w:t>
            </w:r>
          </w:p>
        </w:tc>
        <w:tc>
          <w:tcPr>
            <w:tcW w:w="2693" w:type="dxa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Июнь 2019 г.</w:t>
            </w:r>
          </w:p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proofErr w:type="spellStart"/>
            <w:r w:rsidRPr="008118A8">
              <w:rPr>
                <w:rFonts w:ascii="Times New Roman" w:eastAsia="SimSun" w:hAnsi="Times New Roman"/>
                <w:sz w:val="20"/>
                <w:szCs w:val="20"/>
              </w:rPr>
              <w:t>Керкинская</w:t>
            </w:r>
            <w:proofErr w:type="spellEnd"/>
            <w:r w:rsidRPr="008118A8">
              <w:rPr>
                <w:rFonts w:ascii="Times New Roman" w:eastAsia="SimSun" w:hAnsi="Times New Roman"/>
                <w:sz w:val="20"/>
                <w:szCs w:val="20"/>
              </w:rPr>
              <w:t xml:space="preserve"> сельская библиотека, филиал №10</w:t>
            </w:r>
          </w:p>
        </w:tc>
        <w:tc>
          <w:tcPr>
            <w:tcW w:w="3685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Отдел культуры администрации муниципального района «Сосногорск»</w:t>
            </w:r>
          </w:p>
        </w:tc>
      </w:tr>
      <w:tr w:rsidR="00021385" w:rsidRPr="008118A8" w:rsidTr="008B07EB">
        <w:trPr>
          <w:trHeight w:val="70"/>
        </w:trPr>
        <w:tc>
          <w:tcPr>
            <w:tcW w:w="10631" w:type="dxa"/>
            <w:gridSpan w:val="4"/>
          </w:tcPr>
          <w:p w:rsidR="00021385" w:rsidRPr="008118A8" w:rsidRDefault="00021385" w:rsidP="00EA03B1">
            <w:pPr>
              <w:pStyle w:val="afc"/>
              <w:suppressAutoHyphens/>
              <w:jc w:val="center"/>
              <w:rPr>
                <w:rFonts w:ascii="Times New Roman" w:eastAsia="SimSun" w:hAnsi="Times New Roman"/>
                <w:b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b/>
                <w:sz w:val="20"/>
                <w:szCs w:val="20"/>
              </w:rPr>
              <w:t>д. Пожня</w:t>
            </w:r>
          </w:p>
        </w:tc>
      </w:tr>
      <w:tr w:rsidR="00021385" w:rsidRPr="008118A8" w:rsidTr="008B07EB">
        <w:tc>
          <w:tcPr>
            <w:tcW w:w="674" w:type="dxa"/>
          </w:tcPr>
          <w:p w:rsidR="00021385" w:rsidRPr="008118A8" w:rsidRDefault="00021385" w:rsidP="007472A5">
            <w:pPr>
              <w:pStyle w:val="afff7"/>
              <w:numPr>
                <w:ilvl w:val="0"/>
                <w:numId w:val="23"/>
              </w:numPr>
              <w:tabs>
                <w:tab w:val="left" w:pos="0"/>
              </w:tabs>
              <w:spacing w:before="100" w:beforeAutospacing="1"/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9" w:type="dxa"/>
          </w:tcPr>
          <w:p w:rsidR="00021385" w:rsidRPr="008118A8" w:rsidRDefault="00021385" w:rsidP="00425F38">
            <w:pPr>
              <w:pStyle w:val="1f4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rPr>
                <w:rFonts w:ascii="Times New Roman" w:eastAsia="SimSun" w:hAnsi="Times New Roman"/>
                <w:color w:val="000000"/>
                <w:lang w:eastAsia="ar-SA"/>
              </w:rPr>
            </w:pPr>
            <w:r w:rsidRPr="008118A8">
              <w:rPr>
                <w:rFonts w:ascii="Times New Roman" w:eastAsia="SimSun" w:hAnsi="Times New Roman"/>
                <w:lang w:eastAsia="ar-SA"/>
              </w:rPr>
              <w:t>Показ мультфильмов “Вместе веселее”</w:t>
            </w:r>
          </w:p>
        </w:tc>
        <w:tc>
          <w:tcPr>
            <w:tcW w:w="2693" w:type="dxa"/>
          </w:tcPr>
          <w:p w:rsidR="00021385" w:rsidRPr="008118A8" w:rsidRDefault="00021385" w:rsidP="00425F38">
            <w:pPr>
              <w:pStyle w:val="1f4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rPr>
                <w:rFonts w:ascii="Times New Roman" w:eastAsia="SimSun" w:hAnsi="Times New Roman"/>
                <w:lang w:eastAsia="ar-SA"/>
              </w:rPr>
            </w:pPr>
            <w:r w:rsidRPr="008118A8">
              <w:rPr>
                <w:rFonts w:ascii="Times New Roman" w:eastAsia="SimSun" w:hAnsi="Times New Roman"/>
                <w:lang w:eastAsia="ar-SA"/>
              </w:rPr>
              <w:t>05.01.2019 г.</w:t>
            </w:r>
          </w:p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18A8">
              <w:rPr>
                <w:rFonts w:ascii="Times New Roman" w:hAnsi="Times New Roman"/>
                <w:sz w:val="20"/>
                <w:szCs w:val="20"/>
              </w:rPr>
              <w:t>Досуговый</w:t>
            </w:r>
            <w:proofErr w:type="spellEnd"/>
            <w:r w:rsidRPr="008118A8">
              <w:rPr>
                <w:rFonts w:ascii="Times New Roman" w:hAnsi="Times New Roman"/>
                <w:sz w:val="20"/>
                <w:szCs w:val="20"/>
              </w:rPr>
              <w:t xml:space="preserve"> центр</w:t>
            </w:r>
          </w:p>
          <w:p w:rsidR="00021385" w:rsidRPr="008118A8" w:rsidRDefault="00021385" w:rsidP="00425F38">
            <w:pPr>
              <w:pStyle w:val="1f4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rPr>
                <w:rFonts w:ascii="Times New Roman" w:eastAsia="SimSun" w:hAnsi="Times New Roman"/>
                <w:color w:val="000000"/>
                <w:lang w:eastAsia="ar-SA"/>
              </w:rPr>
            </w:pPr>
            <w:r w:rsidRPr="008118A8">
              <w:rPr>
                <w:rFonts w:ascii="Times New Roman" w:eastAsia="SimSun" w:hAnsi="Times New Roman"/>
                <w:lang w:eastAsia="ar-SA"/>
              </w:rPr>
              <w:t>д. Пожня</w:t>
            </w:r>
          </w:p>
        </w:tc>
        <w:tc>
          <w:tcPr>
            <w:tcW w:w="3685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Отдел культуры администрации муниципального района «Сосногорск»</w:t>
            </w:r>
          </w:p>
        </w:tc>
      </w:tr>
      <w:tr w:rsidR="00021385" w:rsidRPr="008118A8" w:rsidTr="008B07EB">
        <w:tc>
          <w:tcPr>
            <w:tcW w:w="674" w:type="dxa"/>
          </w:tcPr>
          <w:p w:rsidR="00021385" w:rsidRPr="008118A8" w:rsidRDefault="00021385" w:rsidP="007472A5">
            <w:pPr>
              <w:pStyle w:val="afff7"/>
              <w:numPr>
                <w:ilvl w:val="0"/>
                <w:numId w:val="23"/>
              </w:numPr>
              <w:tabs>
                <w:tab w:val="left" w:pos="0"/>
              </w:tabs>
              <w:spacing w:before="100" w:beforeAutospacing="1"/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9" w:type="dxa"/>
          </w:tcPr>
          <w:p w:rsidR="00021385" w:rsidRPr="008118A8" w:rsidRDefault="00021385" w:rsidP="00425F38">
            <w:pPr>
              <w:pStyle w:val="1f4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rPr>
                <w:rFonts w:ascii="Times New Roman" w:eastAsia="SimSun" w:hAnsi="Times New Roman"/>
                <w:color w:val="000000"/>
                <w:lang w:eastAsia="ar-SA"/>
              </w:rPr>
            </w:pPr>
            <w:r w:rsidRPr="008118A8">
              <w:rPr>
                <w:rFonts w:ascii="Times New Roman" w:eastAsia="SimSun" w:hAnsi="Times New Roman"/>
                <w:lang w:eastAsia="ar-SA"/>
              </w:rPr>
              <w:t>Театральное выступление для детей</w:t>
            </w:r>
          </w:p>
        </w:tc>
        <w:tc>
          <w:tcPr>
            <w:tcW w:w="2693" w:type="dxa"/>
          </w:tcPr>
          <w:p w:rsidR="00021385" w:rsidRPr="008118A8" w:rsidRDefault="00021385" w:rsidP="00425F38">
            <w:pPr>
              <w:pStyle w:val="1f4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rPr>
                <w:rFonts w:ascii="Times New Roman" w:eastAsia="SimSun" w:hAnsi="Times New Roman"/>
                <w:lang w:eastAsia="ar-SA"/>
              </w:rPr>
            </w:pPr>
            <w:r w:rsidRPr="008118A8">
              <w:rPr>
                <w:rFonts w:ascii="Times New Roman" w:eastAsia="SimSun" w:hAnsi="Times New Roman"/>
                <w:lang w:eastAsia="ar-SA"/>
              </w:rPr>
              <w:t>09.02.2019 г.</w:t>
            </w:r>
          </w:p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18A8">
              <w:rPr>
                <w:rFonts w:ascii="Times New Roman" w:hAnsi="Times New Roman"/>
                <w:sz w:val="20"/>
                <w:szCs w:val="20"/>
              </w:rPr>
              <w:t>Досуговый</w:t>
            </w:r>
            <w:proofErr w:type="spellEnd"/>
            <w:r w:rsidRPr="008118A8">
              <w:rPr>
                <w:rFonts w:ascii="Times New Roman" w:hAnsi="Times New Roman"/>
                <w:sz w:val="20"/>
                <w:szCs w:val="20"/>
              </w:rPr>
              <w:t xml:space="preserve"> центр</w:t>
            </w:r>
          </w:p>
          <w:p w:rsidR="00021385" w:rsidRPr="008118A8" w:rsidRDefault="00021385" w:rsidP="00425F38">
            <w:pPr>
              <w:pStyle w:val="1f4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rPr>
                <w:rFonts w:ascii="Times New Roman" w:eastAsia="SimSun" w:hAnsi="Times New Roman"/>
                <w:color w:val="000000"/>
                <w:lang w:eastAsia="ar-SA"/>
              </w:rPr>
            </w:pPr>
            <w:r w:rsidRPr="008118A8">
              <w:rPr>
                <w:rFonts w:ascii="Times New Roman" w:eastAsia="SimSun" w:hAnsi="Times New Roman"/>
                <w:lang w:eastAsia="ar-SA"/>
              </w:rPr>
              <w:t>д. Пожня</w:t>
            </w:r>
          </w:p>
        </w:tc>
        <w:tc>
          <w:tcPr>
            <w:tcW w:w="3685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Отдел культуры администрации муниципального района «Сосногорск»</w:t>
            </w:r>
          </w:p>
        </w:tc>
      </w:tr>
      <w:tr w:rsidR="00021385" w:rsidRPr="008118A8" w:rsidTr="008B07EB">
        <w:tc>
          <w:tcPr>
            <w:tcW w:w="10631" w:type="dxa"/>
            <w:gridSpan w:val="4"/>
          </w:tcPr>
          <w:p w:rsidR="00021385" w:rsidRPr="008118A8" w:rsidRDefault="00021385" w:rsidP="00EA03B1">
            <w:pPr>
              <w:pStyle w:val="afc"/>
              <w:suppressAutoHyphens/>
              <w:jc w:val="center"/>
              <w:rPr>
                <w:rFonts w:ascii="Times New Roman" w:eastAsia="SimSun" w:hAnsi="Times New Roman"/>
                <w:b/>
                <w:sz w:val="20"/>
                <w:szCs w:val="20"/>
              </w:rPr>
            </w:pPr>
            <w:proofErr w:type="gramStart"/>
            <w:r w:rsidRPr="008118A8">
              <w:rPr>
                <w:rFonts w:ascii="Times New Roman" w:eastAsia="SimSun" w:hAnsi="Times New Roman"/>
                <w:b/>
                <w:sz w:val="20"/>
                <w:szCs w:val="20"/>
              </w:rPr>
              <w:t>с</w:t>
            </w:r>
            <w:proofErr w:type="gramEnd"/>
            <w:r w:rsidRPr="008118A8">
              <w:rPr>
                <w:rFonts w:ascii="Times New Roman" w:eastAsia="SimSun" w:hAnsi="Times New Roman"/>
                <w:b/>
                <w:sz w:val="20"/>
                <w:szCs w:val="20"/>
              </w:rPr>
              <w:t>. Поляна</w:t>
            </w:r>
          </w:p>
        </w:tc>
      </w:tr>
      <w:tr w:rsidR="00021385" w:rsidRPr="008118A8" w:rsidTr="008B07EB">
        <w:tc>
          <w:tcPr>
            <w:tcW w:w="674" w:type="dxa"/>
          </w:tcPr>
          <w:p w:rsidR="00021385" w:rsidRPr="008118A8" w:rsidRDefault="00021385" w:rsidP="007472A5">
            <w:pPr>
              <w:pStyle w:val="afff7"/>
              <w:numPr>
                <w:ilvl w:val="0"/>
                <w:numId w:val="23"/>
              </w:numPr>
              <w:tabs>
                <w:tab w:val="left" w:pos="0"/>
              </w:tabs>
              <w:spacing w:before="100" w:beforeAutospacing="1"/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9" w:type="dxa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 xml:space="preserve">.Литературная игра по книгам В.В.Бианки "Чудесные </w:t>
            </w:r>
            <w:proofErr w:type="gramStart"/>
            <w:r w:rsidRPr="008118A8">
              <w:rPr>
                <w:rFonts w:ascii="Times New Roman" w:eastAsia="SimSun" w:hAnsi="Times New Roman"/>
                <w:sz w:val="20"/>
                <w:szCs w:val="20"/>
              </w:rPr>
              <w:t>домишки</w:t>
            </w:r>
            <w:proofErr w:type="gramEnd"/>
            <w:r w:rsidRPr="008118A8">
              <w:rPr>
                <w:rFonts w:ascii="Times New Roman" w:eastAsia="SimSun" w:hAnsi="Times New Roman"/>
                <w:sz w:val="20"/>
                <w:szCs w:val="20"/>
              </w:rPr>
              <w:t>"</w:t>
            </w:r>
          </w:p>
        </w:tc>
        <w:tc>
          <w:tcPr>
            <w:tcW w:w="2693" w:type="dxa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10.02.2019 г.</w:t>
            </w:r>
          </w:p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Полянская сельская библиотека филиал №12</w:t>
            </w:r>
          </w:p>
        </w:tc>
        <w:tc>
          <w:tcPr>
            <w:tcW w:w="3685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Отдел культуры администрации муниципального района «Сосногорск»</w:t>
            </w:r>
          </w:p>
        </w:tc>
      </w:tr>
      <w:tr w:rsidR="00021385" w:rsidRPr="008118A8" w:rsidTr="008B07EB">
        <w:tc>
          <w:tcPr>
            <w:tcW w:w="674" w:type="dxa"/>
          </w:tcPr>
          <w:p w:rsidR="00021385" w:rsidRPr="008118A8" w:rsidRDefault="00021385" w:rsidP="007472A5">
            <w:pPr>
              <w:pStyle w:val="afff7"/>
              <w:numPr>
                <w:ilvl w:val="0"/>
                <w:numId w:val="23"/>
              </w:numPr>
              <w:tabs>
                <w:tab w:val="left" w:pos="0"/>
              </w:tabs>
              <w:spacing w:before="100" w:beforeAutospacing="1"/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9" w:type="dxa"/>
          </w:tcPr>
          <w:p w:rsidR="00EA03B1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 xml:space="preserve">«Откуда пришла коми письменность» </w:t>
            </w:r>
          </w:p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 xml:space="preserve"> Литературный час</w:t>
            </w:r>
          </w:p>
        </w:tc>
        <w:tc>
          <w:tcPr>
            <w:tcW w:w="2693" w:type="dxa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15.05.2019 г.</w:t>
            </w:r>
          </w:p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Полянская сельская библиотека филиал №12</w:t>
            </w:r>
          </w:p>
        </w:tc>
        <w:tc>
          <w:tcPr>
            <w:tcW w:w="3685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Отдел культуры администрации муниципального района «Сосногорск»</w:t>
            </w:r>
          </w:p>
        </w:tc>
      </w:tr>
      <w:tr w:rsidR="00021385" w:rsidRPr="008118A8" w:rsidTr="008B07EB">
        <w:tc>
          <w:tcPr>
            <w:tcW w:w="674" w:type="dxa"/>
          </w:tcPr>
          <w:p w:rsidR="00021385" w:rsidRPr="008118A8" w:rsidRDefault="00021385" w:rsidP="007472A5">
            <w:pPr>
              <w:pStyle w:val="afff7"/>
              <w:numPr>
                <w:ilvl w:val="0"/>
                <w:numId w:val="23"/>
              </w:numPr>
              <w:tabs>
                <w:tab w:val="left" w:pos="0"/>
              </w:tabs>
              <w:spacing w:before="100" w:beforeAutospacing="1"/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9" w:type="dxa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«Великие мастера слова» викторина</w:t>
            </w:r>
          </w:p>
        </w:tc>
        <w:tc>
          <w:tcPr>
            <w:tcW w:w="2693" w:type="dxa"/>
          </w:tcPr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23.03.2019 г.</w:t>
            </w:r>
          </w:p>
          <w:p w:rsidR="00021385" w:rsidRPr="008118A8" w:rsidRDefault="00021385" w:rsidP="00425F38">
            <w:pPr>
              <w:pStyle w:val="afc"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8118A8">
              <w:rPr>
                <w:rFonts w:ascii="Times New Roman" w:eastAsia="SimSun" w:hAnsi="Times New Roman"/>
                <w:sz w:val="20"/>
                <w:szCs w:val="20"/>
              </w:rPr>
              <w:t>Полянская сельская библиотека филиал №12</w:t>
            </w:r>
          </w:p>
        </w:tc>
        <w:tc>
          <w:tcPr>
            <w:tcW w:w="3685" w:type="dxa"/>
          </w:tcPr>
          <w:p w:rsidR="00021385" w:rsidRPr="008118A8" w:rsidRDefault="00021385" w:rsidP="00425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8A8">
              <w:rPr>
                <w:rFonts w:ascii="Times New Roman" w:hAnsi="Times New Roman"/>
                <w:sz w:val="20"/>
                <w:szCs w:val="20"/>
              </w:rPr>
              <w:t>Отдел культуры администрации муниципального района «Сосногорск»</w:t>
            </w:r>
          </w:p>
        </w:tc>
      </w:tr>
    </w:tbl>
    <w:p w:rsidR="00021385" w:rsidRPr="008118A8" w:rsidRDefault="00021385" w:rsidP="00923758">
      <w:pPr>
        <w:rPr>
          <w:lang w:eastAsia="zh-CN"/>
        </w:rPr>
      </w:pPr>
    </w:p>
    <w:p w:rsidR="00005798" w:rsidRPr="008118A8" w:rsidRDefault="00005798" w:rsidP="00005798">
      <w:pPr>
        <w:pStyle w:val="3"/>
        <w:suppressAutoHyphens/>
        <w:spacing w:before="0" w:after="0"/>
        <w:jc w:val="center"/>
        <w:rPr>
          <w:rFonts w:ascii="Times New Roman" w:hAnsi="Times New Roman" w:cs="Times New Roman"/>
        </w:rPr>
      </w:pPr>
      <w:r w:rsidRPr="008118A8">
        <w:rPr>
          <w:rFonts w:ascii="Times New Roman" w:hAnsi="Times New Roman" w:cs="Times New Roman"/>
        </w:rPr>
        <w:lastRenderedPageBreak/>
        <w:t>ПОСТАНОВЛЕНИЕ</w:t>
      </w:r>
    </w:p>
    <w:p w:rsidR="00005798" w:rsidRPr="008118A8" w:rsidRDefault="00005798" w:rsidP="00005798">
      <w:pPr>
        <w:widowControl w:val="0"/>
        <w:suppressAutoHyphens/>
        <w:jc w:val="both"/>
        <w:rPr>
          <w:sz w:val="26"/>
          <w:szCs w:val="26"/>
          <w:u w:val="single"/>
        </w:rPr>
      </w:pPr>
      <w:r w:rsidRPr="008118A8">
        <w:rPr>
          <w:sz w:val="26"/>
          <w:szCs w:val="26"/>
          <w:u w:val="single"/>
        </w:rPr>
        <w:t>от «14» января 2019 г.</w:t>
      </w:r>
      <w:r w:rsidRPr="008118A8">
        <w:rPr>
          <w:sz w:val="26"/>
          <w:szCs w:val="26"/>
        </w:rPr>
        <w:t xml:space="preserve">                                                                                                                      </w:t>
      </w:r>
      <w:r w:rsidRPr="008118A8">
        <w:rPr>
          <w:sz w:val="26"/>
          <w:szCs w:val="26"/>
          <w:u w:val="single"/>
        </w:rPr>
        <w:t>№ 47</w:t>
      </w:r>
    </w:p>
    <w:p w:rsidR="00005798" w:rsidRPr="008118A8" w:rsidRDefault="00005798" w:rsidP="00005798">
      <w:pPr>
        <w:widowControl w:val="0"/>
        <w:suppressAutoHyphens/>
        <w:jc w:val="both"/>
        <w:rPr>
          <w:rFonts w:eastAsia="SimSun"/>
          <w:b/>
          <w:bCs/>
          <w:sz w:val="26"/>
          <w:szCs w:val="26"/>
          <w:lang w:eastAsia="zh-CN"/>
        </w:rPr>
      </w:pPr>
      <w:r w:rsidRPr="008118A8">
        <w:rPr>
          <w:b/>
          <w:sz w:val="26"/>
          <w:szCs w:val="26"/>
        </w:rPr>
        <w:t xml:space="preserve">      </w:t>
      </w:r>
      <w:r w:rsidRPr="008118A8">
        <w:rPr>
          <w:sz w:val="26"/>
          <w:szCs w:val="26"/>
        </w:rPr>
        <w:t xml:space="preserve">г. Сосногорск </w:t>
      </w:r>
      <w:r w:rsidRPr="008118A8">
        <w:rPr>
          <w:rFonts w:eastAsia="SimSun"/>
          <w:b/>
          <w:bCs/>
          <w:sz w:val="26"/>
          <w:szCs w:val="26"/>
          <w:lang w:eastAsia="zh-CN"/>
        </w:rPr>
        <w:t xml:space="preserve">                                                             </w:t>
      </w:r>
    </w:p>
    <w:p w:rsidR="00005798" w:rsidRPr="008118A8" w:rsidRDefault="00005798" w:rsidP="0000579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8118A8">
        <w:rPr>
          <w:rFonts w:eastAsiaTheme="minorHAnsi"/>
          <w:b/>
          <w:bCs/>
          <w:sz w:val="26"/>
          <w:szCs w:val="26"/>
          <w:lang w:eastAsia="en-US"/>
        </w:rPr>
        <w:t xml:space="preserve">О внесении изменений в постановление администрации муниципального района «Сосногорск» от 18.12.2017 N 1708 «Об утверждении муниципальной программы муниципального образования муниципального района «Сосногорск» </w:t>
      </w:r>
    </w:p>
    <w:p w:rsidR="00005798" w:rsidRPr="008118A8" w:rsidRDefault="00005798" w:rsidP="0000579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8118A8">
        <w:rPr>
          <w:rFonts w:eastAsiaTheme="minorHAnsi"/>
          <w:b/>
          <w:bCs/>
          <w:sz w:val="26"/>
          <w:szCs w:val="26"/>
          <w:lang w:eastAsia="en-US"/>
        </w:rPr>
        <w:t>«Развитие экономики»</w:t>
      </w:r>
    </w:p>
    <w:p w:rsidR="00005798" w:rsidRPr="008118A8" w:rsidRDefault="00005798" w:rsidP="00005798">
      <w:pPr>
        <w:tabs>
          <w:tab w:val="left" w:pos="1875"/>
        </w:tabs>
        <w:ind w:firstLine="567"/>
        <w:jc w:val="both"/>
        <w:rPr>
          <w:sz w:val="26"/>
          <w:szCs w:val="26"/>
          <w:lang w:eastAsia="en-US"/>
        </w:rPr>
      </w:pPr>
      <w:proofErr w:type="gramStart"/>
      <w:r w:rsidRPr="008118A8">
        <w:rPr>
          <w:sz w:val="26"/>
          <w:szCs w:val="26"/>
          <w:lang w:eastAsia="en-US"/>
        </w:rPr>
        <w:t xml:space="preserve">В соответствии с Федеральным </w:t>
      </w:r>
      <w:hyperlink r:id="rId9" w:history="1">
        <w:r w:rsidRPr="008118A8">
          <w:rPr>
            <w:sz w:val="26"/>
            <w:szCs w:val="26"/>
            <w:lang w:eastAsia="en-US"/>
          </w:rPr>
          <w:t>законом</w:t>
        </w:r>
      </w:hyperlink>
      <w:r w:rsidRPr="008118A8">
        <w:rPr>
          <w:sz w:val="26"/>
          <w:szCs w:val="26"/>
          <w:lang w:eastAsia="en-US"/>
        </w:rPr>
        <w:t xml:space="preserve"> от 06.10.2003 N 131-ФЗ «Об общих принципах организации местного самоуправления в Российской Федерации», с Федеральным </w:t>
      </w:r>
      <w:hyperlink r:id="rId10" w:history="1">
        <w:r w:rsidRPr="008118A8">
          <w:rPr>
            <w:sz w:val="26"/>
            <w:szCs w:val="26"/>
            <w:lang w:eastAsia="en-US"/>
          </w:rPr>
          <w:t>законом</w:t>
        </w:r>
      </w:hyperlink>
      <w:r w:rsidRPr="008118A8">
        <w:rPr>
          <w:sz w:val="26"/>
          <w:szCs w:val="26"/>
          <w:lang w:eastAsia="en-US"/>
        </w:rPr>
        <w:t xml:space="preserve"> от 24.07.2007 N 209-ФЗ «О развитии малого и среднего предпринимательства в Российской Федерации», со </w:t>
      </w:r>
      <w:hyperlink r:id="rId11" w:history="1">
        <w:r w:rsidRPr="008118A8">
          <w:rPr>
            <w:sz w:val="26"/>
            <w:szCs w:val="26"/>
            <w:lang w:eastAsia="en-US"/>
          </w:rPr>
          <w:t>статьей 78</w:t>
        </w:r>
      </w:hyperlink>
      <w:r w:rsidRPr="008118A8">
        <w:rPr>
          <w:sz w:val="26"/>
          <w:szCs w:val="26"/>
          <w:lang w:eastAsia="en-US"/>
        </w:rPr>
        <w:t xml:space="preserve"> Бюджетного кодекса Российской Федерации, </w:t>
      </w:r>
      <w:hyperlink r:id="rId12" w:history="1">
        <w:r w:rsidRPr="008118A8">
          <w:rPr>
            <w:sz w:val="26"/>
            <w:szCs w:val="26"/>
            <w:lang w:eastAsia="en-US"/>
          </w:rPr>
          <w:t>постановлением</w:t>
        </w:r>
      </w:hyperlink>
      <w:r w:rsidRPr="008118A8">
        <w:rPr>
          <w:sz w:val="26"/>
          <w:szCs w:val="26"/>
          <w:lang w:eastAsia="en-US"/>
        </w:rPr>
        <w:t xml:space="preserve"> Правительства Российской Федерации от 6 сентября 2016 года N 887 «Об общих требованиях к нормативным правовым актам, муниципальным</w:t>
      </w:r>
      <w:proofErr w:type="gramEnd"/>
      <w:r w:rsidRPr="008118A8">
        <w:rPr>
          <w:sz w:val="26"/>
          <w:szCs w:val="26"/>
          <w:lang w:eastAsia="en-US"/>
        </w:rPr>
        <w:t xml:space="preserve"> </w:t>
      </w:r>
      <w:proofErr w:type="gramStart"/>
      <w:r w:rsidRPr="008118A8">
        <w:rPr>
          <w:sz w:val="26"/>
          <w:szCs w:val="26"/>
          <w:lang w:eastAsia="en-US"/>
        </w:rPr>
        <w:t xml:space="preserve">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 Администрация муниципального района «Сосногорск» </w:t>
      </w:r>
      <w:proofErr w:type="gramEnd"/>
    </w:p>
    <w:p w:rsidR="00005798" w:rsidRPr="009A5462" w:rsidRDefault="00005798" w:rsidP="0079495D">
      <w:pPr>
        <w:pStyle w:val="ConsPlusNormal0"/>
      </w:pPr>
      <w:r w:rsidRPr="009A5462">
        <w:t>ПОСТАНОВЛЯЕТ:</w:t>
      </w:r>
    </w:p>
    <w:p w:rsidR="00005798" w:rsidRPr="00AA46B4" w:rsidRDefault="00005798" w:rsidP="0079495D">
      <w:pPr>
        <w:pStyle w:val="ConsPlusNormal0"/>
      </w:pPr>
      <w:r w:rsidRPr="00AA46B4">
        <w:t xml:space="preserve">1. Внести в </w:t>
      </w:r>
      <w:hyperlink r:id="rId13" w:history="1">
        <w:r w:rsidRPr="00AA46B4">
          <w:t>постановление</w:t>
        </w:r>
      </w:hyperlink>
      <w:r w:rsidRPr="00AA46B4">
        <w:t xml:space="preserve"> администрации муниципального района «Сосногорск» от 18.12.2017 N 1708 «Об утверждении муниципальной программы муниципального образования муниципального района «Сосногорск» «Развитие экономики» </w:t>
      </w:r>
      <w:hyperlink w:anchor="P33" w:history="1">
        <w:r w:rsidRPr="00AA46B4">
          <w:t>изменения</w:t>
        </w:r>
      </w:hyperlink>
      <w:r w:rsidRPr="00AA46B4">
        <w:t xml:space="preserve"> согласно приложению.</w:t>
      </w:r>
    </w:p>
    <w:p w:rsidR="00005798" w:rsidRPr="00AA46B4" w:rsidRDefault="00005798" w:rsidP="0079495D">
      <w:pPr>
        <w:pStyle w:val="ConsPlusNormal0"/>
      </w:pPr>
      <w:r w:rsidRPr="00AA46B4">
        <w:t xml:space="preserve">2. </w:t>
      </w:r>
      <w:proofErr w:type="gramStart"/>
      <w:r w:rsidRPr="00AA46B4">
        <w:t>Контроль за</w:t>
      </w:r>
      <w:proofErr w:type="gramEnd"/>
      <w:r w:rsidRPr="00AA46B4">
        <w:t xml:space="preserve"> исполнением настоящего постановления возложить на первого заместителя руководителя администрации муниципального района «Сосногорск».</w:t>
      </w:r>
    </w:p>
    <w:p w:rsidR="00005798" w:rsidRPr="00AA46B4" w:rsidRDefault="00005798" w:rsidP="0079495D">
      <w:pPr>
        <w:pStyle w:val="ConsPlusNormal0"/>
      </w:pPr>
      <w:r w:rsidRPr="00AA46B4">
        <w:t>3. Настоящее постановление вступает в силу со дня его официального опубликования.</w:t>
      </w:r>
    </w:p>
    <w:p w:rsidR="00005798" w:rsidRPr="00AA46B4" w:rsidRDefault="00005798" w:rsidP="0079495D">
      <w:pPr>
        <w:pStyle w:val="ConsPlusNormal0"/>
      </w:pPr>
      <w:r w:rsidRPr="00AA46B4">
        <w:t xml:space="preserve">Глава муниципального района «Сосногорск» -   </w:t>
      </w:r>
    </w:p>
    <w:p w:rsidR="00005798" w:rsidRPr="00AA46B4" w:rsidRDefault="00005798" w:rsidP="0079495D">
      <w:pPr>
        <w:pStyle w:val="ConsPlusNormal0"/>
      </w:pPr>
      <w:r w:rsidRPr="00AA46B4">
        <w:t>руководитель администрации С.В. Дегтяренко</w:t>
      </w:r>
    </w:p>
    <w:p w:rsidR="00005798" w:rsidRPr="00FC01AB" w:rsidRDefault="00005798" w:rsidP="0079495D">
      <w:pPr>
        <w:pStyle w:val="ConsPlusNormal0"/>
      </w:pPr>
    </w:p>
    <w:p w:rsidR="00005798" w:rsidRPr="009A5462" w:rsidRDefault="00005798" w:rsidP="0079495D">
      <w:pPr>
        <w:pStyle w:val="ConsPlusNormal0"/>
      </w:pPr>
      <w:r w:rsidRPr="009A5462">
        <w:t>Приложение</w:t>
      </w:r>
    </w:p>
    <w:p w:rsidR="00005798" w:rsidRPr="009A5462" w:rsidRDefault="00005798" w:rsidP="0079495D">
      <w:pPr>
        <w:pStyle w:val="ConsPlusNormal0"/>
      </w:pPr>
      <w:r w:rsidRPr="009A5462">
        <w:t>к Постановлению</w:t>
      </w:r>
    </w:p>
    <w:p w:rsidR="00005798" w:rsidRPr="009A5462" w:rsidRDefault="00005798" w:rsidP="0079495D">
      <w:pPr>
        <w:pStyle w:val="ConsPlusNormal0"/>
      </w:pPr>
      <w:r w:rsidRPr="009A5462">
        <w:t>администрации муниципального района</w:t>
      </w:r>
    </w:p>
    <w:p w:rsidR="00005798" w:rsidRPr="009A5462" w:rsidRDefault="00005798" w:rsidP="0079495D">
      <w:pPr>
        <w:pStyle w:val="ConsPlusNormal0"/>
      </w:pPr>
      <w:r w:rsidRPr="009A5462">
        <w:t>"Сосногорск"</w:t>
      </w:r>
    </w:p>
    <w:p w:rsidR="00005798" w:rsidRPr="009A5462" w:rsidRDefault="00005798" w:rsidP="0079495D">
      <w:pPr>
        <w:pStyle w:val="ConsPlusNormal0"/>
      </w:pPr>
      <w:r w:rsidRPr="009A5462">
        <w:t xml:space="preserve">от «14»   </w:t>
      </w:r>
      <w:r w:rsidRPr="009A5462">
        <w:rPr>
          <w:u w:val="single"/>
        </w:rPr>
        <w:t xml:space="preserve">   01  </w:t>
      </w:r>
      <w:r w:rsidRPr="009A5462">
        <w:t xml:space="preserve">2019г. N </w:t>
      </w:r>
      <w:r w:rsidRPr="009A5462">
        <w:rPr>
          <w:u w:val="single"/>
        </w:rPr>
        <w:t>47</w:t>
      </w:r>
    </w:p>
    <w:p w:rsidR="00E540E7" w:rsidRDefault="00E540E7" w:rsidP="0079495D">
      <w:pPr>
        <w:pStyle w:val="ConsPlusNormal0"/>
      </w:pPr>
      <w:bookmarkStart w:id="0" w:name="P33"/>
      <w:bookmarkEnd w:id="0"/>
    </w:p>
    <w:p w:rsidR="00005798" w:rsidRPr="00AA46B4" w:rsidRDefault="00005798" w:rsidP="0079495D">
      <w:pPr>
        <w:pStyle w:val="ConsPlusNormal0"/>
      </w:pPr>
      <w:r w:rsidRPr="00AA46B4">
        <w:t>Изменения,</w:t>
      </w:r>
      <w:r w:rsidR="00E540E7" w:rsidRPr="00AA46B4">
        <w:t xml:space="preserve"> </w:t>
      </w:r>
      <w:r w:rsidRPr="00AA46B4">
        <w:t>вносимые в Постановление администрации муниципального района «Сосногорск» от 18.12.2017 № 1708 «Об утверждении муниципальной программы муниципального образования муниципального района «Сосногорск» «Развитие экономики»</w:t>
      </w:r>
    </w:p>
    <w:p w:rsidR="00CA1E2A" w:rsidRPr="00AA46B4" w:rsidRDefault="00AA46B4" w:rsidP="0079495D">
      <w:pPr>
        <w:pStyle w:val="ConsPlusNormal0"/>
      </w:pPr>
      <w:r>
        <w:tab/>
      </w:r>
      <w:r w:rsidR="00CA1E2A" w:rsidRPr="00AA46B4">
        <w:t xml:space="preserve">В </w:t>
      </w:r>
      <w:hyperlink r:id="rId14" w:history="1">
        <w:r w:rsidR="00CA1E2A" w:rsidRPr="00AA46B4">
          <w:t>Постановление</w:t>
        </w:r>
      </w:hyperlink>
      <w:r w:rsidR="00CA1E2A" w:rsidRPr="00AA46B4">
        <w:t xml:space="preserve"> администрации муниципального района «Сосногорск» от 18.12.2017 № 1708 «Об утверждении муниципальной программы муниципального образования муниципального района «Сосногорск» «Развитие экономики»:</w:t>
      </w:r>
    </w:p>
    <w:p w:rsidR="00CA1E2A" w:rsidRPr="00AA46B4" w:rsidRDefault="00CA1E2A" w:rsidP="0079495D">
      <w:pPr>
        <w:pStyle w:val="ConsPlusNormal0"/>
      </w:pPr>
      <w:r w:rsidRPr="00AA46B4">
        <w:t xml:space="preserve">В муниципальной </w:t>
      </w:r>
      <w:hyperlink r:id="rId15" w:history="1">
        <w:r w:rsidRPr="00AA46B4">
          <w:t>программе</w:t>
        </w:r>
      </w:hyperlink>
      <w:r w:rsidRPr="00AA46B4">
        <w:t xml:space="preserve"> муниципального образования муниципального района «Сосногорск» «Развитие экономики», утвержденной постановлением (приложение), (далее - Программа):</w:t>
      </w:r>
    </w:p>
    <w:p w:rsidR="00CA1E2A" w:rsidRPr="00AA46B4" w:rsidRDefault="00CA1E2A" w:rsidP="00AA46B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A46B4">
        <w:rPr>
          <w:sz w:val="26"/>
          <w:szCs w:val="26"/>
        </w:rPr>
        <w:t xml:space="preserve">1. </w:t>
      </w:r>
      <w:hyperlink r:id="rId16" w:history="1">
        <w:r w:rsidRPr="00AA46B4">
          <w:rPr>
            <w:rFonts w:eastAsiaTheme="minorHAnsi"/>
            <w:sz w:val="26"/>
            <w:szCs w:val="26"/>
            <w:lang w:eastAsia="en-US"/>
          </w:rPr>
          <w:t>Позиции</w:t>
        </w:r>
      </w:hyperlink>
      <w:r w:rsidRPr="00AA46B4">
        <w:rPr>
          <w:sz w:val="26"/>
          <w:szCs w:val="26"/>
        </w:rPr>
        <w:t xml:space="preserve"> </w:t>
      </w:r>
      <w:r w:rsidRPr="00AA46B4">
        <w:rPr>
          <w:rFonts w:eastAsiaTheme="minorHAnsi"/>
          <w:sz w:val="26"/>
          <w:szCs w:val="26"/>
          <w:lang w:eastAsia="en-US"/>
        </w:rPr>
        <w:t>«Этапы и сроки реализации программы», «Объемы финансирования программы», «Ожидаемые результаты реализации программы» паспорта Программы изложить в следующей редакции:</w:t>
      </w:r>
    </w:p>
    <w:tbl>
      <w:tblPr>
        <w:tblW w:w="1049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8222"/>
      </w:tblGrid>
      <w:tr w:rsidR="00005798" w:rsidRPr="0079495D" w:rsidTr="0079495D">
        <w:trPr>
          <w:trHeight w:val="613"/>
        </w:trPr>
        <w:tc>
          <w:tcPr>
            <w:tcW w:w="2268" w:type="dxa"/>
          </w:tcPr>
          <w:p w:rsidR="00005798" w:rsidRPr="0079495D" w:rsidRDefault="00005798" w:rsidP="0079495D">
            <w:pPr>
              <w:pStyle w:val="ConsPlusNormal0"/>
              <w:jc w:val="center"/>
            </w:pPr>
            <w:r w:rsidRPr="0079495D">
              <w:t>Этапы и сроки реализации программы</w:t>
            </w:r>
          </w:p>
        </w:tc>
        <w:tc>
          <w:tcPr>
            <w:tcW w:w="8222" w:type="dxa"/>
          </w:tcPr>
          <w:p w:rsidR="00005798" w:rsidRPr="0079495D" w:rsidRDefault="00005798" w:rsidP="0079495D">
            <w:pPr>
              <w:pStyle w:val="ConsPlusNormal0"/>
              <w:jc w:val="center"/>
            </w:pPr>
            <w:r w:rsidRPr="0079495D">
              <w:t>2018-2021 годы</w:t>
            </w:r>
          </w:p>
        </w:tc>
      </w:tr>
      <w:tr w:rsidR="00005798" w:rsidRPr="0079495D" w:rsidTr="0079495D">
        <w:tblPrEx>
          <w:tblBorders>
            <w:insideH w:val="nil"/>
          </w:tblBorders>
        </w:tblPrEx>
        <w:trPr>
          <w:trHeight w:val="317"/>
        </w:trPr>
        <w:tc>
          <w:tcPr>
            <w:tcW w:w="2268" w:type="dxa"/>
            <w:tcBorders>
              <w:bottom w:val="nil"/>
            </w:tcBorders>
          </w:tcPr>
          <w:p w:rsidR="00005798" w:rsidRPr="0079495D" w:rsidRDefault="00005798" w:rsidP="0079495D">
            <w:pPr>
              <w:pStyle w:val="ConsPlusNormal0"/>
            </w:pPr>
            <w:r w:rsidRPr="0079495D">
              <w:t>Объемы финансирования программы</w:t>
            </w:r>
          </w:p>
        </w:tc>
        <w:tc>
          <w:tcPr>
            <w:tcW w:w="8222" w:type="dxa"/>
            <w:tcBorders>
              <w:bottom w:val="nil"/>
            </w:tcBorders>
            <w:shd w:val="clear" w:color="auto" w:fill="FFFFFF" w:themeFill="background1"/>
          </w:tcPr>
          <w:p w:rsidR="00005798" w:rsidRPr="0079495D" w:rsidRDefault="00005798" w:rsidP="0079495D">
            <w:pPr>
              <w:pStyle w:val="ConsPlusNormal0"/>
            </w:pPr>
            <w:r w:rsidRPr="0079495D">
              <w:t xml:space="preserve">Общий объем финансирования Программы на 2018-2021 годы предусматривается в </w:t>
            </w:r>
            <w:r w:rsidRPr="0079495D">
              <w:rPr>
                <w:shd w:val="clear" w:color="auto" w:fill="FFFFFF" w:themeFill="background1"/>
              </w:rPr>
              <w:t>размере 982 740,00</w:t>
            </w:r>
            <w:r w:rsidRPr="0079495D">
              <w:t xml:space="preserve"> рублей:</w:t>
            </w:r>
          </w:p>
          <w:p w:rsidR="00005798" w:rsidRPr="0079495D" w:rsidRDefault="00005798" w:rsidP="0079495D">
            <w:pPr>
              <w:pStyle w:val="ConsPlusNormal0"/>
            </w:pPr>
            <w:r w:rsidRPr="0079495D">
              <w:t>2018 год –107 370,00 рублей;</w:t>
            </w:r>
          </w:p>
          <w:p w:rsidR="00005798" w:rsidRPr="0079495D" w:rsidRDefault="00005798" w:rsidP="0079495D">
            <w:pPr>
              <w:pStyle w:val="ConsPlusNormal0"/>
            </w:pPr>
            <w:r w:rsidRPr="0079495D">
              <w:t>2019 год –875 370,00 рублей;</w:t>
            </w:r>
          </w:p>
          <w:p w:rsidR="00005798" w:rsidRPr="0079495D" w:rsidRDefault="00005798" w:rsidP="0079495D">
            <w:pPr>
              <w:pStyle w:val="ConsPlusNormal0"/>
            </w:pPr>
            <w:r w:rsidRPr="0079495D">
              <w:t>2020 год –0,00 рублей;</w:t>
            </w:r>
          </w:p>
          <w:p w:rsidR="00005798" w:rsidRPr="0079495D" w:rsidRDefault="00005798" w:rsidP="0079495D">
            <w:pPr>
              <w:pStyle w:val="ConsPlusNormal0"/>
            </w:pPr>
            <w:r w:rsidRPr="0079495D">
              <w:t>2021 год –0,00 рублей.</w:t>
            </w:r>
          </w:p>
          <w:p w:rsidR="00005798" w:rsidRPr="0079495D" w:rsidRDefault="00005798" w:rsidP="0079495D">
            <w:pPr>
              <w:pStyle w:val="ConsPlusNormal0"/>
            </w:pPr>
            <w:r w:rsidRPr="0079495D">
              <w:t xml:space="preserve">Объем финансирования уточняется ежегодно при формировании бюджета </w:t>
            </w:r>
            <w:r w:rsidRPr="0079495D">
              <w:lastRenderedPageBreak/>
              <w:t>муниципального района «Сосногорск» на очередной финансовый год и плановый период и при внесении изменений в бюджет муниципального района «Сосногорск».</w:t>
            </w:r>
          </w:p>
        </w:tc>
      </w:tr>
      <w:tr w:rsidR="00005798" w:rsidRPr="0079495D" w:rsidTr="00005798">
        <w:tc>
          <w:tcPr>
            <w:tcW w:w="2268" w:type="dxa"/>
          </w:tcPr>
          <w:p w:rsidR="00005798" w:rsidRPr="0079495D" w:rsidRDefault="00005798" w:rsidP="0079495D">
            <w:pPr>
              <w:pStyle w:val="ConsPlusNormal0"/>
            </w:pPr>
            <w:r w:rsidRPr="0079495D">
              <w:lastRenderedPageBreak/>
              <w:t>Ожидаемые результаты реализации программы</w:t>
            </w:r>
          </w:p>
        </w:tc>
        <w:tc>
          <w:tcPr>
            <w:tcW w:w="8222" w:type="dxa"/>
          </w:tcPr>
          <w:p w:rsidR="00005798" w:rsidRPr="0079495D" w:rsidRDefault="00005798" w:rsidP="0079495D">
            <w:pPr>
              <w:pStyle w:val="ConsPlusNormal0"/>
            </w:pPr>
            <w:r w:rsidRPr="0079495D">
              <w:t>Реализация Программы позволит к 2021 году достичь следующих конечных результатов:</w:t>
            </w:r>
          </w:p>
          <w:p w:rsidR="00005798" w:rsidRPr="0079495D" w:rsidRDefault="00005798" w:rsidP="0079495D">
            <w:pPr>
              <w:pStyle w:val="ConsPlusNormal0"/>
            </w:pPr>
            <w:r w:rsidRPr="0079495D">
              <w:t>Обеспечить участие всех отраслевых (функциональных) органов и структурных подразделений администрации МО МР «Сосногорск» в реализации стратегических документов МР «Сосногорск»;</w:t>
            </w:r>
          </w:p>
          <w:p w:rsidR="00005798" w:rsidRPr="0079495D" w:rsidRDefault="00005798" w:rsidP="0079495D">
            <w:pPr>
              <w:pStyle w:val="ConsPlusNormal0"/>
              <w:rPr>
                <w:highlight w:val="yellow"/>
              </w:rPr>
            </w:pPr>
            <w:r w:rsidRPr="0079495D">
              <w:t>Предоставить финансовую поддержку не менее 9 субъектам малого и среднего предпринимательства.</w:t>
            </w:r>
          </w:p>
        </w:tc>
      </w:tr>
    </w:tbl>
    <w:p w:rsidR="00005798" w:rsidRPr="008118A8" w:rsidRDefault="00005798" w:rsidP="000057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8118A8">
        <w:rPr>
          <w:sz w:val="26"/>
          <w:szCs w:val="26"/>
        </w:rPr>
        <w:t xml:space="preserve">2. </w:t>
      </w:r>
      <w:hyperlink r:id="rId17" w:history="1">
        <w:r w:rsidRPr="008118A8">
          <w:rPr>
            <w:rFonts w:eastAsiaTheme="minorHAnsi"/>
            <w:sz w:val="26"/>
            <w:szCs w:val="26"/>
            <w:lang w:eastAsia="en-US"/>
          </w:rPr>
          <w:t>Позиции</w:t>
        </w:r>
      </w:hyperlink>
      <w:r w:rsidRPr="008118A8">
        <w:rPr>
          <w:rFonts w:eastAsiaTheme="minorHAnsi"/>
          <w:sz w:val="26"/>
          <w:szCs w:val="26"/>
          <w:lang w:eastAsia="en-US"/>
        </w:rPr>
        <w:t xml:space="preserve"> «Этапы и сроки реализации программы», «Объемы финансирования программы», «Ожидаемые результаты реализации программы» паспорта Подпрограммы 2 изложить в следующей редакции: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8222"/>
      </w:tblGrid>
      <w:tr w:rsidR="00005798" w:rsidRPr="00CF5077" w:rsidTr="00005798">
        <w:tc>
          <w:tcPr>
            <w:tcW w:w="2268" w:type="dxa"/>
            <w:tcBorders>
              <w:bottom w:val="single" w:sz="4" w:space="0" w:color="auto"/>
            </w:tcBorders>
          </w:tcPr>
          <w:p w:rsidR="00005798" w:rsidRPr="0079495D" w:rsidRDefault="00005798" w:rsidP="0079495D">
            <w:pPr>
              <w:pStyle w:val="ConsPlusNormal0"/>
            </w:pPr>
            <w:r w:rsidRPr="0079495D">
              <w:t>Этапы и сроки реализации подпрограммы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005798" w:rsidRPr="0079495D" w:rsidRDefault="00005798" w:rsidP="0079495D">
            <w:pPr>
              <w:pStyle w:val="ConsPlusNormal0"/>
            </w:pPr>
            <w:r w:rsidRPr="0079495D">
              <w:t>2018-2021 годы</w:t>
            </w:r>
          </w:p>
        </w:tc>
      </w:tr>
      <w:tr w:rsidR="00005798" w:rsidRPr="00CF5077" w:rsidTr="00005798">
        <w:tblPrEx>
          <w:tblBorders>
            <w:insideH w:val="nil"/>
          </w:tblBorders>
        </w:tblPrEx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05798" w:rsidRPr="0079495D" w:rsidRDefault="00005798" w:rsidP="0079495D">
            <w:pPr>
              <w:pStyle w:val="ConsPlusNormal0"/>
            </w:pPr>
            <w:r w:rsidRPr="0079495D">
              <w:t>Объемы финансирования подпрограммы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005798" w:rsidRPr="0079495D" w:rsidRDefault="00005798" w:rsidP="0079495D">
            <w:pPr>
              <w:pStyle w:val="ConsPlusNormal0"/>
            </w:pPr>
            <w:r w:rsidRPr="0079495D">
              <w:t>Объем финансирования подпрограммы составит 846 740,00рублей, в том числе:</w:t>
            </w:r>
          </w:p>
          <w:p w:rsidR="00005798" w:rsidRPr="0079495D" w:rsidRDefault="00005798" w:rsidP="0079495D">
            <w:pPr>
              <w:pStyle w:val="ConsPlusNormal0"/>
            </w:pPr>
            <w:r w:rsidRPr="0079495D">
              <w:t>2018 год –107 370,00 рублей;</w:t>
            </w:r>
          </w:p>
          <w:p w:rsidR="00005798" w:rsidRPr="0079495D" w:rsidRDefault="00005798" w:rsidP="0079495D">
            <w:pPr>
              <w:pStyle w:val="ConsPlusNormal0"/>
            </w:pPr>
            <w:r w:rsidRPr="0079495D">
              <w:t>2019 год –739 370,00 рублей;</w:t>
            </w:r>
          </w:p>
          <w:p w:rsidR="00005798" w:rsidRPr="0079495D" w:rsidRDefault="00005798" w:rsidP="0079495D">
            <w:pPr>
              <w:pStyle w:val="ConsPlusNormal0"/>
            </w:pPr>
            <w:r w:rsidRPr="0079495D">
              <w:t>2020 год – 0,00 рублей;</w:t>
            </w:r>
          </w:p>
          <w:p w:rsidR="00005798" w:rsidRPr="0079495D" w:rsidRDefault="00005798" w:rsidP="0079495D">
            <w:pPr>
              <w:pStyle w:val="ConsPlusNormal0"/>
              <w:rPr>
                <w:highlight w:val="yellow"/>
              </w:rPr>
            </w:pPr>
            <w:r w:rsidRPr="0079495D">
              <w:t>2021 год – 0,00 рублей.</w:t>
            </w:r>
          </w:p>
        </w:tc>
      </w:tr>
    </w:tbl>
    <w:p w:rsidR="00005798" w:rsidRPr="008118A8" w:rsidRDefault="00005798" w:rsidP="000057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8118A8">
        <w:rPr>
          <w:sz w:val="26"/>
          <w:szCs w:val="26"/>
        </w:rPr>
        <w:t>3.</w:t>
      </w:r>
      <w:hyperlink r:id="rId18" w:history="1">
        <w:r w:rsidRPr="008118A8">
          <w:rPr>
            <w:rFonts w:eastAsiaTheme="minorHAnsi"/>
            <w:sz w:val="26"/>
            <w:szCs w:val="26"/>
            <w:lang w:eastAsia="en-US"/>
          </w:rPr>
          <w:t>Позиции</w:t>
        </w:r>
      </w:hyperlink>
      <w:r w:rsidRPr="008118A8">
        <w:rPr>
          <w:rFonts w:eastAsiaTheme="minorHAnsi"/>
          <w:sz w:val="26"/>
          <w:szCs w:val="26"/>
          <w:lang w:eastAsia="en-US"/>
        </w:rPr>
        <w:t xml:space="preserve"> «Этапы и сроки реализации программы», «Объемы финансирования программы», «Ожидаемые результаты реализации программы» паспорта Подпрограммы 3 изложить в следующей редакции: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8222"/>
      </w:tblGrid>
      <w:tr w:rsidR="00005798" w:rsidRPr="008118A8" w:rsidTr="00005798">
        <w:tc>
          <w:tcPr>
            <w:tcW w:w="2268" w:type="dxa"/>
            <w:tcBorders>
              <w:bottom w:val="single" w:sz="4" w:space="0" w:color="auto"/>
            </w:tcBorders>
          </w:tcPr>
          <w:p w:rsidR="00005798" w:rsidRPr="0079495D" w:rsidRDefault="00005798" w:rsidP="0079495D">
            <w:pPr>
              <w:pStyle w:val="ConsPlusNormal0"/>
            </w:pPr>
            <w:r w:rsidRPr="0079495D">
              <w:t>Этапы и сроки реализации подпрограммы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005798" w:rsidRPr="0079495D" w:rsidRDefault="00005798" w:rsidP="0079495D">
            <w:pPr>
              <w:pStyle w:val="ConsPlusNormal0"/>
            </w:pPr>
            <w:r w:rsidRPr="0079495D">
              <w:t>2018 - 2021 годы</w:t>
            </w:r>
          </w:p>
        </w:tc>
      </w:tr>
      <w:tr w:rsidR="00005798" w:rsidRPr="008118A8" w:rsidTr="00005798">
        <w:tblPrEx>
          <w:tblBorders>
            <w:insideH w:val="nil"/>
          </w:tblBorders>
        </w:tblPrEx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05798" w:rsidRPr="0079495D" w:rsidRDefault="00005798" w:rsidP="0079495D">
            <w:pPr>
              <w:pStyle w:val="ConsPlusNormal0"/>
            </w:pPr>
            <w:r w:rsidRPr="0079495D">
              <w:t>Объемы бюджетных ассигнований подпрограммы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005798" w:rsidRPr="0079495D" w:rsidRDefault="00005798" w:rsidP="0079495D">
            <w:pPr>
              <w:pStyle w:val="ConsPlusNormal0"/>
            </w:pPr>
            <w:r w:rsidRPr="0079495D">
              <w:t>Объем финансирования подпрограммы составит 136 000,00 рублей, в том числе:</w:t>
            </w:r>
          </w:p>
          <w:p w:rsidR="00005798" w:rsidRPr="0079495D" w:rsidRDefault="00005798" w:rsidP="0079495D">
            <w:pPr>
              <w:pStyle w:val="ConsPlusNormal0"/>
            </w:pPr>
            <w:r w:rsidRPr="0079495D">
              <w:t>2018 год – 0,00 рублей;</w:t>
            </w:r>
          </w:p>
          <w:p w:rsidR="00005798" w:rsidRPr="0079495D" w:rsidRDefault="00005798" w:rsidP="0079495D">
            <w:pPr>
              <w:pStyle w:val="ConsPlusNormal0"/>
            </w:pPr>
            <w:r w:rsidRPr="0079495D">
              <w:t>2019 год – 136 000,00 рублей;</w:t>
            </w:r>
          </w:p>
          <w:p w:rsidR="00005798" w:rsidRPr="0079495D" w:rsidRDefault="00005798" w:rsidP="0079495D">
            <w:pPr>
              <w:pStyle w:val="ConsPlusNormal0"/>
            </w:pPr>
            <w:r w:rsidRPr="0079495D">
              <w:t>2020 год – 0,00 рублей;</w:t>
            </w:r>
          </w:p>
          <w:p w:rsidR="00005798" w:rsidRPr="0079495D" w:rsidRDefault="00005798" w:rsidP="0079495D">
            <w:pPr>
              <w:pStyle w:val="ConsPlusNormal0"/>
              <w:rPr>
                <w:highlight w:val="yellow"/>
              </w:rPr>
            </w:pPr>
            <w:r w:rsidRPr="0079495D">
              <w:t>2021 год – 0,00 рублей.</w:t>
            </w:r>
          </w:p>
        </w:tc>
      </w:tr>
    </w:tbl>
    <w:p w:rsidR="00005798" w:rsidRPr="0079495D" w:rsidRDefault="00005798" w:rsidP="0079495D">
      <w:pPr>
        <w:pStyle w:val="afc"/>
        <w:ind w:left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79495D">
        <w:rPr>
          <w:rFonts w:ascii="Times New Roman" w:hAnsi="Times New Roman"/>
          <w:sz w:val="26"/>
          <w:szCs w:val="26"/>
        </w:rPr>
        <w:t xml:space="preserve">4. </w:t>
      </w:r>
      <w:r w:rsidRPr="0079495D">
        <w:rPr>
          <w:rFonts w:ascii="Times New Roman" w:hAnsi="Times New Roman"/>
          <w:sz w:val="26"/>
          <w:szCs w:val="26"/>
          <w:lang w:eastAsia="ru-RU"/>
        </w:rPr>
        <w:t>В приложении 1 к Программе:</w:t>
      </w:r>
    </w:p>
    <w:p w:rsidR="00005798" w:rsidRPr="0079495D" w:rsidRDefault="00005798" w:rsidP="0079495D">
      <w:pPr>
        <w:pStyle w:val="afc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79495D">
        <w:rPr>
          <w:rFonts w:ascii="Times New Roman" w:hAnsi="Times New Roman"/>
          <w:sz w:val="26"/>
          <w:szCs w:val="26"/>
          <w:lang w:eastAsia="ru-RU"/>
        </w:rPr>
        <w:t>4.1. Таблицу 1 «</w:t>
      </w:r>
      <w:r w:rsidRPr="0079495D">
        <w:rPr>
          <w:rFonts w:ascii="Times New Roman" w:hAnsi="Times New Roman"/>
          <w:color w:val="000000"/>
          <w:sz w:val="26"/>
          <w:szCs w:val="26"/>
        </w:rPr>
        <w:t xml:space="preserve">Сведения о показателях (индикаторах) муниципальной программы, подпрограмм муниципальной программы и их значениях» </w:t>
      </w:r>
      <w:r w:rsidRPr="0079495D">
        <w:rPr>
          <w:rFonts w:ascii="Times New Roman" w:hAnsi="Times New Roman"/>
          <w:sz w:val="26"/>
          <w:szCs w:val="26"/>
          <w:lang w:eastAsia="ru-RU"/>
        </w:rPr>
        <w:t>изложить в новой редакции согласно приложению 1 к настоящим изменениям.</w:t>
      </w:r>
    </w:p>
    <w:p w:rsidR="00005798" w:rsidRPr="0079495D" w:rsidRDefault="00005798" w:rsidP="0079495D">
      <w:pPr>
        <w:pStyle w:val="afc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79495D">
        <w:rPr>
          <w:rFonts w:ascii="Times New Roman" w:hAnsi="Times New Roman"/>
          <w:sz w:val="26"/>
          <w:szCs w:val="26"/>
          <w:lang w:eastAsia="ru-RU"/>
        </w:rPr>
        <w:t>4.2. Таблицу 2 «Перечень основных мероприятий муниципальной программы» изложить в новой редакции согласно приложению 2 к настоящим изменениям.</w:t>
      </w:r>
    </w:p>
    <w:p w:rsidR="00005798" w:rsidRPr="0079495D" w:rsidRDefault="00005798" w:rsidP="0079495D">
      <w:pPr>
        <w:pStyle w:val="afc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79495D">
        <w:rPr>
          <w:rFonts w:ascii="Times New Roman" w:hAnsi="Times New Roman"/>
          <w:sz w:val="26"/>
          <w:szCs w:val="26"/>
          <w:lang w:eastAsia="ru-RU"/>
        </w:rPr>
        <w:t xml:space="preserve">4.3. Таблицу 3 «Сведения </w:t>
      </w:r>
      <w:r w:rsidRPr="0079495D">
        <w:rPr>
          <w:rFonts w:ascii="Times New Roman" w:hAnsi="Times New Roman"/>
          <w:sz w:val="26"/>
          <w:szCs w:val="26"/>
        </w:rPr>
        <w:t>об основных мерах правового регулирования в сфере реализации муниципальной программы» исключить из Программы, таблицы 4, 5, 6, 7 считать соответственно таблицами 3, 4, 5, 6.</w:t>
      </w:r>
    </w:p>
    <w:p w:rsidR="00005798" w:rsidRPr="0079495D" w:rsidRDefault="00005798" w:rsidP="0079495D">
      <w:pPr>
        <w:pStyle w:val="ConsPlusNormal0"/>
      </w:pPr>
      <w:r w:rsidRPr="0079495D">
        <w:t>4.4. Таблицу 3 «Ресурсное обеспечение реализации муниципальной программы за счет средств муниципального бюджета муниципального образования (с учетом средств межбюджетных трансфертов) (руб.)» изложить в новой редакции согласно приложению 3 к настоящим изменениям.</w:t>
      </w:r>
    </w:p>
    <w:p w:rsidR="00005798" w:rsidRPr="0079495D" w:rsidRDefault="00CF5077" w:rsidP="0079495D">
      <w:pPr>
        <w:pStyle w:val="ConsPlusNormal0"/>
      </w:pPr>
      <w:r w:rsidRPr="0079495D">
        <w:t xml:space="preserve">         </w:t>
      </w:r>
      <w:r w:rsidR="00005798" w:rsidRPr="0079495D">
        <w:t>4.5. Таблицу 4 «Ресурсное обеспечение и прогнозная (справочная) оценка расходов муниципального бюджета муниципального района «Сосногорск», республиканского бюджета Республики Коми (с учетом средств федерального бюджета), на реализацию целей муниципальной программы муниципального района «Сосногорск» (руб.)» изложить в новой редакции согласно приложению 4 к настоящим изменениям.</w:t>
      </w:r>
    </w:p>
    <w:p w:rsidR="0079495D" w:rsidRDefault="00CF5077" w:rsidP="0079495D">
      <w:pPr>
        <w:pStyle w:val="ConsPlusNormal0"/>
      </w:pPr>
      <w:r w:rsidRPr="0079495D">
        <w:lastRenderedPageBreak/>
        <w:t xml:space="preserve">       </w:t>
      </w:r>
    </w:p>
    <w:p w:rsidR="00005798" w:rsidRPr="0079495D" w:rsidRDefault="0079495D" w:rsidP="0079495D">
      <w:pPr>
        <w:pStyle w:val="ConsPlusNormal0"/>
      </w:pPr>
      <w:r>
        <w:t xml:space="preserve">        </w:t>
      </w:r>
      <w:r w:rsidR="00CF5077" w:rsidRPr="0079495D">
        <w:t xml:space="preserve">  </w:t>
      </w:r>
      <w:r w:rsidR="00005798" w:rsidRPr="0079495D">
        <w:t>4.6. Таблицу 5 «Комплексный план действий по реализации муниципальной программы на 2019 год» изложить в новой редакции согласно приложению 5 к настоящим изменениям.</w:t>
      </w:r>
    </w:p>
    <w:p w:rsidR="00005798" w:rsidRPr="0079495D" w:rsidRDefault="00CF5077" w:rsidP="0079495D">
      <w:pPr>
        <w:pStyle w:val="ConsPlusNormal0"/>
      </w:pPr>
      <w:r w:rsidRPr="0079495D">
        <w:t xml:space="preserve">         </w:t>
      </w:r>
      <w:r w:rsidR="00005798" w:rsidRPr="0079495D">
        <w:t>5. В приложении 2 к Программе:</w:t>
      </w:r>
    </w:p>
    <w:p w:rsidR="0079495D" w:rsidRDefault="00CF5077" w:rsidP="0079495D">
      <w:pPr>
        <w:pStyle w:val="ConsPlusNormal0"/>
      </w:pPr>
      <w:r w:rsidRPr="0079495D">
        <w:t xml:space="preserve">         </w:t>
      </w:r>
      <w:r w:rsidR="00005798" w:rsidRPr="0079495D">
        <w:t xml:space="preserve">5.1. </w:t>
      </w:r>
      <w:proofErr w:type="gramStart"/>
      <w:r w:rsidR="00005798" w:rsidRPr="0079495D">
        <w:t>В Порядке и условиях предоставления в аренду имущества муниципального образования муниципального района «Сосногорск»,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его на долгосрочной основе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(в</w:t>
      </w:r>
      <w:proofErr w:type="gramEnd"/>
      <w:r w:rsidR="00005798" w:rsidRPr="0079495D">
        <w:t xml:space="preserve"> том числе по льготным ставкам)  (Приложение 2.7):</w:t>
      </w:r>
      <w:r w:rsidR="0079495D">
        <w:t xml:space="preserve"> </w:t>
      </w:r>
      <w:r w:rsidR="0079495D">
        <w:tab/>
      </w:r>
    </w:p>
    <w:p w:rsidR="00005798" w:rsidRPr="0079495D" w:rsidRDefault="0079495D" w:rsidP="0079495D">
      <w:pPr>
        <w:pStyle w:val="ConsPlusNormal0"/>
      </w:pPr>
      <w:r>
        <w:t xml:space="preserve">- </w:t>
      </w:r>
      <w:r w:rsidR="00005798" w:rsidRPr="0079495D">
        <w:t xml:space="preserve">в пункте 18 слова «и (или) с нарушением запретов, установленных частью 2 указанной статьи» исключить. </w:t>
      </w:r>
    </w:p>
    <w:p w:rsidR="00005798" w:rsidRPr="0079495D" w:rsidRDefault="00005798" w:rsidP="0079495D">
      <w:pPr>
        <w:pStyle w:val="ConsPlusNormal0"/>
      </w:pPr>
    </w:p>
    <w:p w:rsidR="00005798" w:rsidRPr="0079495D" w:rsidRDefault="00005798" w:rsidP="0079495D">
      <w:pPr>
        <w:pStyle w:val="ConsPlusNormal0"/>
        <w:sectPr w:rsidR="00005798" w:rsidRPr="0079495D" w:rsidSect="00005798">
          <w:pgSz w:w="11906" w:h="16838"/>
          <w:pgMar w:top="567" w:right="567" w:bottom="397" w:left="567" w:header="709" w:footer="709" w:gutter="0"/>
          <w:cols w:space="708"/>
          <w:docGrid w:linePitch="360"/>
        </w:sectPr>
      </w:pPr>
    </w:p>
    <w:p w:rsidR="00005798" w:rsidRPr="0037445A" w:rsidRDefault="00005798" w:rsidP="00FE5A0A">
      <w:pPr>
        <w:widowControl w:val="0"/>
        <w:autoSpaceDE w:val="0"/>
        <w:autoSpaceDN w:val="0"/>
        <w:adjustRightInd w:val="0"/>
        <w:ind w:right="-31" w:firstLine="709"/>
        <w:jc w:val="right"/>
        <w:rPr>
          <w:sz w:val="22"/>
          <w:szCs w:val="22"/>
        </w:rPr>
      </w:pPr>
      <w:r w:rsidRPr="0037445A">
        <w:rPr>
          <w:sz w:val="22"/>
          <w:szCs w:val="22"/>
        </w:rPr>
        <w:lastRenderedPageBreak/>
        <w:t xml:space="preserve">Приложение 1 </w:t>
      </w:r>
    </w:p>
    <w:p w:rsidR="00005798" w:rsidRPr="0037445A" w:rsidRDefault="00005798" w:rsidP="00FE5A0A">
      <w:pPr>
        <w:widowControl w:val="0"/>
        <w:autoSpaceDE w:val="0"/>
        <w:autoSpaceDN w:val="0"/>
        <w:adjustRightInd w:val="0"/>
        <w:ind w:right="-31" w:firstLine="709"/>
        <w:jc w:val="right"/>
        <w:rPr>
          <w:sz w:val="22"/>
          <w:szCs w:val="22"/>
        </w:rPr>
      </w:pPr>
      <w:r w:rsidRPr="0037445A">
        <w:rPr>
          <w:sz w:val="22"/>
          <w:szCs w:val="22"/>
        </w:rPr>
        <w:t xml:space="preserve">к изменениям, вносимым в Постановление </w:t>
      </w:r>
    </w:p>
    <w:p w:rsidR="00005798" w:rsidRPr="0037445A" w:rsidRDefault="00005798" w:rsidP="00FE5A0A">
      <w:pPr>
        <w:widowControl w:val="0"/>
        <w:autoSpaceDE w:val="0"/>
        <w:autoSpaceDN w:val="0"/>
        <w:adjustRightInd w:val="0"/>
        <w:ind w:right="-31" w:firstLine="709"/>
        <w:jc w:val="right"/>
        <w:rPr>
          <w:sz w:val="22"/>
          <w:szCs w:val="22"/>
        </w:rPr>
      </w:pPr>
      <w:r w:rsidRPr="0037445A">
        <w:rPr>
          <w:sz w:val="22"/>
          <w:szCs w:val="22"/>
        </w:rPr>
        <w:t xml:space="preserve">администрации муниципального района «Сосногорск» </w:t>
      </w:r>
    </w:p>
    <w:p w:rsidR="00005798" w:rsidRPr="0037445A" w:rsidRDefault="00005798" w:rsidP="00FE5A0A">
      <w:pPr>
        <w:widowControl w:val="0"/>
        <w:autoSpaceDE w:val="0"/>
        <w:autoSpaceDN w:val="0"/>
        <w:adjustRightInd w:val="0"/>
        <w:ind w:right="-31" w:firstLine="709"/>
        <w:jc w:val="right"/>
        <w:rPr>
          <w:sz w:val="22"/>
          <w:szCs w:val="22"/>
        </w:rPr>
      </w:pPr>
      <w:r w:rsidRPr="0037445A">
        <w:rPr>
          <w:sz w:val="22"/>
          <w:szCs w:val="22"/>
        </w:rPr>
        <w:t xml:space="preserve">от 18.12.2017 № 1708 «Об утверждении </w:t>
      </w:r>
      <w:proofErr w:type="gramStart"/>
      <w:r w:rsidRPr="0037445A">
        <w:rPr>
          <w:sz w:val="22"/>
          <w:szCs w:val="22"/>
        </w:rPr>
        <w:t>муниципальной</w:t>
      </w:r>
      <w:proofErr w:type="gramEnd"/>
      <w:r w:rsidRPr="0037445A">
        <w:rPr>
          <w:sz w:val="22"/>
          <w:szCs w:val="22"/>
        </w:rPr>
        <w:t xml:space="preserve"> </w:t>
      </w:r>
    </w:p>
    <w:p w:rsidR="00005798" w:rsidRPr="0037445A" w:rsidRDefault="00005798" w:rsidP="00FE5A0A">
      <w:pPr>
        <w:widowControl w:val="0"/>
        <w:autoSpaceDE w:val="0"/>
        <w:autoSpaceDN w:val="0"/>
        <w:adjustRightInd w:val="0"/>
        <w:ind w:right="-31" w:firstLine="709"/>
        <w:jc w:val="right"/>
        <w:rPr>
          <w:sz w:val="22"/>
          <w:szCs w:val="22"/>
        </w:rPr>
      </w:pPr>
      <w:r w:rsidRPr="0037445A">
        <w:rPr>
          <w:sz w:val="22"/>
          <w:szCs w:val="22"/>
        </w:rPr>
        <w:t xml:space="preserve">программы муниципального образования муниципального </w:t>
      </w:r>
    </w:p>
    <w:p w:rsidR="00005798" w:rsidRPr="0037445A" w:rsidRDefault="00005798" w:rsidP="00FE5A0A">
      <w:pPr>
        <w:widowControl w:val="0"/>
        <w:autoSpaceDE w:val="0"/>
        <w:autoSpaceDN w:val="0"/>
        <w:adjustRightInd w:val="0"/>
        <w:ind w:right="-31" w:firstLine="709"/>
        <w:jc w:val="right"/>
        <w:rPr>
          <w:sz w:val="22"/>
          <w:szCs w:val="22"/>
        </w:rPr>
      </w:pPr>
      <w:r w:rsidRPr="0037445A">
        <w:rPr>
          <w:sz w:val="22"/>
          <w:szCs w:val="22"/>
        </w:rPr>
        <w:t>района «Сосногорск» «Развитие экономики»</w:t>
      </w:r>
    </w:p>
    <w:p w:rsidR="00005798" w:rsidRPr="0037445A" w:rsidRDefault="00005798" w:rsidP="00FE5A0A">
      <w:pPr>
        <w:widowControl w:val="0"/>
        <w:autoSpaceDE w:val="0"/>
        <w:autoSpaceDN w:val="0"/>
        <w:adjustRightInd w:val="0"/>
        <w:ind w:right="-31" w:firstLine="709"/>
        <w:jc w:val="right"/>
        <w:rPr>
          <w:sz w:val="22"/>
          <w:szCs w:val="22"/>
        </w:rPr>
      </w:pPr>
      <w:r w:rsidRPr="0037445A">
        <w:rPr>
          <w:sz w:val="22"/>
          <w:szCs w:val="22"/>
        </w:rPr>
        <w:t>Таблица 1</w:t>
      </w:r>
    </w:p>
    <w:p w:rsidR="00005798" w:rsidRPr="008118A8" w:rsidRDefault="00005798" w:rsidP="00005798">
      <w:pPr>
        <w:spacing w:after="120"/>
        <w:ind w:right="-11" w:firstLine="720"/>
        <w:jc w:val="center"/>
      </w:pPr>
      <w:r w:rsidRPr="008118A8">
        <w:rPr>
          <w:b/>
          <w:color w:val="000000"/>
        </w:rPr>
        <w:t>Сведения о показателях (индикаторах) муниципальной программы, подпрограмм муниципальной программы и их значениях</w:t>
      </w:r>
    </w:p>
    <w:tbl>
      <w:tblPr>
        <w:tblStyle w:val="afff6"/>
        <w:tblW w:w="15735" w:type="dxa"/>
        <w:tblInd w:w="108" w:type="dxa"/>
        <w:tblLayout w:type="fixed"/>
        <w:tblLook w:val="04A0"/>
      </w:tblPr>
      <w:tblGrid>
        <w:gridCol w:w="556"/>
        <w:gridCol w:w="33"/>
        <w:gridCol w:w="2813"/>
        <w:gridCol w:w="1132"/>
        <w:gridCol w:w="1132"/>
        <w:gridCol w:w="1134"/>
        <w:gridCol w:w="6"/>
        <w:gridCol w:w="1129"/>
        <w:gridCol w:w="6"/>
        <w:gridCol w:w="1114"/>
        <w:gridCol w:w="6"/>
        <w:gridCol w:w="12"/>
        <w:gridCol w:w="1008"/>
        <w:gridCol w:w="6"/>
        <w:gridCol w:w="1112"/>
        <w:gridCol w:w="16"/>
        <w:gridCol w:w="975"/>
        <w:gridCol w:w="18"/>
        <w:gridCol w:w="926"/>
        <w:gridCol w:w="47"/>
        <w:gridCol w:w="953"/>
        <w:gridCol w:w="36"/>
        <w:gridCol w:w="7"/>
        <w:gridCol w:w="805"/>
        <w:gridCol w:w="7"/>
        <w:gridCol w:w="746"/>
      </w:tblGrid>
      <w:tr w:rsidR="00005798" w:rsidRPr="008118A8" w:rsidTr="00FE5A0A">
        <w:trPr>
          <w:trHeight w:val="525"/>
        </w:trPr>
        <w:tc>
          <w:tcPr>
            <w:tcW w:w="589" w:type="dxa"/>
            <w:gridSpan w:val="2"/>
            <w:vMerge w:val="restart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8118A8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8118A8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8118A8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13" w:type="dxa"/>
            <w:vMerge w:val="restart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Показатель</w:t>
            </w:r>
          </w:p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(индикатор)</w:t>
            </w:r>
          </w:p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(наименование)</w:t>
            </w:r>
          </w:p>
        </w:tc>
        <w:tc>
          <w:tcPr>
            <w:tcW w:w="1132" w:type="dxa"/>
            <w:vMerge w:val="restart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Ед.</w:t>
            </w:r>
          </w:p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измерения</w:t>
            </w:r>
          </w:p>
        </w:tc>
        <w:tc>
          <w:tcPr>
            <w:tcW w:w="11201" w:type="dxa"/>
            <w:gridSpan w:val="22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Значение показателей</w:t>
            </w:r>
          </w:p>
        </w:tc>
      </w:tr>
      <w:tr w:rsidR="00005798" w:rsidRPr="008118A8" w:rsidTr="0037445A">
        <w:trPr>
          <w:trHeight w:val="70"/>
        </w:trPr>
        <w:tc>
          <w:tcPr>
            <w:tcW w:w="589" w:type="dxa"/>
            <w:gridSpan w:val="2"/>
            <w:vMerge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13" w:type="dxa"/>
            <w:vMerge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2011</w:t>
            </w:r>
          </w:p>
        </w:tc>
        <w:tc>
          <w:tcPr>
            <w:tcW w:w="1140" w:type="dxa"/>
            <w:gridSpan w:val="2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2012</w:t>
            </w:r>
          </w:p>
        </w:tc>
        <w:tc>
          <w:tcPr>
            <w:tcW w:w="1135" w:type="dxa"/>
            <w:gridSpan w:val="2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1132" w:type="dxa"/>
            <w:gridSpan w:val="3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1008" w:type="dxa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134" w:type="dxa"/>
            <w:gridSpan w:val="3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993" w:type="dxa"/>
            <w:gridSpan w:val="2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26" w:type="dxa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000" w:type="dxa"/>
            <w:gridSpan w:val="2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855" w:type="dxa"/>
            <w:gridSpan w:val="4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746" w:type="dxa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</w:tr>
      <w:tr w:rsidR="00005798" w:rsidRPr="008118A8" w:rsidTr="00FE5A0A">
        <w:tc>
          <w:tcPr>
            <w:tcW w:w="589" w:type="dxa"/>
            <w:gridSpan w:val="2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13" w:type="dxa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2" w:type="dxa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40" w:type="dxa"/>
            <w:gridSpan w:val="2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5" w:type="dxa"/>
            <w:gridSpan w:val="2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2" w:type="dxa"/>
            <w:gridSpan w:val="3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008" w:type="dxa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3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gridSpan w:val="2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26" w:type="dxa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000" w:type="dxa"/>
            <w:gridSpan w:val="2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5" w:type="dxa"/>
            <w:gridSpan w:val="4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46" w:type="dxa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005798" w:rsidRPr="008118A8" w:rsidTr="00FE5A0A">
        <w:tc>
          <w:tcPr>
            <w:tcW w:w="15735" w:type="dxa"/>
            <w:gridSpan w:val="26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Муниципальная программа муниципального образования муниципального района «Сосногорск» «Развитие экономики»</w:t>
            </w:r>
          </w:p>
        </w:tc>
      </w:tr>
      <w:tr w:rsidR="00005798" w:rsidRPr="008118A8" w:rsidTr="00FE5A0A">
        <w:tc>
          <w:tcPr>
            <w:tcW w:w="15735" w:type="dxa"/>
            <w:gridSpan w:val="26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Цель программы: Обеспечение устойчивого экономического развития муниципального образования муниципального района «Сосногорск»</w:t>
            </w:r>
          </w:p>
        </w:tc>
      </w:tr>
      <w:tr w:rsidR="00005798" w:rsidRPr="008118A8" w:rsidTr="00FE5A0A">
        <w:tc>
          <w:tcPr>
            <w:tcW w:w="589" w:type="dxa"/>
            <w:gridSpan w:val="2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13" w:type="dxa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Удельный вес отраслевых (функциональных) органов и структурных подразделений администрации МО МР «Сосногорск», участвующих в реализации стратегических документов МР «Сосногорск»</w:t>
            </w:r>
          </w:p>
        </w:tc>
        <w:tc>
          <w:tcPr>
            <w:tcW w:w="1132" w:type="dxa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32" w:type="dxa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gridSpan w:val="2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3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08" w:type="dxa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3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gridSpan w:val="2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26" w:type="dxa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00" w:type="dxa"/>
            <w:gridSpan w:val="2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5" w:type="dxa"/>
            <w:gridSpan w:val="4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46" w:type="dxa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005798" w:rsidRPr="008118A8" w:rsidTr="00FE5A0A">
        <w:tc>
          <w:tcPr>
            <w:tcW w:w="589" w:type="dxa"/>
            <w:gridSpan w:val="2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13" w:type="dxa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Количество субъектов малого и среднего предпринимательства, получивших финансовую поддержку</w:t>
            </w:r>
          </w:p>
        </w:tc>
        <w:tc>
          <w:tcPr>
            <w:tcW w:w="1132" w:type="dxa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132" w:type="dxa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gridSpan w:val="2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5" w:type="dxa"/>
            <w:gridSpan w:val="2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32" w:type="dxa"/>
            <w:gridSpan w:val="3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008" w:type="dxa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3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gridSpan w:val="2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26" w:type="dxa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gridSpan w:val="2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5" w:type="dxa"/>
            <w:gridSpan w:val="4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46" w:type="dxa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005798" w:rsidRPr="008118A8" w:rsidTr="00FE5A0A">
        <w:tc>
          <w:tcPr>
            <w:tcW w:w="15735" w:type="dxa"/>
            <w:gridSpan w:val="26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Подпрограмма 1: Стратегическое планирование в муниципальном районе «Сосногорск»</w:t>
            </w:r>
          </w:p>
        </w:tc>
      </w:tr>
      <w:tr w:rsidR="00005798" w:rsidRPr="008118A8" w:rsidTr="00FE5A0A">
        <w:tc>
          <w:tcPr>
            <w:tcW w:w="15735" w:type="dxa"/>
            <w:gridSpan w:val="26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 xml:space="preserve">Цель подпрограммы 1:Функционирование комплексной системы </w:t>
            </w:r>
          </w:p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стратегического планирования в муниципальном районе «Сосногорск»</w:t>
            </w:r>
          </w:p>
        </w:tc>
      </w:tr>
      <w:tr w:rsidR="00005798" w:rsidRPr="008118A8" w:rsidTr="00FE5A0A">
        <w:tc>
          <w:tcPr>
            <w:tcW w:w="15735" w:type="dxa"/>
            <w:gridSpan w:val="26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Задача 1: Развитие программно-целевого планирования в муниципальном районе «Сосногорск»</w:t>
            </w:r>
          </w:p>
        </w:tc>
      </w:tr>
      <w:tr w:rsidR="00005798" w:rsidRPr="008118A8" w:rsidTr="00FE5A0A">
        <w:tc>
          <w:tcPr>
            <w:tcW w:w="556" w:type="dxa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2846" w:type="dxa"/>
            <w:gridSpan w:val="2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color w:val="000000"/>
                <w:sz w:val="18"/>
                <w:szCs w:val="18"/>
              </w:rPr>
              <w:t>Удельный вес общего количества выполненных задач к количеству задач, запланированных в ежегодных планах мероприятий по реализации документов стратегического планирования социально-экономического развития муниципального района «Сосногорск»</w:t>
            </w:r>
          </w:p>
        </w:tc>
        <w:tc>
          <w:tcPr>
            <w:tcW w:w="1132" w:type="dxa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2" w:type="dxa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0" w:type="dxa"/>
            <w:gridSpan w:val="2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9" w:type="dxa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26" w:type="dxa"/>
            <w:gridSpan w:val="3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020" w:type="dxa"/>
            <w:gridSpan w:val="2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18" w:type="dxa"/>
            <w:gridSpan w:val="2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91" w:type="dxa"/>
            <w:gridSpan w:val="2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91" w:type="dxa"/>
            <w:gridSpan w:val="3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96" w:type="dxa"/>
            <w:gridSpan w:val="3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12" w:type="dxa"/>
            <w:gridSpan w:val="2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46" w:type="dxa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color w:val="000000"/>
                <w:sz w:val="18"/>
                <w:szCs w:val="18"/>
              </w:rPr>
              <w:t>90</w:t>
            </w:r>
          </w:p>
        </w:tc>
      </w:tr>
      <w:tr w:rsidR="00005798" w:rsidRPr="008118A8" w:rsidTr="00FE5A0A">
        <w:tc>
          <w:tcPr>
            <w:tcW w:w="14989" w:type="dxa"/>
            <w:gridSpan w:val="25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Задача 2:Осуществление анализа и прогнозирования социально-экономического развития муниципального района «Сосногорск»</w:t>
            </w:r>
          </w:p>
        </w:tc>
        <w:tc>
          <w:tcPr>
            <w:tcW w:w="746" w:type="dxa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5798" w:rsidRPr="008118A8" w:rsidTr="00FE5A0A">
        <w:tc>
          <w:tcPr>
            <w:tcW w:w="556" w:type="dxa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2846" w:type="dxa"/>
            <w:gridSpan w:val="2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color w:val="000000"/>
                <w:sz w:val="18"/>
                <w:szCs w:val="18"/>
              </w:rPr>
              <w:t>Удельный вес подготовленных информационно-аналитических материалов от общего количества информационно-аналитических материалов, предусмотренных на текущий год</w:t>
            </w:r>
          </w:p>
        </w:tc>
        <w:tc>
          <w:tcPr>
            <w:tcW w:w="1132" w:type="dxa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2" w:type="dxa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gridSpan w:val="2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32" w:type="dxa"/>
            <w:gridSpan w:val="4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12" w:type="dxa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1" w:type="dxa"/>
            <w:gridSpan w:val="2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1" w:type="dxa"/>
            <w:gridSpan w:val="3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89" w:type="dxa"/>
            <w:gridSpan w:val="2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12" w:type="dxa"/>
            <w:gridSpan w:val="2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3" w:type="dxa"/>
            <w:gridSpan w:val="2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005798" w:rsidRPr="008118A8" w:rsidTr="00FE5A0A">
        <w:tc>
          <w:tcPr>
            <w:tcW w:w="556" w:type="dxa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2846" w:type="dxa"/>
            <w:gridSpan w:val="2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Среднее отклонение основных показателей прогноза социально-экономического развития </w:t>
            </w:r>
            <w:r w:rsidRPr="008118A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муниципального района «Сосногорск» от их фактических значений, не более</w:t>
            </w:r>
          </w:p>
        </w:tc>
        <w:tc>
          <w:tcPr>
            <w:tcW w:w="1132" w:type="dxa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1132" w:type="dxa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134" w:type="dxa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35" w:type="dxa"/>
            <w:gridSpan w:val="2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20" w:type="dxa"/>
            <w:gridSpan w:val="2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32" w:type="dxa"/>
            <w:gridSpan w:val="4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12" w:type="dxa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1" w:type="dxa"/>
            <w:gridSpan w:val="2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1" w:type="dxa"/>
            <w:gridSpan w:val="3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89" w:type="dxa"/>
            <w:gridSpan w:val="2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12" w:type="dxa"/>
            <w:gridSpan w:val="2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53" w:type="dxa"/>
            <w:gridSpan w:val="2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</w:tr>
      <w:tr w:rsidR="00005798" w:rsidRPr="008118A8" w:rsidTr="00FE5A0A">
        <w:tc>
          <w:tcPr>
            <w:tcW w:w="15735" w:type="dxa"/>
            <w:gridSpan w:val="26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lastRenderedPageBreak/>
              <w:t>Подпрограмма 2: Малое и среднее предпринимательство в муниципальном районе «Сосногорск»</w:t>
            </w:r>
          </w:p>
        </w:tc>
      </w:tr>
      <w:tr w:rsidR="00005798" w:rsidRPr="008118A8" w:rsidTr="00042077">
        <w:trPr>
          <w:trHeight w:val="70"/>
        </w:trPr>
        <w:tc>
          <w:tcPr>
            <w:tcW w:w="15735" w:type="dxa"/>
            <w:gridSpan w:val="26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 xml:space="preserve">Цель подпрограммы 2: Развитие малого и среднего предпринимательства </w:t>
            </w:r>
          </w:p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в муниципальном образовании муниципальном районе «Сосногорск»</w:t>
            </w:r>
          </w:p>
        </w:tc>
      </w:tr>
      <w:tr w:rsidR="00005798" w:rsidRPr="008118A8" w:rsidTr="00FE5A0A">
        <w:tc>
          <w:tcPr>
            <w:tcW w:w="15735" w:type="dxa"/>
            <w:gridSpan w:val="26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Задача 1: Формирование благоприятной среды для развития малого и среднего предпринимательства</w:t>
            </w:r>
          </w:p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 xml:space="preserve"> в муниципальном образовании муниципальном районе «Сосногорск»</w:t>
            </w:r>
          </w:p>
        </w:tc>
      </w:tr>
      <w:tr w:rsidR="00005798" w:rsidRPr="008118A8" w:rsidTr="00FE5A0A">
        <w:tc>
          <w:tcPr>
            <w:tcW w:w="589" w:type="dxa"/>
            <w:gridSpan w:val="2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2813" w:type="dxa"/>
          </w:tcPr>
          <w:p w:rsidR="00005798" w:rsidRPr="008118A8" w:rsidRDefault="00005798" w:rsidP="000057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Количество субъектов малого и среднего предпринимательства, получивших информационную поддержку</w:t>
            </w:r>
          </w:p>
        </w:tc>
        <w:tc>
          <w:tcPr>
            <w:tcW w:w="1132" w:type="dxa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132" w:type="dxa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gridSpan w:val="2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3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330</w:t>
            </w:r>
          </w:p>
        </w:tc>
        <w:tc>
          <w:tcPr>
            <w:tcW w:w="993" w:type="dxa"/>
            <w:gridSpan w:val="2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330</w:t>
            </w:r>
          </w:p>
        </w:tc>
        <w:tc>
          <w:tcPr>
            <w:tcW w:w="926" w:type="dxa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330</w:t>
            </w:r>
          </w:p>
        </w:tc>
        <w:tc>
          <w:tcPr>
            <w:tcW w:w="1000" w:type="dxa"/>
            <w:gridSpan w:val="2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340</w:t>
            </w:r>
          </w:p>
        </w:tc>
        <w:tc>
          <w:tcPr>
            <w:tcW w:w="855" w:type="dxa"/>
            <w:gridSpan w:val="4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340</w:t>
            </w:r>
          </w:p>
        </w:tc>
        <w:tc>
          <w:tcPr>
            <w:tcW w:w="746" w:type="dxa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340</w:t>
            </w:r>
          </w:p>
        </w:tc>
      </w:tr>
      <w:tr w:rsidR="00005798" w:rsidRPr="008118A8" w:rsidTr="00FE5A0A">
        <w:tc>
          <w:tcPr>
            <w:tcW w:w="589" w:type="dxa"/>
            <w:gridSpan w:val="2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2813" w:type="dxa"/>
          </w:tcPr>
          <w:p w:rsidR="00005798" w:rsidRPr="008118A8" w:rsidRDefault="00005798" w:rsidP="000057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Количество проведенных мероприятий для субъектов малого предпринимательства, в том числе «круглых столов» и встреч</w:t>
            </w:r>
          </w:p>
        </w:tc>
        <w:tc>
          <w:tcPr>
            <w:tcW w:w="1132" w:type="dxa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132" w:type="dxa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gridSpan w:val="2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3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gridSpan w:val="2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26" w:type="dxa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00" w:type="dxa"/>
            <w:gridSpan w:val="2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5" w:type="dxa"/>
            <w:gridSpan w:val="4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46" w:type="dxa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005798" w:rsidRPr="008118A8" w:rsidTr="00FE5A0A">
        <w:tc>
          <w:tcPr>
            <w:tcW w:w="15735" w:type="dxa"/>
            <w:gridSpan w:val="26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Задача 2: Усиление рыночных позиций субъектов малого и среднего предпринимательства</w:t>
            </w:r>
          </w:p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в муниципальном образовании муниципальном районе «Сосногорск»</w:t>
            </w:r>
          </w:p>
        </w:tc>
      </w:tr>
      <w:tr w:rsidR="00005798" w:rsidRPr="008118A8" w:rsidTr="00FE5A0A">
        <w:tc>
          <w:tcPr>
            <w:tcW w:w="589" w:type="dxa"/>
            <w:gridSpan w:val="2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2.3</w:t>
            </w:r>
          </w:p>
        </w:tc>
        <w:tc>
          <w:tcPr>
            <w:tcW w:w="2813" w:type="dxa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финансовую поддержку</w:t>
            </w:r>
          </w:p>
        </w:tc>
        <w:tc>
          <w:tcPr>
            <w:tcW w:w="1132" w:type="dxa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132" w:type="dxa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gridSpan w:val="2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3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26" w:type="dxa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00" w:type="dxa"/>
            <w:gridSpan w:val="2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5" w:type="dxa"/>
            <w:gridSpan w:val="4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46" w:type="dxa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005798" w:rsidRPr="008118A8" w:rsidTr="00FE5A0A">
        <w:tc>
          <w:tcPr>
            <w:tcW w:w="589" w:type="dxa"/>
            <w:gridSpan w:val="2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2813" w:type="dxa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Прирост среднесписочной численности работников (без внешних совместителей), занятых у субъектов малого и среднего предпринимательства, получивших финансовую поддержку</w:t>
            </w:r>
          </w:p>
        </w:tc>
        <w:tc>
          <w:tcPr>
            <w:tcW w:w="1132" w:type="dxa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32" w:type="dxa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gridSpan w:val="2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3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26" w:type="dxa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00" w:type="dxa"/>
            <w:gridSpan w:val="2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5" w:type="dxa"/>
            <w:gridSpan w:val="4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46" w:type="dxa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05798" w:rsidRPr="008118A8" w:rsidTr="00FE5A0A">
        <w:tc>
          <w:tcPr>
            <w:tcW w:w="15735" w:type="dxa"/>
            <w:gridSpan w:val="26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Подпрограмма 3: Содействие занятости населения муниципального района «Сосногорск»</w:t>
            </w:r>
          </w:p>
        </w:tc>
      </w:tr>
      <w:tr w:rsidR="00005798" w:rsidRPr="008118A8" w:rsidTr="00FE5A0A">
        <w:tc>
          <w:tcPr>
            <w:tcW w:w="15735" w:type="dxa"/>
            <w:gridSpan w:val="26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Цель подпрограммы 3: Оказание содействия гражданам в сфере занятости</w:t>
            </w:r>
          </w:p>
        </w:tc>
      </w:tr>
      <w:tr w:rsidR="00005798" w:rsidRPr="008118A8" w:rsidTr="00FE5A0A">
        <w:tc>
          <w:tcPr>
            <w:tcW w:w="15735" w:type="dxa"/>
            <w:gridSpan w:val="26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Задача 1: Формирование благоприятной среды для развития малого и среднего предпринимательства в муниципальном районе «Сосногорск»</w:t>
            </w:r>
          </w:p>
        </w:tc>
      </w:tr>
      <w:tr w:rsidR="00005798" w:rsidRPr="008118A8" w:rsidTr="00FE5A0A">
        <w:tc>
          <w:tcPr>
            <w:tcW w:w="589" w:type="dxa"/>
            <w:gridSpan w:val="2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2813" w:type="dxa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Количество реализованных проектов в сфере занятости населения, прошедших отбор в рамках проекта «Народный бюджет»</w:t>
            </w:r>
          </w:p>
        </w:tc>
        <w:tc>
          <w:tcPr>
            <w:tcW w:w="1132" w:type="dxa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132" w:type="dxa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gridSpan w:val="2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3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8" w:type="dxa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2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26" w:type="dxa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gridSpan w:val="2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5" w:type="dxa"/>
            <w:gridSpan w:val="4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6" w:type="dxa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005798" w:rsidRPr="008118A8" w:rsidTr="00FE5A0A">
        <w:tc>
          <w:tcPr>
            <w:tcW w:w="589" w:type="dxa"/>
            <w:gridSpan w:val="2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2813" w:type="dxa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Количество организованных общественных рабочих мест</w:t>
            </w:r>
          </w:p>
        </w:tc>
        <w:tc>
          <w:tcPr>
            <w:tcW w:w="1132" w:type="dxa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132" w:type="dxa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gridSpan w:val="2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2" w:type="dxa"/>
            <w:gridSpan w:val="3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8" w:type="dxa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gridSpan w:val="3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gridSpan w:val="2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26" w:type="dxa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gridSpan w:val="2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5" w:type="dxa"/>
            <w:gridSpan w:val="4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46" w:type="dxa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005798" w:rsidRPr="008118A8" w:rsidTr="00FE5A0A">
        <w:tc>
          <w:tcPr>
            <w:tcW w:w="15735" w:type="dxa"/>
            <w:gridSpan w:val="26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Задача 2: </w:t>
            </w:r>
            <w:r w:rsidRPr="008118A8">
              <w:rPr>
                <w:rFonts w:ascii="Times New Roman" w:hAnsi="Times New Roman"/>
                <w:sz w:val="18"/>
                <w:szCs w:val="18"/>
              </w:rPr>
              <w:t>Совершенствование профессионально-квалификационной структуры</w:t>
            </w:r>
          </w:p>
        </w:tc>
      </w:tr>
      <w:tr w:rsidR="00005798" w:rsidRPr="008118A8" w:rsidTr="00FE5A0A">
        <w:tc>
          <w:tcPr>
            <w:tcW w:w="589" w:type="dxa"/>
            <w:gridSpan w:val="2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3.3</w:t>
            </w:r>
          </w:p>
        </w:tc>
        <w:tc>
          <w:tcPr>
            <w:tcW w:w="2813" w:type="dxa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Удельный вес отчитавшихся организаций о наличии/отсутствии кадровой потребности от общего числа опрошенных организаций</w:t>
            </w:r>
          </w:p>
        </w:tc>
        <w:tc>
          <w:tcPr>
            <w:tcW w:w="1132" w:type="dxa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32" w:type="dxa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gridSpan w:val="2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3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8" w:type="dxa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26" w:type="dxa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0" w:type="dxa"/>
            <w:gridSpan w:val="2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55" w:type="dxa"/>
            <w:gridSpan w:val="4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46" w:type="dxa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color w:val="000000"/>
                <w:sz w:val="18"/>
                <w:szCs w:val="18"/>
              </w:rPr>
              <w:t>55</w:t>
            </w:r>
          </w:p>
        </w:tc>
      </w:tr>
      <w:tr w:rsidR="00005798" w:rsidRPr="008118A8" w:rsidTr="00FE5A0A">
        <w:tc>
          <w:tcPr>
            <w:tcW w:w="589" w:type="dxa"/>
            <w:gridSpan w:val="2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lastRenderedPageBreak/>
              <w:t>3.4</w:t>
            </w:r>
          </w:p>
        </w:tc>
        <w:tc>
          <w:tcPr>
            <w:tcW w:w="2813" w:type="dxa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Количество проведенных заседаний межведомственной трехсторонней комиссии по регулированию социально-трудовых отношений с рассмотрением вопросов занятости</w:t>
            </w:r>
          </w:p>
        </w:tc>
        <w:tc>
          <w:tcPr>
            <w:tcW w:w="1132" w:type="dxa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132" w:type="dxa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40" w:type="dxa"/>
            <w:gridSpan w:val="2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5" w:type="dxa"/>
            <w:gridSpan w:val="2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2" w:type="dxa"/>
            <w:gridSpan w:val="3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8" w:type="dxa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3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gridSpan w:val="2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26" w:type="dxa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0" w:type="dxa"/>
            <w:gridSpan w:val="2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5" w:type="dxa"/>
            <w:gridSpan w:val="4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46" w:type="dxa"/>
          </w:tcPr>
          <w:p w:rsidR="00005798" w:rsidRPr="008118A8" w:rsidRDefault="00005798" w:rsidP="000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8A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</w:tbl>
    <w:p w:rsidR="00FE5A0A" w:rsidRPr="008118A8" w:rsidRDefault="00FE5A0A" w:rsidP="00005798">
      <w:pPr>
        <w:widowControl w:val="0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005798" w:rsidRPr="008118A8" w:rsidRDefault="00005798" w:rsidP="00005798">
      <w:pPr>
        <w:widowControl w:val="0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8118A8">
        <w:rPr>
          <w:sz w:val="22"/>
          <w:szCs w:val="22"/>
        </w:rPr>
        <w:t xml:space="preserve">Приложение 2 </w:t>
      </w:r>
    </w:p>
    <w:p w:rsidR="00005798" w:rsidRPr="008118A8" w:rsidRDefault="00005798" w:rsidP="00005798">
      <w:pPr>
        <w:widowControl w:val="0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8118A8">
        <w:rPr>
          <w:sz w:val="22"/>
          <w:szCs w:val="22"/>
        </w:rPr>
        <w:t xml:space="preserve">к изменениям, вносимым в Постановление </w:t>
      </w:r>
    </w:p>
    <w:p w:rsidR="00005798" w:rsidRPr="008118A8" w:rsidRDefault="00005798" w:rsidP="00005798">
      <w:pPr>
        <w:widowControl w:val="0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8118A8">
        <w:rPr>
          <w:sz w:val="22"/>
          <w:szCs w:val="22"/>
        </w:rPr>
        <w:t xml:space="preserve">администрации муниципального района «Сосногорск» </w:t>
      </w:r>
    </w:p>
    <w:p w:rsidR="00005798" w:rsidRPr="008118A8" w:rsidRDefault="00005798" w:rsidP="00005798">
      <w:pPr>
        <w:widowControl w:val="0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8118A8">
        <w:rPr>
          <w:sz w:val="22"/>
          <w:szCs w:val="22"/>
        </w:rPr>
        <w:t xml:space="preserve">от 18.12.2017 № 1708 «Об утверждении </w:t>
      </w:r>
      <w:proofErr w:type="gramStart"/>
      <w:r w:rsidRPr="008118A8">
        <w:rPr>
          <w:sz w:val="22"/>
          <w:szCs w:val="22"/>
        </w:rPr>
        <w:t>муниципальной</w:t>
      </w:r>
      <w:proofErr w:type="gramEnd"/>
      <w:r w:rsidRPr="008118A8">
        <w:rPr>
          <w:sz w:val="22"/>
          <w:szCs w:val="22"/>
        </w:rPr>
        <w:t xml:space="preserve"> </w:t>
      </w:r>
    </w:p>
    <w:p w:rsidR="00005798" w:rsidRPr="008118A8" w:rsidRDefault="00005798" w:rsidP="00005798">
      <w:pPr>
        <w:widowControl w:val="0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8118A8">
        <w:rPr>
          <w:sz w:val="22"/>
          <w:szCs w:val="22"/>
        </w:rPr>
        <w:t xml:space="preserve">программы муниципального образования муниципального </w:t>
      </w:r>
    </w:p>
    <w:p w:rsidR="00005798" w:rsidRPr="008118A8" w:rsidRDefault="00005798" w:rsidP="00005798">
      <w:pPr>
        <w:widowControl w:val="0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8118A8">
        <w:rPr>
          <w:sz w:val="22"/>
          <w:szCs w:val="22"/>
        </w:rPr>
        <w:t>района «Сосногорск» «Развитие экономики»</w:t>
      </w:r>
    </w:p>
    <w:p w:rsidR="00005798" w:rsidRPr="008118A8" w:rsidRDefault="00005798" w:rsidP="00005798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8118A8">
        <w:rPr>
          <w:sz w:val="22"/>
          <w:szCs w:val="22"/>
        </w:rPr>
        <w:t>Таблица 2</w:t>
      </w:r>
    </w:p>
    <w:p w:rsidR="00005798" w:rsidRPr="008118A8" w:rsidRDefault="00005798" w:rsidP="00DC74DF">
      <w:pPr>
        <w:pStyle w:val="ConsPlusNormal0"/>
        <w:jc w:val="center"/>
      </w:pPr>
      <w:bookmarkStart w:id="1" w:name="P1365"/>
      <w:bookmarkEnd w:id="1"/>
      <w:r w:rsidRPr="008118A8">
        <w:t>Перечень</w:t>
      </w:r>
    </w:p>
    <w:p w:rsidR="00005798" w:rsidRPr="008118A8" w:rsidRDefault="00005798" w:rsidP="00DC74DF">
      <w:pPr>
        <w:pStyle w:val="ConsPlusNormal0"/>
        <w:jc w:val="center"/>
      </w:pPr>
      <w:r w:rsidRPr="008118A8">
        <w:t>основных мероприятий муниципальной программы</w:t>
      </w:r>
    </w:p>
    <w:tbl>
      <w:tblPr>
        <w:tblStyle w:val="afff6"/>
        <w:tblW w:w="15735" w:type="dxa"/>
        <w:tblInd w:w="108" w:type="dxa"/>
        <w:tblLayout w:type="fixed"/>
        <w:tblLook w:val="0000"/>
      </w:tblPr>
      <w:tblGrid>
        <w:gridCol w:w="737"/>
        <w:gridCol w:w="2235"/>
        <w:gridCol w:w="1985"/>
        <w:gridCol w:w="1276"/>
        <w:gridCol w:w="3260"/>
        <w:gridCol w:w="2551"/>
        <w:gridCol w:w="3691"/>
      </w:tblGrid>
      <w:tr w:rsidR="00005798" w:rsidRPr="000077B1" w:rsidTr="00FE5A0A">
        <w:tc>
          <w:tcPr>
            <w:tcW w:w="737" w:type="dxa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0077B1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0077B1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0077B1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35" w:type="dxa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Номер и наименование основного мероприятия</w:t>
            </w:r>
          </w:p>
        </w:tc>
        <w:tc>
          <w:tcPr>
            <w:tcW w:w="1985" w:type="dxa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276" w:type="dxa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Срок начала и окончания реализации</w:t>
            </w:r>
          </w:p>
        </w:tc>
        <w:tc>
          <w:tcPr>
            <w:tcW w:w="3260" w:type="dxa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Ожидаемый непосредственный результат (краткое описание)</w:t>
            </w:r>
          </w:p>
        </w:tc>
        <w:tc>
          <w:tcPr>
            <w:tcW w:w="2551" w:type="dxa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Основные направления реализации</w:t>
            </w:r>
          </w:p>
        </w:tc>
        <w:tc>
          <w:tcPr>
            <w:tcW w:w="3691" w:type="dxa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Связь с показателями муниципальной программы (подпрограммы)</w:t>
            </w:r>
          </w:p>
        </w:tc>
      </w:tr>
      <w:tr w:rsidR="00005798" w:rsidRPr="000077B1" w:rsidTr="00FE5A0A">
        <w:tc>
          <w:tcPr>
            <w:tcW w:w="737" w:type="dxa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35" w:type="dxa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260" w:type="dxa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551" w:type="dxa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691" w:type="dxa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005798" w:rsidRPr="000077B1" w:rsidTr="00FE5A0A">
        <w:tc>
          <w:tcPr>
            <w:tcW w:w="15735" w:type="dxa"/>
            <w:gridSpan w:val="7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Подпрограмма 1: Стратегическое планирование в муниципальном районе «Сосногорск»</w:t>
            </w:r>
          </w:p>
        </w:tc>
      </w:tr>
      <w:tr w:rsidR="00005798" w:rsidRPr="000077B1" w:rsidTr="00FE5A0A">
        <w:tc>
          <w:tcPr>
            <w:tcW w:w="15735" w:type="dxa"/>
            <w:gridSpan w:val="7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Задача 1: Развитие программно-целевого планирования в муниципальном районе «Сосногорск»</w:t>
            </w:r>
          </w:p>
        </w:tc>
      </w:tr>
      <w:tr w:rsidR="00005798" w:rsidRPr="000077B1" w:rsidTr="00FE5A0A">
        <w:tc>
          <w:tcPr>
            <w:tcW w:w="737" w:type="dxa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1.1.1</w:t>
            </w:r>
          </w:p>
        </w:tc>
        <w:tc>
          <w:tcPr>
            <w:tcW w:w="2235" w:type="dxa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 xml:space="preserve">Совершенствование системы стратегического управления </w:t>
            </w:r>
          </w:p>
        </w:tc>
        <w:tc>
          <w:tcPr>
            <w:tcW w:w="1985" w:type="dxa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Отдел экономического развития и потребительского рынка</w:t>
            </w:r>
          </w:p>
        </w:tc>
        <w:tc>
          <w:tcPr>
            <w:tcW w:w="1276" w:type="dxa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2018-2021</w:t>
            </w:r>
          </w:p>
        </w:tc>
        <w:tc>
          <w:tcPr>
            <w:tcW w:w="3260" w:type="dxa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Наличие системы актуальных документов стратегического планирования (ежегодно).</w:t>
            </w:r>
          </w:p>
        </w:tc>
        <w:tc>
          <w:tcPr>
            <w:tcW w:w="2551" w:type="dxa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Мониторинг хода реализации стратегий социально-экономического развития муниципального района «Сосногорск».</w:t>
            </w:r>
          </w:p>
        </w:tc>
        <w:tc>
          <w:tcPr>
            <w:tcW w:w="3691" w:type="dxa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Удельный вес отраслевых (функциональных) органов и структурных подразделений администрации МО МР «Сосногорск», участвующих в реализации стратегических документов МР «Сосногорск»;</w:t>
            </w:r>
          </w:p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Удельный вес общего количества выполненных задач к количеству задач, запланированных в ежегодных планах мероприятий по реализации документов стратегического планирования социально-экономического развития муниципального района «Сосногорск»</w:t>
            </w:r>
          </w:p>
        </w:tc>
      </w:tr>
      <w:tr w:rsidR="00005798" w:rsidRPr="000077B1" w:rsidTr="00FE5A0A">
        <w:tc>
          <w:tcPr>
            <w:tcW w:w="737" w:type="dxa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1.1.2</w:t>
            </w:r>
          </w:p>
        </w:tc>
        <w:tc>
          <w:tcPr>
            <w:tcW w:w="2235" w:type="dxa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Развитие системы муниципальных программ</w:t>
            </w:r>
          </w:p>
        </w:tc>
        <w:tc>
          <w:tcPr>
            <w:tcW w:w="1985" w:type="dxa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Отдел экономического развития и потребительского рынка</w:t>
            </w:r>
          </w:p>
        </w:tc>
        <w:tc>
          <w:tcPr>
            <w:tcW w:w="1276" w:type="dxa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2018 - 2021</w:t>
            </w:r>
          </w:p>
        </w:tc>
        <w:tc>
          <w:tcPr>
            <w:tcW w:w="3260" w:type="dxa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100 % отражение в местном бюджете муниципального района «Сосногорск» количества муниципальных программ, включенных в перечень муниципальных программ муниципального района «Сосногорск» (ежегодно).</w:t>
            </w:r>
          </w:p>
        </w:tc>
        <w:tc>
          <w:tcPr>
            <w:tcW w:w="2551" w:type="dxa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Совершенствование регламентирующих нормативных правовых актов и методической базы в сфере программно-целевого планирования в МР «Сосногорск»;</w:t>
            </w:r>
          </w:p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мониторинг реализации муниципальных программ МР «Сосногорск»;</w:t>
            </w:r>
          </w:p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 xml:space="preserve">подготовка сводного годового доклада о ходе реализации и оценке эффективности </w:t>
            </w:r>
            <w:r w:rsidRPr="000077B1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муниципальных программ МР «Сосногорск».</w:t>
            </w:r>
          </w:p>
        </w:tc>
        <w:tc>
          <w:tcPr>
            <w:tcW w:w="3691" w:type="dxa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lastRenderedPageBreak/>
              <w:t>Удельный вес отраслевых (функциональных) органов и структурных подразделений администрации МО МР «Сосногорск», участвующих в реализации стратегических документов МР «Сосногорск»;</w:t>
            </w:r>
          </w:p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Удельный вес общего количества выполненных задач к количеству задач, запланированных в ежегодных планах мероприятий по реализации документов стратегического планирования социально-экономического развития муниципального района «Сосногорск»</w:t>
            </w:r>
          </w:p>
        </w:tc>
      </w:tr>
      <w:tr w:rsidR="00005798" w:rsidRPr="000077B1" w:rsidTr="00FE5A0A">
        <w:tc>
          <w:tcPr>
            <w:tcW w:w="15735" w:type="dxa"/>
            <w:gridSpan w:val="7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lastRenderedPageBreak/>
              <w:t>Задача 2: Осуществление анализа и прогнозирования социально-экономического развития муниципального района «Сосногорск»</w:t>
            </w:r>
          </w:p>
        </w:tc>
      </w:tr>
      <w:tr w:rsidR="00005798" w:rsidRPr="000077B1" w:rsidTr="00FE5A0A">
        <w:tc>
          <w:tcPr>
            <w:tcW w:w="737" w:type="dxa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1.2.1</w:t>
            </w:r>
          </w:p>
        </w:tc>
        <w:tc>
          <w:tcPr>
            <w:tcW w:w="2235" w:type="dxa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Подготовка информационно-аналитических материалов по вопросам социально-экономического развития муниципального района «Сосногорск»</w:t>
            </w:r>
          </w:p>
        </w:tc>
        <w:tc>
          <w:tcPr>
            <w:tcW w:w="1985" w:type="dxa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Отдел экономического развития и потребительского рынка</w:t>
            </w:r>
          </w:p>
        </w:tc>
        <w:tc>
          <w:tcPr>
            <w:tcW w:w="1276" w:type="dxa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2018 - 2021</w:t>
            </w:r>
          </w:p>
        </w:tc>
        <w:tc>
          <w:tcPr>
            <w:tcW w:w="3260" w:type="dxa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Наличие ежегодно подготовленных информационно-аналитических материалов о социально-экономическом развитии муниципального района «Сосногорск» для принятия управленческих решений.</w:t>
            </w:r>
          </w:p>
        </w:tc>
        <w:tc>
          <w:tcPr>
            <w:tcW w:w="2551" w:type="dxa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Подготовка комплексной информации о социально-экономическом развитии МР «Сосногорск» к ежегодному отчету Главы  муниципального района «Сосногорск» - руководителя администрации о результатах своей деятельности и деятельности администрации муниципального района «Сосногорск»;</w:t>
            </w:r>
          </w:p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подготовка комплексного доклада о социально-экономическом развитии МР «Сосногорск».</w:t>
            </w:r>
          </w:p>
        </w:tc>
        <w:tc>
          <w:tcPr>
            <w:tcW w:w="3691" w:type="dxa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Удельный вес отраслевых (функциональных) органов и структурных подразделений администрации МО МР «Сосногорск», участвующих в реализации стратегических документов МР «Сосногорск»;</w:t>
            </w:r>
          </w:p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Удельный вес подготовленных информационно-аналитических материалов от общего количества информационно-аналитических материалов, предусмотренных на текущий год</w:t>
            </w:r>
          </w:p>
        </w:tc>
      </w:tr>
      <w:tr w:rsidR="00005798" w:rsidRPr="000077B1" w:rsidTr="00FE5A0A">
        <w:tc>
          <w:tcPr>
            <w:tcW w:w="737" w:type="dxa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1.2.2</w:t>
            </w:r>
          </w:p>
        </w:tc>
        <w:tc>
          <w:tcPr>
            <w:tcW w:w="2235" w:type="dxa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Разработка прогноза социально-экономического развития муниципального района «Сосногорск» на среднесрочный период</w:t>
            </w:r>
          </w:p>
        </w:tc>
        <w:tc>
          <w:tcPr>
            <w:tcW w:w="1985" w:type="dxa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Отдел экономического развития и потребительского рынка</w:t>
            </w:r>
          </w:p>
        </w:tc>
        <w:tc>
          <w:tcPr>
            <w:tcW w:w="1276" w:type="dxa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2018-2021</w:t>
            </w:r>
          </w:p>
        </w:tc>
        <w:tc>
          <w:tcPr>
            <w:tcW w:w="3260" w:type="dxa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Наличие прогноза социально-экономического развития муниципального района «Сосногорск» на среднесрочный период (ежегодно).</w:t>
            </w:r>
          </w:p>
        </w:tc>
        <w:tc>
          <w:tcPr>
            <w:tcW w:w="2551" w:type="dxa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Разработка прогноза социально-экономического развития МР «Сосногорск» на среднесрочный период;</w:t>
            </w:r>
          </w:p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актуализация прогноза социально-экономического развития МР «Сосногорск» на долгосрочный период.</w:t>
            </w:r>
          </w:p>
        </w:tc>
        <w:tc>
          <w:tcPr>
            <w:tcW w:w="3691" w:type="dxa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Среднее отклонение основных показателей прогноза социально-экономического развития муниципального района «Сосногорск» от их фактических значений</w:t>
            </w:r>
          </w:p>
        </w:tc>
      </w:tr>
      <w:tr w:rsidR="00005798" w:rsidRPr="000077B1" w:rsidTr="00FE5A0A">
        <w:tc>
          <w:tcPr>
            <w:tcW w:w="15735" w:type="dxa"/>
            <w:gridSpan w:val="7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Подпрограмма 2: Малое и среднее предпринимательство в муниципальном районе «Сосногорск»</w:t>
            </w:r>
          </w:p>
        </w:tc>
      </w:tr>
      <w:tr w:rsidR="00005798" w:rsidRPr="000077B1" w:rsidTr="00FE5A0A">
        <w:tc>
          <w:tcPr>
            <w:tcW w:w="15735" w:type="dxa"/>
            <w:gridSpan w:val="7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Задача 1: Формирование благоприятной среды для развития малого и среднего предпринимательства в муниципальном районе «Сосногорск»</w:t>
            </w:r>
          </w:p>
        </w:tc>
      </w:tr>
      <w:tr w:rsidR="00005798" w:rsidRPr="000077B1" w:rsidTr="00FE5A0A">
        <w:tc>
          <w:tcPr>
            <w:tcW w:w="737" w:type="dxa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2.1.1</w:t>
            </w:r>
          </w:p>
        </w:tc>
        <w:tc>
          <w:tcPr>
            <w:tcW w:w="2235" w:type="dxa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Организационная поддержка малого и среднего предпринимательства</w:t>
            </w:r>
          </w:p>
        </w:tc>
        <w:tc>
          <w:tcPr>
            <w:tcW w:w="1985" w:type="dxa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Отдел культуры администрации муниципального района «Сосногорск»;</w:t>
            </w:r>
          </w:p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отдел экономического развития и потребительского рынка администрации муниципального района «Сосногорск»</w:t>
            </w:r>
          </w:p>
        </w:tc>
        <w:tc>
          <w:tcPr>
            <w:tcW w:w="1276" w:type="dxa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2018 - 2021</w:t>
            </w:r>
          </w:p>
        </w:tc>
        <w:tc>
          <w:tcPr>
            <w:tcW w:w="3260" w:type="dxa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Предоставление консультаций 100 % субъектам малого и среднего предпринимательства, обратившихся за их получением. Проведение не менее 4мероприятий (круглых столов, встреч с СМСП (ежегодно)</w:t>
            </w:r>
            <w:proofErr w:type="gramStart"/>
            <w:r w:rsidRPr="000077B1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0077B1">
              <w:rPr>
                <w:rFonts w:ascii="Times New Roman" w:hAnsi="Times New Roman"/>
                <w:sz w:val="18"/>
                <w:szCs w:val="18"/>
              </w:rPr>
              <w:t>роведение заседаний Координационного совета по малому и среднему предпринимательству МО МР «Сосногорск» согласно утвержденному плану.</w:t>
            </w:r>
          </w:p>
        </w:tc>
        <w:tc>
          <w:tcPr>
            <w:tcW w:w="2551" w:type="dxa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Обеспечение деятельности Координационного совета по малому и среднему предпринимательству;</w:t>
            </w:r>
          </w:p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 xml:space="preserve">организация взаимодействия с Уполномоченным по защите прав предпринимателей в Республике Коми,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представителями общественных объединений и организаций, </w:t>
            </w:r>
            <w:proofErr w:type="spellStart"/>
            <w:proofErr w:type="gramStart"/>
            <w:r w:rsidRPr="000077B1">
              <w:rPr>
                <w:rFonts w:ascii="Times New Roman" w:hAnsi="Times New Roman"/>
                <w:sz w:val="18"/>
                <w:szCs w:val="18"/>
              </w:rPr>
              <w:t>бизнес-структур</w:t>
            </w:r>
            <w:proofErr w:type="spellEnd"/>
            <w:proofErr w:type="gramEnd"/>
            <w:r w:rsidRPr="000077B1">
              <w:rPr>
                <w:rFonts w:ascii="Times New Roman" w:hAnsi="Times New Roman"/>
                <w:sz w:val="18"/>
                <w:szCs w:val="18"/>
              </w:rPr>
              <w:t>, экспертного сообщества;</w:t>
            </w:r>
          </w:p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 xml:space="preserve">организация взаимодействия с АО «Федеральная корпорация по развитию малого и среднего предпринимательства» по вопросам поддержки субъектов малого и среднего предпринимательства в МР </w:t>
            </w:r>
            <w:r w:rsidRPr="000077B1">
              <w:rPr>
                <w:rFonts w:ascii="Times New Roman" w:hAnsi="Times New Roman"/>
                <w:sz w:val="18"/>
                <w:szCs w:val="18"/>
              </w:rPr>
              <w:lastRenderedPageBreak/>
              <w:t>«Сосногорск», в том числе по реализации на территории МР «Сосногорск» национального проекта «Малое и среднее предпринимательство и поддержка индивидуальной и предпринимательской инициативы».</w:t>
            </w:r>
          </w:p>
        </w:tc>
        <w:tc>
          <w:tcPr>
            <w:tcW w:w="3691" w:type="dxa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lastRenderedPageBreak/>
              <w:t>Количество проведенных мероприятий для субъектов малого предпринимательства, в том числе «круглых столов» и встреч</w:t>
            </w:r>
          </w:p>
        </w:tc>
      </w:tr>
      <w:tr w:rsidR="00005798" w:rsidRPr="000077B1" w:rsidTr="00FE5A0A">
        <w:tc>
          <w:tcPr>
            <w:tcW w:w="737" w:type="dxa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lastRenderedPageBreak/>
              <w:t>2.1.2</w:t>
            </w:r>
          </w:p>
        </w:tc>
        <w:tc>
          <w:tcPr>
            <w:tcW w:w="2235" w:type="dxa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Информационная поддержка малого и среднего предпринимательства</w:t>
            </w:r>
          </w:p>
        </w:tc>
        <w:tc>
          <w:tcPr>
            <w:tcW w:w="1985" w:type="dxa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Отдел культуры администрации муниципального района «Сосногорск»,</w:t>
            </w:r>
          </w:p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отдел экономического развития и потребительского рынка администрации муниципального района «Сосногорск»</w:t>
            </w:r>
          </w:p>
        </w:tc>
        <w:tc>
          <w:tcPr>
            <w:tcW w:w="1276" w:type="dxa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2018 - 2021</w:t>
            </w:r>
          </w:p>
        </w:tc>
        <w:tc>
          <w:tcPr>
            <w:tcW w:w="3260" w:type="dxa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Ежегодное использование не менее 3 источников доведения информации до субъектов малого и среднего предпринимательства.</w:t>
            </w:r>
          </w:p>
        </w:tc>
        <w:tc>
          <w:tcPr>
            <w:tcW w:w="2551" w:type="dxa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Организация выпуска специализированного выпуска телевизионной программы по тематике малого и среднего предпринимательства;</w:t>
            </w:r>
          </w:p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организация опубликования материалов о малом и среднем предпринимательстве;</w:t>
            </w:r>
          </w:p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 xml:space="preserve">расширение информационно-консультационной поддержки через Информационно-маркетинговый центр по работе с предпринимателями </w:t>
            </w:r>
            <w:proofErr w:type="gramStart"/>
            <w:r w:rsidRPr="000077B1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077B1">
              <w:rPr>
                <w:rFonts w:ascii="Times New Roman" w:hAnsi="Times New Roman"/>
                <w:sz w:val="18"/>
                <w:szCs w:val="18"/>
              </w:rPr>
              <w:t>. Сосногорска; популяризация нового портала АО "Корпорация МСП" - Бизнес-Навигатор МСП.</w:t>
            </w:r>
          </w:p>
        </w:tc>
        <w:tc>
          <w:tcPr>
            <w:tcW w:w="3691" w:type="dxa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Количество субъектов малого и среднего предпринимательства, получивших информационную поддержку</w:t>
            </w:r>
          </w:p>
        </w:tc>
      </w:tr>
      <w:tr w:rsidR="00005798" w:rsidRPr="000077B1" w:rsidTr="00FE5A0A">
        <w:tc>
          <w:tcPr>
            <w:tcW w:w="15735" w:type="dxa"/>
            <w:gridSpan w:val="7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Задача 2: Усиление рыночных позиций субъектов малого и среднего предпринимательства в муниципальном районе «Сосногорск»</w:t>
            </w:r>
          </w:p>
        </w:tc>
      </w:tr>
      <w:tr w:rsidR="00005798" w:rsidRPr="000077B1" w:rsidTr="00D55AE1">
        <w:trPr>
          <w:trHeight w:val="409"/>
        </w:trPr>
        <w:tc>
          <w:tcPr>
            <w:tcW w:w="737" w:type="dxa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2.2.1</w:t>
            </w:r>
          </w:p>
        </w:tc>
        <w:tc>
          <w:tcPr>
            <w:tcW w:w="2235" w:type="dxa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985" w:type="dxa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Отдел экономического развития и потребительского рынка администрации муниципального района «Сосногорск»</w:t>
            </w:r>
          </w:p>
        </w:tc>
        <w:tc>
          <w:tcPr>
            <w:tcW w:w="1276" w:type="dxa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2018 - 2021</w:t>
            </w:r>
          </w:p>
        </w:tc>
        <w:tc>
          <w:tcPr>
            <w:tcW w:w="3260" w:type="dxa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Ежегодно оказана финансовая поддержка 100 % субъектам малого и среднего предпринимательства, подавшим заявки на её получение и соответствующим установленным требованиям.</w:t>
            </w:r>
          </w:p>
        </w:tc>
        <w:tc>
          <w:tcPr>
            <w:tcW w:w="2551" w:type="dxa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077B1">
              <w:rPr>
                <w:rFonts w:ascii="Times New Roman" w:hAnsi="Times New Roman"/>
                <w:sz w:val="18"/>
                <w:szCs w:val="18"/>
              </w:rPr>
              <w:t xml:space="preserve">Субсидирование части расходов, понесенных субъектами малого и среднего предпринимательства на уплату лизинговых платежей по договорам финансовой аренды (лизинга); субсидирование части расходов до 50%, понесенных субъектами малого и среднего предпринимательства на приобретение оборудования для производственных нужд предприятий и предоставления услуг; субсидирование части затрат, понесенных субъектами малого и среднего предпринимательства на уплату процентов по </w:t>
            </w:r>
            <w:r w:rsidRPr="000077B1">
              <w:rPr>
                <w:rFonts w:ascii="Times New Roman" w:hAnsi="Times New Roman"/>
                <w:sz w:val="18"/>
                <w:szCs w:val="18"/>
              </w:rPr>
              <w:lastRenderedPageBreak/>
              <w:t>кредитам в кредитных организациях.</w:t>
            </w:r>
            <w:proofErr w:type="gramEnd"/>
          </w:p>
        </w:tc>
        <w:tc>
          <w:tcPr>
            <w:tcW w:w="3691" w:type="dxa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lastRenderedPageBreak/>
              <w:t>Количество субъектов малого и среднего предпринимательства, получивших финансовую поддержку,</w:t>
            </w:r>
          </w:p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финансовую поддержку,</w:t>
            </w:r>
          </w:p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Прирост среднесписочной численности работников (без внешних совместителей), занятых у субъектов малого и среднего предпринимательства, получивших финансовую поддержку</w:t>
            </w:r>
          </w:p>
        </w:tc>
      </w:tr>
      <w:tr w:rsidR="00005798" w:rsidRPr="000077B1" w:rsidTr="00FE5A0A">
        <w:tc>
          <w:tcPr>
            <w:tcW w:w="737" w:type="dxa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lastRenderedPageBreak/>
              <w:t>2.2.2</w:t>
            </w:r>
          </w:p>
        </w:tc>
        <w:tc>
          <w:tcPr>
            <w:tcW w:w="2235" w:type="dxa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Реализация народных проектов, прошедших отбор в рамках проекта «Народный бюджет»</w:t>
            </w:r>
          </w:p>
        </w:tc>
        <w:tc>
          <w:tcPr>
            <w:tcW w:w="1985" w:type="dxa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Отдел экономического развития и потребительского рынка администрации муниципального района «Сосногорск»</w:t>
            </w:r>
          </w:p>
        </w:tc>
        <w:tc>
          <w:tcPr>
            <w:tcW w:w="1276" w:type="dxa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2018 - 2021</w:t>
            </w:r>
          </w:p>
        </w:tc>
        <w:tc>
          <w:tcPr>
            <w:tcW w:w="3260" w:type="dxa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Предоставление субсидии на реализацию народных проектов, прошедших отбор в рамках проекта «Народный бюджет».</w:t>
            </w:r>
          </w:p>
        </w:tc>
        <w:tc>
          <w:tcPr>
            <w:tcW w:w="2551" w:type="dxa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Предоставление субсидий из бюджета муниципального района «Сосногорск» на реализацию народных проектов в сфере агропромышленного комплекса; предоставление субсидий из бюджета муниципального района «Сосногорск» на реализацию народных проектов в сфере малого и среднего предпринимательства.</w:t>
            </w:r>
          </w:p>
        </w:tc>
        <w:tc>
          <w:tcPr>
            <w:tcW w:w="3691" w:type="dxa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 xml:space="preserve">Количество субъектов малого и среднего предпринимательства, получивших финансовую поддержку, </w:t>
            </w:r>
          </w:p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финансовую поддержку,</w:t>
            </w:r>
          </w:p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Прирост среднесписочной численности работников (без внешних совместителей), занятых у субъектов малого и среднего предпринимательства, получивших финансовую поддержку</w:t>
            </w:r>
          </w:p>
        </w:tc>
      </w:tr>
      <w:tr w:rsidR="00005798" w:rsidRPr="000077B1" w:rsidTr="00FE5A0A">
        <w:tc>
          <w:tcPr>
            <w:tcW w:w="15735" w:type="dxa"/>
            <w:gridSpan w:val="7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Подпрограмма 3: Содействие занятости населения муниципального района «Сосногорск»</w:t>
            </w:r>
          </w:p>
        </w:tc>
      </w:tr>
      <w:tr w:rsidR="00005798" w:rsidRPr="000077B1" w:rsidTr="00FE5A0A">
        <w:tc>
          <w:tcPr>
            <w:tcW w:w="15735" w:type="dxa"/>
            <w:gridSpan w:val="7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Задача 1: Совершенствование механизмов трудоустройства граждан</w:t>
            </w:r>
          </w:p>
        </w:tc>
      </w:tr>
      <w:tr w:rsidR="00005798" w:rsidRPr="000077B1" w:rsidTr="00FE5A0A">
        <w:tc>
          <w:tcPr>
            <w:tcW w:w="737" w:type="dxa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3.1.1</w:t>
            </w:r>
          </w:p>
        </w:tc>
        <w:tc>
          <w:tcPr>
            <w:tcW w:w="2235" w:type="dxa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Организация общественных работ с привлечением безработных граждан</w:t>
            </w:r>
          </w:p>
        </w:tc>
        <w:tc>
          <w:tcPr>
            <w:tcW w:w="1985" w:type="dxa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Управление жилищно-коммунального хозяйства администрации муниципального района «Сосногорск»</w:t>
            </w:r>
          </w:p>
        </w:tc>
        <w:tc>
          <w:tcPr>
            <w:tcW w:w="1276" w:type="dxa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2018 - 2021</w:t>
            </w:r>
          </w:p>
        </w:tc>
        <w:tc>
          <w:tcPr>
            <w:tcW w:w="3260" w:type="dxa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Ежегодное привлечение не менее 3 безработных граждан для общественных работ в области благоустройства.</w:t>
            </w:r>
          </w:p>
        </w:tc>
        <w:tc>
          <w:tcPr>
            <w:tcW w:w="2551" w:type="dxa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Создание рабочих мест для безработных граждан на выполнение общественных работ в области благоустройства.</w:t>
            </w:r>
          </w:p>
        </w:tc>
        <w:tc>
          <w:tcPr>
            <w:tcW w:w="3691" w:type="dxa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Количество организованных общественных рабочих мест</w:t>
            </w:r>
          </w:p>
        </w:tc>
      </w:tr>
      <w:tr w:rsidR="00005798" w:rsidRPr="000077B1" w:rsidTr="00FE5A0A">
        <w:tc>
          <w:tcPr>
            <w:tcW w:w="737" w:type="dxa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3.1.2</w:t>
            </w:r>
          </w:p>
        </w:tc>
        <w:tc>
          <w:tcPr>
            <w:tcW w:w="2235" w:type="dxa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Реализация проекта «Народный бюджет» в сфере занятости населения</w:t>
            </w:r>
          </w:p>
        </w:tc>
        <w:tc>
          <w:tcPr>
            <w:tcW w:w="1985" w:type="dxa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Управление жилищно-коммунального хозяйства администрации муниципального района «Сосногорск»</w:t>
            </w:r>
          </w:p>
        </w:tc>
        <w:tc>
          <w:tcPr>
            <w:tcW w:w="1276" w:type="dxa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2018-2021</w:t>
            </w:r>
          </w:p>
        </w:tc>
        <w:tc>
          <w:tcPr>
            <w:tcW w:w="3260" w:type="dxa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Реализация народных проектов, прошедших отбор в рамках проекта «Народный бюджет» с участием безработных граждан.</w:t>
            </w:r>
          </w:p>
        </w:tc>
        <w:tc>
          <w:tcPr>
            <w:tcW w:w="2551" w:type="dxa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Создание рабочих мест для безработных граждан на период реализации проектов, прошедших отбор в рамках проекта «Народный бюджет».</w:t>
            </w:r>
          </w:p>
        </w:tc>
        <w:tc>
          <w:tcPr>
            <w:tcW w:w="3691" w:type="dxa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Количество реализованных проектов в сфере занятости населения, прошедших отбор в рамках проекта «Народный бюджет»;</w:t>
            </w:r>
          </w:p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Количество организованных общественных рабочих мест</w:t>
            </w:r>
          </w:p>
        </w:tc>
      </w:tr>
      <w:tr w:rsidR="00005798" w:rsidRPr="000077B1" w:rsidTr="00FE5A0A">
        <w:tc>
          <w:tcPr>
            <w:tcW w:w="15735" w:type="dxa"/>
            <w:gridSpan w:val="7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Задача 2: Совершенствование профессионально-квалификационной структуры</w:t>
            </w:r>
          </w:p>
        </w:tc>
      </w:tr>
      <w:tr w:rsidR="00005798" w:rsidRPr="000077B1" w:rsidTr="00FE5A0A">
        <w:tc>
          <w:tcPr>
            <w:tcW w:w="737" w:type="dxa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3.2.1</w:t>
            </w:r>
          </w:p>
        </w:tc>
        <w:tc>
          <w:tcPr>
            <w:tcW w:w="2235" w:type="dxa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Проведение мониторинга кадровой потребности организаций муниципального района «Сосногорск»</w:t>
            </w:r>
          </w:p>
        </w:tc>
        <w:tc>
          <w:tcPr>
            <w:tcW w:w="1985" w:type="dxa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Отдел экономического развития и потребительского рынка администрации муниципального района «Сосногорск»</w:t>
            </w:r>
          </w:p>
        </w:tc>
        <w:tc>
          <w:tcPr>
            <w:tcW w:w="1276" w:type="dxa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2018 - 2021</w:t>
            </w:r>
          </w:p>
        </w:tc>
        <w:tc>
          <w:tcPr>
            <w:tcW w:w="3260" w:type="dxa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 xml:space="preserve">Ежегодно сформирована и размещена в ГАСУ «Управление» сводная информация по кадровой потребности организаций. </w:t>
            </w:r>
          </w:p>
        </w:tc>
        <w:tc>
          <w:tcPr>
            <w:tcW w:w="2551" w:type="dxa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Проведение мониторинга по кадровой потребности  организаций, осуществляющих свою деятельность на территории муниципального района «Сосногорск».</w:t>
            </w:r>
          </w:p>
        </w:tc>
        <w:tc>
          <w:tcPr>
            <w:tcW w:w="3691" w:type="dxa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Удельный вес отчитавшихся организаций о наличии/отсутствии кадровой потребности от общего числа опрошенных организаций</w:t>
            </w:r>
          </w:p>
        </w:tc>
      </w:tr>
      <w:tr w:rsidR="00005798" w:rsidRPr="000077B1" w:rsidTr="00FE5A0A">
        <w:tc>
          <w:tcPr>
            <w:tcW w:w="737" w:type="dxa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3.2.2</w:t>
            </w:r>
          </w:p>
        </w:tc>
        <w:tc>
          <w:tcPr>
            <w:tcW w:w="2235" w:type="dxa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Организационные мероприятия, информирование населения</w:t>
            </w:r>
          </w:p>
        </w:tc>
        <w:tc>
          <w:tcPr>
            <w:tcW w:w="1985" w:type="dxa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Отдел экономического развития и потребительского рынка администрации муниципального района «Сосногорск»</w:t>
            </w:r>
          </w:p>
        </w:tc>
        <w:tc>
          <w:tcPr>
            <w:tcW w:w="1276" w:type="dxa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2018-2021</w:t>
            </w:r>
          </w:p>
        </w:tc>
        <w:tc>
          <w:tcPr>
            <w:tcW w:w="3260" w:type="dxa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Ежегодное рассмотрение на заседаниях межведомственной трехсторонней комиссии не менее 5 вопросов в сфере занятости.</w:t>
            </w:r>
          </w:p>
        </w:tc>
        <w:tc>
          <w:tcPr>
            <w:tcW w:w="2551" w:type="dxa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Проведение заседаний межведомственной трехсторонней комиссии, на которой рассматриваются вопросы в сфере занятости.</w:t>
            </w:r>
          </w:p>
        </w:tc>
        <w:tc>
          <w:tcPr>
            <w:tcW w:w="3691" w:type="dxa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Количество проведенных заседаний межведомственной трехсторонней комиссии по регулированию социально-трудовых отношений с рассмотрением вопросов занятости</w:t>
            </w:r>
          </w:p>
        </w:tc>
      </w:tr>
    </w:tbl>
    <w:p w:rsidR="00005798" w:rsidRPr="000077B1" w:rsidRDefault="00005798" w:rsidP="00005798">
      <w:pPr>
        <w:widowControl w:val="0"/>
        <w:autoSpaceDE w:val="0"/>
        <w:autoSpaceDN w:val="0"/>
        <w:adjustRightInd w:val="0"/>
        <w:ind w:right="-31" w:firstLine="709"/>
        <w:jc w:val="right"/>
        <w:rPr>
          <w:sz w:val="18"/>
          <w:szCs w:val="18"/>
        </w:rPr>
      </w:pPr>
    </w:p>
    <w:p w:rsidR="00D55AE1" w:rsidRPr="000077B1" w:rsidRDefault="00D55AE1" w:rsidP="00005798">
      <w:pPr>
        <w:widowControl w:val="0"/>
        <w:autoSpaceDE w:val="0"/>
        <w:autoSpaceDN w:val="0"/>
        <w:adjustRightInd w:val="0"/>
        <w:ind w:right="-31" w:firstLine="709"/>
        <w:jc w:val="right"/>
        <w:rPr>
          <w:sz w:val="18"/>
          <w:szCs w:val="18"/>
        </w:rPr>
      </w:pPr>
    </w:p>
    <w:p w:rsidR="00D55AE1" w:rsidRPr="000077B1" w:rsidRDefault="00D55AE1" w:rsidP="00005798">
      <w:pPr>
        <w:widowControl w:val="0"/>
        <w:autoSpaceDE w:val="0"/>
        <w:autoSpaceDN w:val="0"/>
        <w:adjustRightInd w:val="0"/>
        <w:ind w:right="-31" w:firstLine="709"/>
        <w:jc w:val="right"/>
        <w:rPr>
          <w:sz w:val="18"/>
          <w:szCs w:val="18"/>
        </w:rPr>
      </w:pPr>
    </w:p>
    <w:p w:rsidR="00D55AE1" w:rsidRPr="000077B1" w:rsidRDefault="00D55AE1" w:rsidP="00005798">
      <w:pPr>
        <w:widowControl w:val="0"/>
        <w:autoSpaceDE w:val="0"/>
        <w:autoSpaceDN w:val="0"/>
        <w:adjustRightInd w:val="0"/>
        <w:ind w:right="-31" w:firstLine="709"/>
        <w:jc w:val="right"/>
        <w:rPr>
          <w:sz w:val="18"/>
          <w:szCs w:val="18"/>
        </w:rPr>
      </w:pPr>
    </w:p>
    <w:p w:rsidR="00D55AE1" w:rsidRPr="000077B1" w:rsidRDefault="00D55AE1" w:rsidP="00005798">
      <w:pPr>
        <w:widowControl w:val="0"/>
        <w:autoSpaceDE w:val="0"/>
        <w:autoSpaceDN w:val="0"/>
        <w:adjustRightInd w:val="0"/>
        <w:ind w:right="-31" w:firstLine="709"/>
        <w:jc w:val="right"/>
        <w:rPr>
          <w:sz w:val="18"/>
          <w:szCs w:val="18"/>
        </w:rPr>
      </w:pPr>
    </w:p>
    <w:p w:rsidR="00D55AE1" w:rsidRPr="000077B1" w:rsidRDefault="00D55AE1" w:rsidP="00005798">
      <w:pPr>
        <w:widowControl w:val="0"/>
        <w:autoSpaceDE w:val="0"/>
        <w:autoSpaceDN w:val="0"/>
        <w:adjustRightInd w:val="0"/>
        <w:ind w:right="-31" w:firstLine="709"/>
        <w:jc w:val="right"/>
        <w:rPr>
          <w:sz w:val="18"/>
          <w:szCs w:val="18"/>
        </w:rPr>
      </w:pPr>
    </w:p>
    <w:p w:rsidR="000077B1" w:rsidRDefault="000077B1" w:rsidP="00005798">
      <w:pPr>
        <w:widowControl w:val="0"/>
        <w:autoSpaceDE w:val="0"/>
        <w:autoSpaceDN w:val="0"/>
        <w:adjustRightInd w:val="0"/>
        <w:ind w:right="-31" w:firstLine="709"/>
        <w:jc w:val="right"/>
        <w:rPr>
          <w:sz w:val="22"/>
          <w:szCs w:val="22"/>
        </w:rPr>
      </w:pPr>
    </w:p>
    <w:p w:rsidR="00005798" w:rsidRPr="008118A8" w:rsidRDefault="00005798" w:rsidP="00005798">
      <w:pPr>
        <w:widowControl w:val="0"/>
        <w:autoSpaceDE w:val="0"/>
        <w:autoSpaceDN w:val="0"/>
        <w:adjustRightInd w:val="0"/>
        <w:ind w:right="-31" w:firstLine="709"/>
        <w:jc w:val="right"/>
        <w:rPr>
          <w:sz w:val="22"/>
          <w:szCs w:val="22"/>
        </w:rPr>
      </w:pPr>
      <w:r w:rsidRPr="008118A8">
        <w:rPr>
          <w:sz w:val="22"/>
          <w:szCs w:val="22"/>
        </w:rPr>
        <w:lastRenderedPageBreak/>
        <w:t xml:space="preserve">Приложение 3 </w:t>
      </w:r>
    </w:p>
    <w:p w:rsidR="00005798" w:rsidRPr="008118A8" w:rsidRDefault="00005798" w:rsidP="00005798">
      <w:pPr>
        <w:widowControl w:val="0"/>
        <w:autoSpaceDE w:val="0"/>
        <w:autoSpaceDN w:val="0"/>
        <w:adjustRightInd w:val="0"/>
        <w:ind w:right="-31" w:firstLine="709"/>
        <w:jc w:val="right"/>
        <w:rPr>
          <w:sz w:val="22"/>
          <w:szCs w:val="22"/>
        </w:rPr>
      </w:pPr>
      <w:r w:rsidRPr="008118A8">
        <w:rPr>
          <w:sz w:val="22"/>
          <w:szCs w:val="22"/>
        </w:rPr>
        <w:t xml:space="preserve">к изменениям, вносимым в Постановление </w:t>
      </w:r>
    </w:p>
    <w:p w:rsidR="00005798" w:rsidRPr="008118A8" w:rsidRDefault="00005798" w:rsidP="00005798">
      <w:pPr>
        <w:widowControl w:val="0"/>
        <w:autoSpaceDE w:val="0"/>
        <w:autoSpaceDN w:val="0"/>
        <w:adjustRightInd w:val="0"/>
        <w:ind w:right="-31" w:firstLine="709"/>
        <w:jc w:val="right"/>
        <w:rPr>
          <w:sz w:val="22"/>
          <w:szCs w:val="22"/>
        </w:rPr>
      </w:pPr>
      <w:r w:rsidRPr="008118A8">
        <w:rPr>
          <w:sz w:val="22"/>
          <w:szCs w:val="22"/>
        </w:rPr>
        <w:t xml:space="preserve">администрации муниципального района «Сосногорск» </w:t>
      </w:r>
    </w:p>
    <w:p w:rsidR="00005798" w:rsidRPr="008118A8" w:rsidRDefault="00005798" w:rsidP="00005798">
      <w:pPr>
        <w:widowControl w:val="0"/>
        <w:autoSpaceDE w:val="0"/>
        <w:autoSpaceDN w:val="0"/>
        <w:adjustRightInd w:val="0"/>
        <w:ind w:right="-31" w:firstLine="709"/>
        <w:jc w:val="right"/>
        <w:rPr>
          <w:sz w:val="22"/>
          <w:szCs w:val="22"/>
        </w:rPr>
      </w:pPr>
      <w:r w:rsidRPr="008118A8">
        <w:rPr>
          <w:sz w:val="22"/>
          <w:szCs w:val="22"/>
        </w:rPr>
        <w:t xml:space="preserve">от 18.12.2017 № 1708 «Об утверждении </w:t>
      </w:r>
      <w:proofErr w:type="gramStart"/>
      <w:r w:rsidRPr="008118A8">
        <w:rPr>
          <w:sz w:val="22"/>
          <w:szCs w:val="22"/>
        </w:rPr>
        <w:t>муниципальной</w:t>
      </w:r>
      <w:proofErr w:type="gramEnd"/>
      <w:r w:rsidRPr="008118A8">
        <w:rPr>
          <w:sz w:val="22"/>
          <w:szCs w:val="22"/>
        </w:rPr>
        <w:t xml:space="preserve"> </w:t>
      </w:r>
    </w:p>
    <w:p w:rsidR="00005798" w:rsidRPr="008118A8" w:rsidRDefault="00005798" w:rsidP="00005798">
      <w:pPr>
        <w:widowControl w:val="0"/>
        <w:autoSpaceDE w:val="0"/>
        <w:autoSpaceDN w:val="0"/>
        <w:adjustRightInd w:val="0"/>
        <w:ind w:right="-31" w:firstLine="709"/>
        <w:jc w:val="right"/>
        <w:rPr>
          <w:sz w:val="22"/>
          <w:szCs w:val="22"/>
        </w:rPr>
      </w:pPr>
      <w:r w:rsidRPr="008118A8">
        <w:rPr>
          <w:sz w:val="22"/>
          <w:szCs w:val="22"/>
        </w:rPr>
        <w:t xml:space="preserve">программы муниципального образования муниципального </w:t>
      </w:r>
    </w:p>
    <w:p w:rsidR="00005798" w:rsidRPr="008118A8" w:rsidRDefault="00005798" w:rsidP="00005798">
      <w:pPr>
        <w:widowControl w:val="0"/>
        <w:autoSpaceDE w:val="0"/>
        <w:autoSpaceDN w:val="0"/>
        <w:adjustRightInd w:val="0"/>
        <w:ind w:right="-31" w:firstLine="709"/>
        <w:jc w:val="right"/>
        <w:rPr>
          <w:sz w:val="22"/>
          <w:szCs w:val="22"/>
        </w:rPr>
      </w:pPr>
      <w:r w:rsidRPr="008118A8">
        <w:rPr>
          <w:sz w:val="22"/>
          <w:szCs w:val="22"/>
        </w:rPr>
        <w:t>района «Сосногорск» «Развитие экономики»</w:t>
      </w:r>
    </w:p>
    <w:p w:rsidR="00005798" w:rsidRPr="008118A8" w:rsidRDefault="00005798" w:rsidP="00005798">
      <w:pPr>
        <w:widowControl w:val="0"/>
        <w:autoSpaceDE w:val="0"/>
        <w:autoSpaceDN w:val="0"/>
        <w:adjustRightInd w:val="0"/>
        <w:ind w:right="-31" w:firstLine="709"/>
        <w:jc w:val="right"/>
        <w:rPr>
          <w:sz w:val="26"/>
          <w:szCs w:val="26"/>
        </w:rPr>
      </w:pPr>
      <w:r w:rsidRPr="008118A8">
        <w:rPr>
          <w:sz w:val="22"/>
          <w:szCs w:val="22"/>
        </w:rPr>
        <w:t>Таблица 3</w:t>
      </w:r>
    </w:p>
    <w:p w:rsidR="00005798" w:rsidRPr="008118A8" w:rsidRDefault="00005798" w:rsidP="000077B1">
      <w:pPr>
        <w:pStyle w:val="ConsPlusNormal0"/>
        <w:jc w:val="center"/>
      </w:pPr>
      <w:bookmarkStart w:id="2" w:name="P1648"/>
      <w:bookmarkEnd w:id="2"/>
      <w:r w:rsidRPr="008118A8">
        <w:t>Ресурсное обеспечение</w:t>
      </w:r>
    </w:p>
    <w:p w:rsidR="00005798" w:rsidRPr="008118A8" w:rsidRDefault="00005798" w:rsidP="000077B1">
      <w:pPr>
        <w:pStyle w:val="ConsPlusNormal0"/>
        <w:jc w:val="center"/>
      </w:pPr>
      <w:r w:rsidRPr="008118A8">
        <w:t>реализации муниципальной программы за счет средств</w:t>
      </w:r>
    </w:p>
    <w:p w:rsidR="00005798" w:rsidRPr="008118A8" w:rsidRDefault="00005798" w:rsidP="000077B1">
      <w:pPr>
        <w:pStyle w:val="ConsPlusNormal0"/>
        <w:jc w:val="center"/>
      </w:pPr>
      <w:r w:rsidRPr="008118A8">
        <w:t>муниципального бюджета муниципального образования</w:t>
      </w:r>
    </w:p>
    <w:p w:rsidR="00005798" w:rsidRPr="008118A8" w:rsidRDefault="00005798" w:rsidP="000077B1">
      <w:pPr>
        <w:pStyle w:val="ConsPlusNormal0"/>
        <w:jc w:val="center"/>
      </w:pPr>
      <w:r w:rsidRPr="008118A8">
        <w:t>(с учетом средств межбюджетных трансфертов) (руб.)</w:t>
      </w:r>
    </w:p>
    <w:tbl>
      <w:tblPr>
        <w:tblStyle w:val="afff6"/>
        <w:tblW w:w="4837" w:type="pct"/>
        <w:tblInd w:w="392" w:type="dxa"/>
        <w:tblLook w:val="0000"/>
      </w:tblPr>
      <w:tblGrid>
        <w:gridCol w:w="2052"/>
        <w:gridCol w:w="2729"/>
        <w:gridCol w:w="3422"/>
        <w:gridCol w:w="1931"/>
        <w:gridCol w:w="1931"/>
        <w:gridCol w:w="1827"/>
        <w:gridCol w:w="1509"/>
      </w:tblGrid>
      <w:tr w:rsidR="00005798" w:rsidRPr="000077B1" w:rsidTr="00FE5A0A">
        <w:tc>
          <w:tcPr>
            <w:tcW w:w="666" w:type="pct"/>
            <w:vMerge w:val="restar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886" w:type="pct"/>
            <w:vMerge w:val="restar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111" w:type="pct"/>
            <w:vMerge w:val="restar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 xml:space="preserve">Ответственный исполнитель, соисполнители   </w:t>
            </w:r>
          </w:p>
        </w:tc>
        <w:tc>
          <w:tcPr>
            <w:tcW w:w="2338" w:type="pct"/>
            <w:gridSpan w:val="4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Расходы (рублей), годы</w:t>
            </w:r>
          </w:p>
        </w:tc>
      </w:tr>
      <w:tr w:rsidR="00005798" w:rsidRPr="000077B1" w:rsidTr="00FE5A0A">
        <w:tc>
          <w:tcPr>
            <w:tcW w:w="666" w:type="pct"/>
            <w:vMerge/>
          </w:tcPr>
          <w:p w:rsidR="00005798" w:rsidRPr="000077B1" w:rsidRDefault="00005798" w:rsidP="000057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6" w:type="pct"/>
            <w:vMerge/>
          </w:tcPr>
          <w:p w:rsidR="00005798" w:rsidRPr="000077B1" w:rsidRDefault="00005798" w:rsidP="000057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1" w:type="pct"/>
            <w:vMerge/>
          </w:tcPr>
          <w:p w:rsidR="00005798" w:rsidRPr="000077B1" w:rsidRDefault="00005798" w:rsidP="000057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627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593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490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</w:tr>
      <w:tr w:rsidR="00005798" w:rsidRPr="000077B1" w:rsidTr="00FE5A0A">
        <w:tc>
          <w:tcPr>
            <w:tcW w:w="666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6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11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27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27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93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90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005798" w:rsidRPr="000077B1" w:rsidTr="00FE5A0A">
        <w:trPr>
          <w:trHeight w:val="20"/>
        </w:trPr>
        <w:tc>
          <w:tcPr>
            <w:tcW w:w="666" w:type="pct"/>
            <w:vMerge w:val="restar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Муниципальная программа муниципального образования муниципального района «Сосногорск»</w:t>
            </w:r>
          </w:p>
        </w:tc>
        <w:tc>
          <w:tcPr>
            <w:tcW w:w="886" w:type="pct"/>
            <w:vMerge w:val="restar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«Развитие экономики»</w:t>
            </w:r>
          </w:p>
        </w:tc>
        <w:tc>
          <w:tcPr>
            <w:tcW w:w="1111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627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107 370,00</w:t>
            </w:r>
          </w:p>
        </w:tc>
        <w:tc>
          <w:tcPr>
            <w:tcW w:w="627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875 370,0</w:t>
            </w:r>
          </w:p>
        </w:tc>
        <w:tc>
          <w:tcPr>
            <w:tcW w:w="593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490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05798" w:rsidRPr="000077B1" w:rsidTr="00FE5A0A">
        <w:trPr>
          <w:trHeight w:val="757"/>
        </w:trPr>
        <w:tc>
          <w:tcPr>
            <w:tcW w:w="666" w:type="pct"/>
            <w:vMerge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6" w:type="pct"/>
            <w:vMerge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1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Администрация муниципального образования муниципального района «Сосногорск»</w:t>
            </w:r>
          </w:p>
        </w:tc>
        <w:tc>
          <w:tcPr>
            <w:tcW w:w="627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27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700 000,00</w:t>
            </w:r>
          </w:p>
        </w:tc>
        <w:tc>
          <w:tcPr>
            <w:tcW w:w="593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490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05798" w:rsidRPr="000077B1" w:rsidTr="00FE5A0A">
        <w:trPr>
          <w:trHeight w:val="20"/>
        </w:trPr>
        <w:tc>
          <w:tcPr>
            <w:tcW w:w="666" w:type="pct"/>
            <w:vMerge/>
          </w:tcPr>
          <w:p w:rsidR="00005798" w:rsidRPr="000077B1" w:rsidRDefault="00005798" w:rsidP="000057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6" w:type="pct"/>
            <w:vMerge/>
          </w:tcPr>
          <w:p w:rsidR="00005798" w:rsidRPr="000077B1" w:rsidRDefault="00005798" w:rsidP="000057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1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Отдел культуры администрации муниципального района «Сосногорск»</w:t>
            </w:r>
          </w:p>
        </w:tc>
        <w:tc>
          <w:tcPr>
            <w:tcW w:w="627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107 370,00</w:t>
            </w:r>
          </w:p>
        </w:tc>
        <w:tc>
          <w:tcPr>
            <w:tcW w:w="627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107 370,00</w:t>
            </w:r>
          </w:p>
        </w:tc>
        <w:tc>
          <w:tcPr>
            <w:tcW w:w="593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490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05798" w:rsidRPr="000077B1" w:rsidTr="00FE5A0A">
        <w:trPr>
          <w:trHeight w:val="20"/>
        </w:trPr>
        <w:tc>
          <w:tcPr>
            <w:tcW w:w="666" w:type="pct"/>
            <w:vMerge/>
          </w:tcPr>
          <w:p w:rsidR="00005798" w:rsidRPr="000077B1" w:rsidRDefault="00005798" w:rsidP="000057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6" w:type="pct"/>
            <w:vMerge/>
          </w:tcPr>
          <w:p w:rsidR="00005798" w:rsidRPr="000077B1" w:rsidRDefault="00005798" w:rsidP="000057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1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Управление жилищно-коммунального хозяйства администрации муниципального района «Сосногорск»</w:t>
            </w:r>
          </w:p>
        </w:tc>
        <w:tc>
          <w:tcPr>
            <w:tcW w:w="627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27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68 000,00</w:t>
            </w:r>
          </w:p>
        </w:tc>
        <w:tc>
          <w:tcPr>
            <w:tcW w:w="593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490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05798" w:rsidRPr="000077B1" w:rsidTr="00FE5A0A">
        <w:trPr>
          <w:trHeight w:val="201"/>
        </w:trPr>
        <w:tc>
          <w:tcPr>
            <w:tcW w:w="666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Подпрограмма 1</w:t>
            </w:r>
          </w:p>
        </w:tc>
        <w:tc>
          <w:tcPr>
            <w:tcW w:w="886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Стратегическое планирование в муниципальном районе «Сосногорск»</w:t>
            </w:r>
          </w:p>
        </w:tc>
        <w:tc>
          <w:tcPr>
            <w:tcW w:w="1111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 xml:space="preserve">Администрация муниципального образования муниципального района «Сосногорск» </w:t>
            </w:r>
          </w:p>
        </w:tc>
        <w:tc>
          <w:tcPr>
            <w:tcW w:w="627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27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93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490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05798" w:rsidRPr="000077B1" w:rsidTr="00FE5A0A">
        <w:tc>
          <w:tcPr>
            <w:tcW w:w="666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Основное мероприятие 1.1.1</w:t>
            </w:r>
          </w:p>
        </w:tc>
        <w:tc>
          <w:tcPr>
            <w:tcW w:w="886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Совершенствование системы стратегического управления</w:t>
            </w:r>
          </w:p>
        </w:tc>
        <w:tc>
          <w:tcPr>
            <w:tcW w:w="1111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 xml:space="preserve">Администрация муниципального образования муниципального района «Сосногорск» </w:t>
            </w:r>
          </w:p>
        </w:tc>
        <w:tc>
          <w:tcPr>
            <w:tcW w:w="627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27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93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490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05798" w:rsidRPr="000077B1" w:rsidTr="00FE5A0A">
        <w:trPr>
          <w:trHeight w:val="33"/>
        </w:trPr>
        <w:tc>
          <w:tcPr>
            <w:tcW w:w="666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Основное мероприятие 1.1.2</w:t>
            </w:r>
          </w:p>
        </w:tc>
        <w:tc>
          <w:tcPr>
            <w:tcW w:w="886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Развитие системы муниципальных программ</w:t>
            </w:r>
          </w:p>
        </w:tc>
        <w:tc>
          <w:tcPr>
            <w:tcW w:w="1111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 xml:space="preserve">Администрация муниципального образования муниципального района «Сосногорск» </w:t>
            </w:r>
          </w:p>
        </w:tc>
        <w:tc>
          <w:tcPr>
            <w:tcW w:w="627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27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93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490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05798" w:rsidRPr="000077B1" w:rsidTr="00FE5A0A">
        <w:trPr>
          <w:trHeight w:val="333"/>
        </w:trPr>
        <w:tc>
          <w:tcPr>
            <w:tcW w:w="666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Основное мероприятие 1.2.1</w:t>
            </w:r>
          </w:p>
        </w:tc>
        <w:tc>
          <w:tcPr>
            <w:tcW w:w="886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Подготовка информационно-аналитических материалов по вопросам социально-экономического развития муниципального района «Сосногорск»</w:t>
            </w:r>
          </w:p>
        </w:tc>
        <w:tc>
          <w:tcPr>
            <w:tcW w:w="1111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 xml:space="preserve">Администрация муниципального образования муниципального района «Сосногорск» </w:t>
            </w:r>
          </w:p>
        </w:tc>
        <w:tc>
          <w:tcPr>
            <w:tcW w:w="627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27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93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490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05798" w:rsidRPr="000077B1" w:rsidTr="00FE5A0A">
        <w:tc>
          <w:tcPr>
            <w:tcW w:w="666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Основное мероприятие 1.2.2</w:t>
            </w:r>
          </w:p>
        </w:tc>
        <w:tc>
          <w:tcPr>
            <w:tcW w:w="886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Разработка прогноза социально-экономического развития муниципального района «Сосногорск» на среднесрочный период</w:t>
            </w:r>
          </w:p>
        </w:tc>
        <w:tc>
          <w:tcPr>
            <w:tcW w:w="1111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Администрация муниципального образования муниципального района «Сосногорск»</w:t>
            </w:r>
          </w:p>
        </w:tc>
        <w:tc>
          <w:tcPr>
            <w:tcW w:w="627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27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93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490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05798" w:rsidRPr="000077B1" w:rsidTr="00FE5A0A">
        <w:trPr>
          <w:trHeight w:val="20"/>
        </w:trPr>
        <w:tc>
          <w:tcPr>
            <w:tcW w:w="666" w:type="pct"/>
            <w:vMerge w:val="restar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Подпрограмма 2</w:t>
            </w:r>
          </w:p>
        </w:tc>
        <w:tc>
          <w:tcPr>
            <w:tcW w:w="886" w:type="pct"/>
            <w:vMerge w:val="restar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 xml:space="preserve">Малое и среднее предпринимательство в </w:t>
            </w:r>
            <w:r w:rsidRPr="000077B1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муниципальном районе «Сосногорск»</w:t>
            </w:r>
          </w:p>
        </w:tc>
        <w:tc>
          <w:tcPr>
            <w:tcW w:w="1111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lastRenderedPageBreak/>
              <w:t>Всего:</w:t>
            </w:r>
          </w:p>
        </w:tc>
        <w:tc>
          <w:tcPr>
            <w:tcW w:w="627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107 370,00</w:t>
            </w:r>
          </w:p>
        </w:tc>
        <w:tc>
          <w:tcPr>
            <w:tcW w:w="627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739 370,00</w:t>
            </w:r>
          </w:p>
        </w:tc>
        <w:tc>
          <w:tcPr>
            <w:tcW w:w="593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490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05798" w:rsidRPr="000077B1" w:rsidTr="00FE5A0A">
        <w:trPr>
          <w:trHeight w:val="20"/>
        </w:trPr>
        <w:tc>
          <w:tcPr>
            <w:tcW w:w="666" w:type="pct"/>
            <w:vMerge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6" w:type="pct"/>
            <w:vMerge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1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 xml:space="preserve">Администрация муниципального </w:t>
            </w:r>
            <w:r w:rsidRPr="000077B1">
              <w:rPr>
                <w:rFonts w:ascii="Times New Roman" w:hAnsi="Times New Roman"/>
                <w:sz w:val="18"/>
                <w:szCs w:val="18"/>
              </w:rPr>
              <w:lastRenderedPageBreak/>
              <w:t>образования муниципального района «Сосногорск»</w:t>
            </w:r>
          </w:p>
        </w:tc>
        <w:tc>
          <w:tcPr>
            <w:tcW w:w="627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627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632 000,00</w:t>
            </w:r>
          </w:p>
        </w:tc>
        <w:tc>
          <w:tcPr>
            <w:tcW w:w="593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490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05798" w:rsidRPr="000077B1" w:rsidTr="00FE5A0A">
        <w:trPr>
          <w:trHeight w:val="64"/>
        </w:trPr>
        <w:tc>
          <w:tcPr>
            <w:tcW w:w="666" w:type="pct"/>
            <w:vMerge/>
          </w:tcPr>
          <w:p w:rsidR="00005798" w:rsidRPr="000077B1" w:rsidRDefault="00005798" w:rsidP="000057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6" w:type="pct"/>
            <w:vMerge/>
          </w:tcPr>
          <w:p w:rsidR="00005798" w:rsidRPr="000077B1" w:rsidRDefault="00005798" w:rsidP="000057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1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Отдел культуры администрации муниципального района «Сосногорск»</w:t>
            </w:r>
          </w:p>
        </w:tc>
        <w:tc>
          <w:tcPr>
            <w:tcW w:w="627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107 370,00</w:t>
            </w:r>
          </w:p>
        </w:tc>
        <w:tc>
          <w:tcPr>
            <w:tcW w:w="627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107 370,00</w:t>
            </w:r>
          </w:p>
        </w:tc>
        <w:tc>
          <w:tcPr>
            <w:tcW w:w="593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490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05798" w:rsidRPr="000077B1" w:rsidTr="00FE5A0A">
        <w:tc>
          <w:tcPr>
            <w:tcW w:w="666" w:type="pct"/>
            <w:vMerge w:val="restar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Основное мероприятие 2.1.1</w:t>
            </w:r>
          </w:p>
        </w:tc>
        <w:tc>
          <w:tcPr>
            <w:tcW w:w="886" w:type="pct"/>
            <w:vMerge w:val="restar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Организационная поддержка малого и среднего предпринимательства</w:t>
            </w:r>
          </w:p>
        </w:tc>
        <w:tc>
          <w:tcPr>
            <w:tcW w:w="1111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Администрация муниципального образования муниципального района «Сосногорск»</w:t>
            </w:r>
          </w:p>
        </w:tc>
        <w:tc>
          <w:tcPr>
            <w:tcW w:w="627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27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93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490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05798" w:rsidRPr="000077B1" w:rsidTr="00FE5A0A">
        <w:tc>
          <w:tcPr>
            <w:tcW w:w="666" w:type="pct"/>
            <w:vMerge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6" w:type="pct"/>
            <w:vMerge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1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Отдел культуры администрации муниципального района «Сосногорск»</w:t>
            </w:r>
          </w:p>
        </w:tc>
        <w:tc>
          <w:tcPr>
            <w:tcW w:w="627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27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93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490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05798" w:rsidRPr="000077B1" w:rsidTr="00FE5A0A">
        <w:trPr>
          <w:trHeight w:val="43"/>
        </w:trPr>
        <w:tc>
          <w:tcPr>
            <w:tcW w:w="666" w:type="pct"/>
            <w:vMerge w:val="restar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Основное мероприятие 2.1.2</w:t>
            </w:r>
          </w:p>
        </w:tc>
        <w:tc>
          <w:tcPr>
            <w:tcW w:w="886" w:type="pct"/>
            <w:vMerge w:val="restar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Информационная поддержка малого и среднего предпринимательства</w:t>
            </w:r>
          </w:p>
        </w:tc>
        <w:tc>
          <w:tcPr>
            <w:tcW w:w="1111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Администрация муниципального образования муниципального района «Сосногорск»</w:t>
            </w:r>
          </w:p>
        </w:tc>
        <w:tc>
          <w:tcPr>
            <w:tcW w:w="627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27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93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490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05798" w:rsidRPr="000077B1" w:rsidTr="00FE5A0A">
        <w:trPr>
          <w:trHeight w:val="20"/>
        </w:trPr>
        <w:tc>
          <w:tcPr>
            <w:tcW w:w="666" w:type="pct"/>
            <w:vMerge/>
          </w:tcPr>
          <w:p w:rsidR="00005798" w:rsidRPr="000077B1" w:rsidRDefault="00005798" w:rsidP="000057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6" w:type="pct"/>
            <w:vMerge/>
          </w:tcPr>
          <w:p w:rsidR="00005798" w:rsidRPr="000077B1" w:rsidRDefault="00005798" w:rsidP="000057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1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Отдел культуры администрации муниципального района «Сосногорск»</w:t>
            </w:r>
          </w:p>
        </w:tc>
        <w:tc>
          <w:tcPr>
            <w:tcW w:w="627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107 370,00</w:t>
            </w:r>
          </w:p>
        </w:tc>
        <w:tc>
          <w:tcPr>
            <w:tcW w:w="627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107 370,00</w:t>
            </w:r>
          </w:p>
        </w:tc>
        <w:tc>
          <w:tcPr>
            <w:tcW w:w="593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490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05798" w:rsidRPr="000077B1" w:rsidTr="00FE5A0A">
        <w:trPr>
          <w:trHeight w:val="33"/>
        </w:trPr>
        <w:tc>
          <w:tcPr>
            <w:tcW w:w="666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Основное мероприятие 2.2.1</w:t>
            </w:r>
          </w:p>
        </w:tc>
        <w:tc>
          <w:tcPr>
            <w:tcW w:w="886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111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 xml:space="preserve">Администрация муниципального образования муниципального района «Сосногорск» </w:t>
            </w:r>
          </w:p>
        </w:tc>
        <w:tc>
          <w:tcPr>
            <w:tcW w:w="627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27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632 000,00</w:t>
            </w:r>
          </w:p>
        </w:tc>
        <w:tc>
          <w:tcPr>
            <w:tcW w:w="593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490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05798" w:rsidRPr="000077B1" w:rsidTr="00FE5A0A">
        <w:tc>
          <w:tcPr>
            <w:tcW w:w="666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Основное мероприятие 2.2.2</w:t>
            </w:r>
          </w:p>
        </w:tc>
        <w:tc>
          <w:tcPr>
            <w:tcW w:w="886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Реализация народных проектов, прошедших отбор в рамках проекта «Народный бюджет»</w:t>
            </w:r>
          </w:p>
        </w:tc>
        <w:tc>
          <w:tcPr>
            <w:tcW w:w="1111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 xml:space="preserve">Администрация муниципального образования муниципального района «Сосногорск» </w:t>
            </w:r>
          </w:p>
        </w:tc>
        <w:tc>
          <w:tcPr>
            <w:tcW w:w="627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27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93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490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05798" w:rsidRPr="000077B1" w:rsidTr="00FE5A0A">
        <w:trPr>
          <w:trHeight w:val="20"/>
        </w:trPr>
        <w:tc>
          <w:tcPr>
            <w:tcW w:w="666" w:type="pct"/>
            <w:vMerge w:val="restar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Подпрограмма 3</w:t>
            </w:r>
          </w:p>
        </w:tc>
        <w:tc>
          <w:tcPr>
            <w:tcW w:w="886" w:type="pct"/>
            <w:vMerge w:val="restar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Содействие занятости населения муниципального района «Сосногорск»</w:t>
            </w:r>
          </w:p>
        </w:tc>
        <w:tc>
          <w:tcPr>
            <w:tcW w:w="1111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627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27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136 000,00</w:t>
            </w:r>
          </w:p>
        </w:tc>
        <w:tc>
          <w:tcPr>
            <w:tcW w:w="593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490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05798" w:rsidRPr="000077B1" w:rsidTr="00FE5A0A">
        <w:trPr>
          <w:trHeight w:val="20"/>
        </w:trPr>
        <w:tc>
          <w:tcPr>
            <w:tcW w:w="666" w:type="pct"/>
            <w:vMerge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6" w:type="pct"/>
            <w:vMerge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1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Администрация муниципального образования муниципального района «Сосногорск»</w:t>
            </w:r>
          </w:p>
        </w:tc>
        <w:tc>
          <w:tcPr>
            <w:tcW w:w="627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27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68 000,00</w:t>
            </w:r>
          </w:p>
        </w:tc>
        <w:tc>
          <w:tcPr>
            <w:tcW w:w="593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490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05798" w:rsidRPr="000077B1" w:rsidTr="00FE5A0A">
        <w:trPr>
          <w:trHeight w:val="20"/>
        </w:trPr>
        <w:tc>
          <w:tcPr>
            <w:tcW w:w="666" w:type="pct"/>
            <w:vMerge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6" w:type="pct"/>
            <w:vMerge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1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 xml:space="preserve">Управление жилищно-коммунального хозяйства </w:t>
            </w:r>
            <w:proofErr w:type="spellStart"/>
            <w:r w:rsidRPr="000077B1">
              <w:rPr>
                <w:rFonts w:ascii="Times New Roman" w:hAnsi="Times New Roman"/>
                <w:sz w:val="18"/>
                <w:szCs w:val="18"/>
              </w:rPr>
              <w:t>администрациимуниципального</w:t>
            </w:r>
            <w:proofErr w:type="spellEnd"/>
            <w:r w:rsidRPr="000077B1">
              <w:rPr>
                <w:rFonts w:ascii="Times New Roman" w:hAnsi="Times New Roman"/>
                <w:sz w:val="18"/>
                <w:szCs w:val="18"/>
              </w:rPr>
              <w:t xml:space="preserve"> района «Сосногорск»</w:t>
            </w:r>
          </w:p>
        </w:tc>
        <w:tc>
          <w:tcPr>
            <w:tcW w:w="627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27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68 000,00</w:t>
            </w:r>
          </w:p>
        </w:tc>
        <w:tc>
          <w:tcPr>
            <w:tcW w:w="593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490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05798" w:rsidRPr="000077B1" w:rsidTr="00FE5A0A">
        <w:trPr>
          <w:trHeight w:val="33"/>
        </w:trPr>
        <w:tc>
          <w:tcPr>
            <w:tcW w:w="666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Основное мероприятие 3.1.1</w:t>
            </w:r>
          </w:p>
        </w:tc>
        <w:tc>
          <w:tcPr>
            <w:tcW w:w="886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Организация общественных работ с привлечением безработных граждан</w:t>
            </w:r>
          </w:p>
        </w:tc>
        <w:tc>
          <w:tcPr>
            <w:tcW w:w="1111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 xml:space="preserve">Администрация муниципального образования муниципального района «Сосногорск» </w:t>
            </w:r>
          </w:p>
        </w:tc>
        <w:tc>
          <w:tcPr>
            <w:tcW w:w="627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27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93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490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05798" w:rsidRPr="000077B1" w:rsidTr="00FE5A0A">
        <w:trPr>
          <w:trHeight w:val="20"/>
        </w:trPr>
        <w:tc>
          <w:tcPr>
            <w:tcW w:w="666" w:type="pct"/>
            <w:vMerge w:val="restar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Основное мероприятие 3.1.2</w:t>
            </w:r>
          </w:p>
        </w:tc>
        <w:tc>
          <w:tcPr>
            <w:tcW w:w="886" w:type="pct"/>
            <w:vMerge w:val="restar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Реализация проекта «Народный бюджет» в сфере занятости населения</w:t>
            </w:r>
          </w:p>
        </w:tc>
        <w:tc>
          <w:tcPr>
            <w:tcW w:w="1111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 xml:space="preserve">Администрация муниципального образования муниципального района «Сосногорск» </w:t>
            </w:r>
          </w:p>
        </w:tc>
        <w:tc>
          <w:tcPr>
            <w:tcW w:w="627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27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68 000,00</w:t>
            </w:r>
          </w:p>
        </w:tc>
        <w:tc>
          <w:tcPr>
            <w:tcW w:w="593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490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05798" w:rsidRPr="000077B1" w:rsidTr="00FE5A0A">
        <w:trPr>
          <w:trHeight w:val="20"/>
        </w:trPr>
        <w:tc>
          <w:tcPr>
            <w:tcW w:w="666" w:type="pct"/>
            <w:vMerge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6" w:type="pct"/>
            <w:vMerge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1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 xml:space="preserve">Управление жилищно-коммунального хозяйства </w:t>
            </w:r>
            <w:proofErr w:type="spellStart"/>
            <w:r w:rsidRPr="000077B1">
              <w:rPr>
                <w:rFonts w:ascii="Times New Roman" w:hAnsi="Times New Roman"/>
                <w:sz w:val="18"/>
                <w:szCs w:val="18"/>
              </w:rPr>
              <w:t>администрациимуниципального</w:t>
            </w:r>
            <w:proofErr w:type="spellEnd"/>
            <w:r w:rsidRPr="000077B1">
              <w:rPr>
                <w:rFonts w:ascii="Times New Roman" w:hAnsi="Times New Roman"/>
                <w:sz w:val="18"/>
                <w:szCs w:val="18"/>
              </w:rPr>
              <w:t xml:space="preserve"> района «Сосногорск»</w:t>
            </w:r>
          </w:p>
        </w:tc>
        <w:tc>
          <w:tcPr>
            <w:tcW w:w="627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27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68 000,00</w:t>
            </w:r>
          </w:p>
        </w:tc>
        <w:tc>
          <w:tcPr>
            <w:tcW w:w="593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490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05798" w:rsidRPr="000077B1" w:rsidTr="00FE5A0A">
        <w:trPr>
          <w:trHeight w:val="116"/>
        </w:trPr>
        <w:tc>
          <w:tcPr>
            <w:tcW w:w="666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Основное мероприятие 3.2.1</w:t>
            </w:r>
          </w:p>
        </w:tc>
        <w:tc>
          <w:tcPr>
            <w:tcW w:w="886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Проведение мониторинга кадровой потребности организаций муниципального района «Сосногорск»</w:t>
            </w:r>
          </w:p>
        </w:tc>
        <w:tc>
          <w:tcPr>
            <w:tcW w:w="1111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 xml:space="preserve">Администрация муниципального образования муниципального района «Сосногорск» </w:t>
            </w:r>
          </w:p>
        </w:tc>
        <w:tc>
          <w:tcPr>
            <w:tcW w:w="627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27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93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490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05798" w:rsidRPr="000077B1" w:rsidTr="00FE5A0A">
        <w:tc>
          <w:tcPr>
            <w:tcW w:w="666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Основное мероприятие 3.2.2</w:t>
            </w:r>
          </w:p>
        </w:tc>
        <w:tc>
          <w:tcPr>
            <w:tcW w:w="886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Организационные мероприятия, информирование населения</w:t>
            </w:r>
          </w:p>
        </w:tc>
        <w:tc>
          <w:tcPr>
            <w:tcW w:w="1111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 xml:space="preserve">Администрация муниципального образования муниципального района «Сосногорск» </w:t>
            </w:r>
          </w:p>
        </w:tc>
        <w:tc>
          <w:tcPr>
            <w:tcW w:w="627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27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93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490" w:type="pct"/>
          </w:tcPr>
          <w:p w:rsidR="00005798" w:rsidRPr="000077B1" w:rsidRDefault="00005798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0077B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</w:tbl>
    <w:p w:rsidR="00005798" w:rsidRPr="000077B1" w:rsidRDefault="00005798" w:rsidP="00005798">
      <w:pPr>
        <w:widowControl w:val="0"/>
        <w:autoSpaceDE w:val="0"/>
        <w:autoSpaceDN w:val="0"/>
        <w:adjustRightInd w:val="0"/>
        <w:ind w:firstLine="709"/>
        <w:jc w:val="right"/>
        <w:rPr>
          <w:sz w:val="18"/>
          <w:szCs w:val="18"/>
        </w:rPr>
      </w:pPr>
    </w:p>
    <w:p w:rsidR="00D55AE1" w:rsidRPr="000077B1" w:rsidRDefault="00D55AE1" w:rsidP="00005798">
      <w:pPr>
        <w:widowControl w:val="0"/>
        <w:autoSpaceDE w:val="0"/>
        <w:autoSpaceDN w:val="0"/>
        <w:adjustRightInd w:val="0"/>
        <w:ind w:firstLine="709"/>
        <w:jc w:val="right"/>
        <w:rPr>
          <w:sz w:val="18"/>
          <w:szCs w:val="18"/>
        </w:rPr>
      </w:pPr>
    </w:p>
    <w:p w:rsidR="00D55AE1" w:rsidRPr="00771108" w:rsidRDefault="00D55AE1" w:rsidP="00005798">
      <w:pPr>
        <w:widowControl w:val="0"/>
        <w:autoSpaceDE w:val="0"/>
        <w:autoSpaceDN w:val="0"/>
        <w:adjustRightInd w:val="0"/>
        <w:ind w:firstLine="709"/>
        <w:jc w:val="right"/>
        <w:rPr>
          <w:sz w:val="18"/>
          <w:szCs w:val="18"/>
        </w:rPr>
      </w:pPr>
    </w:p>
    <w:p w:rsidR="00D55AE1" w:rsidRDefault="00D55AE1" w:rsidP="00005798">
      <w:pPr>
        <w:widowControl w:val="0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771108" w:rsidRDefault="00771108" w:rsidP="00005798">
      <w:pPr>
        <w:widowControl w:val="0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005798" w:rsidRPr="008118A8" w:rsidRDefault="00005798" w:rsidP="00005798">
      <w:pPr>
        <w:widowControl w:val="0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8118A8">
        <w:rPr>
          <w:sz w:val="22"/>
          <w:szCs w:val="22"/>
        </w:rPr>
        <w:lastRenderedPageBreak/>
        <w:t xml:space="preserve">Приложение 4 </w:t>
      </w:r>
    </w:p>
    <w:p w:rsidR="00005798" w:rsidRPr="008118A8" w:rsidRDefault="00005798" w:rsidP="00005798">
      <w:pPr>
        <w:widowControl w:val="0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8118A8">
        <w:rPr>
          <w:sz w:val="22"/>
          <w:szCs w:val="22"/>
        </w:rPr>
        <w:t xml:space="preserve">к изменениям, вносимым в Постановление </w:t>
      </w:r>
    </w:p>
    <w:p w:rsidR="00005798" w:rsidRPr="008118A8" w:rsidRDefault="00005798" w:rsidP="00005798">
      <w:pPr>
        <w:widowControl w:val="0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8118A8">
        <w:rPr>
          <w:sz w:val="22"/>
          <w:szCs w:val="22"/>
        </w:rPr>
        <w:t xml:space="preserve">администрации муниципального района «Сосногорск» </w:t>
      </w:r>
    </w:p>
    <w:p w:rsidR="00005798" w:rsidRPr="008118A8" w:rsidRDefault="00005798" w:rsidP="00005798">
      <w:pPr>
        <w:widowControl w:val="0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8118A8">
        <w:rPr>
          <w:sz w:val="22"/>
          <w:szCs w:val="22"/>
        </w:rPr>
        <w:t xml:space="preserve">от 18.12.2017 № 1708 «Об утверждении </w:t>
      </w:r>
      <w:proofErr w:type="gramStart"/>
      <w:r w:rsidRPr="008118A8">
        <w:rPr>
          <w:sz w:val="22"/>
          <w:szCs w:val="22"/>
        </w:rPr>
        <w:t>муниципальной</w:t>
      </w:r>
      <w:proofErr w:type="gramEnd"/>
      <w:r w:rsidRPr="008118A8">
        <w:rPr>
          <w:sz w:val="22"/>
          <w:szCs w:val="22"/>
        </w:rPr>
        <w:t xml:space="preserve"> </w:t>
      </w:r>
    </w:p>
    <w:p w:rsidR="00005798" w:rsidRPr="008118A8" w:rsidRDefault="00005798" w:rsidP="00005798">
      <w:pPr>
        <w:widowControl w:val="0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8118A8">
        <w:rPr>
          <w:sz w:val="22"/>
          <w:szCs w:val="22"/>
        </w:rPr>
        <w:t xml:space="preserve">программы муниципального образования муниципального </w:t>
      </w:r>
    </w:p>
    <w:p w:rsidR="00005798" w:rsidRPr="008118A8" w:rsidRDefault="00005798" w:rsidP="00005798">
      <w:pPr>
        <w:widowControl w:val="0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8118A8">
        <w:rPr>
          <w:sz w:val="22"/>
          <w:szCs w:val="22"/>
        </w:rPr>
        <w:t>района «Сосногорск» «Развитие экономики»</w:t>
      </w:r>
    </w:p>
    <w:p w:rsidR="00005798" w:rsidRPr="008118A8" w:rsidRDefault="00005798" w:rsidP="00005798">
      <w:pPr>
        <w:widowControl w:val="0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8118A8">
        <w:rPr>
          <w:sz w:val="22"/>
          <w:szCs w:val="22"/>
        </w:rPr>
        <w:t>Таблица 4</w:t>
      </w:r>
    </w:p>
    <w:p w:rsidR="00005798" w:rsidRPr="008118A8" w:rsidRDefault="00005798" w:rsidP="000077B1">
      <w:pPr>
        <w:pStyle w:val="ConsPlusNormal0"/>
        <w:jc w:val="center"/>
      </w:pPr>
      <w:bookmarkStart w:id="3" w:name="P2289"/>
      <w:bookmarkEnd w:id="3"/>
      <w:r w:rsidRPr="008118A8">
        <w:t>Ресурсное обеспечение</w:t>
      </w:r>
    </w:p>
    <w:p w:rsidR="00425F38" w:rsidRPr="008118A8" w:rsidRDefault="00005798" w:rsidP="000077B1">
      <w:pPr>
        <w:pStyle w:val="ConsPlusNormal0"/>
        <w:jc w:val="center"/>
      </w:pPr>
      <w:r w:rsidRPr="008118A8">
        <w:t>и прогнозная (справочная) оценка расходов муниципального бюджета муниципального района «Сосногорск», республиканского бюджета Республики Коми (с учетом средств федерального бюджета), на реализацию целей муниципальной программы</w:t>
      </w:r>
    </w:p>
    <w:p w:rsidR="00005798" w:rsidRPr="008118A8" w:rsidRDefault="00005798" w:rsidP="000077B1">
      <w:pPr>
        <w:pStyle w:val="ConsPlusNormal0"/>
        <w:jc w:val="center"/>
        <w:rPr>
          <w:sz w:val="26"/>
          <w:szCs w:val="26"/>
        </w:rPr>
      </w:pPr>
      <w:r w:rsidRPr="008118A8">
        <w:t>муниципального района «Сосногорск» (руб.)</w:t>
      </w:r>
    </w:p>
    <w:tbl>
      <w:tblPr>
        <w:tblStyle w:val="afff6"/>
        <w:tblW w:w="4915" w:type="pct"/>
        <w:tblInd w:w="250" w:type="dxa"/>
        <w:tblLook w:val="0000"/>
      </w:tblPr>
      <w:tblGrid>
        <w:gridCol w:w="1959"/>
        <w:gridCol w:w="2607"/>
        <w:gridCol w:w="2091"/>
        <w:gridCol w:w="2488"/>
        <w:gridCol w:w="2238"/>
        <w:gridCol w:w="2269"/>
        <w:gridCol w:w="1997"/>
      </w:tblGrid>
      <w:tr w:rsidR="00005798" w:rsidRPr="000077B1" w:rsidTr="00005798">
        <w:tc>
          <w:tcPr>
            <w:tcW w:w="626" w:type="pct"/>
            <w:vMerge w:val="restart"/>
          </w:tcPr>
          <w:p w:rsidR="00005798" w:rsidRPr="000077B1" w:rsidRDefault="00005798" w:rsidP="000077B1">
            <w:pPr>
              <w:pStyle w:val="ConsPlusNormal0"/>
              <w:jc w:val="center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Статус</w:t>
            </w:r>
          </w:p>
        </w:tc>
        <w:tc>
          <w:tcPr>
            <w:tcW w:w="833" w:type="pct"/>
            <w:vMerge w:val="restart"/>
          </w:tcPr>
          <w:p w:rsidR="00005798" w:rsidRPr="000077B1" w:rsidRDefault="00005798" w:rsidP="000077B1">
            <w:pPr>
              <w:pStyle w:val="ConsPlusNormal0"/>
              <w:jc w:val="center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668" w:type="pct"/>
            <w:vMerge w:val="restart"/>
          </w:tcPr>
          <w:p w:rsidR="00005798" w:rsidRPr="000077B1" w:rsidRDefault="00005798" w:rsidP="000077B1">
            <w:pPr>
              <w:pStyle w:val="ConsPlusNormal0"/>
              <w:jc w:val="center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2873" w:type="pct"/>
            <w:gridSpan w:val="4"/>
          </w:tcPr>
          <w:p w:rsidR="00005798" w:rsidRPr="000077B1" w:rsidRDefault="00005798" w:rsidP="000077B1">
            <w:pPr>
              <w:pStyle w:val="ConsPlusNormal0"/>
              <w:jc w:val="center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Оценка расходов (рублей), годы</w:t>
            </w:r>
          </w:p>
        </w:tc>
      </w:tr>
      <w:tr w:rsidR="00005798" w:rsidRPr="000077B1" w:rsidTr="00005798">
        <w:trPr>
          <w:trHeight w:val="20"/>
        </w:trPr>
        <w:tc>
          <w:tcPr>
            <w:tcW w:w="626" w:type="pct"/>
            <w:vMerge/>
          </w:tcPr>
          <w:p w:rsidR="00005798" w:rsidRPr="000077B1" w:rsidRDefault="00005798" w:rsidP="000077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3" w:type="pct"/>
            <w:vMerge/>
          </w:tcPr>
          <w:p w:rsidR="00005798" w:rsidRPr="000077B1" w:rsidRDefault="00005798" w:rsidP="000077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pct"/>
            <w:vMerge/>
          </w:tcPr>
          <w:p w:rsidR="00005798" w:rsidRPr="000077B1" w:rsidRDefault="00005798" w:rsidP="000077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pct"/>
          </w:tcPr>
          <w:p w:rsidR="00005798" w:rsidRPr="000077B1" w:rsidRDefault="00005798" w:rsidP="000077B1">
            <w:pPr>
              <w:pStyle w:val="ConsPlusNormal0"/>
              <w:jc w:val="center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2018</w:t>
            </w:r>
          </w:p>
        </w:tc>
        <w:tc>
          <w:tcPr>
            <w:tcW w:w="715" w:type="pct"/>
          </w:tcPr>
          <w:p w:rsidR="00005798" w:rsidRPr="000077B1" w:rsidRDefault="00005798" w:rsidP="000077B1">
            <w:pPr>
              <w:pStyle w:val="ConsPlusNormal0"/>
              <w:jc w:val="center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2019</w:t>
            </w:r>
          </w:p>
        </w:tc>
        <w:tc>
          <w:tcPr>
            <w:tcW w:w="725" w:type="pct"/>
          </w:tcPr>
          <w:p w:rsidR="00005798" w:rsidRPr="000077B1" w:rsidRDefault="00005798" w:rsidP="000077B1">
            <w:pPr>
              <w:pStyle w:val="ConsPlusNormal0"/>
              <w:jc w:val="center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2020</w:t>
            </w:r>
          </w:p>
        </w:tc>
        <w:tc>
          <w:tcPr>
            <w:tcW w:w="638" w:type="pct"/>
          </w:tcPr>
          <w:p w:rsidR="00005798" w:rsidRPr="000077B1" w:rsidRDefault="00005798" w:rsidP="000077B1">
            <w:pPr>
              <w:pStyle w:val="ConsPlusNormal0"/>
              <w:jc w:val="center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2021</w:t>
            </w:r>
          </w:p>
        </w:tc>
      </w:tr>
      <w:tr w:rsidR="00005798" w:rsidRPr="000077B1" w:rsidTr="00005798">
        <w:tc>
          <w:tcPr>
            <w:tcW w:w="626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1</w:t>
            </w:r>
          </w:p>
        </w:tc>
        <w:tc>
          <w:tcPr>
            <w:tcW w:w="833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2</w:t>
            </w:r>
          </w:p>
        </w:tc>
        <w:tc>
          <w:tcPr>
            <w:tcW w:w="668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3</w:t>
            </w:r>
          </w:p>
        </w:tc>
        <w:tc>
          <w:tcPr>
            <w:tcW w:w="795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5</w:t>
            </w:r>
          </w:p>
        </w:tc>
        <w:tc>
          <w:tcPr>
            <w:tcW w:w="715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6</w:t>
            </w:r>
          </w:p>
        </w:tc>
        <w:tc>
          <w:tcPr>
            <w:tcW w:w="725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7</w:t>
            </w:r>
          </w:p>
        </w:tc>
        <w:tc>
          <w:tcPr>
            <w:tcW w:w="638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8</w:t>
            </w:r>
          </w:p>
        </w:tc>
      </w:tr>
      <w:tr w:rsidR="00005798" w:rsidRPr="000077B1" w:rsidTr="00005798">
        <w:trPr>
          <w:trHeight w:val="20"/>
        </w:trPr>
        <w:tc>
          <w:tcPr>
            <w:tcW w:w="626" w:type="pct"/>
            <w:vMerge w:val="restar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Муниципальная программа муниципального образования муниципального района «Сосногорск»</w:t>
            </w:r>
          </w:p>
        </w:tc>
        <w:tc>
          <w:tcPr>
            <w:tcW w:w="833" w:type="pct"/>
            <w:vMerge w:val="restar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«Развитие экономики»</w:t>
            </w:r>
          </w:p>
        </w:tc>
        <w:tc>
          <w:tcPr>
            <w:tcW w:w="668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Всего:</w:t>
            </w:r>
          </w:p>
        </w:tc>
        <w:tc>
          <w:tcPr>
            <w:tcW w:w="795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107 370,00</w:t>
            </w:r>
          </w:p>
        </w:tc>
        <w:tc>
          <w:tcPr>
            <w:tcW w:w="715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875 370,0</w:t>
            </w:r>
          </w:p>
        </w:tc>
        <w:tc>
          <w:tcPr>
            <w:tcW w:w="725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0,00</w:t>
            </w:r>
          </w:p>
        </w:tc>
        <w:tc>
          <w:tcPr>
            <w:tcW w:w="638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0,00</w:t>
            </w:r>
          </w:p>
        </w:tc>
      </w:tr>
      <w:tr w:rsidR="00005798" w:rsidRPr="000077B1" w:rsidTr="00005798">
        <w:trPr>
          <w:trHeight w:val="20"/>
        </w:trPr>
        <w:tc>
          <w:tcPr>
            <w:tcW w:w="626" w:type="pct"/>
            <w:vMerge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</w:p>
        </w:tc>
        <w:tc>
          <w:tcPr>
            <w:tcW w:w="833" w:type="pct"/>
            <w:vMerge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</w:p>
        </w:tc>
        <w:tc>
          <w:tcPr>
            <w:tcW w:w="668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Муниципальный бюджет муниципального района «Сосногорск»</w:t>
            </w:r>
          </w:p>
        </w:tc>
        <w:tc>
          <w:tcPr>
            <w:tcW w:w="795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107 370,00</w:t>
            </w:r>
          </w:p>
        </w:tc>
        <w:tc>
          <w:tcPr>
            <w:tcW w:w="715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807 370,0</w:t>
            </w:r>
          </w:p>
        </w:tc>
        <w:tc>
          <w:tcPr>
            <w:tcW w:w="725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0,00</w:t>
            </w:r>
          </w:p>
        </w:tc>
        <w:tc>
          <w:tcPr>
            <w:tcW w:w="638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0,00</w:t>
            </w:r>
          </w:p>
        </w:tc>
      </w:tr>
      <w:tr w:rsidR="00005798" w:rsidRPr="000077B1" w:rsidTr="00005798">
        <w:trPr>
          <w:trHeight w:val="20"/>
        </w:trPr>
        <w:tc>
          <w:tcPr>
            <w:tcW w:w="626" w:type="pct"/>
            <w:vMerge/>
          </w:tcPr>
          <w:p w:rsidR="00005798" w:rsidRPr="000077B1" w:rsidRDefault="00005798" w:rsidP="000057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3" w:type="pct"/>
            <w:vMerge/>
          </w:tcPr>
          <w:p w:rsidR="00005798" w:rsidRPr="000077B1" w:rsidRDefault="00005798" w:rsidP="000057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795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0,00</w:t>
            </w:r>
          </w:p>
        </w:tc>
        <w:tc>
          <w:tcPr>
            <w:tcW w:w="715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0,00</w:t>
            </w:r>
          </w:p>
        </w:tc>
        <w:tc>
          <w:tcPr>
            <w:tcW w:w="725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0,00</w:t>
            </w:r>
          </w:p>
        </w:tc>
        <w:tc>
          <w:tcPr>
            <w:tcW w:w="638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0,00</w:t>
            </w:r>
          </w:p>
        </w:tc>
      </w:tr>
      <w:tr w:rsidR="00005798" w:rsidRPr="000077B1" w:rsidTr="00005798">
        <w:trPr>
          <w:trHeight w:val="20"/>
        </w:trPr>
        <w:tc>
          <w:tcPr>
            <w:tcW w:w="626" w:type="pct"/>
            <w:vMerge/>
          </w:tcPr>
          <w:p w:rsidR="00005798" w:rsidRPr="000077B1" w:rsidRDefault="00005798" w:rsidP="000057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3" w:type="pct"/>
            <w:vMerge/>
          </w:tcPr>
          <w:p w:rsidR="00005798" w:rsidRPr="000077B1" w:rsidRDefault="00005798" w:rsidP="000057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95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0,00</w:t>
            </w:r>
          </w:p>
        </w:tc>
        <w:tc>
          <w:tcPr>
            <w:tcW w:w="715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0,00</w:t>
            </w:r>
          </w:p>
        </w:tc>
        <w:tc>
          <w:tcPr>
            <w:tcW w:w="725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0,00</w:t>
            </w:r>
          </w:p>
        </w:tc>
        <w:tc>
          <w:tcPr>
            <w:tcW w:w="638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0,00</w:t>
            </w:r>
          </w:p>
        </w:tc>
      </w:tr>
      <w:tr w:rsidR="00005798" w:rsidRPr="000077B1" w:rsidTr="00005798">
        <w:trPr>
          <w:trHeight w:val="20"/>
        </w:trPr>
        <w:tc>
          <w:tcPr>
            <w:tcW w:w="626" w:type="pct"/>
            <w:vMerge/>
          </w:tcPr>
          <w:p w:rsidR="00005798" w:rsidRPr="000077B1" w:rsidRDefault="00005798" w:rsidP="000057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3" w:type="pct"/>
            <w:vMerge/>
          </w:tcPr>
          <w:p w:rsidR="00005798" w:rsidRPr="000077B1" w:rsidRDefault="00005798" w:rsidP="000057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Бюджет городского поселения «Сосногорск»</w:t>
            </w:r>
          </w:p>
        </w:tc>
        <w:tc>
          <w:tcPr>
            <w:tcW w:w="795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0,00</w:t>
            </w:r>
          </w:p>
        </w:tc>
        <w:tc>
          <w:tcPr>
            <w:tcW w:w="715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68 000,00</w:t>
            </w:r>
          </w:p>
        </w:tc>
        <w:tc>
          <w:tcPr>
            <w:tcW w:w="725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0,00</w:t>
            </w:r>
          </w:p>
        </w:tc>
        <w:tc>
          <w:tcPr>
            <w:tcW w:w="638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0,00</w:t>
            </w:r>
          </w:p>
        </w:tc>
      </w:tr>
      <w:tr w:rsidR="00005798" w:rsidRPr="000077B1" w:rsidTr="00005798">
        <w:trPr>
          <w:trHeight w:val="20"/>
        </w:trPr>
        <w:tc>
          <w:tcPr>
            <w:tcW w:w="626" w:type="pct"/>
            <w:vMerge w:val="restar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833" w:type="pct"/>
            <w:vMerge w:val="restar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Стратегическое планирование в муниципальном районе «Сосногорск»</w:t>
            </w:r>
          </w:p>
        </w:tc>
        <w:tc>
          <w:tcPr>
            <w:tcW w:w="668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Муниципальный бюджет муниципального района «Сосногорск»</w:t>
            </w:r>
          </w:p>
        </w:tc>
        <w:tc>
          <w:tcPr>
            <w:tcW w:w="795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0,00</w:t>
            </w:r>
          </w:p>
        </w:tc>
        <w:tc>
          <w:tcPr>
            <w:tcW w:w="715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0,00</w:t>
            </w:r>
          </w:p>
        </w:tc>
        <w:tc>
          <w:tcPr>
            <w:tcW w:w="725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0,00</w:t>
            </w:r>
          </w:p>
        </w:tc>
        <w:tc>
          <w:tcPr>
            <w:tcW w:w="638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0,00</w:t>
            </w:r>
          </w:p>
        </w:tc>
      </w:tr>
      <w:tr w:rsidR="00005798" w:rsidRPr="000077B1" w:rsidTr="00005798">
        <w:trPr>
          <w:trHeight w:val="20"/>
        </w:trPr>
        <w:tc>
          <w:tcPr>
            <w:tcW w:w="626" w:type="pct"/>
            <w:vMerge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</w:p>
        </w:tc>
        <w:tc>
          <w:tcPr>
            <w:tcW w:w="833" w:type="pct"/>
            <w:vMerge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</w:p>
        </w:tc>
        <w:tc>
          <w:tcPr>
            <w:tcW w:w="668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795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0,00</w:t>
            </w:r>
          </w:p>
        </w:tc>
        <w:tc>
          <w:tcPr>
            <w:tcW w:w="715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0,00</w:t>
            </w:r>
          </w:p>
        </w:tc>
        <w:tc>
          <w:tcPr>
            <w:tcW w:w="725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0,00</w:t>
            </w:r>
          </w:p>
        </w:tc>
        <w:tc>
          <w:tcPr>
            <w:tcW w:w="638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0,00</w:t>
            </w:r>
          </w:p>
        </w:tc>
      </w:tr>
      <w:tr w:rsidR="00005798" w:rsidRPr="000077B1" w:rsidTr="00D55AE1">
        <w:trPr>
          <w:trHeight w:val="70"/>
        </w:trPr>
        <w:tc>
          <w:tcPr>
            <w:tcW w:w="626" w:type="pct"/>
            <w:vMerge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</w:p>
        </w:tc>
        <w:tc>
          <w:tcPr>
            <w:tcW w:w="833" w:type="pct"/>
            <w:vMerge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</w:p>
        </w:tc>
        <w:tc>
          <w:tcPr>
            <w:tcW w:w="668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95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0,00</w:t>
            </w:r>
          </w:p>
        </w:tc>
        <w:tc>
          <w:tcPr>
            <w:tcW w:w="715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0,00</w:t>
            </w:r>
          </w:p>
        </w:tc>
        <w:tc>
          <w:tcPr>
            <w:tcW w:w="725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0,00</w:t>
            </w:r>
          </w:p>
        </w:tc>
        <w:tc>
          <w:tcPr>
            <w:tcW w:w="638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0,00</w:t>
            </w:r>
          </w:p>
        </w:tc>
      </w:tr>
      <w:tr w:rsidR="00005798" w:rsidRPr="000077B1" w:rsidTr="00005798">
        <w:trPr>
          <w:trHeight w:val="20"/>
        </w:trPr>
        <w:tc>
          <w:tcPr>
            <w:tcW w:w="626" w:type="pct"/>
            <w:vMerge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</w:p>
        </w:tc>
        <w:tc>
          <w:tcPr>
            <w:tcW w:w="833" w:type="pct"/>
            <w:vMerge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</w:p>
        </w:tc>
        <w:tc>
          <w:tcPr>
            <w:tcW w:w="668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Бюджет городского поселения «Сосногорск»</w:t>
            </w:r>
          </w:p>
        </w:tc>
        <w:tc>
          <w:tcPr>
            <w:tcW w:w="795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0,00</w:t>
            </w:r>
          </w:p>
        </w:tc>
        <w:tc>
          <w:tcPr>
            <w:tcW w:w="715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0,00</w:t>
            </w:r>
          </w:p>
        </w:tc>
        <w:tc>
          <w:tcPr>
            <w:tcW w:w="725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0,00</w:t>
            </w:r>
          </w:p>
        </w:tc>
        <w:tc>
          <w:tcPr>
            <w:tcW w:w="638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0,00</w:t>
            </w:r>
          </w:p>
        </w:tc>
      </w:tr>
      <w:tr w:rsidR="00005798" w:rsidRPr="000077B1" w:rsidTr="00005798">
        <w:trPr>
          <w:trHeight w:val="33"/>
        </w:trPr>
        <w:tc>
          <w:tcPr>
            <w:tcW w:w="626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Основное мероприятие 1.1.1</w:t>
            </w:r>
          </w:p>
        </w:tc>
        <w:tc>
          <w:tcPr>
            <w:tcW w:w="833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Совершенствование системы стратегического управления</w:t>
            </w:r>
          </w:p>
        </w:tc>
        <w:tc>
          <w:tcPr>
            <w:tcW w:w="668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Муниципальный бюджет муниципального района «Сосногорск»</w:t>
            </w:r>
          </w:p>
        </w:tc>
        <w:tc>
          <w:tcPr>
            <w:tcW w:w="795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0,00</w:t>
            </w:r>
          </w:p>
        </w:tc>
        <w:tc>
          <w:tcPr>
            <w:tcW w:w="715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0,00</w:t>
            </w:r>
          </w:p>
        </w:tc>
        <w:tc>
          <w:tcPr>
            <w:tcW w:w="725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0,00</w:t>
            </w:r>
          </w:p>
        </w:tc>
        <w:tc>
          <w:tcPr>
            <w:tcW w:w="638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0,00</w:t>
            </w:r>
          </w:p>
        </w:tc>
      </w:tr>
      <w:tr w:rsidR="00005798" w:rsidRPr="000077B1" w:rsidTr="00005798">
        <w:tc>
          <w:tcPr>
            <w:tcW w:w="626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Основное мероприятие 1.1.2</w:t>
            </w:r>
          </w:p>
        </w:tc>
        <w:tc>
          <w:tcPr>
            <w:tcW w:w="833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Развитие системы муниципальных программ</w:t>
            </w:r>
          </w:p>
        </w:tc>
        <w:tc>
          <w:tcPr>
            <w:tcW w:w="668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 xml:space="preserve">Муниципальный бюджет </w:t>
            </w:r>
            <w:r w:rsidRPr="000077B1">
              <w:rPr>
                <w:sz w:val="18"/>
                <w:szCs w:val="18"/>
              </w:rPr>
              <w:lastRenderedPageBreak/>
              <w:t>муниципального района «Сосногорск»</w:t>
            </w:r>
          </w:p>
        </w:tc>
        <w:tc>
          <w:tcPr>
            <w:tcW w:w="795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715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0,00</w:t>
            </w:r>
          </w:p>
        </w:tc>
        <w:tc>
          <w:tcPr>
            <w:tcW w:w="725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0,00</w:t>
            </w:r>
          </w:p>
        </w:tc>
        <w:tc>
          <w:tcPr>
            <w:tcW w:w="638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0,00</w:t>
            </w:r>
          </w:p>
        </w:tc>
      </w:tr>
      <w:tr w:rsidR="00005798" w:rsidRPr="000077B1" w:rsidTr="00D55AE1">
        <w:trPr>
          <w:trHeight w:val="976"/>
        </w:trPr>
        <w:tc>
          <w:tcPr>
            <w:tcW w:w="626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lastRenderedPageBreak/>
              <w:t>Основное мероприятие 1.2.1</w:t>
            </w:r>
          </w:p>
        </w:tc>
        <w:tc>
          <w:tcPr>
            <w:tcW w:w="833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Подготовка информационно-аналитических материалов по вопросам социально-экономического развития муниципального района «Сосногорск»</w:t>
            </w:r>
          </w:p>
        </w:tc>
        <w:tc>
          <w:tcPr>
            <w:tcW w:w="668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Муниципальный бюджет муниципального района «Сосногорск»</w:t>
            </w:r>
          </w:p>
        </w:tc>
        <w:tc>
          <w:tcPr>
            <w:tcW w:w="795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0,00</w:t>
            </w:r>
          </w:p>
        </w:tc>
        <w:tc>
          <w:tcPr>
            <w:tcW w:w="715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0,00</w:t>
            </w:r>
          </w:p>
        </w:tc>
        <w:tc>
          <w:tcPr>
            <w:tcW w:w="725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0,00</w:t>
            </w:r>
          </w:p>
        </w:tc>
        <w:tc>
          <w:tcPr>
            <w:tcW w:w="638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0,00</w:t>
            </w:r>
          </w:p>
        </w:tc>
      </w:tr>
      <w:tr w:rsidR="00005798" w:rsidRPr="000077B1" w:rsidTr="00005798">
        <w:tc>
          <w:tcPr>
            <w:tcW w:w="626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Основное мероприятие 1.2.2</w:t>
            </w:r>
          </w:p>
        </w:tc>
        <w:tc>
          <w:tcPr>
            <w:tcW w:w="833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Разработка прогноза социально-экономического развития муниципального района «Сосногорск» на среднесрочный период</w:t>
            </w:r>
          </w:p>
        </w:tc>
        <w:tc>
          <w:tcPr>
            <w:tcW w:w="668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Муниципальный бюджет муниципального района «Сосногорск»</w:t>
            </w:r>
          </w:p>
        </w:tc>
        <w:tc>
          <w:tcPr>
            <w:tcW w:w="795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0,00</w:t>
            </w:r>
          </w:p>
        </w:tc>
        <w:tc>
          <w:tcPr>
            <w:tcW w:w="715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0,00</w:t>
            </w:r>
          </w:p>
        </w:tc>
        <w:tc>
          <w:tcPr>
            <w:tcW w:w="725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0,00</w:t>
            </w:r>
          </w:p>
        </w:tc>
        <w:tc>
          <w:tcPr>
            <w:tcW w:w="638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0,00</w:t>
            </w:r>
          </w:p>
        </w:tc>
      </w:tr>
      <w:tr w:rsidR="00005798" w:rsidRPr="000077B1" w:rsidTr="00D55AE1">
        <w:trPr>
          <w:trHeight w:val="70"/>
        </w:trPr>
        <w:tc>
          <w:tcPr>
            <w:tcW w:w="626" w:type="pct"/>
            <w:vMerge w:val="restar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Подпрограмма 2</w:t>
            </w:r>
          </w:p>
        </w:tc>
        <w:tc>
          <w:tcPr>
            <w:tcW w:w="833" w:type="pct"/>
            <w:vMerge w:val="restar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Малое и среднее предпринимательство в муниципальном районе «Сосногорск»</w:t>
            </w:r>
          </w:p>
        </w:tc>
        <w:tc>
          <w:tcPr>
            <w:tcW w:w="668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Всего:</w:t>
            </w:r>
          </w:p>
        </w:tc>
        <w:tc>
          <w:tcPr>
            <w:tcW w:w="795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107 370,00</w:t>
            </w:r>
          </w:p>
        </w:tc>
        <w:tc>
          <w:tcPr>
            <w:tcW w:w="715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739 370,00</w:t>
            </w:r>
          </w:p>
        </w:tc>
        <w:tc>
          <w:tcPr>
            <w:tcW w:w="725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0,00</w:t>
            </w:r>
          </w:p>
        </w:tc>
        <w:tc>
          <w:tcPr>
            <w:tcW w:w="638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0,00</w:t>
            </w:r>
          </w:p>
        </w:tc>
      </w:tr>
      <w:tr w:rsidR="00005798" w:rsidRPr="000077B1" w:rsidTr="00D55AE1">
        <w:trPr>
          <w:trHeight w:val="208"/>
        </w:trPr>
        <w:tc>
          <w:tcPr>
            <w:tcW w:w="626" w:type="pct"/>
            <w:vMerge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</w:p>
        </w:tc>
        <w:tc>
          <w:tcPr>
            <w:tcW w:w="833" w:type="pct"/>
            <w:vMerge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</w:p>
        </w:tc>
        <w:tc>
          <w:tcPr>
            <w:tcW w:w="668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Муниципальный бюджет муниципального района «Сосногорск»</w:t>
            </w:r>
          </w:p>
        </w:tc>
        <w:tc>
          <w:tcPr>
            <w:tcW w:w="795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107 370,00</w:t>
            </w:r>
          </w:p>
        </w:tc>
        <w:tc>
          <w:tcPr>
            <w:tcW w:w="715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739 370,00</w:t>
            </w:r>
          </w:p>
        </w:tc>
        <w:tc>
          <w:tcPr>
            <w:tcW w:w="725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0,00</w:t>
            </w:r>
          </w:p>
        </w:tc>
        <w:tc>
          <w:tcPr>
            <w:tcW w:w="638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0,00</w:t>
            </w:r>
          </w:p>
        </w:tc>
      </w:tr>
      <w:tr w:rsidR="00005798" w:rsidRPr="000077B1" w:rsidTr="00D55AE1">
        <w:trPr>
          <w:trHeight w:val="70"/>
        </w:trPr>
        <w:tc>
          <w:tcPr>
            <w:tcW w:w="626" w:type="pct"/>
            <w:vMerge/>
          </w:tcPr>
          <w:p w:rsidR="00005798" w:rsidRPr="000077B1" w:rsidRDefault="00005798" w:rsidP="000057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3" w:type="pct"/>
            <w:vMerge/>
          </w:tcPr>
          <w:p w:rsidR="00005798" w:rsidRPr="000077B1" w:rsidRDefault="00005798" w:rsidP="000057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795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0,00</w:t>
            </w:r>
          </w:p>
        </w:tc>
        <w:tc>
          <w:tcPr>
            <w:tcW w:w="715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0,00</w:t>
            </w:r>
          </w:p>
        </w:tc>
        <w:tc>
          <w:tcPr>
            <w:tcW w:w="725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0,00</w:t>
            </w:r>
          </w:p>
        </w:tc>
        <w:tc>
          <w:tcPr>
            <w:tcW w:w="638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0,00</w:t>
            </w:r>
          </w:p>
        </w:tc>
      </w:tr>
      <w:tr w:rsidR="00005798" w:rsidRPr="000077B1" w:rsidTr="00005798">
        <w:trPr>
          <w:trHeight w:val="206"/>
        </w:trPr>
        <w:tc>
          <w:tcPr>
            <w:tcW w:w="626" w:type="pct"/>
            <w:vMerge/>
          </w:tcPr>
          <w:p w:rsidR="00005798" w:rsidRPr="000077B1" w:rsidRDefault="00005798" w:rsidP="000057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3" w:type="pct"/>
            <w:vMerge/>
          </w:tcPr>
          <w:p w:rsidR="00005798" w:rsidRPr="000077B1" w:rsidRDefault="00005798" w:rsidP="000057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95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0,00</w:t>
            </w:r>
          </w:p>
        </w:tc>
        <w:tc>
          <w:tcPr>
            <w:tcW w:w="715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0,00</w:t>
            </w:r>
          </w:p>
        </w:tc>
        <w:tc>
          <w:tcPr>
            <w:tcW w:w="725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0,00</w:t>
            </w:r>
          </w:p>
        </w:tc>
        <w:tc>
          <w:tcPr>
            <w:tcW w:w="638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0,00</w:t>
            </w:r>
          </w:p>
        </w:tc>
      </w:tr>
      <w:tr w:rsidR="00005798" w:rsidRPr="000077B1" w:rsidTr="00425F38">
        <w:trPr>
          <w:trHeight w:val="76"/>
        </w:trPr>
        <w:tc>
          <w:tcPr>
            <w:tcW w:w="626" w:type="pct"/>
            <w:vMerge/>
          </w:tcPr>
          <w:p w:rsidR="00005798" w:rsidRPr="000077B1" w:rsidRDefault="00005798" w:rsidP="000057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3" w:type="pct"/>
            <w:vMerge/>
          </w:tcPr>
          <w:p w:rsidR="00005798" w:rsidRPr="000077B1" w:rsidRDefault="00005798" w:rsidP="000057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Бюджет городского поселения «Сосногорск»</w:t>
            </w:r>
          </w:p>
        </w:tc>
        <w:tc>
          <w:tcPr>
            <w:tcW w:w="795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0,00</w:t>
            </w:r>
          </w:p>
        </w:tc>
        <w:tc>
          <w:tcPr>
            <w:tcW w:w="715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0,00</w:t>
            </w:r>
          </w:p>
        </w:tc>
        <w:tc>
          <w:tcPr>
            <w:tcW w:w="725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0,00</w:t>
            </w:r>
          </w:p>
        </w:tc>
        <w:tc>
          <w:tcPr>
            <w:tcW w:w="638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0,00</w:t>
            </w:r>
          </w:p>
        </w:tc>
      </w:tr>
      <w:tr w:rsidR="00005798" w:rsidRPr="000077B1" w:rsidTr="00D55AE1">
        <w:trPr>
          <w:trHeight w:val="405"/>
        </w:trPr>
        <w:tc>
          <w:tcPr>
            <w:tcW w:w="626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Основное мероприятие 2.1.1</w:t>
            </w:r>
          </w:p>
        </w:tc>
        <w:tc>
          <w:tcPr>
            <w:tcW w:w="833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Организационная поддержка малого и среднего предпринимательства</w:t>
            </w:r>
          </w:p>
        </w:tc>
        <w:tc>
          <w:tcPr>
            <w:tcW w:w="668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Муниципальный бюджет муниципального района «Сосногорск»</w:t>
            </w:r>
          </w:p>
        </w:tc>
        <w:tc>
          <w:tcPr>
            <w:tcW w:w="795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0,00</w:t>
            </w:r>
          </w:p>
        </w:tc>
        <w:tc>
          <w:tcPr>
            <w:tcW w:w="715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0,00</w:t>
            </w:r>
          </w:p>
        </w:tc>
        <w:tc>
          <w:tcPr>
            <w:tcW w:w="725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0,00</w:t>
            </w:r>
          </w:p>
        </w:tc>
        <w:tc>
          <w:tcPr>
            <w:tcW w:w="638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0,00</w:t>
            </w:r>
          </w:p>
        </w:tc>
      </w:tr>
      <w:tr w:rsidR="00005798" w:rsidRPr="000077B1" w:rsidTr="00005798">
        <w:trPr>
          <w:trHeight w:val="810"/>
        </w:trPr>
        <w:tc>
          <w:tcPr>
            <w:tcW w:w="626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Основное мероприятие 2.1.2</w:t>
            </w:r>
          </w:p>
        </w:tc>
        <w:tc>
          <w:tcPr>
            <w:tcW w:w="833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Информационная поддержка малого и среднего предпринимательства</w:t>
            </w:r>
          </w:p>
        </w:tc>
        <w:tc>
          <w:tcPr>
            <w:tcW w:w="668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Муниципальный бюджет муниципального района «Сосногорск»</w:t>
            </w:r>
          </w:p>
        </w:tc>
        <w:tc>
          <w:tcPr>
            <w:tcW w:w="795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107 370,00</w:t>
            </w:r>
          </w:p>
        </w:tc>
        <w:tc>
          <w:tcPr>
            <w:tcW w:w="715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107 370,00</w:t>
            </w:r>
          </w:p>
        </w:tc>
        <w:tc>
          <w:tcPr>
            <w:tcW w:w="725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0,00</w:t>
            </w:r>
          </w:p>
        </w:tc>
        <w:tc>
          <w:tcPr>
            <w:tcW w:w="638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0,00</w:t>
            </w:r>
          </w:p>
        </w:tc>
      </w:tr>
      <w:tr w:rsidR="00005798" w:rsidRPr="000077B1" w:rsidTr="00005798">
        <w:tc>
          <w:tcPr>
            <w:tcW w:w="626" w:type="pct"/>
            <w:vMerge w:val="restar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Основное мероприятие 2.2.1</w:t>
            </w:r>
          </w:p>
        </w:tc>
        <w:tc>
          <w:tcPr>
            <w:tcW w:w="833" w:type="pct"/>
            <w:vMerge w:val="restar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668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Муниципальный бюджет муниципального района «Сосногорск»</w:t>
            </w:r>
          </w:p>
        </w:tc>
        <w:tc>
          <w:tcPr>
            <w:tcW w:w="795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0,00</w:t>
            </w:r>
          </w:p>
        </w:tc>
        <w:tc>
          <w:tcPr>
            <w:tcW w:w="715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632 000,00</w:t>
            </w:r>
          </w:p>
        </w:tc>
        <w:tc>
          <w:tcPr>
            <w:tcW w:w="725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0,00</w:t>
            </w:r>
          </w:p>
        </w:tc>
        <w:tc>
          <w:tcPr>
            <w:tcW w:w="638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0,00</w:t>
            </w:r>
          </w:p>
        </w:tc>
      </w:tr>
      <w:tr w:rsidR="00005798" w:rsidRPr="000077B1" w:rsidTr="00005798">
        <w:tc>
          <w:tcPr>
            <w:tcW w:w="626" w:type="pct"/>
            <w:vMerge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</w:p>
        </w:tc>
        <w:tc>
          <w:tcPr>
            <w:tcW w:w="833" w:type="pct"/>
            <w:vMerge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</w:p>
        </w:tc>
        <w:tc>
          <w:tcPr>
            <w:tcW w:w="668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795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0,00</w:t>
            </w:r>
          </w:p>
        </w:tc>
        <w:tc>
          <w:tcPr>
            <w:tcW w:w="715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0,00</w:t>
            </w:r>
          </w:p>
        </w:tc>
        <w:tc>
          <w:tcPr>
            <w:tcW w:w="725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0,00</w:t>
            </w:r>
          </w:p>
        </w:tc>
        <w:tc>
          <w:tcPr>
            <w:tcW w:w="638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0,00</w:t>
            </w:r>
          </w:p>
        </w:tc>
      </w:tr>
      <w:tr w:rsidR="00005798" w:rsidRPr="000077B1" w:rsidTr="00005798">
        <w:tc>
          <w:tcPr>
            <w:tcW w:w="626" w:type="pct"/>
            <w:vMerge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</w:p>
        </w:tc>
        <w:tc>
          <w:tcPr>
            <w:tcW w:w="833" w:type="pct"/>
            <w:vMerge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</w:p>
        </w:tc>
        <w:tc>
          <w:tcPr>
            <w:tcW w:w="668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95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0,00</w:t>
            </w:r>
          </w:p>
        </w:tc>
        <w:tc>
          <w:tcPr>
            <w:tcW w:w="715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0,00</w:t>
            </w:r>
          </w:p>
        </w:tc>
        <w:tc>
          <w:tcPr>
            <w:tcW w:w="725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0,00</w:t>
            </w:r>
          </w:p>
        </w:tc>
        <w:tc>
          <w:tcPr>
            <w:tcW w:w="638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0,00</w:t>
            </w:r>
          </w:p>
        </w:tc>
      </w:tr>
      <w:tr w:rsidR="00005798" w:rsidRPr="000077B1" w:rsidTr="00005798">
        <w:tc>
          <w:tcPr>
            <w:tcW w:w="626" w:type="pct"/>
            <w:vMerge w:val="restar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Основное мероприятие 2.2.2</w:t>
            </w:r>
          </w:p>
        </w:tc>
        <w:tc>
          <w:tcPr>
            <w:tcW w:w="833" w:type="pct"/>
            <w:vMerge w:val="restar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Реализация народных проектов, прошедших отбор в рамках проекта «Народный бюджет»</w:t>
            </w:r>
          </w:p>
        </w:tc>
        <w:tc>
          <w:tcPr>
            <w:tcW w:w="668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Муниципальный бюджет муниципального района «Сосногорск»</w:t>
            </w:r>
          </w:p>
        </w:tc>
        <w:tc>
          <w:tcPr>
            <w:tcW w:w="795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0,00</w:t>
            </w:r>
          </w:p>
        </w:tc>
        <w:tc>
          <w:tcPr>
            <w:tcW w:w="715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0,00</w:t>
            </w:r>
          </w:p>
        </w:tc>
        <w:tc>
          <w:tcPr>
            <w:tcW w:w="725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0,00</w:t>
            </w:r>
          </w:p>
        </w:tc>
        <w:tc>
          <w:tcPr>
            <w:tcW w:w="638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0,00</w:t>
            </w:r>
          </w:p>
        </w:tc>
      </w:tr>
      <w:tr w:rsidR="00005798" w:rsidRPr="000077B1" w:rsidTr="00005798">
        <w:tc>
          <w:tcPr>
            <w:tcW w:w="626" w:type="pct"/>
            <w:vMerge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</w:p>
        </w:tc>
        <w:tc>
          <w:tcPr>
            <w:tcW w:w="833" w:type="pct"/>
            <w:vMerge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</w:p>
        </w:tc>
        <w:tc>
          <w:tcPr>
            <w:tcW w:w="668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795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0,00</w:t>
            </w:r>
          </w:p>
        </w:tc>
        <w:tc>
          <w:tcPr>
            <w:tcW w:w="715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0,00</w:t>
            </w:r>
          </w:p>
        </w:tc>
        <w:tc>
          <w:tcPr>
            <w:tcW w:w="725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0,00</w:t>
            </w:r>
          </w:p>
        </w:tc>
        <w:tc>
          <w:tcPr>
            <w:tcW w:w="638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0,00</w:t>
            </w:r>
          </w:p>
        </w:tc>
      </w:tr>
      <w:tr w:rsidR="00005798" w:rsidRPr="000077B1" w:rsidTr="00005798">
        <w:tc>
          <w:tcPr>
            <w:tcW w:w="626" w:type="pct"/>
            <w:vMerge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</w:p>
        </w:tc>
        <w:tc>
          <w:tcPr>
            <w:tcW w:w="833" w:type="pct"/>
            <w:vMerge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</w:p>
        </w:tc>
        <w:tc>
          <w:tcPr>
            <w:tcW w:w="668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95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0,00</w:t>
            </w:r>
          </w:p>
        </w:tc>
        <w:tc>
          <w:tcPr>
            <w:tcW w:w="715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0,00</w:t>
            </w:r>
          </w:p>
        </w:tc>
        <w:tc>
          <w:tcPr>
            <w:tcW w:w="725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0,00</w:t>
            </w:r>
          </w:p>
        </w:tc>
        <w:tc>
          <w:tcPr>
            <w:tcW w:w="638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0,00</w:t>
            </w:r>
          </w:p>
        </w:tc>
      </w:tr>
      <w:tr w:rsidR="00005798" w:rsidRPr="000077B1" w:rsidTr="00D55AE1">
        <w:trPr>
          <w:trHeight w:val="550"/>
        </w:trPr>
        <w:tc>
          <w:tcPr>
            <w:tcW w:w="626" w:type="pct"/>
            <w:vMerge w:val="restar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833" w:type="pct"/>
            <w:vMerge w:val="restar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Содействие занятости населения муниципального района «Сосногорск»</w:t>
            </w:r>
          </w:p>
        </w:tc>
        <w:tc>
          <w:tcPr>
            <w:tcW w:w="668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Всего:</w:t>
            </w:r>
          </w:p>
        </w:tc>
        <w:tc>
          <w:tcPr>
            <w:tcW w:w="795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0,00</w:t>
            </w:r>
          </w:p>
        </w:tc>
        <w:tc>
          <w:tcPr>
            <w:tcW w:w="715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136 000,00</w:t>
            </w:r>
          </w:p>
        </w:tc>
        <w:tc>
          <w:tcPr>
            <w:tcW w:w="725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0,00</w:t>
            </w:r>
          </w:p>
        </w:tc>
        <w:tc>
          <w:tcPr>
            <w:tcW w:w="638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0,00</w:t>
            </w:r>
          </w:p>
        </w:tc>
      </w:tr>
      <w:tr w:rsidR="00005798" w:rsidRPr="000077B1" w:rsidTr="00005798">
        <w:trPr>
          <w:trHeight w:val="956"/>
        </w:trPr>
        <w:tc>
          <w:tcPr>
            <w:tcW w:w="626" w:type="pct"/>
            <w:vMerge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</w:p>
        </w:tc>
        <w:tc>
          <w:tcPr>
            <w:tcW w:w="833" w:type="pct"/>
            <w:vMerge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</w:p>
        </w:tc>
        <w:tc>
          <w:tcPr>
            <w:tcW w:w="668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Муниципальный бюджет муниципального района «Сосногорск»</w:t>
            </w:r>
          </w:p>
        </w:tc>
        <w:tc>
          <w:tcPr>
            <w:tcW w:w="795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0,00</w:t>
            </w:r>
          </w:p>
        </w:tc>
        <w:tc>
          <w:tcPr>
            <w:tcW w:w="715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68 000,00</w:t>
            </w:r>
          </w:p>
        </w:tc>
        <w:tc>
          <w:tcPr>
            <w:tcW w:w="725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0,00</w:t>
            </w:r>
          </w:p>
        </w:tc>
        <w:tc>
          <w:tcPr>
            <w:tcW w:w="638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0,00</w:t>
            </w:r>
          </w:p>
        </w:tc>
      </w:tr>
      <w:tr w:rsidR="00005798" w:rsidRPr="000077B1" w:rsidTr="00D55AE1">
        <w:trPr>
          <w:trHeight w:val="70"/>
        </w:trPr>
        <w:tc>
          <w:tcPr>
            <w:tcW w:w="626" w:type="pct"/>
            <w:vMerge/>
          </w:tcPr>
          <w:p w:rsidR="00005798" w:rsidRPr="000077B1" w:rsidRDefault="00005798" w:rsidP="000057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3" w:type="pct"/>
            <w:vMerge/>
          </w:tcPr>
          <w:p w:rsidR="00005798" w:rsidRPr="000077B1" w:rsidRDefault="00005798" w:rsidP="000057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795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0,00</w:t>
            </w:r>
          </w:p>
        </w:tc>
        <w:tc>
          <w:tcPr>
            <w:tcW w:w="715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0,00</w:t>
            </w:r>
          </w:p>
        </w:tc>
        <w:tc>
          <w:tcPr>
            <w:tcW w:w="725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0,00</w:t>
            </w:r>
          </w:p>
        </w:tc>
        <w:tc>
          <w:tcPr>
            <w:tcW w:w="638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0,00</w:t>
            </w:r>
          </w:p>
        </w:tc>
      </w:tr>
      <w:tr w:rsidR="00005798" w:rsidRPr="000077B1" w:rsidTr="00005798">
        <w:trPr>
          <w:trHeight w:val="166"/>
        </w:trPr>
        <w:tc>
          <w:tcPr>
            <w:tcW w:w="626" w:type="pct"/>
            <w:vMerge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</w:p>
        </w:tc>
        <w:tc>
          <w:tcPr>
            <w:tcW w:w="833" w:type="pct"/>
            <w:vMerge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</w:p>
        </w:tc>
        <w:tc>
          <w:tcPr>
            <w:tcW w:w="668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95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0,00</w:t>
            </w:r>
          </w:p>
        </w:tc>
        <w:tc>
          <w:tcPr>
            <w:tcW w:w="715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0,00</w:t>
            </w:r>
          </w:p>
        </w:tc>
        <w:tc>
          <w:tcPr>
            <w:tcW w:w="725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0,00</w:t>
            </w:r>
          </w:p>
        </w:tc>
        <w:tc>
          <w:tcPr>
            <w:tcW w:w="638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0,00</w:t>
            </w:r>
          </w:p>
        </w:tc>
      </w:tr>
      <w:tr w:rsidR="00005798" w:rsidRPr="000077B1" w:rsidTr="00005798">
        <w:trPr>
          <w:trHeight w:val="697"/>
        </w:trPr>
        <w:tc>
          <w:tcPr>
            <w:tcW w:w="626" w:type="pct"/>
            <w:vMerge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</w:p>
        </w:tc>
        <w:tc>
          <w:tcPr>
            <w:tcW w:w="833" w:type="pct"/>
            <w:vMerge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</w:p>
        </w:tc>
        <w:tc>
          <w:tcPr>
            <w:tcW w:w="668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Бюджет городского поселения «Сосногорск»</w:t>
            </w:r>
          </w:p>
        </w:tc>
        <w:tc>
          <w:tcPr>
            <w:tcW w:w="795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0,00</w:t>
            </w:r>
          </w:p>
        </w:tc>
        <w:tc>
          <w:tcPr>
            <w:tcW w:w="715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68 000,00</w:t>
            </w:r>
          </w:p>
        </w:tc>
        <w:tc>
          <w:tcPr>
            <w:tcW w:w="725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0,00</w:t>
            </w:r>
          </w:p>
        </w:tc>
        <w:tc>
          <w:tcPr>
            <w:tcW w:w="638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0,00</w:t>
            </w:r>
          </w:p>
        </w:tc>
      </w:tr>
      <w:tr w:rsidR="00005798" w:rsidRPr="000077B1" w:rsidTr="00005798">
        <w:trPr>
          <w:trHeight w:val="710"/>
        </w:trPr>
        <w:tc>
          <w:tcPr>
            <w:tcW w:w="626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Основное мероприятие 3.1.1</w:t>
            </w:r>
          </w:p>
        </w:tc>
        <w:tc>
          <w:tcPr>
            <w:tcW w:w="833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Организация общественных работ с привлечением безработных граждан</w:t>
            </w:r>
          </w:p>
        </w:tc>
        <w:tc>
          <w:tcPr>
            <w:tcW w:w="668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Бюджет городского поселения «Сосногорск</w:t>
            </w:r>
          </w:p>
        </w:tc>
        <w:tc>
          <w:tcPr>
            <w:tcW w:w="795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0,00</w:t>
            </w:r>
          </w:p>
        </w:tc>
        <w:tc>
          <w:tcPr>
            <w:tcW w:w="715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0,00</w:t>
            </w:r>
          </w:p>
        </w:tc>
        <w:tc>
          <w:tcPr>
            <w:tcW w:w="725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0,00</w:t>
            </w:r>
          </w:p>
        </w:tc>
        <w:tc>
          <w:tcPr>
            <w:tcW w:w="638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0,00</w:t>
            </w:r>
          </w:p>
        </w:tc>
      </w:tr>
      <w:tr w:rsidR="00005798" w:rsidRPr="000077B1" w:rsidTr="00005798">
        <w:tc>
          <w:tcPr>
            <w:tcW w:w="626" w:type="pct"/>
            <w:vMerge w:val="restar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Основное мероприятие 3.1.2</w:t>
            </w:r>
          </w:p>
        </w:tc>
        <w:tc>
          <w:tcPr>
            <w:tcW w:w="833" w:type="pct"/>
            <w:vMerge w:val="restar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Реализация проекта «Народный бюджет» в сфере занятости населения</w:t>
            </w:r>
          </w:p>
        </w:tc>
        <w:tc>
          <w:tcPr>
            <w:tcW w:w="668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Бюджет городского поселения «Сосногорск</w:t>
            </w:r>
          </w:p>
        </w:tc>
        <w:tc>
          <w:tcPr>
            <w:tcW w:w="795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0,00</w:t>
            </w:r>
          </w:p>
        </w:tc>
        <w:tc>
          <w:tcPr>
            <w:tcW w:w="715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68 000,00</w:t>
            </w:r>
          </w:p>
        </w:tc>
        <w:tc>
          <w:tcPr>
            <w:tcW w:w="725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0,00</w:t>
            </w:r>
          </w:p>
        </w:tc>
        <w:tc>
          <w:tcPr>
            <w:tcW w:w="638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0,00</w:t>
            </w:r>
          </w:p>
        </w:tc>
      </w:tr>
      <w:tr w:rsidR="00005798" w:rsidRPr="000077B1" w:rsidTr="00005798">
        <w:tc>
          <w:tcPr>
            <w:tcW w:w="626" w:type="pct"/>
            <w:vMerge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</w:p>
        </w:tc>
        <w:tc>
          <w:tcPr>
            <w:tcW w:w="833" w:type="pct"/>
            <w:vMerge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</w:p>
        </w:tc>
        <w:tc>
          <w:tcPr>
            <w:tcW w:w="668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Муниципальный бюджет муниципального района «Сосногорск»</w:t>
            </w:r>
          </w:p>
        </w:tc>
        <w:tc>
          <w:tcPr>
            <w:tcW w:w="795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0,00</w:t>
            </w:r>
          </w:p>
        </w:tc>
        <w:tc>
          <w:tcPr>
            <w:tcW w:w="715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68 000,00</w:t>
            </w:r>
          </w:p>
        </w:tc>
        <w:tc>
          <w:tcPr>
            <w:tcW w:w="725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0,00</w:t>
            </w:r>
          </w:p>
        </w:tc>
        <w:tc>
          <w:tcPr>
            <w:tcW w:w="638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0,00</w:t>
            </w:r>
          </w:p>
        </w:tc>
      </w:tr>
      <w:tr w:rsidR="00005798" w:rsidRPr="000077B1" w:rsidTr="00005798">
        <w:tc>
          <w:tcPr>
            <w:tcW w:w="626" w:type="pct"/>
            <w:vMerge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</w:p>
        </w:tc>
        <w:tc>
          <w:tcPr>
            <w:tcW w:w="833" w:type="pct"/>
            <w:vMerge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</w:p>
        </w:tc>
        <w:tc>
          <w:tcPr>
            <w:tcW w:w="668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795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0,00</w:t>
            </w:r>
          </w:p>
        </w:tc>
        <w:tc>
          <w:tcPr>
            <w:tcW w:w="715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0,00</w:t>
            </w:r>
          </w:p>
        </w:tc>
        <w:tc>
          <w:tcPr>
            <w:tcW w:w="725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0,00</w:t>
            </w:r>
          </w:p>
        </w:tc>
        <w:tc>
          <w:tcPr>
            <w:tcW w:w="638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0,00</w:t>
            </w:r>
          </w:p>
        </w:tc>
      </w:tr>
      <w:tr w:rsidR="00005798" w:rsidRPr="000077B1" w:rsidTr="00005798">
        <w:tc>
          <w:tcPr>
            <w:tcW w:w="626" w:type="pct"/>
            <w:vMerge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</w:p>
        </w:tc>
        <w:tc>
          <w:tcPr>
            <w:tcW w:w="833" w:type="pct"/>
            <w:vMerge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</w:p>
        </w:tc>
        <w:tc>
          <w:tcPr>
            <w:tcW w:w="668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95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0,00</w:t>
            </w:r>
          </w:p>
        </w:tc>
        <w:tc>
          <w:tcPr>
            <w:tcW w:w="715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0,00</w:t>
            </w:r>
          </w:p>
        </w:tc>
        <w:tc>
          <w:tcPr>
            <w:tcW w:w="725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0,00</w:t>
            </w:r>
          </w:p>
        </w:tc>
        <w:tc>
          <w:tcPr>
            <w:tcW w:w="638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0,00</w:t>
            </w:r>
          </w:p>
        </w:tc>
      </w:tr>
      <w:tr w:rsidR="00005798" w:rsidRPr="000077B1" w:rsidTr="00005798">
        <w:tc>
          <w:tcPr>
            <w:tcW w:w="626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Основное мероприятие 3.2.1</w:t>
            </w:r>
          </w:p>
        </w:tc>
        <w:tc>
          <w:tcPr>
            <w:tcW w:w="833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Проведение мониторинга кадровой потребности организаций муниципального района «Сосногорск»</w:t>
            </w:r>
          </w:p>
        </w:tc>
        <w:tc>
          <w:tcPr>
            <w:tcW w:w="668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Муниципальный бюджет муниципального района «Сосногорск»</w:t>
            </w:r>
          </w:p>
        </w:tc>
        <w:tc>
          <w:tcPr>
            <w:tcW w:w="795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0,00</w:t>
            </w:r>
          </w:p>
        </w:tc>
        <w:tc>
          <w:tcPr>
            <w:tcW w:w="715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0,00</w:t>
            </w:r>
          </w:p>
        </w:tc>
        <w:tc>
          <w:tcPr>
            <w:tcW w:w="725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0,00</w:t>
            </w:r>
          </w:p>
        </w:tc>
        <w:tc>
          <w:tcPr>
            <w:tcW w:w="638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0,00</w:t>
            </w:r>
          </w:p>
        </w:tc>
      </w:tr>
      <w:tr w:rsidR="00005798" w:rsidRPr="000077B1" w:rsidTr="00005798">
        <w:tc>
          <w:tcPr>
            <w:tcW w:w="626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Основное мероприятие 3.2.2</w:t>
            </w:r>
          </w:p>
        </w:tc>
        <w:tc>
          <w:tcPr>
            <w:tcW w:w="833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Организационные мероприятия, информирование населения</w:t>
            </w:r>
          </w:p>
        </w:tc>
        <w:tc>
          <w:tcPr>
            <w:tcW w:w="668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Муниципальный бюджет муниципального района «Сосногорск»</w:t>
            </w:r>
          </w:p>
        </w:tc>
        <w:tc>
          <w:tcPr>
            <w:tcW w:w="795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0,00</w:t>
            </w:r>
          </w:p>
        </w:tc>
        <w:tc>
          <w:tcPr>
            <w:tcW w:w="715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0,00</w:t>
            </w:r>
          </w:p>
        </w:tc>
        <w:tc>
          <w:tcPr>
            <w:tcW w:w="725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0,00</w:t>
            </w:r>
          </w:p>
        </w:tc>
        <w:tc>
          <w:tcPr>
            <w:tcW w:w="638" w:type="pct"/>
          </w:tcPr>
          <w:p w:rsidR="00005798" w:rsidRPr="000077B1" w:rsidRDefault="00005798" w:rsidP="0079495D">
            <w:pPr>
              <w:pStyle w:val="ConsPlusNormal0"/>
              <w:rPr>
                <w:sz w:val="18"/>
                <w:szCs w:val="18"/>
              </w:rPr>
            </w:pPr>
            <w:r w:rsidRPr="000077B1">
              <w:rPr>
                <w:sz w:val="18"/>
                <w:szCs w:val="18"/>
              </w:rPr>
              <w:t>0,00</w:t>
            </w:r>
          </w:p>
        </w:tc>
      </w:tr>
    </w:tbl>
    <w:p w:rsidR="00005798" w:rsidRPr="000077B1" w:rsidRDefault="00005798" w:rsidP="00005798">
      <w:pPr>
        <w:spacing w:after="120"/>
        <w:ind w:left="284" w:right="765" w:firstLine="720"/>
        <w:jc w:val="center"/>
        <w:rPr>
          <w:sz w:val="18"/>
          <w:szCs w:val="18"/>
        </w:rPr>
      </w:pPr>
    </w:p>
    <w:p w:rsidR="000077B1" w:rsidRDefault="000077B1" w:rsidP="00005798">
      <w:pPr>
        <w:widowControl w:val="0"/>
        <w:autoSpaceDE w:val="0"/>
        <w:autoSpaceDN w:val="0"/>
        <w:adjustRightInd w:val="0"/>
        <w:ind w:right="-31" w:firstLine="709"/>
        <w:jc w:val="right"/>
        <w:rPr>
          <w:sz w:val="22"/>
          <w:szCs w:val="22"/>
        </w:rPr>
      </w:pPr>
    </w:p>
    <w:p w:rsidR="000077B1" w:rsidRDefault="000077B1" w:rsidP="00005798">
      <w:pPr>
        <w:widowControl w:val="0"/>
        <w:autoSpaceDE w:val="0"/>
        <w:autoSpaceDN w:val="0"/>
        <w:adjustRightInd w:val="0"/>
        <w:ind w:right="-31" w:firstLine="709"/>
        <w:jc w:val="right"/>
        <w:rPr>
          <w:sz w:val="22"/>
          <w:szCs w:val="22"/>
        </w:rPr>
      </w:pPr>
    </w:p>
    <w:p w:rsidR="000077B1" w:rsidRDefault="000077B1" w:rsidP="00005798">
      <w:pPr>
        <w:widowControl w:val="0"/>
        <w:autoSpaceDE w:val="0"/>
        <w:autoSpaceDN w:val="0"/>
        <w:adjustRightInd w:val="0"/>
        <w:ind w:right="-31" w:firstLine="709"/>
        <w:jc w:val="right"/>
        <w:rPr>
          <w:sz w:val="22"/>
          <w:szCs w:val="22"/>
        </w:rPr>
      </w:pPr>
    </w:p>
    <w:p w:rsidR="000077B1" w:rsidRDefault="000077B1" w:rsidP="00005798">
      <w:pPr>
        <w:widowControl w:val="0"/>
        <w:autoSpaceDE w:val="0"/>
        <w:autoSpaceDN w:val="0"/>
        <w:adjustRightInd w:val="0"/>
        <w:ind w:right="-31" w:firstLine="709"/>
        <w:jc w:val="right"/>
        <w:rPr>
          <w:sz w:val="22"/>
          <w:szCs w:val="22"/>
        </w:rPr>
      </w:pPr>
    </w:p>
    <w:p w:rsidR="000077B1" w:rsidRDefault="000077B1" w:rsidP="00005798">
      <w:pPr>
        <w:widowControl w:val="0"/>
        <w:autoSpaceDE w:val="0"/>
        <w:autoSpaceDN w:val="0"/>
        <w:adjustRightInd w:val="0"/>
        <w:ind w:right="-31" w:firstLine="709"/>
        <w:jc w:val="right"/>
        <w:rPr>
          <w:sz w:val="22"/>
          <w:szCs w:val="22"/>
        </w:rPr>
      </w:pPr>
    </w:p>
    <w:p w:rsidR="000077B1" w:rsidRDefault="000077B1" w:rsidP="00005798">
      <w:pPr>
        <w:widowControl w:val="0"/>
        <w:autoSpaceDE w:val="0"/>
        <w:autoSpaceDN w:val="0"/>
        <w:adjustRightInd w:val="0"/>
        <w:ind w:right="-31" w:firstLine="709"/>
        <w:jc w:val="right"/>
        <w:rPr>
          <w:sz w:val="22"/>
          <w:szCs w:val="22"/>
        </w:rPr>
      </w:pPr>
    </w:p>
    <w:p w:rsidR="000077B1" w:rsidRDefault="000077B1" w:rsidP="00005798">
      <w:pPr>
        <w:widowControl w:val="0"/>
        <w:autoSpaceDE w:val="0"/>
        <w:autoSpaceDN w:val="0"/>
        <w:adjustRightInd w:val="0"/>
        <w:ind w:right="-31" w:firstLine="709"/>
        <w:jc w:val="right"/>
        <w:rPr>
          <w:sz w:val="22"/>
          <w:szCs w:val="22"/>
        </w:rPr>
      </w:pPr>
    </w:p>
    <w:p w:rsidR="000077B1" w:rsidRDefault="000077B1" w:rsidP="00005798">
      <w:pPr>
        <w:widowControl w:val="0"/>
        <w:autoSpaceDE w:val="0"/>
        <w:autoSpaceDN w:val="0"/>
        <w:adjustRightInd w:val="0"/>
        <w:ind w:right="-31" w:firstLine="709"/>
        <w:jc w:val="right"/>
        <w:rPr>
          <w:sz w:val="22"/>
          <w:szCs w:val="22"/>
        </w:rPr>
      </w:pPr>
    </w:p>
    <w:p w:rsidR="000077B1" w:rsidRDefault="000077B1" w:rsidP="00005798">
      <w:pPr>
        <w:widowControl w:val="0"/>
        <w:autoSpaceDE w:val="0"/>
        <w:autoSpaceDN w:val="0"/>
        <w:adjustRightInd w:val="0"/>
        <w:ind w:right="-31" w:firstLine="709"/>
        <w:jc w:val="right"/>
        <w:rPr>
          <w:sz w:val="22"/>
          <w:szCs w:val="22"/>
        </w:rPr>
      </w:pPr>
    </w:p>
    <w:p w:rsidR="00005798" w:rsidRPr="008118A8" w:rsidRDefault="00005798" w:rsidP="00005798">
      <w:pPr>
        <w:widowControl w:val="0"/>
        <w:autoSpaceDE w:val="0"/>
        <w:autoSpaceDN w:val="0"/>
        <w:adjustRightInd w:val="0"/>
        <w:ind w:right="-31" w:firstLine="709"/>
        <w:jc w:val="right"/>
        <w:rPr>
          <w:sz w:val="22"/>
          <w:szCs w:val="22"/>
        </w:rPr>
      </w:pPr>
      <w:r w:rsidRPr="008118A8">
        <w:rPr>
          <w:sz w:val="22"/>
          <w:szCs w:val="22"/>
        </w:rPr>
        <w:lastRenderedPageBreak/>
        <w:t xml:space="preserve">Приложение 5 </w:t>
      </w:r>
    </w:p>
    <w:p w:rsidR="00005798" w:rsidRPr="008118A8" w:rsidRDefault="00005798" w:rsidP="00005798">
      <w:pPr>
        <w:widowControl w:val="0"/>
        <w:autoSpaceDE w:val="0"/>
        <w:autoSpaceDN w:val="0"/>
        <w:adjustRightInd w:val="0"/>
        <w:ind w:right="-31" w:firstLine="709"/>
        <w:jc w:val="right"/>
        <w:rPr>
          <w:sz w:val="22"/>
          <w:szCs w:val="22"/>
        </w:rPr>
      </w:pPr>
      <w:r w:rsidRPr="008118A8">
        <w:rPr>
          <w:sz w:val="22"/>
          <w:szCs w:val="22"/>
        </w:rPr>
        <w:t xml:space="preserve">к изменениям, вносимым в Постановление </w:t>
      </w:r>
    </w:p>
    <w:p w:rsidR="00005798" w:rsidRPr="008118A8" w:rsidRDefault="00005798" w:rsidP="00005798">
      <w:pPr>
        <w:widowControl w:val="0"/>
        <w:autoSpaceDE w:val="0"/>
        <w:autoSpaceDN w:val="0"/>
        <w:adjustRightInd w:val="0"/>
        <w:ind w:right="-31" w:firstLine="709"/>
        <w:jc w:val="right"/>
        <w:rPr>
          <w:sz w:val="22"/>
          <w:szCs w:val="22"/>
        </w:rPr>
      </w:pPr>
      <w:r w:rsidRPr="008118A8">
        <w:rPr>
          <w:sz w:val="22"/>
          <w:szCs w:val="22"/>
        </w:rPr>
        <w:t xml:space="preserve">администрации муниципального района «Сосногорск» </w:t>
      </w:r>
    </w:p>
    <w:p w:rsidR="00005798" w:rsidRPr="008118A8" w:rsidRDefault="00005798" w:rsidP="00005798">
      <w:pPr>
        <w:widowControl w:val="0"/>
        <w:autoSpaceDE w:val="0"/>
        <w:autoSpaceDN w:val="0"/>
        <w:adjustRightInd w:val="0"/>
        <w:ind w:right="-31" w:firstLine="709"/>
        <w:jc w:val="right"/>
        <w:rPr>
          <w:sz w:val="22"/>
          <w:szCs w:val="22"/>
        </w:rPr>
      </w:pPr>
      <w:r w:rsidRPr="008118A8">
        <w:rPr>
          <w:sz w:val="22"/>
          <w:szCs w:val="22"/>
        </w:rPr>
        <w:t xml:space="preserve">от 18.12.2017 № 1708 «Об утверждении </w:t>
      </w:r>
      <w:proofErr w:type="gramStart"/>
      <w:r w:rsidRPr="008118A8">
        <w:rPr>
          <w:sz w:val="22"/>
          <w:szCs w:val="22"/>
        </w:rPr>
        <w:t>муниципальной</w:t>
      </w:r>
      <w:proofErr w:type="gramEnd"/>
      <w:r w:rsidRPr="008118A8">
        <w:rPr>
          <w:sz w:val="22"/>
          <w:szCs w:val="22"/>
        </w:rPr>
        <w:t xml:space="preserve"> </w:t>
      </w:r>
    </w:p>
    <w:p w:rsidR="00005798" w:rsidRPr="008118A8" w:rsidRDefault="00005798" w:rsidP="00005798">
      <w:pPr>
        <w:widowControl w:val="0"/>
        <w:autoSpaceDE w:val="0"/>
        <w:autoSpaceDN w:val="0"/>
        <w:adjustRightInd w:val="0"/>
        <w:ind w:right="-31" w:firstLine="709"/>
        <w:jc w:val="right"/>
        <w:rPr>
          <w:sz w:val="22"/>
          <w:szCs w:val="22"/>
        </w:rPr>
      </w:pPr>
      <w:r w:rsidRPr="008118A8">
        <w:rPr>
          <w:sz w:val="22"/>
          <w:szCs w:val="22"/>
        </w:rPr>
        <w:t xml:space="preserve">программы муниципального образования муниципального </w:t>
      </w:r>
    </w:p>
    <w:p w:rsidR="00005798" w:rsidRPr="008118A8" w:rsidRDefault="00005798" w:rsidP="00005798">
      <w:pPr>
        <w:widowControl w:val="0"/>
        <w:autoSpaceDE w:val="0"/>
        <w:autoSpaceDN w:val="0"/>
        <w:adjustRightInd w:val="0"/>
        <w:ind w:right="-31" w:firstLine="709"/>
        <w:jc w:val="right"/>
        <w:rPr>
          <w:sz w:val="22"/>
          <w:szCs w:val="22"/>
        </w:rPr>
      </w:pPr>
      <w:r w:rsidRPr="008118A8">
        <w:rPr>
          <w:sz w:val="22"/>
          <w:szCs w:val="22"/>
        </w:rPr>
        <w:t>района «Сосногорск» «Развитие экономики»</w:t>
      </w:r>
    </w:p>
    <w:p w:rsidR="00005798" w:rsidRPr="008118A8" w:rsidRDefault="00005798" w:rsidP="00005798">
      <w:pPr>
        <w:widowControl w:val="0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8118A8">
        <w:rPr>
          <w:sz w:val="22"/>
          <w:szCs w:val="22"/>
        </w:rPr>
        <w:t>Таблица 5</w:t>
      </w:r>
    </w:p>
    <w:p w:rsidR="00005798" w:rsidRPr="008118A8" w:rsidRDefault="00005798" w:rsidP="000077B1">
      <w:pPr>
        <w:pStyle w:val="ConsPlusNormal0"/>
        <w:jc w:val="center"/>
      </w:pPr>
      <w:r w:rsidRPr="008118A8">
        <w:t>Комплексный план действий по реализации муниципальной программы на 2019 год</w:t>
      </w:r>
    </w:p>
    <w:tbl>
      <w:tblPr>
        <w:tblStyle w:val="afff6"/>
        <w:tblW w:w="4881" w:type="pct"/>
        <w:tblInd w:w="250" w:type="dxa"/>
        <w:tblLayout w:type="fixed"/>
        <w:tblLook w:val="04A0"/>
      </w:tblPr>
      <w:tblGrid>
        <w:gridCol w:w="670"/>
        <w:gridCol w:w="1750"/>
        <w:gridCol w:w="1424"/>
        <w:gridCol w:w="1402"/>
        <w:gridCol w:w="1563"/>
        <w:gridCol w:w="1256"/>
        <w:gridCol w:w="1141"/>
        <w:gridCol w:w="998"/>
        <w:gridCol w:w="982"/>
        <w:gridCol w:w="1119"/>
        <w:gridCol w:w="988"/>
        <w:gridCol w:w="563"/>
        <w:gridCol w:w="563"/>
        <w:gridCol w:w="563"/>
        <w:gridCol w:w="559"/>
      </w:tblGrid>
      <w:tr w:rsidR="00005798" w:rsidRPr="008118A8" w:rsidTr="00EE0C7F">
        <w:trPr>
          <w:trHeight w:val="227"/>
        </w:trPr>
        <w:tc>
          <w:tcPr>
            <w:tcW w:w="216" w:type="pct"/>
            <w:vMerge w:val="restart"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563" w:type="pct"/>
            <w:vMerge w:val="restart"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основного мероприятия, мероприятия, контрольного события программы</w:t>
            </w:r>
          </w:p>
        </w:tc>
        <w:tc>
          <w:tcPr>
            <w:tcW w:w="458" w:type="pct"/>
            <w:vMerge w:val="restart"/>
            <w:hideMark/>
          </w:tcPr>
          <w:p w:rsidR="00005798" w:rsidRPr="008118A8" w:rsidRDefault="00005798" w:rsidP="00005798">
            <w:pPr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Ответственный руководитель, заместитель руководителя ОМС</w:t>
            </w:r>
            <w:proofErr w:type="gramStart"/>
            <w:r w:rsidRPr="008118A8">
              <w:rPr>
                <w:rFonts w:ascii="Times New Roman" w:hAnsi="Times New Roman"/>
                <w:sz w:val="16"/>
                <w:szCs w:val="16"/>
              </w:rPr>
              <w:t>У(</w:t>
            </w:r>
            <w:proofErr w:type="gramEnd"/>
            <w:r w:rsidRPr="008118A8">
              <w:rPr>
                <w:rFonts w:ascii="Times New Roman" w:hAnsi="Times New Roman"/>
                <w:sz w:val="16"/>
                <w:szCs w:val="16"/>
              </w:rPr>
              <w:t>Ф.И.О.,   должность)</w:t>
            </w:r>
          </w:p>
        </w:tc>
        <w:tc>
          <w:tcPr>
            <w:tcW w:w="451" w:type="pct"/>
            <w:vMerge w:val="restart"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Ответственное структурное подразделение ОМСУ</w:t>
            </w:r>
          </w:p>
        </w:tc>
        <w:tc>
          <w:tcPr>
            <w:tcW w:w="503" w:type="pct"/>
            <w:vMerge w:val="restart"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Ожидаемый результат реализации мероприятия</w:t>
            </w:r>
          </w:p>
        </w:tc>
        <w:tc>
          <w:tcPr>
            <w:tcW w:w="404" w:type="pct"/>
            <w:vMerge w:val="restart"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Срок начала реализации</w:t>
            </w:r>
          </w:p>
        </w:tc>
        <w:tc>
          <w:tcPr>
            <w:tcW w:w="367" w:type="pct"/>
            <w:vMerge w:val="restart"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Срок окончания реализации (дата контрольного события)</w:t>
            </w:r>
          </w:p>
        </w:tc>
        <w:tc>
          <w:tcPr>
            <w:tcW w:w="1315" w:type="pct"/>
            <w:gridSpan w:val="4"/>
            <w:vMerge w:val="restart"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Объем ресурсного обеспечения на очередной финансовый год, руб.</w:t>
            </w:r>
          </w:p>
        </w:tc>
        <w:tc>
          <w:tcPr>
            <w:tcW w:w="723" w:type="pct"/>
            <w:gridSpan w:val="4"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График реализации (месяц/квартал)</w:t>
            </w:r>
          </w:p>
        </w:tc>
      </w:tr>
      <w:tr w:rsidR="00005798" w:rsidRPr="008118A8" w:rsidTr="00EE0C7F">
        <w:trPr>
          <w:trHeight w:val="184"/>
        </w:trPr>
        <w:tc>
          <w:tcPr>
            <w:tcW w:w="216" w:type="pct"/>
            <w:vMerge/>
            <w:hideMark/>
          </w:tcPr>
          <w:p w:rsidR="00005798" w:rsidRPr="008118A8" w:rsidRDefault="00005798" w:rsidP="0000579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3" w:type="pct"/>
            <w:vMerge/>
            <w:hideMark/>
          </w:tcPr>
          <w:p w:rsidR="00005798" w:rsidRPr="008118A8" w:rsidRDefault="00005798" w:rsidP="0000579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8" w:type="pct"/>
            <w:vMerge/>
            <w:hideMark/>
          </w:tcPr>
          <w:p w:rsidR="00005798" w:rsidRPr="008118A8" w:rsidRDefault="00005798" w:rsidP="0000579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vMerge/>
            <w:hideMark/>
          </w:tcPr>
          <w:p w:rsidR="00005798" w:rsidRPr="008118A8" w:rsidRDefault="00005798" w:rsidP="0000579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3" w:type="pct"/>
            <w:vMerge/>
            <w:hideMark/>
          </w:tcPr>
          <w:p w:rsidR="00005798" w:rsidRPr="008118A8" w:rsidRDefault="00005798" w:rsidP="0000579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4" w:type="pct"/>
            <w:vMerge/>
            <w:hideMark/>
          </w:tcPr>
          <w:p w:rsidR="00005798" w:rsidRPr="008118A8" w:rsidRDefault="00005798" w:rsidP="0000579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Merge/>
            <w:hideMark/>
          </w:tcPr>
          <w:p w:rsidR="00005798" w:rsidRPr="008118A8" w:rsidRDefault="00005798" w:rsidP="0000579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15" w:type="pct"/>
            <w:gridSpan w:val="4"/>
            <w:vMerge/>
            <w:hideMark/>
          </w:tcPr>
          <w:p w:rsidR="00005798" w:rsidRPr="008118A8" w:rsidRDefault="00005798" w:rsidP="0000579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23" w:type="pct"/>
            <w:gridSpan w:val="4"/>
            <w:vMerge w:val="restart"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2019</w:t>
            </w:r>
          </w:p>
        </w:tc>
      </w:tr>
      <w:tr w:rsidR="00005798" w:rsidRPr="008118A8" w:rsidTr="00EE0C7F">
        <w:trPr>
          <w:trHeight w:val="70"/>
        </w:trPr>
        <w:tc>
          <w:tcPr>
            <w:tcW w:w="216" w:type="pct"/>
            <w:vMerge/>
            <w:hideMark/>
          </w:tcPr>
          <w:p w:rsidR="00005798" w:rsidRPr="008118A8" w:rsidRDefault="00005798" w:rsidP="0000579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3" w:type="pct"/>
            <w:vMerge/>
            <w:hideMark/>
          </w:tcPr>
          <w:p w:rsidR="00005798" w:rsidRPr="008118A8" w:rsidRDefault="00005798" w:rsidP="0000579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8" w:type="pct"/>
            <w:vMerge/>
            <w:hideMark/>
          </w:tcPr>
          <w:p w:rsidR="00005798" w:rsidRPr="008118A8" w:rsidRDefault="00005798" w:rsidP="0000579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vMerge/>
            <w:hideMark/>
          </w:tcPr>
          <w:p w:rsidR="00005798" w:rsidRPr="008118A8" w:rsidRDefault="00005798" w:rsidP="0000579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3" w:type="pct"/>
            <w:vMerge/>
            <w:hideMark/>
          </w:tcPr>
          <w:p w:rsidR="00005798" w:rsidRPr="008118A8" w:rsidRDefault="00005798" w:rsidP="0000579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4" w:type="pct"/>
            <w:vMerge/>
            <w:hideMark/>
          </w:tcPr>
          <w:p w:rsidR="00005798" w:rsidRPr="008118A8" w:rsidRDefault="00005798" w:rsidP="0000579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Merge/>
            <w:hideMark/>
          </w:tcPr>
          <w:p w:rsidR="00005798" w:rsidRPr="008118A8" w:rsidRDefault="00005798" w:rsidP="0000579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  <w:vMerge w:val="restart"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993" w:type="pct"/>
            <w:gridSpan w:val="3"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за счет средств</w:t>
            </w:r>
          </w:p>
        </w:tc>
        <w:tc>
          <w:tcPr>
            <w:tcW w:w="723" w:type="pct"/>
            <w:gridSpan w:val="4"/>
            <w:vMerge/>
            <w:hideMark/>
          </w:tcPr>
          <w:p w:rsidR="00005798" w:rsidRPr="008118A8" w:rsidRDefault="00005798" w:rsidP="0000579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05798" w:rsidRPr="008118A8" w:rsidTr="00EE0C7F">
        <w:trPr>
          <w:trHeight w:val="450"/>
        </w:trPr>
        <w:tc>
          <w:tcPr>
            <w:tcW w:w="216" w:type="pct"/>
            <w:vMerge/>
            <w:hideMark/>
          </w:tcPr>
          <w:p w:rsidR="00005798" w:rsidRPr="008118A8" w:rsidRDefault="00005798" w:rsidP="0000579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3" w:type="pct"/>
            <w:vMerge/>
            <w:hideMark/>
          </w:tcPr>
          <w:p w:rsidR="00005798" w:rsidRPr="008118A8" w:rsidRDefault="00005798" w:rsidP="0000579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8" w:type="pct"/>
            <w:vMerge/>
            <w:hideMark/>
          </w:tcPr>
          <w:p w:rsidR="00005798" w:rsidRPr="008118A8" w:rsidRDefault="00005798" w:rsidP="0000579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vMerge/>
            <w:hideMark/>
          </w:tcPr>
          <w:p w:rsidR="00005798" w:rsidRPr="008118A8" w:rsidRDefault="00005798" w:rsidP="0000579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3" w:type="pct"/>
            <w:vMerge/>
            <w:hideMark/>
          </w:tcPr>
          <w:p w:rsidR="00005798" w:rsidRPr="008118A8" w:rsidRDefault="00005798" w:rsidP="0000579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4" w:type="pct"/>
            <w:vMerge/>
            <w:hideMark/>
          </w:tcPr>
          <w:p w:rsidR="00005798" w:rsidRPr="008118A8" w:rsidRDefault="00005798" w:rsidP="0000579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Merge/>
            <w:hideMark/>
          </w:tcPr>
          <w:p w:rsidR="00005798" w:rsidRPr="008118A8" w:rsidRDefault="00005798" w:rsidP="0000579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  <w:vMerge/>
            <w:hideMark/>
          </w:tcPr>
          <w:p w:rsidR="00005798" w:rsidRPr="008118A8" w:rsidRDefault="00005798" w:rsidP="0000579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360" w:type="pct"/>
            <w:hideMark/>
          </w:tcPr>
          <w:p w:rsidR="00005798" w:rsidRPr="008118A8" w:rsidRDefault="00005798" w:rsidP="00005798">
            <w:pPr>
              <w:ind w:left="-107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Республиканского бюджета</w:t>
            </w:r>
          </w:p>
        </w:tc>
        <w:tc>
          <w:tcPr>
            <w:tcW w:w="317" w:type="pct"/>
            <w:hideMark/>
          </w:tcPr>
          <w:p w:rsidR="00005798" w:rsidRPr="008118A8" w:rsidRDefault="00005798" w:rsidP="00005798">
            <w:pPr>
              <w:ind w:left="-72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181" w:type="pct"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1" w:type="pct"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1" w:type="pct"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1" w:type="pct"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</w:tr>
      <w:tr w:rsidR="00005798" w:rsidRPr="008118A8" w:rsidTr="00EE0C7F">
        <w:trPr>
          <w:trHeight w:val="315"/>
        </w:trPr>
        <w:tc>
          <w:tcPr>
            <w:tcW w:w="216" w:type="pct"/>
            <w:noWrap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3" w:type="pct"/>
            <w:noWrap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8" w:type="pct"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1" w:type="pct"/>
            <w:noWrap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03" w:type="pct"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4" w:type="pct"/>
            <w:noWrap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67" w:type="pct"/>
            <w:noWrap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21" w:type="pct"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16" w:type="pct"/>
            <w:noWrap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60" w:type="pct"/>
            <w:noWrap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17" w:type="pct"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1" w:type="pct"/>
            <w:noWrap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1" w:type="pct"/>
            <w:noWrap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1" w:type="pct"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1" w:type="pct"/>
            <w:noWrap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</w:tr>
      <w:tr w:rsidR="00005798" w:rsidRPr="008118A8" w:rsidTr="00EE0C7F">
        <w:trPr>
          <w:trHeight w:val="70"/>
        </w:trPr>
        <w:tc>
          <w:tcPr>
            <w:tcW w:w="216" w:type="pct"/>
            <w:noWrap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84" w:type="pct"/>
            <w:gridSpan w:val="14"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 1 «Стратегическое планирование в муниципальном районе «Сосногорск»</w:t>
            </w:r>
          </w:p>
        </w:tc>
      </w:tr>
      <w:tr w:rsidR="00005798" w:rsidRPr="008118A8" w:rsidTr="00EE0C7F">
        <w:trPr>
          <w:trHeight w:val="300"/>
        </w:trPr>
        <w:tc>
          <w:tcPr>
            <w:tcW w:w="216" w:type="pct"/>
            <w:vMerge w:val="restart"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563" w:type="pct"/>
            <w:hideMark/>
          </w:tcPr>
          <w:p w:rsidR="00005798" w:rsidRPr="008118A8" w:rsidRDefault="00005798" w:rsidP="000057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pct"/>
            <w:vMerge w:val="restart"/>
            <w:hideMark/>
          </w:tcPr>
          <w:p w:rsidR="00005798" w:rsidRPr="008118A8" w:rsidRDefault="00005798" w:rsidP="00005798">
            <w:pPr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005798" w:rsidRPr="008118A8" w:rsidRDefault="00005798" w:rsidP="0000579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Рубцова С.В. руководитель отдела экономического развития и потребительского рынка</w:t>
            </w:r>
          </w:p>
        </w:tc>
        <w:tc>
          <w:tcPr>
            <w:tcW w:w="451" w:type="pct"/>
            <w:vMerge w:val="restart"/>
            <w:hideMark/>
          </w:tcPr>
          <w:p w:rsidR="00005798" w:rsidRPr="008118A8" w:rsidRDefault="00005798" w:rsidP="00005798">
            <w:pPr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Администрация МР «Сосногорск» (Отдел экономического развития и потребительского рынка)</w:t>
            </w:r>
          </w:p>
        </w:tc>
        <w:tc>
          <w:tcPr>
            <w:tcW w:w="503" w:type="pct"/>
            <w:vMerge w:val="restart"/>
            <w:hideMark/>
          </w:tcPr>
          <w:p w:rsidR="00005798" w:rsidRPr="008118A8" w:rsidRDefault="00005798" w:rsidP="00005798">
            <w:pPr>
              <w:ind w:left="-74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Наличие системы актуальных документов стратегического планирования (ежегодно)</w:t>
            </w:r>
          </w:p>
        </w:tc>
        <w:tc>
          <w:tcPr>
            <w:tcW w:w="404" w:type="pct"/>
            <w:vMerge w:val="restart"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01.01.2019</w:t>
            </w:r>
          </w:p>
        </w:tc>
        <w:tc>
          <w:tcPr>
            <w:tcW w:w="367" w:type="pct"/>
            <w:vMerge w:val="restart"/>
            <w:noWrap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31.12.2019</w:t>
            </w:r>
          </w:p>
        </w:tc>
        <w:tc>
          <w:tcPr>
            <w:tcW w:w="321" w:type="pct"/>
            <w:vMerge w:val="restar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6" w:type="pct"/>
            <w:vMerge w:val="restar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0" w:type="pct"/>
            <w:vMerge w:val="restart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7" w:type="pct"/>
            <w:vMerge w:val="restart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1" w:type="pct"/>
            <w:vMerge w:val="restart"/>
            <w:noWrap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181" w:type="pct"/>
            <w:vMerge w:val="restart"/>
            <w:noWrap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181" w:type="pct"/>
            <w:vMerge w:val="restart"/>
            <w:noWrap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181" w:type="pct"/>
            <w:vMerge w:val="restart"/>
            <w:noWrap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118A8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</w:p>
        </w:tc>
      </w:tr>
      <w:tr w:rsidR="00005798" w:rsidRPr="008118A8" w:rsidTr="00EE0C7F">
        <w:trPr>
          <w:trHeight w:val="289"/>
        </w:trPr>
        <w:tc>
          <w:tcPr>
            <w:tcW w:w="216" w:type="pct"/>
            <w:vMerge/>
            <w:hideMark/>
          </w:tcPr>
          <w:p w:rsidR="00005798" w:rsidRPr="008118A8" w:rsidRDefault="00005798" w:rsidP="000057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3" w:type="pct"/>
            <w:hideMark/>
          </w:tcPr>
          <w:p w:rsidR="00005798" w:rsidRPr="008118A8" w:rsidRDefault="00005798" w:rsidP="00005798">
            <w:pPr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Совершенствование системы стратегического управления</w:t>
            </w:r>
          </w:p>
        </w:tc>
        <w:tc>
          <w:tcPr>
            <w:tcW w:w="458" w:type="pct"/>
            <w:vMerge/>
            <w:hideMark/>
          </w:tcPr>
          <w:p w:rsidR="00005798" w:rsidRPr="008118A8" w:rsidRDefault="00005798" w:rsidP="000057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1" w:type="pct"/>
            <w:vMerge/>
            <w:hideMark/>
          </w:tcPr>
          <w:p w:rsidR="00005798" w:rsidRPr="008118A8" w:rsidRDefault="00005798" w:rsidP="000057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  <w:hideMark/>
          </w:tcPr>
          <w:p w:rsidR="00005798" w:rsidRPr="008118A8" w:rsidRDefault="00005798" w:rsidP="000057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4" w:type="pct"/>
            <w:vMerge/>
            <w:hideMark/>
          </w:tcPr>
          <w:p w:rsidR="00005798" w:rsidRPr="008118A8" w:rsidRDefault="00005798" w:rsidP="000057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7" w:type="pct"/>
            <w:vMerge/>
            <w:hideMark/>
          </w:tcPr>
          <w:p w:rsidR="00005798" w:rsidRPr="008118A8" w:rsidRDefault="00005798" w:rsidP="000057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:rsidR="00005798" w:rsidRPr="008118A8" w:rsidRDefault="00005798" w:rsidP="0000579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005798" w:rsidRPr="008118A8" w:rsidRDefault="00005798" w:rsidP="0000579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pct"/>
            <w:vMerge/>
          </w:tcPr>
          <w:p w:rsidR="00005798" w:rsidRPr="008118A8" w:rsidRDefault="00005798" w:rsidP="0000579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vMerge/>
          </w:tcPr>
          <w:p w:rsidR="00005798" w:rsidRPr="008118A8" w:rsidRDefault="00005798" w:rsidP="0000579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1" w:type="pct"/>
            <w:vMerge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1" w:type="pct"/>
            <w:vMerge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1" w:type="pct"/>
            <w:vMerge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1" w:type="pct"/>
            <w:vMerge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05798" w:rsidRPr="008118A8" w:rsidTr="00EE0C7F">
        <w:trPr>
          <w:trHeight w:val="315"/>
        </w:trPr>
        <w:tc>
          <w:tcPr>
            <w:tcW w:w="216" w:type="pct"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1.1.1</w:t>
            </w:r>
          </w:p>
        </w:tc>
        <w:tc>
          <w:tcPr>
            <w:tcW w:w="563" w:type="pct"/>
            <w:hideMark/>
          </w:tcPr>
          <w:p w:rsidR="00005798" w:rsidRPr="008118A8" w:rsidRDefault="00005798" w:rsidP="00005798">
            <w:pPr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Поддержание в актуальном состоянии Стратегии социально-экономического развития муниципального образования муниципального района «Сосногорск» на период до 2020 года</w:t>
            </w:r>
          </w:p>
        </w:tc>
        <w:tc>
          <w:tcPr>
            <w:tcW w:w="458" w:type="pct"/>
          </w:tcPr>
          <w:p w:rsidR="00005798" w:rsidRPr="008118A8" w:rsidRDefault="00005798" w:rsidP="00005798">
            <w:pPr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005798" w:rsidRPr="008118A8" w:rsidRDefault="00005798" w:rsidP="0000579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Рубцова С.В. руководитель отдела экономического развития и потребительского рынка</w:t>
            </w:r>
          </w:p>
        </w:tc>
        <w:tc>
          <w:tcPr>
            <w:tcW w:w="451" w:type="pct"/>
            <w:hideMark/>
          </w:tcPr>
          <w:p w:rsidR="00005798" w:rsidRPr="008118A8" w:rsidRDefault="00005798" w:rsidP="00005798">
            <w:pPr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Администрация МР «Сосногорск» (Отдел экономического развития и потребительского рынка)</w:t>
            </w:r>
          </w:p>
        </w:tc>
        <w:tc>
          <w:tcPr>
            <w:tcW w:w="503" w:type="pct"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118A8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04" w:type="pct"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01.01.2019</w:t>
            </w:r>
          </w:p>
        </w:tc>
        <w:tc>
          <w:tcPr>
            <w:tcW w:w="367" w:type="pct"/>
            <w:noWrap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31.12.2019</w:t>
            </w:r>
          </w:p>
        </w:tc>
        <w:tc>
          <w:tcPr>
            <w:tcW w:w="321" w:type="pct"/>
            <w:noWrap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6" w:type="pct"/>
            <w:noWrap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0" w:type="pct"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7" w:type="pct"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1" w:type="pct"/>
            <w:noWrap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181" w:type="pct"/>
            <w:noWrap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181" w:type="pct"/>
            <w:noWrap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181" w:type="pct"/>
            <w:noWrap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118A8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</w:p>
        </w:tc>
      </w:tr>
      <w:tr w:rsidR="00005798" w:rsidRPr="008118A8" w:rsidTr="00EE0C7F">
        <w:trPr>
          <w:trHeight w:val="315"/>
        </w:trPr>
        <w:tc>
          <w:tcPr>
            <w:tcW w:w="216" w:type="pct"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1.1.2</w:t>
            </w:r>
          </w:p>
        </w:tc>
        <w:tc>
          <w:tcPr>
            <w:tcW w:w="563" w:type="pct"/>
            <w:hideMark/>
          </w:tcPr>
          <w:p w:rsidR="00005798" w:rsidRPr="008118A8" w:rsidRDefault="00005798" w:rsidP="0000579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Разработка плана мероприятий по реализации Стратегии социально-экономического развития муниципального образования муниципального района «Сосногорск» на период до 2020 года и контроль его выполнения</w:t>
            </w:r>
          </w:p>
        </w:tc>
        <w:tc>
          <w:tcPr>
            <w:tcW w:w="458" w:type="pct"/>
            <w:hideMark/>
          </w:tcPr>
          <w:p w:rsidR="00005798" w:rsidRPr="008118A8" w:rsidRDefault="00005798" w:rsidP="00005798">
            <w:pPr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005798" w:rsidRPr="008118A8" w:rsidRDefault="00005798" w:rsidP="0000579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Рубцова С.В. руководитель отдела экономического развития и потребительского рынка</w:t>
            </w:r>
          </w:p>
        </w:tc>
        <w:tc>
          <w:tcPr>
            <w:tcW w:w="451" w:type="pct"/>
            <w:hideMark/>
          </w:tcPr>
          <w:p w:rsidR="00005798" w:rsidRPr="008118A8" w:rsidRDefault="00005798" w:rsidP="00005798">
            <w:pPr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Администрация МР «Сосногорск» (Отдел экономического развития и потребительского рынка)</w:t>
            </w:r>
          </w:p>
        </w:tc>
        <w:tc>
          <w:tcPr>
            <w:tcW w:w="503" w:type="pct"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04" w:type="pct"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01.01.2019</w:t>
            </w:r>
          </w:p>
        </w:tc>
        <w:tc>
          <w:tcPr>
            <w:tcW w:w="367" w:type="pct"/>
            <w:noWrap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31.12.2019</w:t>
            </w:r>
          </w:p>
        </w:tc>
        <w:tc>
          <w:tcPr>
            <w:tcW w:w="321" w:type="pct"/>
            <w:noWrap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6" w:type="pct"/>
            <w:noWrap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0" w:type="pct"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7" w:type="pct"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1" w:type="pct"/>
            <w:noWrap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181" w:type="pct"/>
            <w:noWrap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181" w:type="pct"/>
            <w:noWrap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181" w:type="pct"/>
            <w:noWrap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118A8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</w:p>
        </w:tc>
      </w:tr>
      <w:tr w:rsidR="00005798" w:rsidRPr="008118A8" w:rsidTr="00EE0C7F">
        <w:trPr>
          <w:trHeight w:val="2240"/>
        </w:trPr>
        <w:tc>
          <w:tcPr>
            <w:tcW w:w="216" w:type="pct"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63" w:type="pct"/>
            <w:hideMark/>
          </w:tcPr>
          <w:p w:rsidR="00005798" w:rsidRPr="008118A8" w:rsidRDefault="00005798" w:rsidP="00005798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Контрольное событие 1:</w:t>
            </w:r>
          </w:p>
          <w:p w:rsidR="00005798" w:rsidRPr="008118A8" w:rsidRDefault="00005798" w:rsidP="00005798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Индикаторы Стратегии социально-экономического развития муниципального образования муниципального района «Сосногорск» на период до 2020 года актуализированы</w:t>
            </w:r>
          </w:p>
        </w:tc>
        <w:tc>
          <w:tcPr>
            <w:tcW w:w="458" w:type="pct"/>
            <w:hideMark/>
          </w:tcPr>
          <w:p w:rsidR="00005798" w:rsidRPr="008118A8" w:rsidRDefault="00005798" w:rsidP="00005798">
            <w:pPr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005798" w:rsidRPr="008118A8" w:rsidRDefault="00005798" w:rsidP="0000579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Рубцова С.В. руководитель отдела экономического развития и потребительского рынка</w:t>
            </w:r>
          </w:p>
        </w:tc>
        <w:tc>
          <w:tcPr>
            <w:tcW w:w="451" w:type="pct"/>
            <w:hideMark/>
          </w:tcPr>
          <w:p w:rsidR="00005798" w:rsidRPr="008118A8" w:rsidRDefault="00005798" w:rsidP="00005798">
            <w:pPr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Администрация МР «Сосногорск» (Отдел экономического развития и потребительского рынка)</w:t>
            </w:r>
          </w:p>
        </w:tc>
        <w:tc>
          <w:tcPr>
            <w:tcW w:w="503" w:type="pct"/>
            <w:hideMark/>
          </w:tcPr>
          <w:p w:rsidR="00005798" w:rsidRPr="008118A8" w:rsidRDefault="00005798" w:rsidP="00005798">
            <w:pPr>
              <w:ind w:lef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04" w:type="pct"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67" w:type="pct"/>
            <w:noWrap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31.12.2019</w:t>
            </w:r>
          </w:p>
        </w:tc>
        <w:tc>
          <w:tcPr>
            <w:tcW w:w="321" w:type="pct"/>
            <w:noWrap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16" w:type="pct"/>
            <w:noWrap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60" w:type="pct"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17" w:type="pct"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81" w:type="pct"/>
            <w:noWrap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1" w:type="pct"/>
            <w:noWrap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1" w:type="pct"/>
            <w:noWrap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1" w:type="pct"/>
            <w:noWrap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</w:p>
        </w:tc>
      </w:tr>
      <w:tr w:rsidR="00005798" w:rsidRPr="008118A8" w:rsidTr="00EE0C7F">
        <w:trPr>
          <w:trHeight w:val="2107"/>
        </w:trPr>
        <w:tc>
          <w:tcPr>
            <w:tcW w:w="216" w:type="pct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3" w:type="pct"/>
          </w:tcPr>
          <w:p w:rsidR="00005798" w:rsidRPr="008118A8" w:rsidRDefault="00005798" w:rsidP="00005798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Контрольное событие 2:</w:t>
            </w:r>
          </w:p>
          <w:p w:rsidR="00005798" w:rsidRPr="008118A8" w:rsidRDefault="00005798" w:rsidP="00005798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План мероприятий по реализации Стратегии социально-экономического развития муниципального образования муниципального района «Сосногорск» на период до 2020 года разработан</w:t>
            </w:r>
          </w:p>
        </w:tc>
        <w:tc>
          <w:tcPr>
            <w:tcW w:w="458" w:type="pct"/>
          </w:tcPr>
          <w:p w:rsidR="00005798" w:rsidRPr="008118A8" w:rsidRDefault="00005798" w:rsidP="00005798">
            <w:pPr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005798" w:rsidRPr="008118A8" w:rsidRDefault="00005798" w:rsidP="0000579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Рубцова С.В. руководитель отдела экономического развития и потребительского рынка</w:t>
            </w:r>
          </w:p>
        </w:tc>
        <w:tc>
          <w:tcPr>
            <w:tcW w:w="451" w:type="pct"/>
          </w:tcPr>
          <w:p w:rsidR="00005798" w:rsidRPr="008118A8" w:rsidRDefault="00005798" w:rsidP="00005798">
            <w:pPr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Администрация МР «Сосногорск» (Отдел экономического развития и потребительского рынка)</w:t>
            </w:r>
          </w:p>
        </w:tc>
        <w:tc>
          <w:tcPr>
            <w:tcW w:w="503" w:type="pct"/>
          </w:tcPr>
          <w:p w:rsidR="00005798" w:rsidRPr="008118A8" w:rsidRDefault="00005798" w:rsidP="00005798">
            <w:pPr>
              <w:ind w:lef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04" w:type="pct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67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01.04.2018</w:t>
            </w:r>
          </w:p>
        </w:tc>
        <w:tc>
          <w:tcPr>
            <w:tcW w:w="32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16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60" w:type="pct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proofErr w:type="spellStart"/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17" w:type="pct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05798" w:rsidRPr="008118A8" w:rsidTr="00EE0C7F">
        <w:trPr>
          <w:trHeight w:val="315"/>
        </w:trPr>
        <w:tc>
          <w:tcPr>
            <w:tcW w:w="216" w:type="pct"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 1.2</w:t>
            </w:r>
          </w:p>
        </w:tc>
        <w:tc>
          <w:tcPr>
            <w:tcW w:w="563" w:type="pct"/>
            <w:hideMark/>
          </w:tcPr>
          <w:p w:rsidR="00005798" w:rsidRPr="008118A8" w:rsidRDefault="00005798" w:rsidP="0000579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Развитие системы муниципальных программ</w:t>
            </w:r>
          </w:p>
        </w:tc>
        <w:tc>
          <w:tcPr>
            <w:tcW w:w="458" w:type="pct"/>
            <w:hideMark/>
          </w:tcPr>
          <w:p w:rsidR="00005798" w:rsidRPr="008118A8" w:rsidRDefault="00005798" w:rsidP="00005798">
            <w:pPr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 Рубцова С.В. руководитель отдела экономического развития и потребительского рынка</w:t>
            </w:r>
          </w:p>
        </w:tc>
        <w:tc>
          <w:tcPr>
            <w:tcW w:w="451" w:type="pct"/>
            <w:hideMark/>
          </w:tcPr>
          <w:p w:rsidR="00005798" w:rsidRPr="008118A8" w:rsidRDefault="00005798" w:rsidP="00005798">
            <w:pPr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Администрация МР «Сосногорск» (Отдел экономического развития и потребительского рынка)</w:t>
            </w:r>
          </w:p>
        </w:tc>
        <w:tc>
          <w:tcPr>
            <w:tcW w:w="503" w:type="pct"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100 % отражение в местном бюджете муниципального района «Сосногорск» количества муниципальных программ, включенных в перечень муниципальных программ муниципального района «Сосногорск» (ежегодно)</w:t>
            </w:r>
          </w:p>
        </w:tc>
        <w:tc>
          <w:tcPr>
            <w:tcW w:w="404" w:type="pct"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 01.01.2019</w:t>
            </w:r>
          </w:p>
        </w:tc>
        <w:tc>
          <w:tcPr>
            <w:tcW w:w="367" w:type="pct"/>
            <w:noWrap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31.12.2019</w:t>
            </w:r>
          </w:p>
        </w:tc>
        <w:tc>
          <w:tcPr>
            <w:tcW w:w="321" w:type="pct"/>
            <w:noWrap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6" w:type="pct"/>
            <w:noWrap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0" w:type="pct"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7" w:type="pct"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1" w:type="pct"/>
            <w:noWrap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181" w:type="pct"/>
            <w:noWrap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181" w:type="pct"/>
            <w:noWrap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181" w:type="pct"/>
            <w:noWrap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118A8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</w:p>
        </w:tc>
      </w:tr>
      <w:tr w:rsidR="00005798" w:rsidRPr="008118A8" w:rsidTr="00EE0C7F">
        <w:trPr>
          <w:trHeight w:val="315"/>
        </w:trPr>
        <w:tc>
          <w:tcPr>
            <w:tcW w:w="216" w:type="pct"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1.2.1</w:t>
            </w:r>
          </w:p>
        </w:tc>
        <w:tc>
          <w:tcPr>
            <w:tcW w:w="563" w:type="pct"/>
            <w:hideMark/>
          </w:tcPr>
          <w:p w:rsidR="00005798" w:rsidRPr="008118A8" w:rsidRDefault="00005798" w:rsidP="0000579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Мониторинг реализации муниципальных программ </w:t>
            </w:r>
          </w:p>
        </w:tc>
        <w:tc>
          <w:tcPr>
            <w:tcW w:w="458" w:type="pct"/>
            <w:noWrap/>
            <w:hideMark/>
          </w:tcPr>
          <w:p w:rsidR="00005798" w:rsidRPr="008118A8" w:rsidRDefault="00005798" w:rsidP="00005798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 xml:space="preserve">Рубцова С.В. руководитель отдела экономического развития и потребительского рынка </w:t>
            </w:r>
          </w:p>
        </w:tc>
        <w:tc>
          <w:tcPr>
            <w:tcW w:w="451" w:type="pct"/>
            <w:noWrap/>
            <w:hideMark/>
          </w:tcPr>
          <w:p w:rsidR="00005798" w:rsidRPr="008118A8" w:rsidRDefault="00005798" w:rsidP="0000579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Администрация МР «Сосногорск» (Отдел экономического развития и потребительского рынка)</w:t>
            </w:r>
          </w:p>
        </w:tc>
        <w:tc>
          <w:tcPr>
            <w:tcW w:w="503" w:type="pct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04" w:type="pct"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 01.01.2019</w:t>
            </w:r>
          </w:p>
        </w:tc>
        <w:tc>
          <w:tcPr>
            <w:tcW w:w="367" w:type="pct"/>
            <w:noWrap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31.12.2019</w:t>
            </w:r>
          </w:p>
        </w:tc>
        <w:tc>
          <w:tcPr>
            <w:tcW w:w="321" w:type="pct"/>
            <w:noWrap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6" w:type="pct"/>
            <w:noWrap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0" w:type="pct"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7" w:type="pct"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1" w:type="pct"/>
            <w:noWrap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181" w:type="pct"/>
            <w:noWrap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181" w:type="pct"/>
            <w:noWrap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181" w:type="pct"/>
            <w:noWrap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118A8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</w:p>
        </w:tc>
      </w:tr>
      <w:tr w:rsidR="00005798" w:rsidRPr="008118A8" w:rsidTr="00EE0C7F">
        <w:trPr>
          <w:trHeight w:val="315"/>
        </w:trPr>
        <w:tc>
          <w:tcPr>
            <w:tcW w:w="216" w:type="pct"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1.2.2</w:t>
            </w:r>
          </w:p>
        </w:tc>
        <w:tc>
          <w:tcPr>
            <w:tcW w:w="563" w:type="pct"/>
            <w:hideMark/>
          </w:tcPr>
          <w:p w:rsidR="00005798" w:rsidRPr="008118A8" w:rsidRDefault="00005798" w:rsidP="0000579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Подготовка сводного годового доклада о ходе реализации и оценке эффективности муниципальных </w:t>
            </w: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программ</w:t>
            </w:r>
          </w:p>
        </w:tc>
        <w:tc>
          <w:tcPr>
            <w:tcW w:w="458" w:type="pct"/>
            <w:hideMark/>
          </w:tcPr>
          <w:p w:rsidR="00005798" w:rsidRPr="008118A8" w:rsidRDefault="00005798" w:rsidP="00005798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Рубцова С.В. руководитель отдела экономического развития и потребительского </w:t>
            </w:r>
            <w:r w:rsidRPr="008118A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рынка </w:t>
            </w:r>
          </w:p>
        </w:tc>
        <w:tc>
          <w:tcPr>
            <w:tcW w:w="451" w:type="pct"/>
            <w:hideMark/>
          </w:tcPr>
          <w:p w:rsidR="00005798" w:rsidRPr="008118A8" w:rsidRDefault="00005798" w:rsidP="0000579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Администрация МР «Сосногорск» (Отдел экономического развития и </w:t>
            </w:r>
            <w:r w:rsidRPr="008118A8">
              <w:rPr>
                <w:rFonts w:ascii="Times New Roman" w:hAnsi="Times New Roman"/>
                <w:sz w:val="16"/>
                <w:szCs w:val="16"/>
              </w:rPr>
              <w:lastRenderedPageBreak/>
              <w:t>потребительского рынка)</w:t>
            </w:r>
          </w:p>
        </w:tc>
        <w:tc>
          <w:tcPr>
            <w:tcW w:w="503" w:type="pct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х</w:t>
            </w:r>
            <w:proofErr w:type="spellEnd"/>
          </w:p>
        </w:tc>
        <w:tc>
          <w:tcPr>
            <w:tcW w:w="404" w:type="pct"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 01.01.2019</w:t>
            </w:r>
          </w:p>
        </w:tc>
        <w:tc>
          <w:tcPr>
            <w:tcW w:w="367" w:type="pct"/>
            <w:noWrap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31.12.2019</w:t>
            </w:r>
          </w:p>
        </w:tc>
        <w:tc>
          <w:tcPr>
            <w:tcW w:w="321" w:type="pct"/>
            <w:noWrap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6" w:type="pct"/>
            <w:noWrap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0" w:type="pct"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7" w:type="pct"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1" w:type="pct"/>
            <w:noWrap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181" w:type="pct"/>
            <w:noWrap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118A8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</w:p>
        </w:tc>
      </w:tr>
      <w:tr w:rsidR="00005798" w:rsidRPr="008118A8" w:rsidTr="00EE0C7F">
        <w:trPr>
          <w:trHeight w:val="450"/>
        </w:trPr>
        <w:tc>
          <w:tcPr>
            <w:tcW w:w="216" w:type="pct"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63" w:type="pct"/>
            <w:hideMark/>
          </w:tcPr>
          <w:p w:rsidR="00005798" w:rsidRPr="008118A8" w:rsidRDefault="00005798" w:rsidP="00005798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Контрольное событие 3: Подготовлен и размещен в информационно-телекоммуникационной сети сводный годовой доклад о ходе реализации и оценке эффективности муниципальных программ</w:t>
            </w:r>
          </w:p>
        </w:tc>
        <w:tc>
          <w:tcPr>
            <w:tcW w:w="458" w:type="pct"/>
            <w:hideMark/>
          </w:tcPr>
          <w:p w:rsidR="00005798" w:rsidRPr="008118A8" w:rsidRDefault="00005798" w:rsidP="00005798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Рубцова С.В. руководитель отдела экономического развития и потребительского рынка  </w:t>
            </w:r>
          </w:p>
        </w:tc>
        <w:tc>
          <w:tcPr>
            <w:tcW w:w="451" w:type="pct"/>
            <w:hideMark/>
          </w:tcPr>
          <w:p w:rsidR="00005798" w:rsidRPr="008118A8" w:rsidRDefault="00005798" w:rsidP="0000579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Администрация МР «Сосногорск» (Отдел экономического развития и потребительского рынка)</w:t>
            </w:r>
          </w:p>
        </w:tc>
        <w:tc>
          <w:tcPr>
            <w:tcW w:w="503" w:type="pct"/>
            <w:hideMark/>
          </w:tcPr>
          <w:p w:rsidR="00005798" w:rsidRPr="008118A8" w:rsidRDefault="00005798" w:rsidP="00005798">
            <w:pPr>
              <w:ind w:lef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04" w:type="pct"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67" w:type="pct"/>
            <w:noWrap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01.07.2019</w:t>
            </w:r>
          </w:p>
        </w:tc>
        <w:tc>
          <w:tcPr>
            <w:tcW w:w="321" w:type="pct"/>
            <w:noWrap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16" w:type="pct"/>
            <w:noWrap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60" w:type="pct"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proofErr w:type="spellStart"/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17" w:type="pct"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81" w:type="pct"/>
            <w:noWrap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1" w:type="pct"/>
            <w:noWrap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181" w:type="pct"/>
            <w:noWrap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" w:type="pct"/>
            <w:noWrap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005798" w:rsidRPr="008118A8" w:rsidTr="00EE0C7F">
        <w:trPr>
          <w:trHeight w:val="315"/>
        </w:trPr>
        <w:tc>
          <w:tcPr>
            <w:tcW w:w="216" w:type="pct"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563" w:type="pct"/>
            <w:hideMark/>
          </w:tcPr>
          <w:p w:rsidR="00005798" w:rsidRPr="008118A8" w:rsidRDefault="00005798" w:rsidP="0000579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Подготовка информационно-аналитических материалов по вопросам социально-экономического развития муниципального района «Сосногорск»</w:t>
            </w:r>
          </w:p>
        </w:tc>
        <w:tc>
          <w:tcPr>
            <w:tcW w:w="458" w:type="pct"/>
            <w:hideMark/>
          </w:tcPr>
          <w:p w:rsidR="00005798" w:rsidRPr="008118A8" w:rsidRDefault="00005798" w:rsidP="0000579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Рубцова С.В. руководитель отдела экономического развития и потребительского рынка  </w:t>
            </w:r>
          </w:p>
          <w:p w:rsidR="00005798" w:rsidRPr="008118A8" w:rsidRDefault="00005798" w:rsidP="00005798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1" w:type="pct"/>
            <w:hideMark/>
          </w:tcPr>
          <w:p w:rsidR="00005798" w:rsidRPr="008118A8" w:rsidRDefault="00005798" w:rsidP="0000579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Администрация МР «Сосногорск» (Отдел экономического развития и потребительского рынка)</w:t>
            </w:r>
          </w:p>
        </w:tc>
        <w:tc>
          <w:tcPr>
            <w:tcW w:w="503" w:type="pct"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Наличие ежегодно подготовленных информационно-аналитических материалов о социально-экономическом развитии муниципального района «Сосногорск» для принятия управленческих решений</w:t>
            </w:r>
          </w:p>
        </w:tc>
        <w:tc>
          <w:tcPr>
            <w:tcW w:w="404" w:type="pct"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 01.01.2019</w:t>
            </w:r>
          </w:p>
        </w:tc>
        <w:tc>
          <w:tcPr>
            <w:tcW w:w="367" w:type="pct"/>
            <w:noWrap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31.12.2019</w:t>
            </w:r>
          </w:p>
        </w:tc>
        <w:tc>
          <w:tcPr>
            <w:tcW w:w="321" w:type="pct"/>
            <w:noWrap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6" w:type="pct"/>
            <w:noWrap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0" w:type="pct"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7" w:type="pct"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1" w:type="pct"/>
            <w:noWrap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181" w:type="pct"/>
            <w:noWrap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181" w:type="pct"/>
            <w:noWrap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181" w:type="pct"/>
            <w:noWrap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118A8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</w:p>
        </w:tc>
      </w:tr>
      <w:tr w:rsidR="00005798" w:rsidRPr="008118A8" w:rsidTr="00EE0C7F">
        <w:trPr>
          <w:trHeight w:val="315"/>
        </w:trPr>
        <w:tc>
          <w:tcPr>
            <w:tcW w:w="216" w:type="pct"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 1.3.1</w:t>
            </w:r>
          </w:p>
        </w:tc>
        <w:tc>
          <w:tcPr>
            <w:tcW w:w="563" w:type="pct"/>
            <w:hideMark/>
          </w:tcPr>
          <w:p w:rsidR="00005798" w:rsidRPr="008118A8" w:rsidRDefault="00005798" w:rsidP="0000579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Подготовка информации об основных социально-экономических показателях муниципального района «Сосногорск»</w:t>
            </w:r>
          </w:p>
        </w:tc>
        <w:tc>
          <w:tcPr>
            <w:tcW w:w="458" w:type="pct"/>
            <w:hideMark/>
          </w:tcPr>
          <w:p w:rsidR="00005798" w:rsidRPr="008118A8" w:rsidRDefault="00005798" w:rsidP="00005798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Рубцова С.В. руководитель отдела экономического развития и потребительского рынка  </w:t>
            </w:r>
          </w:p>
        </w:tc>
        <w:tc>
          <w:tcPr>
            <w:tcW w:w="451" w:type="pct"/>
            <w:hideMark/>
          </w:tcPr>
          <w:p w:rsidR="00005798" w:rsidRPr="008118A8" w:rsidRDefault="00005798" w:rsidP="00005798">
            <w:pPr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Администрация МР «Сосногорск» (Отдел экономического развития и потребительского рынка)</w:t>
            </w:r>
          </w:p>
        </w:tc>
        <w:tc>
          <w:tcPr>
            <w:tcW w:w="503" w:type="pct"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04" w:type="pct"/>
            <w:noWrap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 01.01.2019</w:t>
            </w:r>
          </w:p>
        </w:tc>
        <w:tc>
          <w:tcPr>
            <w:tcW w:w="367" w:type="pct"/>
            <w:noWrap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31.12.2019</w:t>
            </w:r>
          </w:p>
        </w:tc>
        <w:tc>
          <w:tcPr>
            <w:tcW w:w="321" w:type="pct"/>
            <w:noWrap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6" w:type="pct"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0" w:type="pct"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7" w:type="pct"/>
            <w:noWrap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1" w:type="pct"/>
            <w:noWrap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181" w:type="pct"/>
            <w:noWrap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181" w:type="pct"/>
            <w:noWrap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181" w:type="pct"/>
            <w:noWrap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118A8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</w:p>
        </w:tc>
      </w:tr>
      <w:tr w:rsidR="00005798" w:rsidRPr="008118A8" w:rsidTr="00EE0C7F">
        <w:trPr>
          <w:trHeight w:val="315"/>
        </w:trPr>
        <w:tc>
          <w:tcPr>
            <w:tcW w:w="216" w:type="pct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1.3.2</w:t>
            </w:r>
          </w:p>
        </w:tc>
        <w:tc>
          <w:tcPr>
            <w:tcW w:w="563" w:type="pct"/>
          </w:tcPr>
          <w:p w:rsidR="00005798" w:rsidRPr="008118A8" w:rsidRDefault="00005798" w:rsidP="0000579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Подготовка комплексной информации к ежегодному докладу руководителя администрации муниципального района «Сосногорск» об основных итогах и планах развития</w:t>
            </w:r>
          </w:p>
        </w:tc>
        <w:tc>
          <w:tcPr>
            <w:tcW w:w="458" w:type="pct"/>
          </w:tcPr>
          <w:p w:rsidR="00005798" w:rsidRPr="008118A8" w:rsidRDefault="00005798" w:rsidP="00005798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Рубцова С.В. руководитель отдела экономического развития и потребительского рынка  </w:t>
            </w:r>
          </w:p>
        </w:tc>
        <w:tc>
          <w:tcPr>
            <w:tcW w:w="451" w:type="pct"/>
          </w:tcPr>
          <w:p w:rsidR="00005798" w:rsidRPr="008118A8" w:rsidRDefault="00005798" w:rsidP="00005798">
            <w:pPr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Администрация МР «Сосногорск» (Отдел экономического развития и потребительского рынка)</w:t>
            </w:r>
          </w:p>
        </w:tc>
        <w:tc>
          <w:tcPr>
            <w:tcW w:w="503" w:type="pct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04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 01.01.2019</w:t>
            </w:r>
          </w:p>
        </w:tc>
        <w:tc>
          <w:tcPr>
            <w:tcW w:w="367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01.07.2019</w:t>
            </w:r>
          </w:p>
        </w:tc>
        <w:tc>
          <w:tcPr>
            <w:tcW w:w="32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6" w:type="pct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0" w:type="pct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7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005798" w:rsidRPr="008118A8" w:rsidTr="00EE0C7F">
        <w:trPr>
          <w:trHeight w:val="450"/>
        </w:trPr>
        <w:tc>
          <w:tcPr>
            <w:tcW w:w="216" w:type="pct"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pct"/>
            <w:hideMark/>
          </w:tcPr>
          <w:p w:rsidR="00005798" w:rsidRPr="008118A8" w:rsidRDefault="00005798" w:rsidP="00005798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Контрольное событие 4: Доклад руководителя администрации муниципального района «Сосногорск» об основных итогах и планах развития рассмотрен на заседании Совета муниципального района «Сосногорск»</w:t>
            </w:r>
          </w:p>
        </w:tc>
        <w:tc>
          <w:tcPr>
            <w:tcW w:w="458" w:type="pct"/>
            <w:hideMark/>
          </w:tcPr>
          <w:p w:rsidR="00005798" w:rsidRPr="008118A8" w:rsidRDefault="00005798" w:rsidP="00005798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Рубцова С.В. руководитель отдела экономического развития и потребительского рынка  </w:t>
            </w:r>
          </w:p>
        </w:tc>
        <w:tc>
          <w:tcPr>
            <w:tcW w:w="451" w:type="pct"/>
            <w:hideMark/>
          </w:tcPr>
          <w:p w:rsidR="00005798" w:rsidRPr="008118A8" w:rsidRDefault="00005798" w:rsidP="00005798">
            <w:pPr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Администрация МР «Сосногорск» (Отдел экономического развития и потребительского рынка)</w:t>
            </w:r>
          </w:p>
        </w:tc>
        <w:tc>
          <w:tcPr>
            <w:tcW w:w="503" w:type="pct"/>
            <w:hideMark/>
          </w:tcPr>
          <w:p w:rsidR="00005798" w:rsidRPr="008118A8" w:rsidRDefault="00005798" w:rsidP="00005798">
            <w:pPr>
              <w:ind w:lef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04" w:type="pct"/>
            <w:noWrap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67" w:type="pct"/>
            <w:noWrap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01.07.2019</w:t>
            </w:r>
          </w:p>
        </w:tc>
        <w:tc>
          <w:tcPr>
            <w:tcW w:w="321" w:type="pct"/>
            <w:noWrap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16" w:type="pct"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60" w:type="pct"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proofErr w:type="spellStart"/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17" w:type="pct"/>
            <w:noWrap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81" w:type="pct"/>
            <w:noWrap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1" w:type="pct"/>
            <w:noWrap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181" w:type="pct"/>
            <w:noWrap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" w:type="pct"/>
            <w:noWrap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005798" w:rsidRPr="008118A8" w:rsidTr="00EE0C7F">
        <w:trPr>
          <w:trHeight w:val="315"/>
        </w:trPr>
        <w:tc>
          <w:tcPr>
            <w:tcW w:w="216" w:type="pct"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 1.4</w:t>
            </w:r>
          </w:p>
        </w:tc>
        <w:tc>
          <w:tcPr>
            <w:tcW w:w="563" w:type="pct"/>
            <w:hideMark/>
          </w:tcPr>
          <w:p w:rsidR="00005798" w:rsidRPr="008118A8" w:rsidRDefault="00005798" w:rsidP="0000579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Разработка прогноза социально-экономического развития муниципального района «Сосногорск» на среднесрочный период</w:t>
            </w:r>
          </w:p>
        </w:tc>
        <w:tc>
          <w:tcPr>
            <w:tcW w:w="458" w:type="pct"/>
            <w:hideMark/>
          </w:tcPr>
          <w:p w:rsidR="00005798" w:rsidRPr="008118A8" w:rsidRDefault="00005798" w:rsidP="0000579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 xml:space="preserve">Рубцова С.В. руководитель отдела экономического развития и потребительского рынка </w:t>
            </w:r>
          </w:p>
          <w:p w:rsidR="00005798" w:rsidRPr="008118A8" w:rsidRDefault="00005798" w:rsidP="00005798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1" w:type="pct"/>
            <w:hideMark/>
          </w:tcPr>
          <w:p w:rsidR="00005798" w:rsidRPr="008118A8" w:rsidRDefault="00005798" w:rsidP="00005798">
            <w:pPr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Администрация МР «Сосногорск» (Отдел экономического развития и потребительского рынка)</w:t>
            </w:r>
          </w:p>
        </w:tc>
        <w:tc>
          <w:tcPr>
            <w:tcW w:w="503" w:type="pct"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 Наличие прогноза социально-экономического развития муниципального района «Сосногорск» на среднесрочный период (ежегодно)</w:t>
            </w:r>
          </w:p>
        </w:tc>
        <w:tc>
          <w:tcPr>
            <w:tcW w:w="404" w:type="pct"/>
            <w:noWrap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 01.01.2019</w:t>
            </w:r>
          </w:p>
        </w:tc>
        <w:tc>
          <w:tcPr>
            <w:tcW w:w="367" w:type="pct"/>
            <w:noWrap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31.12.2019 </w:t>
            </w:r>
          </w:p>
        </w:tc>
        <w:tc>
          <w:tcPr>
            <w:tcW w:w="321" w:type="pct"/>
            <w:noWrap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6" w:type="pct"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0" w:type="pct"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7" w:type="pct"/>
            <w:noWrap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1" w:type="pct"/>
            <w:noWrap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181" w:type="pct"/>
            <w:noWrap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181" w:type="pct"/>
            <w:noWrap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181" w:type="pct"/>
            <w:noWrap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118A8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</w:p>
        </w:tc>
      </w:tr>
      <w:tr w:rsidR="00005798" w:rsidRPr="008118A8" w:rsidTr="00EE0C7F">
        <w:trPr>
          <w:trHeight w:val="315"/>
        </w:trPr>
        <w:tc>
          <w:tcPr>
            <w:tcW w:w="216" w:type="pct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1.4.1</w:t>
            </w:r>
          </w:p>
        </w:tc>
        <w:tc>
          <w:tcPr>
            <w:tcW w:w="563" w:type="pct"/>
          </w:tcPr>
          <w:p w:rsidR="00005798" w:rsidRPr="008118A8" w:rsidRDefault="00005798" w:rsidP="0000579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Разработка уточненного прогноза социально-экономического развития муниципального района «Сосногорск» на среднесрочный период</w:t>
            </w:r>
          </w:p>
        </w:tc>
        <w:tc>
          <w:tcPr>
            <w:tcW w:w="458" w:type="pct"/>
          </w:tcPr>
          <w:p w:rsidR="00005798" w:rsidRPr="008118A8" w:rsidRDefault="00005798" w:rsidP="00005798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Рубцова С.В. руководитель отдела экономического развития и потребительского рынка  </w:t>
            </w:r>
          </w:p>
        </w:tc>
        <w:tc>
          <w:tcPr>
            <w:tcW w:w="451" w:type="pct"/>
          </w:tcPr>
          <w:p w:rsidR="00005798" w:rsidRPr="008118A8" w:rsidRDefault="00005798" w:rsidP="00005798">
            <w:pPr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Администрация МР «Сосногорск» (Отдел экономического развития и потребительского рынка)</w:t>
            </w:r>
          </w:p>
        </w:tc>
        <w:tc>
          <w:tcPr>
            <w:tcW w:w="503" w:type="pct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04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 01.01.2019</w:t>
            </w:r>
          </w:p>
        </w:tc>
        <w:tc>
          <w:tcPr>
            <w:tcW w:w="367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01.11.2019</w:t>
            </w:r>
          </w:p>
        </w:tc>
        <w:tc>
          <w:tcPr>
            <w:tcW w:w="32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6" w:type="pct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0" w:type="pct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7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118A8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</w:p>
        </w:tc>
      </w:tr>
      <w:tr w:rsidR="00005798" w:rsidRPr="008118A8" w:rsidTr="00EE0C7F">
        <w:trPr>
          <w:trHeight w:val="315"/>
        </w:trPr>
        <w:tc>
          <w:tcPr>
            <w:tcW w:w="216" w:type="pct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1.4.2</w:t>
            </w:r>
          </w:p>
        </w:tc>
        <w:tc>
          <w:tcPr>
            <w:tcW w:w="563" w:type="pct"/>
          </w:tcPr>
          <w:p w:rsidR="00005798" w:rsidRPr="008118A8" w:rsidRDefault="00005798" w:rsidP="0000579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Оценка отклонения основных показателей прогноза социально-экономического развития муниципального района «Сосногорск» от их фактических значений</w:t>
            </w:r>
          </w:p>
        </w:tc>
        <w:tc>
          <w:tcPr>
            <w:tcW w:w="458" w:type="pct"/>
          </w:tcPr>
          <w:p w:rsidR="00005798" w:rsidRPr="008118A8" w:rsidRDefault="00005798" w:rsidP="00005798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Рубцова С.В. руководитель отдела экономического развития и потребительского рынка  </w:t>
            </w:r>
          </w:p>
        </w:tc>
        <w:tc>
          <w:tcPr>
            <w:tcW w:w="451" w:type="pct"/>
          </w:tcPr>
          <w:p w:rsidR="00005798" w:rsidRPr="008118A8" w:rsidRDefault="00005798" w:rsidP="00005798">
            <w:pPr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Администрация МР «Сосногорск» (Отдел экономического развития и потребительского рынка)</w:t>
            </w:r>
          </w:p>
        </w:tc>
        <w:tc>
          <w:tcPr>
            <w:tcW w:w="503" w:type="pct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04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 01.01.2019</w:t>
            </w:r>
          </w:p>
        </w:tc>
        <w:tc>
          <w:tcPr>
            <w:tcW w:w="367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31.12.2019</w:t>
            </w:r>
          </w:p>
        </w:tc>
        <w:tc>
          <w:tcPr>
            <w:tcW w:w="32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6" w:type="pct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0" w:type="pct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7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118A8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</w:p>
        </w:tc>
      </w:tr>
      <w:tr w:rsidR="00005798" w:rsidRPr="008118A8" w:rsidTr="00EE0C7F">
        <w:trPr>
          <w:trHeight w:val="450"/>
        </w:trPr>
        <w:tc>
          <w:tcPr>
            <w:tcW w:w="216" w:type="pct"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pct"/>
            <w:hideMark/>
          </w:tcPr>
          <w:p w:rsidR="00005798" w:rsidRPr="008118A8" w:rsidRDefault="00005798" w:rsidP="00005798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Контрольное событие 5: Подготовлен прогноз социально-экономического развития муниципального района «Сосногорск» на среднесрочный период</w:t>
            </w:r>
          </w:p>
        </w:tc>
        <w:tc>
          <w:tcPr>
            <w:tcW w:w="458" w:type="pct"/>
            <w:hideMark/>
          </w:tcPr>
          <w:p w:rsidR="00005798" w:rsidRPr="008118A8" w:rsidRDefault="00005798" w:rsidP="0000579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Рубцова С.В. руководитель отдела экономического развития и потребительского рынка  </w:t>
            </w:r>
          </w:p>
          <w:p w:rsidR="00005798" w:rsidRPr="008118A8" w:rsidRDefault="00005798" w:rsidP="00005798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1" w:type="pct"/>
            <w:hideMark/>
          </w:tcPr>
          <w:p w:rsidR="00005798" w:rsidRPr="008118A8" w:rsidRDefault="00005798" w:rsidP="00005798">
            <w:pPr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Администрация МР «Сосногорск» (Отдел экономического развития и потребительского рынка)</w:t>
            </w:r>
          </w:p>
        </w:tc>
        <w:tc>
          <w:tcPr>
            <w:tcW w:w="503" w:type="pct"/>
            <w:hideMark/>
          </w:tcPr>
          <w:p w:rsidR="00005798" w:rsidRPr="008118A8" w:rsidRDefault="00005798" w:rsidP="00005798">
            <w:pPr>
              <w:ind w:lef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04" w:type="pct"/>
            <w:noWrap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67" w:type="pct"/>
            <w:noWrap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01.11.2019</w:t>
            </w:r>
          </w:p>
        </w:tc>
        <w:tc>
          <w:tcPr>
            <w:tcW w:w="321" w:type="pct"/>
            <w:noWrap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16" w:type="pct"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60" w:type="pct"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17" w:type="pct"/>
            <w:noWrap/>
            <w:hideMark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</w:tr>
      <w:tr w:rsidR="00005798" w:rsidRPr="008118A8" w:rsidTr="00EE0C7F">
        <w:trPr>
          <w:trHeight w:val="70"/>
        </w:trPr>
        <w:tc>
          <w:tcPr>
            <w:tcW w:w="5000" w:type="pct"/>
            <w:gridSpan w:val="15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 2 «Малое и среднее предпринимательство в муниципальном районе «Сосногорск»</w:t>
            </w:r>
          </w:p>
        </w:tc>
      </w:tr>
      <w:tr w:rsidR="00005798" w:rsidRPr="008118A8" w:rsidTr="00EE0C7F">
        <w:trPr>
          <w:trHeight w:val="450"/>
        </w:trPr>
        <w:tc>
          <w:tcPr>
            <w:tcW w:w="216" w:type="pct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563" w:type="pct"/>
          </w:tcPr>
          <w:p w:rsidR="00005798" w:rsidRPr="008118A8" w:rsidRDefault="00005798" w:rsidP="00005798">
            <w:pPr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Организационная поддержка малого и среднего предпринимательства</w:t>
            </w:r>
          </w:p>
        </w:tc>
        <w:tc>
          <w:tcPr>
            <w:tcW w:w="458" w:type="pct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 xml:space="preserve">Никитина М.А. руководитель отдела </w:t>
            </w:r>
            <w:proofErr w:type="spellStart"/>
            <w:r w:rsidRPr="008118A8">
              <w:rPr>
                <w:rFonts w:ascii="Times New Roman" w:hAnsi="Times New Roman"/>
                <w:sz w:val="16"/>
                <w:szCs w:val="16"/>
              </w:rPr>
              <w:t>культурыадминистрации</w:t>
            </w:r>
            <w:proofErr w:type="spellEnd"/>
            <w:r w:rsidRPr="008118A8">
              <w:rPr>
                <w:rFonts w:ascii="Times New Roman" w:hAnsi="Times New Roman"/>
                <w:sz w:val="16"/>
                <w:szCs w:val="16"/>
              </w:rPr>
              <w:t xml:space="preserve"> муниципального района «Сосногорск»;</w:t>
            </w:r>
          </w:p>
          <w:p w:rsidR="00005798" w:rsidRPr="008118A8" w:rsidRDefault="00005798" w:rsidP="0000579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Рубцова С.В. руководитель отдела экономического развития и потребительского рынка  </w:t>
            </w:r>
          </w:p>
        </w:tc>
        <w:tc>
          <w:tcPr>
            <w:tcW w:w="451" w:type="pct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МР «Сосногорск</w:t>
            </w:r>
            <w:proofErr w:type="gramStart"/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»(</w:t>
            </w:r>
            <w:proofErr w:type="gramEnd"/>
            <w:r w:rsidRPr="008118A8">
              <w:rPr>
                <w:rFonts w:ascii="Times New Roman" w:hAnsi="Times New Roman"/>
                <w:sz w:val="16"/>
                <w:szCs w:val="16"/>
              </w:rPr>
              <w:t xml:space="preserve">Отдел экономического развития и потребительского рынка), </w:t>
            </w: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администрации муниципального района «Сосногорск»</w:t>
            </w:r>
          </w:p>
        </w:tc>
        <w:tc>
          <w:tcPr>
            <w:tcW w:w="503" w:type="pct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Предоставление консультаций 100 % субъектам малого и среднего предпринимательства, обратившихся за их получением. Проведение не менее 4 мероприятий (ежегодно).</w:t>
            </w:r>
          </w:p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Проведение заседаний Координационного совета по малому и среднему предпринимательству МО МР «Сосногорск» согласно </w:t>
            </w: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утвержденному плану.</w:t>
            </w:r>
          </w:p>
        </w:tc>
        <w:tc>
          <w:tcPr>
            <w:tcW w:w="404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 01.01.2019</w:t>
            </w:r>
          </w:p>
        </w:tc>
        <w:tc>
          <w:tcPr>
            <w:tcW w:w="367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31.12.2019</w:t>
            </w:r>
          </w:p>
        </w:tc>
        <w:tc>
          <w:tcPr>
            <w:tcW w:w="32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6" w:type="pct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0" w:type="pct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7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118A8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</w:p>
        </w:tc>
      </w:tr>
      <w:tr w:rsidR="00005798" w:rsidRPr="008118A8" w:rsidTr="00EE0C7F">
        <w:trPr>
          <w:trHeight w:val="450"/>
        </w:trPr>
        <w:tc>
          <w:tcPr>
            <w:tcW w:w="216" w:type="pct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2.1.1</w:t>
            </w:r>
          </w:p>
        </w:tc>
        <w:tc>
          <w:tcPr>
            <w:tcW w:w="563" w:type="pct"/>
          </w:tcPr>
          <w:p w:rsidR="00005798" w:rsidRPr="008118A8" w:rsidRDefault="00005798" w:rsidP="00005798">
            <w:pPr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Консультирование субъектов малого и среднего предпринимательства:</w:t>
            </w:r>
          </w:p>
          <w:p w:rsidR="00005798" w:rsidRPr="008118A8" w:rsidRDefault="00005798" w:rsidP="00005798">
            <w:pPr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- по вопросам налогового, бухгалтерского и трудового законодательства;</w:t>
            </w:r>
          </w:p>
          <w:p w:rsidR="00005798" w:rsidRPr="008118A8" w:rsidRDefault="00005798" w:rsidP="00005798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- по составлению бизнес-планов</w:t>
            </w:r>
          </w:p>
        </w:tc>
        <w:tc>
          <w:tcPr>
            <w:tcW w:w="458" w:type="pct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Никитина М.А. руководитель отдела культуры администрации муниципального района «Сосногорск»</w:t>
            </w:r>
          </w:p>
        </w:tc>
        <w:tc>
          <w:tcPr>
            <w:tcW w:w="451" w:type="pct"/>
          </w:tcPr>
          <w:p w:rsidR="00005798" w:rsidRPr="008118A8" w:rsidRDefault="00005798" w:rsidP="00005798">
            <w:pPr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администрации муниципального района «Сосногорск»</w:t>
            </w:r>
          </w:p>
        </w:tc>
        <w:tc>
          <w:tcPr>
            <w:tcW w:w="503" w:type="pct"/>
          </w:tcPr>
          <w:p w:rsidR="00005798" w:rsidRPr="008118A8" w:rsidRDefault="00005798" w:rsidP="00005798">
            <w:pPr>
              <w:ind w:lef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04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 01.01.2019</w:t>
            </w:r>
          </w:p>
        </w:tc>
        <w:tc>
          <w:tcPr>
            <w:tcW w:w="367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31.12.2019</w:t>
            </w:r>
          </w:p>
        </w:tc>
        <w:tc>
          <w:tcPr>
            <w:tcW w:w="32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6" w:type="pct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0" w:type="pct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7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118A8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</w:p>
        </w:tc>
      </w:tr>
      <w:tr w:rsidR="00005798" w:rsidRPr="008118A8" w:rsidTr="00EE0C7F">
        <w:trPr>
          <w:trHeight w:val="450"/>
        </w:trPr>
        <w:tc>
          <w:tcPr>
            <w:tcW w:w="216" w:type="pct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2.1.2</w:t>
            </w:r>
          </w:p>
        </w:tc>
        <w:tc>
          <w:tcPr>
            <w:tcW w:w="563" w:type="pct"/>
          </w:tcPr>
          <w:p w:rsidR="00005798" w:rsidRPr="008118A8" w:rsidRDefault="00005798" w:rsidP="00005798">
            <w:pPr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 xml:space="preserve">Организация и проведение «круглых столов», совещаний на территории района с представителями контролирующих органов и субъектами малого и среднего предпринимательства </w:t>
            </w:r>
          </w:p>
        </w:tc>
        <w:tc>
          <w:tcPr>
            <w:tcW w:w="458" w:type="pct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Никитина М.А. руководитель отдела культуры администрации муниципального района «Сосногорск»</w:t>
            </w:r>
          </w:p>
        </w:tc>
        <w:tc>
          <w:tcPr>
            <w:tcW w:w="451" w:type="pct"/>
          </w:tcPr>
          <w:p w:rsidR="00005798" w:rsidRPr="008118A8" w:rsidRDefault="00005798" w:rsidP="00005798">
            <w:pPr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администрации муниципального района «Сосногорск»</w:t>
            </w:r>
          </w:p>
        </w:tc>
        <w:tc>
          <w:tcPr>
            <w:tcW w:w="503" w:type="pct"/>
          </w:tcPr>
          <w:p w:rsidR="00005798" w:rsidRPr="008118A8" w:rsidRDefault="00005798" w:rsidP="00005798">
            <w:pPr>
              <w:ind w:lef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04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 01.01.2019</w:t>
            </w:r>
          </w:p>
        </w:tc>
        <w:tc>
          <w:tcPr>
            <w:tcW w:w="367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31.12.2019</w:t>
            </w:r>
          </w:p>
        </w:tc>
        <w:tc>
          <w:tcPr>
            <w:tcW w:w="32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6" w:type="pct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0" w:type="pct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7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118A8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</w:p>
        </w:tc>
      </w:tr>
      <w:tr w:rsidR="00005798" w:rsidRPr="008118A8" w:rsidTr="00EE0C7F">
        <w:trPr>
          <w:trHeight w:val="450"/>
        </w:trPr>
        <w:tc>
          <w:tcPr>
            <w:tcW w:w="216" w:type="pct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2.1.3</w:t>
            </w:r>
          </w:p>
        </w:tc>
        <w:tc>
          <w:tcPr>
            <w:tcW w:w="563" w:type="pct"/>
          </w:tcPr>
          <w:p w:rsidR="00005798" w:rsidRPr="008118A8" w:rsidRDefault="00005798" w:rsidP="00005798">
            <w:pPr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Обеспечение деятельности Координационного совета по малому и среднему предпринимательству МО МР «Сосногорск»</w:t>
            </w:r>
          </w:p>
        </w:tc>
        <w:tc>
          <w:tcPr>
            <w:tcW w:w="458" w:type="pct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Рубцова С.В. руководитель отдела экономического развития и потребительского рынка  </w:t>
            </w:r>
          </w:p>
        </w:tc>
        <w:tc>
          <w:tcPr>
            <w:tcW w:w="451" w:type="pct"/>
          </w:tcPr>
          <w:p w:rsidR="00005798" w:rsidRPr="008118A8" w:rsidRDefault="00005798" w:rsidP="0000579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Администрация МР «Сосногорск» (Отдел экономического развития и потребительского рынка)</w:t>
            </w:r>
          </w:p>
        </w:tc>
        <w:tc>
          <w:tcPr>
            <w:tcW w:w="503" w:type="pct"/>
          </w:tcPr>
          <w:p w:rsidR="00005798" w:rsidRPr="008118A8" w:rsidRDefault="00005798" w:rsidP="00005798">
            <w:pPr>
              <w:ind w:lef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04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 01.01.2019</w:t>
            </w:r>
          </w:p>
        </w:tc>
        <w:tc>
          <w:tcPr>
            <w:tcW w:w="367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31.12.2019</w:t>
            </w:r>
          </w:p>
        </w:tc>
        <w:tc>
          <w:tcPr>
            <w:tcW w:w="32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6" w:type="pct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0" w:type="pct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7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118A8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</w:p>
        </w:tc>
      </w:tr>
      <w:tr w:rsidR="00005798" w:rsidRPr="008118A8" w:rsidTr="00EE0C7F">
        <w:trPr>
          <w:trHeight w:val="450"/>
        </w:trPr>
        <w:tc>
          <w:tcPr>
            <w:tcW w:w="216" w:type="pct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3" w:type="pct"/>
          </w:tcPr>
          <w:p w:rsidR="00005798" w:rsidRPr="008118A8" w:rsidRDefault="00005798" w:rsidP="00005798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Контрольное событие 6:</w:t>
            </w:r>
          </w:p>
          <w:p w:rsidR="00005798" w:rsidRPr="008118A8" w:rsidRDefault="00005798" w:rsidP="00005798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4 мероприятия проведено.</w:t>
            </w:r>
          </w:p>
        </w:tc>
        <w:tc>
          <w:tcPr>
            <w:tcW w:w="458" w:type="pct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Никитина М.А. руководитель отдела культуры администрации муниципального района «Сосногорск»</w:t>
            </w:r>
          </w:p>
        </w:tc>
        <w:tc>
          <w:tcPr>
            <w:tcW w:w="451" w:type="pct"/>
          </w:tcPr>
          <w:p w:rsidR="00005798" w:rsidRPr="008118A8" w:rsidRDefault="00005798" w:rsidP="0000579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администрации муниципального района «Сосногорск»</w:t>
            </w:r>
          </w:p>
        </w:tc>
        <w:tc>
          <w:tcPr>
            <w:tcW w:w="503" w:type="pct"/>
          </w:tcPr>
          <w:p w:rsidR="00005798" w:rsidRPr="008118A8" w:rsidRDefault="00005798" w:rsidP="00005798">
            <w:pPr>
              <w:ind w:lef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04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67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31.12.2019</w:t>
            </w:r>
          </w:p>
        </w:tc>
        <w:tc>
          <w:tcPr>
            <w:tcW w:w="32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16" w:type="pct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60" w:type="pct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proofErr w:type="spellStart"/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17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</w:t>
            </w:r>
          </w:p>
        </w:tc>
      </w:tr>
      <w:tr w:rsidR="00005798" w:rsidRPr="008118A8" w:rsidTr="00EE0C7F">
        <w:trPr>
          <w:trHeight w:val="450"/>
        </w:trPr>
        <w:tc>
          <w:tcPr>
            <w:tcW w:w="216" w:type="pct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3" w:type="pct"/>
          </w:tcPr>
          <w:p w:rsidR="00005798" w:rsidRPr="008118A8" w:rsidRDefault="00005798" w:rsidP="00005798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Контрольное событие 7:              2 заседания Координационного совета проведено.</w:t>
            </w:r>
          </w:p>
          <w:p w:rsidR="00005798" w:rsidRPr="008118A8" w:rsidRDefault="00005798" w:rsidP="00005798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58" w:type="pct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Рубцова С.В. руководитель отдела экономического развития и потребительского рынка</w:t>
            </w:r>
          </w:p>
        </w:tc>
        <w:tc>
          <w:tcPr>
            <w:tcW w:w="451" w:type="pct"/>
          </w:tcPr>
          <w:p w:rsidR="00005798" w:rsidRPr="008118A8" w:rsidRDefault="00005798" w:rsidP="0000579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Администрация МР «Сосногорск» (Отдел экономического развития и потребительского рынка)</w:t>
            </w:r>
          </w:p>
        </w:tc>
        <w:tc>
          <w:tcPr>
            <w:tcW w:w="503" w:type="pct"/>
          </w:tcPr>
          <w:p w:rsidR="00005798" w:rsidRPr="008118A8" w:rsidRDefault="00005798" w:rsidP="00005798">
            <w:pPr>
              <w:ind w:lef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04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67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31.12.2019</w:t>
            </w:r>
          </w:p>
        </w:tc>
        <w:tc>
          <w:tcPr>
            <w:tcW w:w="32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16" w:type="pct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60" w:type="pct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proofErr w:type="spellStart"/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17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</w:t>
            </w:r>
          </w:p>
        </w:tc>
      </w:tr>
      <w:tr w:rsidR="00005798" w:rsidRPr="008118A8" w:rsidTr="00EE0C7F">
        <w:trPr>
          <w:trHeight w:val="1515"/>
        </w:trPr>
        <w:tc>
          <w:tcPr>
            <w:tcW w:w="216" w:type="pct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563" w:type="pct"/>
          </w:tcPr>
          <w:p w:rsidR="00005798" w:rsidRPr="008118A8" w:rsidRDefault="00005798" w:rsidP="00005798">
            <w:pPr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Информационная поддержка малого и среднего предпринимательства</w:t>
            </w:r>
          </w:p>
        </w:tc>
        <w:tc>
          <w:tcPr>
            <w:tcW w:w="458" w:type="pct"/>
          </w:tcPr>
          <w:p w:rsidR="00005798" w:rsidRPr="008118A8" w:rsidRDefault="00005798" w:rsidP="0000579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Никитина М.А. руководитель отдела культуры; Рубцова С.В. руководитель отдела экономического развития и потребительского рынка  </w:t>
            </w:r>
          </w:p>
        </w:tc>
        <w:tc>
          <w:tcPr>
            <w:tcW w:w="451" w:type="pct"/>
          </w:tcPr>
          <w:p w:rsidR="00005798" w:rsidRPr="008118A8" w:rsidRDefault="00005798" w:rsidP="00005798">
            <w:pPr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администрации муниципального района «Сосногорск»</w:t>
            </w:r>
          </w:p>
        </w:tc>
        <w:tc>
          <w:tcPr>
            <w:tcW w:w="503" w:type="pct"/>
          </w:tcPr>
          <w:p w:rsidR="00EE0C7F" w:rsidRDefault="00005798" w:rsidP="00005798">
            <w:pPr>
              <w:ind w:lef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Ежегодное использование не менее 3 источников доведения информации до субъектов малого и среднего предприниматель</w:t>
            </w:r>
          </w:p>
          <w:p w:rsidR="00005798" w:rsidRPr="008118A8" w:rsidRDefault="00005798" w:rsidP="00005798">
            <w:pPr>
              <w:ind w:lef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ства</w:t>
            </w:r>
            <w:proofErr w:type="spellEnd"/>
          </w:p>
        </w:tc>
        <w:tc>
          <w:tcPr>
            <w:tcW w:w="404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 01.01.2019</w:t>
            </w:r>
          </w:p>
        </w:tc>
        <w:tc>
          <w:tcPr>
            <w:tcW w:w="367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31.12.2019</w:t>
            </w:r>
          </w:p>
        </w:tc>
        <w:tc>
          <w:tcPr>
            <w:tcW w:w="32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107 370,00</w:t>
            </w:r>
          </w:p>
        </w:tc>
        <w:tc>
          <w:tcPr>
            <w:tcW w:w="316" w:type="pct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0" w:type="pct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7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107 370,00</w:t>
            </w:r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118A8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</w:p>
        </w:tc>
      </w:tr>
      <w:tr w:rsidR="00005798" w:rsidRPr="008118A8" w:rsidTr="00EE0C7F">
        <w:trPr>
          <w:trHeight w:val="450"/>
        </w:trPr>
        <w:tc>
          <w:tcPr>
            <w:tcW w:w="216" w:type="pct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2.2.1</w:t>
            </w:r>
          </w:p>
        </w:tc>
        <w:tc>
          <w:tcPr>
            <w:tcW w:w="563" w:type="pct"/>
          </w:tcPr>
          <w:p w:rsidR="00005798" w:rsidRPr="008118A8" w:rsidRDefault="00005798" w:rsidP="00005798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Организация работы по обновлению учебно-методических материалов по вопросам малого и среднего предпринимательства и обеспечение функционирования  информационно-справочных систем</w:t>
            </w:r>
          </w:p>
        </w:tc>
        <w:tc>
          <w:tcPr>
            <w:tcW w:w="458" w:type="pct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Никитина М.А. руководитель отдела культуры администрации муниципального района «Сосногорск»</w:t>
            </w:r>
          </w:p>
        </w:tc>
        <w:tc>
          <w:tcPr>
            <w:tcW w:w="451" w:type="pct"/>
          </w:tcPr>
          <w:p w:rsidR="00005798" w:rsidRPr="008118A8" w:rsidRDefault="00005798" w:rsidP="00005798">
            <w:pPr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администрации муниципального района «Сосногорск»</w:t>
            </w:r>
          </w:p>
        </w:tc>
        <w:tc>
          <w:tcPr>
            <w:tcW w:w="503" w:type="pct"/>
          </w:tcPr>
          <w:p w:rsidR="00005798" w:rsidRPr="008118A8" w:rsidRDefault="00005798" w:rsidP="00005798">
            <w:pPr>
              <w:ind w:lef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04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 01.01.2019</w:t>
            </w:r>
          </w:p>
        </w:tc>
        <w:tc>
          <w:tcPr>
            <w:tcW w:w="367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31.12.2019</w:t>
            </w:r>
          </w:p>
        </w:tc>
        <w:tc>
          <w:tcPr>
            <w:tcW w:w="32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107 370,00</w:t>
            </w:r>
          </w:p>
        </w:tc>
        <w:tc>
          <w:tcPr>
            <w:tcW w:w="316" w:type="pct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0" w:type="pct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7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107 370,00</w:t>
            </w:r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118A8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</w:p>
        </w:tc>
      </w:tr>
      <w:tr w:rsidR="00005798" w:rsidRPr="008118A8" w:rsidTr="00EE0C7F">
        <w:trPr>
          <w:trHeight w:val="450"/>
        </w:trPr>
        <w:tc>
          <w:tcPr>
            <w:tcW w:w="216" w:type="pct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2.2.2</w:t>
            </w:r>
          </w:p>
        </w:tc>
        <w:tc>
          <w:tcPr>
            <w:tcW w:w="563" w:type="pct"/>
          </w:tcPr>
          <w:p w:rsidR="00005798" w:rsidRPr="008118A8" w:rsidRDefault="00005798" w:rsidP="00005798">
            <w:pPr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Публикация материалов о малом и среднем предпринимательстве в городе и районе</w:t>
            </w:r>
          </w:p>
        </w:tc>
        <w:tc>
          <w:tcPr>
            <w:tcW w:w="458" w:type="pct"/>
          </w:tcPr>
          <w:p w:rsidR="00005798" w:rsidRPr="008118A8" w:rsidRDefault="00005798" w:rsidP="00005798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Рубцова С.В. руководитель отдела экономического развития и потребительского рынка  </w:t>
            </w:r>
          </w:p>
        </w:tc>
        <w:tc>
          <w:tcPr>
            <w:tcW w:w="451" w:type="pct"/>
          </w:tcPr>
          <w:p w:rsidR="00005798" w:rsidRPr="008118A8" w:rsidRDefault="00005798" w:rsidP="0000579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Администрация МР «Сосногорск» (Отдел экономического развития и потребительского рынка)</w:t>
            </w:r>
          </w:p>
        </w:tc>
        <w:tc>
          <w:tcPr>
            <w:tcW w:w="503" w:type="pct"/>
          </w:tcPr>
          <w:p w:rsidR="00005798" w:rsidRPr="008118A8" w:rsidRDefault="00005798" w:rsidP="00005798">
            <w:pPr>
              <w:ind w:lef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04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 01.01.2019</w:t>
            </w:r>
          </w:p>
        </w:tc>
        <w:tc>
          <w:tcPr>
            <w:tcW w:w="367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31.12.2019</w:t>
            </w:r>
          </w:p>
        </w:tc>
        <w:tc>
          <w:tcPr>
            <w:tcW w:w="32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6" w:type="pct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0" w:type="pct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7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118A8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</w:p>
        </w:tc>
      </w:tr>
      <w:tr w:rsidR="00005798" w:rsidRPr="008118A8" w:rsidTr="00EE0C7F">
        <w:trPr>
          <w:trHeight w:val="450"/>
        </w:trPr>
        <w:tc>
          <w:tcPr>
            <w:tcW w:w="216" w:type="pct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3" w:type="pct"/>
          </w:tcPr>
          <w:p w:rsidR="00005798" w:rsidRPr="008118A8" w:rsidRDefault="00005798" w:rsidP="00005798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Контрольное событие 8:</w:t>
            </w:r>
          </w:p>
          <w:p w:rsidR="00005798" w:rsidRPr="008118A8" w:rsidRDefault="00005798" w:rsidP="00005798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118A8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Информация по вопросам малого и среднего предпринимательства доведена не менее чем через 3 источника</w:t>
            </w:r>
          </w:p>
        </w:tc>
        <w:tc>
          <w:tcPr>
            <w:tcW w:w="458" w:type="pct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Никитина М.А. руководитель отдела культуры администрации муниципального района «Сосногорск»</w:t>
            </w:r>
          </w:p>
        </w:tc>
        <w:tc>
          <w:tcPr>
            <w:tcW w:w="451" w:type="pct"/>
          </w:tcPr>
          <w:p w:rsidR="00005798" w:rsidRPr="008118A8" w:rsidRDefault="00005798" w:rsidP="0000579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администрации муниципального района «Сосногорск»</w:t>
            </w:r>
          </w:p>
        </w:tc>
        <w:tc>
          <w:tcPr>
            <w:tcW w:w="503" w:type="pct"/>
          </w:tcPr>
          <w:p w:rsidR="00005798" w:rsidRPr="008118A8" w:rsidRDefault="00005798" w:rsidP="00005798">
            <w:pPr>
              <w:ind w:lef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04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67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31.12.2019</w:t>
            </w:r>
          </w:p>
        </w:tc>
        <w:tc>
          <w:tcPr>
            <w:tcW w:w="32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16" w:type="pct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60" w:type="pct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17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</w:t>
            </w:r>
          </w:p>
        </w:tc>
      </w:tr>
      <w:tr w:rsidR="00005798" w:rsidRPr="008118A8" w:rsidTr="00EE0C7F">
        <w:trPr>
          <w:trHeight w:val="450"/>
        </w:trPr>
        <w:tc>
          <w:tcPr>
            <w:tcW w:w="216" w:type="pct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2.3.</w:t>
            </w:r>
          </w:p>
        </w:tc>
        <w:tc>
          <w:tcPr>
            <w:tcW w:w="563" w:type="pct"/>
          </w:tcPr>
          <w:p w:rsidR="00005798" w:rsidRPr="008118A8" w:rsidRDefault="00005798" w:rsidP="00005798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458" w:type="pct"/>
          </w:tcPr>
          <w:p w:rsidR="00005798" w:rsidRPr="008118A8" w:rsidRDefault="00005798" w:rsidP="00005798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Рубцова С.В. руководитель отдела экономического развития и потребительского рынка  </w:t>
            </w:r>
          </w:p>
        </w:tc>
        <w:tc>
          <w:tcPr>
            <w:tcW w:w="451" w:type="pct"/>
          </w:tcPr>
          <w:p w:rsidR="00005798" w:rsidRPr="008118A8" w:rsidRDefault="00005798" w:rsidP="0000579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Администрация МР «Сосногорск» (Отдел экономического развития и потребительского рынка)</w:t>
            </w:r>
          </w:p>
        </w:tc>
        <w:tc>
          <w:tcPr>
            <w:tcW w:w="503" w:type="pct"/>
          </w:tcPr>
          <w:p w:rsidR="00005798" w:rsidRPr="008118A8" w:rsidRDefault="00005798" w:rsidP="00005798">
            <w:pPr>
              <w:ind w:lef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Ежегодно оказана финансовая поддержка 100 % субъектам малого и среднего предпринимательства, </w:t>
            </w:r>
            <w:proofErr w:type="gramStart"/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подавших</w:t>
            </w:r>
            <w:proofErr w:type="gramEnd"/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заявки на её получение и соответствующих установленным требованиям.</w:t>
            </w:r>
          </w:p>
        </w:tc>
        <w:tc>
          <w:tcPr>
            <w:tcW w:w="404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 01.01.2019</w:t>
            </w:r>
          </w:p>
        </w:tc>
        <w:tc>
          <w:tcPr>
            <w:tcW w:w="367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31.12.2019 </w:t>
            </w:r>
          </w:p>
        </w:tc>
        <w:tc>
          <w:tcPr>
            <w:tcW w:w="32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632 000,00</w:t>
            </w:r>
          </w:p>
        </w:tc>
        <w:tc>
          <w:tcPr>
            <w:tcW w:w="316" w:type="pct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0" w:type="pct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7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632 000,00</w:t>
            </w:r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118A8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</w:p>
        </w:tc>
      </w:tr>
      <w:tr w:rsidR="00005798" w:rsidRPr="008118A8" w:rsidTr="00EE0C7F">
        <w:trPr>
          <w:trHeight w:val="450"/>
        </w:trPr>
        <w:tc>
          <w:tcPr>
            <w:tcW w:w="216" w:type="pct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2.3.1</w:t>
            </w:r>
          </w:p>
        </w:tc>
        <w:tc>
          <w:tcPr>
            <w:tcW w:w="563" w:type="pct"/>
          </w:tcPr>
          <w:p w:rsidR="00005798" w:rsidRPr="008118A8" w:rsidRDefault="00005798" w:rsidP="00005798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Субсидирование части затрат на уплату лизинговых платежей по договорам финансовой аренды (лизинга)</w:t>
            </w:r>
          </w:p>
        </w:tc>
        <w:tc>
          <w:tcPr>
            <w:tcW w:w="458" w:type="pct"/>
          </w:tcPr>
          <w:p w:rsidR="00005798" w:rsidRPr="008118A8" w:rsidRDefault="00005798" w:rsidP="0000579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Рубцова С.В. руководитель отдела экономического развития и потребительского рынка  </w:t>
            </w:r>
          </w:p>
        </w:tc>
        <w:tc>
          <w:tcPr>
            <w:tcW w:w="451" w:type="pct"/>
          </w:tcPr>
          <w:p w:rsidR="00005798" w:rsidRPr="008118A8" w:rsidRDefault="00005798" w:rsidP="00005798">
            <w:pPr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Администрация МР «Сосногорск» (Отдел экономического развития и потребительского рынка)</w:t>
            </w:r>
          </w:p>
        </w:tc>
        <w:tc>
          <w:tcPr>
            <w:tcW w:w="503" w:type="pct"/>
          </w:tcPr>
          <w:p w:rsidR="00005798" w:rsidRPr="008118A8" w:rsidRDefault="00005798" w:rsidP="00005798">
            <w:pPr>
              <w:ind w:lef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04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 01.01.2019</w:t>
            </w:r>
          </w:p>
        </w:tc>
        <w:tc>
          <w:tcPr>
            <w:tcW w:w="367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31.12.2019</w:t>
            </w:r>
          </w:p>
        </w:tc>
        <w:tc>
          <w:tcPr>
            <w:tcW w:w="32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632 000,00</w:t>
            </w:r>
          </w:p>
        </w:tc>
        <w:tc>
          <w:tcPr>
            <w:tcW w:w="316" w:type="pct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0" w:type="pct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7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632 000,00</w:t>
            </w:r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118A8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118A8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</w:p>
        </w:tc>
      </w:tr>
      <w:tr w:rsidR="00005798" w:rsidRPr="008118A8" w:rsidTr="00EE0C7F">
        <w:trPr>
          <w:trHeight w:val="450"/>
        </w:trPr>
        <w:tc>
          <w:tcPr>
            <w:tcW w:w="216" w:type="pct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2.3.2</w:t>
            </w:r>
          </w:p>
        </w:tc>
        <w:tc>
          <w:tcPr>
            <w:tcW w:w="563" w:type="pct"/>
          </w:tcPr>
          <w:p w:rsidR="00005798" w:rsidRPr="008118A8" w:rsidRDefault="00005798" w:rsidP="00005798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Субсидирование части затрат до 50%, понесенных на приобретение оборудования для производственных нужд предприятий и предоставления услуг</w:t>
            </w:r>
          </w:p>
        </w:tc>
        <w:tc>
          <w:tcPr>
            <w:tcW w:w="458" w:type="pct"/>
          </w:tcPr>
          <w:p w:rsidR="00005798" w:rsidRPr="008118A8" w:rsidRDefault="00005798" w:rsidP="00005798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Рубцова С.В. руководитель отдела экономического развития и потребительского рынка  </w:t>
            </w:r>
          </w:p>
        </w:tc>
        <w:tc>
          <w:tcPr>
            <w:tcW w:w="451" w:type="pct"/>
          </w:tcPr>
          <w:p w:rsidR="00005798" w:rsidRPr="008118A8" w:rsidRDefault="00005798" w:rsidP="00005798">
            <w:pPr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Администрация МР «Сосногорск» (Отдел экономического развития и потребительского рынка)</w:t>
            </w:r>
          </w:p>
        </w:tc>
        <w:tc>
          <w:tcPr>
            <w:tcW w:w="503" w:type="pct"/>
          </w:tcPr>
          <w:p w:rsidR="00005798" w:rsidRPr="008118A8" w:rsidRDefault="00005798" w:rsidP="00005798">
            <w:pPr>
              <w:ind w:lef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04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 01.01.2019</w:t>
            </w:r>
          </w:p>
        </w:tc>
        <w:tc>
          <w:tcPr>
            <w:tcW w:w="367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31.12.2019</w:t>
            </w:r>
          </w:p>
        </w:tc>
        <w:tc>
          <w:tcPr>
            <w:tcW w:w="32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6" w:type="pct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0" w:type="pct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7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118A8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118A8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</w:p>
        </w:tc>
      </w:tr>
      <w:tr w:rsidR="00005798" w:rsidRPr="008118A8" w:rsidTr="00EE0C7F">
        <w:trPr>
          <w:trHeight w:val="450"/>
        </w:trPr>
        <w:tc>
          <w:tcPr>
            <w:tcW w:w="216" w:type="pct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2.3.3</w:t>
            </w:r>
          </w:p>
        </w:tc>
        <w:tc>
          <w:tcPr>
            <w:tcW w:w="563" w:type="pct"/>
          </w:tcPr>
          <w:p w:rsidR="00005798" w:rsidRPr="008118A8" w:rsidRDefault="00005798" w:rsidP="00005798">
            <w:pPr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 xml:space="preserve">Субсидирование  части затрат на уплату процентов по </w:t>
            </w:r>
            <w:r w:rsidRPr="008118A8">
              <w:rPr>
                <w:rFonts w:ascii="Times New Roman" w:hAnsi="Times New Roman"/>
                <w:sz w:val="16"/>
                <w:szCs w:val="16"/>
              </w:rPr>
              <w:lastRenderedPageBreak/>
              <w:t>кредитам, привлеченным субъектами малого и среднего предпринимательства в кредитных организациях</w:t>
            </w:r>
          </w:p>
        </w:tc>
        <w:tc>
          <w:tcPr>
            <w:tcW w:w="458" w:type="pct"/>
          </w:tcPr>
          <w:p w:rsidR="00005798" w:rsidRPr="008118A8" w:rsidRDefault="00005798" w:rsidP="0000579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Рубцова С.В. руководитель отдела </w:t>
            </w:r>
            <w:r w:rsidRPr="008118A8">
              <w:rPr>
                <w:rFonts w:ascii="Times New Roman" w:hAnsi="Times New Roman"/>
                <w:sz w:val="16"/>
                <w:szCs w:val="16"/>
              </w:rPr>
              <w:lastRenderedPageBreak/>
              <w:t>экономического развития и потребительского рынка  </w:t>
            </w:r>
          </w:p>
          <w:p w:rsidR="00005798" w:rsidRPr="008118A8" w:rsidRDefault="00005798" w:rsidP="00005798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1" w:type="pct"/>
          </w:tcPr>
          <w:p w:rsidR="00005798" w:rsidRPr="008118A8" w:rsidRDefault="00005798" w:rsidP="00005798">
            <w:pPr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Администрация МР «Сосногорск» </w:t>
            </w:r>
            <w:r w:rsidRPr="008118A8">
              <w:rPr>
                <w:rFonts w:ascii="Times New Roman" w:hAnsi="Times New Roman"/>
                <w:sz w:val="16"/>
                <w:szCs w:val="16"/>
              </w:rPr>
              <w:lastRenderedPageBreak/>
              <w:t>(Отдел экономического развития и потребительского рынка)</w:t>
            </w:r>
          </w:p>
        </w:tc>
        <w:tc>
          <w:tcPr>
            <w:tcW w:w="503" w:type="pct"/>
          </w:tcPr>
          <w:p w:rsidR="00005798" w:rsidRPr="008118A8" w:rsidRDefault="00005798" w:rsidP="00005798">
            <w:pPr>
              <w:ind w:lef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х</w:t>
            </w:r>
            <w:proofErr w:type="spellEnd"/>
          </w:p>
        </w:tc>
        <w:tc>
          <w:tcPr>
            <w:tcW w:w="404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 01.01.2019</w:t>
            </w:r>
          </w:p>
        </w:tc>
        <w:tc>
          <w:tcPr>
            <w:tcW w:w="367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31.12.2019</w:t>
            </w:r>
          </w:p>
        </w:tc>
        <w:tc>
          <w:tcPr>
            <w:tcW w:w="32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6" w:type="pct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0" w:type="pct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7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118A8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118A8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</w:p>
        </w:tc>
      </w:tr>
      <w:tr w:rsidR="00005798" w:rsidRPr="008118A8" w:rsidTr="00EE0C7F">
        <w:trPr>
          <w:trHeight w:val="450"/>
        </w:trPr>
        <w:tc>
          <w:tcPr>
            <w:tcW w:w="216" w:type="pct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3" w:type="pct"/>
          </w:tcPr>
          <w:p w:rsidR="00005798" w:rsidRPr="008118A8" w:rsidRDefault="00005798" w:rsidP="00005798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8118A8">
              <w:rPr>
                <w:rFonts w:ascii="Times New Roman" w:hAnsi="Times New Roman"/>
                <w:i/>
                <w:sz w:val="16"/>
                <w:szCs w:val="16"/>
              </w:rPr>
              <w:t>Контрольное событие 9:</w:t>
            </w:r>
          </w:p>
          <w:p w:rsidR="00005798" w:rsidRPr="008118A8" w:rsidRDefault="00005798" w:rsidP="00005798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8118A8">
              <w:rPr>
                <w:rFonts w:ascii="Times New Roman" w:hAnsi="Times New Roman"/>
                <w:i/>
                <w:sz w:val="16"/>
                <w:szCs w:val="16"/>
              </w:rPr>
              <w:t xml:space="preserve">Оказана финансовая поддержка 100 % субъектам малого и среднего предпринимательства, </w:t>
            </w:r>
            <w:proofErr w:type="gramStart"/>
            <w:r w:rsidRPr="008118A8">
              <w:rPr>
                <w:rFonts w:ascii="Times New Roman" w:hAnsi="Times New Roman"/>
                <w:i/>
                <w:sz w:val="16"/>
                <w:szCs w:val="16"/>
              </w:rPr>
              <w:t>подавших</w:t>
            </w:r>
            <w:proofErr w:type="gramEnd"/>
            <w:r w:rsidRPr="008118A8">
              <w:rPr>
                <w:rFonts w:ascii="Times New Roman" w:hAnsi="Times New Roman"/>
                <w:i/>
                <w:sz w:val="16"/>
                <w:szCs w:val="16"/>
              </w:rPr>
              <w:t xml:space="preserve"> заявки на её получение и соответствующих установленным требованиям</w:t>
            </w:r>
          </w:p>
        </w:tc>
        <w:tc>
          <w:tcPr>
            <w:tcW w:w="458" w:type="pct"/>
          </w:tcPr>
          <w:p w:rsidR="00005798" w:rsidRPr="008118A8" w:rsidRDefault="00005798" w:rsidP="0000579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Рубцова С.В. руководитель отдела экономического развития и потребительского рынка  </w:t>
            </w:r>
          </w:p>
          <w:p w:rsidR="00005798" w:rsidRPr="008118A8" w:rsidRDefault="00005798" w:rsidP="00005798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1" w:type="pct"/>
          </w:tcPr>
          <w:p w:rsidR="00005798" w:rsidRPr="008118A8" w:rsidRDefault="00005798" w:rsidP="00005798">
            <w:pPr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Администрация МР «Сосногорск» (Отдел экономического развития и потребительского рынка)</w:t>
            </w:r>
          </w:p>
        </w:tc>
        <w:tc>
          <w:tcPr>
            <w:tcW w:w="503" w:type="pct"/>
          </w:tcPr>
          <w:p w:rsidR="00005798" w:rsidRPr="008118A8" w:rsidRDefault="00005798" w:rsidP="00005798">
            <w:pPr>
              <w:ind w:lef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04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67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31.12.2019</w:t>
            </w:r>
          </w:p>
        </w:tc>
        <w:tc>
          <w:tcPr>
            <w:tcW w:w="32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16" w:type="pct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60" w:type="pct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17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118A8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</w:p>
        </w:tc>
      </w:tr>
      <w:tr w:rsidR="00005798" w:rsidRPr="008118A8" w:rsidTr="00EE0C7F">
        <w:trPr>
          <w:trHeight w:val="70"/>
        </w:trPr>
        <w:tc>
          <w:tcPr>
            <w:tcW w:w="5000" w:type="pct"/>
            <w:gridSpan w:val="15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Подпрограмма 3 «Содействие занятости населения муниципального района «Сосногорск»</w:t>
            </w:r>
          </w:p>
        </w:tc>
      </w:tr>
      <w:tr w:rsidR="00005798" w:rsidRPr="008118A8" w:rsidTr="00EE0C7F">
        <w:trPr>
          <w:trHeight w:val="450"/>
        </w:trPr>
        <w:tc>
          <w:tcPr>
            <w:tcW w:w="216" w:type="pct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63" w:type="pct"/>
          </w:tcPr>
          <w:p w:rsidR="00005798" w:rsidRPr="000077B1" w:rsidRDefault="00005798" w:rsidP="0079495D">
            <w:pPr>
              <w:pStyle w:val="ConsPlusNormal0"/>
              <w:rPr>
                <w:sz w:val="16"/>
                <w:szCs w:val="16"/>
              </w:rPr>
            </w:pPr>
            <w:r w:rsidRPr="000077B1">
              <w:rPr>
                <w:sz w:val="16"/>
                <w:szCs w:val="16"/>
              </w:rPr>
              <w:t>Организация общественных работ с привлечением безработных граждан</w:t>
            </w:r>
          </w:p>
        </w:tc>
        <w:tc>
          <w:tcPr>
            <w:tcW w:w="458" w:type="pct"/>
          </w:tcPr>
          <w:p w:rsidR="00005798" w:rsidRPr="008118A8" w:rsidRDefault="00005798" w:rsidP="0000579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Т.В. Назаренко начальник Управления ЖКХ администрации муниципального района «Сосногорск»</w:t>
            </w:r>
          </w:p>
        </w:tc>
        <w:tc>
          <w:tcPr>
            <w:tcW w:w="451" w:type="pct"/>
          </w:tcPr>
          <w:p w:rsidR="00005798" w:rsidRPr="008118A8" w:rsidRDefault="00005798" w:rsidP="0000579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Администрация МР «Сосногорск», Управление ЖКХ администрации муниципального района «Сосногорск»</w:t>
            </w:r>
          </w:p>
        </w:tc>
        <w:tc>
          <w:tcPr>
            <w:tcW w:w="503" w:type="pct"/>
          </w:tcPr>
          <w:p w:rsidR="00005798" w:rsidRPr="008118A8" w:rsidRDefault="00005798" w:rsidP="00005798">
            <w:pPr>
              <w:ind w:lef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Ежегодное привлечение не менее 10 безработных граждан для общественных работ в области благоустройства.</w:t>
            </w:r>
          </w:p>
        </w:tc>
        <w:tc>
          <w:tcPr>
            <w:tcW w:w="404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 01.01.2019</w:t>
            </w:r>
          </w:p>
        </w:tc>
        <w:tc>
          <w:tcPr>
            <w:tcW w:w="367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31.12.2019 </w:t>
            </w:r>
          </w:p>
        </w:tc>
        <w:tc>
          <w:tcPr>
            <w:tcW w:w="32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6" w:type="pct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0" w:type="pct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7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118A8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</w:p>
        </w:tc>
      </w:tr>
      <w:tr w:rsidR="00005798" w:rsidRPr="008118A8" w:rsidTr="00EE0C7F">
        <w:trPr>
          <w:trHeight w:val="450"/>
        </w:trPr>
        <w:tc>
          <w:tcPr>
            <w:tcW w:w="216" w:type="pct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3.1.1</w:t>
            </w:r>
          </w:p>
        </w:tc>
        <w:tc>
          <w:tcPr>
            <w:tcW w:w="563" w:type="pct"/>
          </w:tcPr>
          <w:p w:rsidR="00005798" w:rsidRPr="000077B1" w:rsidRDefault="00005798" w:rsidP="0079495D">
            <w:pPr>
              <w:pStyle w:val="ConsPlusNormal0"/>
              <w:rPr>
                <w:sz w:val="16"/>
                <w:szCs w:val="16"/>
              </w:rPr>
            </w:pPr>
            <w:r w:rsidRPr="000077B1">
              <w:rPr>
                <w:sz w:val="16"/>
                <w:szCs w:val="16"/>
              </w:rPr>
              <w:t>Проведение общественных работ в сфере благоустройства</w:t>
            </w:r>
          </w:p>
        </w:tc>
        <w:tc>
          <w:tcPr>
            <w:tcW w:w="458" w:type="pct"/>
          </w:tcPr>
          <w:p w:rsidR="00005798" w:rsidRPr="008118A8" w:rsidRDefault="00005798" w:rsidP="0000579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Т.В. Назаренко начальник Управления ЖКХ администрации муниципального района «Сосногорск»</w:t>
            </w:r>
          </w:p>
        </w:tc>
        <w:tc>
          <w:tcPr>
            <w:tcW w:w="451" w:type="pct"/>
          </w:tcPr>
          <w:p w:rsidR="00005798" w:rsidRPr="008118A8" w:rsidRDefault="00005798" w:rsidP="00005798">
            <w:pPr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Администрация МР «Сосногорск», Управление ЖКХ администрации муниципального района «Сосногорск»</w:t>
            </w:r>
          </w:p>
        </w:tc>
        <w:tc>
          <w:tcPr>
            <w:tcW w:w="503" w:type="pct"/>
          </w:tcPr>
          <w:p w:rsidR="00005798" w:rsidRPr="008118A8" w:rsidRDefault="00005798" w:rsidP="00005798">
            <w:pPr>
              <w:ind w:lef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04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 01.01.2019</w:t>
            </w:r>
          </w:p>
        </w:tc>
        <w:tc>
          <w:tcPr>
            <w:tcW w:w="367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31.12.2019</w:t>
            </w:r>
          </w:p>
        </w:tc>
        <w:tc>
          <w:tcPr>
            <w:tcW w:w="32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6" w:type="pct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0" w:type="pct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7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5798" w:rsidRPr="008118A8" w:rsidTr="00EE0C7F">
        <w:trPr>
          <w:trHeight w:val="450"/>
        </w:trPr>
        <w:tc>
          <w:tcPr>
            <w:tcW w:w="216" w:type="pct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3.1.2</w:t>
            </w:r>
          </w:p>
        </w:tc>
        <w:tc>
          <w:tcPr>
            <w:tcW w:w="563" w:type="pct"/>
          </w:tcPr>
          <w:p w:rsidR="00005798" w:rsidRPr="000077B1" w:rsidRDefault="00005798" w:rsidP="0079495D">
            <w:pPr>
              <w:pStyle w:val="ConsPlusNormal0"/>
              <w:rPr>
                <w:sz w:val="16"/>
                <w:szCs w:val="16"/>
              </w:rPr>
            </w:pPr>
            <w:r w:rsidRPr="000077B1">
              <w:rPr>
                <w:sz w:val="16"/>
                <w:szCs w:val="16"/>
              </w:rPr>
              <w:t>Трудоустройство безработных граждан в рамках общественных работ</w:t>
            </w:r>
          </w:p>
        </w:tc>
        <w:tc>
          <w:tcPr>
            <w:tcW w:w="458" w:type="pct"/>
          </w:tcPr>
          <w:p w:rsidR="00005798" w:rsidRPr="008118A8" w:rsidRDefault="00005798" w:rsidP="0000579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Т.В. Назаренко начальник Управления ЖКХ администрации муниципального района «Сосногорск»</w:t>
            </w:r>
          </w:p>
        </w:tc>
        <w:tc>
          <w:tcPr>
            <w:tcW w:w="451" w:type="pct"/>
          </w:tcPr>
          <w:p w:rsidR="00005798" w:rsidRPr="008118A8" w:rsidRDefault="00005798" w:rsidP="00005798">
            <w:pPr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Администрация МР «Сосногорск», Управление ЖКХ администрации муниципального района «Сосногорск»</w:t>
            </w:r>
          </w:p>
        </w:tc>
        <w:tc>
          <w:tcPr>
            <w:tcW w:w="503" w:type="pct"/>
          </w:tcPr>
          <w:p w:rsidR="00005798" w:rsidRPr="008118A8" w:rsidRDefault="00005798" w:rsidP="00005798">
            <w:pPr>
              <w:ind w:lef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04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 01.01.2019</w:t>
            </w:r>
          </w:p>
        </w:tc>
        <w:tc>
          <w:tcPr>
            <w:tcW w:w="367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31.12.2019</w:t>
            </w:r>
          </w:p>
        </w:tc>
        <w:tc>
          <w:tcPr>
            <w:tcW w:w="32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6" w:type="pct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0" w:type="pct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7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5798" w:rsidRPr="008118A8" w:rsidTr="00EE0C7F">
        <w:trPr>
          <w:trHeight w:val="450"/>
        </w:trPr>
        <w:tc>
          <w:tcPr>
            <w:tcW w:w="216" w:type="pct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3" w:type="pct"/>
          </w:tcPr>
          <w:p w:rsidR="00005798" w:rsidRPr="000077B1" w:rsidRDefault="00005798" w:rsidP="0079495D">
            <w:pPr>
              <w:pStyle w:val="ConsPlusNormal0"/>
              <w:rPr>
                <w:color w:val="000000"/>
                <w:sz w:val="16"/>
                <w:szCs w:val="16"/>
              </w:rPr>
            </w:pPr>
            <w:r w:rsidRPr="000077B1">
              <w:rPr>
                <w:sz w:val="16"/>
                <w:szCs w:val="16"/>
              </w:rPr>
              <w:t xml:space="preserve">Контрольное событие 10: Трудоустроено не менее 3 безработных граждан </w:t>
            </w:r>
          </w:p>
        </w:tc>
        <w:tc>
          <w:tcPr>
            <w:tcW w:w="458" w:type="pct"/>
          </w:tcPr>
          <w:p w:rsidR="00005798" w:rsidRPr="008118A8" w:rsidRDefault="00005798" w:rsidP="0000579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Т.В. Назаренко начальник Управления ЖКХ администрации муниципального района «Сосногорск»</w:t>
            </w:r>
          </w:p>
        </w:tc>
        <w:tc>
          <w:tcPr>
            <w:tcW w:w="451" w:type="pct"/>
          </w:tcPr>
          <w:p w:rsidR="00005798" w:rsidRPr="008118A8" w:rsidRDefault="00005798" w:rsidP="00005798">
            <w:pPr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Администрация МР «Сосногорск», Управление ЖКХ администрации муниципального района «Сосногорск»</w:t>
            </w:r>
          </w:p>
        </w:tc>
        <w:tc>
          <w:tcPr>
            <w:tcW w:w="503" w:type="pct"/>
          </w:tcPr>
          <w:p w:rsidR="00005798" w:rsidRPr="008118A8" w:rsidRDefault="00005798" w:rsidP="00005798">
            <w:pPr>
              <w:ind w:lef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04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67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31.12.2019</w:t>
            </w:r>
          </w:p>
        </w:tc>
        <w:tc>
          <w:tcPr>
            <w:tcW w:w="32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16" w:type="pct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60" w:type="pct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17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red"/>
              </w:rPr>
            </w:pPr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118A8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</w:p>
        </w:tc>
      </w:tr>
      <w:tr w:rsidR="00005798" w:rsidRPr="008118A8" w:rsidTr="00EE0C7F">
        <w:trPr>
          <w:trHeight w:val="450"/>
        </w:trPr>
        <w:tc>
          <w:tcPr>
            <w:tcW w:w="216" w:type="pct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3.2</w:t>
            </w:r>
          </w:p>
        </w:tc>
        <w:tc>
          <w:tcPr>
            <w:tcW w:w="563" w:type="pct"/>
          </w:tcPr>
          <w:p w:rsidR="00005798" w:rsidRPr="000077B1" w:rsidRDefault="00005798" w:rsidP="0079495D">
            <w:pPr>
              <w:pStyle w:val="ConsPlusNormal0"/>
              <w:rPr>
                <w:sz w:val="16"/>
                <w:szCs w:val="16"/>
              </w:rPr>
            </w:pPr>
            <w:r w:rsidRPr="000077B1">
              <w:rPr>
                <w:sz w:val="16"/>
                <w:szCs w:val="16"/>
              </w:rPr>
              <w:t>Реализация проекта «Народный бюджет» в сфере занятости населения</w:t>
            </w:r>
          </w:p>
        </w:tc>
        <w:tc>
          <w:tcPr>
            <w:tcW w:w="458" w:type="pct"/>
          </w:tcPr>
          <w:p w:rsidR="00005798" w:rsidRPr="008118A8" w:rsidRDefault="00005798" w:rsidP="0000579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Т.В. Назаренко начальник Управления ЖКХ администрации муниципального района «Сосногорск»</w:t>
            </w:r>
          </w:p>
        </w:tc>
        <w:tc>
          <w:tcPr>
            <w:tcW w:w="451" w:type="pct"/>
          </w:tcPr>
          <w:p w:rsidR="00005798" w:rsidRPr="008118A8" w:rsidRDefault="00005798" w:rsidP="00005798">
            <w:pPr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Администрация МР «Сосногорск», Управление ЖКХ администрации муниципального района «Сосногорск»</w:t>
            </w:r>
          </w:p>
        </w:tc>
        <w:tc>
          <w:tcPr>
            <w:tcW w:w="503" w:type="pct"/>
          </w:tcPr>
          <w:p w:rsidR="00005798" w:rsidRPr="008118A8" w:rsidRDefault="00005798" w:rsidP="00005798">
            <w:pPr>
              <w:ind w:lef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Реализация народных проектов, прошедших отбор в рамках проекта «Народный бюджет» с участием безработных граждан.</w:t>
            </w:r>
          </w:p>
        </w:tc>
        <w:tc>
          <w:tcPr>
            <w:tcW w:w="404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 01.01.2019</w:t>
            </w:r>
          </w:p>
        </w:tc>
        <w:tc>
          <w:tcPr>
            <w:tcW w:w="367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31.12.2019</w:t>
            </w:r>
          </w:p>
        </w:tc>
        <w:tc>
          <w:tcPr>
            <w:tcW w:w="32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136 000,00</w:t>
            </w:r>
          </w:p>
        </w:tc>
        <w:tc>
          <w:tcPr>
            <w:tcW w:w="316" w:type="pct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0" w:type="pct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7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136 000,00</w:t>
            </w:r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118A8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</w:p>
        </w:tc>
      </w:tr>
      <w:tr w:rsidR="00005798" w:rsidRPr="008118A8" w:rsidTr="00EE0C7F">
        <w:trPr>
          <w:trHeight w:val="450"/>
        </w:trPr>
        <w:tc>
          <w:tcPr>
            <w:tcW w:w="216" w:type="pct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3.2.1</w:t>
            </w:r>
          </w:p>
        </w:tc>
        <w:tc>
          <w:tcPr>
            <w:tcW w:w="563" w:type="pct"/>
          </w:tcPr>
          <w:p w:rsidR="00005798" w:rsidRPr="000077B1" w:rsidRDefault="00005798" w:rsidP="0000579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77B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Направление заявок по народным проектам в адрес Администрации Главы Республики Коми </w:t>
            </w:r>
          </w:p>
        </w:tc>
        <w:tc>
          <w:tcPr>
            <w:tcW w:w="458" w:type="pct"/>
          </w:tcPr>
          <w:p w:rsidR="00005798" w:rsidRPr="008118A8" w:rsidRDefault="00005798" w:rsidP="0000579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Т.В. Назаренко начальник Управления ЖКХ администрации муниципального района «Сосногорск»</w:t>
            </w:r>
          </w:p>
        </w:tc>
        <w:tc>
          <w:tcPr>
            <w:tcW w:w="451" w:type="pct"/>
          </w:tcPr>
          <w:p w:rsidR="00005798" w:rsidRPr="008118A8" w:rsidRDefault="00005798" w:rsidP="00005798">
            <w:pPr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Администрация МР «Сосногорск», Управление ЖКХ администрации муниципального района «Сосногорск»</w:t>
            </w:r>
          </w:p>
        </w:tc>
        <w:tc>
          <w:tcPr>
            <w:tcW w:w="503" w:type="pct"/>
          </w:tcPr>
          <w:p w:rsidR="00005798" w:rsidRPr="008118A8" w:rsidRDefault="00005798" w:rsidP="00005798">
            <w:pPr>
              <w:ind w:lef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04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 01.01.2019</w:t>
            </w:r>
          </w:p>
        </w:tc>
        <w:tc>
          <w:tcPr>
            <w:tcW w:w="367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31.12.2019</w:t>
            </w:r>
          </w:p>
        </w:tc>
        <w:tc>
          <w:tcPr>
            <w:tcW w:w="32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6" w:type="pct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0" w:type="pct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7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118A8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</w:p>
        </w:tc>
      </w:tr>
      <w:tr w:rsidR="00005798" w:rsidRPr="008118A8" w:rsidTr="00EE0C7F">
        <w:trPr>
          <w:trHeight w:val="450"/>
        </w:trPr>
        <w:tc>
          <w:tcPr>
            <w:tcW w:w="216" w:type="pct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3.2.2</w:t>
            </w:r>
          </w:p>
        </w:tc>
        <w:tc>
          <w:tcPr>
            <w:tcW w:w="563" w:type="pct"/>
          </w:tcPr>
          <w:p w:rsidR="00005798" w:rsidRPr="000077B1" w:rsidRDefault="00005798" w:rsidP="0000579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77B1">
              <w:rPr>
                <w:rFonts w:ascii="Times New Roman" w:hAnsi="Times New Roman"/>
                <w:color w:val="000000"/>
                <w:sz w:val="16"/>
                <w:szCs w:val="16"/>
              </w:rPr>
              <w:t>Трудоустройство безработных граждан в рамках народных проектов, прошедших отбор</w:t>
            </w:r>
          </w:p>
        </w:tc>
        <w:tc>
          <w:tcPr>
            <w:tcW w:w="458" w:type="pct"/>
          </w:tcPr>
          <w:p w:rsidR="00005798" w:rsidRPr="008118A8" w:rsidRDefault="00005798" w:rsidP="0000579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Т.В. Назаренко начальник Управления ЖКХ администрации муниципального района «Сосногорск»</w:t>
            </w:r>
          </w:p>
        </w:tc>
        <w:tc>
          <w:tcPr>
            <w:tcW w:w="451" w:type="pct"/>
          </w:tcPr>
          <w:p w:rsidR="00005798" w:rsidRPr="008118A8" w:rsidRDefault="00005798" w:rsidP="00005798">
            <w:pPr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Администрация МР «Сосногорск», Управление ЖКХ администрации муниципального района «Сосногорск»</w:t>
            </w:r>
          </w:p>
        </w:tc>
        <w:tc>
          <w:tcPr>
            <w:tcW w:w="503" w:type="pct"/>
          </w:tcPr>
          <w:p w:rsidR="00005798" w:rsidRPr="008118A8" w:rsidRDefault="00005798" w:rsidP="00005798">
            <w:pPr>
              <w:ind w:lef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04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 01.01.2019</w:t>
            </w:r>
          </w:p>
        </w:tc>
        <w:tc>
          <w:tcPr>
            <w:tcW w:w="367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31.12.2019 </w:t>
            </w:r>
          </w:p>
        </w:tc>
        <w:tc>
          <w:tcPr>
            <w:tcW w:w="32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136 000,00</w:t>
            </w:r>
          </w:p>
        </w:tc>
        <w:tc>
          <w:tcPr>
            <w:tcW w:w="316" w:type="pct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0" w:type="pct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7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136 000,00</w:t>
            </w:r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118A8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</w:p>
        </w:tc>
      </w:tr>
      <w:tr w:rsidR="00005798" w:rsidRPr="008118A8" w:rsidTr="00EE0C7F">
        <w:trPr>
          <w:trHeight w:val="450"/>
        </w:trPr>
        <w:tc>
          <w:tcPr>
            <w:tcW w:w="216" w:type="pct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3" w:type="pct"/>
          </w:tcPr>
          <w:p w:rsidR="00005798" w:rsidRPr="000077B1" w:rsidRDefault="00005798" w:rsidP="0079495D">
            <w:pPr>
              <w:pStyle w:val="ConsPlusNormal0"/>
              <w:rPr>
                <w:sz w:val="16"/>
                <w:szCs w:val="16"/>
              </w:rPr>
            </w:pPr>
            <w:r w:rsidRPr="000077B1">
              <w:rPr>
                <w:sz w:val="16"/>
                <w:szCs w:val="16"/>
              </w:rPr>
              <w:t>Контрольное событие 11:</w:t>
            </w:r>
          </w:p>
          <w:p w:rsidR="00005798" w:rsidRPr="000077B1" w:rsidRDefault="00005798" w:rsidP="00005798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0077B1">
              <w:rPr>
                <w:rFonts w:ascii="Times New Roman" w:hAnsi="Times New Roman"/>
                <w:i/>
                <w:sz w:val="16"/>
                <w:szCs w:val="16"/>
              </w:rPr>
              <w:t>Народные проекты, прошедшие отбор в рамках проекта «Народный бюджет» реализованы.</w:t>
            </w:r>
          </w:p>
        </w:tc>
        <w:tc>
          <w:tcPr>
            <w:tcW w:w="458" w:type="pct"/>
          </w:tcPr>
          <w:p w:rsidR="00005798" w:rsidRPr="008118A8" w:rsidRDefault="00005798" w:rsidP="0000579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Т.В. Назаренко начальник Управления ЖКХ администрации муниципального района «Сосногорск»</w:t>
            </w:r>
          </w:p>
        </w:tc>
        <w:tc>
          <w:tcPr>
            <w:tcW w:w="451" w:type="pct"/>
          </w:tcPr>
          <w:p w:rsidR="00005798" w:rsidRPr="008118A8" w:rsidRDefault="00005798" w:rsidP="00005798">
            <w:pPr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Администрация МР «Сосногорск», Управление ЖКХ администрации муниципального района «Сосногорск»</w:t>
            </w:r>
          </w:p>
        </w:tc>
        <w:tc>
          <w:tcPr>
            <w:tcW w:w="503" w:type="pct"/>
          </w:tcPr>
          <w:p w:rsidR="00005798" w:rsidRPr="008118A8" w:rsidRDefault="00005798" w:rsidP="00005798">
            <w:pPr>
              <w:ind w:lef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04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67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31.12.2019</w:t>
            </w:r>
          </w:p>
        </w:tc>
        <w:tc>
          <w:tcPr>
            <w:tcW w:w="32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16" w:type="pct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60" w:type="pct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17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red"/>
              </w:rPr>
            </w:pPr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</w:tr>
      <w:tr w:rsidR="00005798" w:rsidRPr="008118A8" w:rsidTr="00EE0C7F">
        <w:trPr>
          <w:trHeight w:val="1835"/>
        </w:trPr>
        <w:tc>
          <w:tcPr>
            <w:tcW w:w="216" w:type="pct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563" w:type="pct"/>
          </w:tcPr>
          <w:p w:rsidR="00005798" w:rsidRPr="000077B1" w:rsidRDefault="00005798" w:rsidP="0079495D">
            <w:pPr>
              <w:pStyle w:val="ConsPlusNormal0"/>
              <w:rPr>
                <w:sz w:val="16"/>
                <w:szCs w:val="16"/>
              </w:rPr>
            </w:pPr>
            <w:r w:rsidRPr="000077B1">
              <w:rPr>
                <w:sz w:val="16"/>
                <w:szCs w:val="16"/>
              </w:rPr>
              <w:t>Проведение мониторинга кадровой потребности организаций муниципального района «Сосногорск»</w:t>
            </w:r>
          </w:p>
        </w:tc>
        <w:tc>
          <w:tcPr>
            <w:tcW w:w="458" w:type="pct"/>
          </w:tcPr>
          <w:p w:rsidR="00005798" w:rsidRPr="008118A8" w:rsidRDefault="00005798" w:rsidP="00005798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Рубцова С.В. руководитель отдела экономического развития и потребительского рынка  </w:t>
            </w:r>
          </w:p>
        </w:tc>
        <w:tc>
          <w:tcPr>
            <w:tcW w:w="451" w:type="pct"/>
          </w:tcPr>
          <w:p w:rsidR="00005798" w:rsidRPr="008118A8" w:rsidRDefault="00005798" w:rsidP="0000579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Администрация МР «Сосногорск» (Отдел экономического развития и потребительского рынка)</w:t>
            </w:r>
          </w:p>
        </w:tc>
        <w:tc>
          <w:tcPr>
            <w:tcW w:w="503" w:type="pct"/>
          </w:tcPr>
          <w:p w:rsidR="00005798" w:rsidRPr="008118A8" w:rsidRDefault="00005798" w:rsidP="00005798">
            <w:pPr>
              <w:ind w:lef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Ежегодно сформирована и размещена в ГАСУ «Управление» сводная информация по кадровой потребности организаций. </w:t>
            </w:r>
          </w:p>
        </w:tc>
        <w:tc>
          <w:tcPr>
            <w:tcW w:w="404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 01.01.2019</w:t>
            </w:r>
          </w:p>
        </w:tc>
        <w:tc>
          <w:tcPr>
            <w:tcW w:w="367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31.12.2019 </w:t>
            </w:r>
          </w:p>
        </w:tc>
        <w:tc>
          <w:tcPr>
            <w:tcW w:w="32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6" w:type="pct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0" w:type="pct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7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118A8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</w:p>
        </w:tc>
      </w:tr>
      <w:tr w:rsidR="00005798" w:rsidRPr="008118A8" w:rsidTr="00EE0C7F">
        <w:trPr>
          <w:trHeight w:val="450"/>
        </w:trPr>
        <w:tc>
          <w:tcPr>
            <w:tcW w:w="216" w:type="pct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3.3.1</w:t>
            </w:r>
          </w:p>
        </w:tc>
        <w:tc>
          <w:tcPr>
            <w:tcW w:w="563" w:type="pct"/>
          </w:tcPr>
          <w:p w:rsidR="00005798" w:rsidRPr="000077B1" w:rsidRDefault="00005798" w:rsidP="0079495D">
            <w:pPr>
              <w:pStyle w:val="ConsPlusNormal0"/>
              <w:rPr>
                <w:sz w:val="16"/>
                <w:szCs w:val="16"/>
              </w:rPr>
            </w:pPr>
            <w:r w:rsidRPr="000077B1">
              <w:rPr>
                <w:sz w:val="16"/>
                <w:szCs w:val="16"/>
              </w:rPr>
              <w:t xml:space="preserve">Проведение опроса кадровой потребности организаций муниципального района «Сосногорск» </w:t>
            </w:r>
          </w:p>
        </w:tc>
        <w:tc>
          <w:tcPr>
            <w:tcW w:w="458" w:type="pct"/>
          </w:tcPr>
          <w:p w:rsidR="00005798" w:rsidRPr="008118A8" w:rsidRDefault="00005798" w:rsidP="00005798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 xml:space="preserve">Рубцова С.В. руководитель отдела экономического развития и потребительского рынка </w:t>
            </w:r>
          </w:p>
        </w:tc>
        <w:tc>
          <w:tcPr>
            <w:tcW w:w="451" w:type="pct"/>
          </w:tcPr>
          <w:p w:rsidR="00005798" w:rsidRPr="008118A8" w:rsidRDefault="00005798" w:rsidP="00005798">
            <w:pPr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Администрация МР «Сосногорск» (Отдел экономического развития и потребительского рынка)</w:t>
            </w:r>
          </w:p>
        </w:tc>
        <w:tc>
          <w:tcPr>
            <w:tcW w:w="503" w:type="pct"/>
          </w:tcPr>
          <w:p w:rsidR="00005798" w:rsidRPr="008118A8" w:rsidRDefault="00005798" w:rsidP="00005798">
            <w:pPr>
              <w:ind w:lef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04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 01.01.2019</w:t>
            </w:r>
          </w:p>
        </w:tc>
        <w:tc>
          <w:tcPr>
            <w:tcW w:w="367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01.10.2019 </w:t>
            </w:r>
          </w:p>
        </w:tc>
        <w:tc>
          <w:tcPr>
            <w:tcW w:w="32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6" w:type="pct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0" w:type="pct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7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red"/>
              </w:rPr>
            </w:pPr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5798" w:rsidRPr="008118A8" w:rsidTr="00EE0C7F">
        <w:trPr>
          <w:trHeight w:val="450"/>
        </w:trPr>
        <w:tc>
          <w:tcPr>
            <w:tcW w:w="216" w:type="pct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3.3.2</w:t>
            </w:r>
          </w:p>
        </w:tc>
        <w:tc>
          <w:tcPr>
            <w:tcW w:w="563" w:type="pct"/>
          </w:tcPr>
          <w:p w:rsidR="00005798" w:rsidRPr="000077B1" w:rsidRDefault="00005798" w:rsidP="0079495D">
            <w:pPr>
              <w:pStyle w:val="ConsPlusNormal0"/>
              <w:rPr>
                <w:sz w:val="16"/>
                <w:szCs w:val="16"/>
              </w:rPr>
            </w:pPr>
            <w:proofErr w:type="gramStart"/>
            <w:r w:rsidRPr="000077B1">
              <w:rPr>
                <w:sz w:val="16"/>
                <w:szCs w:val="16"/>
              </w:rPr>
              <w:t xml:space="preserve">Размещение итоговой информации о кадровой </w:t>
            </w:r>
            <w:r w:rsidRPr="000077B1">
              <w:rPr>
                <w:sz w:val="16"/>
                <w:szCs w:val="16"/>
              </w:rPr>
              <w:lastRenderedPageBreak/>
              <w:t>потребность организаций муниципального района «Сосногорск» в ГАСУ «Управление»</w:t>
            </w:r>
            <w:proofErr w:type="gramEnd"/>
          </w:p>
        </w:tc>
        <w:tc>
          <w:tcPr>
            <w:tcW w:w="458" w:type="pct"/>
          </w:tcPr>
          <w:p w:rsidR="00005798" w:rsidRPr="008118A8" w:rsidRDefault="00005798" w:rsidP="0000579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Рубцова С.В. руководитель отдела экономического </w:t>
            </w:r>
            <w:r w:rsidRPr="008118A8">
              <w:rPr>
                <w:rFonts w:ascii="Times New Roman" w:hAnsi="Times New Roman"/>
                <w:sz w:val="16"/>
                <w:szCs w:val="16"/>
              </w:rPr>
              <w:lastRenderedPageBreak/>
              <w:t>развития и потребительского рынка  </w:t>
            </w:r>
          </w:p>
          <w:p w:rsidR="00005798" w:rsidRPr="008118A8" w:rsidRDefault="00005798" w:rsidP="00005798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1" w:type="pct"/>
          </w:tcPr>
          <w:p w:rsidR="00005798" w:rsidRPr="008118A8" w:rsidRDefault="00005798" w:rsidP="00005798">
            <w:pPr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Администрация МР «Сосногорск» (Отдел </w:t>
            </w:r>
            <w:r w:rsidRPr="008118A8">
              <w:rPr>
                <w:rFonts w:ascii="Times New Roman" w:hAnsi="Times New Roman"/>
                <w:sz w:val="16"/>
                <w:szCs w:val="16"/>
              </w:rPr>
              <w:lastRenderedPageBreak/>
              <w:t>экономического развития и потребительского рынка)</w:t>
            </w:r>
          </w:p>
        </w:tc>
        <w:tc>
          <w:tcPr>
            <w:tcW w:w="503" w:type="pct"/>
          </w:tcPr>
          <w:p w:rsidR="00005798" w:rsidRPr="008118A8" w:rsidRDefault="00005798" w:rsidP="00005798">
            <w:pPr>
              <w:ind w:lef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х</w:t>
            </w:r>
            <w:proofErr w:type="spellEnd"/>
          </w:p>
        </w:tc>
        <w:tc>
          <w:tcPr>
            <w:tcW w:w="404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 01.01.2019</w:t>
            </w:r>
          </w:p>
        </w:tc>
        <w:tc>
          <w:tcPr>
            <w:tcW w:w="367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01.10.2019 </w:t>
            </w:r>
          </w:p>
        </w:tc>
        <w:tc>
          <w:tcPr>
            <w:tcW w:w="32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6" w:type="pct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0" w:type="pct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7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red"/>
              </w:rPr>
            </w:pPr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5798" w:rsidRPr="008118A8" w:rsidTr="00EE0C7F">
        <w:trPr>
          <w:trHeight w:val="450"/>
        </w:trPr>
        <w:tc>
          <w:tcPr>
            <w:tcW w:w="216" w:type="pct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3" w:type="pct"/>
          </w:tcPr>
          <w:p w:rsidR="00005798" w:rsidRPr="000077B1" w:rsidRDefault="00005798" w:rsidP="0079495D">
            <w:pPr>
              <w:pStyle w:val="ConsPlusNormal0"/>
              <w:rPr>
                <w:sz w:val="16"/>
                <w:szCs w:val="16"/>
              </w:rPr>
            </w:pPr>
            <w:r w:rsidRPr="000077B1">
              <w:rPr>
                <w:sz w:val="16"/>
                <w:szCs w:val="16"/>
              </w:rPr>
              <w:t>Контрольное событие 12:</w:t>
            </w:r>
          </w:p>
          <w:p w:rsidR="00005798" w:rsidRPr="000077B1" w:rsidRDefault="00005798" w:rsidP="0079495D">
            <w:pPr>
              <w:pStyle w:val="ConsPlusNormal0"/>
              <w:rPr>
                <w:sz w:val="16"/>
                <w:szCs w:val="16"/>
              </w:rPr>
            </w:pPr>
            <w:r w:rsidRPr="000077B1">
              <w:rPr>
                <w:sz w:val="16"/>
                <w:szCs w:val="16"/>
              </w:rPr>
              <w:t>Информация о кадровой потребности организаций муниципального района «Сосногорск» размещена в ГАСУ «Управление»</w:t>
            </w:r>
          </w:p>
        </w:tc>
        <w:tc>
          <w:tcPr>
            <w:tcW w:w="458" w:type="pct"/>
          </w:tcPr>
          <w:p w:rsidR="00005798" w:rsidRPr="008118A8" w:rsidRDefault="00005798" w:rsidP="0000579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Рубцова С.В. руководитель отдела экономического развития и потребительского рынка  </w:t>
            </w:r>
          </w:p>
          <w:p w:rsidR="00005798" w:rsidRPr="008118A8" w:rsidRDefault="00005798" w:rsidP="00005798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1" w:type="pct"/>
          </w:tcPr>
          <w:p w:rsidR="00005798" w:rsidRPr="008118A8" w:rsidRDefault="00005798" w:rsidP="00005798">
            <w:pPr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Администрация МР «Сосногорск» (Отдел экономического развития и потребительского рынка)</w:t>
            </w:r>
          </w:p>
        </w:tc>
        <w:tc>
          <w:tcPr>
            <w:tcW w:w="503" w:type="pct"/>
          </w:tcPr>
          <w:p w:rsidR="00005798" w:rsidRPr="008118A8" w:rsidRDefault="00005798" w:rsidP="00005798">
            <w:pPr>
              <w:ind w:lef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04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67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01.10.2019</w:t>
            </w:r>
          </w:p>
        </w:tc>
        <w:tc>
          <w:tcPr>
            <w:tcW w:w="32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16" w:type="pct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60" w:type="pct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proofErr w:type="spellStart"/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17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red"/>
              </w:rPr>
            </w:pPr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5798" w:rsidRPr="008118A8" w:rsidTr="00EE0C7F">
        <w:trPr>
          <w:trHeight w:val="450"/>
        </w:trPr>
        <w:tc>
          <w:tcPr>
            <w:tcW w:w="216" w:type="pct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563" w:type="pct"/>
          </w:tcPr>
          <w:p w:rsidR="00005798" w:rsidRPr="000077B1" w:rsidRDefault="00005798" w:rsidP="0079495D">
            <w:pPr>
              <w:pStyle w:val="ConsPlusNormal0"/>
              <w:rPr>
                <w:color w:val="000000"/>
                <w:sz w:val="16"/>
                <w:szCs w:val="16"/>
              </w:rPr>
            </w:pPr>
            <w:r w:rsidRPr="000077B1">
              <w:rPr>
                <w:sz w:val="16"/>
                <w:szCs w:val="16"/>
              </w:rPr>
              <w:t>Организационные мероприятия, информирование населения</w:t>
            </w:r>
          </w:p>
        </w:tc>
        <w:tc>
          <w:tcPr>
            <w:tcW w:w="458" w:type="pct"/>
          </w:tcPr>
          <w:p w:rsidR="00005798" w:rsidRPr="008118A8" w:rsidRDefault="00005798" w:rsidP="00005798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Рубцова С.В. руководитель отдела экономического развития и потребительского рынка  </w:t>
            </w:r>
          </w:p>
        </w:tc>
        <w:tc>
          <w:tcPr>
            <w:tcW w:w="451" w:type="pct"/>
          </w:tcPr>
          <w:p w:rsidR="00005798" w:rsidRPr="008118A8" w:rsidRDefault="00005798" w:rsidP="00005798">
            <w:pPr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Администрация МР «Сосногорск» (Отдел экономического развития и потребительского рынка)</w:t>
            </w:r>
          </w:p>
        </w:tc>
        <w:tc>
          <w:tcPr>
            <w:tcW w:w="503" w:type="pct"/>
          </w:tcPr>
          <w:p w:rsidR="00005798" w:rsidRPr="008118A8" w:rsidRDefault="00005798" w:rsidP="00005798">
            <w:pPr>
              <w:ind w:lef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Ежегодное рассмотрение на заседаниях межведомственной трехсторонней комиссии не менее 5 вопросов в сфере занятости.</w:t>
            </w:r>
          </w:p>
        </w:tc>
        <w:tc>
          <w:tcPr>
            <w:tcW w:w="404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 01.01.2019</w:t>
            </w:r>
          </w:p>
        </w:tc>
        <w:tc>
          <w:tcPr>
            <w:tcW w:w="367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31.12.2019 </w:t>
            </w:r>
          </w:p>
        </w:tc>
        <w:tc>
          <w:tcPr>
            <w:tcW w:w="32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6" w:type="pct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0" w:type="pct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7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118A8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</w:p>
        </w:tc>
      </w:tr>
      <w:tr w:rsidR="00005798" w:rsidRPr="008118A8" w:rsidTr="00EE0C7F">
        <w:trPr>
          <w:trHeight w:val="450"/>
        </w:trPr>
        <w:tc>
          <w:tcPr>
            <w:tcW w:w="216" w:type="pct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3.4.1</w:t>
            </w:r>
          </w:p>
        </w:tc>
        <w:tc>
          <w:tcPr>
            <w:tcW w:w="563" w:type="pct"/>
          </w:tcPr>
          <w:p w:rsidR="00005798" w:rsidRPr="000077B1" w:rsidRDefault="00005798" w:rsidP="0000579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077B1">
              <w:rPr>
                <w:rFonts w:ascii="Times New Roman" w:hAnsi="Times New Roman" w:cs="Times New Roman"/>
                <w:sz w:val="16"/>
                <w:szCs w:val="16"/>
              </w:rPr>
              <w:t>Организация «круглых столов» и семинаров по вопросам занятости</w:t>
            </w:r>
          </w:p>
        </w:tc>
        <w:tc>
          <w:tcPr>
            <w:tcW w:w="458" w:type="pct"/>
          </w:tcPr>
          <w:p w:rsidR="00005798" w:rsidRPr="008118A8" w:rsidRDefault="00005798" w:rsidP="00005798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Рубцова С.В. руководитель отдела экономического развития и потребительского рынка  </w:t>
            </w: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1" w:type="pct"/>
          </w:tcPr>
          <w:p w:rsidR="00005798" w:rsidRPr="008118A8" w:rsidRDefault="00005798" w:rsidP="00005798">
            <w:pPr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Администрация МР «Сосногорск» (Отдел экономического развития и потребительского рынка)</w:t>
            </w:r>
          </w:p>
        </w:tc>
        <w:tc>
          <w:tcPr>
            <w:tcW w:w="503" w:type="pct"/>
          </w:tcPr>
          <w:p w:rsidR="00005798" w:rsidRPr="008118A8" w:rsidRDefault="00005798" w:rsidP="00005798">
            <w:pPr>
              <w:ind w:lef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04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 01.01.2019</w:t>
            </w:r>
          </w:p>
        </w:tc>
        <w:tc>
          <w:tcPr>
            <w:tcW w:w="367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31.12.2019 </w:t>
            </w:r>
          </w:p>
        </w:tc>
        <w:tc>
          <w:tcPr>
            <w:tcW w:w="32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6" w:type="pct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0" w:type="pct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7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118A8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</w:p>
        </w:tc>
      </w:tr>
      <w:tr w:rsidR="00005798" w:rsidRPr="008118A8" w:rsidTr="00EE0C7F">
        <w:trPr>
          <w:trHeight w:val="450"/>
        </w:trPr>
        <w:tc>
          <w:tcPr>
            <w:tcW w:w="216" w:type="pct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3.4.2</w:t>
            </w:r>
          </w:p>
        </w:tc>
        <w:tc>
          <w:tcPr>
            <w:tcW w:w="563" w:type="pct"/>
          </w:tcPr>
          <w:p w:rsidR="00005798" w:rsidRPr="000077B1" w:rsidRDefault="00005798" w:rsidP="0000579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077B1">
              <w:rPr>
                <w:rFonts w:ascii="Times New Roman" w:hAnsi="Times New Roman" w:cs="Times New Roman"/>
                <w:sz w:val="16"/>
                <w:szCs w:val="16"/>
              </w:rPr>
              <w:t xml:space="preserve">Участие в публичных слушаниях и общественных обсуждениях по реализации инвестиционных проектов, народных проектов на территории муниципального района «Сосногорск» </w:t>
            </w:r>
          </w:p>
        </w:tc>
        <w:tc>
          <w:tcPr>
            <w:tcW w:w="458" w:type="pct"/>
          </w:tcPr>
          <w:p w:rsidR="00005798" w:rsidRPr="008118A8" w:rsidRDefault="00005798" w:rsidP="0000579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Рубцова С.В. руководитель отдела экономического развития и потребительского рынка  </w:t>
            </w:r>
          </w:p>
          <w:p w:rsidR="00005798" w:rsidRPr="008118A8" w:rsidRDefault="00005798" w:rsidP="00005798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1" w:type="pct"/>
          </w:tcPr>
          <w:p w:rsidR="00005798" w:rsidRPr="008118A8" w:rsidRDefault="00005798" w:rsidP="00005798">
            <w:pPr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Администрация МР «Сосногорск» (Отдел экономического развития и потребительского рынка)</w:t>
            </w:r>
          </w:p>
        </w:tc>
        <w:tc>
          <w:tcPr>
            <w:tcW w:w="503" w:type="pct"/>
          </w:tcPr>
          <w:p w:rsidR="00005798" w:rsidRPr="008118A8" w:rsidRDefault="00005798" w:rsidP="00005798">
            <w:pPr>
              <w:ind w:lef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04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 01.01.2019</w:t>
            </w:r>
          </w:p>
        </w:tc>
        <w:tc>
          <w:tcPr>
            <w:tcW w:w="367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31.12.2019 </w:t>
            </w:r>
          </w:p>
        </w:tc>
        <w:tc>
          <w:tcPr>
            <w:tcW w:w="32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6" w:type="pct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0" w:type="pct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7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118A8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</w:p>
        </w:tc>
      </w:tr>
      <w:tr w:rsidR="00005798" w:rsidRPr="008118A8" w:rsidTr="00EE0C7F">
        <w:trPr>
          <w:trHeight w:val="450"/>
        </w:trPr>
        <w:tc>
          <w:tcPr>
            <w:tcW w:w="216" w:type="pct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3" w:type="pct"/>
          </w:tcPr>
          <w:p w:rsidR="00005798" w:rsidRPr="000077B1" w:rsidRDefault="00005798" w:rsidP="0079495D">
            <w:pPr>
              <w:pStyle w:val="ConsPlusNormal0"/>
              <w:rPr>
                <w:sz w:val="16"/>
                <w:szCs w:val="16"/>
              </w:rPr>
            </w:pPr>
            <w:r w:rsidRPr="000077B1">
              <w:rPr>
                <w:sz w:val="16"/>
                <w:szCs w:val="16"/>
              </w:rPr>
              <w:t>Контрольное событие 13:</w:t>
            </w:r>
          </w:p>
          <w:p w:rsidR="00005798" w:rsidRPr="000077B1" w:rsidRDefault="00005798" w:rsidP="00005798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0077B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Рассмотрено не менее 5 вопросов в сфере занятости</w:t>
            </w:r>
          </w:p>
        </w:tc>
        <w:tc>
          <w:tcPr>
            <w:tcW w:w="458" w:type="pct"/>
          </w:tcPr>
          <w:p w:rsidR="00005798" w:rsidRPr="008118A8" w:rsidRDefault="00005798" w:rsidP="00005798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Рубцова С.В. руководитель отдела экономического развития и потребительского рынка  </w:t>
            </w:r>
          </w:p>
        </w:tc>
        <w:tc>
          <w:tcPr>
            <w:tcW w:w="451" w:type="pct"/>
          </w:tcPr>
          <w:p w:rsidR="00005798" w:rsidRPr="008118A8" w:rsidRDefault="00005798" w:rsidP="00005798">
            <w:pPr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Администрация МР «Сосногорск» (Отдел экономического развития и потребительского рынка)</w:t>
            </w:r>
          </w:p>
        </w:tc>
        <w:tc>
          <w:tcPr>
            <w:tcW w:w="503" w:type="pct"/>
          </w:tcPr>
          <w:p w:rsidR="00005798" w:rsidRPr="008118A8" w:rsidRDefault="00005798" w:rsidP="00005798">
            <w:pPr>
              <w:ind w:lef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04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67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31.12.2019</w:t>
            </w:r>
          </w:p>
        </w:tc>
        <w:tc>
          <w:tcPr>
            <w:tcW w:w="32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16" w:type="pct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60" w:type="pct"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17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118A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red"/>
              </w:rPr>
            </w:pPr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181" w:type="pct"/>
            <w:noWrap/>
          </w:tcPr>
          <w:p w:rsidR="00005798" w:rsidRPr="008118A8" w:rsidRDefault="00005798" w:rsidP="00005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8A8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</w:tr>
    </w:tbl>
    <w:p w:rsidR="00005798" w:rsidRPr="008118A8" w:rsidRDefault="00005798" w:rsidP="00005798">
      <w:pPr>
        <w:pStyle w:val="ConsPlusTitlePage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05798" w:rsidRPr="008118A8" w:rsidRDefault="00005798" w:rsidP="00114AD3">
      <w:pPr>
        <w:pStyle w:val="3"/>
        <w:suppressAutoHyphens/>
        <w:spacing w:before="0" w:after="0"/>
        <w:jc w:val="center"/>
        <w:rPr>
          <w:rFonts w:ascii="Times New Roman" w:hAnsi="Times New Roman" w:cs="Times New Roman"/>
        </w:rPr>
        <w:sectPr w:rsidR="00005798" w:rsidRPr="008118A8" w:rsidSect="00005798">
          <w:footerReference w:type="default" r:id="rId19"/>
          <w:pgSz w:w="16838" w:h="11906" w:orient="landscape"/>
          <w:pgMar w:top="567" w:right="567" w:bottom="397" w:left="567" w:header="0" w:footer="0" w:gutter="0"/>
          <w:cols w:space="720"/>
          <w:noEndnote/>
        </w:sectPr>
      </w:pPr>
    </w:p>
    <w:p w:rsidR="00114AD3" w:rsidRPr="008118A8" w:rsidRDefault="00CB00FB" w:rsidP="00114AD3">
      <w:pPr>
        <w:pStyle w:val="3"/>
        <w:suppressAutoHyphens/>
        <w:spacing w:before="0" w:after="0"/>
        <w:jc w:val="center"/>
        <w:rPr>
          <w:rFonts w:ascii="Times New Roman" w:hAnsi="Times New Roman" w:cs="Times New Roman"/>
        </w:rPr>
      </w:pPr>
      <w:r w:rsidRPr="008118A8">
        <w:rPr>
          <w:rFonts w:ascii="Times New Roman" w:hAnsi="Times New Roman" w:cs="Times New Roman"/>
        </w:rPr>
        <w:lastRenderedPageBreak/>
        <w:t>П</w:t>
      </w:r>
      <w:r w:rsidR="00114AD3" w:rsidRPr="008118A8">
        <w:rPr>
          <w:rFonts w:ascii="Times New Roman" w:hAnsi="Times New Roman" w:cs="Times New Roman"/>
        </w:rPr>
        <w:t>ОСТАНОВЛЕНИЕ</w:t>
      </w:r>
    </w:p>
    <w:p w:rsidR="00114AD3" w:rsidRPr="008118A8" w:rsidRDefault="00114AD3" w:rsidP="00114AD3">
      <w:pPr>
        <w:widowControl w:val="0"/>
        <w:suppressAutoHyphens/>
        <w:jc w:val="both"/>
        <w:rPr>
          <w:sz w:val="26"/>
          <w:szCs w:val="26"/>
          <w:u w:val="single"/>
        </w:rPr>
      </w:pPr>
      <w:r w:rsidRPr="008118A8">
        <w:rPr>
          <w:sz w:val="26"/>
          <w:szCs w:val="26"/>
          <w:u w:val="single"/>
        </w:rPr>
        <w:t>от «</w:t>
      </w:r>
      <w:r w:rsidR="004469EB" w:rsidRPr="008118A8">
        <w:rPr>
          <w:sz w:val="26"/>
          <w:szCs w:val="26"/>
          <w:u w:val="single"/>
        </w:rPr>
        <w:t>14</w:t>
      </w:r>
      <w:r w:rsidRPr="008118A8">
        <w:rPr>
          <w:sz w:val="26"/>
          <w:szCs w:val="26"/>
          <w:u w:val="single"/>
        </w:rPr>
        <w:t xml:space="preserve">» </w:t>
      </w:r>
      <w:r w:rsidR="004469EB" w:rsidRPr="008118A8">
        <w:rPr>
          <w:sz w:val="26"/>
          <w:szCs w:val="26"/>
          <w:u w:val="single"/>
        </w:rPr>
        <w:t>января</w:t>
      </w:r>
      <w:r w:rsidRPr="008118A8">
        <w:rPr>
          <w:sz w:val="26"/>
          <w:szCs w:val="26"/>
          <w:u w:val="single"/>
        </w:rPr>
        <w:t xml:space="preserve"> 201</w:t>
      </w:r>
      <w:r w:rsidR="004469EB" w:rsidRPr="008118A8">
        <w:rPr>
          <w:sz w:val="26"/>
          <w:szCs w:val="26"/>
          <w:u w:val="single"/>
        </w:rPr>
        <w:t>9</w:t>
      </w:r>
      <w:r w:rsidRPr="008118A8">
        <w:rPr>
          <w:sz w:val="26"/>
          <w:szCs w:val="26"/>
          <w:u w:val="single"/>
        </w:rPr>
        <w:t xml:space="preserve"> г.</w:t>
      </w:r>
      <w:r w:rsidRPr="008118A8">
        <w:rPr>
          <w:sz w:val="26"/>
          <w:szCs w:val="26"/>
        </w:rPr>
        <w:t xml:space="preserve">                                                                                                       </w:t>
      </w:r>
      <w:r w:rsidR="004469EB" w:rsidRPr="008118A8">
        <w:rPr>
          <w:sz w:val="26"/>
          <w:szCs w:val="26"/>
        </w:rPr>
        <w:t xml:space="preserve">          </w:t>
      </w:r>
      <w:r w:rsidRPr="008118A8">
        <w:rPr>
          <w:sz w:val="26"/>
          <w:szCs w:val="26"/>
        </w:rPr>
        <w:t xml:space="preserve">     </w:t>
      </w:r>
      <w:r w:rsidRPr="008118A8">
        <w:rPr>
          <w:sz w:val="26"/>
          <w:szCs w:val="26"/>
          <w:u w:val="single"/>
        </w:rPr>
        <w:t xml:space="preserve">№ </w:t>
      </w:r>
      <w:r w:rsidR="004469EB" w:rsidRPr="008118A8">
        <w:rPr>
          <w:sz w:val="26"/>
          <w:szCs w:val="26"/>
          <w:u w:val="single"/>
        </w:rPr>
        <w:t>52</w:t>
      </w:r>
    </w:p>
    <w:p w:rsidR="00114AD3" w:rsidRPr="008118A8" w:rsidRDefault="00114AD3" w:rsidP="00114AD3">
      <w:pPr>
        <w:widowControl w:val="0"/>
        <w:suppressAutoHyphens/>
        <w:jc w:val="both"/>
        <w:rPr>
          <w:rFonts w:eastAsia="SimSun"/>
          <w:b/>
          <w:bCs/>
          <w:sz w:val="26"/>
          <w:szCs w:val="26"/>
          <w:lang w:eastAsia="zh-CN"/>
        </w:rPr>
      </w:pPr>
      <w:r w:rsidRPr="008118A8">
        <w:rPr>
          <w:b/>
          <w:sz w:val="26"/>
          <w:szCs w:val="26"/>
        </w:rPr>
        <w:t xml:space="preserve">      </w:t>
      </w:r>
      <w:r w:rsidRPr="008118A8">
        <w:rPr>
          <w:sz w:val="26"/>
          <w:szCs w:val="26"/>
        </w:rPr>
        <w:t xml:space="preserve">г. Сосногорск </w:t>
      </w:r>
      <w:r w:rsidRPr="008118A8">
        <w:rPr>
          <w:rFonts w:eastAsia="SimSun"/>
          <w:b/>
          <w:bCs/>
          <w:sz w:val="26"/>
          <w:szCs w:val="26"/>
          <w:lang w:eastAsia="zh-CN"/>
        </w:rPr>
        <w:t xml:space="preserve">                                                             </w:t>
      </w:r>
    </w:p>
    <w:p w:rsidR="004469EB" w:rsidRPr="008118A8" w:rsidRDefault="004469EB" w:rsidP="004469EB">
      <w:pPr>
        <w:rPr>
          <w:b/>
          <w:bCs/>
          <w:sz w:val="18"/>
          <w:szCs w:val="18"/>
        </w:rPr>
      </w:pPr>
      <w:r w:rsidRPr="008118A8">
        <w:rPr>
          <w:b/>
          <w:bCs/>
          <w:sz w:val="18"/>
          <w:szCs w:val="18"/>
        </w:rPr>
        <w:t xml:space="preserve">                                                           </w:t>
      </w:r>
    </w:p>
    <w:p w:rsidR="004469EB" w:rsidRPr="008118A8" w:rsidRDefault="004469EB" w:rsidP="004469EB">
      <w:pPr>
        <w:jc w:val="center"/>
        <w:rPr>
          <w:b/>
          <w:sz w:val="26"/>
          <w:szCs w:val="26"/>
        </w:rPr>
      </w:pPr>
      <w:r w:rsidRPr="008118A8">
        <w:rPr>
          <w:b/>
          <w:sz w:val="26"/>
          <w:szCs w:val="26"/>
        </w:rPr>
        <w:t xml:space="preserve">Об адресной социальной помощи отдельным категориям граждан </w:t>
      </w:r>
    </w:p>
    <w:p w:rsidR="004469EB" w:rsidRPr="008118A8" w:rsidRDefault="004469EB" w:rsidP="004469EB">
      <w:pPr>
        <w:jc w:val="center"/>
        <w:rPr>
          <w:b/>
          <w:sz w:val="26"/>
          <w:szCs w:val="26"/>
        </w:rPr>
      </w:pPr>
      <w:r w:rsidRPr="008118A8">
        <w:rPr>
          <w:b/>
          <w:sz w:val="26"/>
          <w:szCs w:val="26"/>
        </w:rPr>
        <w:t xml:space="preserve">муниципального района «Сосногорск» на 2019 год </w:t>
      </w:r>
    </w:p>
    <w:p w:rsidR="004469EB" w:rsidRPr="008118A8" w:rsidRDefault="004469EB" w:rsidP="004469EB">
      <w:pPr>
        <w:jc w:val="both"/>
        <w:rPr>
          <w:sz w:val="26"/>
          <w:szCs w:val="26"/>
        </w:rPr>
      </w:pPr>
      <w:r w:rsidRPr="008118A8">
        <w:rPr>
          <w:b/>
          <w:bCs/>
          <w:sz w:val="26"/>
          <w:szCs w:val="26"/>
        </w:rPr>
        <w:t xml:space="preserve">  </w:t>
      </w:r>
      <w:r w:rsidRPr="008118A8">
        <w:rPr>
          <w:sz w:val="26"/>
          <w:szCs w:val="26"/>
        </w:rPr>
        <w:t xml:space="preserve">       </w:t>
      </w:r>
      <w:proofErr w:type="gramStart"/>
      <w:r w:rsidRPr="008118A8">
        <w:rPr>
          <w:sz w:val="26"/>
          <w:szCs w:val="26"/>
        </w:rPr>
        <w:t xml:space="preserve">В соответствии с ч. 5 ст. 20  Федерального закона от 06.10.2003  № 131-ФЗ «Об общих принципах организации местного самоуправления в Российской Федерации», во исполнение </w:t>
      </w:r>
      <w:hyperlink w:anchor="Par525" w:history="1">
        <w:r w:rsidRPr="008118A8">
          <w:rPr>
            <w:sz w:val="26"/>
            <w:szCs w:val="26"/>
          </w:rPr>
          <w:t>подпрограммы</w:t>
        </w:r>
      </w:hyperlink>
      <w:r w:rsidRPr="008118A8">
        <w:rPr>
          <w:sz w:val="26"/>
          <w:szCs w:val="26"/>
        </w:rPr>
        <w:t xml:space="preserve"> I «Дополнительная социальная поддержка уровня жизни граждан муниципального района «Сосногорск» муниципальной программы муниципального образования муниципального района «Сосногорск» «Социальная защита населения», утвержденной постановлением администрации муниципального района «Сосногорск» от 22.12.2017 № 1767 «Об утверждении муниципальной программы муниципального образования муниципального</w:t>
      </w:r>
      <w:proofErr w:type="gramEnd"/>
      <w:r w:rsidRPr="008118A8">
        <w:rPr>
          <w:sz w:val="26"/>
          <w:szCs w:val="26"/>
        </w:rPr>
        <w:t xml:space="preserve"> района «Сосногорск» «Социальная защита населения», Администрация муниципального района «Сосногорск» </w:t>
      </w:r>
    </w:p>
    <w:p w:rsidR="004469EB" w:rsidRPr="008118A8" w:rsidRDefault="004469EB" w:rsidP="004469EB">
      <w:pPr>
        <w:tabs>
          <w:tab w:val="left" w:pos="0"/>
        </w:tabs>
        <w:jc w:val="center"/>
        <w:rPr>
          <w:b/>
          <w:sz w:val="26"/>
          <w:szCs w:val="26"/>
        </w:rPr>
      </w:pPr>
      <w:r w:rsidRPr="008118A8">
        <w:rPr>
          <w:b/>
          <w:sz w:val="26"/>
          <w:szCs w:val="26"/>
        </w:rPr>
        <w:t>ПОСТАНОВЛЯЕТ:</w:t>
      </w:r>
    </w:p>
    <w:p w:rsidR="004469EB" w:rsidRPr="008118A8" w:rsidRDefault="004469EB" w:rsidP="007472A5">
      <w:pPr>
        <w:widowControl w:val="0"/>
        <w:numPr>
          <w:ilvl w:val="0"/>
          <w:numId w:val="8"/>
        </w:numPr>
        <w:tabs>
          <w:tab w:val="clear" w:pos="720"/>
          <w:tab w:val="left" w:pos="851"/>
        </w:tabs>
        <w:suppressAutoHyphens/>
        <w:ind w:left="0" w:firstLine="567"/>
        <w:jc w:val="both"/>
        <w:rPr>
          <w:sz w:val="26"/>
          <w:szCs w:val="26"/>
        </w:rPr>
      </w:pPr>
      <w:r w:rsidRPr="008118A8">
        <w:rPr>
          <w:sz w:val="26"/>
          <w:szCs w:val="26"/>
        </w:rPr>
        <w:t>Утвердить:</w:t>
      </w:r>
    </w:p>
    <w:p w:rsidR="004469EB" w:rsidRPr="008118A8" w:rsidRDefault="004469EB" w:rsidP="004469EB">
      <w:pPr>
        <w:widowControl w:val="0"/>
        <w:tabs>
          <w:tab w:val="left" w:pos="851"/>
        </w:tabs>
        <w:suppressAutoHyphens/>
        <w:ind w:firstLine="567"/>
        <w:jc w:val="both"/>
        <w:rPr>
          <w:sz w:val="26"/>
          <w:szCs w:val="26"/>
        </w:rPr>
      </w:pPr>
      <w:r w:rsidRPr="008118A8">
        <w:rPr>
          <w:sz w:val="26"/>
          <w:szCs w:val="26"/>
        </w:rPr>
        <w:t>1.1. Перечень мероприятий по оказанию адресной социальной помощи отдельным категориям граждан муниципального района «Сосногорск» согласно приложению 1 к настоящему постановлению.</w:t>
      </w:r>
    </w:p>
    <w:p w:rsidR="004469EB" w:rsidRPr="008118A8" w:rsidRDefault="004469EB" w:rsidP="004469EB">
      <w:pPr>
        <w:widowControl w:val="0"/>
        <w:tabs>
          <w:tab w:val="left" w:pos="851"/>
        </w:tabs>
        <w:suppressAutoHyphens/>
        <w:ind w:firstLine="567"/>
        <w:jc w:val="both"/>
        <w:rPr>
          <w:sz w:val="26"/>
          <w:szCs w:val="26"/>
        </w:rPr>
      </w:pPr>
      <w:r w:rsidRPr="008118A8">
        <w:rPr>
          <w:sz w:val="26"/>
          <w:szCs w:val="26"/>
        </w:rPr>
        <w:t>1.2. Порядок реализации основных мероприятий по оказанию адресной социальной помощи отдельным категориям граждан муниципального района «Сосногорск» согласно приложению 2 к настоящему постановлению.</w:t>
      </w:r>
    </w:p>
    <w:p w:rsidR="004469EB" w:rsidRPr="008118A8" w:rsidRDefault="004469EB" w:rsidP="004469EB">
      <w:pPr>
        <w:widowControl w:val="0"/>
        <w:tabs>
          <w:tab w:val="left" w:pos="851"/>
        </w:tabs>
        <w:suppressAutoHyphens/>
        <w:ind w:firstLine="567"/>
        <w:jc w:val="both"/>
        <w:rPr>
          <w:sz w:val="26"/>
          <w:szCs w:val="26"/>
        </w:rPr>
      </w:pPr>
      <w:r w:rsidRPr="008118A8">
        <w:rPr>
          <w:sz w:val="26"/>
          <w:szCs w:val="26"/>
        </w:rPr>
        <w:t>1.3. Состав комиссии по оказанию адресной социальной помощи отдельным категориям граждан муниципального района «Сосногорск» согласно приложению 3 к настоящему постановлению.</w:t>
      </w:r>
    </w:p>
    <w:p w:rsidR="004469EB" w:rsidRPr="008118A8" w:rsidRDefault="004469EB" w:rsidP="004469EB">
      <w:pPr>
        <w:widowControl w:val="0"/>
        <w:tabs>
          <w:tab w:val="left" w:pos="851"/>
        </w:tabs>
        <w:suppressAutoHyphens/>
        <w:ind w:firstLine="567"/>
        <w:jc w:val="both"/>
        <w:rPr>
          <w:sz w:val="26"/>
          <w:szCs w:val="26"/>
        </w:rPr>
      </w:pPr>
      <w:r w:rsidRPr="008118A8">
        <w:rPr>
          <w:sz w:val="26"/>
          <w:szCs w:val="26"/>
        </w:rPr>
        <w:t>1.4. Положение о комиссии по оказанию адресной социальной помощи отдельным гражданам муниципального района «Сосногорск» согласно приложению 4 к настоящему постановлению.</w:t>
      </w:r>
    </w:p>
    <w:p w:rsidR="004469EB" w:rsidRPr="008118A8" w:rsidRDefault="004469EB" w:rsidP="007472A5">
      <w:pPr>
        <w:widowControl w:val="0"/>
        <w:numPr>
          <w:ilvl w:val="0"/>
          <w:numId w:val="8"/>
        </w:numPr>
        <w:tabs>
          <w:tab w:val="clear" w:pos="720"/>
          <w:tab w:val="left" w:pos="851"/>
        </w:tabs>
        <w:suppressAutoHyphens/>
        <w:ind w:left="0" w:firstLine="567"/>
        <w:jc w:val="both"/>
        <w:rPr>
          <w:sz w:val="26"/>
          <w:szCs w:val="26"/>
        </w:rPr>
      </w:pPr>
      <w:r w:rsidRPr="008118A8">
        <w:rPr>
          <w:sz w:val="26"/>
          <w:szCs w:val="26"/>
        </w:rPr>
        <w:t>Финансирование мероприятий по адресной социальной поддержке граждан, осуществлять за счет средств, предусмотренных в бюджете муниципального района «Сосногорск» на 2019 год.</w:t>
      </w:r>
    </w:p>
    <w:p w:rsidR="004469EB" w:rsidRPr="008118A8" w:rsidRDefault="004469EB" w:rsidP="007472A5">
      <w:pPr>
        <w:widowControl w:val="0"/>
        <w:numPr>
          <w:ilvl w:val="0"/>
          <w:numId w:val="8"/>
        </w:numPr>
        <w:tabs>
          <w:tab w:val="clear" w:pos="720"/>
          <w:tab w:val="left" w:pos="851"/>
        </w:tabs>
        <w:suppressAutoHyphens/>
        <w:ind w:left="0" w:firstLine="567"/>
        <w:jc w:val="both"/>
        <w:rPr>
          <w:sz w:val="26"/>
          <w:szCs w:val="26"/>
        </w:rPr>
      </w:pPr>
      <w:r w:rsidRPr="008118A8">
        <w:rPr>
          <w:sz w:val="26"/>
          <w:szCs w:val="26"/>
        </w:rPr>
        <w:t>Настоящее постановление вступает в силу со дня его официального опубликования и распространяется на правоотношения, возникшие с 1 января 2019 года.</w:t>
      </w:r>
    </w:p>
    <w:p w:rsidR="004469EB" w:rsidRPr="008118A8" w:rsidRDefault="004469EB" w:rsidP="007472A5">
      <w:pPr>
        <w:widowControl w:val="0"/>
        <w:numPr>
          <w:ilvl w:val="0"/>
          <w:numId w:val="8"/>
        </w:numPr>
        <w:tabs>
          <w:tab w:val="clear" w:pos="720"/>
          <w:tab w:val="left" w:pos="851"/>
        </w:tabs>
        <w:suppressAutoHyphens/>
        <w:ind w:left="0" w:firstLine="567"/>
        <w:jc w:val="both"/>
        <w:rPr>
          <w:sz w:val="26"/>
          <w:szCs w:val="26"/>
        </w:rPr>
      </w:pPr>
      <w:proofErr w:type="gramStart"/>
      <w:r w:rsidRPr="008118A8">
        <w:rPr>
          <w:sz w:val="26"/>
          <w:szCs w:val="26"/>
        </w:rPr>
        <w:t>Контроль за</w:t>
      </w:r>
      <w:proofErr w:type="gramEnd"/>
      <w:r w:rsidRPr="008118A8">
        <w:rPr>
          <w:sz w:val="26"/>
          <w:szCs w:val="26"/>
        </w:rPr>
        <w:t xml:space="preserve"> исполнением настоящего постановления возложить на заместителя руководителя администрации муниципального района «Сосногорск» Н.М. Кирсанову.</w:t>
      </w:r>
    </w:p>
    <w:p w:rsidR="004469EB" w:rsidRPr="008118A8" w:rsidRDefault="004469EB" w:rsidP="004469EB">
      <w:pPr>
        <w:tabs>
          <w:tab w:val="left" w:pos="0"/>
        </w:tabs>
        <w:jc w:val="right"/>
        <w:rPr>
          <w:sz w:val="26"/>
          <w:szCs w:val="26"/>
        </w:rPr>
      </w:pPr>
      <w:r w:rsidRPr="008118A8">
        <w:rPr>
          <w:sz w:val="26"/>
          <w:szCs w:val="26"/>
        </w:rPr>
        <w:t>Глава муниципального района «Сосногорск» -</w:t>
      </w:r>
    </w:p>
    <w:p w:rsidR="004469EB" w:rsidRPr="008118A8" w:rsidRDefault="004469EB" w:rsidP="004469EB">
      <w:pPr>
        <w:tabs>
          <w:tab w:val="left" w:pos="0"/>
          <w:tab w:val="left" w:pos="7710"/>
        </w:tabs>
        <w:jc w:val="right"/>
        <w:rPr>
          <w:sz w:val="26"/>
          <w:szCs w:val="26"/>
        </w:rPr>
      </w:pPr>
      <w:r w:rsidRPr="008118A8">
        <w:rPr>
          <w:sz w:val="26"/>
          <w:szCs w:val="26"/>
        </w:rPr>
        <w:t>руководитель администрации  С.В. Дегтяренко</w:t>
      </w:r>
    </w:p>
    <w:p w:rsidR="004469EB" w:rsidRPr="008118A8" w:rsidRDefault="004469EB" w:rsidP="004469EB">
      <w:pPr>
        <w:tabs>
          <w:tab w:val="left" w:pos="0"/>
        </w:tabs>
        <w:jc w:val="right"/>
      </w:pPr>
    </w:p>
    <w:p w:rsidR="004469EB" w:rsidRPr="008118A8" w:rsidRDefault="004469EB" w:rsidP="004469EB">
      <w:pPr>
        <w:tabs>
          <w:tab w:val="left" w:pos="0"/>
        </w:tabs>
        <w:jc w:val="right"/>
        <w:rPr>
          <w:sz w:val="22"/>
          <w:szCs w:val="22"/>
        </w:rPr>
      </w:pPr>
      <w:r w:rsidRPr="008118A8">
        <w:rPr>
          <w:sz w:val="22"/>
          <w:szCs w:val="22"/>
        </w:rPr>
        <w:t>Утверждён</w:t>
      </w:r>
    </w:p>
    <w:p w:rsidR="004469EB" w:rsidRPr="008118A8" w:rsidRDefault="004469EB" w:rsidP="004469EB">
      <w:pPr>
        <w:tabs>
          <w:tab w:val="left" w:pos="0"/>
        </w:tabs>
        <w:jc w:val="right"/>
        <w:rPr>
          <w:sz w:val="22"/>
          <w:szCs w:val="22"/>
        </w:rPr>
      </w:pPr>
      <w:r w:rsidRPr="008118A8">
        <w:rPr>
          <w:sz w:val="22"/>
          <w:szCs w:val="22"/>
        </w:rPr>
        <w:t xml:space="preserve">постановлением администрации </w:t>
      </w:r>
    </w:p>
    <w:p w:rsidR="004469EB" w:rsidRPr="008118A8" w:rsidRDefault="004469EB" w:rsidP="004469EB">
      <w:pPr>
        <w:tabs>
          <w:tab w:val="left" w:pos="0"/>
        </w:tabs>
        <w:jc w:val="right"/>
        <w:rPr>
          <w:sz w:val="22"/>
          <w:szCs w:val="22"/>
        </w:rPr>
      </w:pPr>
      <w:r w:rsidRPr="008118A8">
        <w:rPr>
          <w:sz w:val="22"/>
          <w:szCs w:val="22"/>
        </w:rPr>
        <w:t>муниципального района «Сосногорск»</w:t>
      </w:r>
    </w:p>
    <w:p w:rsidR="004469EB" w:rsidRPr="008118A8" w:rsidRDefault="004469EB" w:rsidP="004469EB">
      <w:pPr>
        <w:tabs>
          <w:tab w:val="left" w:pos="0"/>
        </w:tabs>
        <w:jc w:val="right"/>
        <w:rPr>
          <w:sz w:val="22"/>
          <w:szCs w:val="22"/>
        </w:rPr>
      </w:pPr>
      <w:r w:rsidRPr="008118A8">
        <w:rPr>
          <w:sz w:val="22"/>
          <w:szCs w:val="22"/>
        </w:rPr>
        <w:t>от 14.01.2019 № 52</w:t>
      </w:r>
    </w:p>
    <w:p w:rsidR="004469EB" w:rsidRPr="008118A8" w:rsidRDefault="004469EB" w:rsidP="004469EB">
      <w:pPr>
        <w:tabs>
          <w:tab w:val="left" w:pos="0"/>
        </w:tabs>
        <w:jc w:val="right"/>
        <w:rPr>
          <w:sz w:val="22"/>
          <w:szCs w:val="22"/>
        </w:rPr>
      </w:pPr>
      <w:r w:rsidRPr="008118A8">
        <w:rPr>
          <w:sz w:val="22"/>
          <w:szCs w:val="22"/>
        </w:rPr>
        <w:t>(приложение 1)</w:t>
      </w:r>
    </w:p>
    <w:p w:rsidR="004469EB" w:rsidRPr="008118A8" w:rsidRDefault="004469EB" w:rsidP="004469EB">
      <w:pPr>
        <w:tabs>
          <w:tab w:val="left" w:pos="0"/>
        </w:tabs>
        <w:jc w:val="center"/>
      </w:pPr>
      <w:r w:rsidRPr="008118A8">
        <w:t>ПЕРЕЧЕНЬ</w:t>
      </w:r>
    </w:p>
    <w:p w:rsidR="004469EB" w:rsidRPr="008118A8" w:rsidRDefault="004469EB" w:rsidP="004469EB">
      <w:pPr>
        <w:tabs>
          <w:tab w:val="left" w:pos="0"/>
        </w:tabs>
        <w:jc w:val="center"/>
      </w:pPr>
      <w:r w:rsidRPr="008118A8">
        <w:t xml:space="preserve">мероприятий по оказанию адресной социальной помощи </w:t>
      </w:r>
    </w:p>
    <w:p w:rsidR="004469EB" w:rsidRPr="008118A8" w:rsidRDefault="004469EB" w:rsidP="004469EB">
      <w:pPr>
        <w:tabs>
          <w:tab w:val="left" w:pos="0"/>
        </w:tabs>
        <w:jc w:val="center"/>
      </w:pPr>
      <w:r w:rsidRPr="008118A8">
        <w:t>отдельным категориям граждан муниципального района «Сосногорск»</w:t>
      </w:r>
    </w:p>
    <w:tbl>
      <w:tblPr>
        <w:tblStyle w:val="afff6"/>
        <w:tblW w:w="10773" w:type="dxa"/>
        <w:tblInd w:w="108" w:type="dxa"/>
        <w:tblLayout w:type="fixed"/>
        <w:tblLook w:val="0000"/>
      </w:tblPr>
      <w:tblGrid>
        <w:gridCol w:w="710"/>
        <w:gridCol w:w="8079"/>
        <w:gridCol w:w="1984"/>
      </w:tblGrid>
      <w:tr w:rsidR="004469EB" w:rsidRPr="008118A8" w:rsidTr="004469EB">
        <w:tc>
          <w:tcPr>
            <w:tcW w:w="710" w:type="dxa"/>
          </w:tcPr>
          <w:p w:rsidR="004469EB" w:rsidRPr="008118A8" w:rsidRDefault="004469EB" w:rsidP="00416ACB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18A8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118A8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8118A8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8118A8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079" w:type="dxa"/>
          </w:tcPr>
          <w:p w:rsidR="004469EB" w:rsidRPr="008118A8" w:rsidRDefault="004469EB" w:rsidP="00416ACB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18A8">
              <w:rPr>
                <w:rFonts w:ascii="Times New Roman" w:hAnsi="Times New Roman"/>
                <w:sz w:val="22"/>
                <w:szCs w:val="22"/>
              </w:rPr>
              <w:t>Мероприятия</w:t>
            </w:r>
          </w:p>
          <w:p w:rsidR="004469EB" w:rsidRPr="008118A8" w:rsidRDefault="004469EB" w:rsidP="00416ACB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4469EB" w:rsidRPr="008118A8" w:rsidRDefault="004469EB" w:rsidP="00416ACB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18A8">
              <w:rPr>
                <w:rFonts w:ascii="Times New Roman" w:hAnsi="Times New Roman"/>
                <w:sz w:val="22"/>
                <w:szCs w:val="22"/>
              </w:rPr>
              <w:t>Затраты (</w:t>
            </w:r>
            <w:proofErr w:type="spellStart"/>
            <w:r w:rsidRPr="008118A8">
              <w:rPr>
                <w:rFonts w:ascii="Times New Roman" w:hAnsi="Times New Roman"/>
                <w:sz w:val="22"/>
                <w:szCs w:val="22"/>
              </w:rPr>
              <w:t>руб</w:t>
            </w:r>
            <w:proofErr w:type="spellEnd"/>
            <w:r w:rsidRPr="008118A8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4469EB" w:rsidRPr="008118A8" w:rsidTr="004469EB">
        <w:tc>
          <w:tcPr>
            <w:tcW w:w="710" w:type="dxa"/>
          </w:tcPr>
          <w:p w:rsidR="004469EB" w:rsidRPr="008118A8" w:rsidRDefault="004469EB" w:rsidP="00416ACB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18A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079" w:type="dxa"/>
          </w:tcPr>
          <w:p w:rsidR="004469EB" w:rsidRPr="008118A8" w:rsidRDefault="004469EB" w:rsidP="00416ACB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18A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4469EB" w:rsidRPr="008118A8" w:rsidRDefault="004469EB" w:rsidP="00416ACB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18A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4469EB" w:rsidRPr="008118A8" w:rsidTr="004469EB">
        <w:tc>
          <w:tcPr>
            <w:tcW w:w="710" w:type="dxa"/>
          </w:tcPr>
          <w:p w:rsidR="004469EB" w:rsidRPr="008118A8" w:rsidRDefault="004469EB" w:rsidP="00416ACB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18A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079" w:type="dxa"/>
          </w:tcPr>
          <w:p w:rsidR="004469EB" w:rsidRPr="008118A8" w:rsidRDefault="004469EB" w:rsidP="00416ACB">
            <w:pPr>
              <w:tabs>
                <w:tab w:val="left" w:pos="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8118A8">
              <w:rPr>
                <w:rFonts w:ascii="Times New Roman" w:hAnsi="Times New Roman"/>
                <w:sz w:val="22"/>
                <w:szCs w:val="22"/>
              </w:rPr>
              <w:t>Оказание единовременной социальной помощи малоимущим гражданам и гражданам, попавшим в трудную жизненную ситуацию:</w:t>
            </w:r>
          </w:p>
          <w:p w:rsidR="004469EB" w:rsidRPr="008118A8" w:rsidRDefault="004469EB" w:rsidP="007472A5">
            <w:pPr>
              <w:pStyle w:val="afff7"/>
              <w:numPr>
                <w:ilvl w:val="0"/>
                <w:numId w:val="11"/>
              </w:numPr>
              <w:tabs>
                <w:tab w:val="left" w:pos="282"/>
              </w:tabs>
              <w:ind w:left="33" w:firstLine="0"/>
              <w:rPr>
                <w:rFonts w:ascii="Times New Roman" w:hAnsi="Times New Roman"/>
                <w:sz w:val="22"/>
                <w:szCs w:val="22"/>
              </w:rPr>
            </w:pPr>
            <w:r w:rsidRPr="008118A8">
              <w:rPr>
                <w:rFonts w:ascii="Times New Roman" w:hAnsi="Times New Roman"/>
                <w:sz w:val="22"/>
                <w:szCs w:val="22"/>
              </w:rPr>
              <w:t>малоимущим гражданам и гражданам, попавшим в трудную жизненную ситуацию (3000 руб.);</w:t>
            </w:r>
          </w:p>
          <w:p w:rsidR="004469EB" w:rsidRPr="008118A8" w:rsidRDefault="004469EB" w:rsidP="007472A5">
            <w:pPr>
              <w:pStyle w:val="afff7"/>
              <w:numPr>
                <w:ilvl w:val="0"/>
                <w:numId w:val="11"/>
              </w:numPr>
              <w:tabs>
                <w:tab w:val="left" w:pos="282"/>
              </w:tabs>
              <w:ind w:left="33" w:firstLine="0"/>
              <w:rPr>
                <w:rFonts w:ascii="Times New Roman" w:hAnsi="Times New Roman"/>
                <w:sz w:val="22"/>
                <w:szCs w:val="22"/>
              </w:rPr>
            </w:pPr>
            <w:r w:rsidRPr="008118A8">
              <w:rPr>
                <w:rFonts w:ascii="Times New Roman" w:hAnsi="Times New Roman"/>
                <w:sz w:val="22"/>
                <w:szCs w:val="22"/>
              </w:rPr>
              <w:lastRenderedPageBreak/>
              <w:t>малоимущим многодетным семьям (4000 руб.);</w:t>
            </w:r>
          </w:p>
          <w:p w:rsidR="004469EB" w:rsidRPr="008118A8" w:rsidRDefault="004469EB" w:rsidP="007472A5">
            <w:pPr>
              <w:pStyle w:val="afff7"/>
              <w:numPr>
                <w:ilvl w:val="0"/>
                <w:numId w:val="11"/>
              </w:numPr>
              <w:tabs>
                <w:tab w:val="left" w:pos="282"/>
              </w:tabs>
              <w:ind w:left="33" w:firstLine="0"/>
              <w:rPr>
                <w:rFonts w:ascii="Times New Roman" w:hAnsi="Times New Roman"/>
                <w:sz w:val="22"/>
                <w:szCs w:val="22"/>
              </w:rPr>
            </w:pPr>
            <w:r w:rsidRPr="008118A8">
              <w:rPr>
                <w:rFonts w:ascii="Times New Roman" w:hAnsi="Times New Roman"/>
                <w:sz w:val="22"/>
                <w:szCs w:val="22"/>
              </w:rPr>
              <w:t>лицам, освободившимся  из исправительных учреждений (3000 руб.).</w:t>
            </w:r>
          </w:p>
        </w:tc>
        <w:tc>
          <w:tcPr>
            <w:tcW w:w="1984" w:type="dxa"/>
          </w:tcPr>
          <w:p w:rsidR="004469EB" w:rsidRPr="008118A8" w:rsidRDefault="004469EB" w:rsidP="00416ACB">
            <w:pPr>
              <w:tabs>
                <w:tab w:val="left" w:pos="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4469EB" w:rsidRPr="008118A8" w:rsidRDefault="004469EB" w:rsidP="00416AC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18A8">
              <w:rPr>
                <w:rFonts w:ascii="Times New Roman" w:hAnsi="Times New Roman"/>
                <w:sz w:val="22"/>
                <w:szCs w:val="22"/>
              </w:rPr>
              <w:t>395 000,00</w:t>
            </w:r>
          </w:p>
        </w:tc>
      </w:tr>
      <w:tr w:rsidR="004469EB" w:rsidRPr="008118A8" w:rsidTr="004469EB">
        <w:tc>
          <w:tcPr>
            <w:tcW w:w="710" w:type="dxa"/>
          </w:tcPr>
          <w:p w:rsidR="004469EB" w:rsidRPr="008118A8" w:rsidRDefault="004469EB" w:rsidP="00416ACB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18A8">
              <w:rPr>
                <w:rFonts w:ascii="Times New Roman" w:hAnsi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8079" w:type="dxa"/>
          </w:tcPr>
          <w:p w:rsidR="004469EB" w:rsidRPr="008118A8" w:rsidRDefault="004469EB" w:rsidP="00416ACB">
            <w:pPr>
              <w:tabs>
                <w:tab w:val="left" w:pos="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8118A8">
              <w:rPr>
                <w:rFonts w:ascii="Times New Roman" w:hAnsi="Times New Roman"/>
                <w:sz w:val="22"/>
                <w:szCs w:val="22"/>
              </w:rPr>
              <w:t>Оказание единовременной социальной помощи инвалидам из числа участников ликвидации аварии на ЧАЭС (1000 руб.)</w:t>
            </w:r>
          </w:p>
        </w:tc>
        <w:tc>
          <w:tcPr>
            <w:tcW w:w="1984" w:type="dxa"/>
          </w:tcPr>
          <w:p w:rsidR="004469EB" w:rsidRPr="008118A8" w:rsidRDefault="004469EB" w:rsidP="00416ACB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469EB" w:rsidRPr="008118A8" w:rsidRDefault="004469EB" w:rsidP="00416AC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18A8">
              <w:rPr>
                <w:rFonts w:ascii="Times New Roman" w:hAnsi="Times New Roman"/>
                <w:sz w:val="22"/>
                <w:szCs w:val="22"/>
              </w:rPr>
              <w:t>9 000,00</w:t>
            </w:r>
          </w:p>
        </w:tc>
      </w:tr>
      <w:tr w:rsidR="004469EB" w:rsidRPr="008118A8" w:rsidTr="004469EB">
        <w:tc>
          <w:tcPr>
            <w:tcW w:w="710" w:type="dxa"/>
          </w:tcPr>
          <w:p w:rsidR="004469EB" w:rsidRPr="008118A8" w:rsidRDefault="004469EB" w:rsidP="00416ACB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18A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079" w:type="dxa"/>
          </w:tcPr>
          <w:p w:rsidR="004469EB" w:rsidRPr="008118A8" w:rsidRDefault="004469EB" w:rsidP="00416ACB">
            <w:pPr>
              <w:tabs>
                <w:tab w:val="left" w:pos="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8118A8">
              <w:rPr>
                <w:rFonts w:ascii="Times New Roman" w:hAnsi="Times New Roman"/>
                <w:sz w:val="22"/>
                <w:szCs w:val="22"/>
              </w:rPr>
              <w:t>Оказание единовременной социальной помощи:</w:t>
            </w:r>
          </w:p>
          <w:p w:rsidR="004469EB" w:rsidRPr="008118A8" w:rsidRDefault="004469EB" w:rsidP="007472A5">
            <w:pPr>
              <w:pStyle w:val="afff7"/>
              <w:numPr>
                <w:ilvl w:val="0"/>
                <w:numId w:val="10"/>
              </w:numPr>
              <w:tabs>
                <w:tab w:val="left" w:pos="334"/>
              </w:tabs>
              <w:snapToGrid w:val="0"/>
              <w:ind w:left="33" w:firstLine="0"/>
              <w:rPr>
                <w:rFonts w:ascii="Times New Roman" w:hAnsi="Times New Roman"/>
                <w:sz w:val="22"/>
                <w:szCs w:val="22"/>
              </w:rPr>
            </w:pPr>
            <w:r w:rsidRPr="008118A8">
              <w:rPr>
                <w:rFonts w:ascii="Times New Roman" w:hAnsi="Times New Roman"/>
                <w:sz w:val="22"/>
                <w:szCs w:val="22"/>
              </w:rPr>
              <w:t xml:space="preserve">пенсионерам-юбилярам из числа потерявших связь с предприятием или бюджетной сферы (60, 65, 70, 75 лет – 500 руб.; 80, 85, 90, 95 лет – 1000 руб.); </w:t>
            </w:r>
          </w:p>
          <w:p w:rsidR="004469EB" w:rsidRPr="008118A8" w:rsidRDefault="004469EB" w:rsidP="007472A5">
            <w:pPr>
              <w:pStyle w:val="afff7"/>
              <w:numPr>
                <w:ilvl w:val="0"/>
                <w:numId w:val="10"/>
              </w:numPr>
              <w:tabs>
                <w:tab w:val="left" w:pos="334"/>
              </w:tabs>
              <w:snapToGrid w:val="0"/>
              <w:ind w:left="33" w:firstLine="0"/>
              <w:rPr>
                <w:rFonts w:ascii="Times New Roman" w:hAnsi="Times New Roman"/>
                <w:sz w:val="22"/>
                <w:szCs w:val="22"/>
              </w:rPr>
            </w:pPr>
            <w:r w:rsidRPr="008118A8">
              <w:rPr>
                <w:rFonts w:ascii="Times New Roman" w:hAnsi="Times New Roman"/>
                <w:sz w:val="22"/>
                <w:szCs w:val="22"/>
              </w:rPr>
              <w:t>ветеранам - бывшим несовершеннолетним узникам фашистских концлагерей и жертвам политических репрессий к знаменательным датам  (500 руб.);</w:t>
            </w:r>
          </w:p>
          <w:p w:rsidR="004469EB" w:rsidRPr="008118A8" w:rsidRDefault="004469EB" w:rsidP="007472A5">
            <w:pPr>
              <w:pStyle w:val="afff7"/>
              <w:numPr>
                <w:ilvl w:val="0"/>
                <w:numId w:val="10"/>
              </w:numPr>
              <w:tabs>
                <w:tab w:val="left" w:pos="334"/>
              </w:tabs>
              <w:snapToGrid w:val="0"/>
              <w:ind w:left="33" w:firstLine="0"/>
              <w:rPr>
                <w:rFonts w:ascii="Times New Roman" w:hAnsi="Times New Roman"/>
                <w:sz w:val="22"/>
                <w:szCs w:val="22"/>
              </w:rPr>
            </w:pPr>
            <w:r w:rsidRPr="008118A8">
              <w:rPr>
                <w:rFonts w:ascii="Times New Roman" w:hAnsi="Times New Roman"/>
                <w:sz w:val="22"/>
                <w:szCs w:val="22"/>
              </w:rPr>
              <w:t>ветеранам (</w:t>
            </w:r>
            <w:proofErr w:type="spellStart"/>
            <w:r w:rsidRPr="008118A8">
              <w:rPr>
                <w:rFonts w:ascii="Times New Roman" w:hAnsi="Times New Roman"/>
                <w:sz w:val="22"/>
                <w:szCs w:val="22"/>
              </w:rPr>
              <w:t>ВОв</w:t>
            </w:r>
            <w:proofErr w:type="spellEnd"/>
            <w:r w:rsidRPr="008118A8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8118A8">
              <w:rPr>
                <w:rFonts w:ascii="Times New Roman" w:hAnsi="Times New Roman"/>
                <w:sz w:val="22"/>
                <w:szCs w:val="22"/>
              </w:rPr>
              <w:t>УВОв</w:t>
            </w:r>
            <w:proofErr w:type="spellEnd"/>
            <w:r w:rsidRPr="008118A8">
              <w:rPr>
                <w:rFonts w:ascii="Times New Roman" w:hAnsi="Times New Roman"/>
                <w:sz w:val="22"/>
                <w:szCs w:val="22"/>
              </w:rPr>
              <w:t>, УТФ</w:t>
            </w:r>
            <w:proofErr w:type="gramStart"/>
            <w:r w:rsidRPr="008118A8">
              <w:rPr>
                <w:rFonts w:ascii="Times New Roman" w:hAnsi="Times New Roman"/>
                <w:sz w:val="22"/>
                <w:szCs w:val="22"/>
              </w:rPr>
              <w:t>)-</w:t>
            </w:r>
            <w:proofErr w:type="gramEnd"/>
            <w:r w:rsidRPr="008118A8">
              <w:rPr>
                <w:rFonts w:ascii="Times New Roman" w:hAnsi="Times New Roman"/>
                <w:sz w:val="22"/>
                <w:szCs w:val="22"/>
              </w:rPr>
              <w:t>юбилярам от 90, 95, 100 лет (1000 руб.).</w:t>
            </w:r>
          </w:p>
        </w:tc>
        <w:tc>
          <w:tcPr>
            <w:tcW w:w="1984" w:type="dxa"/>
          </w:tcPr>
          <w:p w:rsidR="004469EB" w:rsidRPr="008118A8" w:rsidRDefault="004469EB" w:rsidP="00416ACB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469EB" w:rsidRPr="008118A8" w:rsidRDefault="004469EB" w:rsidP="00416AC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469EB" w:rsidRPr="008118A8" w:rsidRDefault="004469EB" w:rsidP="00416AC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18A8">
              <w:rPr>
                <w:rFonts w:ascii="Times New Roman" w:hAnsi="Times New Roman"/>
                <w:sz w:val="22"/>
                <w:szCs w:val="22"/>
              </w:rPr>
              <w:t>45 000,00</w:t>
            </w:r>
          </w:p>
          <w:p w:rsidR="004469EB" w:rsidRPr="008118A8" w:rsidRDefault="004469EB" w:rsidP="00416AC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469EB" w:rsidRPr="008118A8" w:rsidTr="004469EB">
        <w:tc>
          <w:tcPr>
            <w:tcW w:w="710" w:type="dxa"/>
          </w:tcPr>
          <w:p w:rsidR="004469EB" w:rsidRPr="008118A8" w:rsidRDefault="004469EB" w:rsidP="00416ACB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18A8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079" w:type="dxa"/>
          </w:tcPr>
          <w:p w:rsidR="004469EB" w:rsidRPr="008118A8" w:rsidRDefault="004469EB" w:rsidP="00416ACB">
            <w:pPr>
              <w:tabs>
                <w:tab w:val="left" w:pos="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8118A8">
              <w:rPr>
                <w:rFonts w:ascii="Times New Roman" w:hAnsi="Times New Roman"/>
                <w:sz w:val="22"/>
                <w:szCs w:val="22"/>
              </w:rPr>
              <w:t>Оплата расходов, связанных с денежным переводом Почтой России единовременной социальной помощи гражданам в соответствии с пунктами 1-3 настоящего Перечня мероприятий</w:t>
            </w:r>
          </w:p>
        </w:tc>
        <w:tc>
          <w:tcPr>
            <w:tcW w:w="1984" w:type="dxa"/>
          </w:tcPr>
          <w:p w:rsidR="004469EB" w:rsidRPr="008118A8" w:rsidRDefault="004469EB" w:rsidP="00416ACB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18A8">
              <w:rPr>
                <w:rFonts w:ascii="Times New Roman" w:hAnsi="Times New Roman"/>
                <w:sz w:val="22"/>
                <w:szCs w:val="22"/>
              </w:rPr>
              <w:t>10 000,00</w:t>
            </w:r>
          </w:p>
        </w:tc>
      </w:tr>
      <w:tr w:rsidR="004469EB" w:rsidRPr="008118A8" w:rsidTr="004469EB">
        <w:tc>
          <w:tcPr>
            <w:tcW w:w="710" w:type="dxa"/>
          </w:tcPr>
          <w:p w:rsidR="004469EB" w:rsidRPr="008118A8" w:rsidRDefault="004469EB" w:rsidP="00416ACB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18A8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079" w:type="dxa"/>
          </w:tcPr>
          <w:p w:rsidR="004469EB" w:rsidRPr="008118A8" w:rsidRDefault="004469EB" w:rsidP="00416ACB">
            <w:pPr>
              <w:tabs>
                <w:tab w:val="left" w:pos="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8118A8">
              <w:rPr>
                <w:rFonts w:ascii="Times New Roman" w:hAnsi="Times New Roman"/>
                <w:sz w:val="22"/>
                <w:szCs w:val="22"/>
              </w:rPr>
              <w:t>Оказание натуральной адресной социальной помощи семьям, имеющим детей в возрасте до 1 года в ГБУЗ РК «</w:t>
            </w:r>
            <w:proofErr w:type="spellStart"/>
            <w:r w:rsidRPr="008118A8">
              <w:rPr>
                <w:rFonts w:ascii="Times New Roman" w:hAnsi="Times New Roman"/>
                <w:sz w:val="22"/>
                <w:szCs w:val="22"/>
              </w:rPr>
              <w:t>Сосногорская</w:t>
            </w:r>
            <w:proofErr w:type="spellEnd"/>
            <w:r w:rsidRPr="008118A8">
              <w:rPr>
                <w:rFonts w:ascii="Times New Roman" w:hAnsi="Times New Roman"/>
                <w:sz w:val="22"/>
                <w:szCs w:val="22"/>
              </w:rPr>
              <w:t xml:space="preserve"> центральная районная больница»: </w:t>
            </w:r>
          </w:p>
          <w:p w:rsidR="004469EB" w:rsidRPr="008118A8" w:rsidRDefault="004469EB" w:rsidP="007472A5">
            <w:pPr>
              <w:pStyle w:val="afff7"/>
              <w:numPr>
                <w:ilvl w:val="0"/>
                <w:numId w:val="12"/>
              </w:numPr>
              <w:tabs>
                <w:tab w:val="left" w:pos="0"/>
                <w:tab w:val="left" w:pos="282"/>
              </w:tabs>
              <w:snapToGrid w:val="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8118A8">
              <w:rPr>
                <w:rFonts w:ascii="Times New Roman" w:hAnsi="Times New Roman"/>
                <w:sz w:val="22"/>
                <w:szCs w:val="22"/>
              </w:rPr>
              <w:t>в виде детского питания (молочная каша, безмолочная каша, молочная смесь)</w:t>
            </w:r>
          </w:p>
        </w:tc>
        <w:tc>
          <w:tcPr>
            <w:tcW w:w="1984" w:type="dxa"/>
          </w:tcPr>
          <w:p w:rsidR="004469EB" w:rsidRPr="008118A8" w:rsidRDefault="004469EB" w:rsidP="00416ACB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  <w:p w:rsidR="004469EB" w:rsidRPr="008118A8" w:rsidRDefault="004469EB" w:rsidP="00416AC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  <w:p w:rsidR="004469EB" w:rsidRPr="008118A8" w:rsidRDefault="004469EB" w:rsidP="00416AC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8118A8">
              <w:rPr>
                <w:rFonts w:ascii="Times New Roman" w:hAnsi="Times New Roman"/>
                <w:sz w:val="22"/>
                <w:szCs w:val="22"/>
              </w:rPr>
              <w:t>51 000,00</w:t>
            </w:r>
          </w:p>
        </w:tc>
      </w:tr>
      <w:tr w:rsidR="004469EB" w:rsidRPr="008118A8" w:rsidTr="004469EB">
        <w:tc>
          <w:tcPr>
            <w:tcW w:w="710" w:type="dxa"/>
          </w:tcPr>
          <w:p w:rsidR="004469EB" w:rsidRPr="008118A8" w:rsidRDefault="004469EB" w:rsidP="00416ACB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18A8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079" w:type="dxa"/>
          </w:tcPr>
          <w:p w:rsidR="004469EB" w:rsidRPr="008118A8" w:rsidRDefault="004469EB" w:rsidP="00416ACB">
            <w:pPr>
              <w:tabs>
                <w:tab w:val="left" w:pos="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8118A8">
              <w:rPr>
                <w:rFonts w:ascii="Times New Roman" w:hAnsi="Times New Roman"/>
                <w:sz w:val="22"/>
                <w:szCs w:val="22"/>
              </w:rPr>
              <w:t>Оказание натуральной адресной социальной помощи женщинам, стоящим на учете по беременности и проходящим лечение в дневном стационаре гинекологического отделения ГБУЗ РК «</w:t>
            </w:r>
            <w:proofErr w:type="spellStart"/>
            <w:r w:rsidRPr="008118A8">
              <w:rPr>
                <w:rFonts w:ascii="Times New Roman" w:hAnsi="Times New Roman"/>
                <w:sz w:val="22"/>
                <w:szCs w:val="22"/>
              </w:rPr>
              <w:t>Сосногорская</w:t>
            </w:r>
            <w:proofErr w:type="spellEnd"/>
            <w:r w:rsidRPr="008118A8">
              <w:rPr>
                <w:rFonts w:ascii="Times New Roman" w:hAnsi="Times New Roman"/>
                <w:sz w:val="22"/>
                <w:szCs w:val="22"/>
              </w:rPr>
              <w:t xml:space="preserve"> центральная районная больница»:</w:t>
            </w:r>
          </w:p>
          <w:p w:rsidR="004469EB" w:rsidRPr="008118A8" w:rsidRDefault="004469EB" w:rsidP="007472A5">
            <w:pPr>
              <w:pStyle w:val="afff7"/>
              <w:numPr>
                <w:ilvl w:val="0"/>
                <w:numId w:val="12"/>
              </w:numPr>
              <w:tabs>
                <w:tab w:val="left" w:pos="317"/>
              </w:tabs>
              <w:snapToGrid w:val="0"/>
              <w:ind w:left="33" w:firstLine="0"/>
              <w:rPr>
                <w:rFonts w:ascii="Times New Roman" w:hAnsi="Times New Roman"/>
                <w:sz w:val="22"/>
                <w:szCs w:val="22"/>
              </w:rPr>
            </w:pPr>
            <w:r w:rsidRPr="008118A8">
              <w:rPr>
                <w:rFonts w:ascii="Times New Roman" w:hAnsi="Times New Roman"/>
                <w:sz w:val="22"/>
                <w:szCs w:val="22"/>
              </w:rPr>
              <w:t>в виде дополнительного питания (соки)</w:t>
            </w:r>
          </w:p>
        </w:tc>
        <w:tc>
          <w:tcPr>
            <w:tcW w:w="1984" w:type="dxa"/>
          </w:tcPr>
          <w:p w:rsidR="004469EB" w:rsidRPr="008118A8" w:rsidRDefault="004469EB" w:rsidP="00416ACB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469EB" w:rsidRPr="008118A8" w:rsidRDefault="004469EB" w:rsidP="00416AC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18A8">
              <w:rPr>
                <w:rFonts w:ascii="Times New Roman" w:hAnsi="Times New Roman"/>
                <w:sz w:val="22"/>
                <w:szCs w:val="22"/>
              </w:rPr>
              <w:t>20 000,00</w:t>
            </w:r>
          </w:p>
        </w:tc>
      </w:tr>
      <w:tr w:rsidR="004469EB" w:rsidRPr="008118A8" w:rsidTr="004469EB">
        <w:tc>
          <w:tcPr>
            <w:tcW w:w="710" w:type="dxa"/>
          </w:tcPr>
          <w:p w:rsidR="004469EB" w:rsidRPr="008118A8" w:rsidRDefault="004469EB" w:rsidP="00416ACB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18A8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079" w:type="dxa"/>
          </w:tcPr>
          <w:p w:rsidR="004469EB" w:rsidRPr="008118A8" w:rsidRDefault="004469EB" w:rsidP="00416ACB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118A8">
              <w:rPr>
                <w:rFonts w:ascii="Times New Roman" w:hAnsi="Times New Roman"/>
                <w:sz w:val="22"/>
                <w:szCs w:val="22"/>
              </w:rPr>
              <w:t xml:space="preserve">Оказание натуральной адресной социальной помощи </w:t>
            </w:r>
            <w:r w:rsidRPr="008118A8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больным туберкулезом, получающим амбулаторное лечение в ГБУЗ РК «</w:t>
            </w:r>
            <w:proofErr w:type="spellStart"/>
            <w:r w:rsidRPr="008118A8">
              <w:rPr>
                <w:rFonts w:ascii="Times New Roman" w:hAnsi="Times New Roman"/>
                <w:sz w:val="22"/>
                <w:szCs w:val="22"/>
              </w:rPr>
              <w:t>Сосногорская</w:t>
            </w:r>
            <w:proofErr w:type="spellEnd"/>
            <w:r w:rsidRPr="008118A8">
              <w:rPr>
                <w:rFonts w:ascii="Times New Roman" w:hAnsi="Times New Roman"/>
                <w:sz w:val="22"/>
                <w:szCs w:val="22"/>
              </w:rPr>
              <w:t xml:space="preserve"> центральная районная больница</w:t>
            </w:r>
            <w:r w:rsidRPr="008118A8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»: </w:t>
            </w:r>
          </w:p>
          <w:p w:rsidR="004469EB" w:rsidRPr="008118A8" w:rsidRDefault="004469EB" w:rsidP="007472A5">
            <w:pPr>
              <w:pStyle w:val="afff7"/>
              <w:numPr>
                <w:ilvl w:val="0"/>
                <w:numId w:val="12"/>
              </w:numPr>
              <w:tabs>
                <w:tab w:val="left" w:pos="317"/>
              </w:tabs>
              <w:snapToGrid w:val="0"/>
              <w:ind w:left="33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18A8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в виде дополнительного питания (тушенка)</w:t>
            </w:r>
          </w:p>
        </w:tc>
        <w:tc>
          <w:tcPr>
            <w:tcW w:w="1984" w:type="dxa"/>
          </w:tcPr>
          <w:p w:rsidR="004469EB" w:rsidRPr="008118A8" w:rsidRDefault="004469EB" w:rsidP="00416ACB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  <w:p w:rsidR="004469EB" w:rsidRPr="008118A8" w:rsidRDefault="004469EB" w:rsidP="00416ACB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8118A8">
              <w:rPr>
                <w:rFonts w:ascii="Times New Roman" w:hAnsi="Times New Roman"/>
                <w:sz w:val="22"/>
                <w:szCs w:val="22"/>
              </w:rPr>
              <w:t>10 000,00</w:t>
            </w:r>
          </w:p>
        </w:tc>
      </w:tr>
      <w:tr w:rsidR="004469EB" w:rsidRPr="008118A8" w:rsidTr="004469EB">
        <w:trPr>
          <w:trHeight w:val="70"/>
        </w:trPr>
        <w:tc>
          <w:tcPr>
            <w:tcW w:w="710" w:type="dxa"/>
          </w:tcPr>
          <w:p w:rsidR="004469EB" w:rsidRPr="008118A8" w:rsidRDefault="004469EB" w:rsidP="00416ACB">
            <w:pPr>
              <w:tabs>
                <w:tab w:val="left" w:pos="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4469EB" w:rsidRPr="008118A8" w:rsidRDefault="004469EB" w:rsidP="00416ACB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79" w:type="dxa"/>
          </w:tcPr>
          <w:p w:rsidR="004469EB" w:rsidRPr="008118A8" w:rsidRDefault="004469EB" w:rsidP="00416ACB">
            <w:pPr>
              <w:tabs>
                <w:tab w:val="left" w:pos="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4469EB" w:rsidRPr="008118A8" w:rsidRDefault="004469EB" w:rsidP="00416ACB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8118A8">
              <w:rPr>
                <w:rFonts w:ascii="Times New Roman" w:hAnsi="Times New Roman"/>
                <w:sz w:val="22"/>
                <w:szCs w:val="22"/>
              </w:rPr>
              <w:t>ВСЕГО:</w:t>
            </w:r>
          </w:p>
          <w:p w:rsidR="004469EB" w:rsidRPr="008118A8" w:rsidRDefault="004469EB" w:rsidP="00416ACB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4469EB" w:rsidRPr="008118A8" w:rsidRDefault="004469EB" w:rsidP="00416ACB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469EB" w:rsidRPr="008118A8" w:rsidRDefault="004469EB" w:rsidP="00416AC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18A8">
              <w:rPr>
                <w:rFonts w:ascii="Times New Roman" w:hAnsi="Times New Roman"/>
                <w:sz w:val="22"/>
                <w:szCs w:val="22"/>
              </w:rPr>
              <w:t>540 000,00</w:t>
            </w:r>
          </w:p>
        </w:tc>
      </w:tr>
    </w:tbl>
    <w:p w:rsidR="004469EB" w:rsidRPr="008118A8" w:rsidRDefault="004469EB" w:rsidP="004469EB">
      <w:pPr>
        <w:tabs>
          <w:tab w:val="left" w:pos="0"/>
        </w:tabs>
        <w:jc w:val="right"/>
      </w:pPr>
    </w:p>
    <w:p w:rsidR="004469EB" w:rsidRPr="008118A8" w:rsidRDefault="004469EB" w:rsidP="004469EB">
      <w:pPr>
        <w:tabs>
          <w:tab w:val="left" w:pos="0"/>
        </w:tabs>
        <w:jc w:val="right"/>
        <w:rPr>
          <w:sz w:val="22"/>
          <w:szCs w:val="22"/>
        </w:rPr>
      </w:pPr>
      <w:r w:rsidRPr="008118A8">
        <w:rPr>
          <w:sz w:val="22"/>
          <w:szCs w:val="22"/>
        </w:rPr>
        <w:t>Утверждён</w:t>
      </w:r>
    </w:p>
    <w:p w:rsidR="004469EB" w:rsidRPr="008118A8" w:rsidRDefault="004469EB" w:rsidP="004469EB">
      <w:pPr>
        <w:tabs>
          <w:tab w:val="left" w:pos="0"/>
        </w:tabs>
        <w:jc w:val="right"/>
        <w:rPr>
          <w:sz w:val="22"/>
          <w:szCs w:val="22"/>
        </w:rPr>
      </w:pPr>
      <w:r w:rsidRPr="008118A8">
        <w:rPr>
          <w:sz w:val="22"/>
          <w:szCs w:val="22"/>
        </w:rPr>
        <w:t xml:space="preserve">постановлением администрации </w:t>
      </w:r>
    </w:p>
    <w:p w:rsidR="004469EB" w:rsidRPr="008118A8" w:rsidRDefault="004469EB" w:rsidP="004469EB">
      <w:pPr>
        <w:tabs>
          <w:tab w:val="left" w:pos="0"/>
        </w:tabs>
        <w:jc w:val="right"/>
        <w:rPr>
          <w:sz w:val="22"/>
          <w:szCs w:val="22"/>
        </w:rPr>
      </w:pPr>
      <w:r w:rsidRPr="008118A8">
        <w:rPr>
          <w:sz w:val="22"/>
          <w:szCs w:val="22"/>
        </w:rPr>
        <w:t>муниципального района «Сосногорск»</w:t>
      </w:r>
    </w:p>
    <w:p w:rsidR="004469EB" w:rsidRPr="008118A8" w:rsidRDefault="004469EB" w:rsidP="004469EB">
      <w:pPr>
        <w:tabs>
          <w:tab w:val="left" w:pos="0"/>
        </w:tabs>
        <w:jc w:val="right"/>
        <w:rPr>
          <w:sz w:val="22"/>
          <w:szCs w:val="22"/>
        </w:rPr>
      </w:pPr>
      <w:r w:rsidRPr="008118A8">
        <w:rPr>
          <w:sz w:val="22"/>
          <w:szCs w:val="22"/>
        </w:rPr>
        <w:t>от 14.01.2019 № 52</w:t>
      </w:r>
    </w:p>
    <w:p w:rsidR="004469EB" w:rsidRPr="008118A8" w:rsidRDefault="004469EB" w:rsidP="004469EB">
      <w:pPr>
        <w:tabs>
          <w:tab w:val="left" w:pos="0"/>
        </w:tabs>
        <w:jc w:val="right"/>
        <w:rPr>
          <w:sz w:val="22"/>
          <w:szCs w:val="22"/>
        </w:rPr>
      </w:pPr>
      <w:r w:rsidRPr="008118A8">
        <w:rPr>
          <w:sz w:val="22"/>
          <w:szCs w:val="22"/>
        </w:rPr>
        <w:t>(приложение 2)</w:t>
      </w:r>
    </w:p>
    <w:p w:rsidR="004469EB" w:rsidRPr="008118A8" w:rsidRDefault="004469EB" w:rsidP="004469EB">
      <w:pPr>
        <w:jc w:val="center"/>
        <w:rPr>
          <w:b/>
          <w:sz w:val="22"/>
          <w:szCs w:val="22"/>
        </w:rPr>
      </w:pPr>
      <w:r w:rsidRPr="008118A8">
        <w:rPr>
          <w:b/>
          <w:sz w:val="22"/>
          <w:szCs w:val="22"/>
        </w:rPr>
        <w:t xml:space="preserve">ПОРЯДОК </w:t>
      </w:r>
    </w:p>
    <w:p w:rsidR="004469EB" w:rsidRPr="008118A8" w:rsidRDefault="004469EB" w:rsidP="004469EB">
      <w:pPr>
        <w:jc w:val="center"/>
        <w:rPr>
          <w:b/>
        </w:rPr>
      </w:pPr>
      <w:r w:rsidRPr="008118A8">
        <w:rPr>
          <w:b/>
        </w:rPr>
        <w:t xml:space="preserve">реализации основных мероприятий по оказанию адресной социальной помощи </w:t>
      </w:r>
    </w:p>
    <w:p w:rsidR="004469EB" w:rsidRPr="008118A8" w:rsidRDefault="004469EB" w:rsidP="004469EB">
      <w:pPr>
        <w:jc w:val="center"/>
      </w:pPr>
      <w:r w:rsidRPr="008118A8">
        <w:rPr>
          <w:b/>
        </w:rPr>
        <w:t>отдельным категориям граждан муниципального района «Сосногорск</w:t>
      </w:r>
      <w:r w:rsidRPr="008118A8">
        <w:t xml:space="preserve">»    </w:t>
      </w:r>
    </w:p>
    <w:p w:rsidR="004469EB" w:rsidRPr="008118A8" w:rsidRDefault="004469EB" w:rsidP="004469EB">
      <w:pPr>
        <w:jc w:val="both"/>
        <w:rPr>
          <w:sz w:val="16"/>
          <w:szCs w:val="16"/>
        </w:rPr>
      </w:pPr>
    </w:p>
    <w:p w:rsidR="004469EB" w:rsidRPr="008118A8" w:rsidRDefault="004469EB" w:rsidP="007472A5">
      <w:pPr>
        <w:widowControl w:val="0"/>
        <w:numPr>
          <w:ilvl w:val="0"/>
          <w:numId w:val="9"/>
        </w:numPr>
        <w:tabs>
          <w:tab w:val="clear" w:pos="720"/>
          <w:tab w:val="num" w:pos="0"/>
          <w:tab w:val="left" w:pos="851"/>
          <w:tab w:val="left" w:pos="993"/>
        </w:tabs>
        <w:suppressAutoHyphens/>
        <w:ind w:left="0" w:firstLine="567"/>
        <w:jc w:val="both"/>
      </w:pPr>
      <w:r w:rsidRPr="008118A8">
        <w:t>Настоящий Порядок определяет ответственных исполнителей, порядок, периодичность и форму оказания адресной социальной помощи.</w:t>
      </w:r>
    </w:p>
    <w:p w:rsidR="004469EB" w:rsidRPr="008118A8" w:rsidRDefault="004469EB" w:rsidP="007472A5">
      <w:pPr>
        <w:widowControl w:val="0"/>
        <w:numPr>
          <w:ilvl w:val="0"/>
          <w:numId w:val="9"/>
        </w:numPr>
        <w:tabs>
          <w:tab w:val="clear" w:pos="720"/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</w:pPr>
      <w:proofErr w:type="gramStart"/>
      <w:r w:rsidRPr="008118A8">
        <w:t xml:space="preserve">Адресная социальная помощь оказывается Администрацией муниципального района «Сосногорск» в рамках реализации </w:t>
      </w:r>
      <w:hyperlink w:anchor="Par525" w:history="1">
        <w:r w:rsidRPr="008118A8">
          <w:t>подпрограммы</w:t>
        </w:r>
      </w:hyperlink>
      <w:r w:rsidRPr="008118A8">
        <w:t xml:space="preserve"> I «Дополнительная социальная поддержка уровня жизни граждан муниципального района «Сосногорск» муниципальной программы муниципального образования муниципального района «Сосногорск» «Социальная защита населения», утвержденной постановлением администрации муниципального района «Сосногорск» от 22.12.2017 № 1767 «Об утверждении муниципальной программы муниципального образования муниципального района «Сосногорск» «Социальная защита населения», в пределах выделенных ассигнований на текущий финансовый</w:t>
      </w:r>
      <w:proofErr w:type="gramEnd"/>
      <w:r w:rsidRPr="008118A8">
        <w:t xml:space="preserve"> год отдельным категориям граждан муниципального района «Сосногорск» постоянно зарегистрированным и проживающим на территории муниципального района «Сосногорск», указанным в Перечне мероприятий по оказанию адресной социальной помощи отдельным категориям граждан муниципального района «Сосногорск» (далее - Перечень).</w:t>
      </w:r>
    </w:p>
    <w:p w:rsidR="004469EB" w:rsidRPr="008118A8" w:rsidRDefault="004469EB" w:rsidP="007472A5">
      <w:pPr>
        <w:widowControl w:val="0"/>
        <w:numPr>
          <w:ilvl w:val="0"/>
          <w:numId w:val="9"/>
        </w:numPr>
        <w:tabs>
          <w:tab w:val="clear" w:pos="720"/>
          <w:tab w:val="num" w:pos="0"/>
          <w:tab w:val="left" w:pos="851"/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rFonts w:eastAsiaTheme="minorHAnsi"/>
        </w:rPr>
      </w:pPr>
      <w:r w:rsidRPr="008118A8">
        <w:rPr>
          <w:rFonts w:eastAsiaTheme="minorHAnsi"/>
        </w:rPr>
        <w:t>Адресная социальная помощь может быть оказана:</w:t>
      </w:r>
    </w:p>
    <w:p w:rsidR="004469EB" w:rsidRPr="008118A8" w:rsidRDefault="004469EB" w:rsidP="007472A5">
      <w:pPr>
        <w:pStyle w:val="afff7"/>
        <w:widowControl w:val="0"/>
        <w:numPr>
          <w:ilvl w:val="0"/>
          <w:numId w:val="17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rFonts w:eastAsiaTheme="minorHAnsi"/>
        </w:rPr>
      </w:pPr>
      <w:r w:rsidRPr="008118A8">
        <w:rPr>
          <w:rFonts w:eastAsiaTheme="minorHAnsi"/>
        </w:rPr>
        <w:t>в денежной форме в соответствии с пунктами 1-3 Перечня один раз в год;</w:t>
      </w:r>
    </w:p>
    <w:p w:rsidR="004469EB" w:rsidRPr="008118A8" w:rsidRDefault="004469EB" w:rsidP="007472A5">
      <w:pPr>
        <w:pStyle w:val="afff7"/>
        <w:widowControl w:val="0"/>
        <w:numPr>
          <w:ilvl w:val="0"/>
          <w:numId w:val="17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rFonts w:eastAsiaTheme="minorHAnsi"/>
        </w:rPr>
      </w:pPr>
      <w:r w:rsidRPr="008118A8">
        <w:rPr>
          <w:rFonts w:eastAsiaTheme="minorHAnsi"/>
        </w:rPr>
        <w:t>в виде натуральной помощи (продуктов питания) в соответствии с пунктами 4-6 Перечня один раз в месяц.</w:t>
      </w:r>
    </w:p>
    <w:p w:rsidR="004469EB" w:rsidRPr="008118A8" w:rsidRDefault="004469EB" w:rsidP="007472A5">
      <w:pPr>
        <w:widowControl w:val="0"/>
        <w:numPr>
          <w:ilvl w:val="0"/>
          <w:numId w:val="9"/>
        </w:numPr>
        <w:tabs>
          <w:tab w:val="clear" w:pos="720"/>
          <w:tab w:val="num" w:pos="0"/>
          <w:tab w:val="left" w:pos="851"/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rFonts w:eastAsiaTheme="minorHAnsi"/>
        </w:rPr>
      </w:pPr>
      <w:r w:rsidRPr="008118A8">
        <w:rPr>
          <w:rFonts w:eastAsiaTheme="minorHAnsi"/>
        </w:rPr>
        <w:t>Для получения адресной социальной помощи, за исключением пунктов 4, 5 и 6 Перечня, граждане представляют следующие документы:</w:t>
      </w:r>
    </w:p>
    <w:p w:rsidR="004469EB" w:rsidRPr="008118A8" w:rsidRDefault="004469EB" w:rsidP="004469EB">
      <w:pPr>
        <w:autoSpaceDE w:val="0"/>
        <w:autoSpaceDN w:val="0"/>
        <w:adjustRightInd w:val="0"/>
        <w:ind w:firstLine="567"/>
        <w:jc w:val="both"/>
        <w:rPr>
          <w:rFonts w:eastAsiaTheme="minorHAnsi"/>
        </w:rPr>
      </w:pPr>
      <w:r w:rsidRPr="008118A8">
        <w:rPr>
          <w:rFonts w:eastAsiaTheme="minorHAnsi"/>
        </w:rPr>
        <w:t>а) по пункту 1 Перечня:</w:t>
      </w:r>
    </w:p>
    <w:p w:rsidR="004469EB" w:rsidRPr="008118A8" w:rsidRDefault="004469EB" w:rsidP="007472A5">
      <w:pPr>
        <w:pStyle w:val="afff7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</w:rPr>
      </w:pPr>
      <w:r w:rsidRPr="008118A8">
        <w:rPr>
          <w:rFonts w:eastAsiaTheme="minorHAnsi"/>
        </w:rPr>
        <w:t xml:space="preserve">заявление на получение адресной социальной помощи согласно </w:t>
      </w:r>
      <w:r w:rsidRPr="008118A8">
        <w:rPr>
          <w:rFonts w:eastAsiaTheme="minorHAnsi"/>
          <w:color w:val="FF0000"/>
        </w:rPr>
        <w:t>Приложению 1</w:t>
      </w:r>
      <w:r w:rsidRPr="008118A8">
        <w:rPr>
          <w:rFonts w:eastAsiaTheme="minorHAnsi"/>
        </w:rPr>
        <w:t xml:space="preserve"> к настоящему Порядку (далее - заявление);</w:t>
      </w:r>
    </w:p>
    <w:p w:rsidR="004469EB" w:rsidRPr="008118A8" w:rsidRDefault="004469EB" w:rsidP="007472A5">
      <w:pPr>
        <w:pStyle w:val="afff7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</w:rPr>
      </w:pPr>
      <w:r w:rsidRPr="008118A8">
        <w:rPr>
          <w:rFonts w:eastAsiaTheme="minorHAnsi"/>
        </w:rPr>
        <w:lastRenderedPageBreak/>
        <w:t>паспорт заявителя;</w:t>
      </w:r>
    </w:p>
    <w:p w:rsidR="004469EB" w:rsidRPr="008118A8" w:rsidRDefault="004469EB" w:rsidP="007472A5">
      <w:pPr>
        <w:pStyle w:val="afff7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</w:rPr>
      </w:pPr>
      <w:r w:rsidRPr="008118A8">
        <w:rPr>
          <w:rFonts w:eastAsiaTheme="minorHAnsi"/>
        </w:rPr>
        <w:t>страховой номер индивидуального лицевого счета в системе обязательного пенсионного страхования (далее - СНИЛС);</w:t>
      </w:r>
    </w:p>
    <w:p w:rsidR="004469EB" w:rsidRPr="008118A8" w:rsidRDefault="004469EB" w:rsidP="007472A5">
      <w:pPr>
        <w:pStyle w:val="afff7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</w:rPr>
      </w:pPr>
      <w:r w:rsidRPr="008118A8">
        <w:rPr>
          <w:rFonts w:eastAsiaTheme="minorHAnsi"/>
        </w:rPr>
        <w:t xml:space="preserve">акт материально-бытового обследования, согласно </w:t>
      </w:r>
      <w:r w:rsidRPr="008118A8">
        <w:rPr>
          <w:rFonts w:eastAsiaTheme="minorHAnsi"/>
          <w:color w:val="FF0000"/>
        </w:rPr>
        <w:t>Приложению 2</w:t>
      </w:r>
      <w:r w:rsidRPr="008118A8">
        <w:rPr>
          <w:rFonts w:eastAsiaTheme="minorHAnsi"/>
        </w:rPr>
        <w:t xml:space="preserve"> к настоящему Порядку;</w:t>
      </w:r>
    </w:p>
    <w:p w:rsidR="004469EB" w:rsidRPr="008118A8" w:rsidRDefault="004469EB" w:rsidP="007472A5">
      <w:pPr>
        <w:pStyle w:val="afff7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</w:rPr>
      </w:pPr>
      <w:proofErr w:type="gramStart"/>
      <w:r w:rsidRPr="008118A8">
        <w:rPr>
          <w:rFonts w:eastAsiaTheme="minorHAnsi"/>
        </w:rPr>
        <w:t>документ, подтверждающий признание гражданина (семьи) в установленном порядке малоимущим (малоимущей), либо документ, подтверждающий, что среднедушевой доход гражданина (семьи) ниже прожиточного минимума, либо документ, подтверждающий, что заявитель попал в трудную (экстремальную) жизненную ситуацию;</w:t>
      </w:r>
      <w:proofErr w:type="gramEnd"/>
    </w:p>
    <w:p w:rsidR="004469EB" w:rsidRPr="008118A8" w:rsidRDefault="004469EB" w:rsidP="007472A5">
      <w:pPr>
        <w:pStyle w:val="afff7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</w:rPr>
      </w:pPr>
      <w:r w:rsidRPr="008118A8">
        <w:rPr>
          <w:rFonts w:eastAsiaTheme="minorHAnsi"/>
        </w:rPr>
        <w:t>документ, подтверждающий регистрацию заявителя по месту жительства в пределах территории муниципального района «Сосногорск».</w:t>
      </w:r>
    </w:p>
    <w:p w:rsidR="004469EB" w:rsidRPr="008118A8" w:rsidRDefault="004469EB" w:rsidP="004469EB">
      <w:pPr>
        <w:autoSpaceDE w:val="0"/>
        <w:autoSpaceDN w:val="0"/>
        <w:adjustRightInd w:val="0"/>
        <w:ind w:firstLine="567"/>
        <w:jc w:val="both"/>
        <w:rPr>
          <w:rFonts w:eastAsiaTheme="minorHAnsi"/>
        </w:rPr>
      </w:pPr>
      <w:r w:rsidRPr="008118A8">
        <w:rPr>
          <w:rFonts w:eastAsiaTheme="minorHAnsi"/>
        </w:rPr>
        <w:t>Лица, освободившиеся из исправительных учреждений, могут получить единовременную социальную помощь при предоставлении заявления на получение адресной социальной помощи, паспорта, СНИЛС, документа, подтверждающего регистрацию заявителя по месту жительства в пределах территории муниципального района «Сосногорск», акта материально-бытового положения и справки об освобождении.</w:t>
      </w:r>
    </w:p>
    <w:p w:rsidR="004469EB" w:rsidRPr="008118A8" w:rsidRDefault="004469EB" w:rsidP="004469EB">
      <w:pPr>
        <w:autoSpaceDE w:val="0"/>
        <w:autoSpaceDN w:val="0"/>
        <w:adjustRightInd w:val="0"/>
        <w:ind w:firstLine="567"/>
        <w:jc w:val="both"/>
        <w:rPr>
          <w:rFonts w:eastAsiaTheme="minorHAnsi"/>
        </w:rPr>
      </w:pPr>
      <w:r w:rsidRPr="008118A8">
        <w:rPr>
          <w:rFonts w:eastAsiaTheme="minorHAnsi"/>
        </w:rPr>
        <w:t>б) по пункту 2 Перечня:</w:t>
      </w:r>
    </w:p>
    <w:p w:rsidR="004469EB" w:rsidRPr="008118A8" w:rsidRDefault="004469EB" w:rsidP="007472A5">
      <w:pPr>
        <w:pStyle w:val="afff7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</w:rPr>
      </w:pPr>
      <w:r w:rsidRPr="008118A8">
        <w:rPr>
          <w:rFonts w:eastAsiaTheme="minorHAnsi"/>
        </w:rPr>
        <w:t>заявления;</w:t>
      </w:r>
    </w:p>
    <w:p w:rsidR="004469EB" w:rsidRPr="008118A8" w:rsidRDefault="004469EB" w:rsidP="007472A5">
      <w:pPr>
        <w:pStyle w:val="afff7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</w:rPr>
      </w:pPr>
      <w:r w:rsidRPr="008118A8">
        <w:rPr>
          <w:rFonts w:eastAsiaTheme="minorHAnsi"/>
        </w:rPr>
        <w:t>паспорта заявителя;</w:t>
      </w:r>
    </w:p>
    <w:p w:rsidR="004469EB" w:rsidRPr="008118A8" w:rsidRDefault="004469EB" w:rsidP="007472A5">
      <w:pPr>
        <w:pStyle w:val="afff7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</w:rPr>
      </w:pPr>
      <w:r w:rsidRPr="008118A8">
        <w:rPr>
          <w:rFonts w:eastAsiaTheme="minorHAnsi"/>
        </w:rPr>
        <w:t xml:space="preserve">СНИЛС, </w:t>
      </w:r>
    </w:p>
    <w:p w:rsidR="004469EB" w:rsidRPr="008118A8" w:rsidRDefault="004469EB" w:rsidP="007472A5">
      <w:pPr>
        <w:pStyle w:val="afff7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</w:rPr>
      </w:pPr>
      <w:r w:rsidRPr="008118A8">
        <w:rPr>
          <w:rFonts w:eastAsiaTheme="minorHAnsi"/>
        </w:rPr>
        <w:t>акта материально-бытового обследования;</w:t>
      </w:r>
    </w:p>
    <w:p w:rsidR="004469EB" w:rsidRPr="008118A8" w:rsidRDefault="004469EB" w:rsidP="007472A5">
      <w:pPr>
        <w:pStyle w:val="afff7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</w:rPr>
      </w:pPr>
      <w:r w:rsidRPr="008118A8">
        <w:rPr>
          <w:rFonts w:eastAsiaTheme="minorHAnsi"/>
        </w:rPr>
        <w:t>справки об инвалидности;</w:t>
      </w:r>
    </w:p>
    <w:p w:rsidR="004469EB" w:rsidRPr="008118A8" w:rsidRDefault="004469EB" w:rsidP="007472A5">
      <w:pPr>
        <w:pStyle w:val="afff7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</w:rPr>
      </w:pPr>
      <w:r w:rsidRPr="008118A8">
        <w:rPr>
          <w:rFonts w:eastAsiaTheme="minorHAnsi"/>
          <w:bCs/>
        </w:rPr>
        <w:t>удостоверение участника ликвидации последствий катастрофы на Чернобыльской АЭС;</w:t>
      </w:r>
    </w:p>
    <w:p w:rsidR="004469EB" w:rsidRPr="008118A8" w:rsidRDefault="004469EB" w:rsidP="004469EB">
      <w:pPr>
        <w:autoSpaceDE w:val="0"/>
        <w:autoSpaceDN w:val="0"/>
        <w:adjustRightInd w:val="0"/>
        <w:ind w:firstLine="567"/>
        <w:jc w:val="both"/>
        <w:rPr>
          <w:rFonts w:eastAsiaTheme="minorHAnsi"/>
        </w:rPr>
      </w:pPr>
      <w:r w:rsidRPr="008118A8">
        <w:rPr>
          <w:rFonts w:eastAsiaTheme="minorHAnsi"/>
        </w:rPr>
        <w:t>в) по пункту 3 Перечня:</w:t>
      </w:r>
    </w:p>
    <w:p w:rsidR="004469EB" w:rsidRPr="008118A8" w:rsidRDefault="004469EB" w:rsidP="004469EB">
      <w:pPr>
        <w:autoSpaceDE w:val="0"/>
        <w:autoSpaceDN w:val="0"/>
        <w:adjustRightInd w:val="0"/>
        <w:ind w:firstLine="567"/>
        <w:jc w:val="both"/>
        <w:rPr>
          <w:rFonts w:eastAsiaTheme="minorHAnsi"/>
        </w:rPr>
      </w:pPr>
      <w:r w:rsidRPr="008118A8">
        <w:rPr>
          <w:rFonts w:eastAsiaTheme="minorHAnsi"/>
        </w:rPr>
        <w:t>- пенсионеры-юбиляры из числа потерявших связь с предприятием или бюджетной сферы, ветераны - бывшие несовершеннолетние узники фашистских концлагерей и жертвы политических репрессий к знаменательным датам получают единовременную помощь при предоставлении: заявления, паспорта, СНИЛС, акта материально-бытового положения и копии трудовой книжки;</w:t>
      </w:r>
    </w:p>
    <w:p w:rsidR="004469EB" w:rsidRPr="008118A8" w:rsidRDefault="004469EB" w:rsidP="004469EB">
      <w:pPr>
        <w:widowControl w:val="0"/>
        <w:tabs>
          <w:tab w:val="num" w:pos="0"/>
        </w:tabs>
        <w:suppressAutoHyphens/>
        <w:ind w:firstLine="567"/>
        <w:jc w:val="both"/>
      </w:pPr>
      <w:r w:rsidRPr="008118A8">
        <w:rPr>
          <w:rFonts w:eastAsiaTheme="minorHAnsi"/>
        </w:rPr>
        <w:t>- юбиляры-ветераны Великой Отечественной войны получают единовременную помощь при предоставлении СНИЛС на основании письма Министерства труда, занятости и социальной защиты Республики Коми к персональному поздравлению Президента Российской Федерации в связи с юбилейной датой, начиная с 90-летия.</w:t>
      </w:r>
    </w:p>
    <w:p w:rsidR="004469EB" w:rsidRPr="008118A8" w:rsidRDefault="004469EB" w:rsidP="004469EB">
      <w:pPr>
        <w:ind w:firstLine="567"/>
        <w:jc w:val="both"/>
        <w:rPr>
          <w:rFonts w:eastAsiaTheme="minorHAnsi"/>
        </w:rPr>
      </w:pPr>
      <w:r w:rsidRPr="008118A8">
        <w:t xml:space="preserve">5. </w:t>
      </w:r>
      <w:r w:rsidRPr="008118A8">
        <w:rPr>
          <w:rFonts w:eastAsiaTheme="minorHAnsi"/>
        </w:rPr>
        <w:t>Заявления и документы на предоставление адресной социальной помощи подаются в территориальный центр государственного бюджетного учреждения Республики Коми «Центр по предоставлению государственных услуг в сфере социальной защиты населения города Сосногорска», расположенный по адресу: ул. Оплеснина, д. 20, г. Сосногорск, Республика Коми.</w:t>
      </w:r>
    </w:p>
    <w:p w:rsidR="004469EB" w:rsidRPr="008118A8" w:rsidRDefault="004469EB" w:rsidP="004469EB">
      <w:pPr>
        <w:ind w:firstLine="567"/>
        <w:jc w:val="both"/>
        <w:rPr>
          <w:rFonts w:eastAsiaTheme="minorHAnsi"/>
        </w:rPr>
      </w:pPr>
      <w:r w:rsidRPr="008118A8">
        <w:rPr>
          <w:rFonts w:eastAsiaTheme="minorHAnsi"/>
        </w:rPr>
        <w:t xml:space="preserve">Заявления и документы на предоставление адресной социальной помощи, рассматривает комиссия </w:t>
      </w:r>
      <w:r w:rsidRPr="008118A8">
        <w:t xml:space="preserve">по оказанию адресной социальной помощи отдельным категориям гражданам муниципального района «Сосногорск» (далее – Комиссия). Комиссия </w:t>
      </w:r>
      <w:r w:rsidRPr="008118A8">
        <w:rPr>
          <w:rFonts w:eastAsiaTheme="minorHAnsi"/>
        </w:rPr>
        <w:t>принимает решение о назначении либо отказе в предоставлении адресной социальной помощи, которое оформляется протоколом, а также определяет вид, форму и размер адресной социальной помощи.</w:t>
      </w:r>
    </w:p>
    <w:p w:rsidR="004469EB" w:rsidRPr="008118A8" w:rsidRDefault="004469EB" w:rsidP="004469EB">
      <w:pPr>
        <w:widowControl w:val="0"/>
        <w:suppressAutoHyphens/>
        <w:ind w:firstLine="567"/>
        <w:jc w:val="both"/>
      </w:pPr>
      <w:r w:rsidRPr="008118A8">
        <w:t xml:space="preserve">6. </w:t>
      </w:r>
      <w:proofErr w:type="gramStart"/>
      <w:r w:rsidRPr="008118A8">
        <w:t>Отдел по финансовым вопросам и бухгалтерскому учету администрации муниципального района «Сосногорск» в течение 10 рабочих дней с момента получения протокола Комиссии</w:t>
      </w:r>
      <w:r w:rsidRPr="008118A8">
        <w:rPr>
          <w:rFonts w:eastAsiaTheme="minorHAnsi"/>
        </w:rPr>
        <w:t xml:space="preserve"> вместе с заявлениями и документами граждан, в отношении которых Комиссия приняла решения об оказании им адресной социальной помощи в денежной форме,</w:t>
      </w:r>
      <w:r w:rsidRPr="008118A8">
        <w:t xml:space="preserve"> единовременно производит перечисление денежных средств почтовым переводом или на банковский счет заявителя.</w:t>
      </w:r>
      <w:proofErr w:type="gramEnd"/>
    </w:p>
    <w:p w:rsidR="004469EB" w:rsidRPr="008118A8" w:rsidRDefault="004469EB" w:rsidP="004469EB">
      <w:pPr>
        <w:widowControl w:val="0"/>
        <w:suppressAutoHyphens/>
        <w:ind w:firstLine="567"/>
        <w:jc w:val="both"/>
        <w:rPr>
          <w:rFonts w:eastAsiaTheme="minorHAnsi"/>
        </w:rPr>
      </w:pPr>
      <w:r w:rsidRPr="008118A8">
        <w:t xml:space="preserve">7. </w:t>
      </w:r>
      <w:proofErr w:type="gramStart"/>
      <w:r w:rsidRPr="008118A8">
        <w:rPr>
          <w:rFonts w:eastAsiaTheme="minorHAnsi"/>
        </w:rPr>
        <w:t>В случае отказа в назначении адресной социальной помощи в денежной форме секретарь Комиссии в течение пяти рабочих дней со дня</w:t>
      </w:r>
      <w:proofErr w:type="gramEnd"/>
      <w:r w:rsidRPr="008118A8">
        <w:rPr>
          <w:rFonts w:eastAsiaTheme="minorHAnsi"/>
        </w:rPr>
        <w:t xml:space="preserve"> подписания протокола заседания Комиссии в письменной форме извещает заявителя об отказе в назначении адресной социальной помощи с указанием причин отказа. </w:t>
      </w:r>
    </w:p>
    <w:p w:rsidR="004469EB" w:rsidRPr="008118A8" w:rsidRDefault="004469EB" w:rsidP="004469EB">
      <w:pPr>
        <w:widowControl w:val="0"/>
        <w:suppressAutoHyphens/>
        <w:ind w:firstLine="567"/>
        <w:jc w:val="both"/>
        <w:rPr>
          <w:rFonts w:eastAsiaTheme="minorHAnsi"/>
        </w:rPr>
      </w:pPr>
      <w:r w:rsidRPr="008118A8">
        <w:rPr>
          <w:rFonts w:eastAsiaTheme="minorHAnsi"/>
        </w:rPr>
        <w:t>Основанием для отказа в назначении адресной социальной помощи в денежной форме является:</w:t>
      </w:r>
    </w:p>
    <w:p w:rsidR="004469EB" w:rsidRPr="008118A8" w:rsidRDefault="004469EB" w:rsidP="007472A5">
      <w:pPr>
        <w:pStyle w:val="afff7"/>
        <w:numPr>
          <w:ilvl w:val="0"/>
          <w:numId w:val="14"/>
        </w:numPr>
        <w:tabs>
          <w:tab w:val="left" w:pos="567"/>
        </w:tabs>
        <w:ind w:left="0" w:firstLine="284"/>
        <w:jc w:val="both"/>
        <w:rPr>
          <w:rFonts w:eastAsiaTheme="minorHAnsi"/>
        </w:rPr>
      </w:pPr>
      <w:proofErr w:type="spellStart"/>
      <w:r w:rsidRPr="008118A8">
        <w:rPr>
          <w:rFonts w:eastAsiaTheme="minorHAnsi"/>
        </w:rPr>
        <w:t>непредоставление</w:t>
      </w:r>
      <w:proofErr w:type="spellEnd"/>
      <w:r w:rsidRPr="008118A8">
        <w:rPr>
          <w:rFonts w:eastAsiaTheme="minorHAnsi"/>
        </w:rPr>
        <w:t xml:space="preserve"> или предоставление не в полном объеме документов, указанных в части 4 настоящего </w:t>
      </w:r>
      <w:r w:rsidRPr="008118A8">
        <w:t>Порядка</w:t>
      </w:r>
      <w:r w:rsidRPr="008118A8">
        <w:rPr>
          <w:rFonts w:eastAsiaTheme="minorHAnsi"/>
        </w:rPr>
        <w:t>;</w:t>
      </w:r>
    </w:p>
    <w:p w:rsidR="004469EB" w:rsidRPr="008118A8" w:rsidRDefault="004469EB" w:rsidP="007472A5">
      <w:pPr>
        <w:pStyle w:val="afff7"/>
        <w:numPr>
          <w:ilvl w:val="0"/>
          <w:numId w:val="14"/>
        </w:numPr>
        <w:tabs>
          <w:tab w:val="left" w:pos="567"/>
        </w:tabs>
        <w:ind w:left="0" w:firstLine="284"/>
        <w:jc w:val="both"/>
        <w:rPr>
          <w:rFonts w:eastAsiaTheme="minorHAnsi"/>
        </w:rPr>
      </w:pPr>
      <w:r w:rsidRPr="008118A8">
        <w:rPr>
          <w:rFonts w:eastAsiaTheme="minorHAnsi"/>
        </w:rPr>
        <w:t>предоставление недостоверных сведений, необходимых для назначения и выплаты материальной помощи;</w:t>
      </w:r>
    </w:p>
    <w:p w:rsidR="004469EB" w:rsidRPr="008118A8" w:rsidRDefault="004469EB" w:rsidP="007472A5">
      <w:pPr>
        <w:pStyle w:val="afff7"/>
        <w:numPr>
          <w:ilvl w:val="0"/>
          <w:numId w:val="14"/>
        </w:numPr>
        <w:tabs>
          <w:tab w:val="left" w:pos="567"/>
        </w:tabs>
        <w:ind w:left="0" w:firstLine="284"/>
        <w:jc w:val="both"/>
        <w:rPr>
          <w:rFonts w:eastAsiaTheme="minorHAnsi"/>
        </w:rPr>
      </w:pPr>
      <w:r w:rsidRPr="008118A8">
        <w:rPr>
          <w:rFonts w:eastAsiaTheme="minorHAnsi"/>
        </w:rPr>
        <w:t>получение гражданином ранее в текущем календарном году адресной социальной помощи в денежной форме;</w:t>
      </w:r>
    </w:p>
    <w:p w:rsidR="004469EB" w:rsidRPr="008118A8" w:rsidRDefault="004469EB" w:rsidP="007472A5">
      <w:pPr>
        <w:pStyle w:val="afff7"/>
        <w:numPr>
          <w:ilvl w:val="0"/>
          <w:numId w:val="14"/>
        </w:numPr>
        <w:tabs>
          <w:tab w:val="left" w:pos="567"/>
        </w:tabs>
        <w:ind w:left="0" w:firstLine="284"/>
        <w:jc w:val="both"/>
        <w:rPr>
          <w:rFonts w:eastAsiaTheme="minorHAnsi"/>
        </w:rPr>
      </w:pPr>
      <w:r w:rsidRPr="008118A8">
        <w:rPr>
          <w:rFonts w:eastAsiaTheme="minorHAnsi"/>
        </w:rPr>
        <w:lastRenderedPageBreak/>
        <w:t>отсутствие у заявителя гражданства Российской Федерации;</w:t>
      </w:r>
    </w:p>
    <w:p w:rsidR="004469EB" w:rsidRPr="008118A8" w:rsidRDefault="004469EB" w:rsidP="007472A5">
      <w:pPr>
        <w:pStyle w:val="afff7"/>
        <w:numPr>
          <w:ilvl w:val="0"/>
          <w:numId w:val="14"/>
        </w:numPr>
        <w:tabs>
          <w:tab w:val="left" w:pos="567"/>
        </w:tabs>
        <w:ind w:left="0" w:firstLine="284"/>
        <w:jc w:val="both"/>
        <w:rPr>
          <w:rFonts w:eastAsiaTheme="minorHAnsi"/>
        </w:rPr>
      </w:pPr>
      <w:r w:rsidRPr="008118A8">
        <w:rPr>
          <w:rFonts w:eastAsiaTheme="minorHAnsi"/>
        </w:rPr>
        <w:t>отсутствие у заявителя постоянной регистрации по месту жительства в пределах территории муниципального района «Сосногорск»;</w:t>
      </w:r>
    </w:p>
    <w:p w:rsidR="004469EB" w:rsidRPr="008118A8" w:rsidRDefault="004469EB" w:rsidP="007472A5">
      <w:pPr>
        <w:pStyle w:val="afff7"/>
        <w:numPr>
          <w:ilvl w:val="0"/>
          <w:numId w:val="14"/>
        </w:numPr>
        <w:tabs>
          <w:tab w:val="left" w:pos="567"/>
        </w:tabs>
        <w:ind w:left="0" w:firstLine="284"/>
        <w:jc w:val="both"/>
        <w:rPr>
          <w:rFonts w:eastAsiaTheme="minorHAnsi"/>
        </w:rPr>
      </w:pPr>
      <w:r w:rsidRPr="008118A8">
        <w:rPr>
          <w:rFonts w:eastAsiaTheme="minorHAnsi"/>
        </w:rPr>
        <w:t>совокупный доход гражданина (семьи) превышает прожиточный минимум, установленный для территории муниципального района «Сосногорск» (для пункта 1 Перечня).</w:t>
      </w:r>
    </w:p>
    <w:p w:rsidR="004469EB" w:rsidRPr="008118A8" w:rsidRDefault="004469EB" w:rsidP="004469EB">
      <w:pPr>
        <w:widowControl w:val="0"/>
        <w:suppressAutoHyphens/>
        <w:ind w:firstLine="567"/>
        <w:jc w:val="both"/>
      </w:pPr>
      <w:r w:rsidRPr="008118A8">
        <w:t>8.</w:t>
      </w:r>
      <w:r w:rsidRPr="008118A8">
        <w:rPr>
          <w:rFonts w:eastAsiaTheme="minorHAnsi"/>
        </w:rPr>
        <w:t xml:space="preserve"> Натуральная адресная социальная помощь, предусмотренная пунктами 4, 5 и 6 Перечня, оказывается гражданам при предоставлении ими СНИЛС в ГБУЗ РК «СЦРБ» в рамках заключенного договора поставки товара между Администрацией муниципального района «Сосногорск», ГБУЗ РК «СЦРБ» и Поставщиком. ГБУЗ РК «СЦРБ» вместе с отчетностью о расходовании адресной социальной помощи передает в Администрацию муниципального района «Сосногорск» СНИЛС граждан, которым оказана адресная социальная помощь, в установленные для предоставления отчетности сроки.</w:t>
      </w:r>
    </w:p>
    <w:p w:rsidR="004469EB" w:rsidRPr="008118A8" w:rsidRDefault="004469EB" w:rsidP="004469EB">
      <w:pPr>
        <w:widowControl w:val="0"/>
        <w:suppressAutoHyphens/>
        <w:ind w:firstLine="567"/>
        <w:jc w:val="both"/>
      </w:pPr>
      <w:r w:rsidRPr="008118A8">
        <w:t xml:space="preserve">9. </w:t>
      </w:r>
      <w:proofErr w:type="gramStart"/>
      <w:r w:rsidRPr="008118A8">
        <w:rPr>
          <w:rFonts w:eastAsiaTheme="minorHAnsi"/>
        </w:rPr>
        <w:t>Администрация муниципального района «Сосногорск», предоставляющая в соответствии с настоящим Порядком адресную социальную помощь в рамках выделенных ассигнований отдельным категориям граждан Российской Федерации, постоянно зарегистрированным и проживающим на территории муниципального района «Сосногорск», обеспечивает предоставление информации о предоставленной (предоставляемой) указанной адресной социальной помощи посредством использования Единой государственной информационной системы социального обеспечения (далее – ЕГИССО) в порядке и объеме, установленными Правительством Российской Федерации, и</w:t>
      </w:r>
      <w:proofErr w:type="gramEnd"/>
      <w:r w:rsidRPr="008118A8">
        <w:rPr>
          <w:rFonts w:eastAsiaTheme="minorHAnsi"/>
        </w:rPr>
        <w:t xml:space="preserve"> в соответствии с форматами, установленными оператором ЕГИССО.</w:t>
      </w:r>
    </w:p>
    <w:p w:rsidR="004469EB" w:rsidRPr="008118A8" w:rsidRDefault="004469EB" w:rsidP="004469EB">
      <w:pPr>
        <w:widowControl w:val="0"/>
        <w:suppressAutoHyphens/>
        <w:ind w:firstLine="567"/>
        <w:jc w:val="both"/>
      </w:pPr>
      <w:r w:rsidRPr="008118A8">
        <w:rPr>
          <w:rFonts w:eastAsiaTheme="minorHAnsi"/>
        </w:rPr>
        <w:t>Информация об адресной социальной помощи, предоставленной (предоставляемой) в соответствии с настоящим Порядком отдельным категориям граждан, может быть получена посредством использования ЕГИССО в порядке и объеме, установленными Правительством Российской Федерации, и в соответствии с форматами, установленными оператором ЕГИССО.</w:t>
      </w:r>
    </w:p>
    <w:p w:rsidR="004469EB" w:rsidRPr="008118A8" w:rsidRDefault="004469EB" w:rsidP="004469EB">
      <w:pPr>
        <w:tabs>
          <w:tab w:val="left" w:pos="0"/>
        </w:tabs>
        <w:jc w:val="right"/>
      </w:pPr>
    </w:p>
    <w:p w:rsidR="004469EB" w:rsidRPr="008118A8" w:rsidRDefault="004469EB" w:rsidP="004469EB">
      <w:pPr>
        <w:tabs>
          <w:tab w:val="left" w:pos="0"/>
        </w:tabs>
        <w:jc w:val="right"/>
        <w:rPr>
          <w:sz w:val="22"/>
          <w:szCs w:val="22"/>
        </w:rPr>
      </w:pPr>
      <w:r w:rsidRPr="008118A8">
        <w:rPr>
          <w:sz w:val="22"/>
          <w:szCs w:val="22"/>
        </w:rPr>
        <w:t>Приложение 1</w:t>
      </w:r>
    </w:p>
    <w:p w:rsidR="004469EB" w:rsidRPr="008118A8" w:rsidRDefault="004469EB" w:rsidP="004469EB">
      <w:pPr>
        <w:jc w:val="right"/>
        <w:rPr>
          <w:sz w:val="22"/>
          <w:szCs w:val="22"/>
        </w:rPr>
      </w:pPr>
      <w:r w:rsidRPr="008118A8">
        <w:rPr>
          <w:sz w:val="22"/>
          <w:szCs w:val="22"/>
        </w:rPr>
        <w:t xml:space="preserve">к Порядку реализации </w:t>
      </w:r>
      <w:proofErr w:type="gramStart"/>
      <w:r w:rsidRPr="008118A8">
        <w:rPr>
          <w:sz w:val="22"/>
          <w:szCs w:val="22"/>
        </w:rPr>
        <w:t>основных</w:t>
      </w:r>
      <w:proofErr w:type="gramEnd"/>
      <w:r w:rsidRPr="008118A8">
        <w:rPr>
          <w:sz w:val="22"/>
          <w:szCs w:val="22"/>
        </w:rPr>
        <w:t xml:space="preserve"> </w:t>
      </w:r>
    </w:p>
    <w:p w:rsidR="004469EB" w:rsidRPr="008118A8" w:rsidRDefault="004469EB" w:rsidP="004469EB">
      <w:pPr>
        <w:jc w:val="right"/>
        <w:rPr>
          <w:sz w:val="22"/>
          <w:szCs w:val="22"/>
        </w:rPr>
      </w:pPr>
      <w:r w:rsidRPr="008118A8">
        <w:rPr>
          <w:sz w:val="22"/>
          <w:szCs w:val="22"/>
        </w:rPr>
        <w:t xml:space="preserve">мероприятий по оказанию </w:t>
      </w:r>
    </w:p>
    <w:p w:rsidR="004469EB" w:rsidRPr="008118A8" w:rsidRDefault="004469EB" w:rsidP="004469EB">
      <w:pPr>
        <w:jc w:val="right"/>
        <w:rPr>
          <w:sz w:val="22"/>
          <w:szCs w:val="22"/>
        </w:rPr>
      </w:pPr>
      <w:r w:rsidRPr="008118A8">
        <w:rPr>
          <w:sz w:val="22"/>
          <w:szCs w:val="22"/>
        </w:rPr>
        <w:t xml:space="preserve">адресной социальной помощи </w:t>
      </w:r>
      <w:proofErr w:type="gramStart"/>
      <w:r w:rsidRPr="008118A8">
        <w:rPr>
          <w:sz w:val="22"/>
          <w:szCs w:val="22"/>
        </w:rPr>
        <w:t>отдельным</w:t>
      </w:r>
      <w:proofErr w:type="gramEnd"/>
      <w:r w:rsidRPr="008118A8">
        <w:rPr>
          <w:sz w:val="22"/>
          <w:szCs w:val="22"/>
        </w:rPr>
        <w:t xml:space="preserve"> </w:t>
      </w:r>
    </w:p>
    <w:p w:rsidR="004469EB" w:rsidRPr="008118A8" w:rsidRDefault="004469EB" w:rsidP="004469EB">
      <w:pPr>
        <w:jc w:val="right"/>
        <w:rPr>
          <w:sz w:val="22"/>
          <w:szCs w:val="22"/>
        </w:rPr>
      </w:pPr>
      <w:r w:rsidRPr="008118A8">
        <w:rPr>
          <w:sz w:val="22"/>
          <w:szCs w:val="22"/>
        </w:rPr>
        <w:t xml:space="preserve">категориям граждан </w:t>
      </w:r>
      <w:proofErr w:type="gramStart"/>
      <w:r w:rsidRPr="008118A8">
        <w:rPr>
          <w:sz w:val="22"/>
          <w:szCs w:val="22"/>
        </w:rPr>
        <w:t>муниципального</w:t>
      </w:r>
      <w:proofErr w:type="gramEnd"/>
      <w:r w:rsidRPr="008118A8">
        <w:rPr>
          <w:sz w:val="22"/>
          <w:szCs w:val="22"/>
        </w:rPr>
        <w:t xml:space="preserve"> </w:t>
      </w:r>
    </w:p>
    <w:p w:rsidR="004469EB" w:rsidRPr="008118A8" w:rsidRDefault="004469EB" w:rsidP="004469EB">
      <w:pPr>
        <w:jc w:val="right"/>
        <w:rPr>
          <w:sz w:val="22"/>
          <w:szCs w:val="22"/>
        </w:rPr>
      </w:pPr>
      <w:r w:rsidRPr="008118A8">
        <w:rPr>
          <w:sz w:val="22"/>
          <w:szCs w:val="22"/>
        </w:rPr>
        <w:t>района «Сосногорск»</w:t>
      </w:r>
    </w:p>
    <w:p w:rsidR="004469EB" w:rsidRPr="008118A8" w:rsidRDefault="004469EB" w:rsidP="004469EB">
      <w:pPr>
        <w:tabs>
          <w:tab w:val="left" w:pos="0"/>
        </w:tabs>
        <w:jc w:val="right"/>
      </w:pPr>
    </w:p>
    <w:p w:rsidR="004469EB" w:rsidRPr="008118A8" w:rsidRDefault="004469EB" w:rsidP="004469EB">
      <w:pPr>
        <w:tabs>
          <w:tab w:val="left" w:pos="0"/>
        </w:tabs>
        <w:jc w:val="right"/>
      </w:pPr>
      <w:r w:rsidRPr="008118A8">
        <w:t>Главе муниципального района «Сосногорск» -</w:t>
      </w:r>
    </w:p>
    <w:p w:rsidR="004469EB" w:rsidRPr="008118A8" w:rsidRDefault="004469EB" w:rsidP="004469EB">
      <w:pPr>
        <w:tabs>
          <w:tab w:val="left" w:pos="0"/>
        </w:tabs>
        <w:jc w:val="center"/>
      </w:pPr>
      <w:r w:rsidRPr="008118A8">
        <w:t xml:space="preserve">                                                       руководителю администрации </w:t>
      </w:r>
    </w:p>
    <w:p w:rsidR="004469EB" w:rsidRPr="008118A8" w:rsidRDefault="004469EB" w:rsidP="004469EB">
      <w:pPr>
        <w:tabs>
          <w:tab w:val="left" w:pos="0"/>
        </w:tabs>
        <w:jc w:val="right"/>
      </w:pPr>
    </w:p>
    <w:p w:rsidR="004469EB" w:rsidRPr="008118A8" w:rsidRDefault="004469EB" w:rsidP="004469EB">
      <w:pPr>
        <w:suppressAutoHyphens/>
        <w:jc w:val="center"/>
        <w:rPr>
          <w:lang w:eastAsia="ar-SA"/>
        </w:rPr>
      </w:pPr>
      <w:r w:rsidRPr="008118A8">
        <w:rPr>
          <w:lang w:eastAsia="ar-SA"/>
        </w:rPr>
        <w:t>ЗАЯВЛЕНИЕ</w:t>
      </w:r>
    </w:p>
    <w:p w:rsidR="004469EB" w:rsidRPr="008118A8" w:rsidRDefault="004469EB" w:rsidP="004469EB">
      <w:pPr>
        <w:suppressAutoHyphens/>
        <w:jc w:val="center"/>
        <w:rPr>
          <w:lang w:eastAsia="ar-SA"/>
        </w:rPr>
      </w:pPr>
      <w:r w:rsidRPr="008118A8">
        <w:rPr>
          <w:lang w:eastAsia="ar-SA"/>
        </w:rPr>
        <w:t>НА ПОЛУЧЕНИЕ АДРЕСНОЙ СОЦИАЛЬНОЙ ПОМОЩИ</w:t>
      </w:r>
    </w:p>
    <w:p w:rsidR="004469EB" w:rsidRPr="008118A8" w:rsidRDefault="004469EB" w:rsidP="004469EB">
      <w:pPr>
        <w:suppressAutoHyphens/>
        <w:jc w:val="both"/>
        <w:rPr>
          <w:lang w:eastAsia="ar-SA"/>
        </w:rPr>
      </w:pPr>
    </w:p>
    <w:p w:rsidR="004469EB" w:rsidRPr="008118A8" w:rsidRDefault="004469EB" w:rsidP="004469EB">
      <w:pPr>
        <w:suppressAutoHyphens/>
        <w:jc w:val="both"/>
        <w:rPr>
          <w:lang w:eastAsia="ar-SA"/>
        </w:rPr>
      </w:pPr>
      <w:r w:rsidRPr="008118A8">
        <w:rPr>
          <w:lang w:eastAsia="ar-SA"/>
        </w:rPr>
        <w:t xml:space="preserve">Гражданин (ФИО)_____________________________________________________________         </w:t>
      </w:r>
    </w:p>
    <w:p w:rsidR="004469EB" w:rsidRPr="008118A8" w:rsidRDefault="004469EB" w:rsidP="004469EB">
      <w:pPr>
        <w:suppressAutoHyphens/>
        <w:jc w:val="both"/>
        <w:rPr>
          <w:lang w:eastAsia="ar-SA"/>
        </w:rPr>
      </w:pPr>
      <w:r w:rsidRPr="008118A8">
        <w:rPr>
          <w:lang w:eastAsia="ar-SA"/>
        </w:rPr>
        <w:t xml:space="preserve">Дата рождения </w:t>
      </w:r>
      <w:proofErr w:type="spellStart"/>
      <w:r w:rsidRPr="008118A8">
        <w:rPr>
          <w:lang w:eastAsia="ar-SA"/>
        </w:rPr>
        <w:t>_____________Место</w:t>
      </w:r>
      <w:proofErr w:type="spellEnd"/>
      <w:r w:rsidRPr="008118A8">
        <w:rPr>
          <w:lang w:eastAsia="ar-SA"/>
        </w:rPr>
        <w:t xml:space="preserve"> рождения ____________________________________ </w:t>
      </w:r>
    </w:p>
    <w:p w:rsidR="004469EB" w:rsidRPr="008118A8" w:rsidRDefault="004469EB" w:rsidP="004469EB">
      <w:pPr>
        <w:suppressAutoHyphens/>
        <w:jc w:val="both"/>
        <w:rPr>
          <w:lang w:eastAsia="ar-SA"/>
        </w:rPr>
      </w:pPr>
      <w:r w:rsidRPr="008118A8">
        <w:rPr>
          <w:lang w:eastAsia="ar-SA"/>
        </w:rPr>
        <w:t>Паспорт гражданина РФ серия _______ номер ___________ дата выдачи _______________</w:t>
      </w:r>
    </w:p>
    <w:p w:rsidR="004469EB" w:rsidRPr="008118A8" w:rsidRDefault="004469EB" w:rsidP="004469EB">
      <w:pPr>
        <w:suppressAutoHyphens/>
        <w:jc w:val="both"/>
        <w:rPr>
          <w:lang w:eastAsia="ar-SA"/>
        </w:rPr>
      </w:pPr>
      <w:r w:rsidRPr="008118A8">
        <w:rPr>
          <w:lang w:eastAsia="ar-SA"/>
        </w:rPr>
        <w:t xml:space="preserve">кем </w:t>
      </w:r>
      <w:proofErr w:type="gramStart"/>
      <w:r w:rsidRPr="008118A8">
        <w:rPr>
          <w:lang w:eastAsia="ar-SA"/>
        </w:rPr>
        <w:t>выдан</w:t>
      </w:r>
      <w:proofErr w:type="gramEnd"/>
      <w:r w:rsidRPr="008118A8">
        <w:rPr>
          <w:lang w:eastAsia="ar-SA"/>
        </w:rPr>
        <w:t xml:space="preserve"> ____________________________________________________________________ </w:t>
      </w:r>
    </w:p>
    <w:p w:rsidR="004469EB" w:rsidRPr="008118A8" w:rsidRDefault="004469EB" w:rsidP="004469EB">
      <w:pPr>
        <w:suppressAutoHyphens/>
        <w:jc w:val="both"/>
        <w:rPr>
          <w:lang w:eastAsia="ar-SA"/>
        </w:rPr>
      </w:pPr>
      <w:r w:rsidRPr="008118A8">
        <w:rPr>
          <w:lang w:eastAsia="ar-SA"/>
        </w:rPr>
        <w:t>СНИЛС ______________________________________________________________________</w:t>
      </w:r>
    </w:p>
    <w:p w:rsidR="004469EB" w:rsidRPr="008118A8" w:rsidRDefault="004469EB" w:rsidP="004469EB">
      <w:pPr>
        <w:suppressAutoHyphens/>
        <w:jc w:val="both"/>
        <w:rPr>
          <w:lang w:eastAsia="ar-SA"/>
        </w:rPr>
      </w:pPr>
      <w:r w:rsidRPr="008118A8">
        <w:rPr>
          <w:lang w:eastAsia="ar-SA"/>
        </w:rPr>
        <w:t xml:space="preserve">Адрес места жительства ________________________________________________________ </w:t>
      </w:r>
    </w:p>
    <w:p w:rsidR="004469EB" w:rsidRPr="008118A8" w:rsidRDefault="004469EB" w:rsidP="004469EB">
      <w:pPr>
        <w:suppressAutoHyphens/>
        <w:jc w:val="both"/>
        <w:rPr>
          <w:lang w:eastAsia="ar-SA"/>
        </w:rPr>
      </w:pPr>
      <w:r w:rsidRPr="008118A8">
        <w:rPr>
          <w:lang w:eastAsia="ar-SA"/>
        </w:rPr>
        <w:t>Телефон  _____________________________________________________________________</w:t>
      </w:r>
    </w:p>
    <w:p w:rsidR="004469EB" w:rsidRPr="008118A8" w:rsidRDefault="004469EB" w:rsidP="004469EB">
      <w:pPr>
        <w:suppressAutoHyphens/>
        <w:jc w:val="both"/>
        <w:rPr>
          <w:lang w:eastAsia="ar-SA"/>
        </w:rPr>
      </w:pPr>
      <w:r w:rsidRPr="008118A8">
        <w:rPr>
          <w:lang w:eastAsia="ar-SA"/>
        </w:rPr>
        <w:t>Место работы, должность _______________________________________________________</w:t>
      </w:r>
    </w:p>
    <w:p w:rsidR="004469EB" w:rsidRPr="008118A8" w:rsidRDefault="004469EB" w:rsidP="004469EB">
      <w:pPr>
        <w:jc w:val="both"/>
        <w:rPr>
          <w:sz w:val="12"/>
          <w:szCs w:val="12"/>
          <w:lang w:eastAsia="ar-SA"/>
        </w:rPr>
      </w:pPr>
    </w:p>
    <w:p w:rsidR="004469EB" w:rsidRPr="008118A8" w:rsidRDefault="004469EB" w:rsidP="004469EB">
      <w:pPr>
        <w:jc w:val="both"/>
        <w:rPr>
          <w:lang w:eastAsia="ar-SA"/>
        </w:rPr>
      </w:pPr>
      <w:r w:rsidRPr="008118A8">
        <w:rPr>
          <w:lang w:eastAsia="ar-SA"/>
        </w:rPr>
        <w:t>Прошу оказать материальную помощь в связи с трудной жизненной ситуацией, так как __________________________________________________________________________________________________________________________________________________________</w:t>
      </w:r>
    </w:p>
    <w:p w:rsidR="004469EB" w:rsidRPr="008118A8" w:rsidRDefault="004469EB" w:rsidP="004469EB">
      <w:pPr>
        <w:suppressAutoHyphens/>
        <w:rPr>
          <w:lang w:eastAsia="ar-SA"/>
        </w:rPr>
      </w:pPr>
      <w:r w:rsidRPr="008118A8">
        <w:rPr>
          <w:lang w:eastAsia="ar-SA"/>
        </w:rPr>
        <w:t>Прошу деньги перечислить в банк__________________________________________________________________________</w:t>
      </w:r>
    </w:p>
    <w:p w:rsidR="004469EB" w:rsidRPr="008118A8" w:rsidRDefault="004469EB" w:rsidP="004469EB">
      <w:pPr>
        <w:suppressAutoHyphens/>
        <w:jc w:val="center"/>
        <w:rPr>
          <w:sz w:val="16"/>
          <w:szCs w:val="16"/>
          <w:lang w:eastAsia="ar-SA"/>
        </w:rPr>
      </w:pPr>
      <w:r w:rsidRPr="008118A8">
        <w:rPr>
          <w:sz w:val="16"/>
          <w:szCs w:val="16"/>
          <w:lang w:eastAsia="ar-SA"/>
        </w:rPr>
        <w:t>(название банка)</w:t>
      </w:r>
    </w:p>
    <w:p w:rsidR="004469EB" w:rsidRPr="008118A8" w:rsidRDefault="004469EB" w:rsidP="004469EB">
      <w:pPr>
        <w:suppressAutoHyphens/>
        <w:rPr>
          <w:lang w:eastAsia="ar-SA"/>
        </w:rPr>
      </w:pPr>
      <w:r w:rsidRPr="008118A8">
        <w:rPr>
          <w:lang w:eastAsia="ar-SA"/>
        </w:rPr>
        <w:t>На счет № ___________________________________________________________________</w:t>
      </w:r>
    </w:p>
    <w:p w:rsidR="004469EB" w:rsidRPr="008118A8" w:rsidRDefault="004469EB" w:rsidP="004469EB">
      <w:pPr>
        <w:suppressAutoHyphens/>
        <w:jc w:val="both"/>
        <w:rPr>
          <w:lang w:eastAsia="ar-SA"/>
        </w:rPr>
      </w:pPr>
    </w:p>
    <w:p w:rsidR="004469EB" w:rsidRPr="008118A8" w:rsidRDefault="004469EB" w:rsidP="004469EB">
      <w:pPr>
        <w:suppressAutoHyphens/>
        <w:rPr>
          <w:lang w:eastAsia="ar-SA"/>
        </w:rPr>
      </w:pPr>
      <w:r w:rsidRPr="008118A8">
        <w:rPr>
          <w:lang w:eastAsia="ar-SA"/>
        </w:rPr>
        <w:t>К заявлению прилагаю следующие документы:</w:t>
      </w:r>
    </w:p>
    <w:p w:rsidR="004469EB" w:rsidRPr="008118A8" w:rsidRDefault="004469EB" w:rsidP="004469EB">
      <w:pPr>
        <w:suppressAutoHyphens/>
        <w:rPr>
          <w:lang w:eastAsia="ar-SA"/>
        </w:rPr>
      </w:pPr>
      <w:r w:rsidRPr="008118A8">
        <w:rPr>
          <w:lang w:eastAsia="ar-SA"/>
        </w:rPr>
        <w:t>1.____________________________________________________________________________</w:t>
      </w:r>
    </w:p>
    <w:p w:rsidR="004469EB" w:rsidRPr="008118A8" w:rsidRDefault="004469EB" w:rsidP="004469EB">
      <w:pPr>
        <w:suppressAutoHyphens/>
        <w:rPr>
          <w:lang w:eastAsia="ar-SA"/>
        </w:rPr>
      </w:pPr>
      <w:r w:rsidRPr="008118A8">
        <w:rPr>
          <w:lang w:eastAsia="ar-SA"/>
        </w:rPr>
        <w:t>2.____________________________________________________________________________</w:t>
      </w:r>
    </w:p>
    <w:p w:rsidR="004469EB" w:rsidRPr="008118A8" w:rsidRDefault="004469EB" w:rsidP="004469EB">
      <w:pPr>
        <w:suppressAutoHyphens/>
        <w:rPr>
          <w:lang w:eastAsia="ar-SA"/>
        </w:rPr>
      </w:pPr>
      <w:r w:rsidRPr="008118A8">
        <w:rPr>
          <w:lang w:eastAsia="ar-SA"/>
        </w:rPr>
        <w:t>3.____________________________________________________________________________</w:t>
      </w:r>
    </w:p>
    <w:p w:rsidR="004469EB" w:rsidRPr="008118A8" w:rsidRDefault="004469EB" w:rsidP="004469EB">
      <w:pPr>
        <w:jc w:val="both"/>
      </w:pPr>
      <w:r w:rsidRPr="008118A8">
        <w:rPr>
          <w:color w:val="000000" w:themeColor="text1"/>
        </w:rPr>
        <w:lastRenderedPageBreak/>
        <w:t xml:space="preserve">     </w:t>
      </w:r>
      <w:proofErr w:type="gramStart"/>
      <w:r w:rsidRPr="008118A8">
        <w:rPr>
          <w:color w:val="000000" w:themeColor="text1"/>
        </w:rPr>
        <w:t>Я даю согласие Администрации муниципального района «Сосногорск» на обработку моих персональных данных и персональных данных членов моей семьи, с целью предоставления мне адресной социальной помощи, на проведение, в случае необходимости, проверки информации, сообщенной в данном заявлении и содержащейся в прилагаемых документах на адресную социальную помощь, на предоставление информации о предоставленных (предоставляемых) мне мерах социальной поддержки посредством использования</w:t>
      </w:r>
      <w:r w:rsidRPr="008118A8">
        <w:t xml:space="preserve"> Единой государственной информационной</w:t>
      </w:r>
      <w:proofErr w:type="gramEnd"/>
      <w:r w:rsidRPr="008118A8">
        <w:t xml:space="preserve"> системы социального обеспечения (далее – ЕГИССО) в порядке и объеме, установленными Правительством Российской Федерации, и в соответствии с форматами, установленными оператором ЕГИССО.</w:t>
      </w:r>
    </w:p>
    <w:p w:rsidR="004469EB" w:rsidRPr="008118A8" w:rsidRDefault="004469EB" w:rsidP="004469EB">
      <w:pPr>
        <w:suppressAutoHyphens/>
        <w:rPr>
          <w:lang w:eastAsia="ar-SA"/>
        </w:rPr>
      </w:pPr>
      <w:r w:rsidRPr="008118A8">
        <w:rPr>
          <w:lang w:eastAsia="ar-SA"/>
        </w:rPr>
        <w:t>__________________                                                                        _______________________</w:t>
      </w:r>
    </w:p>
    <w:p w:rsidR="004469EB" w:rsidRPr="008118A8" w:rsidRDefault="004469EB" w:rsidP="004469EB">
      <w:pPr>
        <w:tabs>
          <w:tab w:val="left" w:pos="7425"/>
        </w:tabs>
        <w:suppressAutoHyphens/>
        <w:rPr>
          <w:sz w:val="16"/>
          <w:szCs w:val="16"/>
          <w:lang w:eastAsia="ar-SA"/>
        </w:rPr>
      </w:pPr>
      <w:r w:rsidRPr="008118A8">
        <w:rPr>
          <w:lang w:eastAsia="ar-SA"/>
        </w:rPr>
        <w:t xml:space="preserve">            </w:t>
      </w:r>
      <w:r w:rsidRPr="008118A8">
        <w:rPr>
          <w:sz w:val="16"/>
          <w:szCs w:val="16"/>
          <w:lang w:eastAsia="ar-SA"/>
        </w:rPr>
        <w:t>(дата)                                                                                                                                                   (подпись заявителя)</w:t>
      </w:r>
    </w:p>
    <w:p w:rsidR="004469EB" w:rsidRPr="008118A8" w:rsidRDefault="004469EB" w:rsidP="004469EB">
      <w:pPr>
        <w:tabs>
          <w:tab w:val="left" w:pos="7425"/>
        </w:tabs>
        <w:suppressAutoHyphens/>
        <w:rPr>
          <w:sz w:val="16"/>
          <w:szCs w:val="16"/>
          <w:lang w:eastAsia="ar-SA"/>
        </w:rPr>
      </w:pPr>
    </w:p>
    <w:p w:rsidR="004469EB" w:rsidRPr="008118A8" w:rsidRDefault="004469EB" w:rsidP="004469EB">
      <w:pPr>
        <w:suppressAutoHyphens/>
        <w:rPr>
          <w:lang w:eastAsia="ar-SA"/>
        </w:rPr>
      </w:pPr>
      <w:r w:rsidRPr="008118A8">
        <w:rPr>
          <w:lang w:eastAsia="ar-SA"/>
        </w:rPr>
        <w:t>Заявление и документы зарегистрированы:</w:t>
      </w:r>
    </w:p>
    <w:p w:rsidR="004469EB" w:rsidRPr="008118A8" w:rsidRDefault="004469EB" w:rsidP="004469EB">
      <w:pPr>
        <w:suppressAutoHyphens/>
        <w:rPr>
          <w:lang w:eastAsia="ar-SA"/>
        </w:rPr>
      </w:pPr>
      <w:r w:rsidRPr="008118A8">
        <w:rPr>
          <w:lang w:eastAsia="ar-SA"/>
        </w:rPr>
        <w:t>№________ от «____»______________20____г.                            _______________________</w:t>
      </w:r>
    </w:p>
    <w:p w:rsidR="004469EB" w:rsidRPr="008118A8" w:rsidRDefault="004469EB" w:rsidP="004469EB">
      <w:pPr>
        <w:tabs>
          <w:tab w:val="left" w:pos="7065"/>
        </w:tabs>
        <w:suppressAutoHyphens/>
        <w:rPr>
          <w:sz w:val="16"/>
          <w:szCs w:val="16"/>
          <w:lang w:eastAsia="ar-SA"/>
        </w:rPr>
      </w:pPr>
      <w:r w:rsidRPr="008118A8">
        <w:rPr>
          <w:lang w:eastAsia="ar-SA"/>
        </w:rPr>
        <w:t xml:space="preserve">                                                                                                                     </w:t>
      </w:r>
      <w:r w:rsidRPr="008118A8">
        <w:rPr>
          <w:sz w:val="16"/>
          <w:szCs w:val="16"/>
          <w:lang w:eastAsia="ar-SA"/>
        </w:rPr>
        <w:t>(подпись члена Комиссии)</w:t>
      </w:r>
    </w:p>
    <w:p w:rsidR="004469EB" w:rsidRPr="008118A8" w:rsidRDefault="004469EB" w:rsidP="004469EB">
      <w:pPr>
        <w:tabs>
          <w:tab w:val="left" w:pos="0"/>
        </w:tabs>
        <w:jc w:val="right"/>
      </w:pPr>
    </w:p>
    <w:p w:rsidR="004469EB" w:rsidRPr="008118A8" w:rsidRDefault="004469EB" w:rsidP="004469EB">
      <w:pPr>
        <w:tabs>
          <w:tab w:val="left" w:pos="0"/>
        </w:tabs>
        <w:jc w:val="right"/>
        <w:rPr>
          <w:sz w:val="22"/>
          <w:szCs w:val="22"/>
        </w:rPr>
      </w:pPr>
      <w:r w:rsidRPr="008118A8">
        <w:rPr>
          <w:sz w:val="22"/>
          <w:szCs w:val="22"/>
        </w:rPr>
        <w:t>Приложение 2</w:t>
      </w:r>
    </w:p>
    <w:p w:rsidR="004469EB" w:rsidRPr="008118A8" w:rsidRDefault="004469EB" w:rsidP="004469EB">
      <w:pPr>
        <w:jc w:val="right"/>
        <w:rPr>
          <w:sz w:val="22"/>
          <w:szCs w:val="22"/>
        </w:rPr>
      </w:pPr>
      <w:r w:rsidRPr="008118A8">
        <w:rPr>
          <w:sz w:val="22"/>
          <w:szCs w:val="22"/>
        </w:rPr>
        <w:t xml:space="preserve">к Порядку реализации </w:t>
      </w:r>
      <w:proofErr w:type="gramStart"/>
      <w:r w:rsidRPr="008118A8">
        <w:rPr>
          <w:sz w:val="22"/>
          <w:szCs w:val="22"/>
        </w:rPr>
        <w:t>основных</w:t>
      </w:r>
      <w:proofErr w:type="gramEnd"/>
      <w:r w:rsidRPr="008118A8">
        <w:rPr>
          <w:sz w:val="22"/>
          <w:szCs w:val="22"/>
        </w:rPr>
        <w:t xml:space="preserve"> </w:t>
      </w:r>
    </w:p>
    <w:p w:rsidR="004469EB" w:rsidRPr="008118A8" w:rsidRDefault="004469EB" w:rsidP="004469EB">
      <w:pPr>
        <w:jc w:val="right"/>
        <w:rPr>
          <w:sz w:val="22"/>
          <w:szCs w:val="22"/>
        </w:rPr>
      </w:pPr>
      <w:r w:rsidRPr="008118A8">
        <w:rPr>
          <w:sz w:val="22"/>
          <w:szCs w:val="22"/>
        </w:rPr>
        <w:t xml:space="preserve">мероприятий по оказанию </w:t>
      </w:r>
    </w:p>
    <w:p w:rsidR="004469EB" w:rsidRPr="008118A8" w:rsidRDefault="004469EB" w:rsidP="004469EB">
      <w:pPr>
        <w:jc w:val="right"/>
        <w:rPr>
          <w:sz w:val="22"/>
          <w:szCs w:val="22"/>
        </w:rPr>
      </w:pPr>
      <w:r w:rsidRPr="008118A8">
        <w:rPr>
          <w:sz w:val="22"/>
          <w:szCs w:val="22"/>
        </w:rPr>
        <w:t xml:space="preserve">адресной социальной помощи </w:t>
      </w:r>
      <w:proofErr w:type="gramStart"/>
      <w:r w:rsidRPr="008118A8">
        <w:rPr>
          <w:sz w:val="22"/>
          <w:szCs w:val="22"/>
        </w:rPr>
        <w:t>отдельным</w:t>
      </w:r>
      <w:proofErr w:type="gramEnd"/>
      <w:r w:rsidRPr="008118A8">
        <w:rPr>
          <w:sz w:val="22"/>
          <w:szCs w:val="22"/>
        </w:rPr>
        <w:t xml:space="preserve"> </w:t>
      </w:r>
    </w:p>
    <w:p w:rsidR="004469EB" w:rsidRPr="008118A8" w:rsidRDefault="004469EB" w:rsidP="004469EB">
      <w:pPr>
        <w:jc w:val="right"/>
        <w:rPr>
          <w:sz w:val="22"/>
          <w:szCs w:val="22"/>
        </w:rPr>
      </w:pPr>
      <w:r w:rsidRPr="008118A8">
        <w:rPr>
          <w:sz w:val="22"/>
          <w:szCs w:val="22"/>
        </w:rPr>
        <w:t xml:space="preserve">категориям граждан </w:t>
      </w:r>
      <w:proofErr w:type="gramStart"/>
      <w:r w:rsidRPr="008118A8">
        <w:rPr>
          <w:sz w:val="22"/>
          <w:szCs w:val="22"/>
        </w:rPr>
        <w:t>муниципального</w:t>
      </w:r>
      <w:proofErr w:type="gramEnd"/>
      <w:r w:rsidRPr="008118A8">
        <w:rPr>
          <w:sz w:val="22"/>
          <w:szCs w:val="22"/>
        </w:rPr>
        <w:t xml:space="preserve"> </w:t>
      </w:r>
    </w:p>
    <w:p w:rsidR="004469EB" w:rsidRPr="008118A8" w:rsidRDefault="004469EB" w:rsidP="004469EB">
      <w:pPr>
        <w:jc w:val="right"/>
        <w:rPr>
          <w:sz w:val="22"/>
          <w:szCs w:val="22"/>
        </w:rPr>
      </w:pPr>
      <w:r w:rsidRPr="008118A8">
        <w:rPr>
          <w:sz w:val="22"/>
          <w:szCs w:val="22"/>
        </w:rPr>
        <w:t>района «Сосногорск»</w:t>
      </w:r>
    </w:p>
    <w:p w:rsidR="004469EB" w:rsidRPr="008118A8" w:rsidRDefault="004469EB" w:rsidP="004469EB">
      <w:pPr>
        <w:jc w:val="center"/>
        <w:rPr>
          <w:bCs/>
        </w:rPr>
      </w:pPr>
      <w:r w:rsidRPr="008118A8">
        <w:rPr>
          <w:bCs/>
        </w:rPr>
        <w:t>АКТ</w:t>
      </w:r>
    </w:p>
    <w:p w:rsidR="004469EB" w:rsidRPr="008118A8" w:rsidRDefault="004469EB" w:rsidP="004469EB">
      <w:pPr>
        <w:jc w:val="center"/>
        <w:rPr>
          <w:bCs/>
        </w:rPr>
      </w:pPr>
      <w:r w:rsidRPr="008118A8">
        <w:rPr>
          <w:bCs/>
        </w:rPr>
        <w:t xml:space="preserve">материально-бытового обследования </w:t>
      </w:r>
    </w:p>
    <w:p w:rsidR="004469EB" w:rsidRPr="008118A8" w:rsidRDefault="004469EB" w:rsidP="004469EB">
      <w:pPr>
        <w:spacing w:line="168" w:lineRule="auto"/>
        <w:jc w:val="right"/>
        <w:rPr>
          <w:sz w:val="20"/>
          <w:szCs w:val="20"/>
        </w:rPr>
      </w:pPr>
    </w:p>
    <w:p w:rsidR="004469EB" w:rsidRPr="008118A8" w:rsidRDefault="004469EB" w:rsidP="004469EB">
      <w:pPr>
        <w:spacing w:line="168" w:lineRule="auto"/>
        <w:jc w:val="right"/>
        <w:rPr>
          <w:sz w:val="20"/>
          <w:szCs w:val="20"/>
        </w:rPr>
      </w:pPr>
      <w:r w:rsidRPr="008118A8">
        <w:rPr>
          <w:sz w:val="20"/>
          <w:szCs w:val="20"/>
        </w:rPr>
        <w:t xml:space="preserve">«____» </w:t>
      </w:r>
      <w:r w:rsidRPr="008118A8">
        <w:rPr>
          <w:sz w:val="20"/>
          <w:szCs w:val="20"/>
          <w:u w:val="single"/>
        </w:rPr>
        <w:t xml:space="preserve">                        </w:t>
      </w:r>
      <w:r w:rsidRPr="008118A8">
        <w:rPr>
          <w:sz w:val="20"/>
          <w:szCs w:val="20"/>
        </w:rPr>
        <w:t>20___ г.</w:t>
      </w:r>
    </w:p>
    <w:p w:rsidR="004469EB" w:rsidRPr="008118A8" w:rsidRDefault="004469EB" w:rsidP="004469EB">
      <w:pPr>
        <w:spacing w:line="168" w:lineRule="auto"/>
        <w:ind w:right="-187"/>
        <w:jc w:val="both"/>
        <w:rPr>
          <w:u w:val="single"/>
          <w:bdr w:val="single" w:sz="4" w:space="0" w:color="auto"/>
        </w:rPr>
      </w:pPr>
      <w:r w:rsidRPr="008118A8">
        <w:t>1. Фамилия, имя, отчество_______________________________________________________________</w:t>
      </w:r>
    </w:p>
    <w:p w:rsidR="004469EB" w:rsidRPr="008118A8" w:rsidRDefault="004469EB" w:rsidP="004469EB">
      <w:pPr>
        <w:spacing w:line="168" w:lineRule="auto"/>
        <w:ind w:right="-187"/>
      </w:pPr>
      <w:r w:rsidRPr="008118A8">
        <w:t xml:space="preserve">2. Адрес места жительства и места регистрации, телефон,________________________________________ </w:t>
      </w:r>
    </w:p>
    <w:p w:rsidR="004469EB" w:rsidRPr="008118A8" w:rsidRDefault="004469EB" w:rsidP="004469EB">
      <w:pPr>
        <w:spacing w:line="168" w:lineRule="auto"/>
        <w:ind w:right="-187"/>
      </w:pPr>
      <w:r w:rsidRPr="008118A8">
        <w:t>3. Дата и место рождения___________________________________________________________________</w:t>
      </w:r>
    </w:p>
    <w:p w:rsidR="004469EB" w:rsidRPr="008118A8" w:rsidRDefault="004469EB" w:rsidP="004469EB">
      <w:pPr>
        <w:spacing w:line="168" w:lineRule="auto"/>
        <w:ind w:right="-187"/>
        <w:jc w:val="both"/>
      </w:pPr>
      <w:r w:rsidRPr="008118A8">
        <w:t xml:space="preserve">4. Паспорт: </w:t>
      </w:r>
      <w:proofErr w:type="spellStart"/>
      <w:r w:rsidRPr="008118A8">
        <w:t>серия________</w:t>
      </w:r>
      <w:proofErr w:type="gramStart"/>
      <w:r w:rsidRPr="008118A8">
        <w:t>номер</w:t>
      </w:r>
      <w:proofErr w:type="gramEnd"/>
      <w:r w:rsidRPr="008118A8">
        <w:t>_____________когда</w:t>
      </w:r>
      <w:proofErr w:type="spellEnd"/>
      <w:r w:rsidRPr="008118A8">
        <w:t xml:space="preserve"> и кем выдан______________________________</w:t>
      </w:r>
    </w:p>
    <w:p w:rsidR="004469EB" w:rsidRPr="008118A8" w:rsidRDefault="004469EB" w:rsidP="004469EB">
      <w:pPr>
        <w:spacing w:line="168" w:lineRule="auto"/>
        <w:ind w:right="-187"/>
        <w:jc w:val="both"/>
      </w:pPr>
      <w:r w:rsidRPr="008118A8">
        <w:t>5. Категория______________________________________________________________________________</w:t>
      </w:r>
    </w:p>
    <w:p w:rsidR="004469EB" w:rsidRPr="008118A8" w:rsidRDefault="004469EB" w:rsidP="004469EB">
      <w:pPr>
        <w:spacing w:line="168" w:lineRule="auto"/>
        <w:ind w:right="-187"/>
        <w:jc w:val="both"/>
      </w:pPr>
      <w:r w:rsidRPr="008118A8">
        <w:t>6. Вид пенсии_______________________________________________________________________</w:t>
      </w:r>
    </w:p>
    <w:p w:rsidR="004469EB" w:rsidRPr="008118A8" w:rsidRDefault="004469EB" w:rsidP="004469EB">
      <w:pPr>
        <w:spacing w:line="168" w:lineRule="auto"/>
        <w:ind w:right="-187"/>
        <w:jc w:val="both"/>
      </w:pPr>
      <w:r w:rsidRPr="008118A8">
        <w:t>7. Место работы, должность________________________________________________________________</w:t>
      </w:r>
    </w:p>
    <w:p w:rsidR="004469EB" w:rsidRPr="008118A8" w:rsidRDefault="004469EB" w:rsidP="004469EB">
      <w:pPr>
        <w:spacing w:line="168" w:lineRule="auto"/>
        <w:ind w:right="-187"/>
        <w:jc w:val="both"/>
      </w:pPr>
      <w:r w:rsidRPr="008118A8">
        <w:t>8. Среднемесячный доход гражданина_______________________________________________________</w:t>
      </w:r>
    </w:p>
    <w:p w:rsidR="004469EB" w:rsidRPr="008118A8" w:rsidRDefault="004469EB" w:rsidP="004469EB">
      <w:pPr>
        <w:spacing w:line="168" w:lineRule="auto"/>
        <w:ind w:right="-187"/>
        <w:jc w:val="both"/>
      </w:pPr>
      <w:r w:rsidRPr="008118A8">
        <w:t>9. Среднедушевой доход семьи __________________________________________________________</w:t>
      </w:r>
    </w:p>
    <w:p w:rsidR="004469EB" w:rsidRPr="008118A8" w:rsidRDefault="004469EB" w:rsidP="004469EB">
      <w:pPr>
        <w:spacing w:line="168" w:lineRule="auto"/>
        <w:ind w:right="-187"/>
        <w:jc w:val="both"/>
      </w:pPr>
      <w:r w:rsidRPr="008118A8">
        <w:t>10. Наличие личного подсобного хозяйства____________________________________________________</w:t>
      </w:r>
    </w:p>
    <w:p w:rsidR="004469EB" w:rsidRPr="008118A8" w:rsidRDefault="004469EB" w:rsidP="004469EB">
      <w:pPr>
        <w:spacing w:line="168" w:lineRule="auto"/>
        <w:ind w:right="-81"/>
        <w:jc w:val="both"/>
      </w:pPr>
      <w:r w:rsidRPr="008118A8">
        <w:t xml:space="preserve">11.Предоставляемые МСП, льготы и субсидии по оплате ЖКУ__________________________________ </w:t>
      </w:r>
    </w:p>
    <w:p w:rsidR="004469EB" w:rsidRPr="008118A8" w:rsidRDefault="004469EB" w:rsidP="004469EB">
      <w:pPr>
        <w:spacing w:line="168" w:lineRule="auto"/>
        <w:ind w:right="-81"/>
        <w:jc w:val="both"/>
      </w:pPr>
      <w:r w:rsidRPr="008118A8">
        <w:t>12. Когда и кем оказывалась материальная помощь ____________________________________________</w:t>
      </w:r>
    </w:p>
    <w:p w:rsidR="004469EB" w:rsidRPr="008118A8" w:rsidRDefault="004469EB" w:rsidP="004469EB">
      <w:pPr>
        <w:spacing w:line="168" w:lineRule="auto"/>
        <w:ind w:right="-187"/>
        <w:jc w:val="both"/>
      </w:pPr>
      <w:r w:rsidRPr="008118A8">
        <w:t>13. Состав семьи__________________________________________________________________________</w:t>
      </w:r>
    </w:p>
    <w:p w:rsidR="00425F38" w:rsidRPr="008118A8" w:rsidRDefault="00425F38" w:rsidP="004469EB">
      <w:pPr>
        <w:spacing w:line="168" w:lineRule="auto"/>
        <w:ind w:right="-187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1559"/>
        <w:gridCol w:w="1496"/>
        <w:gridCol w:w="2520"/>
        <w:gridCol w:w="2363"/>
      </w:tblGrid>
      <w:tr w:rsidR="004469EB" w:rsidRPr="008118A8" w:rsidTr="00416ACB">
        <w:trPr>
          <w:trHeight w:val="782"/>
        </w:trPr>
        <w:tc>
          <w:tcPr>
            <w:tcW w:w="1985" w:type="dxa"/>
            <w:vAlign w:val="center"/>
          </w:tcPr>
          <w:p w:rsidR="004469EB" w:rsidRPr="008118A8" w:rsidRDefault="004469EB" w:rsidP="00416ACB">
            <w:pPr>
              <w:spacing w:line="168" w:lineRule="auto"/>
              <w:ind w:right="-14"/>
              <w:jc w:val="center"/>
              <w:rPr>
                <w:sz w:val="20"/>
                <w:szCs w:val="20"/>
              </w:rPr>
            </w:pPr>
            <w:r w:rsidRPr="008118A8">
              <w:rPr>
                <w:sz w:val="20"/>
                <w:szCs w:val="20"/>
              </w:rPr>
              <w:t>Ф.И.О.</w:t>
            </w:r>
          </w:p>
        </w:tc>
        <w:tc>
          <w:tcPr>
            <w:tcW w:w="1559" w:type="dxa"/>
            <w:vAlign w:val="center"/>
          </w:tcPr>
          <w:p w:rsidR="004469EB" w:rsidRPr="008118A8" w:rsidRDefault="004469EB" w:rsidP="00416ACB">
            <w:pPr>
              <w:spacing w:line="168" w:lineRule="auto"/>
              <w:ind w:right="-51"/>
              <w:jc w:val="center"/>
              <w:rPr>
                <w:sz w:val="20"/>
                <w:szCs w:val="20"/>
              </w:rPr>
            </w:pPr>
            <w:r w:rsidRPr="008118A8">
              <w:rPr>
                <w:sz w:val="20"/>
                <w:szCs w:val="20"/>
              </w:rPr>
              <w:t>Родственные отношения</w:t>
            </w:r>
          </w:p>
        </w:tc>
        <w:tc>
          <w:tcPr>
            <w:tcW w:w="1496" w:type="dxa"/>
            <w:vAlign w:val="center"/>
          </w:tcPr>
          <w:p w:rsidR="004469EB" w:rsidRPr="008118A8" w:rsidRDefault="004469EB" w:rsidP="00416ACB">
            <w:pPr>
              <w:spacing w:line="168" w:lineRule="auto"/>
              <w:ind w:right="12"/>
              <w:jc w:val="center"/>
              <w:rPr>
                <w:sz w:val="20"/>
                <w:szCs w:val="20"/>
              </w:rPr>
            </w:pPr>
            <w:r w:rsidRPr="008118A8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520" w:type="dxa"/>
            <w:vAlign w:val="center"/>
          </w:tcPr>
          <w:p w:rsidR="004469EB" w:rsidRPr="008118A8" w:rsidRDefault="004469EB" w:rsidP="00416ACB">
            <w:pPr>
              <w:spacing w:line="168" w:lineRule="auto"/>
              <w:ind w:right="-187"/>
              <w:jc w:val="center"/>
              <w:rPr>
                <w:sz w:val="20"/>
                <w:szCs w:val="20"/>
              </w:rPr>
            </w:pPr>
            <w:r w:rsidRPr="008118A8">
              <w:rPr>
                <w:sz w:val="20"/>
                <w:szCs w:val="20"/>
              </w:rPr>
              <w:t>Место работы, учебы, службы и другое</w:t>
            </w:r>
          </w:p>
        </w:tc>
        <w:tc>
          <w:tcPr>
            <w:tcW w:w="2363" w:type="dxa"/>
            <w:vAlign w:val="center"/>
          </w:tcPr>
          <w:p w:rsidR="004469EB" w:rsidRPr="008118A8" w:rsidRDefault="004469EB" w:rsidP="00416ACB">
            <w:pPr>
              <w:spacing w:line="168" w:lineRule="auto"/>
              <w:jc w:val="center"/>
              <w:rPr>
                <w:sz w:val="20"/>
                <w:szCs w:val="20"/>
              </w:rPr>
            </w:pPr>
            <w:r w:rsidRPr="008118A8">
              <w:rPr>
                <w:sz w:val="20"/>
                <w:szCs w:val="20"/>
              </w:rPr>
              <w:t>Среднемесячный доход</w:t>
            </w:r>
          </w:p>
        </w:tc>
      </w:tr>
      <w:tr w:rsidR="004469EB" w:rsidRPr="008118A8" w:rsidTr="00416ACB">
        <w:trPr>
          <w:trHeight w:val="209"/>
        </w:trPr>
        <w:tc>
          <w:tcPr>
            <w:tcW w:w="1985" w:type="dxa"/>
          </w:tcPr>
          <w:p w:rsidR="004469EB" w:rsidRPr="008118A8" w:rsidRDefault="004469EB" w:rsidP="00416ACB">
            <w:pPr>
              <w:spacing w:line="168" w:lineRule="auto"/>
              <w:ind w:right="-187"/>
              <w:jc w:val="both"/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4469EB" w:rsidRPr="008118A8" w:rsidRDefault="004469EB" w:rsidP="00416ACB">
            <w:pPr>
              <w:spacing w:line="168" w:lineRule="auto"/>
              <w:ind w:right="-187"/>
              <w:jc w:val="both"/>
              <w:rPr>
                <w:sz w:val="2"/>
                <w:szCs w:val="2"/>
              </w:rPr>
            </w:pPr>
          </w:p>
        </w:tc>
        <w:tc>
          <w:tcPr>
            <w:tcW w:w="1496" w:type="dxa"/>
          </w:tcPr>
          <w:p w:rsidR="004469EB" w:rsidRPr="008118A8" w:rsidRDefault="004469EB" w:rsidP="00416ACB">
            <w:pPr>
              <w:spacing w:line="168" w:lineRule="auto"/>
              <w:ind w:right="-187"/>
              <w:jc w:val="both"/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4469EB" w:rsidRPr="008118A8" w:rsidRDefault="004469EB" w:rsidP="00416ACB">
            <w:pPr>
              <w:spacing w:line="168" w:lineRule="auto"/>
              <w:ind w:right="-187"/>
              <w:jc w:val="both"/>
              <w:rPr>
                <w:sz w:val="2"/>
                <w:szCs w:val="2"/>
              </w:rPr>
            </w:pPr>
          </w:p>
        </w:tc>
        <w:tc>
          <w:tcPr>
            <w:tcW w:w="2363" w:type="dxa"/>
          </w:tcPr>
          <w:p w:rsidR="004469EB" w:rsidRPr="008118A8" w:rsidRDefault="004469EB" w:rsidP="00416ACB">
            <w:pPr>
              <w:spacing w:line="168" w:lineRule="auto"/>
              <w:ind w:right="-187"/>
              <w:jc w:val="both"/>
              <w:rPr>
                <w:sz w:val="2"/>
                <w:szCs w:val="2"/>
              </w:rPr>
            </w:pPr>
          </w:p>
        </w:tc>
      </w:tr>
      <w:tr w:rsidR="004469EB" w:rsidRPr="008118A8" w:rsidTr="00416ACB">
        <w:trPr>
          <w:trHeight w:val="257"/>
        </w:trPr>
        <w:tc>
          <w:tcPr>
            <w:tcW w:w="1985" w:type="dxa"/>
          </w:tcPr>
          <w:p w:rsidR="004469EB" w:rsidRPr="008118A8" w:rsidRDefault="004469EB" w:rsidP="00416ACB">
            <w:pPr>
              <w:spacing w:line="168" w:lineRule="auto"/>
              <w:ind w:right="-187"/>
              <w:jc w:val="both"/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4469EB" w:rsidRPr="008118A8" w:rsidRDefault="004469EB" w:rsidP="00416ACB">
            <w:pPr>
              <w:spacing w:line="168" w:lineRule="auto"/>
              <w:ind w:right="-187"/>
              <w:jc w:val="both"/>
              <w:rPr>
                <w:sz w:val="2"/>
                <w:szCs w:val="2"/>
              </w:rPr>
            </w:pPr>
          </w:p>
        </w:tc>
        <w:tc>
          <w:tcPr>
            <w:tcW w:w="1496" w:type="dxa"/>
          </w:tcPr>
          <w:p w:rsidR="004469EB" w:rsidRPr="008118A8" w:rsidRDefault="004469EB" w:rsidP="00416ACB">
            <w:pPr>
              <w:spacing w:line="168" w:lineRule="auto"/>
              <w:ind w:right="-187"/>
              <w:jc w:val="both"/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4469EB" w:rsidRPr="008118A8" w:rsidRDefault="004469EB" w:rsidP="00416ACB">
            <w:pPr>
              <w:spacing w:line="168" w:lineRule="auto"/>
              <w:ind w:right="-187"/>
              <w:jc w:val="both"/>
              <w:rPr>
                <w:sz w:val="2"/>
                <w:szCs w:val="2"/>
              </w:rPr>
            </w:pPr>
          </w:p>
        </w:tc>
        <w:tc>
          <w:tcPr>
            <w:tcW w:w="2363" w:type="dxa"/>
          </w:tcPr>
          <w:p w:rsidR="004469EB" w:rsidRPr="008118A8" w:rsidRDefault="004469EB" w:rsidP="00416ACB">
            <w:pPr>
              <w:spacing w:line="168" w:lineRule="auto"/>
              <w:ind w:right="-187"/>
              <w:jc w:val="both"/>
              <w:rPr>
                <w:sz w:val="2"/>
                <w:szCs w:val="2"/>
              </w:rPr>
            </w:pPr>
          </w:p>
        </w:tc>
      </w:tr>
    </w:tbl>
    <w:p w:rsidR="004469EB" w:rsidRPr="008118A8" w:rsidRDefault="004469EB" w:rsidP="004469EB">
      <w:pPr>
        <w:spacing w:line="168" w:lineRule="auto"/>
        <w:ind w:right="-187"/>
        <w:jc w:val="both"/>
      </w:pPr>
    </w:p>
    <w:p w:rsidR="004469EB" w:rsidRPr="008118A8" w:rsidRDefault="004469EB" w:rsidP="004469EB">
      <w:pPr>
        <w:spacing w:line="168" w:lineRule="auto"/>
        <w:ind w:right="-187"/>
        <w:jc w:val="both"/>
      </w:pPr>
      <w:r w:rsidRPr="008118A8">
        <w:t xml:space="preserve">14. Жилищно-бытовые условия: </w:t>
      </w:r>
    </w:p>
    <w:p w:rsidR="004469EB" w:rsidRPr="008118A8" w:rsidRDefault="004469EB" w:rsidP="004469EB">
      <w:pPr>
        <w:spacing w:line="168" w:lineRule="auto"/>
        <w:ind w:right="-187"/>
        <w:jc w:val="both"/>
      </w:pPr>
      <w:r w:rsidRPr="008118A8">
        <w:t xml:space="preserve">а) условия проживания________________________________________________________________ </w:t>
      </w:r>
    </w:p>
    <w:p w:rsidR="004469EB" w:rsidRPr="008118A8" w:rsidRDefault="004469EB" w:rsidP="004469EB">
      <w:pPr>
        <w:spacing w:line="168" w:lineRule="auto"/>
        <w:ind w:right="-187"/>
      </w:pPr>
      <w:r w:rsidRPr="008118A8">
        <w:t>б) состояние жилого помещения _____________________________________________________________</w:t>
      </w:r>
    </w:p>
    <w:p w:rsidR="004469EB" w:rsidRPr="008118A8" w:rsidRDefault="004469EB" w:rsidP="004469EB">
      <w:pPr>
        <w:spacing w:line="168" w:lineRule="auto"/>
        <w:ind w:right="-187"/>
        <w:jc w:val="both"/>
      </w:pPr>
      <w:r w:rsidRPr="008118A8">
        <w:t>в) обстановка в доме (квартире)________________________________________________________</w:t>
      </w:r>
    </w:p>
    <w:p w:rsidR="004469EB" w:rsidRPr="008118A8" w:rsidRDefault="004469EB" w:rsidP="004469EB">
      <w:pPr>
        <w:spacing w:line="168" w:lineRule="auto"/>
        <w:ind w:right="-187"/>
      </w:pPr>
      <w:r w:rsidRPr="008118A8">
        <w:t>15. Заключение ___________________________________________________________________________</w:t>
      </w:r>
    </w:p>
    <w:p w:rsidR="004469EB" w:rsidRPr="008118A8" w:rsidRDefault="004469EB" w:rsidP="004469EB">
      <w:pPr>
        <w:spacing w:line="168" w:lineRule="auto"/>
        <w:ind w:right="-187"/>
        <w:jc w:val="both"/>
      </w:pPr>
      <w:r w:rsidRPr="008118A8">
        <w:t xml:space="preserve">16. Рекомендации_________________________________________________________________________ </w:t>
      </w:r>
    </w:p>
    <w:p w:rsidR="004469EB" w:rsidRPr="008118A8" w:rsidRDefault="004469EB" w:rsidP="004469EB">
      <w:pPr>
        <w:spacing w:line="168" w:lineRule="auto"/>
        <w:ind w:right="-187"/>
        <w:jc w:val="both"/>
      </w:pPr>
      <w:r w:rsidRPr="008118A8">
        <w:t>Состав Комиссии:</w:t>
      </w:r>
    </w:p>
    <w:p w:rsidR="004469EB" w:rsidRPr="008118A8" w:rsidRDefault="004469EB" w:rsidP="004469EB">
      <w:pPr>
        <w:spacing w:line="168" w:lineRule="auto"/>
        <w:ind w:right="-187"/>
        <w:jc w:val="both"/>
      </w:pPr>
      <w:r w:rsidRPr="008118A8">
        <w:t>______________________________________________             ____________</w:t>
      </w:r>
    </w:p>
    <w:p w:rsidR="004469EB" w:rsidRPr="008118A8" w:rsidRDefault="004469EB" w:rsidP="004469EB">
      <w:pPr>
        <w:spacing w:line="168" w:lineRule="auto"/>
        <w:ind w:right="-187"/>
        <w:jc w:val="both"/>
        <w:rPr>
          <w:vertAlign w:val="superscript"/>
        </w:rPr>
      </w:pPr>
      <w:r w:rsidRPr="008118A8">
        <w:rPr>
          <w:vertAlign w:val="superscript"/>
        </w:rPr>
        <w:t xml:space="preserve">                         (ФИО)                                                                                                                                                     (подпись)</w:t>
      </w:r>
    </w:p>
    <w:p w:rsidR="004469EB" w:rsidRPr="008118A8" w:rsidRDefault="004469EB" w:rsidP="004469EB">
      <w:pPr>
        <w:spacing w:line="168" w:lineRule="auto"/>
        <w:ind w:right="-187"/>
        <w:jc w:val="both"/>
      </w:pPr>
      <w:r w:rsidRPr="008118A8">
        <w:t>______________________________________________              ____________</w:t>
      </w:r>
    </w:p>
    <w:p w:rsidR="004469EB" w:rsidRPr="008118A8" w:rsidRDefault="004469EB" w:rsidP="004469EB">
      <w:pPr>
        <w:spacing w:line="168" w:lineRule="auto"/>
        <w:ind w:right="-187"/>
        <w:jc w:val="both"/>
        <w:rPr>
          <w:vertAlign w:val="superscript"/>
        </w:rPr>
      </w:pPr>
      <w:r w:rsidRPr="008118A8">
        <w:rPr>
          <w:vertAlign w:val="superscript"/>
        </w:rPr>
        <w:t xml:space="preserve">                        (ФИО)                                                                                                                                                       (подпись)</w:t>
      </w:r>
    </w:p>
    <w:p w:rsidR="004469EB" w:rsidRPr="008118A8" w:rsidRDefault="004469EB" w:rsidP="004469EB">
      <w:pPr>
        <w:spacing w:line="168" w:lineRule="auto"/>
        <w:ind w:right="-187"/>
        <w:jc w:val="both"/>
      </w:pPr>
      <w:r w:rsidRPr="008118A8">
        <w:t>______________________________________________             ____________</w:t>
      </w:r>
    </w:p>
    <w:p w:rsidR="004469EB" w:rsidRPr="008118A8" w:rsidRDefault="004469EB" w:rsidP="004469EB">
      <w:pPr>
        <w:spacing w:line="168" w:lineRule="auto"/>
        <w:ind w:right="-187"/>
        <w:jc w:val="both"/>
        <w:rPr>
          <w:vertAlign w:val="superscript"/>
        </w:rPr>
      </w:pPr>
      <w:r w:rsidRPr="008118A8">
        <w:t xml:space="preserve">               </w:t>
      </w:r>
      <w:r w:rsidRPr="008118A8">
        <w:rPr>
          <w:vertAlign w:val="superscript"/>
        </w:rPr>
        <w:t>(ФИО)                                                                                                                                                       (подпись)</w:t>
      </w:r>
    </w:p>
    <w:p w:rsidR="004469EB" w:rsidRPr="008118A8" w:rsidRDefault="004469EB" w:rsidP="004469EB">
      <w:pPr>
        <w:spacing w:line="168" w:lineRule="auto"/>
        <w:ind w:right="-187"/>
        <w:jc w:val="both"/>
      </w:pPr>
      <w:r w:rsidRPr="008118A8">
        <w:t xml:space="preserve">Подпись </w:t>
      </w:r>
      <w:proofErr w:type="gramStart"/>
      <w:r w:rsidRPr="008118A8">
        <w:t>обследуемого</w:t>
      </w:r>
      <w:proofErr w:type="gramEnd"/>
      <w:r w:rsidRPr="008118A8">
        <w:t xml:space="preserve">___________________________      </w:t>
      </w:r>
    </w:p>
    <w:p w:rsidR="00425F38" w:rsidRPr="008118A8" w:rsidRDefault="00425F38" w:rsidP="004469EB">
      <w:pPr>
        <w:jc w:val="right"/>
        <w:rPr>
          <w:sz w:val="22"/>
          <w:szCs w:val="22"/>
        </w:rPr>
      </w:pPr>
    </w:p>
    <w:p w:rsidR="00425F38" w:rsidRPr="008118A8" w:rsidRDefault="00425F38" w:rsidP="004469EB">
      <w:pPr>
        <w:jc w:val="right"/>
        <w:rPr>
          <w:sz w:val="22"/>
          <w:szCs w:val="22"/>
        </w:rPr>
      </w:pPr>
    </w:p>
    <w:p w:rsidR="00425F38" w:rsidRPr="008118A8" w:rsidRDefault="00425F38" w:rsidP="004469EB">
      <w:pPr>
        <w:jc w:val="right"/>
        <w:rPr>
          <w:sz w:val="22"/>
          <w:szCs w:val="22"/>
        </w:rPr>
      </w:pPr>
    </w:p>
    <w:p w:rsidR="00425F38" w:rsidRPr="008118A8" w:rsidRDefault="00425F38" w:rsidP="004469EB">
      <w:pPr>
        <w:jc w:val="right"/>
        <w:rPr>
          <w:sz w:val="22"/>
          <w:szCs w:val="22"/>
        </w:rPr>
      </w:pPr>
    </w:p>
    <w:p w:rsidR="00425F38" w:rsidRPr="008118A8" w:rsidRDefault="00425F38" w:rsidP="004469EB">
      <w:pPr>
        <w:jc w:val="right"/>
        <w:rPr>
          <w:sz w:val="22"/>
          <w:szCs w:val="22"/>
        </w:rPr>
      </w:pPr>
    </w:p>
    <w:p w:rsidR="00425F38" w:rsidRPr="008118A8" w:rsidRDefault="00425F38" w:rsidP="004469EB">
      <w:pPr>
        <w:jc w:val="right"/>
        <w:rPr>
          <w:sz w:val="22"/>
          <w:szCs w:val="22"/>
        </w:rPr>
      </w:pPr>
    </w:p>
    <w:p w:rsidR="00425F38" w:rsidRPr="008118A8" w:rsidRDefault="00425F38" w:rsidP="004469EB">
      <w:pPr>
        <w:jc w:val="right"/>
        <w:rPr>
          <w:sz w:val="22"/>
          <w:szCs w:val="22"/>
        </w:rPr>
      </w:pPr>
    </w:p>
    <w:p w:rsidR="00425F38" w:rsidRPr="008118A8" w:rsidRDefault="00425F38" w:rsidP="004469EB">
      <w:pPr>
        <w:jc w:val="right"/>
        <w:rPr>
          <w:sz w:val="22"/>
          <w:szCs w:val="22"/>
        </w:rPr>
      </w:pPr>
    </w:p>
    <w:p w:rsidR="00425F38" w:rsidRPr="008118A8" w:rsidRDefault="00425F38" w:rsidP="004469EB">
      <w:pPr>
        <w:jc w:val="right"/>
        <w:rPr>
          <w:sz w:val="22"/>
          <w:szCs w:val="22"/>
        </w:rPr>
      </w:pPr>
    </w:p>
    <w:p w:rsidR="00425F38" w:rsidRPr="008118A8" w:rsidRDefault="00425F38" w:rsidP="004469EB">
      <w:pPr>
        <w:jc w:val="right"/>
        <w:rPr>
          <w:sz w:val="22"/>
          <w:szCs w:val="22"/>
        </w:rPr>
      </w:pPr>
    </w:p>
    <w:p w:rsidR="004469EB" w:rsidRPr="008118A8" w:rsidRDefault="004469EB" w:rsidP="004469EB">
      <w:pPr>
        <w:jc w:val="right"/>
        <w:rPr>
          <w:sz w:val="22"/>
          <w:szCs w:val="22"/>
        </w:rPr>
      </w:pPr>
      <w:r w:rsidRPr="008118A8">
        <w:rPr>
          <w:sz w:val="22"/>
          <w:szCs w:val="22"/>
        </w:rPr>
        <w:lastRenderedPageBreak/>
        <w:t>Приложение 3</w:t>
      </w:r>
    </w:p>
    <w:p w:rsidR="004469EB" w:rsidRPr="008118A8" w:rsidRDefault="004469EB" w:rsidP="004469EB">
      <w:pPr>
        <w:jc w:val="right"/>
        <w:rPr>
          <w:sz w:val="22"/>
          <w:szCs w:val="22"/>
        </w:rPr>
      </w:pPr>
      <w:r w:rsidRPr="008118A8">
        <w:rPr>
          <w:sz w:val="22"/>
          <w:szCs w:val="22"/>
        </w:rPr>
        <w:t xml:space="preserve">к Порядку реализации </w:t>
      </w:r>
      <w:proofErr w:type="gramStart"/>
      <w:r w:rsidRPr="008118A8">
        <w:rPr>
          <w:sz w:val="22"/>
          <w:szCs w:val="22"/>
        </w:rPr>
        <w:t>основных</w:t>
      </w:r>
      <w:proofErr w:type="gramEnd"/>
      <w:r w:rsidRPr="008118A8">
        <w:rPr>
          <w:sz w:val="22"/>
          <w:szCs w:val="22"/>
        </w:rPr>
        <w:t xml:space="preserve"> </w:t>
      </w:r>
    </w:p>
    <w:p w:rsidR="004469EB" w:rsidRPr="008118A8" w:rsidRDefault="004469EB" w:rsidP="004469EB">
      <w:pPr>
        <w:jc w:val="right"/>
        <w:rPr>
          <w:sz w:val="22"/>
          <w:szCs w:val="22"/>
        </w:rPr>
      </w:pPr>
      <w:r w:rsidRPr="008118A8">
        <w:rPr>
          <w:sz w:val="22"/>
          <w:szCs w:val="22"/>
        </w:rPr>
        <w:t xml:space="preserve">мероприятий по оказанию </w:t>
      </w:r>
    </w:p>
    <w:p w:rsidR="004469EB" w:rsidRPr="008118A8" w:rsidRDefault="004469EB" w:rsidP="004469EB">
      <w:pPr>
        <w:jc w:val="right"/>
        <w:rPr>
          <w:sz w:val="22"/>
          <w:szCs w:val="22"/>
        </w:rPr>
      </w:pPr>
      <w:r w:rsidRPr="008118A8">
        <w:rPr>
          <w:sz w:val="22"/>
          <w:szCs w:val="22"/>
        </w:rPr>
        <w:t xml:space="preserve">адресной социальной помощи </w:t>
      </w:r>
      <w:proofErr w:type="gramStart"/>
      <w:r w:rsidRPr="008118A8">
        <w:rPr>
          <w:sz w:val="22"/>
          <w:szCs w:val="22"/>
        </w:rPr>
        <w:t>отдельным</w:t>
      </w:r>
      <w:proofErr w:type="gramEnd"/>
      <w:r w:rsidRPr="008118A8">
        <w:rPr>
          <w:sz w:val="22"/>
          <w:szCs w:val="22"/>
        </w:rPr>
        <w:t xml:space="preserve"> </w:t>
      </w:r>
    </w:p>
    <w:p w:rsidR="004469EB" w:rsidRPr="008118A8" w:rsidRDefault="004469EB" w:rsidP="004469EB">
      <w:pPr>
        <w:jc w:val="right"/>
        <w:rPr>
          <w:sz w:val="22"/>
          <w:szCs w:val="22"/>
        </w:rPr>
      </w:pPr>
      <w:r w:rsidRPr="008118A8">
        <w:rPr>
          <w:sz w:val="22"/>
          <w:szCs w:val="22"/>
        </w:rPr>
        <w:t xml:space="preserve">категориям граждан </w:t>
      </w:r>
      <w:proofErr w:type="gramStart"/>
      <w:r w:rsidRPr="008118A8">
        <w:rPr>
          <w:sz w:val="22"/>
          <w:szCs w:val="22"/>
        </w:rPr>
        <w:t>муниципального</w:t>
      </w:r>
      <w:proofErr w:type="gramEnd"/>
      <w:r w:rsidRPr="008118A8">
        <w:rPr>
          <w:sz w:val="22"/>
          <w:szCs w:val="22"/>
        </w:rPr>
        <w:t xml:space="preserve"> </w:t>
      </w:r>
    </w:p>
    <w:p w:rsidR="004469EB" w:rsidRPr="008118A8" w:rsidRDefault="004469EB" w:rsidP="004469EB">
      <w:pPr>
        <w:jc w:val="right"/>
        <w:rPr>
          <w:sz w:val="22"/>
          <w:szCs w:val="22"/>
        </w:rPr>
      </w:pPr>
      <w:r w:rsidRPr="008118A8">
        <w:rPr>
          <w:sz w:val="22"/>
          <w:szCs w:val="22"/>
        </w:rPr>
        <w:t>района «Сосногорск»</w:t>
      </w:r>
    </w:p>
    <w:p w:rsidR="004469EB" w:rsidRPr="008118A8" w:rsidRDefault="004469EB" w:rsidP="004469EB">
      <w:pPr>
        <w:tabs>
          <w:tab w:val="left" w:pos="0"/>
        </w:tabs>
        <w:jc w:val="right"/>
      </w:pPr>
    </w:p>
    <w:p w:rsidR="004469EB" w:rsidRPr="008118A8" w:rsidRDefault="004469EB" w:rsidP="004469EB">
      <w:pPr>
        <w:spacing w:after="240"/>
        <w:jc w:val="center"/>
      </w:pPr>
      <w:r w:rsidRPr="008118A8">
        <w:t>Согласие на передачу персональных данных третьим лицам</w:t>
      </w:r>
    </w:p>
    <w:p w:rsidR="004469EB" w:rsidRPr="008118A8" w:rsidRDefault="004469EB" w:rsidP="00EA03B1">
      <w:pPr>
        <w:pStyle w:val="a8"/>
        <w:rPr>
          <w:rFonts w:ascii="Times New Roman" w:hAnsi="Times New Roman"/>
        </w:rPr>
      </w:pPr>
      <w:r w:rsidRPr="008118A8">
        <w:rPr>
          <w:rFonts w:ascii="Times New Roman" w:hAnsi="Times New Roman"/>
          <w:bCs/>
        </w:rPr>
        <w:t>Я</w:t>
      </w:r>
      <w:r w:rsidRPr="008118A8">
        <w:rPr>
          <w:rFonts w:ascii="Times New Roman" w:hAnsi="Times New Roman"/>
          <w:b/>
          <w:bCs/>
        </w:rPr>
        <w:t>,</w:t>
      </w:r>
      <w:r w:rsidRPr="008118A8">
        <w:rPr>
          <w:rFonts w:ascii="Times New Roman" w:hAnsi="Times New Roman"/>
        </w:rPr>
        <w:t>_____________________________________________________________________________</w:t>
      </w:r>
    </w:p>
    <w:p w:rsidR="004469EB" w:rsidRPr="008118A8" w:rsidRDefault="004469EB" w:rsidP="004469EB">
      <w:pPr>
        <w:shd w:val="clear" w:color="auto" w:fill="FFFFFF"/>
        <w:ind w:right="2517" w:firstLine="2166"/>
        <w:jc w:val="both"/>
        <w:rPr>
          <w:caps/>
          <w:color w:val="000000" w:themeColor="text1"/>
          <w:sz w:val="16"/>
          <w:szCs w:val="16"/>
        </w:rPr>
      </w:pPr>
      <w:r w:rsidRPr="008118A8">
        <w:rPr>
          <w:color w:val="000000" w:themeColor="text1"/>
          <w:sz w:val="16"/>
          <w:szCs w:val="16"/>
        </w:rPr>
        <w:t xml:space="preserve">                                                                (Ф.И.О. полностью)</w:t>
      </w:r>
    </w:p>
    <w:p w:rsidR="004469EB" w:rsidRPr="008118A8" w:rsidRDefault="004469EB" w:rsidP="00EA03B1">
      <w:pPr>
        <w:pStyle w:val="a8"/>
        <w:rPr>
          <w:rFonts w:ascii="Times New Roman" w:hAnsi="Times New Roman"/>
        </w:rPr>
      </w:pPr>
      <w:r w:rsidRPr="008118A8">
        <w:rPr>
          <w:rFonts w:ascii="Times New Roman" w:hAnsi="Times New Roman"/>
        </w:rPr>
        <w:t>имеющи</w:t>
      </w:r>
      <w:proofErr w:type="gramStart"/>
      <w:r w:rsidRPr="008118A8">
        <w:rPr>
          <w:rFonts w:ascii="Times New Roman" w:hAnsi="Times New Roman"/>
        </w:rPr>
        <w:t>й(</w:t>
      </w:r>
      <w:proofErr w:type="spellStart"/>
      <w:proofErr w:type="gramEnd"/>
      <w:r w:rsidRPr="008118A8">
        <w:rPr>
          <w:rFonts w:ascii="Times New Roman" w:hAnsi="Times New Roman"/>
        </w:rPr>
        <w:t>ая</w:t>
      </w:r>
      <w:proofErr w:type="spellEnd"/>
      <w:r w:rsidRPr="008118A8">
        <w:rPr>
          <w:rFonts w:ascii="Times New Roman" w:hAnsi="Times New Roman"/>
        </w:rPr>
        <w:t>) паспорт гражданина(</w:t>
      </w:r>
      <w:proofErr w:type="spellStart"/>
      <w:r w:rsidRPr="008118A8">
        <w:rPr>
          <w:rFonts w:ascii="Times New Roman" w:hAnsi="Times New Roman"/>
        </w:rPr>
        <w:t>ки</w:t>
      </w:r>
      <w:proofErr w:type="spellEnd"/>
      <w:r w:rsidRPr="008118A8">
        <w:rPr>
          <w:rFonts w:ascii="Times New Roman" w:hAnsi="Times New Roman"/>
        </w:rPr>
        <w:t>) Российской Федерации: ______________________________</w:t>
      </w:r>
    </w:p>
    <w:p w:rsidR="004469EB" w:rsidRPr="008118A8" w:rsidRDefault="004469EB" w:rsidP="004469EB">
      <w:pPr>
        <w:tabs>
          <w:tab w:val="left" w:pos="0"/>
          <w:tab w:val="left" w:pos="10146"/>
        </w:tabs>
        <w:ind w:right="57" w:firstLine="7467"/>
        <w:jc w:val="both"/>
        <w:rPr>
          <w:caps/>
          <w:color w:val="000000" w:themeColor="text1"/>
          <w:sz w:val="16"/>
          <w:szCs w:val="16"/>
        </w:rPr>
      </w:pPr>
      <w:r w:rsidRPr="008118A8">
        <w:rPr>
          <w:color w:val="000000" w:themeColor="text1"/>
          <w:sz w:val="16"/>
          <w:szCs w:val="16"/>
        </w:rPr>
        <w:t>(серия, № паспорта)</w:t>
      </w:r>
    </w:p>
    <w:p w:rsidR="004469EB" w:rsidRPr="008118A8" w:rsidRDefault="004469EB" w:rsidP="004469EB">
      <w:pPr>
        <w:tabs>
          <w:tab w:val="left" w:pos="0"/>
        </w:tabs>
        <w:jc w:val="both"/>
        <w:rPr>
          <w:color w:val="000000" w:themeColor="text1"/>
          <w:sz w:val="16"/>
          <w:szCs w:val="16"/>
        </w:rPr>
      </w:pPr>
      <w:r w:rsidRPr="008118A8">
        <w:rPr>
          <w:color w:val="000000" w:themeColor="text1"/>
          <w:sz w:val="16"/>
          <w:szCs w:val="16"/>
        </w:rPr>
        <w:t xml:space="preserve">___________________________________________________________________________________________________________________ </w:t>
      </w:r>
      <w:r w:rsidRPr="008118A8">
        <w:rPr>
          <w:color w:val="000000" w:themeColor="text1"/>
          <w:sz w:val="20"/>
          <w:szCs w:val="20"/>
        </w:rPr>
        <w:t>,</w:t>
      </w:r>
    </w:p>
    <w:p w:rsidR="004469EB" w:rsidRPr="008118A8" w:rsidRDefault="004469EB" w:rsidP="004469EB">
      <w:pPr>
        <w:tabs>
          <w:tab w:val="left" w:pos="0"/>
        </w:tabs>
        <w:ind w:firstLine="3362"/>
        <w:jc w:val="both"/>
        <w:rPr>
          <w:color w:val="000000" w:themeColor="text1"/>
          <w:sz w:val="16"/>
          <w:szCs w:val="16"/>
        </w:rPr>
      </w:pPr>
      <w:r w:rsidRPr="008118A8">
        <w:rPr>
          <w:color w:val="000000" w:themeColor="text1"/>
          <w:sz w:val="16"/>
          <w:szCs w:val="16"/>
        </w:rPr>
        <w:t xml:space="preserve">                            (когда, кем выдан паспорт)</w:t>
      </w:r>
    </w:p>
    <w:p w:rsidR="004469EB" w:rsidRPr="008118A8" w:rsidRDefault="004469EB" w:rsidP="004469EB">
      <w:pPr>
        <w:tabs>
          <w:tab w:val="left" w:pos="0"/>
        </w:tabs>
        <w:jc w:val="both"/>
      </w:pPr>
      <w:r w:rsidRPr="008118A8">
        <w:rPr>
          <w:color w:val="000000" w:themeColor="text1"/>
        </w:rPr>
        <w:t>зарегистрированны</w:t>
      </w:r>
      <w:proofErr w:type="gramStart"/>
      <w:r w:rsidRPr="008118A8">
        <w:rPr>
          <w:color w:val="000000" w:themeColor="text1"/>
        </w:rPr>
        <w:t>й(</w:t>
      </w:r>
      <w:proofErr w:type="spellStart"/>
      <w:proofErr w:type="gramEnd"/>
      <w:r w:rsidRPr="008118A8">
        <w:rPr>
          <w:color w:val="000000" w:themeColor="text1"/>
        </w:rPr>
        <w:t>ая</w:t>
      </w:r>
      <w:proofErr w:type="spellEnd"/>
      <w:r w:rsidRPr="008118A8">
        <w:rPr>
          <w:color w:val="000000" w:themeColor="text1"/>
        </w:rPr>
        <w:t>) по адресу: _____________________________________________________</w:t>
      </w:r>
    </w:p>
    <w:p w:rsidR="004469EB" w:rsidRPr="008118A8" w:rsidRDefault="004469EB" w:rsidP="004469EB">
      <w:pPr>
        <w:tabs>
          <w:tab w:val="left" w:pos="0"/>
        </w:tabs>
        <w:jc w:val="both"/>
      </w:pPr>
      <w:r w:rsidRPr="008118A8">
        <w:t>___________________________________________________________________________________,</w:t>
      </w:r>
    </w:p>
    <w:p w:rsidR="004469EB" w:rsidRPr="008118A8" w:rsidRDefault="004469EB" w:rsidP="004469EB">
      <w:pPr>
        <w:widowControl w:val="0"/>
        <w:ind w:firstLine="284"/>
        <w:jc w:val="both"/>
      </w:pPr>
      <w:r w:rsidRPr="008118A8">
        <w:t>в соответствии с Федеральным законом № 152-ФЗ от 27.07.2006 «О персональных данных» даю свое согласие территориальному центру государственного бюджетного учреждения Республики Коми «Центр по предоставлению государственных услуг в сфере социальной защиты</w:t>
      </w:r>
      <w:r w:rsidRPr="008118A8">
        <w:rPr>
          <w:rFonts w:eastAsiaTheme="minorHAnsi"/>
        </w:rPr>
        <w:t xml:space="preserve"> населения города Сосногорска» (далее – Оператор), расположенному по адресу: Республика Коми, г</w:t>
      </w:r>
      <w:proofErr w:type="gramStart"/>
      <w:r w:rsidRPr="008118A8">
        <w:rPr>
          <w:rFonts w:eastAsiaTheme="minorHAnsi"/>
        </w:rPr>
        <w:t>.С</w:t>
      </w:r>
      <w:proofErr w:type="gramEnd"/>
      <w:r w:rsidRPr="008118A8">
        <w:rPr>
          <w:rFonts w:eastAsiaTheme="minorHAnsi"/>
        </w:rPr>
        <w:t xml:space="preserve">осногорск, ул. Оплеснина, д. 20, </w:t>
      </w:r>
      <w:r w:rsidRPr="008118A8">
        <w:t>на передачу моих персональных данных и персональных данных членов моей семьи третьим лицам (далее - иным Операторам).</w:t>
      </w:r>
    </w:p>
    <w:p w:rsidR="004469EB" w:rsidRPr="008118A8" w:rsidRDefault="004469EB" w:rsidP="004469EB">
      <w:pPr>
        <w:ind w:firstLine="284"/>
        <w:jc w:val="both"/>
      </w:pPr>
      <w:r w:rsidRPr="008118A8">
        <w:t>Передача моих персональных данных и персональных данных членов моей семьи иным Операторам должна осуществляться с целью предоставления мне адресной социальной помощи.</w:t>
      </w:r>
    </w:p>
    <w:p w:rsidR="004469EB" w:rsidRPr="008118A8" w:rsidRDefault="004469EB" w:rsidP="004469EB">
      <w:pPr>
        <w:ind w:firstLine="284"/>
        <w:jc w:val="both"/>
      </w:pPr>
      <w:r w:rsidRPr="008118A8">
        <w:t>Оператор с моего настоящего согласия имеет право передавать мои персональные данные, указанные ниже, следующим иным Операторам:</w:t>
      </w:r>
    </w:p>
    <w:p w:rsidR="004469EB" w:rsidRPr="008118A8" w:rsidRDefault="004469EB" w:rsidP="004469EB">
      <w:pPr>
        <w:ind w:firstLine="284"/>
        <w:jc w:val="both"/>
      </w:pPr>
      <w:r w:rsidRPr="008118A8">
        <w:t xml:space="preserve">1. Администрации МР «Сосногорск» – для подготовки протоколов на выплату материальной помощи, предоставления информации о предоставленных (предоставляемых) мерах социальной поддержки отдельным категориям граждан муниципального района «Сосногорск» посредством использования Единой государственной информационной системы социального обеспечения (далее – ЕГИССО) в порядке и объеме, установленными Правительством Российской Федерации, и в соответствии с форматами, установленными оператором ЕГИССО: </w:t>
      </w:r>
      <w:proofErr w:type="gramStart"/>
      <w:r w:rsidRPr="008118A8">
        <w:t>Фамилия, имя, отчество; число, месяц, год рождения; паспортные данные; адрес регистрации, адрес места жительства; телефон, СНИЛС; реквизиты банковского счета, социальный статус, сведения о доходах.</w:t>
      </w:r>
      <w:proofErr w:type="gramEnd"/>
    </w:p>
    <w:p w:rsidR="004469EB" w:rsidRPr="008118A8" w:rsidRDefault="004469EB" w:rsidP="004469EB">
      <w:pPr>
        <w:ind w:firstLine="284"/>
        <w:jc w:val="both"/>
      </w:pPr>
      <w:r w:rsidRPr="008118A8">
        <w:t xml:space="preserve">2. </w:t>
      </w:r>
      <w:proofErr w:type="gramStart"/>
      <w:r w:rsidRPr="008118A8">
        <w:t>Банку – для перечисления денежных средств адресной социальной помощи на банковский счет заявителя: фамилия, имя, отчество; дата, месяц, год рождения; паспортные данные; адрес регистрации.</w:t>
      </w:r>
      <w:proofErr w:type="gramEnd"/>
    </w:p>
    <w:p w:rsidR="004469EB" w:rsidRPr="008118A8" w:rsidRDefault="004469EB" w:rsidP="004469EB">
      <w:pPr>
        <w:ind w:firstLine="284"/>
        <w:jc w:val="both"/>
      </w:pPr>
      <w:r w:rsidRPr="008118A8">
        <w:t xml:space="preserve">3. </w:t>
      </w:r>
      <w:proofErr w:type="gramStart"/>
      <w:r w:rsidRPr="008118A8">
        <w:t>Отделению почтовой связи – куда Оператор будет перечислять материальную помощь: фамилия, имя, отчество; дата, месяц, год рождения; паспортные данные; адрес регистрации, адрес места жительства.</w:t>
      </w:r>
      <w:proofErr w:type="gramEnd"/>
    </w:p>
    <w:p w:rsidR="004469EB" w:rsidRPr="008118A8" w:rsidRDefault="004469EB" w:rsidP="004469EB">
      <w:pPr>
        <w:ind w:firstLine="284"/>
        <w:jc w:val="both"/>
      </w:pPr>
      <w:r w:rsidRPr="008118A8">
        <w:t>Я согласе</w:t>
      </w:r>
      <w:proofErr w:type="gramStart"/>
      <w:r w:rsidRPr="008118A8">
        <w:t>н(</w:t>
      </w:r>
      <w:proofErr w:type="gramEnd"/>
      <w:r w:rsidRPr="008118A8">
        <w:t>а) с тем, что мои указанные выше персональные данные и персональные данные членов моей семьи будут обрабатываться перечисленными выше иными Операторами в моем интересе методом смешанный (в том числе автоматизированной с помощью средств вычислительной техники и на бумажных носителях) обработки, систематизироваться, храниться, распространяться и передаваться с использованием сети общего пользования Интернет третьим лицам.</w:t>
      </w:r>
    </w:p>
    <w:p w:rsidR="004469EB" w:rsidRPr="008118A8" w:rsidRDefault="004469EB" w:rsidP="004469EB">
      <w:pPr>
        <w:shd w:val="clear" w:color="auto" w:fill="FFFFFF"/>
        <w:ind w:firstLine="284"/>
        <w:jc w:val="both"/>
      </w:pPr>
      <w:r w:rsidRPr="008118A8">
        <w:t>Я оставляю за собой право отозвать свое согласие посредством составления соответствующего письменного документа.</w:t>
      </w:r>
    </w:p>
    <w:p w:rsidR="001B17BD" w:rsidRPr="008118A8" w:rsidRDefault="001B17BD" w:rsidP="004469EB">
      <w:pPr>
        <w:spacing w:after="120"/>
      </w:pPr>
    </w:p>
    <w:p w:rsidR="004469EB" w:rsidRPr="008118A8" w:rsidRDefault="004469EB" w:rsidP="004469EB">
      <w:pPr>
        <w:spacing w:after="120"/>
      </w:pPr>
      <w:r w:rsidRPr="008118A8">
        <w:t xml:space="preserve">«___» ____________ 20__ года         _______________________ </w:t>
      </w:r>
      <w:r w:rsidRPr="008118A8">
        <w:tab/>
        <w:t>___________________________</w:t>
      </w:r>
    </w:p>
    <w:p w:rsidR="004469EB" w:rsidRPr="008118A8" w:rsidRDefault="004469EB" w:rsidP="004469EB">
      <w:pPr>
        <w:tabs>
          <w:tab w:val="left" w:pos="6521"/>
        </w:tabs>
        <w:spacing w:after="120"/>
        <w:ind w:firstLine="284"/>
        <w:jc w:val="both"/>
        <w:rPr>
          <w:sz w:val="16"/>
          <w:szCs w:val="16"/>
        </w:rPr>
      </w:pPr>
      <w:r w:rsidRPr="008118A8">
        <w:rPr>
          <w:sz w:val="16"/>
          <w:szCs w:val="16"/>
        </w:rPr>
        <w:t xml:space="preserve">                                                                                                      ( подпись)</w:t>
      </w:r>
      <w:r w:rsidRPr="008118A8">
        <w:rPr>
          <w:sz w:val="16"/>
          <w:szCs w:val="16"/>
        </w:rPr>
        <w:tab/>
        <w:t xml:space="preserve">                              (Ф.И.О.)</w:t>
      </w:r>
    </w:p>
    <w:p w:rsidR="004469EB" w:rsidRPr="008118A8" w:rsidRDefault="004469EB" w:rsidP="004469EB">
      <w:pPr>
        <w:tabs>
          <w:tab w:val="left" w:pos="0"/>
        </w:tabs>
        <w:jc w:val="right"/>
      </w:pPr>
    </w:p>
    <w:p w:rsidR="00425F38" w:rsidRPr="008118A8" w:rsidRDefault="00425F38" w:rsidP="004469EB">
      <w:pPr>
        <w:tabs>
          <w:tab w:val="left" w:pos="0"/>
        </w:tabs>
        <w:jc w:val="right"/>
        <w:rPr>
          <w:sz w:val="22"/>
          <w:szCs w:val="22"/>
        </w:rPr>
      </w:pPr>
    </w:p>
    <w:p w:rsidR="00425F38" w:rsidRPr="008118A8" w:rsidRDefault="00425F38" w:rsidP="004469EB">
      <w:pPr>
        <w:tabs>
          <w:tab w:val="left" w:pos="0"/>
        </w:tabs>
        <w:jc w:val="right"/>
        <w:rPr>
          <w:sz w:val="22"/>
          <w:szCs w:val="22"/>
        </w:rPr>
      </w:pPr>
    </w:p>
    <w:p w:rsidR="00425F38" w:rsidRPr="008118A8" w:rsidRDefault="00425F38" w:rsidP="004469EB">
      <w:pPr>
        <w:tabs>
          <w:tab w:val="left" w:pos="0"/>
        </w:tabs>
        <w:jc w:val="right"/>
        <w:rPr>
          <w:sz w:val="22"/>
          <w:szCs w:val="22"/>
        </w:rPr>
      </w:pPr>
    </w:p>
    <w:p w:rsidR="00425F38" w:rsidRPr="008118A8" w:rsidRDefault="00425F38" w:rsidP="004469EB">
      <w:pPr>
        <w:tabs>
          <w:tab w:val="left" w:pos="0"/>
        </w:tabs>
        <w:jc w:val="right"/>
        <w:rPr>
          <w:sz w:val="22"/>
          <w:szCs w:val="22"/>
        </w:rPr>
      </w:pPr>
    </w:p>
    <w:p w:rsidR="00425F38" w:rsidRPr="008118A8" w:rsidRDefault="00425F38" w:rsidP="004469EB">
      <w:pPr>
        <w:tabs>
          <w:tab w:val="left" w:pos="0"/>
        </w:tabs>
        <w:jc w:val="right"/>
        <w:rPr>
          <w:sz w:val="22"/>
          <w:szCs w:val="22"/>
        </w:rPr>
      </w:pPr>
    </w:p>
    <w:p w:rsidR="00425F38" w:rsidRPr="008118A8" w:rsidRDefault="00425F38" w:rsidP="004469EB">
      <w:pPr>
        <w:tabs>
          <w:tab w:val="left" w:pos="0"/>
        </w:tabs>
        <w:jc w:val="right"/>
        <w:rPr>
          <w:sz w:val="22"/>
          <w:szCs w:val="22"/>
        </w:rPr>
      </w:pPr>
    </w:p>
    <w:p w:rsidR="00425F38" w:rsidRPr="008118A8" w:rsidRDefault="00425F38" w:rsidP="004469EB">
      <w:pPr>
        <w:tabs>
          <w:tab w:val="left" w:pos="0"/>
        </w:tabs>
        <w:jc w:val="right"/>
        <w:rPr>
          <w:sz w:val="22"/>
          <w:szCs w:val="22"/>
        </w:rPr>
      </w:pPr>
    </w:p>
    <w:p w:rsidR="004469EB" w:rsidRPr="008118A8" w:rsidRDefault="004469EB" w:rsidP="004469EB">
      <w:pPr>
        <w:tabs>
          <w:tab w:val="left" w:pos="0"/>
        </w:tabs>
        <w:jc w:val="right"/>
        <w:rPr>
          <w:sz w:val="22"/>
          <w:szCs w:val="22"/>
        </w:rPr>
      </w:pPr>
      <w:r w:rsidRPr="008118A8">
        <w:rPr>
          <w:sz w:val="22"/>
          <w:szCs w:val="22"/>
        </w:rPr>
        <w:lastRenderedPageBreak/>
        <w:t>Утверждён</w:t>
      </w:r>
    </w:p>
    <w:p w:rsidR="004469EB" w:rsidRPr="008118A8" w:rsidRDefault="004469EB" w:rsidP="004469EB">
      <w:pPr>
        <w:tabs>
          <w:tab w:val="left" w:pos="0"/>
        </w:tabs>
        <w:jc w:val="right"/>
        <w:rPr>
          <w:sz w:val="22"/>
          <w:szCs w:val="22"/>
        </w:rPr>
      </w:pPr>
      <w:r w:rsidRPr="008118A8">
        <w:rPr>
          <w:sz w:val="22"/>
          <w:szCs w:val="22"/>
        </w:rPr>
        <w:t xml:space="preserve">постановлением администрации </w:t>
      </w:r>
    </w:p>
    <w:p w:rsidR="004469EB" w:rsidRPr="008118A8" w:rsidRDefault="004469EB" w:rsidP="004469EB">
      <w:pPr>
        <w:tabs>
          <w:tab w:val="left" w:pos="0"/>
        </w:tabs>
        <w:jc w:val="right"/>
        <w:rPr>
          <w:sz w:val="22"/>
          <w:szCs w:val="22"/>
        </w:rPr>
      </w:pPr>
      <w:r w:rsidRPr="008118A8">
        <w:rPr>
          <w:sz w:val="22"/>
          <w:szCs w:val="22"/>
        </w:rPr>
        <w:t>муниципального района «Сосногорск»</w:t>
      </w:r>
    </w:p>
    <w:p w:rsidR="004469EB" w:rsidRPr="008118A8" w:rsidRDefault="004469EB" w:rsidP="004469EB">
      <w:pPr>
        <w:tabs>
          <w:tab w:val="left" w:pos="0"/>
        </w:tabs>
        <w:jc w:val="right"/>
        <w:rPr>
          <w:sz w:val="22"/>
          <w:szCs w:val="22"/>
        </w:rPr>
      </w:pPr>
      <w:r w:rsidRPr="008118A8">
        <w:rPr>
          <w:sz w:val="22"/>
          <w:szCs w:val="22"/>
        </w:rPr>
        <w:t>от 14.01.2019 № 52</w:t>
      </w:r>
    </w:p>
    <w:p w:rsidR="004469EB" w:rsidRPr="008118A8" w:rsidRDefault="004469EB" w:rsidP="004469EB">
      <w:pPr>
        <w:tabs>
          <w:tab w:val="left" w:pos="0"/>
        </w:tabs>
        <w:jc w:val="right"/>
        <w:rPr>
          <w:sz w:val="22"/>
          <w:szCs w:val="22"/>
        </w:rPr>
      </w:pPr>
      <w:r w:rsidRPr="008118A8">
        <w:rPr>
          <w:sz w:val="22"/>
          <w:szCs w:val="22"/>
        </w:rPr>
        <w:t>(приложение 3)</w:t>
      </w:r>
    </w:p>
    <w:p w:rsidR="004469EB" w:rsidRPr="008118A8" w:rsidRDefault="004469EB" w:rsidP="004469EB">
      <w:pPr>
        <w:jc w:val="center"/>
      </w:pPr>
      <w:r w:rsidRPr="008118A8">
        <w:t xml:space="preserve">СОСТАВ КОМИССИИ </w:t>
      </w:r>
    </w:p>
    <w:p w:rsidR="004469EB" w:rsidRPr="008118A8" w:rsidRDefault="004469EB" w:rsidP="004469EB">
      <w:pPr>
        <w:jc w:val="center"/>
      </w:pPr>
      <w:r w:rsidRPr="008118A8">
        <w:t>по оказанию адресной социальной помощи гражданам</w:t>
      </w:r>
    </w:p>
    <w:p w:rsidR="004469EB" w:rsidRPr="008118A8" w:rsidRDefault="004469EB" w:rsidP="004469EB">
      <w:pPr>
        <w:jc w:val="center"/>
      </w:pPr>
      <w:r w:rsidRPr="008118A8">
        <w:t xml:space="preserve"> муниципального района «Сосногорск»</w:t>
      </w:r>
    </w:p>
    <w:p w:rsidR="004469EB" w:rsidRPr="008118A8" w:rsidRDefault="004469EB" w:rsidP="004469EB">
      <w:pPr>
        <w:jc w:val="center"/>
      </w:pPr>
    </w:p>
    <w:p w:rsidR="004469EB" w:rsidRPr="008118A8" w:rsidRDefault="004469EB" w:rsidP="007472A5">
      <w:pPr>
        <w:pStyle w:val="afff7"/>
        <w:numPr>
          <w:ilvl w:val="0"/>
          <w:numId w:val="18"/>
        </w:numPr>
        <w:tabs>
          <w:tab w:val="left" w:pos="851"/>
        </w:tabs>
        <w:ind w:left="0" w:firstLine="567"/>
        <w:jc w:val="both"/>
      </w:pPr>
      <w:r w:rsidRPr="008118A8">
        <w:t>Кирсанова Н.М. - заместитель руководителя администрации муниципального района «Сосногорск» - председатель комиссии.</w:t>
      </w:r>
    </w:p>
    <w:p w:rsidR="004469EB" w:rsidRPr="008118A8" w:rsidRDefault="004469EB" w:rsidP="007472A5">
      <w:pPr>
        <w:pStyle w:val="afff7"/>
        <w:numPr>
          <w:ilvl w:val="0"/>
          <w:numId w:val="18"/>
        </w:numPr>
        <w:tabs>
          <w:tab w:val="left" w:pos="851"/>
        </w:tabs>
        <w:ind w:left="0" w:firstLine="567"/>
        <w:jc w:val="both"/>
      </w:pPr>
      <w:r w:rsidRPr="008118A8">
        <w:t xml:space="preserve">Никитина И.В. - заместитель директора - </w:t>
      </w:r>
      <w:proofErr w:type="gramStart"/>
      <w:r w:rsidRPr="008118A8">
        <w:t>заведующий</w:t>
      </w:r>
      <w:proofErr w:type="gramEnd"/>
      <w:r w:rsidRPr="008118A8">
        <w:t xml:space="preserve"> «Территориального центра социального обслуживания населения» ГБУ РК «Центра по предоставлению государственных услуг в сфере социальной защиты населения города Сосногорска» - заместитель председателя комиссии.*</w:t>
      </w:r>
    </w:p>
    <w:p w:rsidR="004469EB" w:rsidRPr="008118A8" w:rsidRDefault="004469EB" w:rsidP="007472A5">
      <w:pPr>
        <w:pStyle w:val="afff7"/>
        <w:numPr>
          <w:ilvl w:val="0"/>
          <w:numId w:val="18"/>
        </w:numPr>
        <w:tabs>
          <w:tab w:val="left" w:pos="426"/>
          <w:tab w:val="left" w:pos="851"/>
        </w:tabs>
        <w:ind w:left="0" w:firstLine="567"/>
        <w:jc w:val="both"/>
      </w:pPr>
      <w:r w:rsidRPr="008118A8">
        <w:t>Филиппова Н.С. – специалист 2 квалификационного уровня сектора по социальным вопросам и НКО администрации муниципального района «Сосногорск» - секретарь комиссии.</w:t>
      </w:r>
    </w:p>
    <w:p w:rsidR="004469EB" w:rsidRPr="008118A8" w:rsidRDefault="004469EB" w:rsidP="007472A5">
      <w:pPr>
        <w:pStyle w:val="afff7"/>
        <w:numPr>
          <w:ilvl w:val="0"/>
          <w:numId w:val="18"/>
        </w:numPr>
        <w:tabs>
          <w:tab w:val="left" w:pos="426"/>
          <w:tab w:val="left" w:pos="851"/>
        </w:tabs>
        <w:ind w:left="0" w:firstLine="567"/>
        <w:jc w:val="both"/>
      </w:pPr>
      <w:proofErr w:type="spellStart"/>
      <w:r w:rsidRPr="008118A8">
        <w:t>Ротенберг</w:t>
      </w:r>
      <w:proofErr w:type="spellEnd"/>
      <w:r w:rsidRPr="008118A8">
        <w:t xml:space="preserve"> О.Н. – руководитель сектора по социальным вопросам и НКО администрации муниципального района «Сосногорск»</w:t>
      </w:r>
    </w:p>
    <w:p w:rsidR="004469EB" w:rsidRPr="008118A8" w:rsidRDefault="004469EB" w:rsidP="007472A5">
      <w:pPr>
        <w:pStyle w:val="afff7"/>
        <w:numPr>
          <w:ilvl w:val="0"/>
          <w:numId w:val="18"/>
        </w:numPr>
        <w:tabs>
          <w:tab w:val="left" w:pos="851"/>
        </w:tabs>
        <w:ind w:left="0" w:firstLine="567"/>
        <w:jc w:val="both"/>
      </w:pPr>
      <w:proofErr w:type="spellStart"/>
      <w:r w:rsidRPr="008118A8">
        <w:t>Федосенко</w:t>
      </w:r>
      <w:proofErr w:type="spellEnd"/>
      <w:r w:rsidRPr="008118A8">
        <w:t xml:space="preserve"> А.Я. - главный врач  ГБУЗ РК «Сосногорской центральной районной больницы».*</w:t>
      </w:r>
    </w:p>
    <w:p w:rsidR="004469EB" w:rsidRPr="008118A8" w:rsidRDefault="004469EB" w:rsidP="007472A5">
      <w:pPr>
        <w:pStyle w:val="afff7"/>
        <w:numPr>
          <w:ilvl w:val="0"/>
          <w:numId w:val="18"/>
        </w:numPr>
        <w:tabs>
          <w:tab w:val="left" w:pos="851"/>
        </w:tabs>
        <w:ind w:left="0" w:firstLine="567"/>
        <w:jc w:val="both"/>
      </w:pPr>
      <w:r w:rsidRPr="008118A8">
        <w:t>Хозяинова Н.С. - руководитель отдела по финансовым вопросам и бухгалтерскому учету администрации муниципального района «Сосногорск»</w:t>
      </w:r>
    </w:p>
    <w:p w:rsidR="004469EB" w:rsidRPr="008118A8" w:rsidRDefault="004469EB" w:rsidP="007472A5">
      <w:pPr>
        <w:pStyle w:val="afff7"/>
        <w:numPr>
          <w:ilvl w:val="0"/>
          <w:numId w:val="18"/>
        </w:numPr>
        <w:tabs>
          <w:tab w:val="left" w:pos="851"/>
        </w:tabs>
        <w:ind w:left="0" w:firstLine="567"/>
        <w:jc w:val="both"/>
      </w:pPr>
      <w:proofErr w:type="spellStart"/>
      <w:r w:rsidRPr="008118A8">
        <w:t>Мирошникова</w:t>
      </w:r>
      <w:proofErr w:type="spellEnd"/>
      <w:r w:rsidRPr="008118A8">
        <w:t xml:space="preserve"> О.К. - начальник Управления образования администрации муниципального района «Сосногорск».</w:t>
      </w:r>
    </w:p>
    <w:p w:rsidR="004469EB" w:rsidRPr="008118A8" w:rsidRDefault="004469EB" w:rsidP="007472A5">
      <w:pPr>
        <w:pStyle w:val="afff7"/>
        <w:numPr>
          <w:ilvl w:val="0"/>
          <w:numId w:val="18"/>
        </w:numPr>
        <w:tabs>
          <w:tab w:val="left" w:pos="851"/>
        </w:tabs>
        <w:ind w:left="0" w:firstLine="567"/>
        <w:jc w:val="both"/>
      </w:pPr>
      <w:proofErr w:type="spellStart"/>
      <w:r w:rsidRPr="008118A8">
        <w:t>Тюльпанова</w:t>
      </w:r>
      <w:proofErr w:type="spellEnd"/>
      <w:r w:rsidRPr="008118A8">
        <w:t xml:space="preserve"> Т.С. – заведующая отделением социальной помощи семье и детям ГБУ РК «Центра по предоставлению государственных услуг в сфере социальной защиты населения города Сосногорска».*</w:t>
      </w:r>
    </w:p>
    <w:p w:rsidR="004469EB" w:rsidRPr="008118A8" w:rsidRDefault="004469EB" w:rsidP="007472A5">
      <w:pPr>
        <w:pStyle w:val="afff7"/>
        <w:numPr>
          <w:ilvl w:val="0"/>
          <w:numId w:val="18"/>
        </w:numPr>
        <w:tabs>
          <w:tab w:val="num" w:pos="284"/>
          <w:tab w:val="left" w:pos="851"/>
        </w:tabs>
        <w:ind w:left="0" w:firstLine="567"/>
        <w:jc w:val="both"/>
      </w:pPr>
      <w:r w:rsidRPr="008118A8">
        <w:t>Короткевич Е.А. – специалист по социальной работе организационно-консультационного отделения «Территориального центра социального обслуживания населения» ГБУ РК «Центра по предоставлению государственных услуг в сфере социальной защиты населения города Сосногорска».*</w:t>
      </w:r>
    </w:p>
    <w:p w:rsidR="004469EB" w:rsidRPr="008118A8" w:rsidRDefault="004469EB" w:rsidP="004469EB">
      <w:pPr>
        <w:pStyle w:val="afff7"/>
        <w:tabs>
          <w:tab w:val="left" w:pos="851"/>
        </w:tabs>
        <w:ind w:left="0" w:firstLine="567"/>
        <w:jc w:val="both"/>
      </w:pPr>
      <w:r w:rsidRPr="008118A8">
        <w:t>10. Кукушкина Е.И. – юрисконсульт организационно-консультационного отделения «Территориального центра социального обслуживания населения» ГБУ РК «Центра по предоставлению государственных услуг в сфере социальной защиты населения города Сосногорска».*</w:t>
      </w:r>
    </w:p>
    <w:p w:rsidR="004469EB" w:rsidRPr="008118A8" w:rsidRDefault="004469EB" w:rsidP="004469EB">
      <w:pPr>
        <w:jc w:val="both"/>
      </w:pPr>
      <w:r w:rsidRPr="008118A8">
        <w:t>* - по согласовани</w:t>
      </w:r>
      <w:r w:rsidR="001B17BD" w:rsidRPr="008118A8">
        <w:t>ю</w:t>
      </w:r>
    </w:p>
    <w:p w:rsidR="00597EDB" w:rsidRPr="008118A8" w:rsidRDefault="00597EDB" w:rsidP="004469EB">
      <w:pPr>
        <w:tabs>
          <w:tab w:val="left" w:pos="0"/>
        </w:tabs>
        <w:jc w:val="right"/>
        <w:rPr>
          <w:sz w:val="22"/>
          <w:szCs w:val="22"/>
        </w:rPr>
      </w:pPr>
    </w:p>
    <w:p w:rsidR="004469EB" w:rsidRPr="008118A8" w:rsidRDefault="004469EB" w:rsidP="004469EB">
      <w:pPr>
        <w:tabs>
          <w:tab w:val="left" w:pos="0"/>
        </w:tabs>
        <w:jc w:val="right"/>
        <w:rPr>
          <w:sz w:val="22"/>
          <w:szCs w:val="22"/>
        </w:rPr>
      </w:pPr>
      <w:r w:rsidRPr="008118A8">
        <w:rPr>
          <w:sz w:val="22"/>
          <w:szCs w:val="22"/>
        </w:rPr>
        <w:t>Утверждёно</w:t>
      </w:r>
    </w:p>
    <w:p w:rsidR="004469EB" w:rsidRPr="008118A8" w:rsidRDefault="004469EB" w:rsidP="004469EB">
      <w:pPr>
        <w:tabs>
          <w:tab w:val="left" w:pos="0"/>
        </w:tabs>
        <w:jc w:val="right"/>
        <w:rPr>
          <w:sz w:val="22"/>
          <w:szCs w:val="22"/>
        </w:rPr>
      </w:pPr>
      <w:r w:rsidRPr="008118A8">
        <w:rPr>
          <w:sz w:val="22"/>
          <w:szCs w:val="22"/>
        </w:rPr>
        <w:t xml:space="preserve">постановлением администрации </w:t>
      </w:r>
    </w:p>
    <w:p w:rsidR="004469EB" w:rsidRPr="008118A8" w:rsidRDefault="004469EB" w:rsidP="004469EB">
      <w:pPr>
        <w:tabs>
          <w:tab w:val="left" w:pos="0"/>
        </w:tabs>
        <w:jc w:val="right"/>
        <w:rPr>
          <w:sz w:val="22"/>
          <w:szCs w:val="22"/>
        </w:rPr>
      </w:pPr>
      <w:r w:rsidRPr="008118A8">
        <w:rPr>
          <w:sz w:val="22"/>
          <w:szCs w:val="22"/>
        </w:rPr>
        <w:t>муниципального района «Сосногорск»</w:t>
      </w:r>
    </w:p>
    <w:p w:rsidR="004469EB" w:rsidRPr="008118A8" w:rsidRDefault="004469EB" w:rsidP="004469EB">
      <w:pPr>
        <w:tabs>
          <w:tab w:val="left" w:pos="0"/>
        </w:tabs>
        <w:jc w:val="right"/>
        <w:rPr>
          <w:sz w:val="22"/>
          <w:szCs w:val="22"/>
        </w:rPr>
      </w:pPr>
      <w:r w:rsidRPr="008118A8">
        <w:rPr>
          <w:sz w:val="22"/>
          <w:szCs w:val="22"/>
        </w:rPr>
        <w:t>от 14.01.2019 № 52</w:t>
      </w:r>
    </w:p>
    <w:p w:rsidR="004469EB" w:rsidRPr="008118A8" w:rsidRDefault="004469EB" w:rsidP="004469EB">
      <w:pPr>
        <w:tabs>
          <w:tab w:val="left" w:pos="0"/>
        </w:tabs>
        <w:jc w:val="right"/>
        <w:rPr>
          <w:sz w:val="22"/>
          <w:szCs w:val="22"/>
        </w:rPr>
      </w:pPr>
      <w:r w:rsidRPr="008118A8">
        <w:rPr>
          <w:sz w:val="22"/>
          <w:szCs w:val="22"/>
        </w:rPr>
        <w:t>(приложение 4)</w:t>
      </w:r>
    </w:p>
    <w:p w:rsidR="004469EB" w:rsidRPr="00672515" w:rsidRDefault="004469EB" w:rsidP="004469EB">
      <w:pPr>
        <w:tabs>
          <w:tab w:val="left" w:pos="0"/>
        </w:tabs>
        <w:jc w:val="center"/>
        <w:rPr>
          <w:b/>
        </w:rPr>
      </w:pPr>
      <w:r w:rsidRPr="00672515">
        <w:rPr>
          <w:b/>
        </w:rPr>
        <w:t>ПОЛОЖЕНИЕ</w:t>
      </w:r>
    </w:p>
    <w:p w:rsidR="004469EB" w:rsidRPr="008118A8" w:rsidRDefault="004469EB" w:rsidP="001B17BD">
      <w:pPr>
        <w:tabs>
          <w:tab w:val="left" w:pos="0"/>
        </w:tabs>
        <w:jc w:val="center"/>
      </w:pPr>
      <w:r w:rsidRPr="008118A8">
        <w:t xml:space="preserve">о Комиссии по оказанию адресной социальной помощи </w:t>
      </w:r>
    </w:p>
    <w:p w:rsidR="004469EB" w:rsidRPr="008118A8" w:rsidRDefault="004469EB" w:rsidP="001B17BD">
      <w:pPr>
        <w:tabs>
          <w:tab w:val="left" w:pos="0"/>
        </w:tabs>
        <w:jc w:val="center"/>
      </w:pPr>
      <w:r w:rsidRPr="008118A8">
        <w:t>отдельным категориям граждан муниципального района «Сосногорск»</w:t>
      </w:r>
    </w:p>
    <w:p w:rsidR="004469EB" w:rsidRPr="008118A8" w:rsidRDefault="004469EB" w:rsidP="001B17BD">
      <w:pPr>
        <w:shd w:val="clear" w:color="auto" w:fill="FFFFFF"/>
        <w:jc w:val="center"/>
        <w:rPr>
          <w:b/>
        </w:rPr>
      </w:pPr>
      <w:r w:rsidRPr="008118A8">
        <w:rPr>
          <w:b/>
        </w:rPr>
        <w:t>1. Общие положения</w:t>
      </w:r>
    </w:p>
    <w:p w:rsidR="004469EB" w:rsidRPr="008118A8" w:rsidRDefault="004469EB" w:rsidP="001B17BD">
      <w:pPr>
        <w:shd w:val="clear" w:color="auto" w:fill="FFFFFF"/>
        <w:ind w:firstLine="567"/>
        <w:jc w:val="both"/>
      </w:pPr>
      <w:r w:rsidRPr="008118A8">
        <w:t xml:space="preserve">1.1. </w:t>
      </w:r>
      <w:proofErr w:type="gramStart"/>
      <w:r w:rsidRPr="008118A8">
        <w:t>Комиссия по оказанию адресной социальной помощи отдельным категориям граждан муниципального района «Сосногорск» (далее – Комиссия) создана в целях оказания адресной социальной помощи: малообеспеченным гражданам, малоимущим гражданам и гражданам, попавшим в трудную жизненную ситуацию, социально незащищенным категориям граждан, инвалидам из числа участников ликвидации аварии на Чернобыльской АЭС, пенсионерам-юбилярам из числа потерявших связь с предприятием или бюджетной сферы, ветеранам - бывшим несовершеннолетним узникам фашистских</w:t>
      </w:r>
      <w:proofErr w:type="gramEnd"/>
      <w:r w:rsidRPr="008118A8">
        <w:t xml:space="preserve"> лагерей, жертвам политических репрессий к знаменательным датам, ветеранам-юбилярам. </w:t>
      </w:r>
    </w:p>
    <w:p w:rsidR="004469EB" w:rsidRPr="008118A8" w:rsidRDefault="004469EB" w:rsidP="004469EB">
      <w:pPr>
        <w:tabs>
          <w:tab w:val="left" w:pos="1276"/>
        </w:tabs>
        <w:autoSpaceDE w:val="0"/>
        <w:autoSpaceDN w:val="0"/>
        <w:adjustRightInd w:val="0"/>
        <w:ind w:firstLine="567"/>
        <w:jc w:val="both"/>
      </w:pPr>
      <w:r w:rsidRPr="008118A8">
        <w:t>1.2. В своей деятельности Комиссия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указами и распоряжениями Главы Республики Коми, постановлениями и распоряжениями Правительства Республики Коми, постановлениями и распоряжениями администрации муниципального района «Сосногорск», а также настоящим Положением.</w:t>
      </w:r>
    </w:p>
    <w:p w:rsidR="004469EB" w:rsidRPr="008118A8" w:rsidRDefault="004469EB" w:rsidP="004469EB">
      <w:pPr>
        <w:autoSpaceDE w:val="0"/>
        <w:autoSpaceDN w:val="0"/>
        <w:adjustRightInd w:val="0"/>
        <w:ind w:firstLine="567"/>
        <w:jc w:val="both"/>
      </w:pPr>
      <w:r w:rsidRPr="008118A8">
        <w:lastRenderedPageBreak/>
        <w:t>1.3. Состав Комиссии утверждается постановлением администрации муниципального района «Сосногорск».</w:t>
      </w:r>
    </w:p>
    <w:p w:rsidR="004469EB" w:rsidRPr="008118A8" w:rsidRDefault="004469EB" w:rsidP="004469EB">
      <w:pPr>
        <w:autoSpaceDE w:val="0"/>
        <w:autoSpaceDN w:val="0"/>
        <w:adjustRightInd w:val="0"/>
        <w:jc w:val="center"/>
        <w:rPr>
          <w:b/>
        </w:rPr>
      </w:pPr>
      <w:r w:rsidRPr="008118A8">
        <w:rPr>
          <w:b/>
        </w:rPr>
        <w:t>2. Функции</w:t>
      </w:r>
    </w:p>
    <w:p w:rsidR="004469EB" w:rsidRPr="008118A8" w:rsidRDefault="004469EB" w:rsidP="004469EB">
      <w:pPr>
        <w:shd w:val="clear" w:color="auto" w:fill="FFFFFF"/>
        <w:ind w:firstLine="567"/>
        <w:jc w:val="both"/>
      </w:pPr>
      <w:r w:rsidRPr="008118A8">
        <w:t>Для реализации возложенных задач Комиссия осуществляет следующие функции:</w:t>
      </w:r>
    </w:p>
    <w:p w:rsidR="004469EB" w:rsidRPr="008118A8" w:rsidRDefault="004469EB" w:rsidP="004469EB">
      <w:pPr>
        <w:autoSpaceDE w:val="0"/>
        <w:autoSpaceDN w:val="0"/>
        <w:adjustRightInd w:val="0"/>
        <w:ind w:firstLine="567"/>
        <w:jc w:val="both"/>
        <w:rPr>
          <w:rFonts w:eastAsiaTheme="minorHAnsi"/>
        </w:rPr>
      </w:pPr>
      <w:r w:rsidRPr="008118A8">
        <w:t>2.1. Р</w:t>
      </w:r>
      <w:r w:rsidRPr="008118A8">
        <w:rPr>
          <w:rFonts w:eastAsiaTheme="minorHAnsi"/>
        </w:rPr>
        <w:t>ассматривает подготовленные заявления и документы и принимает решение о назначении либо отказе в предоставлении адресной социальной помощи. Определяет вид, форму и размер адресной социальной помощи.</w:t>
      </w:r>
    </w:p>
    <w:p w:rsidR="004469EB" w:rsidRPr="008118A8" w:rsidRDefault="004469EB" w:rsidP="004469EB">
      <w:pPr>
        <w:autoSpaceDE w:val="0"/>
        <w:autoSpaceDN w:val="0"/>
        <w:adjustRightInd w:val="0"/>
        <w:ind w:firstLine="567"/>
        <w:jc w:val="both"/>
        <w:rPr>
          <w:rFonts w:eastAsiaTheme="minorHAnsi"/>
        </w:rPr>
      </w:pPr>
      <w:r w:rsidRPr="008118A8">
        <w:t>2.2. У</w:t>
      </w:r>
      <w:r w:rsidRPr="008118A8">
        <w:rPr>
          <w:rFonts w:eastAsiaTheme="minorHAnsi"/>
        </w:rPr>
        <w:t>станавливает право заявителя на адресную социальную помощь на основе всестороннего, полного и объективного рассмотрения всех представленных материалов дела</w:t>
      </w:r>
      <w:r w:rsidRPr="008118A8">
        <w:t>, учитывая уровень дохода гражданина (семьи), степень трудоспособности, социальный статус, наличие льгот и других источников финансирования.</w:t>
      </w:r>
    </w:p>
    <w:p w:rsidR="004469EB" w:rsidRPr="008118A8" w:rsidRDefault="004469EB" w:rsidP="004469EB">
      <w:pPr>
        <w:autoSpaceDE w:val="0"/>
        <w:autoSpaceDN w:val="0"/>
        <w:adjustRightInd w:val="0"/>
        <w:ind w:firstLine="567"/>
        <w:jc w:val="both"/>
      </w:pPr>
      <w:r w:rsidRPr="008118A8">
        <w:rPr>
          <w:rFonts w:eastAsiaTheme="minorHAnsi"/>
        </w:rPr>
        <w:t xml:space="preserve">2.3. </w:t>
      </w:r>
      <w:r w:rsidRPr="008118A8">
        <w:t xml:space="preserve">Осуществляет </w:t>
      </w:r>
      <w:proofErr w:type="gramStart"/>
      <w:r w:rsidRPr="008118A8">
        <w:t>контроль за</w:t>
      </w:r>
      <w:proofErr w:type="gramEnd"/>
      <w:r w:rsidRPr="008118A8">
        <w:t xml:space="preserve"> исполнением принимаемых решений и другие вопросы, связанные с материальной поддержкой отдельных категорий граждан муниципального района «Сосногорск».</w:t>
      </w:r>
    </w:p>
    <w:p w:rsidR="004469EB" w:rsidRPr="008118A8" w:rsidRDefault="004469EB" w:rsidP="004469EB">
      <w:pPr>
        <w:shd w:val="clear" w:color="auto" w:fill="FFFFFF"/>
        <w:jc w:val="center"/>
        <w:rPr>
          <w:b/>
        </w:rPr>
      </w:pPr>
      <w:r w:rsidRPr="008118A8">
        <w:rPr>
          <w:b/>
        </w:rPr>
        <w:t>3. Порядок работы Комиссии</w:t>
      </w:r>
    </w:p>
    <w:p w:rsidR="004469EB" w:rsidRPr="008118A8" w:rsidRDefault="004469EB" w:rsidP="004469EB">
      <w:pPr>
        <w:shd w:val="clear" w:color="auto" w:fill="FFFFFF"/>
        <w:ind w:firstLine="567"/>
        <w:jc w:val="both"/>
        <w:rPr>
          <w:rFonts w:eastAsiaTheme="minorHAnsi"/>
        </w:rPr>
      </w:pPr>
      <w:r w:rsidRPr="008118A8">
        <w:t xml:space="preserve">3.1. Основной формой работы Комиссии являются ее заседания. </w:t>
      </w:r>
      <w:r w:rsidRPr="008118A8">
        <w:rPr>
          <w:rFonts w:eastAsiaTheme="minorHAnsi"/>
        </w:rPr>
        <w:t>Заседания Комиссии проводятся по мере необходимости, но не реже одного раза в квартал.</w:t>
      </w:r>
    </w:p>
    <w:p w:rsidR="004469EB" w:rsidRPr="008118A8" w:rsidRDefault="004469EB" w:rsidP="004469EB">
      <w:pPr>
        <w:shd w:val="clear" w:color="auto" w:fill="FFFFFF"/>
        <w:ind w:firstLine="567"/>
        <w:jc w:val="both"/>
        <w:rPr>
          <w:rFonts w:eastAsiaTheme="minorHAnsi"/>
        </w:rPr>
      </w:pPr>
      <w:r w:rsidRPr="008118A8">
        <w:rPr>
          <w:rFonts w:eastAsiaTheme="minorHAnsi"/>
        </w:rPr>
        <w:t xml:space="preserve">3.2. Комиссия правомочна решать вопросы, если на заседании присутствует более половины ее членов. </w:t>
      </w:r>
    </w:p>
    <w:p w:rsidR="004469EB" w:rsidRPr="008118A8" w:rsidRDefault="004469EB" w:rsidP="004469EB">
      <w:pPr>
        <w:shd w:val="clear" w:color="auto" w:fill="FFFFFF"/>
        <w:ind w:firstLine="567"/>
        <w:jc w:val="both"/>
        <w:rPr>
          <w:rFonts w:eastAsiaTheme="minorHAnsi"/>
        </w:rPr>
      </w:pPr>
      <w:r w:rsidRPr="008118A8">
        <w:rPr>
          <w:rFonts w:eastAsiaTheme="minorHAnsi"/>
        </w:rPr>
        <w:t>3.3. Руководит работой Комиссии и ведет заседания Комиссии - председатель Комиссии, а в его отсутствие - заместитель председателя Комиссии.</w:t>
      </w:r>
    </w:p>
    <w:p w:rsidR="004469EB" w:rsidRPr="008118A8" w:rsidRDefault="004469EB" w:rsidP="004469EB">
      <w:pPr>
        <w:shd w:val="clear" w:color="auto" w:fill="FFFFFF"/>
        <w:ind w:firstLine="567"/>
        <w:jc w:val="both"/>
        <w:rPr>
          <w:rFonts w:eastAsiaTheme="minorHAnsi"/>
        </w:rPr>
      </w:pPr>
      <w:r w:rsidRPr="008118A8">
        <w:rPr>
          <w:rFonts w:eastAsiaTheme="minorHAnsi"/>
        </w:rPr>
        <w:t>3.4. Председатель Комиссии:</w:t>
      </w:r>
    </w:p>
    <w:p w:rsidR="004469EB" w:rsidRPr="008118A8" w:rsidRDefault="004469EB" w:rsidP="007472A5">
      <w:pPr>
        <w:widowControl w:val="0"/>
        <w:numPr>
          <w:ilvl w:val="0"/>
          <w:numId w:val="13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spacing w:val="-6"/>
        </w:rPr>
      </w:pPr>
      <w:r w:rsidRPr="008118A8">
        <w:rPr>
          <w:spacing w:val="-6"/>
        </w:rPr>
        <w:t xml:space="preserve">принимает решение о проведении заседания </w:t>
      </w:r>
      <w:r w:rsidRPr="008118A8">
        <w:t>Комиссии</w:t>
      </w:r>
      <w:r w:rsidRPr="008118A8">
        <w:rPr>
          <w:spacing w:val="-6"/>
        </w:rPr>
        <w:t>, определяет повестку дня;</w:t>
      </w:r>
    </w:p>
    <w:p w:rsidR="004469EB" w:rsidRPr="008118A8" w:rsidRDefault="004469EB" w:rsidP="007472A5">
      <w:pPr>
        <w:widowControl w:val="0"/>
        <w:numPr>
          <w:ilvl w:val="0"/>
          <w:numId w:val="13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</w:pPr>
      <w:r w:rsidRPr="008118A8">
        <w:t>обеспечивает и контролирует исполнение принятых Комиссией решений;</w:t>
      </w:r>
    </w:p>
    <w:p w:rsidR="004469EB" w:rsidRPr="008118A8" w:rsidRDefault="004469EB" w:rsidP="007472A5">
      <w:pPr>
        <w:widowControl w:val="0"/>
        <w:numPr>
          <w:ilvl w:val="0"/>
          <w:numId w:val="13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</w:pPr>
      <w:r w:rsidRPr="008118A8">
        <w:t>дает поручения секретарю Комиссии.</w:t>
      </w:r>
    </w:p>
    <w:p w:rsidR="004469EB" w:rsidRPr="008118A8" w:rsidRDefault="004469EB" w:rsidP="004469EB">
      <w:pPr>
        <w:shd w:val="clear" w:color="auto" w:fill="FFFFFF"/>
        <w:ind w:firstLine="567"/>
        <w:jc w:val="both"/>
        <w:rPr>
          <w:rFonts w:eastAsiaTheme="minorHAnsi"/>
        </w:rPr>
      </w:pPr>
      <w:r w:rsidRPr="008118A8">
        <w:rPr>
          <w:rFonts w:eastAsiaTheme="minorHAnsi"/>
        </w:rPr>
        <w:t>3.5. Ответственность за подготовку материалов по вопросам повестки дня к заседанию Комиссии возлагается на членов Комиссии в рамках их компетенции.</w:t>
      </w:r>
    </w:p>
    <w:p w:rsidR="004469EB" w:rsidRPr="008118A8" w:rsidRDefault="004469EB" w:rsidP="004469EB">
      <w:pPr>
        <w:shd w:val="clear" w:color="auto" w:fill="FFFFFF"/>
        <w:ind w:firstLine="567"/>
        <w:jc w:val="both"/>
        <w:rPr>
          <w:rFonts w:eastAsiaTheme="minorHAnsi"/>
        </w:rPr>
      </w:pPr>
      <w:r w:rsidRPr="008118A8">
        <w:rPr>
          <w:rFonts w:eastAsiaTheme="minorHAnsi"/>
        </w:rPr>
        <w:t>3.6. Материалы предоставляются секретарю Комиссии в день заседания.</w:t>
      </w:r>
    </w:p>
    <w:p w:rsidR="004469EB" w:rsidRPr="008118A8" w:rsidRDefault="004469EB" w:rsidP="004469EB">
      <w:pPr>
        <w:shd w:val="clear" w:color="auto" w:fill="FFFFFF"/>
        <w:ind w:firstLine="567"/>
        <w:jc w:val="both"/>
        <w:rPr>
          <w:rFonts w:eastAsiaTheme="minorHAnsi"/>
        </w:rPr>
      </w:pPr>
      <w:r w:rsidRPr="008118A8">
        <w:rPr>
          <w:rFonts w:eastAsiaTheme="minorHAnsi"/>
        </w:rPr>
        <w:t>3.7. Решения Комиссии принимаются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:rsidR="004469EB" w:rsidRPr="008118A8" w:rsidRDefault="004469EB" w:rsidP="004469EB">
      <w:pPr>
        <w:shd w:val="clear" w:color="auto" w:fill="FFFFFF"/>
        <w:ind w:firstLine="567"/>
        <w:jc w:val="both"/>
      </w:pPr>
      <w:r w:rsidRPr="008118A8">
        <w:rPr>
          <w:rFonts w:eastAsiaTheme="minorHAnsi"/>
        </w:rPr>
        <w:t xml:space="preserve">3.8. </w:t>
      </w:r>
      <w:r w:rsidRPr="008118A8">
        <w:t>Решение Комиссии оформляется протоколом.</w:t>
      </w:r>
    </w:p>
    <w:p w:rsidR="004469EB" w:rsidRPr="008118A8" w:rsidRDefault="004469EB" w:rsidP="004469EB">
      <w:pPr>
        <w:shd w:val="clear" w:color="auto" w:fill="FFFFFF"/>
        <w:ind w:firstLine="567"/>
        <w:jc w:val="both"/>
        <w:rPr>
          <w:rFonts w:eastAsiaTheme="minorHAnsi"/>
        </w:rPr>
      </w:pPr>
      <w:r w:rsidRPr="008118A8">
        <w:rPr>
          <w:rFonts w:eastAsiaTheme="minorHAnsi"/>
        </w:rPr>
        <w:t>3.9. Протокол готовится секретарем Комиссии в двух экземплярах в течение 10 календарных дней после заседания Комиссии и подписывается председательствующим на заседании Комиссии и секретарем Комиссии.</w:t>
      </w:r>
    </w:p>
    <w:p w:rsidR="004469EB" w:rsidRPr="008118A8" w:rsidRDefault="004469EB" w:rsidP="004469EB">
      <w:pPr>
        <w:shd w:val="clear" w:color="auto" w:fill="FFFFFF"/>
        <w:ind w:firstLine="567"/>
        <w:jc w:val="both"/>
        <w:rPr>
          <w:rFonts w:eastAsiaTheme="minorHAnsi"/>
        </w:rPr>
      </w:pPr>
      <w:r w:rsidRPr="008118A8">
        <w:rPr>
          <w:rFonts w:eastAsiaTheme="minorHAnsi"/>
        </w:rPr>
        <w:t xml:space="preserve">Один экземпляр протокола секретарь направляет в отдел по финансовым вопросам и бухгалтерскому учету администрации муниципального района «Сосногорск» вместе с заявлениями и документами граждан, в отношении которых Комиссия приняла решения об оказании им адресной социальной помощи. На основании полученных документов и в соответствии с протоколом Комиссии отдел по финансовым вопросам и бухгалтерскому учету администрации муниципального района «Сосногорск» </w:t>
      </w:r>
      <w:r w:rsidRPr="008118A8">
        <w:t>единовременно производит перечисление денежных средств почтовым переводом или на банковский счет заявителя</w:t>
      </w:r>
      <w:r w:rsidRPr="008118A8">
        <w:rPr>
          <w:rFonts w:eastAsiaTheme="minorHAnsi"/>
        </w:rPr>
        <w:t>.</w:t>
      </w:r>
    </w:p>
    <w:p w:rsidR="004469EB" w:rsidRPr="008118A8" w:rsidRDefault="004469EB" w:rsidP="004469EB">
      <w:pPr>
        <w:shd w:val="clear" w:color="auto" w:fill="FFFFFF"/>
        <w:ind w:firstLine="567"/>
        <w:jc w:val="both"/>
        <w:rPr>
          <w:rFonts w:eastAsiaTheme="minorHAnsi"/>
        </w:rPr>
      </w:pPr>
      <w:r w:rsidRPr="008118A8">
        <w:rPr>
          <w:rFonts w:eastAsiaTheme="minorHAnsi"/>
        </w:rPr>
        <w:t>Второй экземпляр протокола секретарь Комиссии направляет в сектор по социальным вопросам и НКО администрации муниципального района «Сосногорск» на хранение.</w:t>
      </w:r>
    </w:p>
    <w:p w:rsidR="004469EB" w:rsidRPr="008118A8" w:rsidRDefault="004469EB" w:rsidP="004469EB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8118A8">
        <w:rPr>
          <w:rFonts w:eastAsiaTheme="minorHAnsi"/>
        </w:rPr>
        <w:t xml:space="preserve">3.10. </w:t>
      </w:r>
      <w:proofErr w:type="gramStart"/>
      <w:r w:rsidRPr="008118A8">
        <w:rPr>
          <w:rFonts w:eastAsiaTheme="minorHAnsi"/>
        </w:rPr>
        <w:t>В случае отказа в назначении адресной социальной помощи в денежной форме секретарь Комиссии в течение пяти рабочих дней со дня</w:t>
      </w:r>
      <w:proofErr w:type="gramEnd"/>
      <w:r w:rsidRPr="008118A8">
        <w:rPr>
          <w:rFonts w:eastAsiaTheme="minorHAnsi"/>
        </w:rPr>
        <w:t xml:space="preserve"> подписания протокола заседания Комиссии в письменной форме извещает заявителя об отказе в назначении адресной социальной помощи с указанием причин отказа. Основанием для отказа в назначении адресной социальной помощи в денежной форме является:</w:t>
      </w:r>
    </w:p>
    <w:p w:rsidR="004469EB" w:rsidRPr="008118A8" w:rsidRDefault="004469EB" w:rsidP="007472A5">
      <w:pPr>
        <w:pStyle w:val="afff7"/>
        <w:numPr>
          <w:ilvl w:val="0"/>
          <w:numId w:val="14"/>
        </w:numPr>
        <w:tabs>
          <w:tab w:val="left" w:pos="567"/>
        </w:tabs>
        <w:ind w:left="0" w:firstLine="284"/>
        <w:jc w:val="both"/>
        <w:rPr>
          <w:rFonts w:eastAsiaTheme="minorHAnsi"/>
        </w:rPr>
      </w:pPr>
      <w:proofErr w:type="spellStart"/>
      <w:r w:rsidRPr="008118A8">
        <w:rPr>
          <w:rFonts w:eastAsiaTheme="minorHAnsi"/>
        </w:rPr>
        <w:t>непредоставление</w:t>
      </w:r>
      <w:proofErr w:type="spellEnd"/>
      <w:r w:rsidRPr="008118A8">
        <w:rPr>
          <w:rFonts w:eastAsiaTheme="minorHAnsi"/>
        </w:rPr>
        <w:t xml:space="preserve"> или предоставление не в полном объеме документов, указанных в </w:t>
      </w:r>
      <w:r w:rsidRPr="008118A8">
        <w:t>Порядке реализации основных мероприятий по оказанию адресной социальной помощи отдельным категориям граждан муниципального района «Сосногорск», утвержденном постановлением администрации муниципального района «Сосногорск»</w:t>
      </w:r>
      <w:r w:rsidRPr="008118A8">
        <w:rPr>
          <w:rFonts w:eastAsiaTheme="minorHAnsi"/>
        </w:rPr>
        <w:t>;</w:t>
      </w:r>
    </w:p>
    <w:p w:rsidR="004469EB" w:rsidRPr="008118A8" w:rsidRDefault="004469EB" w:rsidP="007472A5">
      <w:pPr>
        <w:pStyle w:val="afff7"/>
        <w:numPr>
          <w:ilvl w:val="0"/>
          <w:numId w:val="14"/>
        </w:numPr>
        <w:tabs>
          <w:tab w:val="left" w:pos="567"/>
        </w:tabs>
        <w:ind w:left="0" w:firstLine="284"/>
        <w:jc w:val="both"/>
        <w:rPr>
          <w:rFonts w:eastAsiaTheme="minorHAnsi"/>
        </w:rPr>
      </w:pPr>
      <w:r w:rsidRPr="008118A8">
        <w:rPr>
          <w:rFonts w:eastAsiaTheme="minorHAnsi"/>
        </w:rPr>
        <w:t>предоставление недостоверных сведений, необходимых для назначения и выплаты материальной помощи;</w:t>
      </w:r>
    </w:p>
    <w:p w:rsidR="004469EB" w:rsidRPr="008118A8" w:rsidRDefault="004469EB" w:rsidP="007472A5">
      <w:pPr>
        <w:pStyle w:val="afff7"/>
        <w:numPr>
          <w:ilvl w:val="0"/>
          <w:numId w:val="14"/>
        </w:numPr>
        <w:tabs>
          <w:tab w:val="left" w:pos="567"/>
        </w:tabs>
        <w:ind w:left="0" w:firstLine="284"/>
        <w:jc w:val="both"/>
        <w:rPr>
          <w:rFonts w:eastAsiaTheme="minorHAnsi"/>
        </w:rPr>
      </w:pPr>
      <w:r w:rsidRPr="008118A8">
        <w:rPr>
          <w:rFonts w:eastAsiaTheme="minorHAnsi"/>
        </w:rPr>
        <w:t>получение гражданином ранее в текущем календарном году денежной адресной социальной помощи;</w:t>
      </w:r>
    </w:p>
    <w:p w:rsidR="004469EB" w:rsidRPr="008118A8" w:rsidRDefault="004469EB" w:rsidP="007472A5">
      <w:pPr>
        <w:pStyle w:val="afff7"/>
        <w:numPr>
          <w:ilvl w:val="0"/>
          <w:numId w:val="14"/>
        </w:numPr>
        <w:tabs>
          <w:tab w:val="left" w:pos="567"/>
        </w:tabs>
        <w:ind w:left="0" w:firstLine="284"/>
        <w:jc w:val="both"/>
        <w:rPr>
          <w:rFonts w:eastAsiaTheme="minorHAnsi"/>
        </w:rPr>
      </w:pPr>
      <w:r w:rsidRPr="008118A8">
        <w:rPr>
          <w:rFonts w:eastAsiaTheme="minorHAnsi"/>
        </w:rPr>
        <w:t>отсутствие у заявителя гражданства Российской Федерации;</w:t>
      </w:r>
    </w:p>
    <w:p w:rsidR="004469EB" w:rsidRPr="008118A8" w:rsidRDefault="004469EB" w:rsidP="007472A5">
      <w:pPr>
        <w:pStyle w:val="afff7"/>
        <w:numPr>
          <w:ilvl w:val="0"/>
          <w:numId w:val="14"/>
        </w:numPr>
        <w:tabs>
          <w:tab w:val="left" w:pos="567"/>
        </w:tabs>
        <w:ind w:left="0" w:firstLine="284"/>
        <w:jc w:val="both"/>
        <w:rPr>
          <w:rFonts w:eastAsiaTheme="minorHAnsi"/>
        </w:rPr>
      </w:pPr>
      <w:r w:rsidRPr="008118A8">
        <w:rPr>
          <w:rFonts w:eastAsiaTheme="minorHAnsi"/>
        </w:rPr>
        <w:lastRenderedPageBreak/>
        <w:t>отсутствие у заявителя постоянной регистрации по месту жительства в пределах территории муниципального района «Сосногорск»;</w:t>
      </w:r>
    </w:p>
    <w:p w:rsidR="004469EB" w:rsidRPr="008118A8" w:rsidRDefault="004469EB" w:rsidP="007472A5">
      <w:pPr>
        <w:pStyle w:val="afff7"/>
        <w:numPr>
          <w:ilvl w:val="0"/>
          <w:numId w:val="14"/>
        </w:numPr>
        <w:tabs>
          <w:tab w:val="left" w:pos="567"/>
        </w:tabs>
        <w:ind w:left="0" w:firstLine="284"/>
        <w:jc w:val="both"/>
        <w:rPr>
          <w:rFonts w:eastAsiaTheme="minorHAnsi"/>
        </w:rPr>
      </w:pPr>
      <w:r w:rsidRPr="008118A8">
        <w:rPr>
          <w:rFonts w:eastAsiaTheme="minorHAnsi"/>
        </w:rPr>
        <w:t>совокупный доход гражданина (семьи) превышает прожиточный минимум, установленный для территории муниципального района «Сосногорск».</w:t>
      </w:r>
    </w:p>
    <w:p w:rsidR="004469EB" w:rsidRPr="008118A8" w:rsidRDefault="004469EB" w:rsidP="004469EB">
      <w:pPr>
        <w:widowControl w:val="0"/>
        <w:suppressAutoHyphens/>
        <w:ind w:firstLine="567"/>
        <w:jc w:val="both"/>
      </w:pPr>
      <w:r w:rsidRPr="008118A8">
        <w:t>3.11. На основании протокола секретарь Комиссии формирует банк данных о гражданах, получивших адресную социальную помощь из бюджета муниципального образования  муниципального района «Сосногорск» в денежной форме.</w:t>
      </w:r>
    </w:p>
    <w:p w:rsidR="004469EB" w:rsidRPr="008118A8" w:rsidRDefault="004469EB" w:rsidP="004469EB">
      <w:pPr>
        <w:autoSpaceDE w:val="0"/>
        <w:autoSpaceDN w:val="0"/>
        <w:adjustRightInd w:val="0"/>
        <w:ind w:firstLine="567"/>
        <w:jc w:val="both"/>
        <w:rPr>
          <w:rFonts w:eastAsiaTheme="minorHAnsi"/>
        </w:rPr>
      </w:pPr>
      <w:r w:rsidRPr="008118A8">
        <w:rPr>
          <w:rFonts w:eastAsiaTheme="minorHAnsi"/>
        </w:rPr>
        <w:t>3.12. Копии протоколов заседания Комиссии и иная информация о деятельности Комиссии доводятся секретарем Комиссии до сведения членов Комиссии, путем рассылки материалов в течение пяти рабочих дней со дня подписания протокола заседания Комиссии.</w:t>
      </w:r>
    </w:p>
    <w:p w:rsidR="004469EB" w:rsidRPr="008118A8" w:rsidRDefault="004469EB" w:rsidP="004469EB">
      <w:pPr>
        <w:autoSpaceDE w:val="0"/>
        <w:autoSpaceDN w:val="0"/>
        <w:adjustRightInd w:val="0"/>
        <w:ind w:firstLine="567"/>
        <w:jc w:val="both"/>
        <w:rPr>
          <w:rFonts w:eastAsiaTheme="minorHAnsi"/>
        </w:rPr>
      </w:pPr>
      <w:r w:rsidRPr="008118A8">
        <w:rPr>
          <w:rFonts w:eastAsiaTheme="minorHAnsi"/>
        </w:rPr>
        <w:t>3.13. Секретарь Комиссии осуществляет информационное, организационное и документационное обеспечение деятельности Комиссии.</w:t>
      </w:r>
    </w:p>
    <w:p w:rsidR="004469EB" w:rsidRPr="008118A8" w:rsidRDefault="004469EB" w:rsidP="004469EB">
      <w:pPr>
        <w:shd w:val="clear" w:color="auto" w:fill="FFFFFF"/>
        <w:jc w:val="center"/>
        <w:rPr>
          <w:b/>
        </w:rPr>
      </w:pPr>
      <w:r w:rsidRPr="008118A8">
        <w:rPr>
          <w:b/>
        </w:rPr>
        <w:t xml:space="preserve">4. Работа Комиссии с документами граждан, </w:t>
      </w:r>
    </w:p>
    <w:p w:rsidR="004469EB" w:rsidRPr="008118A8" w:rsidRDefault="004469EB" w:rsidP="004469EB">
      <w:pPr>
        <w:shd w:val="clear" w:color="auto" w:fill="FFFFFF"/>
        <w:jc w:val="center"/>
        <w:rPr>
          <w:b/>
        </w:rPr>
      </w:pPr>
      <w:proofErr w:type="gramStart"/>
      <w:r w:rsidRPr="008118A8">
        <w:rPr>
          <w:b/>
        </w:rPr>
        <w:t>обратившихся</w:t>
      </w:r>
      <w:proofErr w:type="gramEnd"/>
      <w:r w:rsidRPr="008118A8">
        <w:rPr>
          <w:b/>
        </w:rPr>
        <w:t xml:space="preserve"> за адресной социальной помощью</w:t>
      </w:r>
    </w:p>
    <w:p w:rsidR="004469EB" w:rsidRPr="008118A8" w:rsidRDefault="004469EB" w:rsidP="004469EB">
      <w:pPr>
        <w:ind w:firstLine="567"/>
        <w:jc w:val="both"/>
      </w:pPr>
      <w:r w:rsidRPr="008118A8">
        <w:t xml:space="preserve">4.1. </w:t>
      </w:r>
      <w:r w:rsidRPr="008118A8">
        <w:rPr>
          <w:rFonts w:eastAsiaTheme="minorHAnsi"/>
        </w:rPr>
        <w:t xml:space="preserve">Заявления и документы на предоставление адресной социальной помощи подаются гражданами в территориальный центр государственного бюджетного учреждения Республики Коми «Центр по предоставлению государственных услуг в сфере социальной защиты населения города Сосногорска». </w:t>
      </w:r>
      <w:r w:rsidRPr="008118A8">
        <w:t xml:space="preserve">Заявления и документы граждан, обратившихся за адресной социальной помощью, направляются работникам </w:t>
      </w:r>
      <w:r w:rsidRPr="008118A8">
        <w:rPr>
          <w:rFonts w:eastAsiaTheme="minorHAnsi"/>
        </w:rPr>
        <w:t xml:space="preserve">территориального центра государственного бюджетного учреждения Республики Коми «Центр по предоставлению государственных услуг в сфере социальной защиты населения города Сосногорска» - </w:t>
      </w:r>
      <w:r w:rsidRPr="008118A8">
        <w:t>членам Комиссии.</w:t>
      </w:r>
    </w:p>
    <w:p w:rsidR="004469EB" w:rsidRPr="008118A8" w:rsidRDefault="004469EB" w:rsidP="004469EB">
      <w:pPr>
        <w:shd w:val="clear" w:color="auto" w:fill="FFFFFF"/>
        <w:ind w:firstLine="567"/>
        <w:jc w:val="both"/>
      </w:pPr>
      <w:r w:rsidRPr="008118A8">
        <w:t>4.2. Регистрация заявлений производится в журнале регистрации заявлений с указанием перечня приложенных документов, который ведут члены Комиссии.</w:t>
      </w:r>
    </w:p>
    <w:p w:rsidR="004469EB" w:rsidRPr="008118A8" w:rsidRDefault="004469EB" w:rsidP="004469EB">
      <w:pPr>
        <w:shd w:val="clear" w:color="auto" w:fill="FFFFFF"/>
        <w:ind w:firstLine="567"/>
        <w:jc w:val="both"/>
      </w:pPr>
      <w:r w:rsidRPr="008118A8">
        <w:t>4.3. Дальнейшую работу по заявлению гражданина проводят члены Комиссии, принявшие документы, а именно:</w:t>
      </w:r>
    </w:p>
    <w:p w:rsidR="004469EB" w:rsidRPr="008118A8" w:rsidRDefault="004469EB" w:rsidP="007472A5">
      <w:pPr>
        <w:pStyle w:val="afff7"/>
        <w:numPr>
          <w:ilvl w:val="0"/>
          <w:numId w:val="15"/>
        </w:numPr>
        <w:shd w:val="clear" w:color="auto" w:fill="FFFFFF"/>
        <w:tabs>
          <w:tab w:val="left" w:pos="851"/>
        </w:tabs>
        <w:ind w:left="0" w:firstLine="567"/>
        <w:jc w:val="both"/>
      </w:pPr>
      <w:r w:rsidRPr="008118A8">
        <w:t>собирают необходимую информацию о размере адресной социальной помощи за предыдущий год, оказанной гражданину;</w:t>
      </w:r>
    </w:p>
    <w:p w:rsidR="004469EB" w:rsidRPr="008118A8" w:rsidRDefault="004469EB" w:rsidP="007472A5">
      <w:pPr>
        <w:pStyle w:val="afff7"/>
        <w:numPr>
          <w:ilvl w:val="0"/>
          <w:numId w:val="15"/>
        </w:numPr>
        <w:shd w:val="clear" w:color="auto" w:fill="FFFFFF"/>
        <w:tabs>
          <w:tab w:val="left" w:pos="851"/>
        </w:tabs>
        <w:ind w:left="0" w:firstLine="567"/>
        <w:jc w:val="both"/>
      </w:pPr>
      <w:r w:rsidRPr="008118A8">
        <w:t>оформляют акт материально-бытового обследования;</w:t>
      </w:r>
    </w:p>
    <w:p w:rsidR="004469EB" w:rsidRPr="008118A8" w:rsidRDefault="004469EB" w:rsidP="007472A5">
      <w:pPr>
        <w:pStyle w:val="afff7"/>
        <w:numPr>
          <w:ilvl w:val="0"/>
          <w:numId w:val="15"/>
        </w:numPr>
        <w:shd w:val="clear" w:color="auto" w:fill="FFFFFF"/>
        <w:tabs>
          <w:tab w:val="left" w:pos="851"/>
        </w:tabs>
        <w:ind w:left="0" w:firstLine="567"/>
        <w:jc w:val="both"/>
      </w:pPr>
      <w:r w:rsidRPr="008118A8">
        <w:t>формируют пакет документов, предоставляют его на заседание Комиссии.</w:t>
      </w:r>
    </w:p>
    <w:p w:rsidR="004469EB" w:rsidRPr="008118A8" w:rsidRDefault="004469EB" w:rsidP="007472A5">
      <w:pPr>
        <w:pStyle w:val="afff7"/>
        <w:numPr>
          <w:ilvl w:val="0"/>
          <w:numId w:val="15"/>
        </w:numPr>
        <w:shd w:val="clear" w:color="auto" w:fill="FFFFFF"/>
        <w:tabs>
          <w:tab w:val="left" w:pos="851"/>
        </w:tabs>
        <w:ind w:left="0" w:firstLine="567"/>
        <w:jc w:val="both"/>
      </w:pPr>
      <w:r w:rsidRPr="008118A8">
        <w:t>в соответствии с решением Комиссии делают отметку в журнале регистрации о размере выделенной помощи (об отказе в помощи).</w:t>
      </w:r>
    </w:p>
    <w:p w:rsidR="004469EB" w:rsidRPr="008118A8" w:rsidRDefault="004469EB" w:rsidP="004469EB">
      <w:pPr>
        <w:shd w:val="clear" w:color="auto" w:fill="FFFFFF"/>
        <w:jc w:val="center"/>
        <w:rPr>
          <w:b/>
        </w:rPr>
      </w:pPr>
      <w:r w:rsidRPr="008118A8">
        <w:rPr>
          <w:b/>
        </w:rPr>
        <w:t>5. Права Комиссии</w:t>
      </w:r>
    </w:p>
    <w:p w:rsidR="004469EB" w:rsidRPr="008118A8" w:rsidRDefault="004469EB" w:rsidP="004469EB">
      <w:pPr>
        <w:shd w:val="clear" w:color="auto" w:fill="FFFFFF"/>
        <w:ind w:firstLine="567"/>
        <w:jc w:val="both"/>
      </w:pPr>
      <w:r w:rsidRPr="008118A8">
        <w:t>Комиссия для решения возложенных на нее задач в пределах своей компетенции имеет право в установленном порядке:</w:t>
      </w:r>
    </w:p>
    <w:p w:rsidR="004469EB" w:rsidRPr="008118A8" w:rsidRDefault="004469EB" w:rsidP="004469EB">
      <w:pPr>
        <w:shd w:val="clear" w:color="auto" w:fill="FFFFFF"/>
        <w:ind w:firstLine="567"/>
        <w:jc w:val="both"/>
      </w:pPr>
      <w:r w:rsidRPr="008118A8">
        <w:t>5.1. Взаимодействовать с органами администрации муниципального района «Сосногорск», с предприятиями, учреждениями, организациями независимо от форм собственности, общественными организациями в части предоставления необходимых сведений, информации и материалов, необходимых для работы комиссии.</w:t>
      </w:r>
    </w:p>
    <w:p w:rsidR="004469EB" w:rsidRPr="008118A8" w:rsidRDefault="004469EB" w:rsidP="004469EB">
      <w:pPr>
        <w:shd w:val="clear" w:color="auto" w:fill="FFFFFF"/>
        <w:ind w:firstLine="567"/>
        <w:jc w:val="both"/>
      </w:pPr>
      <w:r w:rsidRPr="008118A8">
        <w:t>5.2. Приглашать на заседания Комиссии при необходимости представителей заинтересованных органов администрации муниципального района «Сосногорск», общественных организаций.</w:t>
      </w:r>
    </w:p>
    <w:p w:rsidR="004469EB" w:rsidRPr="008118A8" w:rsidRDefault="004469EB" w:rsidP="004469EB">
      <w:pPr>
        <w:shd w:val="clear" w:color="auto" w:fill="FFFFFF"/>
        <w:ind w:firstLine="567"/>
        <w:jc w:val="both"/>
      </w:pPr>
      <w:r w:rsidRPr="008118A8">
        <w:t>5.3. Обращаться с ходатайствами в учреждения, организации независимо от форм собственности по месту работы заявителя, в органы местного самоуправления, в органы администрации муниципального района «Сосногорск» для решения вопросов оказания адресной социальной помощи заявителям, а также для оказания содействия в разрешении трудной жизненной ситуации.</w:t>
      </w:r>
    </w:p>
    <w:p w:rsidR="004469EB" w:rsidRPr="008118A8" w:rsidRDefault="004469EB" w:rsidP="0079495D">
      <w:pPr>
        <w:pStyle w:val="ConsPlusNormal0"/>
      </w:pPr>
      <w:r w:rsidRPr="008118A8">
        <w:t xml:space="preserve">         5.4. Принимать решение </w:t>
      </w:r>
      <w:proofErr w:type="gramStart"/>
      <w:r w:rsidRPr="008118A8">
        <w:t>о прекращении приёма заявлений в связи с реализацией в полном объёме в текущем году</w:t>
      </w:r>
      <w:proofErr w:type="gramEnd"/>
      <w:r w:rsidRPr="008118A8">
        <w:t xml:space="preserve"> бюджетных средств, выделенных в рамках Программы муниципального образования муниципального района «Сосногорск» «Социальная защита населения».</w:t>
      </w:r>
    </w:p>
    <w:p w:rsidR="005A334A" w:rsidRDefault="005A334A" w:rsidP="00440DDE">
      <w:pPr>
        <w:pStyle w:val="3"/>
        <w:suppressAutoHyphens/>
        <w:spacing w:before="0" w:after="0"/>
        <w:jc w:val="center"/>
        <w:rPr>
          <w:rFonts w:ascii="Times New Roman" w:hAnsi="Times New Roman" w:cs="Times New Roman"/>
        </w:rPr>
      </w:pPr>
    </w:p>
    <w:p w:rsidR="00440DDE" w:rsidRPr="008118A8" w:rsidRDefault="00440DDE" w:rsidP="00440DDE">
      <w:pPr>
        <w:pStyle w:val="3"/>
        <w:suppressAutoHyphens/>
        <w:spacing w:before="0" w:after="0"/>
        <w:jc w:val="center"/>
        <w:rPr>
          <w:rFonts w:ascii="Times New Roman" w:hAnsi="Times New Roman" w:cs="Times New Roman"/>
        </w:rPr>
      </w:pPr>
      <w:r w:rsidRPr="008118A8">
        <w:rPr>
          <w:rFonts w:ascii="Times New Roman" w:hAnsi="Times New Roman" w:cs="Times New Roman"/>
        </w:rPr>
        <w:t>ПОСТАНОВЛЕНИЕ</w:t>
      </w:r>
    </w:p>
    <w:p w:rsidR="00440DDE" w:rsidRPr="008118A8" w:rsidRDefault="00440DDE" w:rsidP="00440DDE">
      <w:pPr>
        <w:widowControl w:val="0"/>
        <w:suppressAutoHyphens/>
        <w:jc w:val="both"/>
        <w:rPr>
          <w:sz w:val="26"/>
          <w:szCs w:val="26"/>
          <w:u w:val="single"/>
        </w:rPr>
      </w:pPr>
      <w:r w:rsidRPr="008118A8">
        <w:rPr>
          <w:sz w:val="26"/>
          <w:szCs w:val="26"/>
          <w:u w:val="single"/>
        </w:rPr>
        <w:t>от «14» января 2019 г.</w:t>
      </w:r>
      <w:r w:rsidRPr="008118A8">
        <w:rPr>
          <w:sz w:val="26"/>
          <w:szCs w:val="26"/>
        </w:rPr>
        <w:t xml:space="preserve">                                                                                                                      </w:t>
      </w:r>
      <w:r w:rsidRPr="008118A8">
        <w:rPr>
          <w:sz w:val="26"/>
          <w:szCs w:val="26"/>
          <w:u w:val="single"/>
        </w:rPr>
        <w:t>№ 53</w:t>
      </w:r>
    </w:p>
    <w:p w:rsidR="00440DDE" w:rsidRPr="008118A8" w:rsidRDefault="00440DDE" w:rsidP="00440DDE">
      <w:pPr>
        <w:widowControl w:val="0"/>
        <w:suppressAutoHyphens/>
        <w:jc w:val="both"/>
        <w:rPr>
          <w:rFonts w:eastAsia="SimSun"/>
          <w:b/>
          <w:bCs/>
          <w:sz w:val="26"/>
          <w:szCs w:val="26"/>
          <w:lang w:eastAsia="zh-CN"/>
        </w:rPr>
      </w:pPr>
      <w:r w:rsidRPr="008118A8">
        <w:rPr>
          <w:b/>
          <w:sz w:val="26"/>
          <w:szCs w:val="26"/>
        </w:rPr>
        <w:t xml:space="preserve">      </w:t>
      </w:r>
      <w:r w:rsidRPr="008118A8">
        <w:rPr>
          <w:sz w:val="26"/>
          <w:szCs w:val="26"/>
        </w:rPr>
        <w:t xml:space="preserve">г. Сосногорск </w:t>
      </w:r>
      <w:r w:rsidRPr="008118A8">
        <w:rPr>
          <w:rFonts w:eastAsia="SimSun"/>
          <w:b/>
          <w:bCs/>
          <w:sz w:val="26"/>
          <w:szCs w:val="26"/>
          <w:lang w:eastAsia="zh-CN"/>
        </w:rPr>
        <w:t xml:space="preserve">                                                          </w:t>
      </w:r>
    </w:p>
    <w:p w:rsidR="00416ACB" w:rsidRPr="008118A8" w:rsidRDefault="00416ACB" w:rsidP="00416AC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118A8">
        <w:rPr>
          <w:b/>
          <w:sz w:val="26"/>
          <w:szCs w:val="26"/>
        </w:rPr>
        <w:t xml:space="preserve">О внесении изменений в постановление администрации муниципального района «Сосногорск» от  22.12.2017 №1767 «Об утверждении муниципальной программы муниципального образования муниципального района «Сосногорск» </w:t>
      </w:r>
    </w:p>
    <w:p w:rsidR="00416ACB" w:rsidRPr="008118A8" w:rsidRDefault="00416ACB" w:rsidP="00416AC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118A8">
        <w:rPr>
          <w:b/>
          <w:sz w:val="26"/>
          <w:szCs w:val="26"/>
        </w:rPr>
        <w:t>«Социальная защита населения»</w:t>
      </w:r>
    </w:p>
    <w:p w:rsidR="00416ACB" w:rsidRPr="008118A8" w:rsidRDefault="00416ACB" w:rsidP="005A334A">
      <w:pPr>
        <w:ind w:firstLine="708"/>
        <w:jc w:val="both"/>
        <w:rPr>
          <w:sz w:val="26"/>
          <w:szCs w:val="26"/>
          <w:lang w:eastAsia="en-US"/>
        </w:rPr>
      </w:pPr>
      <w:r w:rsidRPr="008118A8">
        <w:rPr>
          <w:b/>
          <w:bCs/>
          <w:sz w:val="26"/>
          <w:szCs w:val="26"/>
        </w:rPr>
        <w:lastRenderedPageBreak/>
        <w:t xml:space="preserve"> </w:t>
      </w:r>
      <w:proofErr w:type="gramStart"/>
      <w:r w:rsidRPr="008118A8">
        <w:rPr>
          <w:sz w:val="26"/>
          <w:szCs w:val="26"/>
          <w:lang w:eastAsia="en-US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07.05.2013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в рамках реализации Стратегии социально-экономического развития муниципального образования муниципального района «Сосногорск» на период до</w:t>
      </w:r>
      <w:proofErr w:type="gramEnd"/>
      <w:r w:rsidRPr="008118A8">
        <w:rPr>
          <w:sz w:val="26"/>
          <w:szCs w:val="26"/>
          <w:lang w:eastAsia="en-US"/>
        </w:rPr>
        <w:t xml:space="preserve"> 2021 года, Администрация муниципального района «Сосногорск» </w:t>
      </w:r>
    </w:p>
    <w:p w:rsidR="00416ACB" w:rsidRPr="0036782B" w:rsidRDefault="00416ACB" w:rsidP="0079495D">
      <w:pPr>
        <w:pStyle w:val="ConsPlusNormal0"/>
      </w:pPr>
      <w:r w:rsidRPr="0036782B">
        <w:t>ПОСТАНОВЛЯЕТ:</w:t>
      </w:r>
    </w:p>
    <w:p w:rsidR="00416ACB" w:rsidRPr="008118A8" w:rsidRDefault="00416ACB" w:rsidP="00416ACB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8118A8">
        <w:rPr>
          <w:sz w:val="26"/>
          <w:szCs w:val="26"/>
        </w:rPr>
        <w:t xml:space="preserve">       1. Приложение к муниципальной программе муниципального района «Сосногорск» «Социальная защита населения муниципального района «Сосногорск», утвержденной постановлением администрации муниципального района «Сосногорск» от 22.12.2017 № 1767 изложить в новой редакции, согласно приложению к настоящему постановлению.</w:t>
      </w:r>
    </w:p>
    <w:p w:rsidR="00416ACB" w:rsidRPr="008118A8" w:rsidRDefault="00416ACB" w:rsidP="00416ACB">
      <w:pPr>
        <w:widowControl w:val="0"/>
        <w:tabs>
          <w:tab w:val="left" w:pos="851"/>
        </w:tabs>
        <w:suppressAutoHyphens/>
        <w:jc w:val="both"/>
        <w:rPr>
          <w:sz w:val="26"/>
          <w:szCs w:val="26"/>
        </w:rPr>
      </w:pPr>
      <w:r w:rsidRPr="008118A8">
        <w:rPr>
          <w:rFonts w:eastAsiaTheme="minorHAnsi"/>
          <w:sz w:val="26"/>
          <w:szCs w:val="26"/>
        </w:rPr>
        <w:t xml:space="preserve">        2. </w:t>
      </w:r>
      <w:r w:rsidRPr="008118A8">
        <w:rPr>
          <w:sz w:val="26"/>
          <w:szCs w:val="26"/>
        </w:rPr>
        <w:t>Настоящее постановление вступает в силу со дня его официального опубликования и распространяется на правоотношения, возникшие с 1 января 2019 года.</w:t>
      </w:r>
    </w:p>
    <w:p w:rsidR="00416ACB" w:rsidRPr="008118A8" w:rsidRDefault="00416ACB" w:rsidP="00416ACB">
      <w:pPr>
        <w:tabs>
          <w:tab w:val="left" w:pos="993"/>
        </w:tabs>
        <w:jc w:val="both"/>
        <w:rPr>
          <w:rFonts w:eastAsiaTheme="minorHAnsi"/>
          <w:sz w:val="26"/>
          <w:szCs w:val="26"/>
        </w:rPr>
      </w:pPr>
      <w:r w:rsidRPr="008118A8">
        <w:rPr>
          <w:rFonts w:eastAsiaTheme="minorHAnsi"/>
          <w:sz w:val="26"/>
          <w:szCs w:val="26"/>
        </w:rPr>
        <w:t xml:space="preserve">        3. </w:t>
      </w:r>
      <w:proofErr w:type="gramStart"/>
      <w:r w:rsidRPr="008118A8">
        <w:rPr>
          <w:rFonts w:eastAsiaTheme="minorHAnsi"/>
          <w:sz w:val="26"/>
          <w:szCs w:val="26"/>
        </w:rPr>
        <w:t>Контроль за</w:t>
      </w:r>
      <w:proofErr w:type="gramEnd"/>
      <w:r w:rsidRPr="008118A8">
        <w:rPr>
          <w:rFonts w:eastAsiaTheme="minorHAnsi"/>
          <w:sz w:val="26"/>
          <w:szCs w:val="26"/>
        </w:rPr>
        <w:t xml:space="preserve"> исполнением настоящего постановления возложить на заместителя руководителя администрации муниципального района «Сосногорск» Н.М. Кирсанову.</w:t>
      </w:r>
    </w:p>
    <w:p w:rsidR="00416ACB" w:rsidRPr="008118A8" w:rsidRDefault="00416ACB" w:rsidP="00416ACB">
      <w:pPr>
        <w:jc w:val="right"/>
        <w:rPr>
          <w:sz w:val="26"/>
          <w:szCs w:val="26"/>
        </w:rPr>
      </w:pPr>
      <w:r w:rsidRPr="008118A8">
        <w:rPr>
          <w:sz w:val="26"/>
          <w:szCs w:val="26"/>
        </w:rPr>
        <w:t xml:space="preserve">Глава муниципального района «Сосногорск» - </w:t>
      </w:r>
    </w:p>
    <w:p w:rsidR="00416ACB" w:rsidRPr="008118A8" w:rsidRDefault="00416ACB" w:rsidP="00416ACB">
      <w:pPr>
        <w:tabs>
          <w:tab w:val="left" w:pos="7605"/>
        </w:tabs>
        <w:jc w:val="right"/>
        <w:rPr>
          <w:sz w:val="26"/>
          <w:szCs w:val="26"/>
        </w:rPr>
      </w:pPr>
      <w:r w:rsidRPr="008118A8">
        <w:rPr>
          <w:sz w:val="26"/>
          <w:szCs w:val="26"/>
        </w:rPr>
        <w:t>руководитель администрации С.В. Дегтяренко</w:t>
      </w:r>
    </w:p>
    <w:p w:rsidR="00416ACB" w:rsidRPr="008118A8" w:rsidRDefault="00416ACB" w:rsidP="00416ACB">
      <w:pPr>
        <w:contextualSpacing/>
        <w:jc w:val="right"/>
        <w:rPr>
          <w:sz w:val="26"/>
          <w:szCs w:val="26"/>
        </w:rPr>
      </w:pPr>
    </w:p>
    <w:p w:rsidR="00416ACB" w:rsidRPr="008118A8" w:rsidRDefault="00416ACB" w:rsidP="00F13B71">
      <w:pPr>
        <w:contextualSpacing/>
        <w:jc w:val="right"/>
        <w:rPr>
          <w:sz w:val="22"/>
          <w:szCs w:val="22"/>
        </w:rPr>
      </w:pPr>
      <w:r w:rsidRPr="008118A8">
        <w:rPr>
          <w:sz w:val="22"/>
          <w:szCs w:val="22"/>
        </w:rPr>
        <w:t xml:space="preserve">Приложение </w:t>
      </w:r>
    </w:p>
    <w:p w:rsidR="00416ACB" w:rsidRPr="008118A8" w:rsidRDefault="00416ACB" w:rsidP="00F13B71">
      <w:pPr>
        <w:contextualSpacing/>
        <w:jc w:val="right"/>
        <w:rPr>
          <w:sz w:val="22"/>
          <w:szCs w:val="22"/>
        </w:rPr>
      </w:pPr>
      <w:r w:rsidRPr="008118A8">
        <w:rPr>
          <w:sz w:val="22"/>
          <w:szCs w:val="22"/>
        </w:rPr>
        <w:t xml:space="preserve">к постановлению администрации </w:t>
      </w:r>
    </w:p>
    <w:p w:rsidR="00416ACB" w:rsidRPr="008118A8" w:rsidRDefault="00416ACB" w:rsidP="00F13B7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8118A8">
        <w:rPr>
          <w:sz w:val="22"/>
          <w:szCs w:val="22"/>
        </w:rPr>
        <w:t xml:space="preserve">муниципального района «Сосногорск» </w:t>
      </w:r>
    </w:p>
    <w:p w:rsidR="00416ACB" w:rsidRPr="008118A8" w:rsidRDefault="00416ACB" w:rsidP="00F13B7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8118A8">
        <w:rPr>
          <w:sz w:val="22"/>
          <w:szCs w:val="22"/>
        </w:rPr>
        <w:t>от 14.01.2019 № 53</w:t>
      </w:r>
    </w:p>
    <w:p w:rsidR="00416ACB" w:rsidRPr="008118A8" w:rsidRDefault="00416ACB" w:rsidP="0036782B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8118A8">
        <w:rPr>
          <w:sz w:val="22"/>
          <w:szCs w:val="22"/>
        </w:rPr>
        <w:t>Приложение к муниципальной программе</w:t>
      </w:r>
    </w:p>
    <w:p w:rsidR="00416ACB" w:rsidRPr="008118A8" w:rsidRDefault="00416ACB" w:rsidP="0036782B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8118A8">
        <w:rPr>
          <w:sz w:val="22"/>
          <w:szCs w:val="22"/>
        </w:rPr>
        <w:t>муниципального района «Сосногорск»</w:t>
      </w:r>
    </w:p>
    <w:p w:rsidR="00416ACB" w:rsidRPr="008118A8" w:rsidRDefault="00416ACB" w:rsidP="0036782B">
      <w:pPr>
        <w:pStyle w:val="24"/>
        <w:spacing w:after="0" w:line="240" w:lineRule="auto"/>
        <w:ind w:left="0" w:right="-10"/>
        <w:jc w:val="right"/>
        <w:rPr>
          <w:sz w:val="22"/>
          <w:szCs w:val="22"/>
        </w:rPr>
      </w:pPr>
      <w:r w:rsidRPr="008118A8">
        <w:rPr>
          <w:sz w:val="22"/>
          <w:szCs w:val="22"/>
        </w:rPr>
        <w:t>«Социальная защита населения</w:t>
      </w:r>
    </w:p>
    <w:p w:rsidR="00416ACB" w:rsidRPr="008118A8" w:rsidRDefault="00416ACB" w:rsidP="0036782B">
      <w:pPr>
        <w:pStyle w:val="24"/>
        <w:spacing w:after="0" w:line="240" w:lineRule="auto"/>
        <w:ind w:left="0" w:right="-10"/>
        <w:jc w:val="right"/>
        <w:rPr>
          <w:sz w:val="22"/>
          <w:szCs w:val="22"/>
        </w:rPr>
      </w:pPr>
      <w:r w:rsidRPr="008118A8">
        <w:rPr>
          <w:sz w:val="22"/>
          <w:szCs w:val="22"/>
        </w:rPr>
        <w:t xml:space="preserve">муниципального района «Сосногорск», </w:t>
      </w:r>
      <w:proofErr w:type="gramStart"/>
      <w:r w:rsidRPr="008118A8">
        <w:rPr>
          <w:sz w:val="22"/>
          <w:szCs w:val="22"/>
        </w:rPr>
        <w:t>утвержденной</w:t>
      </w:r>
      <w:proofErr w:type="gramEnd"/>
      <w:r w:rsidRPr="008118A8">
        <w:rPr>
          <w:sz w:val="22"/>
          <w:szCs w:val="22"/>
        </w:rPr>
        <w:t xml:space="preserve"> </w:t>
      </w:r>
    </w:p>
    <w:p w:rsidR="00416ACB" w:rsidRPr="008118A8" w:rsidRDefault="00416ACB" w:rsidP="0079495D">
      <w:pPr>
        <w:pStyle w:val="ConsPlusNormal0"/>
      </w:pPr>
      <w:r w:rsidRPr="008118A8">
        <w:t xml:space="preserve">постановлением администрации </w:t>
      </w:r>
      <w:proofErr w:type="gramStart"/>
      <w:r w:rsidRPr="008118A8">
        <w:t>муниципального</w:t>
      </w:r>
      <w:proofErr w:type="gramEnd"/>
      <w:r w:rsidRPr="008118A8">
        <w:t xml:space="preserve"> </w:t>
      </w:r>
    </w:p>
    <w:p w:rsidR="00416ACB" w:rsidRPr="008118A8" w:rsidRDefault="00416ACB" w:rsidP="0079495D">
      <w:pPr>
        <w:pStyle w:val="ConsPlusNormal0"/>
      </w:pPr>
      <w:r w:rsidRPr="008118A8">
        <w:t>района «Сосногорск» от 22.12.2017 № 1767</w:t>
      </w:r>
    </w:p>
    <w:p w:rsidR="00416ACB" w:rsidRPr="008118A8" w:rsidRDefault="00416ACB" w:rsidP="0079495D">
      <w:pPr>
        <w:pStyle w:val="ConsPlusNormal0"/>
      </w:pPr>
    </w:p>
    <w:p w:rsidR="00416ACB" w:rsidRPr="0036782B" w:rsidRDefault="00416ACB" w:rsidP="00416AC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6782B">
        <w:rPr>
          <w:b/>
          <w:sz w:val="26"/>
          <w:szCs w:val="26"/>
        </w:rPr>
        <w:t xml:space="preserve">Муниципальная программа </w:t>
      </w:r>
    </w:p>
    <w:p w:rsidR="00416ACB" w:rsidRPr="0036782B" w:rsidRDefault="00416ACB" w:rsidP="00416AC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6782B">
        <w:rPr>
          <w:b/>
          <w:sz w:val="26"/>
          <w:szCs w:val="26"/>
        </w:rPr>
        <w:t>муниципального образования муниципального района «Сосногорск»</w:t>
      </w:r>
    </w:p>
    <w:p w:rsidR="00416ACB" w:rsidRPr="0036782B" w:rsidRDefault="00416ACB" w:rsidP="0079495D">
      <w:pPr>
        <w:pStyle w:val="ConsPlusNormal0"/>
      </w:pPr>
      <w:r w:rsidRPr="0036782B">
        <w:t>«Социальная защита населения»</w:t>
      </w:r>
    </w:p>
    <w:p w:rsidR="00416ACB" w:rsidRPr="008118A8" w:rsidRDefault="00416ACB" w:rsidP="0079495D">
      <w:pPr>
        <w:pStyle w:val="ConsPlusNormal0"/>
      </w:pPr>
      <w:r w:rsidRPr="008118A8">
        <w:t>(наименование муниципальной программы)</w:t>
      </w:r>
    </w:p>
    <w:p w:rsidR="00416ACB" w:rsidRPr="008118A8" w:rsidRDefault="00416ACB" w:rsidP="00416ACB">
      <w:pPr>
        <w:widowControl w:val="0"/>
        <w:autoSpaceDE w:val="0"/>
        <w:autoSpaceDN w:val="0"/>
        <w:adjustRightInd w:val="0"/>
        <w:ind w:left="567"/>
        <w:rPr>
          <w:sz w:val="26"/>
          <w:szCs w:val="26"/>
        </w:rPr>
      </w:pPr>
      <w:r w:rsidRPr="008118A8">
        <w:rPr>
          <w:sz w:val="26"/>
          <w:szCs w:val="26"/>
        </w:rPr>
        <w:t>Ответственный исполнитель: сектор по социальным вопросам и НКО администрации муниципального района «Сосногорск»</w:t>
      </w:r>
    </w:p>
    <w:p w:rsidR="00416ACB" w:rsidRPr="008118A8" w:rsidRDefault="00416ACB" w:rsidP="00416ACB">
      <w:pPr>
        <w:widowControl w:val="0"/>
        <w:autoSpaceDE w:val="0"/>
        <w:autoSpaceDN w:val="0"/>
        <w:adjustRightInd w:val="0"/>
        <w:ind w:left="567"/>
        <w:rPr>
          <w:sz w:val="26"/>
          <w:szCs w:val="26"/>
        </w:rPr>
      </w:pPr>
    </w:p>
    <w:p w:rsidR="00416ACB" w:rsidRPr="008118A8" w:rsidRDefault="00416ACB" w:rsidP="00416ACB">
      <w:pPr>
        <w:adjustRightInd w:val="0"/>
        <w:ind w:left="567"/>
        <w:rPr>
          <w:sz w:val="26"/>
          <w:szCs w:val="26"/>
        </w:rPr>
      </w:pPr>
      <w:r w:rsidRPr="008118A8">
        <w:rPr>
          <w:sz w:val="26"/>
          <w:szCs w:val="26"/>
        </w:rPr>
        <w:t xml:space="preserve">Дата составления проекта «24» декабря 2018г. </w:t>
      </w:r>
    </w:p>
    <w:p w:rsidR="00416ACB" w:rsidRPr="008118A8" w:rsidRDefault="00416ACB" w:rsidP="00416ACB">
      <w:pPr>
        <w:adjustRightInd w:val="0"/>
        <w:ind w:left="567"/>
        <w:rPr>
          <w:sz w:val="26"/>
          <w:szCs w:val="26"/>
        </w:rPr>
      </w:pPr>
    </w:p>
    <w:p w:rsidR="00416ACB" w:rsidRPr="008118A8" w:rsidRDefault="00416ACB" w:rsidP="00416ACB">
      <w:pPr>
        <w:pBdr>
          <w:bottom w:val="single" w:sz="4" w:space="1" w:color="auto"/>
        </w:pBdr>
        <w:adjustRightInd w:val="0"/>
        <w:ind w:left="567"/>
        <w:rPr>
          <w:sz w:val="26"/>
          <w:szCs w:val="26"/>
        </w:rPr>
      </w:pPr>
      <w:r w:rsidRPr="008118A8">
        <w:rPr>
          <w:sz w:val="26"/>
          <w:szCs w:val="26"/>
        </w:rPr>
        <w:t xml:space="preserve">Исполнитель: руководитель сектора по социальным вопросам и НКО администрации муниципального района «Сосногорск», </w:t>
      </w:r>
      <w:proofErr w:type="spellStart"/>
      <w:r w:rsidRPr="008118A8">
        <w:rPr>
          <w:sz w:val="26"/>
          <w:szCs w:val="26"/>
        </w:rPr>
        <w:t>Ротенберг</w:t>
      </w:r>
      <w:proofErr w:type="spellEnd"/>
      <w:r w:rsidRPr="008118A8">
        <w:rPr>
          <w:sz w:val="26"/>
          <w:szCs w:val="26"/>
        </w:rPr>
        <w:t xml:space="preserve"> Ольга Николаевна, (82149) 5-43-96, </w:t>
      </w:r>
      <w:proofErr w:type="spellStart"/>
      <w:r w:rsidRPr="008118A8">
        <w:rPr>
          <w:sz w:val="26"/>
          <w:szCs w:val="26"/>
          <w:lang w:val="en-US"/>
        </w:rPr>
        <w:t>sosn</w:t>
      </w:r>
      <w:proofErr w:type="spellEnd"/>
      <w:r w:rsidRPr="008118A8">
        <w:rPr>
          <w:sz w:val="26"/>
          <w:szCs w:val="26"/>
        </w:rPr>
        <w:t>-</w:t>
      </w:r>
      <w:r w:rsidRPr="008118A8">
        <w:rPr>
          <w:sz w:val="26"/>
          <w:szCs w:val="26"/>
          <w:lang w:val="en-US"/>
        </w:rPr>
        <w:t>soc</w:t>
      </w:r>
      <w:r w:rsidRPr="008118A8">
        <w:rPr>
          <w:sz w:val="26"/>
          <w:szCs w:val="26"/>
        </w:rPr>
        <w:t>@</w:t>
      </w:r>
      <w:r w:rsidRPr="008118A8">
        <w:rPr>
          <w:sz w:val="26"/>
          <w:szCs w:val="26"/>
          <w:lang w:val="en-US"/>
        </w:rPr>
        <w:t>mail</w:t>
      </w:r>
      <w:r w:rsidRPr="008118A8">
        <w:rPr>
          <w:sz w:val="26"/>
          <w:szCs w:val="26"/>
        </w:rPr>
        <w:t>.</w:t>
      </w:r>
      <w:proofErr w:type="spellStart"/>
      <w:r w:rsidRPr="008118A8">
        <w:rPr>
          <w:sz w:val="26"/>
          <w:szCs w:val="26"/>
          <w:lang w:val="en-US"/>
        </w:rPr>
        <w:t>ru</w:t>
      </w:r>
      <w:proofErr w:type="spellEnd"/>
    </w:p>
    <w:p w:rsidR="00416ACB" w:rsidRPr="008118A8" w:rsidRDefault="00416ACB" w:rsidP="00416ACB">
      <w:pPr>
        <w:adjustRightInd w:val="0"/>
        <w:rPr>
          <w:sz w:val="26"/>
          <w:szCs w:val="26"/>
        </w:rPr>
      </w:pPr>
      <w:r w:rsidRPr="008118A8">
        <w:rPr>
          <w:sz w:val="26"/>
          <w:szCs w:val="26"/>
        </w:rPr>
        <w:t xml:space="preserve">                                  (должность, фамилия, имя отчество, номер телефона и электронный адрес)</w:t>
      </w:r>
    </w:p>
    <w:p w:rsidR="00416ACB" w:rsidRPr="008118A8" w:rsidRDefault="00416ACB" w:rsidP="00416ACB">
      <w:pPr>
        <w:spacing w:line="360" w:lineRule="auto"/>
        <w:rPr>
          <w:sz w:val="26"/>
          <w:szCs w:val="26"/>
        </w:rPr>
      </w:pPr>
    </w:p>
    <w:p w:rsidR="00416ACB" w:rsidRPr="008118A8" w:rsidRDefault="00416ACB" w:rsidP="00416ACB">
      <w:pPr>
        <w:rPr>
          <w:sz w:val="26"/>
          <w:szCs w:val="26"/>
        </w:rPr>
      </w:pPr>
      <w:r w:rsidRPr="008118A8">
        <w:rPr>
          <w:sz w:val="26"/>
          <w:szCs w:val="26"/>
        </w:rPr>
        <w:t>Руководитель сектора по социальным вопросам и НКО</w:t>
      </w:r>
    </w:p>
    <w:p w:rsidR="00416ACB" w:rsidRPr="008118A8" w:rsidRDefault="00416ACB" w:rsidP="00416ACB">
      <w:pPr>
        <w:rPr>
          <w:sz w:val="26"/>
          <w:szCs w:val="26"/>
        </w:rPr>
      </w:pPr>
      <w:r w:rsidRPr="008118A8">
        <w:rPr>
          <w:sz w:val="26"/>
          <w:szCs w:val="26"/>
        </w:rPr>
        <w:t xml:space="preserve">администрации муниципального района «Сосногорск»                                        О.Н. </w:t>
      </w:r>
      <w:proofErr w:type="spellStart"/>
      <w:r w:rsidRPr="008118A8">
        <w:rPr>
          <w:sz w:val="26"/>
          <w:szCs w:val="26"/>
        </w:rPr>
        <w:t>Ротенберг</w:t>
      </w:r>
      <w:proofErr w:type="spellEnd"/>
    </w:p>
    <w:p w:rsidR="00416ACB" w:rsidRPr="008118A8" w:rsidRDefault="00416ACB" w:rsidP="00416ACB">
      <w:pPr>
        <w:rPr>
          <w:sz w:val="26"/>
          <w:szCs w:val="26"/>
        </w:rPr>
      </w:pPr>
      <w:r w:rsidRPr="008118A8">
        <w:rPr>
          <w:sz w:val="26"/>
          <w:szCs w:val="26"/>
        </w:rPr>
        <w:t xml:space="preserve">                                          </w:t>
      </w:r>
    </w:p>
    <w:p w:rsidR="00F1527D" w:rsidRDefault="00F1527D" w:rsidP="0079495D">
      <w:pPr>
        <w:pStyle w:val="ConsPlusNormal0"/>
      </w:pPr>
    </w:p>
    <w:p w:rsidR="00F1527D" w:rsidRDefault="00F1527D" w:rsidP="0079495D">
      <w:pPr>
        <w:pStyle w:val="ConsPlusNormal0"/>
      </w:pPr>
    </w:p>
    <w:p w:rsidR="00F1527D" w:rsidRDefault="00F1527D" w:rsidP="0079495D">
      <w:pPr>
        <w:pStyle w:val="ConsPlusNormal0"/>
      </w:pPr>
    </w:p>
    <w:p w:rsidR="00F1527D" w:rsidRDefault="00F1527D" w:rsidP="0079495D">
      <w:pPr>
        <w:pStyle w:val="ConsPlusNormal0"/>
      </w:pPr>
    </w:p>
    <w:p w:rsidR="00F1527D" w:rsidRDefault="00F1527D" w:rsidP="0079495D">
      <w:pPr>
        <w:pStyle w:val="ConsPlusNormal0"/>
      </w:pPr>
    </w:p>
    <w:p w:rsidR="0036782B" w:rsidRPr="0036782B" w:rsidRDefault="0036782B" w:rsidP="0036782B"/>
    <w:p w:rsidR="00416ACB" w:rsidRPr="008118A8" w:rsidRDefault="00416ACB" w:rsidP="00EE0C7F">
      <w:pPr>
        <w:pStyle w:val="ConsPlusNormal0"/>
        <w:jc w:val="center"/>
      </w:pPr>
      <w:r w:rsidRPr="008118A8">
        <w:lastRenderedPageBreak/>
        <w:t>ПАСПОРТ</w:t>
      </w:r>
    </w:p>
    <w:p w:rsidR="00416ACB" w:rsidRPr="008118A8" w:rsidRDefault="00416ACB" w:rsidP="00EE0C7F">
      <w:pPr>
        <w:pStyle w:val="ConsPlusNormal0"/>
        <w:jc w:val="center"/>
      </w:pPr>
      <w:r w:rsidRPr="008118A8">
        <w:t>муниципальной программы муниципального образования муниципального района «Сосногорск» «Социальная защита населения» (далее - Программа)</w:t>
      </w:r>
    </w:p>
    <w:p w:rsidR="00416ACB" w:rsidRPr="008118A8" w:rsidRDefault="00416ACB" w:rsidP="0079495D">
      <w:pPr>
        <w:pStyle w:val="ConsPlusNormal0"/>
      </w:pPr>
    </w:p>
    <w:tbl>
      <w:tblPr>
        <w:tblStyle w:val="afff6"/>
        <w:tblW w:w="10895" w:type="dxa"/>
        <w:tblLayout w:type="fixed"/>
        <w:tblLook w:val="04A0"/>
      </w:tblPr>
      <w:tblGrid>
        <w:gridCol w:w="1931"/>
        <w:gridCol w:w="8964"/>
      </w:tblGrid>
      <w:tr w:rsidR="00416ACB" w:rsidRPr="00B46E9E" w:rsidTr="00416ACB">
        <w:trPr>
          <w:trHeight w:val="417"/>
        </w:trPr>
        <w:tc>
          <w:tcPr>
            <w:tcW w:w="1931" w:type="dxa"/>
            <w:hideMark/>
          </w:tcPr>
          <w:p w:rsidR="00416ACB" w:rsidRPr="00EE0C7F" w:rsidRDefault="00416ACB" w:rsidP="00EE0C7F">
            <w:pPr>
              <w:pStyle w:val="ConsPlusNormal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C7F">
              <w:rPr>
                <w:rFonts w:ascii="Times New Roman" w:hAnsi="Times New Roman"/>
                <w:sz w:val="20"/>
                <w:szCs w:val="20"/>
              </w:rPr>
              <w:t>Ответственный исполнитель Программы</w:t>
            </w:r>
          </w:p>
        </w:tc>
        <w:tc>
          <w:tcPr>
            <w:tcW w:w="8964" w:type="dxa"/>
            <w:hideMark/>
          </w:tcPr>
          <w:p w:rsidR="00416ACB" w:rsidRPr="00EE0C7F" w:rsidRDefault="00416ACB" w:rsidP="00EE0C7F">
            <w:pPr>
              <w:pStyle w:val="ConsPlusNormal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C7F">
              <w:rPr>
                <w:rFonts w:ascii="Times New Roman" w:hAnsi="Times New Roman"/>
                <w:sz w:val="20"/>
                <w:szCs w:val="20"/>
              </w:rPr>
              <w:t xml:space="preserve">Сектор по социальным вопросам и НКО администрации муниципального района «Сосногорск» (далее – Сектор по </w:t>
            </w:r>
            <w:proofErr w:type="gramStart"/>
            <w:r w:rsidRPr="00EE0C7F">
              <w:rPr>
                <w:rFonts w:ascii="Times New Roman" w:hAnsi="Times New Roman"/>
                <w:sz w:val="20"/>
                <w:szCs w:val="20"/>
              </w:rPr>
              <w:t>СВ</w:t>
            </w:r>
            <w:proofErr w:type="gramEnd"/>
            <w:r w:rsidRPr="00EE0C7F">
              <w:rPr>
                <w:rFonts w:ascii="Times New Roman" w:hAnsi="Times New Roman"/>
                <w:sz w:val="20"/>
                <w:szCs w:val="20"/>
              </w:rPr>
              <w:t xml:space="preserve"> и НКО администрации МР «Сосногорск»)</w:t>
            </w:r>
          </w:p>
        </w:tc>
      </w:tr>
      <w:tr w:rsidR="00416ACB" w:rsidRPr="00B46E9E" w:rsidTr="00416ACB">
        <w:trPr>
          <w:trHeight w:val="21"/>
        </w:trPr>
        <w:tc>
          <w:tcPr>
            <w:tcW w:w="1931" w:type="dxa"/>
            <w:hideMark/>
          </w:tcPr>
          <w:p w:rsidR="00416ACB" w:rsidRPr="00EE0C7F" w:rsidRDefault="00416ACB" w:rsidP="0079495D">
            <w:pPr>
              <w:pStyle w:val="ConsPlusNormal0"/>
              <w:rPr>
                <w:rFonts w:ascii="Times New Roman" w:hAnsi="Times New Roman"/>
                <w:sz w:val="20"/>
                <w:szCs w:val="20"/>
              </w:rPr>
            </w:pPr>
            <w:r w:rsidRPr="00EE0C7F">
              <w:rPr>
                <w:rFonts w:ascii="Times New Roman" w:hAnsi="Times New Roman"/>
                <w:sz w:val="20"/>
                <w:szCs w:val="20"/>
              </w:rPr>
              <w:t>Соисполнители Программы</w:t>
            </w:r>
          </w:p>
        </w:tc>
        <w:tc>
          <w:tcPr>
            <w:tcW w:w="8964" w:type="dxa"/>
          </w:tcPr>
          <w:p w:rsidR="00416ACB" w:rsidRPr="00EE0C7F" w:rsidRDefault="00416ACB" w:rsidP="0079495D">
            <w:pPr>
              <w:pStyle w:val="ConsPlusNormal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6ACB" w:rsidRPr="00B46E9E" w:rsidTr="00416ACB">
        <w:tc>
          <w:tcPr>
            <w:tcW w:w="1931" w:type="dxa"/>
            <w:hideMark/>
          </w:tcPr>
          <w:p w:rsidR="00416ACB" w:rsidRPr="00EE0C7F" w:rsidRDefault="00416ACB" w:rsidP="0079495D">
            <w:pPr>
              <w:pStyle w:val="ConsPlusNormal0"/>
              <w:rPr>
                <w:rFonts w:ascii="Times New Roman" w:hAnsi="Times New Roman"/>
                <w:sz w:val="20"/>
                <w:szCs w:val="20"/>
              </w:rPr>
            </w:pPr>
            <w:r w:rsidRPr="00EE0C7F">
              <w:rPr>
                <w:rFonts w:ascii="Times New Roman" w:hAnsi="Times New Roman"/>
                <w:sz w:val="20"/>
                <w:szCs w:val="20"/>
              </w:rPr>
              <w:t>Участники Программы</w:t>
            </w:r>
          </w:p>
        </w:tc>
        <w:tc>
          <w:tcPr>
            <w:tcW w:w="8964" w:type="dxa"/>
            <w:hideMark/>
          </w:tcPr>
          <w:p w:rsidR="00416ACB" w:rsidRPr="00EE0C7F" w:rsidRDefault="00416ACB" w:rsidP="0079495D">
            <w:pPr>
              <w:pStyle w:val="ConsPlusNormal0"/>
              <w:rPr>
                <w:rFonts w:ascii="Times New Roman" w:hAnsi="Times New Roman"/>
                <w:sz w:val="20"/>
                <w:szCs w:val="20"/>
              </w:rPr>
            </w:pPr>
            <w:r w:rsidRPr="00EE0C7F">
              <w:rPr>
                <w:rFonts w:ascii="Times New Roman" w:hAnsi="Times New Roman"/>
                <w:sz w:val="20"/>
                <w:szCs w:val="20"/>
              </w:rPr>
              <w:t>Управление образования администрации муниципального района «Сосногорск»;</w:t>
            </w:r>
          </w:p>
          <w:p w:rsidR="00416ACB" w:rsidRPr="00EE0C7F" w:rsidRDefault="00416ACB" w:rsidP="0079495D">
            <w:pPr>
              <w:pStyle w:val="ConsPlusNormal0"/>
              <w:rPr>
                <w:rFonts w:ascii="Times New Roman" w:hAnsi="Times New Roman"/>
                <w:sz w:val="20"/>
                <w:szCs w:val="20"/>
              </w:rPr>
            </w:pPr>
            <w:r w:rsidRPr="00EE0C7F">
              <w:rPr>
                <w:rFonts w:ascii="Times New Roman" w:hAnsi="Times New Roman"/>
                <w:sz w:val="20"/>
                <w:szCs w:val="20"/>
              </w:rPr>
              <w:t>Отдел культуры администрации муниципального района «Сосногорск»;</w:t>
            </w:r>
          </w:p>
          <w:p w:rsidR="00416ACB" w:rsidRPr="00EE0C7F" w:rsidRDefault="00416ACB" w:rsidP="0079495D">
            <w:pPr>
              <w:pStyle w:val="ConsPlusNormal0"/>
              <w:rPr>
                <w:rFonts w:ascii="Times New Roman" w:hAnsi="Times New Roman"/>
                <w:sz w:val="20"/>
                <w:szCs w:val="20"/>
              </w:rPr>
            </w:pPr>
            <w:r w:rsidRPr="00EE0C7F">
              <w:rPr>
                <w:rFonts w:ascii="Times New Roman" w:hAnsi="Times New Roman"/>
                <w:sz w:val="20"/>
                <w:szCs w:val="20"/>
              </w:rPr>
              <w:t>Отдел физкультуры и спорта администрации муниципального района «Сосногорск»;</w:t>
            </w:r>
          </w:p>
          <w:p w:rsidR="00416ACB" w:rsidRPr="00EE0C7F" w:rsidRDefault="00416ACB" w:rsidP="0079495D">
            <w:pPr>
              <w:pStyle w:val="ConsPlusNormal0"/>
              <w:rPr>
                <w:rFonts w:ascii="Times New Roman" w:hAnsi="Times New Roman"/>
                <w:sz w:val="20"/>
                <w:szCs w:val="20"/>
              </w:rPr>
            </w:pPr>
            <w:r w:rsidRPr="00EE0C7F">
              <w:rPr>
                <w:rFonts w:ascii="Times New Roman" w:hAnsi="Times New Roman"/>
                <w:sz w:val="20"/>
                <w:szCs w:val="20"/>
              </w:rPr>
              <w:t>Комитет по управлению имуществом администрации муниципального района «Сосногорск»</w:t>
            </w:r>
          </w:p>
          <w:p w:rsidR="00416ACB" w:rsidRPr="00EE0C7F" w:rsidRDefault="00416ACB" w:rsidP="0079495D">
            <w:pPr>
              <w:pStyle w:val="ConsPlusNormal0"/>
              <w:rPr>
                <w:rFonts w:ascii="Times New Roman" w:hAnsi="Times New Roman"/>
                <w:sz w:val="20"/>
                <w:szCs w:val="20"/>
              </w:rPr>
            </w:pPr>
            <w:r w:rsidRPr="00EE0C7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Отдел по финансовому вопросу и бухгалтерскому учету администрация муниципального района «Сосногорск»;</w:t>
            </w:r>
          </w:p>
          <w:p w:rsidR="00416ACB" w:rsidRPr="00EE0C7F" w:rsidRDefault="00416ACB" w:rsidP="0079495D">
            <w:pPr>
              <w:pStyle w:val="ConsPlusNormal0"/>
              <w:rPr>
                <w:rFonts w:ascii="Times New Roman" w:hAnsi="Times New Roman"/>
                <w:sz w:val="20"/>
                <w:szCs w:val="20"/>
              </w:rPr>
            </w:pPr>
            <w:r w:rsidRPr="00EE0C7F">
              <w:rPr>
                <w:rFonts w:ascii="Times New Roman" w:hAnsi="Times New Roman"/>
                <w:sz w:val="20"/>
                <w:szCs w:val="20"/>
              </w:rPr>
              <w:t>Государственное бюджетное учреждение Республики Коми «Центр социальной защиты населения по городу Сосногорску» (далее - ГБУ РК «ЦСЗН» г</w:t>
            </w:r>
            <w:proofErr w:type="gramStart"/>
            <w:r w:rsidRPr="00EE0C7F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EE0C7F">
              <w:rPr>
                <w:rFonts w:ascii="Times New Roman" w:hAnsi="Times New Roman"/>
                <w:sz w:val="20"/>
                <w:szCs w:val="20"/>
              </w:rPr>
              <w:t>осногорска) (по согласованию);</w:t>
            </w:r>
          </w:p>
          <w:p w:rsidR="00416ACB" w:rsidRPr="00EE0C7F" w:rsidRDefault="00416ACB" w:rsidP="0079495D">
            <w:pPr>
              <w:pStyle w:val="ConsPlusNormal0"/>
              <w:rPr>
                <w:rFonts w:ascii="Times New Roman" w:hAnsi="Times New Roman"/>
                <w:sz w:val="20"/>
                <w:szCs w:val="20"/>
              </w:rPr>
            </w:pPr>
            <w:r w:rsidRPr="00EE0C7F">
              <w:rPr>
                <w:rFonts w:ascii="Times New Roman" w:hAnsi="Times New Roman"/>
                <w:sz w:val="20"/>
                <w:szCs w:val="20"/>
              </w:rPr>
              <w:t>«Территориальный центр социального обслуживания населения» ГБУ РК «ЦСЗН» (далее - ГБУ РК «ТЦСОН») (по согласованию);</w:t>
            </w:r>
          </w:p>
          <w:p w:rsidR="00416ACB" w:rsidRPr="00EE0C7F" w:rsidRDefault="00416ACB" w:rsidP="0079495D">
            <w:pPr>
              <w:pStyle w:val="ConsPlusNormal0"/>
              <w:rPr>
                <w:rFonts w:ascii="Times New Roman" w:hAnsi="Times New Roman"/>
                <w:sz w:val="20"/>
                <w:szCs w:val="20"/>
              </w:rPr>
            </w:pPr>
            <w:r w:rsidRPr="00EE0C7F">
              <w:rPr>
                <w:rFonts w:ascii="Times New Roman" w:hAnsi="Times New Roman"/>
                <w:sz w:val="20"/>
                <w:szCs w:val="20"/>
              </w:rPr>
              <w:t xml:space="preserve">Государственное бюджетное учреждение здравоохранения Республики Коми </w:t>
            </w:r>
            <w:proofErr w:type="spellStart"/>
            <w:r w:rsidRPr="00EE0C7F">
              <w:rPr>
                <w:rFonts w:ascii="Times New Roman" w:hAnsi="Times New Roman"/>
                <w:sz w:val="20"/>
                <w:szCs w:val="20"/>
              </w:rPr>
              <w:t>Сосногорская</w:t>
            </w:r>
            <w:proofErr w:type="spellEnd"/>
            <w:r w:rsidRPr="00EE0C7F">
              <w:rPr>
                <w:rFonts w:ascii="Times New Roman" w:hAnsi="Times New Roman"/>
                <w:sz w:val="20"/>
                <w:szCs w:val="20"/>
              </w:rPr>
              <w:t xml:space="preserve"> центральная районная больница» (далее - ГБУЗ РК «СЦРБ») (по согласованию)</w:t>
            </w:r>
          </w:p>
        </w:tc>
      </w:tr>
      <w:tr w:rsidR="00416ACB" w:rsidRPr="00B46E9E" w:rsidTr="00416ACB">
        <w:tc>
          <w:tcPr>
            <w:tcW w:w="1931" w:type="dxa"/>
            <w:hideMark/>
          </w:tcPr>
          <w:p w:rsidR="00416ACB" w:rsidRPr="00EE0C7F" w:rsidRDefault="00416ACB" w:rsidP="0079495D">
            <w:pPr>
              <w:pStyle w:val="ConsPlusNormal0"/>
              <w:rPr>
                <w:rFonts w:ascii="Times New Roman" w:hAnsi="Times New Roman"/>
                <w:sz w:val="20"/>
                <w:szCs w:val="20"/>
              </w:rPr>
            </w:pPr>
            <w:r w:rsidRPr="00EE0C7F">
              <w:rPr>
                <w:rFonts w:ascii="Times New Roman" w:hAnsi="Times New Roman"/>
                <w:sz w:val="20"/>
                <w:szCs w:val="20"/>
              </w:rPr>
              <w:t>Подпрограммы Программы</w:t>
            </w:r>
          </w:p>
        </w:tc>
        <w:tc>
          <w:tcPr>
            <w:tcW w:w="8964" w:type="dxa"/>
            <w:hideMark/>
          </w:tcPr>
          <w:p w:rsidR="00416ACB" w:rsidRPr="00EE0C7F" w:rsidRDefault="00416ACB" w:rsidP="0079495D">
            <w:pPr>
              <w:pStyle w:val="ConsPlusNormal0"/>
              <w:rPr>
                <w:rFonts w:ascii="Times New Roman" w:hAnsi="Times New Roman"/>
                <w:sz w:val="20"/>
                <w:szCs w:val="20"/>
              </w:rPr>
            </w:pPr>
            <w:r w:rsidRPr="00EE0C7F">
              <w:rPr>
                <w:rFonts w:ascii="Times New Roman" w:hAnsi="Times New Roman"/>
                <w:sz w:val="20"/>
                <w:szCs w:val="20"/>
              </w:rPr>
              <w:t>1.</w:t>
            </w:r>
            <w:hyperlink r:id="rId20" w:anchor="Par358" w:history="1">
              <w:r w:rsidRPr="00EE0C7F">
                <w:rPr>
                  <w:rStyle w:val="a5"/>
                  <w:rFonts w:ascii="Times New Roman" w:hAnsi="Times New Roman"/>
                  <w:sz w:val="20"/>
                  <w:szCs w:val="20"/>
                </w:rPr>
                <w:t>Подпрограмма I</w:t>
              </w:r>
            </w:hyperlink>
            <w:r w:rsidRPr="00EE0C7F">
              <w:rPr>
                <w:rFonts w:ascii="Times New Roman" w:hAnsi="Times New Roman"/>
                <w:sz w:val="20"/>
                <w:szCs w:val="20"/>
              </w:rPr>
              <w:t xml:space="preserve"> «Дополнительная социальная поддержка уровня жизни граждан муниципального района «Сосногорск».</w:t>
            </w:r>
          </w:p>
          <w:p w:rsidR="00416ACB" w:rsidRPr="00EE0C7F" w:rsidRDefault="00416ACB" w:rsidP="0079495D">
            <w:pPr>
              <w:pStyle w:val="ConsPlusNormal0"/>
              <w:rPr>
                <w:rFonts w:ascii="Times New Roman" w:hAnsi="Times New Roman"/>
                <w:sz w:val="20"/>
                <w:szCs w:val="20"/>
              </w:rPr>
            </w:pPr>
            <w:r w:rsidRPr="00EE0C7F">
              <w:rPr>
                <w:rFonts w:ascii="Times New Roman" w:hAnsi="Times New Roman"/>
                <w:sz w:val="20"/>
                <w:szCs w:val="20"/>
              </w:rPr>
              <w:t>2.</w:t>
            </w:r>
            <w:hyperlink r:id="rId21" w:anchor="Par525" w:history="1">
              <w:r w:rsidRPr="00EE0C7F">
                <w:rPr>
                  <w:rStyle w:val="a5"/>
                  <w:rFonts w:ascii="Times New Roman" w:hAnsi="Times New Roman"/>
                  <w:sz w:val="20"/>
                  <w:szCs w:val="20"/>
                </w:rPr>
                <w:t>Подпрограмма II</w:t>
              </w:r>
            </w:hyperlink>
            <w:r w:rsidRPr="00EE0C7F">
              <w:rPr>
                <w:rFonts w:ascii="Times New Roman" w:hAnsi="Times New Roman"/>
                <w:sz w:val="20"/>
                <w:szCs w:val="20"/>
              </w:rPr>
              <w:t xml:space="preserve"> «Поддержка социально ориентированных некоммерческих организаций муниципального района «Сосногорск».</w:t>
            </w:r>
          </w:p>
          <w:p w:rsidR="00416ACB" w:rsidRPr="00EE0C7F" w:rsidRDefault="00416ACB" w:rsidP="0079495D">
            <w:pPr>
              <w:pStyle w:val="ConsPlusNormal0"/>
              <w:rPr>
                <w:rFonts w:ascii="Times New Roman" w:hAnsi="Times New Roman"/>
                <w:sz w:val="20"/>
                <w:szCs w:val="20"/>
              </w:rPr>
            </w:pPr>
            <w:r w:rsidRPr="00EE0C7F">
              <w:rPr>
                <w:rFonts w:ascii="Times New Roman" w:hAnsi="Times New Roman"/>
                <w:sz w:val="20"/>
                <w:szCs w:val="20"/>
              </w:rPr>
              <w:t>3.</w:t>
            </w:r>
            <w:hyperlink r:id="rId22" w:anchor="Par525" w:history="1">
              <w:r w:rsidRPr="00EE0C7F">
                <w:rPr>
                  <w:rStyle w:val="a5"/>
                  <w:rFonts w:ascii="Times New Roman" w:hAnsi="Times New Roman"/>
                  <w:sz w:val="20"/>
                  <w:szCs w:val="20"/>
                </w:rPr>
                <w:t>Подпрограмма III</w:t>
              </w:r>
            </w:hyperlink>
            <w:r w:rsidRPr="00EE0C7F">
              <w:rPr>
                <w:rFonts w:ascii="Times New Roman" w:hAnsi="Times New Roman"/>
                <w:sz w:val="20"/>
                <w:szCs w:val="20"/>
              </w:rPr>
              <w:t>«Здоровое население муниципального района «Сосногорск».</w:t>
            </w:r>
          </w:p>
        </w:tc>
      </w:tr>
      <w:tr w:rsidR="00416ACB" w:rsidRPr="00B46E9E" w:rsidTr="00416ACB">
        <w:tc>
          <w:tcPr>
            <w:tcW w:w="1931" w:type="dxa"/>
            <w:hideMark/>
          </w:tcPr>
          <w:p w:rsidR="00416ACB" w:rsidRPr="00EE0C7F" w:rsidRDefault="00416ACB" w:rsidP="0079495D">
            <w:pPr>
              <w:pStyle w:val="ConsPlusNormal0"/>
              <w:rPr>
                <w:rFonts w:ascii="Times New Roman" w:hAnsi="Times New Roman"/>
                <w:sz w:val="20"/>
                <w:szCs w:val="20"/>
              </w:rPr>
            </w:pPr>
            <w:r w:rsidRPr="00EE0C7F">
              <w:rPr>
                <w:rFonts w:ascii="Times New Roman" w:hAnsi="Times New Roman"/>
                <w:sz w:val="20"/>
                <w:szCs w:val="20"/>
              </w:rPr>
              <w:t>Программно-целевые инструменты Программы</w:t>
            </w:r>
          </w:p>
        </w:tc>
        <w:tc>
          <w:tcPr>
            <w:tcW w:w="8964" w:type="dxa"/>
            <w:hideMark/>
          </w:tcPr>
          <w:p w:rsidR="00416ACB" w:rsidRPr="00EE0C7F" w:rsidRDefault="00416ACB" w:rsidP="0079495D">
            <w:pPr>
              <w:pStyle w:val="ConsPlusNormal0"/>
              <w:rPr>
                <w:rFonts w:ascii="Times New Roman" w:hAnsi="Times New Roman"/>
                <w:sz w:val="20"/>
                <w:szCs w:val="20"/>
              </w:rPr>
            </w:pPr>
            <w:r w:rsidRPr="00EE0C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16ACB" w:rsidRPr="00B46E9E" w:rsidTr="00416ACB">
        <w:tc>
          <w:tcPr>
            <w:tcW w:w="1931" w:type="dxa"/>
            <w:hideMark/>
          </w:tcPr>
          <w:p w:rsidR="00416ACB" w:rsidRPr="00EE0C7F" w:rsidRDefault="00416ACB" w:rsidP="0079495D">
            <w:pPr>
              <w:pStyle w:val="ConsPlusNormal0"/>
              <w:rPr>
                <w:rFonts w:ascii="Times New Roman" w:hAnsi="Times New Roman"/>
                <w:sz w:val="20"/>
                <w:szCs w:val="20"/>
              </w:rPr>
            </w:pPr>
            <w:r w:rsidRPr="00EE0C7F">
              <w:rPr>
                <w:rFonts w:ascii="Times New Roman" w:hAnsi="Times New Roman"/>
                <w:sz w:val="20"/>
                <w:szCs w:val="20"/>
              </w:rPr>
              <w:t>Цель Программы</w:t>
            </w:r>
          </w:p>
        </w:tc>
        <w:tc>
          <w:tcPr>
            <w:tcW w:w="8964" w:type="dxa"/>
            <w:hideMark/>
          </w:tcPr>
          <w:p w:rsidR="00416ACB" w:rsidRPr="00EE0C7F" w:rsidRDefault="00416ACB" w:rsidP="0079495D">
            <w:pPr>
              <w:pStyle w:val="ConsPlusNormal0"/>
              <w:rPr>
                <w:rFonts w:ascii="Times New Roman" w:hAnsi="Times New Roman"/>
                <w:sz w:val="20"/>
                <w:szCs w:val="20"/>
              </w:rPr>
            </w:pPr>
            <w:r w:rsidRPr="00EE0C7F">
              <w:rPr>
                <w:rFonts w:ascii="Times New Roman" w:hAnsi="Times New Roman"/>
                <w:sz w:val="20"/>
                <w:szCs w:val="20"/>
              </w:rPr>
              <w:t>Повышение социальной защищенности граждан в муниципальном районе «Сосногорск».</w:t>
            </w:r>
          </w:p>
        </w:tc>
      </w:tr>
      <w:tr w:rsidR="00416ACB" w:rsidRPr="00B46E9E" w:rsidTr="00416ACB">
        <w:tc>
          <w:tcPr>
            <w:tcW w:w="1931" w:type="dxa"/>
            <w:hideMark/>
          </w:tcPr>
          <w:p w:rsidR="00416ACB" w:rsidRPr="00EE0C7F" w:rsidRDefault="00416ACB" w:rsidP="0079495D">
            <w:pPr>
              <w:pStyle w:val="ConsPlusNormal0"/>
              <w:rPr>
                <w:rFonts w:ascii="Times New Roman" w:hAnsi="Times New Roman"/>
                <w:sz w:val="20"/>
                <w:szCs w:val="20"/>
              </w:rPr>
            </w:pPr>
            <w:r w:rsidRPr="00EE0C7F">
              <w:rPr>
                <w:rFonts w:ascii="Times New Roman" w:hAnsi="Times New Roman"/>
                <w:sz w:val="20"/>
                <w:szCs w:val="20"/>
              </w:rPr>
              <w:t>Задачи  Программы</w:t>
            </w:r>
          </w:p>
        </w:tc>
        <w:tc>
          <w:tcPr>
            <w:tcW w:w="8964" w:type="dxa"/>
            <w:hideMark/>
          </w:tcPr>
          <w:p w:rsidR="00416ACB" w:rsidRPr="00EE0C7F" w:rsidRDefault="00416ACB" w:rsidP="0079495D">
            <w:pPr>
              <w:pStyle w:val="ConsPlusNormal0"/>
              <w:rPr>
                <w:rFonts w:ascii="Times New Roman" w:hAnsi="Times New Roman"/>
                <w:sz w:val="20"/>
                <w:szCs w:val="20"/>
              </w:rPr>
            </w:pPr>
            <w:r w:rsidRPr="00EE0C7F">
              <w:rPr>
                <w:rFonts w:ascii="Times New Roman" w:hAnsi="Times New Roman"/>
                <w:sz w:val="20"/>
                <w:szCs w:val="20"/>
              </w:rPr>
              <w:t xml:space="preserve">1.Поддержание уровня жизни отдельных категорий граждан. Реализация дополнительных мер по поддержке семьи и повышения престижа отцовства в муниципальном районе «Сосногорск». </w:t>
            </w:r>
          </w:p>
          <w:p w:rsidR="00416ACB" w:rsidRPr="00EE0C7F" w:rsidRDefault="00416ACB" w:rsidP="0079495D">
            <w:pPr>
              <w:pStyle w:val="ConsPlusNormal0"/>
              <w:rPr>
                <w:rFonts w:ascii="Times New Roman" w:hAnsi="Times New Roman"/>
                <w:sz w:val="20"/>
                <w:szCs w:val="20"/>
              </w:rPr>
            </w:pPr>
            <w:r w:rsidRPr="00EE0C7F">
              <w:rPr>
                <w:rFonts w:ascii="Times New Roman" w:hAnsi="Times New Roman"/>
                <w:sz w:val="20"/>
                <w:szCs w:val="20"/>
              </w:rPr>
              <w:t>2.Развитие социально ориентированных некоммерческих организаций (далее – СО НКО), деятельность которых направлена на решение социальных проблем в муниципальном районе «Сосногорск».</w:t>
            </w:r>
          </w:p>
          <w:p w:rsidR="00416ACB" w:rsidRPr="00EE0C7F" w:rsidRDefault="00416ACB" w:rsidP="0079495D">
            <w:pPr>
              <w:pStyle w:val="ConsPlusNormal0"/>
              <w:rPr>
                <w:rFonts w:ascii="Times New Roman" w:hAnsi="Times New Roman"/>
                <w:sz w:val="20"/>
                <w:szCs w:val="20"/>
              </w:rPr>
            </w:pPr>
            <w:r w:rsidRPr="00EE0C7F">
              <w:rPr>
                <w:rFonts w:ascii="Times New Roman" w:hAnsi="Times New Roman"/>
                <w:sz w:val="20"/>
                <w:szCs w:val="20"/>
              </w:rPr>
              <w:t>3.Улучшение состояния здоровья населения муниципального района «Сосногорск».</w:t>
            </w:r>
          </w:p>
        </w:tc>
      </w:tr>
      <w:tr w:rsidR="00416ACB" w:rsidRPr="00B46E9E" w:rsidTr="00416ACB">
        <w:tc>
          <w:tcPr>
            <w:tcW w:w="1931" w:type="dxa"/>
            <w:hideMark/>
          </w:tcPr>
          <w:p w:rsidR="00416ACB" w:rsidRPr="00EE0C7F" w:rsidRDefault="00416ACB" w:rsidP="0079495D">
            <w:pPr>
              <w:pStyle w:val="ConsPlusNormal0"/>
              <w:rPr>
                <w:rFonts w:ascii="Times New Roman" w:hAnsi="Times New Roman"/>
                <w:sz w:val="20"/>
                <w:szCs w:val="20"/>
              </w:rPr>
            </w:pPr>
            <w:r w:rsidRPr="00EE0C7F">
              <w:rPr>
                <w:rFonts w:ascii="Times New Roman" w:hAnsi="Times New Roman"/>
                <w:sz w:val="20"/>
                <w:szCs w:val="20"/>
              </w:rPr>
              <w:t>Целевые индикаторы и показатели Программы</w:t>
            </w:r>
          </w:p>
        </w:tc>
        <w:tc>
          <w:tcPr>
            <w:tcW w:w="8964" w:type="dxa"/>
            <w:hideMark/>
          </w:tcPr>
          <w:p w:rsidR="00416ACB" w:rsidRPr="00EE0C7F" w:rsidRDefault="00416ACB" w:rsidP="006725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E0C7F">
              <w:rPr>
                <w:rFonts w:ascii="Times New Roman" w:hAnsi="Times New Roman"/>
                <w:sz w:val="20"/>
                <w:szCs w:val="20"/>
              </w:rPr>
              <w:t>Доля отдельных категорий граждан, получивших социальную поддержку, к общему количеству граждан, обратившихся и имеющих право на получение данной поддержки (проценты).</w:t>
            </w:r>
          </w:p>
          <w:p w:rsidR="00416ACB" w:rsidRPr="00EE0C7F" w:rsidRDefault="00416ACB" w:rsidP="006725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0C7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Количество проектов, реализованных СО НКО на территории муниципального района «Сосногорск», в рамках полученной </w:t>
            </w:r>
            <w:r w:rsidRPr="00EE0C7F">
              <w:rPr>
                <w:rFonts w:ascii="Times New Roman" w:hAnsi="Times New Roman"/>
                <w:sz w:val="20"/>
                <w:szCs w:val="20"/>
              </w:rPr>
              <w:t xml:space="preserve">финансовой и/или имущественной </w:t>
            </w:r>
            <w:r w:rsidRPr="00EE0C7F">
              <w:rPr>
                <w:rFonts w:ascii="Times New Roman" w:hAnsi="Times New Roman"/>
                <w:sz w:val="20"/>
                <w:szCs w:val="20"/>
                <w:lang w:eastAsia="en-US"/>
              </w:rPr>
              <w:t>поддержки (единиц).</w:t>
            </w:r>
          </w:p>
        </w:tc>
      </w:tr>
      <w:tr w:rsidR="00416ACB" w:rsidRPr="00B46E9E" w:rsidTr="00416ACB">
        <w:trPr>
          <w:trHeight w:val="317"/>
        </w:trPr>
        <w:tc>
          <w:tcPr>
            <w:tcW w:w="1931" w:type="dxa"/>
            <w:hideMark/>
          </w:tcPr>
          <w:p w:rsidR="00416ACB" w:rsidRPr="00EE0C7F" w:rsidRDefault="00416ACB" w:rsidP="0079495D">
            <w:pPr>
              <w:pStyle w:val="ConsPlusNormal0"/>
              <w:rPr>
                <w:rFonts w:ascii="Times New Roman" w:hAnsi="Times New Roman"/>
                <w:sz w:val="20"/>
                <w:szCs w:val="20"/>
              </w:rPr>
            </w:pPr>
            <w:r w:rsidRPr="00EE0C7F">
              <w:rPr>
                <w:rFonts w:ascii="Times New Roman" w:hAnsi="Times New Roman"/>
                <w:sz w:val="20"/>
                <w:szCs w:val="20"/>
              </w:rPr>
              <w:t>Этапы и сроки реализации Программы</w:t>
            </w:r>
          </w:p>
        </w:tc>
        <w:tc>
          <w:tcPr>
            <w:tcW w:w="8964" w:type="dxa"/>
            <w:hideMark/>
          </w:tcPr>
          <w:p w:rsidR="00416ACB" w:rsidRPr="00EE0C7F" w:rsidRDefault="00416ACB" w:rsidP="0079495D">
            <w:pPr>
              <w:pStyle w:val="ConsPlusNormal0"/>
              <w:rPr>
                <w:rFonts w:ascii="Times New Roman" w:hAnsi="Times New Roman"/>
                <w:sz w:val="20"/>
                <w:szCs w:val="20"/>
              </w:rPr>
            </w:pPr>
            <w:r w:rsidRPr="00EE0C7F">
              <w:rPr>
                <w:rFonts w:ascii="Times New Roman" w:hAnsi="Times New Roman"/>
                <w:sz w:val="20"/>
                <w:szCs w:val="20"/>
              </w:rPr>
              <w:t>2018 - 2021 годы</w:t>
            </w:r>
          </w:p>
        </w:tc>
      </w:tr>
      <w:tr w:rsidR="00416ACB" w:rsidRPr="00B46E9E" w:rsidTr="00416ACB">
        <w:tc>
          <w:tcPr>
            <w:tcW w:w="1931" w:type="dxa"/>
            <w:hideMark/>
          </w:tcPr>
          <w:p w:rsidR="00416ACB" w:rsidRPr="00EE0C7F" w:rsidRDefault="00416ACB" w:rsidP="0079495D">
            <w:pPr>
              <w:pStyle w:val="ConsPlusNormal0"/>
              <w:rPr>
                <w:rFonts w:ascii="Times New Roman" w:hAnsi="Times New Roman"/>
                <w:sz w:val="20"/>
                <w:szCs w:val="20"/>
              </w:rPr>
            </w:pPr>
            <w:r w:rsidRPr="00EE0C7F">
              <w:rPr>
                <w:rFonts w:ascii="Times New Roman" w:hAnsi="Times New Roman"/>
                <w:sz w:val="20"/>
                <w:szCs w:val="20"/>
              </w:rPr>
              <w:t>Объемы финансирования Программы</w:t>
            </w:r>
          </w:p>
        </w:tc>
        <w:tc>
          <w:tcPr>
            <w:tcW w:w="8964" w:type="dxa"/>
            <w:hideMark/>
          </w:tcPr>
          <w:p w:rsidR="00416ACB" w:rsidRPr="00EE0C7F" w:rsidRDefault="00416ACB" w:rsidP="0079495D">
            <w:pPr>
              <w:pStyle w:val="ConsPlusNormal0"/>
              <w:rPr>
                <w:rFonts w:ascii="Times New Roman" w:hAnsi="Times New Roman"/>
                <w:sz w:val="20"/>
                <w:szCs w:val="20"/>
              </w:rPr>
            </w:pPr>
            <w:r w:rsidRPr="00EE0C7F">
              <w:rPr>
                <w:rFonts w:ascii="Times New Roman" w:hAnsi="Times New Roman"/>
                <w:sz w:val="20"/>
                <w:szCs w:val="20"/>
              </w:rPr>
              <w:t>общий объем финансирования Программы в 2018-2021 годах составит 9 782 577,36 рублей, за счет средств местного бюджета, в том числе в рамках реализации подпрограмм:</w:t>
            </w:r>
          </w:p>
          <w:p w:rsidR="00416ACB" w:rsidRPr="00EE0C7F" w:rsidRDefault="00416ACB" w:rsidP="0079495D">
            <w:pPr>
              <w:pStyle w:val="ConsPlusNormal0"/>
              <w:rPr>
                <w:rFonts w:ascii="Times New Roman" w:hAnsi="Times New Roman"/>
                <w:sz w:val="20"/>
                <w:szCs w:val="20"/>
              </w:rPr>
            </w:pPr>
            <w:r w:rsidRPr="00EE0C7F">
              <w:rPr>
                <w:rFonts w:ascii="Times New Roman" w:hAnsi="Times New Roman"/>
                <w:sz w:val="20"/>
                <w:szCs w:val="20"/>
              </w:rPr>
              <w:t>2018 г. – 3 150 577,36 рублей;</w:t>
            </w:r>
          </w:p>
          <w:p w:rsidR="00416ACB" w:rsidRPr="00EE0C7F" w:rsidRDefault="00416ACB" w:rsidP="0079495D">
            <w:pPr>
              <w:pStyle w:val="ConsPlusNormal0"/>
              <w:rPr>
                <w:rFonts w:ascii="Times New Roman" w:hAnsi="Times New Roman"/>
                <w:sz w:val="20"/>
                <w:szCs w:val="20"/>
              </w:rPr>
            </w:pPr>
            <w:r w:rsidRPr="00EE0C7F">
              <w:rPr>
                <w:rFonts w:ascii="Times New Roman" w:hAnsi="Times New Roman"/>
                <w:sz w:val="20"/>
                <w:szCs w:val="20"/>
              </w:rPr>
              <w:t>2019 г. – 2 544 000,00 рублей;</w:t>
            </w:r>
          </w:p>
          <w:p w:rsidR="00416ACB" w:rsidRPr="00EE0C7F" w:rsidRDefault="00416ACB" w:rsidP="0079495D">
            <w:pPr>
              <w:pStyle w:val="ConsPlusNormal0"/>
              <w:rPr>
                <w:rFonts w:ascii="Times New Roman" w:hAnsi="Times New Roman"/>
                <w:sz w:val="20"/>
                <w:szCs w:val="20"/>
              </w:rPr>
            </w:pPr>
            <w:r w:rsidRPr="00EE0C7F">
              <w:rPr>
                <w:rFonts w:ascii="Times New Roman" w:hAnsi="Times New Roman"/>
                <w:sz w:val="20"/>
                <w:szCs w:val="20"/>
              </w:rPr>
              <w:t>2020 г. – 2 044 000,00 рублей;</w:t>
            </w:r>
          </w:p>
          <w:p w:rsidR="00416ACB" w:rsidRPr="00EE0C7F" w:rsidRDefault="00416ACB" w:rsidP="0079495D">
            <w:pPr>
              <w:pStyle w:val="ConsPlusNormal0"/>
              <w:rPr>
                <w:rFonts w:ascii="Times New Roman" w:hAnsi="Times New Roman"/>
                <w:sz w:val="20"/>
                <w:szCs w:val="20"/>
              </w:rPr>
            </w:pPr>
            <w:r w:rsidRPr="00EE0C7F">
              <w:rPr>
                <w:rFonts w:ascii="Times New Roman" w:hAnsi="Times New Roman"/>
                <w:sz w:val="20"/>
                <w:szCs w:val="20"/>
              </w:rPr>
              <w:t>2021 г. – 2 044 000,00 рублей.</w:t>
            </w:r>
          </w:p>
        </w:tc>
      </w:tr>
      <w:tr w:rsidR="00416ACB" w:rsidRPr="00B46E9E" w:rsidTr="00416ACB">
        <w:tc>
          <w:tcPr>
            <w:tcW w:w="1931" w:type="dxa"/>
            <w:hideMark/>
          </w:tcPr>
          <w:p w:rsidR="00416ACB" w:rsidRPr="00EE0C7F" w:rsidRDefault="00416ACB" w:rsidP="0079495D">
            <w:pPr>
              <w:pStyle w:val="ConsPlusNormal0"/>
              <w:rPr>
                <w:rFonts w:ascii="Times New Roman" w:hAnsi="Times New Roman"/>
                <w:sz w:val="20"/>
                <w:szCs w:val="20"/>
              </w:rPr>
            </w:pPr>
            <w:r w:rsidRPr="00EE0C7F">
              <w:rPr>
                <w:rFonts w:ascii="Times New Roman" w:hAnsi="Times New Roman"/>
                <w:sz w:val="20"/>
                <w:szCs w:val="20"/>
              </w:rPr>
              <w:t>Ожидаемые результаты реализации Программы</w:t>
            </w:r>
          </w:p>
        </w:tc>
        <w:tc>
          <w:tcPr>
            <w:tcW w:w="8964" w:type="dxa"/>
            <w:hideMark/>
          </w:tcPr>
          <w:p w:rsidR="00416ACB" w:rsidRPr="00EE0C7F" w:rsidRDefault="00416ACB" w:rsidP="0079495D">
            <w:pPr>
              <w:pStyle w:val="ConsPlusNormal0"/>
              <w:rPr>
                <w:rFonts w:ascii="Times New Roman" w:hAnsi="Times New Roman"/>
                <w:sz w:val="20"/>
                <w:szCs w:val="20"/>
              </w:rPr>
            </w:pPr>
            <w:r w:rsidRPr="00EE0C7F">
              <w:rPr>
                <w:rFonts w:ascii="Times New Roman" w:hAnsi="Times New Roman"/>
                <w:sz w:val="20"/>
                <w:szCs w:val="20"/>
              </w:rPr>
              <w:t>к 2021 году:</w:t>
            </w:r>
          </w:p>
          <w:p w:rsidR="00416ACB" w:rsidRPr="00EE0C7F" w:rsidRDefault="00416ACB" w:rsidP="0079495D">
            <w:pPr>
              <w:pStyle w:val="ConsPlusNormal0"/>
              <w:rPr>
                <w:rFonts w:ascii="Times New Roman" w:hAnsi="Times New Roman"/>
                <w:sz w:val="20"/>
                <w:szCs w:val="20"/>
              </w:rPr>
            </w:pPr>
            <w:r w:rsidRPr="00EE0C7F">
              <w:rPr>
                <w:rFonts w:ascii="Times New Roman" w:hAnsi="Times New Roman"/>
                <w:sz w:val="20"/>
                <w:szCs w:val="20"/>
              </w:rPr>
              <w:t>сохранение доли отдельных категорий граждан, получивших социальную поддержку, к общему количеству граждан, обратившихся и имеющих право на получение данной поддержки, на уровне 100 процентов;</w:t>
            </w:r>
          </w:p>
          <w:p w:rsidR="00416ACB" w:rsidRPr="00EE0C7F" w:rsidRDefault="00416ACB" w:rsidP="0079495D">
            <w:pPr>
              <w:pStyle w:val="ConsPlusNormal0"/>
              <w:rPr>
                <w:rFonts w:ascii="Times New Roman" w:hAnsi="Times New Roman"/>
                <w:sz w:val="20"/>
                <w:szCs w:val="20"/>
              </w:rPr>
            </w:pPr>
            <w:r w:rsidRPr="00EE0C7F">
              <w:rPr>
                <w:rFonts w:ascii="Times New Roman" w:hAnsi="Times New Roman"/>
                <w:sz w:val="20"/>
                <w:szCs w:val="20"/>
              </w:rPr>
              <w:t>сохранение количества проектов, реализуемых социально ориентированными некоммерческими организациями на территории муниципального района «Сосногорск» в рамках полученной финансовой и/или имущественной поддержки, не менее 1 мероприятия ежегодно;</w:t>
            </w:r>
          </w:p>
          <w:p w:rsidR="00416ACB" w:rsidRPr="00EE0C7F" w:rsidRDefault="00416ACB" w:rsidP="0079495D">
            <w:pPr>
              <w:pStyle w:val="ConsPlusNormal0"/>
              <w:rPr>
                <w:rFonts w:ascii="Times New Roman" w:hAnsi="Times New Roman"/>
                <w:sz w:val="20"/>
                <w:szCs w:val="20"/>
              </w:rPr>
            </w:pPr>
            <w:r w:rsidRPr="00EE0C7F">
              <w:rPr>
                <w:rFonts w:ascii="Times New Roman" w:hAnsi="Times New Roman"/>
                <w:sz w:val="20"/>
                <w:szCs w:val="20"/>
              </w:rPr>
              <w:t>сохранение доли проведенных мероприятий, направленных на профилактику вредных привычек, формирование здорового образа жизни среди населения к общему количеству запланированных мероприятий, на уровне 100 процентов</w:t>
            </w:r>
          </w:p>
        </w:tc>
      </w:tr>
    </w:tbl>
    <w:p w:rsidR="00416ACB" w:rsidRPr="00850264" w:rsidRDefault="00416ACB" w:rsidP="00416ACB">
      <w:pPr>
        <w:contextualSpacing/>
        <w:jc w:val="right"/>
        <w:rPr>
          <w:sz w:val="20"/>
          <w:szCs w:val="20"/>
        </w:rPr>
      </w:pPr>
    </w:p>
    <w:p w:rsidR="00416ACB" w:rsidRPr="00850264" w:rsidRDefault="00416ACB" w:rsidP="0079495D">
      <w:pPr>
        <w:pStyle w:val="ConsPlusNormal0"/>
      </w:pPr>
    </w:p>
    <w:p w:rsidR="00416ACB" w:rsidRPr="008118A8" w:rsidRDefault="00416ACB" w:rsidP="00EE0C7F">
      <w:pPr>
        <w:pStyle w:val="ConsPlusNormal0"/>
        <w:jc w:val="center"/>
      </w:pPr>
      <w:r w:rsidRPr="008118A8">
        <w:t>ПАСПОРТ</w:t>
      </w:r>
    </w:p>
    <w:p w:rsidR="00416ACB" w:rsidRPr="008118A8" w:rsidRDefault="00416ACB" w:rsidP="00EE0C7F">
      <w:pPr>
        <w:pStyle w:val="ConsPlusNormal0"/>
        <w:jc w:val="center"/>
      </w:pPr>
      <w:r w:rsidRPr="008118A8">
        <w:t>Подпрограммы I «Дополнительная социальная поддержка уровня жизни граждан муниципального района «Сосногорск» (далее - Подпрограмма I)</w:t>
      </w:r>
    </w:p>
    <w:tbl>
      <w:tblPr>
        <w:tblStyle w:val="afff6"/>
        <w:tblW w:w="10773" w:type="dxa"/>
        <w:tblInd w:w="108" w:type="dxa"/>
        <w:tblLayout w:type="fixed"/>
        <w:tblLook w:val="04A0"/>
      </w:tblPr>
      <w:tblGrid>
        <w:gridCol w:w="2410"/>
        <w:gridCol w:w="8363"/>
      </w:tblGrid>
      <w:tr w:rsidR="00416ACB" w:rsidRPr="00EE0C7F" w:rsidTr="00672515">
        <w:tc>
          <w:tcPr>
            <w:tcW w:w="2410" w:type="dxa"/>
            <w:hideMark/>
          </w:tcPr>
          <w:p w:rsidR="00416ACB" w:rsidRPr="00EE0C7F" w:rsidRDefault="00416ACB" w:rsidP="00EE0C7F">
            <w:pPr>
              <w:pStyle w:val="ConsPlusNormal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0C7F">
              <w:rPr>
                <w:rFonts w:ascii="Times New Roman" w:hAnsi="Times New Roman"/>
                <w:sz w:val="18"/>
                <w:szCs w:val="18"/>
              </w:rPr>
              <w:t xml:space="preserve">Ответственный </w:t>
            </w:r>
            <w:r w:rsidRPr="00EE0C7F">
              <w:rPr>
                <w:rFonts w:ascii="Times New Roman" w:hAnsi="Times New Roman"/>
                <w:sz w:val="18"/>
                <w:szCs w:val="18"/>
              </w:rPr>
              <w:lastRenderedPageBreak/>
              <w:t>исполнитель Подпрограммы I (соисполнитель Программы)</w:t>
            </w:r>
          </w:p>
        </w:tc>
        <w:tc>
          <w:tcPr>
            <w:tcW w:w="8363" w:type="dxa"/>
            <w:hideMark/>
          </w:tcPr>
          <w:p w:rsidR="00416ACB" w:rsidRPr="00EE0C7F" w:rsidRDefault="00416ACB" w:rsidP="00EE0C7F">
            <w:pPr>
              <w:pStyle w:val="ConsPlusNormal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0C7F">
              <w:rPr>
                <w:rFonts w:ascii="Times New Roman" w:hAnsi="Times New Roman"/>
                <w:sz w:val="18"/>
                <w:szCs w:val="18"/>
              </w:rPr>
              <w:lastRenderedPageBreak/>
              <w:t>Сектор по социальным вопросам и НКО администрации муниципального района «Сосногорск»</w:t>
            </w:r>
          </w:p>
        </w:tc>
      </w:tr>
      <w:tr w:rsidR="00416ACB" w:rsidRPr="00EE0C7F" w:rsidTr="00672515">
        <w:tc>
          <w:tcPr>
            <w:tcW w:w="2410" w:type="dxa"/>
            <w:hideMark/>
          </w:tcPr>
          <w:p w:rsidR="00416ACB" w:rsidRPr="00EE0C7F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EE0C7F">
              <w:rPr>
                <w:rFonts w:ascii="Times New Roman" w:hAnsi="Times New Roman"/>
                <w:sz w:val="18"/>
                <w:szCs w:val="18"/>
              </w:rPr>
              <w:lastRenderedPageBreak/>
              <w:t>Участники Подпрограммы I</w:t>
            </w:r>
          </w:p>
        </w:tc>
        <w:tc>
          <w:tcPr>
            <w:tcW w:w="8363" w:type="dxa"/>
            <w:hideMark/>
          </w:tcPr>
          <w:p w:rsidR="00416ACB" w:rsidRPr="00EE0C7F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EE0C7F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здравоохранения Республики Коми «</w:t>
            </w:r>
            <w:proofErr w:type="spellStart"/>
            <w:r w:rsidRPr="00EE0C7F">
              <w:rPr>
                <w:rFonts w:ascii="Times New Roman" w:hAnsi="Times New Roman"/>
                <w:sz w:val="18"/>
                <w:szCs w:val="18"/>
              </w:rPr>
              <w:t>Сосногорская</w:t>
            </w:r>
            <w:proofErr w:type="spellEnd"/>
            <w:r w:rsidRPr="00EE0C7F">
              <w:rPr>
                <w:rFonts w:ascii="Times New Roman" w:hAnsi="Times New Roman"/>
                <w:sz w:val="18"/>
                <w:szCs w:val="18"/>
              </w:rPr>
              <w:t xml:space="preserve"> центральная районная больница» (далее - ГБУЗ РК «СЦРБ») (по согласованию);</w:t>
            </w:r>
          </w:p>
          <w:p w:rsidR="00416ACB" w:rsidRPr="00EE0C7F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EE0C7F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Республики Коми «Центр социальной защиты населения города Сосногорска» (далее - ГБУ РК «ЦСЗН») (по согласованию);</w:t>
            </w:r>
          </w:p>
          <w:p w:rsidR="00416ACB" w:rsidRPr="00EE0C7F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EE0C7F">
              <w:rPr>
                <w:rFonts w:ascii="Times New Roman" w:hAnsi="Times New Roman"/>
                <w:sz w:val="18"/>
                <w:szCs w:val="18"/>
              </w:rPr>
              <w:t>«Территориальный центр социального обслуживания населения» ГБУ РК «ЦСЗН» (далее - ГБУ РК «ТЦСОН») (по согласованию)</w:t>
            </w:r>
          </w:p>
          <w:p w:rsidR="00416ACB" w:rsidRPr="00EE0C7F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EE0C7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Отдел по финансовому вопросу и бухгалтерскому учету администрация муниципального района «Сосногорск»</w:t>
            </w:r>
          </w:p>
        </w:tc>
      </w:tr>
      <w:tr w:rsidR="00416ACB" w:rsidRPr="00EE0C7F" w:rsidTr="00672515">
        <w:tc>
          <w:tcPr>
            <w:tcW w:w="2410" w:type="dxa"/>
            <w:hideMark/>
          </w:tcPr>
          <w:p w:rsidR="00416ACB" w:rsidRPr="00EE0C7F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EE0C7F">
              <w:rPr>
                <w:rFonts w:ascii="Times New Roman" w:hAnsi="Times New Roman"/>
                <w:sz w:val="18"/>
                <w:szCs w:val="18"/>
              </w:rPr>
              <w:t>Программно-целевые инструменты Подпрограммы I</w:t>
            </w:r>
          </w:p>
        </w:tc>
        <w:tc>
          <w:tcPr>
            <w:tcW w:w="8363" w:type="dxa"/>
            <w:hideMark/>
          </w:tcPr>
          <w:p w:rsidR="00416ACB" w:rsidRPr="00EE0C7F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EE0C7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16ACB" w:rsidRPr="00EE0C7F" w:rsidTr="00672515">
        <w:tc>
          <w:tcPr>
            <w:tcW w:w="2410" w:type="dxa"/>
            <w:hideMark/>
          </w:tcPr>
          <w:p w:rsidR="00416ACB" w:rsidRPr="00EE0C7F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EE0C7F">
              <w:rPr>
                <w:rFonts w:ascii="Times New Roman" w:hAnsi="Times New Roman"/>
                <w:sz w:val="18"/>
                <w:szCs w:val="18"/>
              </w:rPr>
              <w:t>Цель Подпрограммы I</w:t>
            </w:r>
          </w:p>
        </w:tc>
        <w:tc>
          <w:tcPr>
            <w:tcW w:w="8363" w:type="dxa"/>
            <w:hideMark/>
          </w:tcPr>
          <w:p w:rsidR="00416ACB" w:rsidRPr="00EE0C7F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EE0C7F">
              <w:rPr>
                <w:rFonts w:ascii="Times New Roman" w:hAnsi="Times New Roman"/>
                <w:sz w:val="18"/>
                <w:szCs w:val="18"/>
              </w:rPr>
              <w:t>Поддержание уровня жизни отдельных категорий граждан. Реализация дополнительных мер по поддержке семьи и повышения престижа отцовства в муниципальном районе «Сосногорск»</w:t>
            </w:r>
          </w:p>
        </w:tc>
      </w:tr>
      <w:tr w:rsidR="00416ACB" w:rsidRPr="00EE0C7F" w:rsidTr="00672515">
        <w:tc>
          <w:tcPr>
            <w:tcW w:w="2410" w:type="dxa"/>
            <w:hideMark/>
          </w:tcPr>
          <w:p w:rsidR="00416ACB" w:rsidRPr="00EE0C7F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EE0C7F">
              <w:rPr>
                <w:rFonts w:ascii="Times New Roman" w:hAnsi="Times New Roman"/>
                <w:sz w:val="18"/>
                <w:szCs w:val="18"/>
              </w:rPr>
              <w:t>Задачи Подпрограммы I</w:t>
            </w:r>
          </w:p>
        </w:tc>
        <w:tc>
          <w:tcPr>
            <w:tcW w:w="8363" w:type="dxa"/>
            <w:hideMark/>
          </w:tcPr>
          <w:p w:rsidR="00416ACB" w:rsidRPr="00EE0C7F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EE0C7F">
              <w:rPr>
                <w:rFonts w:ascii="Times New Roman" w:hAnsi="Times New Roman"/>
                <w:sz w:val="18"/>
                <w:szCs w:val="18"/>
              </w:rPr>
              <w:t xml:space="preserve">Усиление </w:t>
            </w:r>
            <w:proofErr w:type="spellStart"/>
            <w:r w:rsidRPr="00EE0C7F">
              <w:rPr>
                <w:rFonts w:ascii="Times New Roman" w:hAnsi="Times New Roman"/>
                <w:sz w:val="18"/>
                <w:szCs w:val="18"/>
              </w:rPr>
              <w:t>адресности</w:t>
            </w:r>
            <w:proofErr w:type="spellEnd"/>
            <w:r w:rsidRPr="00EE0C7F">
              <w:rPr>
                <w:rFonts w:ascii="Times New Roman" w:hAnsi="Times New Roman"/>
                <w:sz w:val="18"/>
                <w:szCs w:val="18"/>
              </w:rPr>
              <w:t xml:space="preserve"> социальных обязательств с учетом доходов граждан;</w:t>
            </w:r>
          </w:p>
          <w:p w:rsidR="00416ACB" w:rsidRPr="00EE0C7F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EE0C7F">
              <w:rPr>
                <w:rFonts w:ascii="Times New Roman" w:hAnsi="Times New Roman"/>
                <w:sz w:val="18"/>
                <w:szCs w:val="18"/>
              </w:rPr>
              <w:t>улучшение социально-экономического положения семей, воспитывающих двух и трех детей</w:t>
            </w:r>
          </w:p>
        </w:tc>
      </w:tr>
      <w:tr w:rsidR="00416ACB" w:rsidRPr="00EE0C7F" w:rsidTr="00672515">
        <w:tc>
          <w:tcPr>
            <w:tcW w:w="2410" w:type="dxa"/>
            <w:hideMark/>
          </w:tcPr>
          <w:p w:rsidR="00416ACB" w:rsidRPr="00EE0C7F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EE0C7F">
              <w:rPr>
                <w:rFonts w:ascii="Times New Roman" w:hAnsi="Times New Roman"/>
                <w:sz w:val="18"/>
                <w:szCs w:val="18"/>
              </w:rPr>
              <w:t>Целевые индикаторы и показатели Подпрограммы I</w:t>
            </w:r>
          </w:p>
        </w:tc>
        <w:tc>
          <w:tcPr>
            <w:tcW w:w="8363" w:type="dxa"/>
            <w:hideMark/>
          </w:tcPr>
          <w:p w:rsidR="00416ACB" w:rsidRPr="00EE0C7F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EE0C7F">
              <w:rPr>
                <w:rFonts w:ascii="Times New Roman" w:hAnsi="Times New Roman"/>
                <w:sz w:val="18"/>
                <w:szCs w:val="18"/>
              </w:rPr>
              <w:t>1. количество отдельных категорий граждан, получивших социальную поддержку (единиц);</w:t>
            </w:r>
          </w:p>
          <w:p w:rsidR="00416ACB" w:rsidRPr="00EE0C7F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EE0C7F">
              <w:rPr>
                <w:rFonts w:ascii="Times New Roman" w:hAnsi="Times New Roman"/>
                <w:sz w:val="18"/>
                <w:szCs w:val="18"/>
              </w:rPr>
              <w:t>2. количество граждан, получивших единовременную выплату по муниципальным сертификатам на отцовский капитал (единиц)</w:t>
            </w:r>
          </w:p>
        </w:tc>
      </w:tr>
      <w:tr w:rsidR="00416ACB" w:rsidRPr="00EE0C7F" w:rsidTr="00672515">
        <w:tc>
          <w:tcPr>
            <w:tcW w:w="2410" w:type="dxa"/>
            <w:hideMark/>
          </w:tcPr>
          <w:p w:rsidR="00416ACB" w:rsidRPr="00EE0C7F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EE0C7F">
              <w:rPr>
                <w:rFonts w:ascii="Times New Roman" w:hAnsi="Times New Roman"/>
                <w:sz w:val="18"/>
                <w:szCs w:val="18"/>
              </w:rPr>
              <w:t>Этапы и сроки реализации Подпрограммы I</w:t>
            </w:r>
          </w:p>
        </w:tc>
        <w:tc>
          <w:tcPr>
            <w:tcW w:w="8363" w:type="dxa"/>
            <w:hideMark/>
          </w:tcPr>
          <w:p w:rsidR="00416ACB" w:rsidRPr="00EE0C7F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EE0C7F">
              <w:rPr>
                <w:rFonts w:ascii="Times New Roman" w:hAnsi="Times New Roman"/>
                <w:sz w:val="18"/>
                <w:szCs w:val="18"/>
              </w:rPr>
              <w:t>срок реализации Подпрограммы I: 2018 - 2021 годы.</w:t>
            </w:r>
          </w:p>
        </w:tc>
      </w:tr>
      <w:tr w:rsidR="00416ACB" w:rsidRPr="00EE0C7F" w:rsidTr="00672515">
        <w:tc>
          <w:tcPr>
            <w:tcW w:w="2410" w:type="dxa"/>
            <w:hideMark/>
          </w:tcPr>
          <w:p w:rsidR="00416ACB" w:rsidRPr="00EE0C7F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EE0C7F">
              <w:rPr>
                <w:rFonts w:ascii="Times New Roman" w:hAnsi="Times New Roman"/>
                <w:sz w:val="18"/>
                <w:szCs w:val="18"/>
              </w:rPr>
              <w:t>Объемы финансирования Подпрограммы I</w:t>
            </w:r>
          </w:p>
        </w:tc>
        <w:tc>
          <w:tcPr>
            <w:tcW w:w="8363" w:type="dxa"/>
            <w:hideMark/>
          </w:tcPr>
          <w:p w:rsidR="00416ACB" w:rsidRPr="00EE0C7F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EE0C7F">
              <w:rPr>
                <w:rFonts w:ascii="Times New Roman" w:hAnsi="Times New Roman"/>
                <w:sz w:val="18"/>
                <w:szCs w:val="18"/>
              </w:rPr>
              <w:t>общий объем ассигнований из средств местного бюджета Подпрограммы I в 2018-2021 годах составит – 7 660 000,00 рублей, в том числе по годам:</w:t>
            </w:r>
          </w:p>
          <w:p w:rsidR="00416ACB" w:rsidRPr="00EE0C7F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EE0C7F">
              <w:rPr>
                <w:rFonts w:ascii="Times New Roman" w:hAnsi="Times New Roman"/>
                <w:sz w:val="18"/>
                <w:szCs w:val="18"/>
              </w:rPr>
              <w:t>2018 г. – 2 540 000,00 рублей;</w:t>
            </w:r>
          </w:p>
          <w:p w:rsidR="00416ACB" w:rsidRPr="00EE0C7F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EE0C7F">
              <w:rPr>
                <w:rFonts w:ascii="Times New Roman" w:hAnsi="Times New Roman"/>
                <w:sz w:val="18"/>
                <w:szCs w:val="18"/>
              </w:rPr>
              <w:t>2019 г. – 2 040 000,00 рублей;</w:t>
            </w:r>
          </w:p>
          <w:p w:rsidR="00416ACB" w:rsidRPr="00EE0C7F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EE0C7F">
              <w:rPr>
                <w:rFonts w:ascii="Times New Roman" w:hAnsi="Times New Roman"/>
                <w:sz w:val="18"/>
                <w:szCs w:val="18"/>
              </w:rPr>
              <w:t>2020 г. – 1 540 000,00 рублей;</w:t>
            </w:r>
          </w:p>
          <w:p w:rsidR="00416ACB" w:rsidRPr="00EE0C7F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EE0C7F">
              <w:rPr>
                <w:rFonts w:ascii="Times New Roman" w:hAnsi="Times New Roman"/>
                <w:sz w:val="18"/>
                <w:szCs w:val="18"/>
              </w:rPr>
              <w:t>2021 г. – 1 540 000,00 рублей.</w:t>
            </w:r>
          </w:p>
        </w:tc>
      </w:tr>
      <w:tr w:rsidR="00416ACB" w:rsidRPr="00EE0C7F" w:rsidTr="00672515">
        <w:tc>
          <w:tcPr>
            <w:tcW w:w="2410" w:type="dxa"/>
            <w:hideMark/>
          </w:tcPr>
          <w:p w:rsidR="00416ACB" w:rsidRPr="00EE0C7F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EE0C7F">
              <w:rPr>
                <w:rFonts w:ascii="Times New Roman" w:hAnsi="Times New Roman"/>
                <w:sz w:val="18"/>
                <w:szCs w:val="18"/>
              </w:rPr>
              <w:t>Ожидаемые результаты реализации Подпрограммы I</w:t>
            </w:r>
          </w:p>
        </w:tc>
        <w:tc>
          <w:tcPr>
            <w:tcW w:w="8363" w:type="dxa"/>
            <w:hideMark/>
          </w:tcPr>
          <w:p w:rsidR="00416ACB" w:rsidRPr="00EE0C7F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EE0C7F">
              <w:rPr>
                <w:rFonts w:ascii="Times New Roman" w:hAnsi="Times New Roman"/>
                <w:sz w:val="18"/>
                <w:szCs w:val="18"/>
              </w:rPr>
              <w:t>к 2021 году:</w:t>
            </w:r>
          </w:p>
          <w:p w:rsidR="00416ACB" w:rsidRPr="00EE0C7F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EE0C7F">
              <w:rPr>
                <w:rFonts w:ascii="Times New Roman" w:hAnsi="Times New Roman"/>
                <w:sz w:val="18"/>
                <w:szCs w:val="18"/>
              </w:rPr>
              <w:t>сохранение количества отдельных категорий граждан, получивших социальную поддержку, не менее 100 человек ежегодно;</w:t>
            </w:r>
          </w:p>
          <w:p w:rsidR="00416ACB" w:rsidRPr="00EE0C7F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EE0C7F">
              <w:rPr>
                <w:rFonts w:ascii="Times New Roman" w:hAnsi="Times New Roman"/>
                <w:sz w:val="18"/>
                <w:szCs w:val="18"/>
              </w:rPr>
              <w:t>сохранение количества граждан, получивших единовременную выплату по муниципальным сертификатам на отцовский капитал, не менее 50 человек ежегодно</w:t>
            </w:r>
          </w:p>
        </w:tc>
      </w:tr>
    </w:tbl>
    <w:p w:rsidR="00416ACB" w:rsidRPr="00EE0C7F" w:rsidRDefault="00416ACB" w:rsidP="0079495D">
      <w:pPr>
        <w:pStyle w:val="ConsPlusNormal0"/>
        <w:rPr>
          <w:sz w:val="18"/>
          <w:szCs w:val="18"/>
        </w:rPr>
      </w:pPr>
    </w:p>
    <w:p w:rsidR="00416ACB" w:rsidRPr="008118A8" w:rsidRDefault="00416ACB" w:rsidP="00EE0C7F">
      <w:pPr>
        <w:pStyle w:val="ConsPlusNormal0"/>
        <w:jc w:val="center"/>
      </w:pPr>
      <w:r w:rsidRPr="008118A8">
        <w:t>ПАСПОРТ</w:t>
      </w:r>
    </w:p>
    <w:p w:rsidR="00416ACB" w:rsidRPr="008118A8" w:rsidRDefault="00416ACB" w:rsidP="00EE0C7F">
      <w:pPr>
        <w:pStyle w:val="ConsPlusNormal0"/>
        <w:jc w:val="center"/>
      </w:pPr>
      <w:r w:rsidRPr="008118A8">
        <w:t xml:space="preserve">подпрограммы </w:t>
      </w:r>
      <w:r w:rsidRPr="008118A8">
        <w:rPr>
          <w:lang w:val="en-US"/>
        </w:rPr>
        <w:t>I</w:t>
      </w:r>
      <w:proofErr w:type="spellStart"/>
      <w:r w:rsidRPr="008118A8">
        <w:t>I</w:t>
      </w:r>
      <w:proofErr w:type="spellEnd"/>
      <w:r w:rsidRPr="008118A8">
        <w:t xml:space="preserve"> «Поддержка социально ориентированных некоммерческих организаций муниципального района «Сосногорск» (далее - Подпрограмма </w:t>
      </w:r>
      <w:r w:rsidRPr="008118A8">
        <w:rPr>
          <w:lang w:val="en-US"/>
        </w:rPr>
        <w:t>I</w:t>
      </w:r>
      <w:proofErr w:type="spellStart"/>
      <w:r w:rsidRPr="008118A8">
        <w:t>I</w:t>
      </w:r>
      <w:proofErr w:type="spellEnd"/>
      <w:r w:rsidRPr="008118A8">
        <w:t>)</w:t>
      </w:r>
    </w:p>
    <w:tbl>
      <w:tblPr>
        <w:tblStyle w:val="afff6"/>
        <w:tblW w:w="10773" w:type="dxa"/>
        <w:tblInd w:w="108" w:type="dxa"/>
        <w:tblLayout w:type="fixed"/>
        <w:tblLook w:val="04A0"/>
      </w:tblPr>
      <w:tblGrid>
        <w:gridCol w:w="2041"/>
        <w:gridCol w:w="8732"/>
      </w:tblGrid>
      <w:tr w:rsidR="00416ACB" w:rsidRPr="00B46E9E" w:rsidTr="00672515">
        <w:tc>
          <w:tcPr>
            <w:tcW w:w="2041" w:type="dxa"/>
            <w:hideMark/>
          </w:tcPr>
          <w:p w:rsidR="00416ACB" w:rsidRPr="00EE0C7F" w:rsidRDefault="00416ACB" w:rsidP="004D6012">
            <w:pPr>
              <w:pStyle w:val="ConsPlusNormal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0C7F">
              <w:rPr>
                <w:rFonts w:ascii="Times New Roman" w:hAnsi="Times New Roman"/>
                <w:sz w:val="18"/>
                <w:szCs w:val="18"/>
              </w:rPr>
              <w:t>Ответственный исполнитель Подпрограммы I</w:t>
            </w:r>
            <w:proofErr w:type="spellStart"/>
            <w:r w:rsidRPr="00EE0C7F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proofErr w:type="spellEnd"/>
          </w:p>
          <w:p w:rsidR="00416ACB" w:rsidRPr="00EE0C7F" w:rsidRDefault="00416ACB" w:rsidP="004D6012">
            <w:pPr>
              <w:pStyle w:val="ConsPlusNormal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0C7F">
              <w:rPr>
                <w:rFonts w:ascii="Times New Roman" w:hAnsi="Times New Roman"/>
                <w:sz w:val="18"/>
                <w:szCs w:val="18"/>
              </w:rPr>
              <w:t xml:space="preserve">(соисполнители Подпрограммы </w:t>
            </w:r>
            <w:r w:rsidRPr="00EE0C7F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proofErr w:type="spellStart"/>
            <w:r w:rsidRPr="00EE0C7F">
              <w:rPr>
                <w:rFonts w:ascii="Times New Roman" w:hAnsi="Times New Roman"/>
                <w:sz w:val="18"/>
                <w:szCs w:val="18"/>
              </w:rPr>
              <w:t>I</w:t>
            </w:r>
            <w:proofErr w:type="spellEnd"/>
            <w:r w:rsidRPr="00EE0C7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732" w:type="dxa"/>
            <w:hideMark/>
          </w:tcPr>
          <w:p w:rsidR="00416ACB" w:rsidRPr="00EE0C7F" w:rsidRDefault="00416ACB" w:rsidP="004D6012">
            <w:pPr>
              <w:pStyle w:val="ConsPlusNormal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0C7F">
              <w:rPr>
                <w:rFonts w:ascii="Times New Roman" w:hAnsi="Times New Roman"/>
                <w:sz w:val="18"/>
                <w:szCs w:val="18"/>
              </w:rPr>
              <w:t>Сектор по социальным вопросам и НКО администрации муниципального района «Сосногорск»</w:t>
            </w:r>
          </w:p>
        </w:tc>
      </w:tr>
      <w:tr w:rsidR="00416ACB" w:rsidRPr="00B46E9E" w:rsidTr="00672515">
        <w:tc>
          <w:tcPr>
            <w:tcW w:w="2041" w:type="dxa"/>
            <w:hideMark/>
          </w:tcPr>
          <w:p w:rsidR="00416ACB" w:rsidRPr="00EE0C7F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EE0C7F">
              <w:rPr>
                <w:rFonts w:ascii="Times New Roman" w:hAnsi="Times New Roman"/>
                <w:sz w:val="18"/>
                <w:szCs w:val="18"/>
              </w:rPr>
              <w:t xml:space="preserve">Участники </w:t>
            </w:r>
          </w:p>
          <w:p w:rsidR="00416ACB" w:rsidRPr="00EE0C7F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E0C7F">
              <w:rPr>
                <w:rFonts w:ascii="Times New Roman" w:hAnsi="Times New Roman"/>
                <w:sz w:val="18"/>
                <w:szCs w:val="18"/>
              </w:rPr>
              <w:t>Подпрограммы I</w:t>
            </w:r>
            <w:proofErr w:type="spellStart"/>
            <w:r w:rsidRPr="00EE0C7F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proofErr w:type="spellEnd"/>
          </w:p>
        </w:tc>
        <w:tc>
          <w:tcPr>
            <w:tcW w:w="8732" w:type="dxa"/>
            <w:hideMark/>
          </w:tcPr>
          <w:p w:rsidR="00416ACB" w:rsidRPr="00EE0C7F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EE0C7F">
              <w:rPr>
                <w:rFonts w:ascii="Times New Roman" w:hAnsi="Times New Roman"/>
                <w:sz w:val="18"/>
                <w:szCs w:val="18"/>
              </w:rPr>
              <w:t>Отдел культуры администрации муниципального района «Сосногорск»;</w:t>
            </w:r>
          </w:p>
          <w:p w:rsidR="00416ACB" w:rsidRPr="00EE0C7F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EE0C7F">
              <w:rPr>
                <w:rFonts w:ascii="Times New Roman" w:hAnsi="Times New Roman"/>
                <w:sz w:val="18"/>
                <w:szCs w:val="18"/>
              </w:rPr>
              <w:t>Управление образования администрации муниципального района «Сосногорск»;</w:t>
            </w:r>
          </w:p>
          <w:p w:rsidR="00416ACB" w:rsidRPr="00EE0C7F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EE0C7F">
              <w:rPr>
                <w:rFonts w:ascii="Times New Roman" w:hAnsi="Times New Roman"/>
                <w:sz w:val="18"/>
                <w:szCs w:val="18"/>
              </w:rPr>
              <w:t>Отдел физкультуры и спорта администрации муниципального района «Сосногорск»;</w:t>
            </w:r>
          </w:p>
          <w:p w:rsidR="00416ACB" w:rsidRPr="00EE0C7F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EE0C7F">
              <w:rPr>
                <w:rFonts w:ascii="Times New Roman" w:hAnsi="Times New Roman"/>
                <w:sz w:val="18"/>
                <w:szCs w:val="18"/>
              </w:rPr>
              <w:t>Комитет по управлению имуществом администрации муниципального района «Сосногорск»;</w:t>
            </w:r>
          </w:p>
          <w:p w:rsidR="00416ACB" w:rsidRPr="00EE0C7F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EE0C7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Отдел по финансовому вопросу и бухгалтерскому учету администрация муниципального района «Сосногорск».</w:t>
            </w:r>
          </w:p>
        </w:tc>
      </w:tr>
      <w:tr w:rsidR="00416ACB" w:rsidRPr="00B46E9E" w:rsidTr="00672515">
        <w:tc>
          <w:tcPr>
            <w:tcW w:w="2041" w:type="dxa"/>
            <w:hideMark/>
          </w:tcPr>
          <w:p w:rsidR="00416ACB" w:rsidRPr="00EE0C7F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EE0C7F">
              <w:rPr>
                <w:rFonts w:ascii="Times New Roman" w:hAnsi="Times New Roman"/>
                <w:sz w:val="18"/>
                <w:szCs w:val="18"/>
              </w:rPr>
              <w:t xml:space="preserve">Программно-целевые инструменты </w:t>
            </w:r>
          </w:p>
          <w:p w:rsidR="00416ACB" w:rsidRPr="00EE0C7F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EE0C7F">
              <w:rPr>
                <w:rFonts w:ascii="Times New Roman" w:hAnsi="Times New Roman"/>
                <w:sz w:val="18"/>
                <w:szCs w:val="18"/>
              </w:rPr>
              <w:t xml:space="preserve">Подпрограммы </w:t>
            </w:r>
            <w:r w:rsidRPr="00EE0C7F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proofErr w:type="spellStart"/>
            <w:r w:rsidRPr="00EE0C7F">
              <w:rPr>
                <w:rFonts w:ascii="Times New Roman" w:hAnsi="Times New Roman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8732" w:type="dxa"/>
            <w:hideMark/>
          </w:tcPr>
          <w:p w:rsidR="00416ACB" w:rsidRPr="00EE0C7F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EE0C7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16ACB" w:rsidRPr="00B46E9E" w:rsidTr="00672515">
        <w:tc>
          <w:tcPr>
            <w:tcW w:w="2041" w:type="dxa"/>
            <w:hideMark/>
          </w:tcPr>
          <w:p w:rsidR="00416ACB" w:rsidRPr="00EE0C7F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EE0C7F">
              <w:rPr>
                <w:rFonts w:ascii="Times New Roman" w:hAnsi="Times New Roman"/>
                <w:sz w:val="18"/>
                <w:szCs w:val="18"/>
              </w:rPr>
              <w:t>Цель</w:t>
            </w:r>
          </w:p>
          <w:p w:rsidR="00416ACB" w:rsidRPr="00EE0C7F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EE0C7F">
              <w:rPr>
                <w:rFonts w:ascii="Times New Roman" w:hAnsi="Times New Roman"/>
                <w:sz w:val="18"/>
                <w:szCs w:val="18"/>
              </w:rPr>
              <w:t xml:space="preserve"> Подпрограммы </w:t>
            </w:r>
            <w:r w:rsidRPr="00EE0C7F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proofErr w:type="spellStart"/>
            <w:r w:rsidRPr="00EE0C7F">
              <w:rPr>
                <w:rFonts w:ascii="Times New Roman" w:hAnsi="Times New Roman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8732" w:type="dxa"/>
            <w:hideMark/>
          </w:tcPr>
          <w:p w:rsidR="00416ACB" w:rsidRPr="00EE0C7F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EE0C7F">
              <w:rPr>
                <w:rFonts w:ascii="Times New Roman" w:hAnsi="Times New Roman"/>
                <w:sz w:val="18"/>
                <w:szCs w:val="18"/>
              </w:rPr>
              <w:t>развитие социально ориентированных некоммерческих организаций (далее – СО НКО), деятельность которых направлена на решение социальных проблем в муниципальном районе «Сосногорск»</w:t>
            </w:r>
          </w:p>
        </w:tc>
      </w:tr>
      <w:tr w:rsidR="00416ACB" w:rsidRPr="00B46E9E" w:rsidTr="00672515">
        <w:trPr>
          <w:trHeight w:val="827"/>
        </w:trPr>
        <w:tc>
          <w:tcPr>
            <w:tcW w:w="2041" w:type="dxa"/>
            <w:hideMark/>
          </w:tcPr>
          <w:p w:rsidR="00416ACB" w:rsidRPr="00EE0C7F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EE0C7F">
              <w:rPr>
                <w:rFonts w:ascii="Times New Roman" w:hAnsi="Times New Roman"/>
                <w:sz w:val="18"/>
                <w:szCs w:val="18"/>
              </w:rPr>
              <w:t>Задачи Подпрограммы I</w:t>
            </w:r>
            <w:proofErr w:type="spellStart"/>
            <w:r w:rsidRPr="00EE0C7F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proofErr w:type="spellEnd"/>
          </w:p>
        </w:tc>
        <w:tc>
          <w:tcPr>
            <w:tcW w:w="8732" w:type="dxa"/>
            <w:hideMark/>
          </w:tcPr>
          <w:p w:rsidR="00416ACB" w:rsidRPr="00EE0C7F" w:rsidRDefault="00416ACB" w:rsidP="0067251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EE0C7F">
              <w:rPr>
                <w:rFonts w:ascii="Times New Roman" w:hAnsi="Times New Roman"/>
                <w:sz w:val="18"/>
                <w:szCs w:val="18"/>
              </w:rPr>
              <w:t>формирование экономических стимулов и создание благоприятных условий для осуществления деятельности СО НКО;</w:t>
            </w:r>
          </w:p>
          <w:p w:rsidR="00416ACB" w:rsidRPr="00EE0C7F" w:rsidRDefault="00416ACB" w:rsidP="0067251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EE0C7F">
              <w:rPr>
                <w:rFonts w:ascii="Times New Roman" w:hAnsi="Times New Roman"/>
                <w:sz w:val="18"/>
                <w:szCs w:val="18"/>
              </w:rPr>
              <w:t>содействие формированию информационного пространства, способствующего развитию гражданских инициатив, повышению информированности населения о деятельности СО НКО, благотворительной деятельности и добровольчества</w:t>
            </w:r>
          </w:p>
        </w:tc>
      </w:tr>
      <w:tr w:rsidR="00416ACB" w:rsidRPr="00B46E9E" w:rsidTr="00672515">
        <w:tc>
          <w:tcPr>
            <w:tcW w:w="2041" w:type="dxa"/>
            <w:hideMark/>
          </w:tcPr>
          <w:p w:rsidR="00416ACB" w:rsidRPr="00EE0C7F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EE0C7F">
              <w:rPr>
                <w:rFonts w:ascii="Times New Roman" w:hAnsi="Times New Roman"/>
                <w:sz w:val="18"/>
                <w:szCs w:val="18"/>
              </w:rPr>
              <w:t>Целевые индикаторы и показатели Подпрограммы I</w:t>
            </w:r>
            <w:proofErr w:type="spellStart"/>
            <w:r w:rsidRPr="00EE0C7F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proofErr w:type="spellEnd"/>
          </w:p>
        </w:tc>
        <w:tc>
          <w:tcPr>
            <w:tcW w:w="8732" w:type="dxa"/>
            <w:hideMark/>
          </w:tcPr>
          <w:p w:rsidR="00416ACB" w:rsidRPr="00EE0C7F" w:rsidRDefault="00416ACB" w:rsidP="00672515">
            <w:pPr>
              <w:numPr>
                <w:ilvl w:val="0"/>
                <w:numId w:val="20"/>
              </w:numPr>
              <w:tabs>
                <w:tab w:val="left" w:pos="21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E0C7F">
              <w:rPr>
                <w:rFonts w:ascii="Times New Roman" w:hAnsi="Times New Roman"/>
                <w:sz w:val="18"/>
                <w:szCs w:val="18"/>
              </w:rPr>
              <w:t>количество СО НКО, которым оказана финансовая и/или имущественная поддержка в течение года (единиц);</w:t>
            </w:r>
          </w:p>
          <w:p w:rsidR="00416ACB" w:rsidRPr="00EE0C7F" w:rsidRDefault="00416ACB" w:rsidP="00672515">
            <w:pPr>
              <w:numPr>
                <w:ilvl w:val="0"/>
                <w:numId w:val="20"/>
              </w:numPr>
              <w:tabs>
                <w:tab w:val="left" w:pos="21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E0C7F">
              <w:rPr>
                <w:rFonts w:ascii="Times New Roman" w:hAnsi="Times New Roman"/>
                <w:sz w:val="18"/>
                <w:szCs w:val="18"/>
              </w:rPr>
              <w:t xml:space="preserve">количество информационных материалов, размещенных в средствах массовой информации о деятельности социально ориентированных некоммерческих организаций, благотворительной </w:t>
            </w:r>
            <w:r w:rsidRPr="00EE0C7F">
              <w:rPr>
                <w:rFonts w:ascii="Times New Roman" w:hAnsi="Times New Roman"/>
                <w:sz w:val="18"/>
                <w:szCs w:val="18"/>
              </w:rPr>
              <w:pgNum/>
            </w:r>
            <w:proofErr w:type="spellStart"/>
            <w:r w:rsidRPr="00EE0C7F">
              <w:rPr>
                <w:rFonts w:ascii="Times New Roman" w:hAnsi="Times New Roman"/>
                <w:sz w:val="18"/>
                <w:szCs w:val="18"/>
              </w:rPr>
              <w:t>еятельности</w:t>
            </w:r>
            <w:proofErr w:type="spellEnd"/>
            <w:r w:rsidRPr="00EE0C7F">
              <w:rPr>
                <w:rFonts w:ascii="Times New Roman" w:hAnsi="Times New Roman"/>
                <w:sz w:val="18"/>
                <w:szCs w:val="18"/>
              </w:rPr>
              <w:t xml:space="preserve"> добровольчестве (единиц);</w:t>
            </w:r>
          </w:p>
          <w:p w:rsidR="00416ACB" w:rsidRPr="00EE0C7F" w:rsidRDefault="00416ACB" w:rsidP="00672515">
            <w:pPr>
              <w:numPr>
                <w:ilvl w:val="0"/>
                <w:numId w:val="20"/>
              </w:numPr>
              <w:tabs>
                <w:tab w:val="left" w:pos="21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E0C7F">
              <w:rPr>
                <w:rFonts w:ascii="Times New Roman" w:hAnsi="Times New Roman"/>
                <w:sz w:val="18"/>
                <w:szCs w:val="18"/>
              </w:rPr>
              <w:t>количество социально ориентированных некоммерческих организаций, привлеченных к участию в мероприятиях, направленных на развитие гражданского общества в муниципальном районе «Сосногорск» (единиц)</w:t>
            </w:r>
          </w:p>
          <w:p w:rsidR="00416ACB" w:rsidRPr="00EE0C7F" w:rsidRDefault="00416ACB" w:rsidP="00672515">
            <w:pPr>
              <w:numPr>
                <w:ilvl w:val="0"/>
                <w:numId w:val="20"/>
              </w:numPr>
              <w:tabs>
                <w:tab w:val="left" w:pos="21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E0C7F">
              <w:rPr>
                <w:rFonts w:ascii="Times New Roman" w:hAnsi="Times New Roman"/>
                <w:sz w:val="18"/>
                <w:szCs w:val="18"/>
              </w:rPr>
              <w:t>доля граждан, принявших участие в мероприятиях, проводимых некоммерческими организациями в муниципальном районе «Сосногорск», от общей численности населения муниципального района «Сосногорск» (в процентах)</w:t>
            </w:r>
          </w:p>
        </w:tc>
      </w:tr>
      <w:tr w:rsidR="00416ACB" w:rsidRPr="00B46E9E" w:rsidTr="00672515">
        <w:tc>
          <w:tcPr>
            <w:tcW w:w="2041" w:type="dxa"/>
            <w:hideMark/>
          </w:tcPr>
          <w:p w:rsidR="00416ACB" w:rsidRPr="00EE0C7F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EE0C7F">
              <w:rPr>
                <w:rFonts w:ascii="Times New Roman" w:hAnsi="Times New Roman"/>
                <w:sz w:val="18"/>
                <w:szCs w:val="18"/>
              </w:rPr>
              <w:t xml:space="preserve">Этапы и сроки </w:t>
            </w:r>
            <w:r w:rsidRPr="00EE0C7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реализации Подпрограммы </w:t>
            </w:r>
            <w:r w:rsidRPr="00EE0C7F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proofErr w:type="spellStart"/>
            <w:r w:rsidRPr="00EE0C7F">
              <w:rPr>
                <w:rFonts w:ascii="Times New Roman" w:hAnsi="Times New Roman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8732" w:type="dxa"/>
            <w:hideMark/>
          </w:tcPr>
          <w:p w:rsidR="00416ACB" w:rsidRPr="00EE0C7F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EE0C7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срок реализации Подпрограммы </w:t>
            </w:r>
            <w:r w:rsidRPr="00EE0C7F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proofErr w:type="spellStart"/>
            <w:r w:rsidRPr="00EE0C7F">
              <w:rPr>
                <w:rFonts w:ascii="Times New Roman" w:hAnsi="Times New Roman"/>
                <w:sz w:val="18"/>
                <w:szCs w:val="18"/>
              </w:rPr>
              <w:t>I</w:t>
            </w:r>
            <w:proofErr w:type="spellEnd"/>
            <w:r w:rsidRPr="00EE0C7F">
              <w:rPr>
                <w:rFonts w:ascii="Times New Roman" w:hAnsi="Times New Roman"/>
                <w:sz w:val="18"/>
                <w:szCs w:val="18"/>
              </w:rPr>
              <w:t>: 2018 – 2021 годы</w:t>
            </w:r>
          </w:p>
        </w:tc>
      </w:tr>
      <w:tr w:rsidR="00416ACB" w:rsidRPr="00B46E9E" w:rsidTr="00672515">
        <w:trPr>
          <w:trHeight w:val="864"/>
        </w:trPr>
        <w:tc>
          <w:tcPr>
            <w:tcW w:w="2041" w:type="dxa"/>
            <w:hideMark/>
          </w:tcPr>
          <w:p w:rsidR="00416ACB" w:rsidRPr="00EE0C7F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EE0C7F">
              <w:rPr>
                <w:rFonts w:ascii="Times New Roman" w:hAnsi="Times New Roman"/>
                <w:sz w:val="18"/>
                <w:szCs w:val="18"/>
              </w:rPr>
              <w:lastRenderedPageBreak/>
              <w:t>Объемы финансирования Подпрограммы I</w:t>
            </w:r>
            <w:proofErr w:type="spellStart"/>
            <w:r w:rsidRPr="00EE0C7F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proofErr w:type="spellEnd"/>
          </w:p>
        </w:tc>
        <w:tc>
          <w:tcPr>
            <w:tcW w:w="8732" w:type="dxa"/>
          </w:tcPr>
          <w:p w:rsidR="00416ACB" w:rsidRPr="00EE0C7F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EE0C7F">
              <w:rPr>
                <w:rFonts w:ascii="Times New Roman" w:hAnsi="Times New Roman"/>
                <w:sz w:val="18"/>
                <w:szCs w:val="18"/>
              </w:rPr>
              <w:t>общий объем ассигнований из средств местного бюджета Подпрограммы I</w:t>
            </w:r>
            <w:proofErr w:type="spellStart"/>
            <w:r w:rsidRPr="00EE0C7F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proofErr w:type="spellEnd"/>
            <w:r w:rsidRPr="00EE0C7F">
              <w:rPr>
                <w:rFonts w:ascii="Times New Roman" w:hAnsi="Times New Roman"/>
                <w:sz w:val="18"/>
                <w:szCs w:val="18"/>
              </w:rPr>
              <w:t xml:space="preserve"> в 2018-2021 годах составит – 2 122 577,36 рублей, в том числе по годам:</w:t>
            </w:r>
          </w:p>
          <w:p w:rsidR="00416ACB" w:rsidRPr="00EE0C7F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EE0C7F">
              <w:rPr>
                <w:rFonts w:ascii="Times New Roman" w:hAnsi="Times New Roman"/>
                <w:sz w:val="18"/>
                <w:szCs w:val="18"/>
              </w:rPr>
              <w:t>2018 г. – 610 577,36 рублей;</w:t>
            </w:r>
          </w:p>
          <w:p w:rsidR="00416ACB" w:rsidRPr="00EE0C7F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EE0C7F">
              <w:rPr>
                <w:rFonts w:ascii="Times New Roman" w:hAnsi="Times New Roman"/>
                <w:sz w:val="18"/>
                <w:szCs w:val="18"/>
              </w:rPr>
              <w:t>2019 г. – 504 000,00 рублей;</w:t>
            </w:r>
          </w:p>
          <w:p w:rsidR="00416ACB" w:rsidRPr="00EE0C7F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EE0C7F">
              <w:rPr>
                <w:rFonts w:ascii="Times New Roman" w:hAnsi="Times New Roman"/>
                <w:sz w:val="18"/>
                <w:szCs w:val="18"/>
              </w:rPr>
              <w:t>2020 г. – 504 000,00 рублей;</w:t>
            </w:r>
          </w:p>
          <w:p w:rsidR="00416ACB" w:rsidRPr="00EE0C7F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EE0C7F">
              <w:rPr>
                <w:rFonts w:ascii="Times New Roman" w:hAnsi="Times New Roman"/>
                <w:sz w:val="18"/>
                <w:szCs w:val="18"/>
              </w:rPr>
              <w:t>2021 г. – 504 000,00 рублей.</w:t>
            </w:r>
          </w:p>
        </w:tc>
      </w:tr>
      <w:tr w:rsidR="00416ACB" w:rsidRPr="00B46E9E" w:rsidTr="00672515">
        <w:tc>
          <w:tcPr>
            <w:tcW w:w="2041" w:type="dxa"/>
            <w:hideMark/>
          </w:tcPr>
          <w:p w:rsidR="00416ACB" w:rsidRPr="00EE0C7F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EE0C7F">
              <w:rPr>
                <w:rFonts w:ascii="Times New Roman" w:hAnsi="Times New Roman"/>
                <w:sz w:val="18"/>
                <w:szCs w:val="18"/>
              </w:rPr>
              <w:t xml:space="preserve">Ожидаемые результаты реализации Подпрограммы </w:t>
            </w:r>
            <w:r w:rsidRPr="00EE0C7F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proofErr w:type="spellStart"/>
            <w:r w:rsidRPr="00EE0C7F">
              <w:rPr>
                <w:rFonts w:ascii="Times New Roman" w:hAnsi="Times New Roman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8732" w:type="dxa"/>
            <w:hideMark/>
          </w:tcPr>
          <w:p w:rsidR="00416ACB" w:rsidRPr="00EE0C7F" w:rsidRDefault="00416ACB" w:rsidP="0067251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EE0C7F">
              <w:rPr>
                <w:rFonts w:ascii="Times New Roman" w:hAnsi="Times New Roman"/>
                <w:sz w:val="18"/>
                <w:szCs w:val="18"/>
              </w:rPr>
              <w:t>к 2021 году:</w:t>
            </w:r>
          </w:p>
          <w:p w:rsidR="00416ACB" w:rsidRPr="00EE0C7F" w:rsidRDefault="00416ACB" w:rsidP="0067251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EE0C7F">
              <w:rPr>
                <w:rFonts w:ascii="Times New Roman" w:hAnsi="Times New Roman"/>
                <w:sz w:val="18"/>
                <w:szCs w:val="18"/>
              </w:rPr>
              <w:t>сохранение количества СО НКО, которым оказана финансовая и/или имущественная поддержка в течение года, не менее 1 единицы в год;</w:t>
            </w:r>
          </w:p>
          <w:p w:rsidR="00416ACB" w:rsidRPr="00EE0C7F" w:rsidRDefault="00416ACB" w:rsidP="0067251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EE0C7F">
              <w:rPr>
                <w:rFonts w:ascii="Times New Roman" w:hAnsi="Times New Roman"/>
                <w:sz w:val="18"/>
                <w:szCs w:val="18"/>
              </w:rPr>
              <w:t>сохранение числа публикаций о деятельности СО НКО: ежегодно не менее 12 публикаций о деятельности СО НКО, в том числе проектах, реализуемых волонтерами, и о деятельности благотворительных объединений;</w:t>
            </w:r>
          </w:p>
          <w:p w:rsidR="00416ACB" w:rsidRPr="00EE0C7F" w:rsidRDefault="00416ACB" w:rsidP="0067251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EE0C7F">
              <w:rPr>
                <w:rFonts w:ascii="Times New Roman" w:hAnsi="Times New Roman"/>
                <w:sz w:val="18"/>
                <w:szCs w:val="18"/>
              </w:rPr>
              <w:t>сохранение количества СО НКО, привлеченных к участию в мероприятиях, направленных на развитие гражданского общества в муниципальном районе «Сосногорск», не менее 1 единицы в год;</w:t>
            </w:r>
          </w:p>
        </w:tc>
      </w:tr>
    </w:tbl>
    <w:p w:rsidR="00416ACB" w:rsidRPr="00B46E9E" w:rsidRDefault="00416ACB" w:rsidP="0079495D">
      <w:pPr>
        <w:pStyle w:val="ConsPlusNormal0"/>
      </w:pPr>
    </w:p>
    <w:p w:rsidR="00416ACB" w:rsidRPr="008118A8" w:rsidRDefault="00416ACB" w:rsidP="00EE0C7F">
      <w:pPr>
        <w:pStyle w:val="ConsPlusNormal0"/>
        <w:jc w:val="center"/>
      </w:pPr>
      <w:r w:rsidRPr="008118A8">
        <w:t>ПАСПОРТ</w:t>
      </w:r>
    </w:p>
    <w:p w:rsidR="00416ACB" w:rsidRPr="008118A8" w:rsidRDefault="00416ACB" w:rsidP="00EE0C7F">
      <w:pPr>
        <w:pStyle w:val="ConsPlusNormal0"/>
        <w:jc w:val="center"/>
      </w:pPr>
      <w:r w:rsidRPr="008118A8">
        <w:t>Подпрограммы I</w:t>
      </w:r>
      <w:r w:rsidRPr="008118A8">
        <w:rPr>
          <w:lang w:val="en-US"/>
        </w:rPr>
        <w:t>II</w:t>
      </w:r>
      <w:r w:rsidRPr="008118A8">
        <w:t xml:space="preserve"> «Здоровое население муниципального района «Сосногорск»</w:t>
      </w:r>
    </w:p>
    <w:p w:rsidR="00416ACB" w:rsidRPr="008118A8" w:rsidRDefault="00416ACB" w:rsidP="00EE0C7F">
      <w:pPr>
        <w:pStyle w:val="ConsPlusNormal0"/>
        <w:jc w:val="center"/>
      </w:pPr>
      <w:r w:rsidRPr="008118A8">
        <w:t>(далее – Подпрограмма I</w:t>
      </w:r>
      <w:r w:rsidRPr="008118A8">
        <w:rPr>
          <w:lang w:val="en-US"/>
        </w:rPr>
        <w:t>II</w:t>
      </w:r>
      <w:r w:rsidRPr="008118A8">
        <w:t>)</w:t>
      </w:r>
    </w:p>
    <w:tbl>
      <w:tblPr>
        <w:tblStyle w:val="afff6"/>
        <w:tblW w:w="10881" w:type="dxa"/>
        <w:tblLayout w:type="fixed"/>
        <w:tblLook w:val="0000"/>
      </w:tblPr>
      <w:tblGrid>
        <w:gridCol w:w="2262"/>
        <w:gridCol w:w="8619"/>
      </w:tblGrid>
      <w:tr w:rsidR="00416ACB" w:rsidRPr="00EE0C7F" w:rsidTr="00416ACB">
        <w:tc>
          <w:tcPr>
            <w:tcW w:w="2262" w:type="dxa"/>
          </w:tcPr>
          <w:p w:rsidR="00416ACB" w:rsidRPr="00EE0C7F" w:rsidRDefault="00416ACB" w:rsidP="004D6012">
            <w:pPr>
              <w:pStyle w:val="ConsPlusNormal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0C7F">
              <w:rPr>
                <w:rFonts w:ascii="Times New Roman" w:hAnsi="Times New Roman"/>
                <w:sz w:val="18"/>
                <w:szCs w:val="18"/>
              </w:rPr>
              <w:t>Ответственный исполнитель Подпрограммы I</w:t>
            </w:r>
            <w:r w:rsidRPr="00EE0C7F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EE0C7F">
              <w:rPr>
                <w:rFonts w:ascii="Times New Roman" w:hAnsi="Times New Roman"/>
                <w:sz w:val="18"/>
                <w:szCs w:val="18"/>
              </w:rPr>
              <w:t xml:space="preserve"> (Соисполнители Подпрограммы I</w:t>
            </w:r>
            <w:r w:rsidRPr="00EE0C7F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EE0C7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619" w:type="dxa"/>
          </w:tcPr>
          <w:p w:rsidR="00416ACB" w:rsidRPr="00EE0C7F" w:rsidRDefault="00416ACB" w:rsidP="004D6012">
            <w:pPr>
              <w:pStyle w:val="ConsPlusNormal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0C7F">
              <w:rPr>
                <w:rFonts w:ascii="Times New Roman" w:hAnsi="Times New Roman"/>
                <w:sz w:val="18"/>
                <w:szCs w:val="18"/>
              </w:rPr>
              <w:t>Сектор по социальным вопросам и НКО администрации муниципального района «Сосногорск»</w:t>
            </w:r>
          </w:p>
        </w:tc>
      </w:tr>
      <w:tr w:rsidR="00416ACB" w:rsidRPr="00EE0C7F" w:rsidTr="00416ACB">
        <w:tc>
          <w:tcPr>
            <w:tcW w:w="2262" w:type="dxa"/>
          </w:tcPr>
          <w:p w:rsidR="00416ACB" w:rsidRPr="00EE0C7F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E0C7F">
              <w:rPr>
                <w:rFonts w:ascii="Times New Roman" w:hAnsi="Times New Roman"/>
                <w:sz w:val="18"/>
                <w:szCs w:val="18"/>
              </w:rPr>
              <w:t>Участники      Подпрограммы I</w:t>
            </w:r>
            <w:r w:rsidRPr="00EE0C7F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8619" w:type="dxa"/>
          </w:tcPr>
          <w:p w:rsidR="00416ACB" w:rsidRPr="00EE0C7F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EE0C7F">
              <w:rPr>
                <w:rFonts w:ascii="Times New Roman" w:hAnsi="Times New Roman"/>
                <w:sz w:val="18"/>
                <w:szCs w:val="18"/>
              </w:rPr>
              <w:t>Управление образования администрации муниципального района «Сосногорск»;</w:t>
            </w:r>
          </w:p>
          <w:p w:rsidR="00416ACB" w:rsidRPr="00EE0C7F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EE0C7F">
              <w:rPr>
                <w:rFonts w:ascii="Times New Roman" w:hAnsi="Times New Roman"/>
                <w:sz w:val="18"/>
                <w:szCs w:val="18"/>
              </w:rPr>
              <w:t>Отдел культуры администрации муниципального района «Сосногорск»;</w:t>
            </w:r>
          </w:p>
          <w:p w:rsidR="00416ACB" w:rsidRPr="00EE0C7F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EE0C7F">
              <w:rPr>
                <w:rFonts w:ascii="Times New Roman" w:hAnsi="Times New Roman"/>
                <w:sz w:val="18"/>
                <w:szCs w:val="18"/>
              </w:rPr>
              <w:t>Отдел физкультуры и спорта администрации муниципального района «Сосногорск»</w:t>
            </w:r>
          </w:p>
        </w:tc>
      </w:tr>
      <w:tr w:rsidR="00416ACB" w:rsidRPr="00EE0C7F" w:rsidTr="00416ACB">
        <w:tc>
          <w:tcPr>
            <w:tcW w:w="2262" w:type="dxa"/>
          </w:tcPr>
          <w:p w:rsidR="00416ACB" w:rsidRPr="00EE0C7F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EE0C7F">
              <w:rPr>
                <w:rFonts w:ascii="Times New Roman" w:hAnsi="Times New Roman"/>
                <w:sz w:val="18"/>
                <w:szCs w:val="18"/>
              </w:rPr>
              <w:t>Программно-целевые инструменты Подпрограммы I</w:t>
            </w:r>
            <w:r w:rsidRPr="00EE0C7F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8619" w:type="dxa"/>
          </w:tcPr>
          <w:p w:rsidR="00416ACB" w:rsidRPr="00EE0C7F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EE0C7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16ACB" w:rsidRPr="00EE0C7F" w:rsidTr="00416ACB">
        <w:tc>
          <w:tcPr>
            <w:tcW w:w="2262" w:type="dxa"/>
          </w:tcPr>
          <w:p w:rsidR="00416ACB" w:rsidRPr="00EE0C7F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E0C7F">
              <w:rPr>
                <w:rFonts w:ascii="Times New Roman" w:hAnsi="Times New Roman"/>
                <w:sz w:val="18"/>
                <w:szCs w:val="18"/>
              </w:rPr>
              <w:t>Цели Подпрограммы I</w:t>
            </w:r>
            <w:r w:rsidRPr="00EE0C7F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8619" w:type="dxa"/>
          </w:tcPr>
          <w:p w:rsidR="00416ACB" w:rsidRPr="00EE0C7F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EE0C7F">
              <w:rPr>
                <w:rFonts w:ascii="Times New Roman" w:hAnsi="Times New Roman"/>
                <w:sz w:val="18"/>
                <w:szCs w:val="18"/>
              </w:rPr>
              <w:t>улучшение состояния здоровья населения муниципального района «Сосногорск»</w:t>
            </w:r>
          </w:p>
        </w:tc>
      </w:tr>
      <w:tr w:rsidR="00416ACB" w:rsidRPr="00EE0C7F" w:rsidTr="00416ACB">
        <w:tc>
          <w:tcPr>
            <w:tcW w:w="2262" w:type="dxa"/>
          </w:tcPr>
          <w:p w:rsidR="00416ACB" w:rsidRPr="00EE0C7F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EE0C7F">
              <w:rPr>
                <w:rFonts w:ascii="Times New Roman" w:hAnsi="Times New Roman"/>
                <w:sz w:val="18"/>
                <w:szCs w:val="18"/>
              </w:rPr>
              <w:t xml:space="preserve">Задачи </w:t>
            </w:r>
          </w:p>
          <w:p w:rsidR="00416ACB" w:rsidRPr="00EE0C7F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E0C7F">
              <w:rPr>
                <w:rFonts w:ascii="Times New Roman" w:hAnsi="Times New Roman"/>
                <w:sz w:val="18"/>
                <w:szCs w:val="18"/>
              </w:rPr>
              <w:t>Подпрограммы I</w:t>
            </w:r>
            <w:r w:rsidRPr="00EE0C7F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8619" w:type="dxa"/>
          </w:tcPr>
          <w:p w:rsidR="00416ACB" w:rsidRPr="00EE0C7F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EE0C7F">
              <w:rPr>
                <w:rFonts w:ascii="Times New Roman" w:hAnsi="Times New Roman"/>
                <w:sz w:val="18"/>
                <w:szCs w:val="18"/>
              </w:rPr>
              <w:t>формирование культуры здорового образа жизни населения муниципального района «Сосногорск»</w:t>
            </w:r>
          </w:p>
        </w:tc>
      </w:tr>
      <w:tr w:rsidR="00416ACB" w:rsidRPr="00EE0C7F" w:rsidTr="00416ACB">
        <w:tc>
          <w:tcPr>
            <w:tcW w:w="2262" w:type="dxa"/>
          </w:tcPr>
          <w:p w:rsidR="00416ACB" w:rsidRPr="00EE0C7F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EE0C7F">
              <w:rPr>
                <w:rFonts w:ascii="Times New Roman" w:hAnsi="Times New Roman"/>
                <w:sz w:val="18"/>
                <w:szCs w:val="18"/>
              </w:rPr>
              <w:t>Целевые индикаторы и показатели  Подпрограммы I</w:t>
            </w:r>
            <w:r w:rsidRPr="00EE0C7F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8619" w:type="dxa"/>
          </w:tcPr>
          <w:p w:rsidR="00416ACB" w:rsidRPr="00EE0C7F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EE0C7F">
              <w:rPr>
                <w:rFonts w:ascii="Times New Roman" w:hAnsi="Times New Roman"/>
                <w:sz w:val="18"/>
                <w:szCs w:val="18"/>
              </w:rPr>
              <w:t>доля проведенных мероприятий, направленных на профилактику вредных привычек, формирование здорового образа жизни среди населения от запланированного количества мероприятий (проценты)</w:t>
            </w:r>
          </w:p>
        </w:tc>
      </w:tr>
      <w:tr w:rsidR="00416ACB" w:rsidRPr="00EE0C7F" w:rsidTr="00416ACB">
        <w:tc>
          <w:tcPr>
            <w:tcW w:w="2262" w:type="dxa"/>
          </w:tcPr>
          <w:p w:rsidR="00416ACB" w:rsidRPr="00EE0C7F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EE0C7F">
              <w:rPr>
                <w:rFonts w:ascii="Times New Roman" w:hAnsi="Times New Roman"/>
                <w:sz w:val="18"/>
                <w:szCs w:val="18"/>
              </w:rPr>
              <w:t>Этапы и сроки реализации Подпрограммы I</w:t>
            </w:r>
            <w:r w:rsidRPr="00EE0C7F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8619" w:type="dxa"/>
          </w:tcPr>
          <w:p w:rsidR="00416ACB" w:rsidRPr="00EE0C7F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EE0C7F">
              <w:rPr>
                <w:rFonts w:ascii="Times New Roman" w:hAnsi="Times New Roman"/>
                <w:sz w:val="18"/>
                <w:szCs w:val="18"/>
              </w:rPr>
              <w:t>срок реализации Подпрограммы I</w:t>
            </w:r>
            <w:r w:rsidRPr="00EE0C7F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EE0C7F">
              <w:rPr>
                <w:rFonts w:ascii="Times New Roman" w:hAnsi="Times New Roman"/>
                <w:sz w:val="18"/>
                <w:szCs w:val="18"/>
              </w:rPr>
              <w:t>: 2018 – 2021 годы</w:t>
            </w:r>
          </w:p>
        </w:tc>
      </w:tr>
      <w:tr w:rsidR="00416ACB" w:rsidRPr="00EE0C7F" w:rsidTr="00416ACB">
        <w:tc>
          <w:tcPr>
            <w:tcW w:w="2262" w:type="dxa"/>
          </w:tcPr>
          <w:p w:rsidR="00416ACB" w:rsidRPr="00EE0C7F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EE0C7F">
              <w:rPr>
                <w:rFonts w:ascii="Times New Roman" w:hAnsi="Times New Roman"/>
                <w:sz w:val="18"/>
                <w:szCs w:val="18"/>
              </w:rPr>
              <w:t>Объем финансирования Подпрограммы I</w:t>
            </w:r>
            <w:r w:rsidRPr="00EE0C7F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8619" w:type="dxa"/>
          </w:tcPr>
          <w:p w:rsidR="00416ACB" w:rsidRPr="00EE0C7F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EE0C7F">
              <w:rPr>
                <w:rFonts w:ascii="Times New Roman" w:hAnsi="Times New Roman"/>
                <w:sz w:val="18"/>
                <w:szCs w:val="18"/>
              </w:rPr>
              <w:t>общий объем ассигнований из средств местного бюджета Подпрограммы I</w:t>
            </w:r>
            <w:r w:rsidRPr="00EE0C7F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EE0C7F">
              <w:rPr>
                <w:rFonts w:ascii="Times New Roman" w:hAnsi="Times New Roman"/>
                <w:sz w:val="18"/>
                <w:szCs w:val="18"/>
              </w:rPr>
              <w:t xml:space="preserve"> в 2018-2021 годах составит 0,00 руб., в том числе по годам:</w:t>
            </w:r>
          </w:p>
          <w:p w:rsidR="00416ACB" w:rsidRPr="00EE0C7F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EE0C7F">
              <w:rPr>
                <w:rFonts w:ascii="Times New Roman" w:hAnsi="Times New Roman"/>
                <w:sz w:val="18"/>
                <w:szCs w:val="18"/>
              </w:rPr>
              <w:t>2018 г. – 0,00 рублей;</w:t>
            </w:r>
          </w:p>
          <w:p w:rsidR="00416ACB" w:rsidRPr="00EE0C7F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EE0C7F">
              <w:rPr>
                <w:rFonts w:ascii="Times New Roman" w:hAnsi="Times New Roman"/>
                <w:sz w:val="18"/>
                <w:szCs w:val="18"/>
              </w:rPr>
              <w:t>2019 г. – 0,00 рублей;</w:t>
            </w:r>
          </w:p>
          <w:p w:rsidR="00416ACB" w:rsidRPr="00EE0C7F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EE0C7F">
              <w:rPr>
                <w:rFonts w:ascii="Times New Roman" w:hAnsi="Times New Roman"/>
                <w:sz w:val="18"/>
                <w:szCs w:val="18"/>
              </w:rPr>
              <w:t>2020 г. – 0,00 рублей;</w:t>
            </w:r>
          </w:p>
          <w:p w:rsidR="00416ACB" w:rsidRPr="00EE0C7F" w:rsidRDefault="00416ACB" w:rsidP="0079495D">
            <w:pPr>
              <w:pStyle w:val="ConsPlusNormal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E0C7F">
              <w:rPr>
                <w:rFonts w:ascii="Times New Roman" w:hAnsi="Times New Roman"/>
                <w:sz w:val="18"/>
                <w:szCs w:val="18"/>
              </w:rPr>
              <w:t>2021 г. – 0,00 рублей.</w:t>
            </w:r>
          </w:p>
        </w:tc>
      </w:tr>
      <w:tr w:rsidR="00416ACB" w:rsidRPr="00EE0C7F" w:rsidTr="00416ACB">
        <w:tc>
          <w:tcPr>
            <w:tcW w:w="2262" w:type="dxa"/>
          </w:tcPr>
          <w:p w:rsidR="00416ACB" w:rsidRPr="00EE0C7F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EE0C7F">
              <w:rPr>
                <w:rFonts w:ascii="Times New Roman" w:hAnsi="Times New Roman"/>
                <w:sz w:val="18"/>
                <w:szCs w:val="18"/>
              </w:rPr>
              <w:t>Ожидаемые результаты реализации    Подпрограммы I</w:t>
            </w:r>
            <w:r w:rsidRPr="00EE0C7F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8619" w:type="dxa"/>
          </w:tcPr>
          <w:p w:rsidR="00416ACB" w:rsidRPr="00EE0C7F" w:rsidRDefault="00416ACB" w:rsidP="006725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E0C7F">
              <w:rPr>
                <w:rFonts w:ascii="Times New Roman" w:hAnsi="Times New Roman"/>
                <w:sz w:val="18"/>
                <w:szCs w:val="18"/>
              </w:rPr>
              <w:t>к 2021 году:</w:t>
            </w:r>
          </w:p>
          <w:p w:rsidR="00416ACB" w:rsidRPr="00EE0C7F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EE0C7F">
              <w:rPr>
                <w:rFonts w:ascii="Times New Roman" w:hAnsi="Times New Roman"/>
                <w:sz w:val="18"/>
                <w:szCs w:val="18"/>
              </w:rPr>
              <w:t>сохранение доли проведенных мероприятий, направленных на профилактику вредных привычек, формирование здорового образа жизни среди населения к общему количеству запланированных мероприятий, на уровне 100 процентов</w:t>
            </w:r>
          </w:p>
        </w:tc>
      </w:tr>
    </w:tbl>
    <w:p w:rsidR="0036782B" w:rsidRPr="00EE0C7F" w:rsidRDefault="0036782B" w:rsidP="0079495D">
      <w:pPr>
        <w:pStyle w:val="ConsPlusNormal0"/>
        <w:rPr>
          <w:sz w:val="18"/>
          <w:szCs w:val="18"/>
        </w:rPr>
      </w:pPr>
    </w:p>
    <w:p w:rsidR="00440DDE" w:rsidRPr="00EE0C7F" w:rsidRDefault="00440DDE" w:rsidP="00EE0C7F">
      <w:pPr>
        <w:pStyle w:val="ConsPlusNormal0"/>
        <w:jc w:val="center"/>
        <w:rPr>
          <w:b/>
        </w:rPr>
      </w:pPr>
      <w:r w:rsidRPr="00EE0C7F">
        <w:rPr>
          <w:b/>
        </w:rPr>
        <w:t>Приоритеты, цели и задачи реализуемой в муниципальном районе «Сосногорск» муниципальной политики в сфере социальной защиты населения</w:t>
      </w:r>
    </w:p>
    <w:p w:rsidR="00440DDE" w:rsidRPr="0016466B" w:rsidRDefault="00EE0C7F" w:rsidP="0079495D">
      <w:pPr>
        <w:pStyle w:val="ConsPlusNormal0"/>
      </w:pPr>
      <w:r>
        <w:tab/>
      </w:r>
      <w:r w:rsidR="00440DDE" w:rsidRPr="0016466B">
        <w:t>Приоритетами реализуемой в муниципальном районе «Сосногорск» муниципальной политики в сфере социальной защиты населения являются:</w:t>
      </w:r>
    </w:p>
    <w:p w:rsidR="00440DDE" w:rsidRPr="0016466B" w:rsidRDefault="005A334A" w:rsidP="00EE0C7F">
      <w:pPr>
        <w:pStyle w:val="ConsPlusNormal0"/>
        <w:ind w:firstLine="567"/>
      </w:pPr>
      <w:r>
        <w:t xml:space="preserve">1) </w:t>
      </w:r>
      <w:r w:rsidR="00440DDE" w:rsidRPr="0016466B">
        <w:t>повышение социальной защиты наиболее социально незащищенных категорий населения</w:t>
      </w:r>
      <w:r>
        <w:t xml:space="preserve">, </w:t>
      </w:r>
      <w:r w:rsidR="00440DDE" w:rsidRPr="0016466B">
        <w:t xml:space="preserve">оказавшихся в сложной ситуации; </w:t>
      </w:r>
    </w:p>
    <w:p w:rsidR="00440DDE" w:rsidRPr="0016466B" w:rsidRDefault="005A334A" w:rsidP="00EE0C7F">
      <w:pPr>
        <w:pStyle w:val="ConsPlusNormal0"/>
        <w:ind w:firstLine="567"/>
      </w:pPr>
      <w:r>
        <w:t>2)</w:t>
      </w:r>
      <w:proofErr w:type="gramStart"/>
      <w:r>
        <w:t>.</w:t>
      </w:r>
      <w:proofErr w:type="gramEnd"/>
      <w:r>
        <w:t xml:space="preserve"> </w:t>
      </w:r>
      <w:proofErr w:type="gramStart"/>
      <w:r w:rsidR="00440DDE" w:rsidRPr="0016466B">
        <w:t>у</w:t>
      </w:r>
      <w:proofErr w:type="gramEnd"/>
      <w:r w:rsidR="00440DDE" w:rsidRPr="0016466B">
        <w:t xml:space="preserve">крепление института семьи; </w:t>
      </w:r>
    </w:p>
    <w:p w:rsidR="00440DDE" w:rsidRPr="0016466B" w:rsidRDefault="005A334A" w:rsidP="00EE0C7F">
      <w:pPr>
        <w:pStyle w:val="ConsPlusNormal0"/>
        <w:ind w:firstLine="567"/>
      </w:pPr>
      <w:r>
        <w:t>3)</w:t>
      </w:r>
      <w:proofErr w:type="gramStart"/>
      <w:r>
        <w:t>.</w:t>
      </w:r>
      <w:proofErr w:type="gramEnd"/>
      <w:r>
        <w:t xml:space="preserve"> </w:t>
      </w:r>
      <w:proofErr w:type="gramStart"/>
      <w:r w:rsidR="00440DDE" w:rsidRPr="0016466B">
        <w:t>ф</w:t>
      </w:r>
      <w:proofErr w:type="gramEnd"/>
      <w:r w:rsidR="00440DDE" w:rsidRPr="0016466B">
        <w:t>ормирование здорового образа жизни населения района.</w:t>
      </w:r>
    </w:p>
    <w:p w:rsidR="00440DDE" w:rsidRPr="0016466B" w:rsidRDefault="00EE0C7F" w:rsidP="0079495D">
      <w:pPr>
        <w:pStyle w:val="ConsPlusNormal0"/>
      </w:pPr>
      <w:r>
        <w:tab/>
      </w:r>
      <w:r w:rsidR="00440DDE" w:rsidRPr="0016466B">
        <w:t>Целью Программы является повышение социальной защищенности граждан в муниципальном районе «Сосногорск».</w:t>
      </w:r>
    </w:p>
    <w:p w:rsidR="00440DDE" w:rsidRPr="0016466B" w:rsidRDefault="00EE0C7F" w:rsidP="0079495D">
      <w:pPr>
        <w:pStyle w:val="ConsPlusNormal0"/>
      </w:pPr>
      <w:r>
        <w:tab/>
      </w:r>
      <w:r w:rsidR="00440DDE" w:rsidRPr="0016466B">
        <w:t>Программа направлена на решение следующих основных задач:</w:t>
      </w:r>
    </w:p>
    <w:p w:rsidR="00440DDE" w:rsidRPr="0016466B" w:rsidRDefault="005A334A" w:rsidP="00EE0C7F">
      <w:pPr>
        <w:pStyle w:val="ConsPlusNormal0"/>
        <w:ind w:firstLine="567"/>
      </w:pPr>
      <w:r>
        <w:t xml:space="preserve">1) </w:t>
      </w:r>
      <w:r w:rsidR="00440DDE" w:rsidRPr="0016466B">
        <w:t xml:space="preserve">Поддержание уровня жизни отдельных категорий граждан. Реализация дополнительных мер по поддержке семьи и повышения престижа отцовства в муниципальном районе «Сосногорск». </w:t>
      </w:r>
    </w:p>
    <w:p w:rsidR="00440DDE" w:rsidRPr="0016466B" w:rsidRDefault="005A334A" w:rsidP="00EE0C7F">
      <w:pPr>
        <w:pStyle w:val="ConsPlusNormal0"/>
        <w:ind w:firstLine="567"/>
      </w:pPr>
      <w:r>
        <w:t xml:space="preserve">2) </w:t>
      </w:r>
      <w:r w:rsidR="00440DDE" w:rsidRPr="0016466B">
        <w:t>Развитие социально ориентированных некоммерческих организаций (далее – СО НКО), деятельность которых направлена на решение социальных проблем в муниципальном районе «Сосногорск».</w:t>
      </w:r>
    </w:p>
    <w:p w:rsidR="00440DDE" w:rsidRPr="0016466B" w:rsidRDefault="005A334A" w:rsidP="00EE0C7F">
      <w:pPr>
        <w:pStyle w:val="ConsPlusNormal0"/>
        <w:ind w:firstLine="567"/>
      </w:pPr>
      <w:r>
        <w:lastRenderedPageBreak/>
        <w:t xml:space="preserve">3) </w:t>
      </w:r>
      <w:r w:rsidR="00440DDE" w:rsidRPr="0016466B">
        <w:t>Улучшение состояния здоровья населения муниципального района «Сосногорск».</w:t>
      </w:r>
    </w:p>
    <w:p w:rsidR="00440DDE" w:rsidRPr="0016466B" w:rsidRDefault="00440DDE" w:rsidP="0016466B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16466B">
        <w:rPr>
          <w:rFonts w:eastAsia="Calibri"/>
        </w:rPr>
        <w:t>Задачи определяют конечный результат реализации взаимосвязанных мероприятий в рамках достижения цели Программы.</w:t>
      </w:r>
    </w:p>
    <w:p w:rsidR="00440DDE" w:rsidRPr="0016466B" w:rsidRDefault="00440DDE" w:rsidP="0016466B">
      <w:pPr>
        <w:ind w:right="-11" w:firstLine="720"/>
        <w:jc w:val="both"/>
      </w:pPr>
      <w:r w:rsidRPr="0016466B">
        <w:t>Перечень и сведения о целевых индикаторах и показателях муниципальной программы</w:t>
      </w:r>
      <w:r w:rsidRPr="0016466B">
        <w:rPr>
          <w:rFonts w:eastAsia="Calibri"/>
        </w:rPr>
        <w:t xml:space="preserve"> представлены в таблице 1 к Программе. </w:t>
      </w:r>
    </w:p>
    <w:p w:rsidR="00440DDE" w:rsidRPr="0016466B" w:rsidRDefault="00EE0C7F" w:rsidP="0079495D">
      <w:pPr>
        <w:pStyle w:val="ConsPlusNormal0"/>
      </w:pPr>
      <w:r>
        <w:tab/>
      </w:r>
      <w:r w:rsidR="00440DDE" w:rsidRPr="0016466B">
        <w:t>Перечень и характеристики основных мероприятий муниципальной программы представлены в таблице 2 к Программе.</w:t>
      </w:r>
    </w:p>
    <w:p w:rsidR="00440DDE" w:rsidRPr="0016466B" w:rsidRDefault="00EE0C7F" w:rsidP="004D6012">
      <w:pPr>
        <w:pStyle w:val="ConsPlusNormal0"/>
        <w:jc w:val="both"/>
      </w:pPr>
      <w:r>
        <w:tab/>
      </w:r>
      <w:r w:rsidR="00440DDE" w:rsidRPr="0016466B">
        <w:t>Информация по финансовому обеспечению муниципальной программы за счет средств местного бюджета (с учетом средств межбюджетных трансфертов)», республиканского бюджета Республики Коми (с учетом средств федерального бюджета) представлено в таблице 3 к Программе.</w:t>
      </w:r>
    </w:p>
    <w:p w:rsidR="00440DDE" w:rsidRPr="0016466B" w:rsidRDefault="004D6012" w:rsidP="004D6012">
      <w:pPr>
        <w:pStyle w:val="ConsPlusNormal0"/>
        <w:jc w:val="both"/>
      </w:pPr>
      <w:r>
        <w:tab/>
      </w:r>
      <w:r w:rsidR="00440DDE" w:rsidRPr="0016466B">
        <w:t>Ресурсное обеспечение и прогнозная (справочная) оценка расходов местного бюджета, республиканского бюджета Республики Коми (с учетом средств федерального бюджета), на реализацию цели муниципальной программы представлено в таблице 4 к Программе.</w:t>
      </w:r>
    </w:p>
    <w:p w:rsidR="00440DDE" w:rsidRPr="0016466B" w:rsidRDefault="004D6012" w:rsidP="004D6012">
      <w:pPr>
        <w:pStyle w:val="ConsPlusNormal0"/>
        <w:jc w:val="both"/>
      </w:pPr>
      <w:r>
        <w:tab/>
      </w:r>
      <w:r w:rsidR="00440DDE" w:rsidRPr="0016466B">
        <w:t>Комплексный план действий по реализации муниципальной программы на 2019 год представлен в таблице 5 к Программе.</w:t>
      </w:r>
    </w:p>
    <w:p w:rsidR="00416ACB" w:rsidRPr="0016466B" w:rsidRDefault="00440DDE" w:rsidP="004D6012">
      <w:pPr>
        <w:autoSpaceDE w:val="0"/>
        <w:autoSpaceDN w:val="0"/>
        <w:adjustRightInd w:val="0"/>
        <w:ind w:firstLine="540"/>
        <w:jc w:val="both"/>
      </w:pPr>
      <w:r w:rsidRPr="0016466B">
        <w:t xml:space="preserve">Сведения о порядке сбора информации и методике расчета целевых индикаторов и показателей муниципальной программы муниципального образования муниципального района «Сосногорск» «Социальная защита населения» </w:t>
      </w:r>
      <w:r w:rsidRPr="0016466B">
        <w:rPr>
          <w:rFonts w:eastAsia="Calibri"/>
        </w:rPr>
        <w:t>представлены в таблице 6 к Программе.</w:t>
      </w:r>
    </w:p>
    <w:p w:rsidR="00416ACB" w:rsidRPr="00B46E9E" w:rsidRDefault="00416ACB" w:rsidP="00B46E9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  <w:sectPr w:rsidR="00416ACB" w:rsidRPr="00B46E9E" w:rsidSect="00416ACB">
          <w:pgSz w:w="11906" w:h="16838"/>
          <w:pgMar w:top="567" w:right="567" w:bottom="397" w:left="567" w:header="0" w:footer="0" w:gutter="0"/>
          <w:cols w:space="720"/>
          <w:noEndnote/>
        </w:sectPr>
      </w:pPr>
      <w:bookmarkStart w:id="4" w:name="Par31"/>
      <w:bookmarkEnd w:id="4"/>
    </w:p>
    <w:p w:rsidR="00416ACB" w:rsidRPr="008118A8" w:rsidRDefault="00416ACB" w:rsidP="00952A86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8118A8">
        <w:rPr>
          <w:sz w:val="22"/>
          <w:szCs w:val="22"/>
        </w:rPr>
        <w:lastRenderedPageBreak/>
        <w:t>Приложение к муниципальной программе</w:t>
      </w:r>
    </w:p>
    <w:p w:rsidR="00416ACB" w:rsidRPr="008118A8" w:rsidRDefault="00416ACB" w:rsidP="00952A86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8118A8">
        <w:rPr>
          <w:sz w:val="22"/>
          <w:szCs w:val="22"/>
        </w:rPr>
        <w:t>муниципального района «Сосногорск»</w:t>
      </w:r>
    </w:p>
    <w:p w:rsidR="00416ACB" w:rsidRPr="008118A8" w:rsidRDefault="00416ACB" w:rsidP="00952A86">
      <w:pPr>
        <w:pStyle w:val="24"/>
        <w:spacing w:after="0" w:line="240" w:lineRule="auto"/>
        <w:ind w:left="0" w:right="-10"/>
        <w:jc w:val="right"/>
        <w:rPr>
          <w:sz w:val="22"/>
          <w:szCs w:val="22"/>
        </w:rPr>
      </w:pPr>
      <w:r w:rsidRPr="008118A8">
        <w:rPr>
          <w:sz w:val="22"/>
          <w:szCs w:val="22"/>
        </w:rPr>
        <w:t>«Социальная защита населения</w:t>
      </w:r>
    </w:p>
    <w:p w:rsidR="00416ACB" w:rsidRPr="008118A8" w:rsidRDefault="00416ACB" w:rsidP="00952A86">
      <w:pPr>
        <w:pStyle w:val="24"/>
        <w:spacing w:after="0" w:line="240" w:lineRule="auto"/>
        <w:ind w:left="0" w:right="-10"/>
        <w:jc w:val="right"/>
        <w:rPr>
          <w:sz w:val="22"/>
          <w:szCs w:val="22"/>
        </w:rPr>
      </w:pPr>
      <w:r w:rsidRPr="008118A8">
        <w:rPr>
          <w:sz w:val="22"/>
          <w:szCs w:val="22"/>
        </w:rPr>
        <w:t xml:space="preserve">муниципального района «Сосногорск», </w:t>
      </w:r>
      <w:proofErr w:type="gramStart"/>
      <w:r w:rsidRPr="008118A8">
        <w:rPr>
          <w:sz w:val="22"/>
          <w:szCs w:val="22"/>
        </w:rPr>
        <w:t>утвержденной</w:t>
      </w:r>
      <w:proofErr w:type="gramEnd"/>
      <w:r w:rsidRPr="008118A8">
        <w:rPr>
          <w:sz w:val="22"/>
          <w:szCs w:val="22"/>
        </w:rPr>
        <w:t xml:space="preserve"> </w:t>
      </w:r>
    </w:p>
    <w:p w:rsidR="00416ACB" w:rsidRPr="00B46E9E" w:rsidRDefault="00416ACB" w:rsidP="00952A86">
      <w:pPr>
        <w:pStyle w:val="ConsPlusNormal0"/>
        <w:jc w:val="right"/>
      </w:pPr>
      <w:r w:rsidRPr="00B46E9E">
        <w:t xml:space="preserve">постановлением администрации </w:t>
      </w:r>
      <w:proofErr w:type="gramStart"/>
      <w:r w:rsidRPr="00B46E9E">
        <w:t>муниципального</w:t>
      </w:r>
      <w:proofErr w:type="gramEnd"/>
      <w:r w:rsidRPr="00B46E9E">
        <w:t xml:space="preserve"> </w:t>
      </w:r>
    </w:p>
    <w:p w:rsidR="00416ACB" w:rsidRPr="00B46E9E" w:rsidRDefault="00416ACB" w:rsidP="00952A86">
      <w:pPr>
        <w:pStyle w:val="ConsPlusNormal0"/>
        <w:jc w:val="right"/>
      </w:pPr>
      <w:r w:rsidRPr="00B46E9E">
        <w:t>района «Сосногорск» от 22.12.2017 № 1767</w:t>
      </w:r>
    </w:p>
    <w:p w:rsidR="00416ACB" w:rsidRPr="00B46E9E" w:rsidRDefault="00416ACB" w:rsidP="00952A86">
      <w:pPr>
        <w:pStyle w:val="ConsPlusNormal0"/>
        <w:jc w:val="right"/>
      </w:pPr>
      <w:r w:rsidRPr="00B46E9E">
        <w:t>Таблица 1</w:t>
      </w:r>
    </w:p>
    <w:p w:rsidR="00416ACB" w:rsidRPr="008118A8" w:rsidRDefault="00416ACB" w:rsidP="0079495D">
      <w:pPr>
        <w:pStyle w:val="ConsPlusNormal0"/>
        <w:rPr>
          <w:highlight w:val="yellow"/>
        </w:rPr>
      </w:pPr>
    </w:p>
    <w:p w:rsidR="00416ACB" w:rsidRPr="008118A8" w:rsidRDefault="00416ACB" w:rsidP="00416ACB">
      <w:pPr>
        <w:ind w:right="-11" w:firstLine="720"/>
        <w:jc w:val="center"/>
      </w:pPr>
      <w:r w:rsidRPr="008118A8">
        <w:t xml:space="preserve">Перечень и сведения о целевых индикаторах и показателях </w:t>
      </w:r>
    </w:p>
    <w:p w:rsidR="00416ACB" w:rsidRPr="008118A8" w:rsidRDefault="00416ACB" w:rsidP="00416ACB">
      <w:pPr>
        <w:autoSpaceDE w:val="0"/>
        <w:autoSpaceDN w:val="0"/>
        <w:adjustRightInd w:val="0"/>
        <w:jc w:val="center"/>
      </w:pPr>
      <w:r w:rsidRPr="008118A8">
        <w:t>муниципальной программы, подпрограмм муниципальной программы муниципального образования муниципального района «Сосногорск» «Социальная защита населения» и их значениях</w:t>
      </w:r>
    </w:p>
    <w:p w:rsidR="00416ACB" w:rsidRPr="008118A8" w:rsidRDefault="00416ACB" w:rsidP="0079495D">
      <w:pPr>
        <w:pStyle w:val="ConsPlusNormal0"/>
      </w:pPr>
    </w:p>
    <w:tbl>
      <w:tblPr>
        <w:tblStyle w:val="afff6"/>
        <w:tblW w:w="15593" w:type="dxa"/>
        <w:tblInd w:w="250" w:type="dxa"/>
        <w:tblLayout w:type="fixed"/>
        <w:tblLook w:val="0000"/>
      </w:tblPr>
      <w:tblGrid>
        <w:gridCol w:w="686"/>
        <w:gridCol w:w="9095"/>
        <w:gridCol w:w="890"/>
        <w:gridCol w:w="34"/>
        <w:gridCol w:w="34"/>
        <w:gridCol w:w="176"/>
        <w:gridCol w:w="1082"/>
        <w:gridCol w:w="7"/>
        <w:gridCol w:w="143"/>
        <w:gridCol w:w="133"/>
        <w:gridCol w:w="851"/>
        <w:gridCol w:w="7"/>
        <w:gridCol w:w="148"/>
        <w:gridCol w:w="128"/>
        <w:gridCol w:w="868"/>
        <w:gridCol w:w="1311"/>
      </w:tblGrid>
      <w:tr w:rsidR="00416ACB" w:rsidRPr="00952A86" w:rsidTr="006274A7">
        <w:tc>
          <w:tcPr>
            <w:tcW w:w="686" w:type="dxa"/>
            <w:vMerge w:val="restart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52A8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952A86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952A8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095" w:type="dxa"/>
            <w:vMerge w:val="restart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Показатель (индикатор) (наименование)</w:t>
            </w:r>
          </w:p>
        </w:tc>
        <w:tc>
          <w:tcPr>
            <w:tcW w:w="1134" w:type="dxa"/>
            <w:gridSpan w:val="4"/>
            <w:vMerge w:val="restart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Ед. измерения</w:t>
            </w:r>
          </w:p>
        </w:tc>
        <w:tc>
          <w:tcPr>
            <w:tcW w:w="4678" w:type="dxa"/>
            <w:gridSpan w:val="10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Значения показателей</w:t>
            </w:r>
          </w:p>
        </w:tc>
      </w:tr>
      <w:tr w:rsidR="00416ACB" w:rsidRPr="00952A86" w:rsidTr="006274A7">
        <w:trPr>
          <w:trHeight w:val="269"/>
        </w:trPr>
        <w:tc>
          <w:tcPr>
            <w:tcW w:w="686" w:type="dxa"/>
            <w:vMerge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95" w:type="dxa"/>
            <w:vMerge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1134" w:type="dxa"/>
            <w:gridSpan w:val="4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</w:tc>
        <w:tc>
          <w:tcPr>
            <w:tcW w:w="1151" w:type="dxa"/>
            <w:gridSpan w:val="4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  <w:tc>
          <w:tcPr>
            <w:tcW w:w="1311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</w:tr>
      <w:tr w:rsidR="00416ACB" w:rsidRPr="00952A86" w:rsidTr="006274A7">
        <w:trPr>
          <w:trHeight w:val="169"/>
        </w:trPr>
        <w:tc>
          <w:tcPr>
            <w:tcW w:w="68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95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4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82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4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51" w:type="dxa"/>
            <w:gridSpan w:val="4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11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416ACB" w:rsidRPr="00952A86" w:rsidTr="006274A7">
        <w:tc>
          <w:tcPr>
            <w:tcW w:w="14282" w:type="dxa"/>
            <w:gridSpan w:val="15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 xml:space="preserve">Муниципальная </w:t>
            </w:r>
            <w:hyperlink w:anchor="Par31" w:history="1">
              <w:r w:rsidRPr="00952A86">
                <w:rPr>
                  <w:rFonts w:ascii="Times New Roman" w:hAnsi="Times New Roman"/>
                  <w:sz w:val="18"/>
                  <w:szCs w:val="18"/>
                </w:rPr>
                <w:t>программа</w:t>
              </w:r>
            </w:hyperlink>
            <w:r w:rsidRPr="00952A86">
              <w:rPr>
                <w:rFonts w:ascii="Times New Roman" w:hAnsi="Times New Roman"/>
                <w:sz w:val="18"/>
                <w:szCs w:val="18"/>
              </w:rPr>
              <w:t xml:space="preserve"> муниципального образования муниципального района «Сосногорск» «Социальная защита населения»</w:t>
            </w:r>
          </w:p>
        </w:tc>
        <w:tc>
          <w:tcPr>
            <w:tcW w:w="1311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6ACB" w:rsidRPr="00952A86" w:rsidTr="006274A7">
        <w:tc>
          <w:tcPr>
            <w:tcW w:w="68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95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доля отдельных категорий граждан, получивших социальную поддержку, к общему количеству граждан, обратившихся и имеющих право на получение данной поддержки</w:t>
            </w:r>
          </w:p>
        </w:tc>
        <w:tc>
          <w:tcPr>
            <w:tcW w:w="1134" w:type="dxa"/>
            <w:gridSpan w:val="4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82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89" w:type="dxa"/>
            <w:gridSpan w:val="6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6" w:type="dxa"/>
            <w:gridSpan w:val="2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311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416ACB" w:rsidRPr="00952A86" w:rsidTr="006274A7">
        <w:tc>
          <w:tcPr>
            <w:tcW w:w="68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095" w:type="dxa"/>
          </w:tcPr>
          <w:p w:rsidR="00416ACB" w:rsidRPr="00952A86" w:rsidRDefault="00416ACB" w:rsidP="00416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52A8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количество проектов, реализованных СО НКО на территории муниципального района «Сосногорск», в рамках полученной </w:t>
            </w:r>
            <w:r w:rsidRPr="00952A86">
              <w:rPr>
                <w:rFonts w:ascii="Times New Roman" w:hAnsi="Times New Roman"/>
                <w:sz w:val="18"/>
                <w:szCs w:val="18"/>
              </w:rPr>
              <w:t xml:space="preserve">финансовой и/или имущественной </w:t>
            </w:r>
            <w:r w:rsidRPr="00952A86">
              <w:rPr>
                <w:rFonts w:ascii="Times New Roman" w:hAnsi="Times New Roman"/>
                <w:sz w:val="18"/>
                <w:szCs w:val="18"/>
                <w:lang w:eastAsia="en-US"/>
              </w:rPr>
              <w:t>поддержки</w:t>
            </w:r>
          </w:p>
        </w:tc>
        <w:tc>
          <w:tcPr>
            <w:tcW w:w="1134" w:type="dxa"/>
            <w:gridSpan w:val="4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1082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89" w:type="dxa"/>
            <w:gridSpan w:val="6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6" w:type="dxa"/>
            <w:gridSpan w:val="2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11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bookmarkStart w:id="5" w:name="Par1360"/>
      <w:bookmarkStart w:id="6" w:name="Par1396"/>
      <w:bookmarkEnd w:id="5"/>
      <w:bookmarkEnd w:id="6"/>
      <w:tr w:rsidR="00416ACB" w:rsidRPr="00952A86" w:rsidTr="006274A7">
        <w:tc>
          <w:tcPr>
            <w:tcW w:w="15593" w:type="dxa"/>
            <w:gridSpan w:val="16"/>
          </w:tcPr>
          <w:p w:rsidR="00416ACB" w:rsidRPr="00952A86" w:rsidRDefault="005C58BE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="00416ACB" w:rsidRPr="00952A86">
              <w:rPr>
                <w:rFonts w:ascii="Times New Roman" w:hAnsi="Times New Roman"/>
                <w:sz w:val="18"/>
                <w:szCs w:val="18"/>
              </w:rPr>
              <w:instrText>HYPERLINK \l "Par358"</w:instrText>
            </w:r>
            <w:r w:rsidRPr="00952A8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416ACB" w:rsidRPr="00952A86">
              <w:rPr>
                <w:rFonts w:ascii="Times New Roman" w:hAnsi="Times New Roman"/>
                <w:sz w:val="18"/>
                <w:szCs w:val="18"/>
              </w:rPr>
              <w:t>Подпрограмма I</w:t>
            </w:r>
            <w:r w:rsidRPr="00952A86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416ACB" w:rsidRPr="00952A86">
              <w:rPr>
                <w:rFonts w:ascii="Times New Roman" w:hAnsi="Times New Roman"/>
                <w:sz w:val="18"/>
                <w:szCs w:val="18"/>
              </w:rPr>
              <w:t xml:space="preserve"> «Дополнительная социальная поддержка уровня жизни граждан муниципального района «Сосногорск»</w:t>
            </w:r>
          </w:p>
        </w:tc>
      </w:tr>
      <w:tr w:rsidR="00416ACB" w:rsidRPr="00952A86" w:rsidTr="006274A7">
        <w:trPr>
          <w:trHeight w:val="70"/>
        </w:trPr>
        <w:tc>
          <w:tcPr>
            <w:tcW w:w="15593" w:type="dxa"/>
            <w:gridSpan w:val="16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 xml:space="preserve">Задача 1. «Усиление </w:t>
            </w:r>
            <w:proofErr w:type="spellStart"/>
            <w:r w:rsidRPr="00952A86">
              <w:rPr>
                <w:rFonts w:ascii="Times New Roman" w:hAnsi="Times New Roman"/>
                <w:sz w:val="18"/>
                <w:szCs w:val="18"/>
              </w:rPr>
              <w:t>адресности</w:t>
            </w:r>
            <w:proofErr w:type="spellEnd"/>
            <w:r w:rsidRPr="00952A86">
              <w:rPr>
                <w:rFonts w:ascii="Times New Roman" w:hAnsi="Times New Roman"/>
                <w:sz w:val="18"/>
                <w:szCs w:val="18"/>
              </w:rPr>
              <w:t xml:space="preserve"> социальных обязательств с учетом доходов граждан»</w:t>
            </w:r>
          </w:p>
        </w:tc>
      </w:tr>
      <w:tr w:rsidR="00416ACB" w:rsidRPr="00952A86" w:rsidTr="006274A7">
        <w:tc>
          <w:tcPr>
            <w:tcW w:w="68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1.1.1.</w:t>
            </w:r>
          </w:p>
        </w:tc>
        <w:tc>
          <w:tcPr>
            <w:tcW w:w="9095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количество отдельных категорий граждан, получивших социальную поддержку</w:t>
            </w:r>
          </w:p>
        </w:tc>
        <w:tc>
          <w:tcPr>
            <w:tcW w:w="924" w:type="dxa"/>
            <w:gridSpan w:val="2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1575" w:type="dxa"/>
            <w:gridSpan w:val="6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4"/>
          </w:tcPr>
          <w:p w:rsidR="00416ACB" w:rsidRPr="00952A86" w:rsidRDefault="00416ACB" w:rsidP="00416A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68" w:type="dxa"/>
          </w:tcPr>
          <w:p w:rsidR="00416ACB" w:rsidRPr="00952A86" w:rsidRDefault="00416ACB" w:rsidP="00416A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311" w:type="dxa"/>
          </w:tcPr>
          <w:p w:rsidR="00416ACB" w:rsidRPr="00952A86" w:rsidRDefault="00416ACB" w:rsidP="00416A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416ACB" w:rsidRPr="00952A86" w:rsidTr="006274A7">
        <w:tc>
          <w:tcPr>
            <w:tcW w:w="15593" w:type="dxa"/>
            <w:gridSpan w:val="16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Задача 2. «Улучшение социально-экономического положения семей, воспитывающих двух и трех детей»</w:t>
            </w:r>
          </w:p>
        </w:tc>
      </w:tr>
      <w:tr w:rsidR="00416ACB" w:rsidRPr="00952A86" w:rsidTr="006274A7">
        <w:tc>
          <w:tcPr>
            <w:tcW w:w="68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1.2.1.</w:t>
            </w:r>
          </w:p>
        </w:tc>
        <w:tc>
          <w:tcPr>
            <w:tcW w:w="9095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количество граждан, получивших единовременную выплату по муниципальным сертификатам на отцовский капитал</w:t>
            </w:r>
          </w:p>
        </w:tc>
        <w:tc>
          <w:tcPr>
            <w:tcW w:w="890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1333" w:type="dxa"/>
            <w:gridSpan w:val="5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gridSpan w:val="4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144" w:type="dxa"/>
            <w:gridSpan w:val="3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416ACB" w:rsidRPr="00952A86" w:rsidTr="006274A7">
        <w:tc>
          <w:tcPr>
            <w:tcW w:w="15593" w:type="dxa"/>
            <w:gridSpan w:val="16"/>
          </w:tcPr>
          <w:p w:rsidR="00416ACB" w:rsidRPr="00952A86" w:rsidRDefault="005C58BE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hyperlink w:anchor="Par358" w:history="1">
              <w:r w:rsidR="00416ACB" w:rsidRPr="00952A86">
                <w:rPr>
                  <w:rFonts w:ascii="Times New Roman" w:hAnsi="Times New Roman"/>
                  <w:sz w:val="18"/>
                  <w:szCs w:val="18"/>
                </w:rPr>
                <w:t xml:space="preserve">Подпрограмма II </w:t>
              </w:r>
            </w:hyperlink>
            <w:r w:rsidR="00416ACB" w:rsidRPr="00952A86">
              <w:rPr>
                <w:rFonts w:ascii="Times New Roman" w:hAnsi="Times New Roman"/>
                <w:sz w:val="18"/>
                <w:szCs w:val="18"/>
              </w:rPr>
              <w:t xml:space="preserve"> «Поддержка социально ориентированных некоммерческих организаций муниципального района «Сосногорск» </w:t>
            </w:r>
          </w:p>
        </w:tc>
      </w:tr>
      <w:tr w:rsidR="00416ACB" w:rsidRPr="00952A86" w:rsidTr="006274A7">
        <w:trPr>
          <w:trHeight w:val="70"/>
        </w:trPr>
        <w:tc>
          <w:tcPr>
            <w:tcW w:w="15593" w:type="dxa"/>
            <w:gridSpan w:val="16"/>
          </w:tcPr>
          <w:p w:rsidR="00416ACB" w:rsidRPr="00952A86" w:rsidRDefault="00416ACB" w:rsidP="00416AC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Задача 1. «Формирование экономических стимулов и создание благоприятных условий для осуществления деятельности СО НКО»</w:t>
            </w:r>
          </w:p>
        </w:tc>
      </w:tr>
      <w:tr w:rsidR="00416ACB" w:rsidRPr="00952A86" w:rsidTr="006274A7">
        <w:tc>
          <w:tcPr>
            <w:tcW w:w="68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2.1.1.</w:t>
            </w:r>
          </w:p>
        </w:tc>
        <w:tc>
          <w:tcPr>
            <w:tcW w:w="9095" w:type="dxa"/>
          </w:tcPr>
          <w:p w:rsidR="00416ACB" w:rsidRPr="00952A86" w:rsidRDefault="00416ACB" w:rsidP="00416ACB">
            <w:pPr>
              <w:tabs>
                <w:tab w:val="left" w:pos="2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количество СО НКО, которым оказана финансовая и/или имущественная поддержка в течение года</w:t>
            </w:r>
          </w:p>
        </w:tc>
        <w:tc>
          <w:tcPr>
            <w:tcW w:w="924" w:type="dxa"/>
            <w:gridSpan w:val="2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1292" w:type="dxa"/>
            <w:gridSpan w:val="3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89" w:type="dxa"/>
            <w:gridSpan w:val="6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6" w:type="dxa"/>
            <w:gridSpan w:val="2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11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16ACB" w:rsidRPr="00952A86" w:rsidTr="006274A7">
        <w:tc>
          <w:tcPr>
            <w:tcW w:w="15593" w:type="dxa"/>
            <w:gridSpan w:val="16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Задача 2. «Содействие формированию информационного пространства, способствующего развитию гражданских инициатив, повышению информированности населения о деятельности СО НКО, благотворительной деятельности и добровольчества»</w:t>
            </w:r>
          </w:p>
        </w:tc>
      </w:tr>
      <w:tr w:rsidR="00416ACB" w:rsidRPr="00952A86" w:rsidTr="006274A7">
        <w:tc>
          <w:tcPr>
            <w:tcW w:w="68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2.2.1</w:t>
            </w:r>
          </w:p>
        </w:tc>
        <w:tc>
          <w:tcPr>
            <w:tcW w:w="9095" w:type="dxa"/>
          </w:tcPr>
          <w:p w:rsidR="00416ACB" w:rsidRPr="00952A86" w:rsidRDefault="00416ACB" w:rsidP="00416ACB">
            <w:pPr>
              <w:tabs>
                <w:tab w:val="left" w:pos="2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количество информационных материалов, размещенных в средствах массовой информации о деятельности социально ориентированных некоммерческих организаций, благотворительной деятельности и добровольчестве</w:t>
            </w:r>
          </w:p>
        </w:tc>
        <w:tc>
          <w:tcPr>
            <w:tcW w:w="958" w:type="dxa"/>
            <w:gridSpan w:val="3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1408" w:type="dxa"/>
            <w:gridSpan w:val="4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9" w:type="dxa"/>
            <w:gridSpan w:val="4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6" w:type="dxa"/>
            <w:gridSpan w:val="2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311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416ACB" w:rsidRPr="00952A86" w:rsidTr="006274A7">
        <w:tc>
          <w:tcPr>
            <w:tcW w:w="68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2.2.2</w:t>
            </w:r>
          </w:p>
        </w:tc>
        <w:tc>
          <w:tcPr>
            <w:tcW w:w="9095" w:type="dxa"/>
          </w:tcPr>
          <w:p w:rsidR="00416ACB" w:rsidRPr="00952A86" w:rsidRDefault="00416ACB" w:rsidP="00416ACB">
            <w:pPr>
              <w:tabs>
                <w:tab w:val="left" w:pos="2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количество СО НКО, привлеченных к участию в мероприятиях, направленных на развитие гражданского общества в муниципальном районе «Сосногорск»</w:t>
            </w:r>
          </w:p>
        </w:tc>
        <w:tc>
          <w:tcPr>
            <w:tcW w:w="958" w:type="dxa"/>
            <w:gridSpan w:val="3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1408" w:type="dxa"/>
            <w:gridSpan w:val="4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9" w:type="dxa"/>
            <w:gridSpan w:val="4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6" w:type="dxa"/>
            <w:gridSpan w:val="2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11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16ACB" w:rsidRPr="00952A86" w:rsidTr="006274A7">
        <w:tc>
          <w:tcPr>
            <w:tcW w:w="68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2.2.3</w:t>
            </w:r>
          </w:p>
        </w:tc>
        <w:tc>
          <w:tcPr>
            <w:tcW w:w="9095" w:type="dxa"/>
          </w:tcPr>
          <w:p w:rsidR="00416ACB" w:rsidRPr="00952A86" w:rsidRDefault="00416ACB" w:rsidP="00416ACB">
            <w:pPr>
              <w:tabs>
                <w:tab w:val="left" w:pos="2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доля граждан, принявших участие в мероприятиях, проводимых некоммерческими организациями в муниципальном районе «Сосногорск», от общей численности населения муниципального района «Сосногорск» (в процентах)</w:t>
            </w:r>
          </w:p>
        </w:tc>
        <w:tc>
          <w:tcPr>
            <w:tcW w:w="958" w:type="dxa"/>
            <w:gridSpan w:val="3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 xml:space="preserve">      %</w:t>
            </w:r>
          </w:p>
        </w:tc>
        <w:tc>
          <w:tcPr>
            <w:tcW w:w="1408" w:type="dxa"/>
            <w:gridSpan w:val="4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139" w:type="dxa"/>
            <w:gridSpan w:val="4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996" w:type="dxa"/>
            <w:gridSpan w:val="2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311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</w:tr>
      <w:tr w:rsidR="00416ACB" w:rsidRPr="00952A86" w:rsidTr="006274A7">
        <w:tc>
          <w:tcPr>
            <w:tcW w:w="15593" w:type="dxa"/>
            <w:gridSpan w:val="16"/>
          </w:tcPr>
          <w:p w:rsidR="00416ACB" w:rsidRPr="00952A86" w:rsidRDefault="005C58BE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hyperlink w:anchor="Par1139" w:history="1">
              <w:r w:rsidR="00416ACB" w:rsidRPr="00952A86">
                <w:rPr>
                  <w:rFonts w:ascii="Times New Roman" w:hAnsi="Times New Roman"/>
                  <w:sz w:val="18"/>
                  <w:szCs w:val="18"/>
                </w:rPr>
                <w:t xml:space="preserve">Подпрограмма </w:t>
              </w:r>
              <w:r w:rsidR="00416ACB" w:rsidRPr="00952A86">
                <w:rPr>
                  <w:rFonts w:ascii="Times New Roman" w:hAnsi="Times New Roman"/>
                  <w:sz w:val="18"/>
                  <w:szCs w:val="18"/>
                  <w:lang w:val="en-US"/>
                </w:rPr>
                <w:t>II</w:t>
              </w:r>
              <w:r w:rsidR="00416ACB" w:rsidRPr="00952A86">
                <w:rPr>
                  <w:rFonts w:ascii="Times New Roman" w:hAnsi="Times New Roman"/>
                  <w:sz w:val="18"/>
                  <w:szCs w:val="18"/>
                </w:rPr>
                <w:t>I</w:t>
              </w:r>
            </w:hyperlink>
            <w:r w:rsidR="00416ACB" w:rsidRPr="00952A86">
              <w:rPr>
                <w:rFonts w:ascii="Times New Roman" w:hAnsi="Times New Roman"/>
                <w:sz w:val="18"/>
                <w:szCs w:val="18"/>
              </w:rPr>
              <w:t xml:space="preserve"> «Здоровое население муниципального района «Сосногорск»</w:t>
            </w:r>
          </w:p>
        </w:tc>
      </w:tr>
      <w:tr w:rsidR="00416ACB" w:rsidRPr="00952A86" w:rsidTr="006274A7">
        <w:tc>
          <w:tcPr>
            <w:tcW w:w="15593" w:type="dxa"/>
            <w:gridSpan w:val="16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Задача 1. «Формирование культуры здорового образа жизни населения муниципального района «Сосногорск»</w:t>
            </w:r>
          </w:p>
        </w:tc>
      </w:tr>
      <w:tr w:rsidR="00416ACB" w:rsidRPr="00952A86" w:rsidTr="006274A7">
        <w:tc>
          <w:tcPr>
            <w:tcW w:w="68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3.1.1</w:t>
            </w:r>
          </w:p>
        </w:tc>
        <w:tc>
          <w:tcPr>
            <w:tcW w:w="9095" w:type="dxa"/>
          </w:tcPr>
          <w:p w:rsidR="00416ACB" w:rsidRPr="00952A86" w:rsidRDefault="00416ACB" w:rsidP="00416ACB">
            <w:pPr>
              <w:tabs>
                <w:tab w:val="left" w:pos="2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доля проведенных мероприятий, направленных на профилактику вредных привычек, формирование здорового образа жизни среди населения от запланированного количества мероприятий (проценты)</w:t>
            </w:r>
          </w:p>
        </w:tc>
        <w:tc>
          <w:tcPr>
            <w:tcW w:w="958" w:type="dxa"/>
            <w:gridSpan w:val="3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408" w:type="dxa"/>
            <w:gridSpan w:val="4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9" w:type="dxa"/>
            <w:gridSpan w:val="4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6" w:type="dxa"/>
            <w:gridSpan w:val="2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311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</w:tbl>
    <w:p w:rsidR="00416ACB" w:rsidRPr="00952A86" w:rsidRDefault="00416ACB" w:rsidP="0079495D">
      <w:pPr>
        <w:pStyle w:val="ConsPlusNormal0"/>
        <w:rPr>
          <w:sz w:val="18"/>
          <w:szCs w:val="18"/>
        </w:rPr>
      </w:pPr>
    </w:p>
    <w:p w:rsidR="00416ACB" w:rsidRPr="00B46E9E" w:rsidRDefault="00416ACB" w:rsidP="00952A86">
      <w:pPr>
        <w:pStyle w:val="ConsPlusNormal0"/>
        <w:jc w:val="right"/>
      </w:pPr>
      <w:r w:rsidRPr="00B46E9E">
        <w:lastRenderedPageBreak/>
        <w:t>Таблица 2</w:t>
      </w:r>
      <w:bookmarkStart w:id="7" w:name="Par1511"/>
      <w:bookmarkEnd w:id="7"/>
    </w:p>
    <w:p w:rsidR="00416ACB" w:rsidRPr="00B46E9E" w:rsidRDefault="00416ACB" w:rsidP="00952A86">
      <w:pPr>
        <w:pStyle w:val="ConsPlusNormal0"/>
        <w:jc w:val="center"/>
      </w:pPr>
      <w:r w:rsidRPr="00B46E9E">
        <w:t>Перечень и характеристики</w:t>
      </w:r>
    </w:p>
    <w:p w:rsidR="00416ACB" w:rsidRPr="00B46E9E" w:rsidRDefault="00416ACB" w:rsidP="00952A86">
      <w:pPr>
        <w:pStyle w:val="ConsPlusNormal0"/>
        <w:jc w:val="center"/>
      </w:pPr>
      <w:r w:rsidRPr="00B46E9E">
        <w:t>основных мероприятий муниципальной программы муниципального образования муниципального района «Сосногорск»</w:t>
      </w:r>
    </w:p>
    <w:p w:rsidR="00416ACB" w:rsidRPr="00B46E9E" w:rsidRDefault="00416ACB" w:rsidP="00952A86">
      <w:pPr>
        <w:pStyle w:val="ConsPlusNormal0"/>
        <w:jc w:val="center"/>
      </w:pPr>
      <w:r w:rsidRPr="00B46E9E">
        <w:t>«Социальная защита населения»</w:t>
      </w:r>
    </w:p>
    <w:tbl>
      <w:tblPr>
        <w:tblStyle w:val="afff6"/>
        <w:tblW w:w="15735" w:type="dxa"/>
        <w:tblInd w:w="108" w:type="dxa"/>
        <w:tblLook w:val="04A0"/>
      </w:tblPr>
      <w:tblGrid>
        <w:gridCol w:w="653"/>
        <w:gridCol w:w="2716"/>
        <w:gridCol w:w="1911"/>
        <w:gridCol w:w="1311"/>
        <w:gridCol w:w="1391"/>
        <w:gridCol w:w="2390"/>
        <w:gridCol w:w="2326"/>
        <w:gridCol w:w="3037"/>
      </w:tblGrid>
      <w:tr w:rsidR="00416ACB" w:rsidRPr="00952A86" w:rsidTr="00416ACB">
        <w:tc>
          <w:tcPr>
            <w:tcW w:w="653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52A8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952A86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952A8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71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911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Ответственный исполнитель основного мероприятия</w:t>
            </w:r>
          </w:p>
        </w:tc>
        <w:tc>
          <w:tcPr>
            <w:tcW w:w="1311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Срок начала реализации</w:t>
            </w:r>
          </w:p>
        </w:tc>
        <w:tc>
          <w:tcPr>
            <w:tcW w:w="1391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Срок окончания реализации</w:t>
            </w:r>
          </w:p>
        </w:tc>
        <w:tc>
          <w:tcPr>
            <w:tcW w:w="2390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Ожидаемый непосредственный результат (краткое описание)</w:t>
            </w:r>
          </w:p>
        </w:tc>
        <w:tc>
          <w:tcPr>
            <w:tcW w:w="232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Основные направления реализации</w:t>
            </w:r>
          </w:p>
        </w:tc>
        <w:tc>
          <w:tcPr>
            <w:tcW w:w="3037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Связь с показателями муниципальной программы (подпрограмм)</w:t>
            </w:r>
          </w:p>
        </w:tc>
      </w:tr>
      <w:tr w:rsidR="00416ACB" w:rsidRPr="00952A86" w:rsidTr="00416ACB">
        <w:tc>
          <w:tcPr>
            <w:tcW w:w="653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71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11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11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91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390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32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037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416ACB" w:rsidRPr="00952A86" w:rsidTr="00416ACB">
        <w:tc>
          <w:tcPr>
            <w:tcW w:w="15735" w:type="dxa"/>
            <w:gridSpan w:val="8"/>
          </w:tcPr>
          <w:p w:rsidR="00416ACB" w:rsidRPr="00952A86" w:rsidRDefault="005C58BE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hyperlink w:anchor="Par525" w:history="1">
              <w:r w:rsidR="00416ACB" w:rsidRPr="00952A86">
                <w:rPr>
                  <w:rFonts w:ascii="Times New Roman" w:hAnsi="Times New Roman"/>
                  <w:sz w:val="18"/>
                  <w:szCs w:val="18"/>
                </w:rPr>
                <w:t>Подпрограмма I</w:t>
              </w:r>
            </w:hyperlink>
            <w:r w:rsidR="00416ACB" w:rsidRPr="00952A86">
              <w:rPr>
                <w:rFonts w:ascii="Times New Roman" w:hAnsi="Times New Roman"/>
                <w:sz w:val="18"/>
                <w:szCs w:val="18"/>
              </w:rPr>
              <w:t xml:space="preserve"> «Дополнительная социальная поддержка уровня жизни граждан муниципального района «Сосногорск»</w:t>
            </w:r>
          </w:p>
        </w:tc>
      </w:tr>
      <w:tr w:rsidR="00416ACB" w:rsidRPr="00952A86" w:rsidTr="00416ACB">
        <w:tc>
          <w:tcPr>
            <w:tcW w:w="15735" w:type="dxa"/>
            <w:gridSpan w:val="8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 xml:space="preserve">Задача 1. «Усиление </w:t>
            </w:r>
            <w:proofErr w:type="spellStart"/>
            <w:r w:rsidRPr="00952A86">
              <w:rPr>
                <w:rFonts w:ascii="Times New Roman" w:hAnsi="Times New Roman"/>
                <w:sz w:val="18"/>
                <w:szCs w:val="18"/>
              </w:rPr>
              <w:t>адресности</w:t>
            </w:r>
            <w:proofErr w:type="spellEnd"/>
            <w:r w:rsidRPr="00952A86">
              <w:rPr>
                <w:rFonts w:ascii="Times New Roman" w:hAnsi="Times New Roman"/>
                <w:sz w:val="18"/>
                <w:szCs w:val="18"/>
              </w:rPr>
              <w:t xml:space="preserve"> социальных обязательств с учетом доходов граждан»</w:t>
            </w:r>
          </w:p>
        </w:tc>
      </w:tr>
      <w:tr w:rsidR="00416ACB" w:rsidRPr="00952A86" w:rsidTr="00416ACB">
        <w:tc>
          <w:tcPr>
            <w:tcW w:w="653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71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Основное мероприятие</w:t>
            </w:r>
          </w:p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1.1.1. Оказание адресной социальной помощи отдельным категориям граждан</w:t>
            </w:r>
          </w:p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1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Сектор по социальным вопросам и НКО администрации МР «Сосногорск»</w:t>
            </w:r>
          </w:p>
        </w:tc>
        <w:tc>
          <w:tcPr>
            <w:tcW w:w="1311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391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2390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Ежегодно оказана адресная социальная помощь не менее 100  гражданам, обратившимся и имеющим право на получение данной помощи</w:t>
            </w:r>
          </w:p>
        </w:tc>
        <w:tc>
          <w:tcPr>
            <w:tcW w:w="2326" w:type="dxa"/>
          </w:tcPr>
          <w:p w:rsidR="00416ACB" w:rsidRPr="00952A86" w:rsidRDefault="00416ACB" w:rsidP="00416A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Повышение уровня жизни отдельных категорий граждан, имеющих гарантированное право на получение адресной социальной помощи</w:t>
            </w:r>
          </w:p>
        </w:tc>
        <w:tc>
          <w:tcPr>
            <w:tcW w:w="3037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Доля отдельных категорий граждан, получивших социальную поддержку, к общему количеству граждан, обратившихся и имеющих право на получение данной поддержки; количество отдельных категорий граждан, получивших социальную поддержку</w:t>
            </w:r>
          </w:p>
        </w:tc>
      </w:tr>
      <w:tr w:rsidR="00416ACB" w:rsidRPr="00952A86" w:rsidTr="00416ACB">
        <w:tc>
          <w:tcPr>
            <w:tcW w:w="15735" w:type="dxa"/>
            <w:gridSpan w:val="8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Задача 2. «Улучшение социально-экономического положения семей, воспитывающих двух и трех детей»</w:t>
            </w:r>
          </w:p>
        </w:tc>
      </w:tr>
      <w:tr w:rsidR="00416ACB" w:rsidRPr="00952A86" w:rsidTr="00416ACB">
        <w:tc>
          <w:tcPr>
            <w:tcW w:w="653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71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</w:t>
            </w:r>
          </w:p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1.2.1.Реализация дополнительных мер по поддержке семьи и повышению престижа отцовства (отцовский капитал)</w:t>
            </w:r>
          </w:p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</w:p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1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Сектор по социальным вопросам и НКО администрации МР «Сосногорск»</w:t>
            </w:r>
          </w:p>
        </w:tc>
        <w:tc>
          <w:tcPr>
            <w:tcW w:w="1311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391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2390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Единовременные выплаты по муниципальным сертификатам на отцовский капитал не менее 50 гражданам,</w:t>
            </w:r>
          </w:p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952A86">
              <w:rPr>
                <w:rFonts w:ascii="Times New Roman" w:hAnsi="Times New Roman"/>
                <w:sz w:val="18"/>
                <w:szCs w:val="18"/>
              </w:rPr>
              <w:t>обратившимся</w:t>
            </w:r>
            <w:proofErr w:type="gramEnd"/>
            <w:r w:rsidRPr="00952A86">
              <w:rPr>
                <w:rFonts w:ascii="Times New Roman" w:hAnsi="Times New Roman"/>
                <w:sz w:val="18"/>
                <w:szCs w:val="18"/>
              </w:rPr>
              <w:t xml:space="preserve"> и имеющим право на получение данной выплаты, ежегодно</w:t>
            </w:r>
          </w:p>
        </w:tc>
        <w:tc>
          <w:tcPr>
            <w:tcW w:w="232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Повышение уровня жизни семей, воспитывающих 2-х и 3-х детей, имеющих гарантированное право на получение единовременной выплаты по муниципальным сертификатам на отцовский капитал</w:t>
            </w:r>
          </w:p>
        </w:tc>
        <w:tc>
          <w:tcPr>
            <w:tcW w:w="3037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Доля отдельных категорий граждан, получивших социальную поддержку, к общему количеству граждан, обратившихся и имеющих право на получение данной поддержки; количество граждан, получивших единовременную выплату по муниципальным сертификатам на отцовский капитал</w:t>
            </w:r>
          </w:p>
        </w:tc>
      </w:tr>
      <w:tr w:rsidR="00416ACB" w:rsidRPr="00952A86" w:rsidTr="00416ACB">
        <w:tc>
          <w:tcPr>
            <w:tcW w:w="15735" w:type="dxa"/>
            <w:gridSpan w:val="8"/>
          </w:tcPr>
          <w:p w:rsidR="00416ACB" w:rsidRPr="00952A86" w:rsidRDefault="005C58BE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hyperlink w:anchor="Par690" w:history="1">
              <w:r w:rsidR="00416ACB" w:rsidRPr="00952A86">
                <w:rPr>
                  <w:rFonts w:ascii="Times New Roman" w:hAnsi="Times New Roman"/>
                  <w:sz w:val="18"/>
                  <w:szCs w:val="18"/>
                </w:rPr>
                <w:t>Подпрограмма II</w:t>
              </w:r>
            </w:hyperlink>
            <w:r w:rsidR="00416ACB" w:rsidRPr="00952A86">
              <w:rPr>
                <w:rFonts w:ascii="Times New Roman" w:hAnsi="Times New Roman"/>
                <w:sz w:val="18"/>
                <w:szCs w:val="18"/>
              </w:rPr>
              <w:t xml:space="preserve"> «Поддержка социально ориентированных некоммерческих организаций муниципального района «Сосногорск»</w:t>
            </w:r>
          </w:p>
        </w:tc>
      </w:tr>
      <w:tr w:rsidR="00416ACB" w:rsidRPr="00952A86" w:rsidTr="00416ACB">
        <w:tc>
          <w:tcPr>
            <w:tcW w:w="15735" w:type="dxa"/>
            <w:gridSpan w:val="8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Задача 1. «Формирование экономических стимулов и создание благоприятных условий для осуществления деятельности СО НКО»</w:t>
            </w:r>
          </w:p>
        </w:tc>
      </w:tr>
      <w:tr w:rsidR="00416ACB" w:rsidRPr="00952A86" w:rsidTr="00416ACB">
        <w:tc>
          <w:tcPr>
            <w:tcW w:w="653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71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Основное мероприятие</w:t>
            </w:r>
          </w:p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2.1.1. Оказание финансовой и/или имущественной поддержки  СО НКО</w:t>
            </w:r>
          </w:p>
        </w:tc>
        <w:tc>
          <w:tcPr>
            <w:tcW w:w="1911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Сектор по социальным вопросам и НКО администрации МР «Сосногорск»</w:t>
            </w:r>
          </w:p>
        </w:tc>
        <w:tc>
          <w:tcPr>
            <w:tcW w:w="1311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391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2390" w:type="dxa"/>
          </w:tcPr>
          <w:p w:rsidR="00416ACB" w:rsidRPr="00952A86" w:rsidRDefault="00416ACB" w:rsidP="00416A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Предоставлены субсидии СО НКО, осуществляющим деятельность на территории муниципального района «Сосногорск» в соответствии с приоритетными направлениями, определенными Администрацией муниципального района «Сосногорск», не менее 1 организации ежегодно</w:t>
            </w:r>
          </w:p>
        </w:tc>
        <w:tc>
          <w:tcPr>
            <w:tcW w:w="232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Повышение мотивации в реализации инициатив, активности деятельности СО НКО, увеличение количества проектов, мероприятий в сфере социальной поддержки и защиты граждан, реализованных СО НКО</w:t>
            </w:r>
          </w:p>
          <w:p w:rsidR="00416ACB" w:rsidRPr="00952A86" w:rsidRDefault="00416ACB" w:rsidP="00416A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416ACB" w:rsidRPr="00952A86" w:rsidRDefault="00416ACB" w:rsidP="00416A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7" w:type="dxa"/>
          </w:tcPr>
          <w:p w:rsidR="00416ACB" w:rsidRPr="00952A86" w:rsidRDefault="00416ACB" w:rsidP="00416ACB">
            <w:pPr>
              <w:tabs>
                <w:tab w:val="left" w:pos="2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52A8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Количество проектов, реализованных СО НКО на территории муниципального района «Сосногорск», в рамках полученной </w:t>
            </w:r>
            <w:r w:rsidRPr="00952A86">
              <w:rPr>
                <w:rFonts w:ascii="Times New Roman" w:hAnsi="Times New Roman"/>
                <w:sz w:val="18"/>
                <w:szCs w:val="18"/>
              </w:rPr>
              <w:t xml:space="preserve">финансовой и/или имущественной </w:t>
            </w:r>
            <w:r w:rsidRPr="00952A86">
              <w:rPr>
                <w:rFonts w:ascii="Times New Roman" w:hAnsi="Times New Roman"/>
                <w:sz w:val="18"/>
                <w:szCs w:val="18"/>
                <w:lang w:eastAsia="en-US"/>
              </w:rPr>
              <w:t>поддержки;</w:t>
            </w:r>
          </w:p>
          <w:p w:rsidR="00416ACB" w:rsidRPr="00952A86" w:rsidRDefault="00416ACB" w:rsidP="00416ACB">
            <w:pPr>
              <w:tabs>
                <w:tab w:val="left" w:pos="2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количество СО НКО, которым оказана финансовая и/или имущественная поддержка в течение года</w:t>
            </w:r>
          </w:p>
        </w:tc>
      </w:tr>
      <w:tr w:rsidR="00416ACB" w:rsidRPr="00952A86" w:rsidTr="00416ACB">
        <w:tc>
          <w:tcPr>
            <w:tcW w:w="15735" w:type="dxa"/>
            <w:gridSpan w:val="8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Задача 2. «Содействие формированию информационного пространства, способствующего развитию гражданских инициатив, повышению информированности населения о деятельности СО НКО, благотворительной деятельности и добровольчества»</w:t>
            </w:r>
          </w:p>
        </w:tc>
      </w:tr>
      <w:tr w:rsidR="00416ACB" w:rsidRPr="00952A86" w:rsidTr="00416ACB">
        <w:tc>
          <w:tcPr>
            <w:tcW w:w="653" w:type="dxa"/>
            <w:vMerge w:val="restart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lastRenderedPageBreak/>
              <w:t>2.2.</w:t>
            </w:r>
          </w:p>
        </w:tc>
        <w:tc>
          <w:tcPr>
            <w:tcW w:w="271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Основное мероприятие</w:t>
            </w:r>
          </w:p>
          <w:p w:rsidR="00416ACB" w:rsidRPr="00952A86" w:rsidRDefault="00416ACB" w:rsidP="00416A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2.2.1 Публикация в средствах массовой информации материалов, направленных на освещение деятельности СО НКО, популяризации благотворительной деятельности и добровольчества</w:t>
            </w:r>
          </w:p>
        </w:tc>
        <w:tc>
          <w:tcPr>
            <w:tcW w:w="1911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Сектор по социальным вопросам и НКО администрации МР «Сосногорск»</w:t>
            </w:r>
          </w:p>
        </w:tc>
        <w:tc>
          <w:tcPr>
            <w:tcW w:w="1311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391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2390" w:type="dxa"/>
          </w:tcPr>
          <w:p w:rsidR="00416ACB" w:rsidRPr="00952A86" w:rsidRDefault="00416ACB" w:rsidP="00416A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Ежегодно не менее 12 публикаций о деятельности СО НКО, в том числе о проектах, реализуемых волонтерами, и о деятельности благотворительных объединений</w:t>
            </w:r>
          </w:p>
        </w:tc>
        <w:tc>
          <w:tcPr>
            <w:tcW w:w="2326" w:type="dxa"/>
          </w:tcPr>
          <w:p w:rsidR="00416ACB" w:rsidRPr="00952A86" w:rsidRDefault="00416ACB" w:rsidP="00416A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Повышение уровня информированности населения о деятельности СО НКО и количества граждан, привлекаемых в добровольческую и благотворительную деятельность. Повышение эффективности деятельности СО НКО</w:t>
            </w:r>
          </w:p>
        </w:tc>
        <w:tc>
          <w:tcPr>
            <w:tcW w:w="3037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Количество информационных материалов, размещенных в средствах массовой информации о деятельности СО НКО, благотворительной деятельности и добровольчестве</w:t>
            </w:r>
          </w:p>
        </w:tc>
      </w:tr>
      <w:tr w:rsidR="00416ACB" w:rsidRPr="00952A86" w:rsidTr="00416ACB">
        <w:tc>
          <w:tcPr>
            <w:tcW w:w="653" w:type="dxa"/>
            <w:vMerge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Основное мероприятие</w:t>
            </w:r>
          </w:p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2.2.2. Привлечение СО НКО к участию в различных мероприятиях, направленных на развитие гражданского общества в муниципальном районе «Сосногорск»</w:t>
            </w:r>
          </w:p>
        </w:tc>
        <w:tc>
          <w:tcPr>
            <w:tcW w:w="1911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Сектор по социальным вопросам и НКО администрации МР «Сосногорск»</w:t>
            </w:r>
          </w:p>
        </w:tc>
        <w:tc>
          <w:tcPr>
            <w:tcW w:w="1311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391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2390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 xml:space="preserve">Не менее 1 СО НКО, </w:t>
            </w:r>
            <w:proofErr w:type="gramStart"/>
            <w:r w:rsidRPr="00952A86">
              <w:rPr>
                <w:rFonts w:ascii="Times New Roman" w:hAnsi="Times New Roman"/>
                <w:sz w:val="18"/>
                <w:szCs w:val="18"/>
              </w:rPr>
              <w:t>привлеченная</w:t>
            </w:r>
            <w:proofErr w:type="gramEnd"/>
            <w:r w:rsidRPr="00952A86">
              <w:rPr>
                <w:rFonts w:ascii="Times New Roman" w:hAnsi="Times New Roman"/>
                <w:sz w:val="18"/>
                <w:szCs w:val="18"/>
              </w:rPr>
              <w:t xml:space="preserve"> к участию в мероприятиях, направленных на развитие гражданского общества в муниципальном районе «Сосногорск», ежегодно</w:t>
            </w:r>
          </w:p>
        </w:tc>
        <w:tc>
          <w:tcPr>
            <w:tcW w:w="2326" w:type="dxa"/>
          </w:tcPr>
          <w:p w:rsidR="00416ACB" w:rsidRPr="00952A86" w:rsidRDefault="00416ACB" w:rsidP="00416A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Повышение  взаимодействия с общественными организациями</w:t>
            </w:r>
          </w:p>
        </w:tc>
        <w:tc>
          <w:tcPr>
            <w:tcW w:w="3037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Количество СО НКО, привлеченных к участию в мероприятиях, направленных на развитие гражданского общества в муниципальном районе «Сосногорск»</w:t>
            </w:r>
          </w:p>
        </w:tc>
      </w:tr>
      <w:tr w:rsidR="00416ACB" w:rsidRPr="00952A86" w:rsidTr="00416ACB">
        <w:tc>
          <w:tcPr>
            <w:tcW w:w="15735" w:type="dxa"/>
            <w:gridSpan w:val="8"/>
          </w:tcPr>
          <w:p w:rsidR="00416ACB" w:rsidRPr="00952A86" w:rsidRDefault="005C58BE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hyperlink w:anchor="Par1139" w:history="1">
              <w:r w:rsidR="00416ACB" w:rsidRPr="00952A86">
                <w:rPr>
                  <w:rFonts w:ascii="Times New Roman" w:hAnsi="Times New Roman"/>
                  <w:sz w:val="18"/>
                  <w:szCs w:val="18"/>
                </w:rPr>
                <w:t xml:space="preserve">Подпрограмма </w:t>
              </w:r>
              <w:r w:rsidR="00416ACB" w:rsidRPr="00952A86">
                <w:rPr>
                  <w:rFonts w:ascii="Times New Roman" w:hAnsi="Times New Roman"/>
                  <w:sz w:val="18"/>
                  <w:szCs w:val="18"/>
                  <w:lang w:val="en-US"/>
                </w:rPr>
                <w:t>II</w:t>
              </w:r>
              <w:r w:rsidR="00416ACB" w:rsidRPr="00952A86">
                <w:rPr>
                  <w:rFonts w:ascii="Times New Roman" w:hAnsi="Times New Roman"/>
                  <w:sz w:val="18"/>
                  <w:szCs w:val="18"/>
                </w:rPr>
                <w:t>I</w:t>
              </w:r>
            </w:hyperlink>
            <w:r w:rsidR="00416ACB" w:rsidRPr="00952A86">
              <w:rPr>
                <w:rFonts w:ascii="Times New Roman" w:hAnsi="Times New Roman"/>
                <w:sz w:val="18"/>
                <w:szCs w:val="18"/>
              </w:rPr>
              <w:t xml:space="preserve"> «Здоровое население муниципального района «Сосногорск»</w:t>
            </w:r>
          </w:p>
        </w:tc>
      </w:tr>
      <w:tr w:rsidR="00416ACB" w:rsidRPr="00952A86" w:rsidTr="00416ACB">
        <w:tc>
          <w:tcPr>
            <w:tcW w:w="15735" w:type="dxa"/>
            <w:gridSpan w:val="8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Задача 1. «Формирование культуры здорового образа жизни населения муниципального района «Сосногорск»</w:t>
            </w:r>
          </w:p>
        </w:tc>
      </w:tr>
      <w:tr w:rsidR="00416ACB" w:rsidRPr="00952A86" w:rsidTr="00416ACB">
        <w:tc>
          <w:tcPr>
            <w:tcW w:w="653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271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</w:t>
            </w:r>
          </w:p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3.1.1.Организация формирования здорового образа жизни</w:t>
            </w:r>
          </w:p>
        </w:tc>
        <w:tc>
          <w:tcPr>
            <w:tcW w:w="1911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Сектор по социальным вопросам и НКО администрации МР «Сосногорск»</w:t>
            </w:r>
          </w:p>
        </w:tc>
        <w:tc>
          <w:tcPr>
            <w:tcW w:w="1311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391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2390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 xml:space="preserve">Ежегодно доля проведенных мероприятий, направленных на профилактику вредных привычек, формирование здорового образа жизни среди населения на уровне 100 % </w:t>
            </w:r>
            <w:proofErr w:type="gramStart"/>
            <w:r w:rsidRPr="00952A86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gramEnd"/>
            <w:r w:rsidRPr="00952A86">
              <w:rPr>
                <w:rFonts w:ascii="Times New Roman" w:hAnsi="Times New Roman"/>
                <w:sz w:val="18"/>
                <w:szCs w:val="18"/>
              </w:rPr>
              <w:t xml:space="preserve"> запланированных</w:t>
            </w:r>
          </w:p>
        </w:tc>
        <w:tc>
          <w:tcPr>
            <w:tcW w:w="232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Повышение активности и стремления населения к  поддержанию здорового образа жизни.</w:t>
            </w:r>
          </w:p>
        </w:tc>
        <w:tc>
          <w:tcPr>
            <w:tcW w:w="3037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Доля проведенных мероприятий, направленных на профилактику вредных привычек, формирование здорового образа жизни среди населения от запланированного количества мероприятий</w:t>
            </w:r>
          </w:p>
        </w:tc>
      </w:tr>
    </w:tbl>
    <w:p w:rsidR="00416ACB" w:rsidRPr="00952A86" w:rsidRDefault="00416ACB" w:rsidP="0079495D">
      <w:pPr>
        <w:pStyle w:val="ConsPlusNormal0"/>
        <w:rPr>
          <w:sz w:val="18"/>
          <w:szCs w:val="18"/>
        </w:rPr>
      </w:pPr>
    </w:p>
    <w:p w:rsidR="00416ACB" w:rsidRPr="00952A86" w:rsidRDefault="00416ACB" w:rsidP="0079495D">
      <w:pPr>
        <w:pStyle w:val="ConsPlusNormal0"/>
        <w:rPr>
          <w:sz w:val="18"/>
          <w:szCs w:val="18"/>
        </w:rPr>
      </w:pPr>
      <w:r w:rsidRPr="00952A86">
        <w:rPr>
          <w:sz w:val="18"/>
          <w:szCs w:val="18"/>
        </w:rPr>
        <w:t>Таблица 3</w:t>
      </w:r>
    </w:p>
    <w:p w:rsidR="00416ACB" w:rsidRPr="00952A86" w:rsidRDefault="00416ACB" w:rsidP="0079495D">
      <w:pPr>
        <w:pStyle w:val="ConsPlusNormal0"/>
        <w:rPr>
          <w:sz w:val="18"/>
          <w:szCs w:val="18"/>
        </w:rPr>
      </w:pPr>
      <w:bookmarkStart w:id="8" w:name="Par1831"/>
      <w:bookmarkEnd w:id="8"/>
      <w:r w:rsidRPr="00952A86">
        <w:rPr>
          <w:sz w:val="18"/>
          <w:szCs w:val="18"/>
        </w:rPr>
        <w:t>Информация по финансовому обеспечению муниципальной программы за счет средств местного бюджета (с учетом средств межбюджетных трансфертов)», республиканского бюджета Республики Коми (с учетом средств федерального бюджета)</w:t>
      </w:r>
    </w:p>
    <w:tbl>
      <w:tblPr>
        <w:tblStyle w:val="afff6"/>
        <w:tblW w:w="15735" w:type="dxa"/>
        <w:tblInd w:w="108" w:type="dxa"/>
        <w:tblLayout w:type="fixed"/>
        <w:tblLook w:val="0000"/>
      </w:tblPr>
      <w:tblGrid>
        <w:gridCol w:w="2249"/>
        <w:gridCol w:w="3118"/>
        <w:gridCol w:w="4253"/>
        <w:gridCol w:w="1559"/>
        <w:gridCol w:w="1417"/>
        <w:gridCol w:w="1418"/>
        <w:gridCol w:w="1721"/>
      </w:tblGrid>
      <w:tr w:rsidR="00416ACB" w:rsidRPr="00952A86" w:rsidTr="00416ACB">
        <w:trPr>
          <w:trHeight w:val="227"/>
        </w:trPr>
        <w:tc>
          <w:tcPr>
            <w:tcW w:w="2249" w:type="dxa"/>
            <w:vMerge w:val="restart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3118" w:type="dxa"/>
            <w:vMerge w:val="restart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4253" w:type="dxa"/>
            <w:vMerge w:val="restart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6115" w:type="dxa"/>
            <w:gridSpan w:val="4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Расходы (руб.), годы</w:t>
            </w:r>
          </w:p>
        </w:tc>
      </w:tr>
      <w:tr w:rsidR="00416ACB" w:rsidRPr="00952A86" w:rsidTr="00416ACB">
        <w:trPr>
          <w:trHeight w:val="227"/>
        </w:trPr>
        <w:tc>
          <w:tcPr>
            <w:tcW w:w="2249" w:type="dxa"/>
            <w:vMerge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1417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</w:tc>
        <w:tc>
          <w:tcPr>
            <w:tcW w:w="1418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  <w:tc>
          <w:tcPr>
            <w:tcW w:w="1721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</w:tr>
      <w:tr w:rsidR="00416ACB" w:rsidRPr="00952A86" w:rsidTr="00416ACB">
        <w:trPr>
          <w:trHeight w:val="227"/>
        </w:trPr>
        <w:tc>
          <w:tcPr>
            <w:tcW w:w="2249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3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21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416ACB" w:rsidRPr="00952A86" w:rsidTr="00416ACB">
        <w:trPr>
          <w:trHeight w:val="227"/>
        </w:trPr>
        <w:tc>
          <w:tcPr>
            <w:tcW w:w="2249" w:type="dxa"/>
            <w:vMerge w:val="restart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Муниципальной программы муниципального образования муниципального района «Сосногорск»</w:t>
            </w:r>
          </w:p>
        </w:tc>
        <w:tc>
          <w:tcPr>
            <w:tcW w:w="3118" w:type="dxa"/>
            <w:vMerge w:val="restart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«Социальная защита населения»</w:t>
            </w:r>
          </w:p>
        </w:tc>
        <w:tc>
          <w:tcPr>
            <w:tcW w:w="4253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3 150 577,36</w:t>
            </w:r>
          </w:p>
        </w:tc>
        <w:tc>
          <w:tcPr>
            <w:tcW w:w="1417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2 544 000,00</w:t>
            </w:r>
          </w:p>
        </w:tc>
        <w:tc>
          <w:tcPr>
            <w:tcW w:w="1418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2 044 000,00</w:t>
            </w:r>
          </w:p>
        </w:tc>
        <w:tc>
          <w:tcPr>
            <w:tcW w:w="1721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2 044 000,00</w:t>
            </w:r>
          </w:p>
        </w:tc>
      </w:tr>
      <w:tr w:rsidR="00416ACB" w:rsidRPr="00952A86" w:rsidTr="00416ACB">
        <w:trPr>
          <w:trHeight w:val="227"/>
        </w:trPr>
        <w:tc>
          <w:tcPr>
            <w:tcW w:w="2249" w:type="dxa"/>
            <w:vMerge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Ответственный исполнитель муниципальной программы – Сектор по социальным вопросам и НКО администрации МР «Сосногорск»</w:t>
            </w:r>
          </w:p>
        </w:tc>
        <w:tc>
          <w:tcPr>
            <w:tcW w:w="1559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3 150 577,36</w:t>
            </w:r>
          </w:p>
        </w:tc>
        <w:tc>
          <w:tcPr>
            <w:tcW w:w="1417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2 544 000,00</w:t>
            </w:r>
          </w:p>
        </w:tc>
        <w:tc>
          <w:tcPr>
            <w:tcW w:w="1418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2 044 000,00</w:t>
            </w:r>
          </w:p>
        </w:tc>
        <w:tc>
          <w:tcPr>
            <w:tcW w:w="1721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2 044 000,00</w:t>
            </w:r>
          </w:p>
        </w:tc>
      </w:tr>
      <w:tr w:rsidR="00416ACB" w:rsidRPr="00952A86" w:rsidTr="00416ACB">
        <w:trPr>
          <w:trHeight w:val="227"/>
        </w:trPr>
        <w:tc>
          <w:tcPr>
            <w:tcW w:w="2249" w:type="dxa"/>
            <w:vMerge w:val="restart"/>
          </w:tcPr>
          <w:p w:rsidR="00416ACB" w:rsidRPr="00952A86" w:rsidRDefault="005C58BE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hyperlink w:anchor="Par525" w:history="1">
              <w:r w:rsidR="00416ACB" w:rsidRPr="00952A86">
                <w:rPr>
                  <w:rFonts w:ascii="Times New Roman" w:hAnsi="Times New Roman"/>
                  <w:sz w:val="18"/>
                  <w:szCs w:val="18"/>
                </w:rPr>
                <w:t>Подпрограмма I</w:t>
              </w:r>
            </w:hyperlink>
          </w:p>
        </w:tc>
        <w:tc>
          <w:tcPr>
            <w:tcW w:w="3118" w:type="dxa"/>
            <w:vMerge w:val="restart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«Дополнительная социальная поддержка уровня жизни граждан муниципального района «Сосногорск»</w:t>
            </w:r>
          </w:p>
        </w:tc>
        <w:tc>
          <w:tcPr>
            <w:tcW w:w="4253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2 540 000,00</w:t>
            </w:r>
          </w:p>
        </w:tc>
        <w:tc>
          <w:tcPr>
            <w:tcW w:w="1417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2 040 000,00</w:t>
            </w:r>
          </w:p>
        </w:tc>
        <w:tc>
          <w:tcPr>
            <w:tcW w:w="1418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1 540 000,00</w:t>
            </w:r>
          </w:p>
        </w:tc>
        <w:tc>
          <w:tcPr>
            <w:tcW w:w="1721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1 540 000,00</w:t>
            </w:r>
          </w:p>
        </w:tc>
      </w:tr>
      <w:tr w:rsidR="00416ACB" w:rsidRPr="00952A86" w:rsidTr="00416ACB">
        <w:trPr>
          <w:trHeight w:val="227"/>
        </w:trPr>
        <w:tc>
          <w:tcPr>
            <w:tcW w:w="2249" w:type="dxa"/>
            <w:vMerge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Ответственный исполнитель подпрограммы – Сектор по социальным вопросам и НКО администрации</w:t>
            </w:r>
          </w:p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lastRenderedPageBreak/>
              <w:t>МР «Сосногорск»</w:t>
            </w:r>
          </w:p>
        </w:tc>
        <w:tc>
          <w:tcPr>
            <w:tcW w:w="1559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lastRenderedPageBreak/>
              <w:t>2 540 000,00</w:t>
            </w:r>
          </w:p>
        </w:tc>
        <w:tc>
          <w:tcPr>
            <w:tcW w:w="1417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2 040 000,00</w:t>
            </w:r>
          </w:p>
        </w:tc>
        <w:tc>
          <w:tcPr>
            <w:tcW w:w="1418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1 540 000,00</w:t>
            </w:r>
          </w:p>
        </w:tc>
        <w:tc>
          <w:tcPr>
            <w:tcW w:w="1721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1 540 000,00</w:t>
            </w:r>
          </w:p>
        </w:tc>
      </w:tr>
      <w:tr w:rsidR="00416ACB" w:rsidRPr="00952A86" w:rsidTr="00416ACB">
        <w:trPr>
          <w:trHeight w:val="227"/>
        </w:trPr>
        <w:tc>
          <w:tcPr>
            <w:tcW w:w="2249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1.1.1.</w:t>
            </w:r>
          </w:p>
        </w:tc>
        <w:tc>
          <w:tcPr>
            <w:tcW w:w="3118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Оказание адресной социальной помощи отдельным категориям граждан</w:t>
            </w:r>
          </w:p>
        </w:tc>
        <w:tc>
          <w:tcPr>
            <w:tcW w:w="4253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Ответственный исполнитель мероприятия – Сектор по социальным вопросам и НКО администрации МР «Сосногорск»</w:t>
            </w:r>
          </w:p>
        </w:tc>
        <w:tc>
          <w:tcPr>
            <w:tcW w:w="1559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540 000,00</w:t>
            </w:r>
          </w:p>
        </w:tc>
        <w:tc>
          <w:tcPr>
            <w:tcW w:w="1417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540 000,00</w:t>
            </w:r>
          </w:p>
        </w:tc>
        <w:tc>
          <w:tcPr>
            <w:tcW w:w="1418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540 000,00</w:t>
            </w:r>
          </w:p>
        </w:tc>
        <w:tc>
          <w:tcPr>
            <w:tcW w:w="1721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540 000,00</w:t>
            </w:r>
          </w:p>
        </w:tc>
      </w:tr>
      <w:tr w:rsidR="00416ACB" w:rsidRPr="00952A86" w:rsidTr="00416ACB">
        <w:trPr>
          <w:trHeight w:val="227"/>
        </w:trPr>
        <w:tc>
          <w:tcPr>
            <w:tcW w:w="2249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Основное мероприятие 1.2.1.</w:t>
            </w:r>
          </w:p>
        </w:tc>
        <w:tc>
          <w:tcPr>
            <w:tcW w:w="3118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Реализация дополнительных мер по поддержке семьи и повышения престижа отцовства (отцовский капитал)</w:t>
            </w:r>
          </w:p>
        </w:tc>
        <w:tc>
          <w:tcPr>
            <w:tcW w:w="4253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Ответственный исполнитель мероприятия – Сектор по социальным вопросам и НКО администрации МР «Сосногорск»</w:t>
            </w:r>
          </w:p>
        </w:tc>
        <w:tc>
          <w:tcPr>
            <w:tcW w:w="1559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2 000 000,00</w:t>
            </w:r>
          </w:p>
        </w:tc>
        <w:tc>
          <w:tcPr>
            <w:tcW w:w="1417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1 500 000,00</w:t>
            </w:r>
          </w:p>
        </w:tc>
        <w:tc>
          <w:tcPr>
            <w:tcW w:w="1418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1 000 000,00</w:t>
            </w:r>
          </w:p>
        </w:tc>
        <w:tc>
          <w:tcPr>
            <w:tcW w:w="1721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1 000 000,00</w:t>
            </w:r>
          </w:p>
        </w:tc>
      </w:tr>
      <w:tr w:rsidR="00416ACB" w:rsidRPr="00952A86" w:rsidTr="00416ACB">
        <w:trPr>
          <w:trHeight w:val="227"/>
        </w:trPr>
        <w:tc>
          <w:tcPr>
            <w:tcW w:w="2249" w:type="dxa"/>
            <w:vMerge w:val="restart"/>
          </w:tcPr>
          <w:p w:rsidR="00416ACB" w:rsidRPr="00952A86" w:rsidRDefault="005C58BE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hyperlink w:anchor="Par525" w:history="1">
              <w:r w:rsidR="00416ACB" w:rsidRPr="00952A86">
                <w:rPr>
                  <w:rFonts w:ascii="Times New Roman" w:hAnsi="Times New Roman"/>
                  <w:sz w:val="18"/>
                  <w:szCs w:val="18"/>
                </w:rPr>
                <w:t>Подпрограмма II</w:t>
              </w:r>
            </w:hyperlink>
          </w:p>
        </w:tc>
        <w:tc>
          <w:tcPr>
            <w:tcW w:w="3118" w:type="dxa"/>
            <w:vMerge w:val="restart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«Поддержка социально ориентированных некоммерческих организаций муниципального района «Сосногорск»</w:t>
            </w:r>
          </w:p>
        </w:tc>
        <w:tc>
          <w:tcPr>
            <w:tcW w:w="4253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610 577,36</w:t>
            </w:r>
          </w:p>
        </w:tc>
        <w:tc>
          <w:tcPr>
            <w:tcW w:w="1417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504 000,00</w:t>
            </w:r>
          </w:p>
        </w:tc>
        <w:tc>
          <w:tcPr>
            <w:tcW w:w="1418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504 000,00</w:t>
            </w:r>
          </w:p>
        </w:tc>
        <w:tc>
          <w:tcPr>
            <w:tcW w:w="1721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504 000,00</w:t>
            </w:r>
          </w:p>
        </w:tc>
      </w:tr>
      <w:tr w:rsidR="00416ACB" w:rsidRPr="00952A86" w:rsidTr="00416ACB">
        <w:trPr>
          <w:trHeight w:val="227"/>
        </w:trPr>
        <w:tc>
          <w:tcPr>
            <w:tcW w:w="2249" w:type="dxa"/>
            <w:vMerge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Ответственный исполнитель подпрограммы – Сектор по социальным вопросам и НКО администрации</w:t>
            </w:r>
          </w:p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МР «Сосногорск»</w:t>
            </w:r>
          </w:p>
        </w:tc>
        <w:tc>
          <w:tcPr>
            <w:tcW w:w="1559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610 577,36</w:t>
            </w:r>
          </w:p>
        </w:tc>
        <w:tc>
          <w:tcPr>
            <w:tcW w:w="1417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504 000,00</w:t>
            </w:r>
          </w:p>
        </w:tc>
        <w:tc>
          <w:tcPr>
            <w:tcW w:w="1418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504 000,00</w:t>
            </w:r>
          </w:p>
        </w:tc>
        <w:tc>
          <w:tcPr>
            <w:tcW w:w="1721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504 000,00</w:t>
            </w:r>
          </w:p>
        </w:tc>
      </w:tr>
      <w:tr w:rsidR="00416ACB" w:rsidRPr="00952A86" w:rsidTr="00416ACB">
        <w:trPr>
          <w:trHeight w:val="227"/>
        </w:trPr>
        <w:tc>
          <w:tcPr>
            <w:tcW w:w="2249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Основное мероприятие 2.1.1.</w:t>
            </w:r>
          </w:p>
        </w:tc>
        <w:tc>
          <w:tcPr>
            <w:tcW w:w="3118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Оказание финансовой и/или имущественной поддержки  СО НКО</w:t>
            </w:r>
          </w:p>
        </w:tc>
        <w:tc>
          <w:tcPr>
            <w:tcW w:w="4253" w:type="dxa"/>
          </w:tcPr>
          <w:p w:rsidR="00416ACB" w:rsidRPr="00952A86" w:rsidRDefault="00416ACB" w:rsidP="00416ACB">
            <w:pPr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 xml:space="preserve">Ответственный исполнитель мероприятия – Сектор по социальным вопросам и НКО администрации МР </w:t>
            </w:r>
          </w:p>
        </w:tc>
        <w:tc>
          <w:tcPr>
            <w:tcW w:w="1559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610 577,36</w:t>
            </w:r>
          </w:p>
        </w:tc>
        <w:tc>
          <w:tcPr>
            <w:tcW w:w="1417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504 000,00</w:t>
            </w:r>
          </w:p>
        </w:tc>
        <w:tc>
          <w:tcPr>
            <w:tcW w:w="1418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504 000,00</w:t>
            </w:r>
          </w:p>
        </w:tc>
        <w:tc>
          <w:tcPr>
            <w:tcW w:w="1721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504 000,00</w:t>
            </w:r>
          </w:p>
        </w:tc>
      </w:tr>
      <w:tr w:rsidR="00416ACB" w:rsidRPr="00952A86" w:rsidTr="00416ACB">
        <w:trPr>
          <w:trHeight w:val="227"/>
        </w:trPr>
        <w:tc>
          <w:tcPr>
            <w:tcW w:w="2249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Основное мероприятие 2.2.1</w:t>
            </w:r>
          </w:p>
        </w:tc>
        <w:tc>
          <w:tcPr>
            <w:tcW w:w="3118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Публикация в средствах массовой информации материалов, направленных на освещение деятельности СО НКО, популяризации благотворительной деятельности и добровольчества</w:t>
            </w:r>
          </w:p>
        </w:tc>
        <w:tc>
          <w:tcPr>
            <w:tcW w:w="4253" w:type="dxa"/>
          </w:tcPr>
          <w:p w:rsidR="00416ACB" w:rsidRPr="00952A86" w:rsidRDefault="00416ACB" w:rsidP="00416ACB">
            <w:pPr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 xml:space="preserve">Ответственный исполнитель мероприятия – Сектор по социальным вопросам и НКО администрации МР </w:t>
            </w:r>
          </w:p>
        </w:tc>
        <w:tc>
          <w:tcPr>
            <w:tcW w:w="1559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21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16ACB" w:rsidRPr="00952A86" w:rsidTr="00416ACB">
        <w:trPr>
          <w:trHeight w:val="227"/>
        </w:trPr>
        <w:tc>
          <w:tcPr>
            <w:tcW w:w="2249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Основное мероприятие 2.2.2.</w:t>
            </w:r>
          </w:p>
        </w:tc>
        <w:tc>
          <w:tcPr>
            <w:tcW w:w="3118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Привлечение СО НКО к участию в различных мероприятиях, направленных на развитие гражданского общества в муниципальном районе «Сосногорск».</w:t>
            </w:r>
          </w:p>
        </w:tc>
        <w:tc>
          <w:tcPr>
            <w:tcW w:w="4253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Ответственный исполнитель мероприятия – Сектор по социальным вопросам и НКО администрации МР</w:t>
            </w:r>
          </w:p>
        </w:tc>
        <w:tc>
          <w:tcPr>
            <w:tcW w:w="1559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21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bookmarkStart w:id="9" w:name="Par1953"/>
      <w:bookmarkStart w:id="10" w:name="Par1985"/>
      <w:bookmarkStart w:id="11" w:name="Par2046"/>
      <w:bookmarkEnd w:id="9"/>
      <w:bookmarkEnd w:id="10"/>
      <w:bookmarkEnd w:id="11"/>
      <w:tr w:rsidR="00416ACB" w:rsidRPr="00952A86" w:rsidTr="00416ACB">
        <w:trPr>
          <w:trHeight w:val="227"/>
        </w:trPr>
        <w:tc>
          <w:tcPr>
            <w:tcW w:w="2249" w:type="dxa"/>
            <w:vMerge w:val="restart"/>
          </w:tcPr>
          <w:p w:rsidR="00416ACB" w:rsidRPr="00952A86" w:rsidRDefault="005C58BE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="00416ACB" w:rsidRPr="00952A86">
              <w:rPr>
                <w:rFonts w:ascii="Times New Roman" w:hAnsi="Times New Roman"/>
                <w:sz w:val="18"/>
                <w:szCs w:val="18"/>
              </w:rPr>
              <w:instrText>HYPERLINK \l "Par1139"</w:instrText>
            </w:r>
            <w:r w:rsidRPr="00952A8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416ACB" w:rsidRPr="00952A86">
              <w:rPr>
                <w:rFonts w:ascii="Times New Roman" w:hAnsi="Times New Roman"/>
                <w:sz w:val="18"/>
                <w:szCs w:val="18"/>
              </w:rPr>
              <w:t>Подпрограмма I</w:t>
            </w:r>
            <w:r w:rsidRPr="00952A86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416ACB" w:rsidRPr="00952A86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3118" w:type="dxa"/>
            <w:vMerge w:val="restart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«Здоровое население муниципального района «Сосногорск»</w:t>
            </w:r>
          </w:p>
        </w:tc>
        <w:tc>
          <w:tcPr>
            <w:tcW w:w="4253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21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16ACB" w:rsidRPr="00952A86" w:rsidTr="00416ACB">
        <w:trPr>
          <w:trHeight w:val="227"/>
        </w:trPr>
        <w:tc>
          <w:tcPr>
            <w:tcW w:w="2249" w:type="dxa"/>
            <w:vMerge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Ответственный исполнитель подпрограммы – Сектор по социальным вопросам и НКО администрации</w:t>
            </w:r>
          </w:p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МР «Сосногорск»</w:t>
            </w:r>
          </w:p>
        </w:tc>
        <w:tc>
          <w:tcPr>
            <w:tcW w:w="1559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21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16ACB" w:rsidRPr="00952A86" w:rsidTr="00416ACB">
        <w:trPr>
          <w:trHeight w:val="227"/>
        </w:trPr>
        <w:tc>
          <w:tcPr>
            <w:tcW w:w="2249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Основное мероприятие 3.1.1.</w:t>
            </w:r>
          </w:p>
        </w:tc>
        <w:tc>
          <w:tcPr>
            <w:tcW w:w="3118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Организация формирования здорового образа жизни</w:t>
            </w:r>
          </w:p>
        </w:tc>
        <w:tc>
          <w:tcPr>
            <w:tcW w:w="4253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Ответственный исполнитель мероприятия – Сектор по социальным вопросам и НКО администрации МР</w:t>
            </w:r>
          </w:p>
        </w:tc>
        <w:tc>
          <w:tcPr>
            <w:tcW w:w="1559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21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</w:tbl>
    <w:p w:rsidR="00416ACB" w:rsidRPr="00952A86" w:rsidRDefault="00416ACB" w:rsidP="0079495D">
      <w:pPr>
        <w:pStyle w:val="ConsPlusNormal0"/>
        <w:rPr>
          <w:sz w:val="18"/>
          <w:szCs w:val="18"/>
        </w:rPr>
      </w:pPr>
      <w:bookmarkStart w:id="12" w:name="Par2076"/>
      <w:bookmarkStart w:id="13" w:name="Par2086"/>
      <w:bookmarkEnd w:id="12"/>
      <w:bookmarkEnd w:id="13"/>
      <w:r w:rsidRPr="00952A86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416ACB" w:rsidRPr="00952A86" w:rsidRDefault="00416ACB" w:rsidP="0079495D">
      <w:pPr>
        <w:pStyle w:val="ConsPlusNormal0"/>
        <w:rPr>
          <w:sz w:val="18"/>
          <w:szCs w:val="18"/>
        </w:rPr>
      </w:pPr>
      <w:r w:rsidRPr="00952A86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36782B" w:rsidRPr="00952A86" w:rsidRDefault="00416ACB" w:rsidP="0079495D">
      <w:pPr>
        <w:pStyle w:val="ConsPlusNormal0"/>
        <w:rPr>
          <w:sz w:val="18"/>
          <w:szCs w:val="18"/>
        </w:rPr>
      </w:pPr>
      <w:r w:rsidRPr="00952A86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6274A7" w:rsidRPr="00952A86">
        <w:rPr>
          <w:sz w:val="18"/>
          <w:szCs w:val="18"/>
        </w:rPr>
        <w:t xml:space="preserve">                   </w:t>
      </w:r>
      <w:r w:rsidRPr="00952A86">
        <w:rPr>
          <w:sz w:val="18"/>
          <w:szCs w:val="18"/>
        </w:rPr>
        <w:t xml:space="preserve">  </w:t>
      </w:r>
    </w:p>
    <w:p w:rsidR="0036782B" w:rsidRPr="00952A86" w:rsidRDefault="0036782B" w:rsidP="0079495D">
      <w:pPr>
        <w:pStyle w:val="ConsPlusNormal0"/>
        <w:rPr>
          <w:sz w:val="18"/>
          <w:szCs w:val="18"/>
        </w:rPr>
      </w:pPr>
    </w:p>
    <w:p w:rsidR="0036782B" w:rsidRPr="00952A86" w:rsidRDefault="0036782B" w:rsidP="0079495D">
      <w:pPr>
        <w:pStyle w:val="ConsPlusNormal0"/>
        <w:rPr>
          <w:sz w:val="18"/>
          <w:szCs w:val="18"/>
        </w:rPr>
      </w:pPr>
    </w:p>
    <w:p w:rsidR="0036782B" w:rsidRDefault="0036782B" w:rsidP="0079495D">
      <w:pPr>
        <w:pStyle w:val="ConsPlusNormal0"/>
      </w:pPr>
    </w:p>
    <w:p w:rsidR="0036782B" w:rsidRDefault="0036782B" w:rsidP="0079495D">
      <w:pPr>
        <w:pStyle w:val="ConsPlusNormal0"/>
      </w:pPr>
    </w:p>
    <w:p w:rsidR="00952A86" w:rsidRDefault="00952A86" w:rsidP="00952A86"/>
    <w:p w:rsidR="00952A86" w:rsidRPr="00952A86" w:rsidRDefault="00952A86" w:rsidP="00952A86"/>
    <w:p w:rsidR="0036782B" w:rsidRDefault="0036782B" w:rsidP="0079495D">
      <w:pPr>
        <w:pStyle w:val="ConsPlusNormal0"/>
      </w:pPr>
    </w:p>
    <w:p w:rsidR="00416ACB" w:rsidRPr="00B46E9E" w:rsidRDefault="00416ACB" w:rsidP="00952A86">
      <w:pPr>
        <w:pStyle w:val="ConsPlusNormal0"/>
        <w:jc w:val="right"/>
      </w:pPr>
      <w:r w:rsidRPr="00B46E9E">
        <w:lastRenderedPageBreak/>
        <w:t>Таблица 4</w:t>
      </w:r>
    </w:p>
    <w:p w:rsidR="00416ACB" w:rsidRPr="00B46E9E" w:rsidRDefault="00416ACB" w:rsidP="00952A86">
      <w:pPr>
        <w:pStyle w:val="ConsPlusNormal0"/>
        <w:jc w:val="center"/>
      </w:pPr>
      <w:r w:rsidRPr="00B46E9E">
        <w:t>Ресурсное обеспечение и прогнозная (справочная) оценка расходов бюджета муниципального района «Сосногорск»</w:t>
      </w:r>
    </w:p>
    <w:p w:rsidR="00416ACB" w:rsidRPr="00B46E9E" w:rsidRDefault="00416ACB" w:rsidP="00952A86">
      <w:pPr>
        <w:pStyle w:val="ConsPlusNormal0"/>
        <w:jc w:val="center"/>
      </w:pPr>
      <w:r w:rsidRPr="00B46E9E">
        <w:t>(с учетом средств федерального бюджета), бюджетов государственных внебюджетных фондов Республики Коми и юридических лиц на реализацию целей Муниципальной программы муниципального образования муниципального района «Сосногорск»</w:t>
      </w:r>
    </w:p>
    <w:p w:rsidR="00416ACB" w:rsidRPr="00B46E9E" w:rsidRDefault="00416ACB" w:rsidP="00952A86">
      <w:pPr>
        <w:pStyle w:val="ConsPlusNormal0"/>
        <w:jc w:val="center"/>
      </w:pPr>
      <w:r w:rsidRPr="00B46E9E">
        <w:t>«Социальная защита населения»</w:t>
      </w:r>
    </w:p>
    <w:p w:rsidR="00416ACB" w:rsidRPr="008118A8" w:rsidRDefault="00416ACB" w:rsidP="0079495D">
      <w:pPr>
        <w:pStyle w:val="ConsPlusNormal0"/>
      </w:pPr>
    </w:p>
    <w:tbl>
      <w:tblPr>
        <w:tblStyle w:val="afff6"/>
        <w:tblW w:w="15735" w:type="dxa"/>
        <w:tblInd w:w="108" w:type="dxa"/>
        <w:tblLayout w:type="fixed"/>
        <w:tblLook w:val="0000"/>
      </w:tblPr>
      <w:tblGrid>
        <w:gridCol w:w="1823"/>
        <w:gridCol w:w="3184"/>
        <w:gridCol w:w="2912"/>
        <w:gridCol w:w="1559"/>
        <w:gridCol w:w="2126"/>
        <w:gridCol w:w="1985"/>
        <w:gridCol w:w="2146"/>
      </w:tblGrid>
      <w:tr w:rsidR="00416ACB" w:rsidRPr="00952A86" w:rsidTr="00416ACB">
        <w:trPr>
          <w:trHeight w:val="227"/>
        </w:trPr>
        <w:tc>
          <w:tcPr>
            <w:tcW w:w="1823" w:type="dxa"/>
            <w:vMerge w:val="restart"/>
          </w:tcPr>
          <w:p w:rsidR="00416ACB" w:rsidRPr="00952A86" w:rsidRDefault="00416ACB" w:rsidP="00952A86">
            <w:pPr>
              <w:pStyle w:val="ConsPlusNormal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3184" w:type="dxa"/>
            <w:vMerge w:val="restart"/>
          </w:tcPr>
          <w:p w:rsidR="00416ACB" w:rsidRPr="00952A86" w:rsidRDefault="00416ACB" w:rsidP="00952A86">
            <w:pPr>
              <w:pStyle w:val="ConsPlusNormal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912" w:type="dxa"/>
            <w:vMerge w:val="restart"/>
          </w:tcPr>
          <w:p w:rsidR="00416ACB" w:rsidRPr="00952A86" w:rsidRDefault="00416ACB" w:rsidP="00952A86">
            <w:pPr>
              <w:pStyle w:val="ConsPlusNormal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7816" w:type="dxa"/>
            <w:gridSpan w:val="4"/>
          </w:tcPr>
          <w:p w:rsidR="00416ACB" w:rsidRPr="00952A86" w:rsidRDefault="00416ACB" w:rsidP="00952A86">
            <w:pPr>
              <w:pStyle w:val="ConsPlusNormal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Оценка расходов (руб.), годы</w:t>
            </w:r>
          </w:p>
        </w:tc>
      </w:tr>
      <w:tr w:rsidR="00416ACB" w:rsidRPr="00952A86" w:rsidTr="00416ACB">
        <w:trPr>
          <w:trHeight w:val="227"/>
        </w:trPr>
        <w:tc>
          <w:tcPr>
            <w:tcW w:w="1823" w:type="dxa"/>
            <w:vMerge/>
          </w:tcPr>
          <w:p w:rsidR="00416ACB" w:rsidRPr="00952A86" w:rsidRDefault="00416ACB" w:rsidP="00952A86">
            <w:pPr>
              <w:pStyle w:val="ConsPlusNormal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84" w:type="dxa"/>
            <w:vMerge/>
          </w:tcPr>
          <w:p w:rsidR="00416ACB" w:rsidRPr="00952A86" w:rsidRDefault="00416ACB" w:rsidP="00952A86">
            <w:pPr>
              <w:pStyle w:val="ConsPlusNormal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2" w:type="dxa"/>
            <w:vMerge/>
          </w:tcPr>
          <w:p w:rsidR="00416ACB" w:rsidRPr="00952A86" w:rsidRDefault="00416ACB" w:rsidP="00952A86">
            <w:pPr>
              <w:pStyle w:val="ConsPlusNormal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16ACB" w:rsidRPr="00952A86" w:rsidRDefault="00416ACB" w:rsidP="00952A86">
            <w:pPr>
              <w:pStyle w:val="ConsPlusNormal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2126" w:type="dxa"/>
          </w:tcPr>
          <w:p w:rsidR="00416ACB" w:rsidRPr="00952A86" w:rsidRDefault="00416ACB" w:rsidP="00952A86">
            <w:pPr>
              <w:pStyle w:val="ConsPlusNormal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</w:tc>
        <w:tc>
          <w:tcPr>
            <w:tcW w:w="1985" w:type="dxa"/>
          </w:tcPr>
          <w:p w:rsidR="00416ACB" w:rsidRPr="00952A86" w:rsidRDefault="00416ACB" w:rsidP="00952A86">
            <w:pPr>
              <w:pStyle w:val="ConsPlusNormal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  <w:tc>
          <w:tcPr>
            <w:tcW w:w="2146" w:type="dxa"/>
          </w:tcPr>
          <w:p w:rsidR="00416ACB" w:rsidRPr="00952A86" w:rsidRDefault="00416ACB" w:rsidP="00952A86">
            <w:pPr>
              <w:pStyle w:val="ConsPlusNormal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</w:tr>
      <w:tr w:rsidR="00416ACB" w:rsidRPr="00952A86" w:rsidTr="00416ACB">
        <w:trPr>
          <w:trHeight w:val="227"/>
        </w:trPr>
        <w:tc>
          <w:tcPr>
            <w:tcW w:w="1823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84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912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14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6ACB" w:rsidRPr="00952A86" w:rsidTr="00416ACB">
        <w:trPr>
          <w:trHeight w:val="227"/>
        </w:trPr>
        <w:tc>
          <w:tcPr>
            <w:tcW w:w="1823" w:type="dxa"/>
            <w:vMerge w:val="restart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 xml:space="preserve">Муниципальная </w:t>
            </w:r>
            <w:hyperlink w:anchor="Par31" w:history="1">
              <w:r w:rsidRPr="00952A86">
                <w:rPr>
                  <w:rFonts w:ascii="Times New Roman" w:hAnsi="Times New Roman"/>
                  <w:sz w:val="18"/>
                  <w:szCs w:val="18"/>
                </w:rPr>
                <w:t>Программа</w:t>
              </w:r>
            </w:hyperlink>
          </w:p>
        </w:tc>
        <w:tc>
          <w:tcPr>
            <w:tcW w:w="3184" w:type="dxa"/>
            <w:vMerge w:val="restart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«Социальная защита населения муниципального района «Сосногорск»</w:t>
            </w:r>
          </w:p>
        </w:tc>
        <w:tc>
          <w:tcPr>
            <w:tcW w:w="2912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3 150 577,36</w:t>
            </w:r>
          </w:p>
        </w:tc>
        <w:tc>
          <w:tcPr>
            <w:tcW w:w="212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2 544 000,00</w:t>
            </w:r>
          </w:p>
        </w:tc>
        <w:tc>
          <w:tcPr>
            <w:tcW w:w="1985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2 044 000,00</w:t>
            </w:r>
          </w:p>
        </w:tc>
        <w:tc>
          <w:tcPr>
            <w:tcW w:w="214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2 044 000,00</w:t>
            </w:r>
          </w:p>
        </w:tc>
      </w:tr>
      <w:tr w:rsidR="00416ACB" w:rsidRPr="00952A86" w:rsidTr="00416ACB">
        <w:trPr>
          <w:trHeight w:val="227"/>
        </w:trPr>
        <w:tc>
          <w:tcPr>
            <w:tcW w:w="1823" w:type="dxa"/>
            <w:vMerge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84" w:type="dxa"/>
            <w:vMerge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2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- из них за счет средств: бюджета муниципального района «Сосногорск»</w:t>
            </w:r>
          </w:p>
        </w:tc>
        <w:tc>
          <w:tcPr>
            <w:tcW w:w="1559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</w:p>
          <w:p w:rsidR="00416ACB" w:rsidRPr="00952A86" w:rsidRDefault="00416ACB" w:rsidP="00416ACB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52A8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3 044 000,00</w:t>
            </w:r>
          </w:p>
        </w:tc>
        <w:tc>
          <w:tcPr>
            <w:tcW w:w="212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2 544 000,00</w:t>
            </w:r>
          </w:p>
        </w:tc>
        <w:tc>
          <w:tcPr>
            <w:tcW w:w="1985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2 044 000,00</w:t>
            </w:r>
          </w:p>
        </w:tc>
        <w:tc>
          <w:tcPr>
            <w:tcW w:w="214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2 044 000,00</w:t>
            </w:r>
          </w:p>
        </w:tc>
      </w:tr>
      <w:tr w:rsidR="00416ACB" w:rsidRPr="00952A86" w:rsidTr="00416ACB">
        <w:trPr>
          <w:trHeight w:val="227"/>
        </w:trPr>
        <w:tc>
          <w:tcPr>
            <w:tcW w:w="1823" w:type="dxa"/>
            <w:vMerge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84" w:type="dxa"/>
            <w:vMerge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2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республиканского бюджета Республики Коми</w:t>
            </w:r>
          </w:p>
        </w:tc>
        <w:tc>
          <w:tcPr>
            <w:tcW w:w="1559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106 577,36</w:t>
            </w:r>
          </w:p>
        </w:tc>
        <w:tc>
          <w:tcPr>
            <w:tcW w:w="212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4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16ACB" w:rsidRPr="00952A86" w:rsidTr="00416ACB">
        <w:trPr>
          <w:trHeight w:val="227"/>
        </w:trPr>
        <w:tc>
          <w:tcPr>
            <w:tcW w:w="1823" w:type="dxa"/>
            <w:vMerge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84" w:type="dxa"/>
            <w:vMerge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2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федерального бюджета</w:t>
            </w:r>
          </w:p>
        </w:tc>
        <w:tc>
          <w:tcPr>
            <w:tcW w:w="1559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4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16ACB" w:rsidRPr="00952A86" w:rsidTr="00416ACB">
        <w:trPr>
          <w:trHeight w:val="227"/>
        </w:trPr>
        <w:tc>
          <w:tcPr>
            <w:tcW w:w="1823" w:type="dxa"/>
            <w:vMerge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84" w:type="dxa"/>
            <w:vMerge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2" w:type="dxa"/>
          </w:tcPr>
          <w:p w:rsidR="00416ACB" w:rsidRPr="00952A86" w:rsidRDefault="00416ACB" w:rsidP="00227C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1559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4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16ACB" w:rsidRPr="00952A86" w:rsidTr="00416ACB">
        <w:trPr>
          <w:trHeight w:val="227"/>
        </w:trPr>
        <w:tc>
          <w:tcPr>
            <w:tcW w:w="1823" w:type="dxa"/>
            <w:vMerge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84" w:type="dxa"/>
            <w:vMerge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2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559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4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bookmarkStart w:id="14" w:name="Par2139"/>
      <w:bookmarkEnd w:id="14"/>
      <w:tr w:rsidR="00416ACB" w:rsidRPr="00952A86" w:rsidTr="00416ACB">
        <w:trPr>
          <w:trHeight w:val="227"/>
        </w:trPr>
        <w:tc>
          <w:tcPr>
            <w:tcW w:w="1823" w:type="dxa"/>
            <w:vMerge w:val="restart"/>
          </w:tcPr>
          <w:p w:rsidR="00416ACB" w:rsidRPr="00952A86" w:rsidRDefault="005C58BE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="00416ACB" w:rsidRPr="00952A86">
              <w:rPr>
                <w:rFonts w:ascii="Times New Roman" w:hAnsi="Times New Roman"/>
                <w:sz w:val="18"/>
                <w:szCs w:val="18"/>
              </w:rPr>
              <w:instrText>HYPERLINK \l "Par358"</w:instrText>
            </w:r>
            <w:r w:rsidRPr="00952A8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416ACB" w:rsidRPr="00952A86">
              <w:rPr>
                <w:rFonts w:ascii="Times New Roman" w:hAnsi="Times New Roman"/>
                <w:sz w:val="18"/>
                <w:szCs w:val="18"/>
              </w:rPr>
              <w:t>Подпрограмма I</w:t>
            </w:r>
            <w:r w:rsidRPr="00952A86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3184" w:type="dxa"/>
            <w:vMerge w:val="restart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«Дополнительная социальная поддержка уровня жизни граждан муниципального района «Сосногорск»</w:t>
            </w:r>
          </w:p>
        </w:tc>
        <w:tc>
          <w:tcPr>
            <w:tcW w:w="2912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2 540 000,00</w:t>
            </w:r>
          </w:p>
        </w:tc>
        <w:tc>
          <w:tcPr>
            <w:tcW w:w="212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2 040 000,00</w:t>
            </w:r>
          </w:p>
        </w:tc>
        <w:tc>
          <w:tcPr>
            <w:tcW w:w="1985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1 540 000,00</w:t>
            </w:r>
          </w:p>
        </w:tc>
        <w:tc>
          <w:tcPr>
            <w:tcW w:w="214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1 540 000,00</w:t>
            </w:r>
          </w:p>
        </w:tc>
      </w:tr>
      <w:tr w:rsidR="00416ACB" w:rsidRPr="00952A86" w:rsidTr="00416ACB">
        <w:trPr>
          <w:trHeight w:val="227"/>
        </w:trPr>
        <w:tc>
          <w:tcPr>
            <w:tcW w:w="1823" w:type="dxa"/>
            <w:vMerge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84" w:type="dxa"/>
            <w:vMerge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2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- из них за счет средств: бюджета муниципального района «Сосногорск»</w:t>
            </w:r>
          </w:p>
        </w:tc>
        <w:tc>
          <w:tcPr>
            <w:tcW w:w="1559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2 540 000,00</w:t>
            </w:r>
          </w:p>
        </w:tc>
        <w:tc>
          <w:tcPr>
            <w:tcW w:w="212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2 040 000,00</w:t>
            </w:r>
          </w:p>
        </w:tc>
        <w:tc>
          <w:tcPr>
            <w:tcW w:w="1985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1 540 000,00</w:t>
            </w:r>
          </w:p>
        </w:tc>
        <w:tc>
          <w:tcPr>
            <w:tcW w:w="214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1 540 000,00</w:t>
            </w:r>
          </w:p>
        </w:tc>
      </w:tr>
      <w:tr w:rsidR="00416ACB" w:rsidRPr="00952A86" w:rsidTr="00416ACB">
        <w:trPr>
          <w:trHeight w:val="227"/>
        </w:trPr>
        <w:tc>
          <w:tcPr>
            <w:tcW w:w="1823" w:type="dxa"/>
            <w:vMerge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84" w:type="dxa"/>
            <w:vMerge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2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 xml:space="preserve">республиканского бюджета Республики Коми, в том числе: </w:t>
            </w:r>
          </w:p>
        </w:tc>
        <w:tc>
          <w:tcPr>
            <w:tcW w:w="1559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4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16ACB" w:rsidRPr="00952A86" w:rsidTr="00416ACB">
        <w:trPr>
          <w:trHeight w:val="227"/>
        </w:trPr>
        <w:tc>
          <w:tcPr>
            <w:tcW w:w="1823" w:type="dxa"/>
            <w:vMerge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84" w:type="dxa"/>
            <w:vMerge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2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федерального бюджета</w:t>
            </w:r>
          </w:p>
        </w:tc>
        <w:tc>
          <w:tcPr>
            <w:tcW w:w="1559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4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16ACB" w:rsidRPr="00952A86" w:rsidTr="00416ACB">
        <w:trPr>
          <w:trHeight w:val="227"/>
        </w:trPr>
        <w:tc>
          <w:tcPr>
            <w:tcW w:w="1823" w:type="dxa"/>
            <w:vMerge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84" w:type="dxa"/>
            <w:vMerge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2" w:type="dxa"/>
          </w:tcPr>
          <w:p w:rsidR="00416ACB" w:rsidRPr="00952A86" w:rsidRDefault="00416ACB" w:rsidP="00227C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1559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4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16ACB" w:rsidRPr="00952A86" w:rsidTr="00416ACB">
        <w:trPr>
          <w:trHeight w:val="227"/>
        </w:trPr>
        <w:tc>
          <w:tcPr>
            <w:tcW w:w="1823" w:type="dxa"/>
            <w:vMerge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84" w:type="dxa"/>
            <w:vMerge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2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559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4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16ACB" w:rsidRPr="00952A86" w:rsidTr="00416ACB">
        <w:trPr>
          <w:trHeight w:val="227"/>
        </w:trPr>
        <w:tc>
          <w:tcPr>
            <w:tcW w:w="1823" w:type="dxa"/>
            <w:vMerge w:val="restart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Основное мероприятие 1.1.1.</w:t>
            </w:r>
          </w:p>
        </w:tc>
        <w:tc>
          <w:tcPr>
            <w:tcW w:w="3184" w:type="dxa"/>
            <w:vMerge w:val="restart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Оказание адресной социальной помощи отдельным категориям граждан</w:t>
            </w:r>
          </w:p>
        </w:tc>
        <w:tc>
          <w:tcPr>
            <w:tcW w:w="2912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540 000,00</w:t>
            </w:r>
          </w:p>
        </w:tc>
        <w:tc>
          <w:tcPr>
            <w:tcW w:w="212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540 000,00</w:t>
            </w:r>
          </w:p>
        </w:tc>
        <w:tc>
          <w:tcPr>
            <w:tcW w:w="1985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540 000,00</w:t>
            </w:r>
          </w:p>
        </w:tc>
        <w:tc>
          <w:tcPr>
            <w:tcW w:w="214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540 000,00</w:t>
            </w:r>
          </w:p>
        </w:tc>
      </w:tr>
      <w:tr w:rsidR="00416ACB" w:rsidRPr="00952A86" w:rsidTr="00416ACB">
        <w:trPr>
          <w:trHeight w:val="227"/>
        </w:trPr>
        <w:tc>
          <w:tcPr>
            <w:tcW w:w="1823" w:type="dxa"/>
            <w:vMerge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84" w:type="dxa"/>
            <w:vMerge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2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- из них за счет средств: бюджета муниципального района «Сосногорск»</w:t>
            </w:r>
          </w:p>
        </w:tc>
        <w:tc>
          <w:tcPr>
            <w:tcW w:w="1559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540 000,00</w:t>
            </w:r>
          </w:p>
        </w:tc>
        <w:tc>
          <w:tcPr>
            <w:tcW w:w="212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540 000,00</w:t>
            </w:r>
          </w:p>
        </w:tc>
        <w:tc>
          <w:tcPr>
            <w:tcW w:w="1985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540 000,00</w:t>
            </w:r>
          </w:p>
        </w:tc>
        <w:tc>
          <w:tcPr>
            <w:tcW w:w="214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540 000,00</w:t>
            </w:r>
          </w:p>
        </w:tc>
      </w:tr>
      <w:tr w:rsidR="00416ACB" w:rsidRPr="00952A86" w:rsidTr="00416ACB">
        <w:trPr>
          <w:trHeight w:val="227"/>
        </w:trPr>
        <w:tc>
          <w:tcPr>
            <w:tcW w:w="1823" w:type="dxa"/>
            <w:vMerge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84" w:type="dxa"/>
            <w:vMerge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2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 xml:space="preserve">республиканского бюджета Республики Коми, в том числе: </w:t>
            </w:r>
          </w:p>
        </w:tc>
        <w:tc>
          <w:tcPr>
            <w:tcW w:w="1559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4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16ACB" w:rsidRPr="00952A86" w:rsidTr="00416ACB">
        <w:trPr>
          <w:trHeight w:val="227"/>
        </w:trPr>
        <w:tc>
          <w:tcPr>
            <w:tcW w:w="1823" w:type="dxa"/>
            <w:vMerge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84" w:type="dxa"/>
            <w:vMerge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2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федерального бюджета</w:t>
            </w:r>
          </w:p>
        </w:tc>
        <w:tc>
          <w:tcPr>
            <w:tcW w:w="1559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4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16ACB" w:rsidRPr="00952A86" w:rsidTr="00416ACB">
        <w:trPr>
          <w:trHeight w:val="227"/>
        </w:trPr>
        <w:tc>
          <w:tcPr>
            <w:tcW w:w="1823" w:type="dxa"/>
            <w:vMerge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84" w:type="dxa"/>
            <w:vMerge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2" w:type="dxa"/>
          </w:tcPr>
          <w:p w:rsidR="00416ACB" w:rsidRPr="00952A86" w:rsidRDefault="00416ACB" w:rsidP="00227C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1559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4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16ACB" w:rsidRPr="00952A86" w:rsidTr="00416ACB">
        <w:trPr>
          <w:trHeight w:val="227"/>
        </w:trPr>
        <w:tc>
          <w:tcPr>
            <w:tcW w:w="1823" w:type="dxa"/>
            <w:vMerge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84" w:type="dxa"/>
            <w:vMerge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2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559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4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16ACB" w:rsidRPr="00952A86" w:rsidTr="00416ACB">
        <w:trPr>
          <w:trHeight w:val="227"/>
        </w:trPr>
        <w:tc>
          <w:tcPr>
            <w:tcW w:w="1823" w:type="dxa"/>
            <w:vMerge w:val="restart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Основное мероприятие 1.2.1.</w:t>
            </w:r>
          </w:p>
        </w:tc>
        <w:tc>
          <w:tcPr>
            <w:tcW w:w="3184" w:type="dxa"/>
            <w:vMerge w:val="restart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 xml:space="preserve">Реализация дополнительных мер по поддержке семьи и повышения </w:t>
            </w:r>
            <w:r w:rsidRPr="00952A86">
              <w:rPr>
                <w:rFonts w:ascii="Times New Roman" w:hAnsi="Times New Roman"/>
                <w:sz w:val="18"/>
                <w:szCs w:val="18"/>
              </w:rPr>
              <w:lastRenderedPageBreak/>
              <w:t>престижа отцовства (отцовский капитал)</w:t>
            </w:r>
          </w:p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2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559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2 000 000,00</w:t>
            </w:r>
          </w:p>
        </w:tc>
        <w:tc>
          <w:tcPr>
            <w:tcW w:w="212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1 500 000,00</w:t>
            </w:r>
          </w:p>
        </w:tc>
        <w:tc>
          <w:tcPr>
            <w:tcW w:w="1985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1 000 000,00</w:t>
            </w:r>
          </w:p>
        </w:tc>
        <w:tc>
          <w:tcPr>
            <w:tcW w:w="214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1 000 000,00</w:t>
            </w:r>
          </w:p>
        </w:tc>
      </w:tr>
      <w:tr w:rsidR="00416ACB" w:rsidRPr="00952A86" w:rsidTr="00416ACB">
        <w:trPr>
          <w:trHeight w:val="227"/>
        </w:trPr>
        <w:tc>
          <w:tcPr>
            <w:tcW w:w="1823" w:type="dxa"/>
            <w:vMerge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84" w:type="dxa"/>
            <w:vMerge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2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 xml:space="preserve">- из них за счет средств: бюджета </w:t>
            </w:r>
            <w:r w:rsidRPr="00952A86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муниципального района «Сосногорск»</w:t>
            </w:r>
          </w:p>
        </w:tc>
        <w:tc>
          <w:tcPr>
            <w:tcW w:w="1559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  2 000 000,00</w:t>
            </w:r>
          </w:p>
        </w:tc>
        <w:tc>
          <w:tcPr>
            <w:tcW w:w="212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1 500 000,00</w:t>
            </w:r>
          </w:p>
        </w:tc>
        <w:tc>
          <w:tcPr>
            <w:tcW w:w="1985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1 000 000,00</w:t>
            </w:r>
          </w:p>
        </w:tc>
        <w:tc>
          <w:tcPr>
            <w:tcW w:w="214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1 000 000,00</w:t>
            </w:r>
          </w:p>
        </w:tc>
      </w:tr>
      <w:tr w:rsidR="00416ACB" w:rsidRPr="00952A86" w:rsidTr="00416ACB">
        <w:trPr>
          <w:trHeight w:val="227"/>
        </w:trPr>
        <w:tc>
          <w:tcPr>
            <w:tcW w:w="1823" w:type="dxa"/>
            <w:vMerge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84" w:type="dxa"/>
            <w:vMerge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2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 xml:space="preserve">республиканского бюджета Республики Коми, в том числе: </w:t>
            </w:r>
          </w:p>
        </w:tc>
        <w:tc>
          <w:tcPr>
            <w:tcW w:w="1559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4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16ACB" w:rsidRPr="00952A86" w:rsidTr="00416ACB">
        <w:trPr>
          <w:trHeight w:val="227"/>
        </w:trPr>
        <w:tc>
          <w:tcPr>
            <w:tcW w:w="1823" w:type="dxa"/>
            <w:vMerge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84" w:type="dxa"/>
            <w:vMerge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2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федерального бюджета</w:t>
            </w:r>
          </w:p>
        </w:tc>
        <w:tc>
          <w:tcPr>
            <w:tcW w:w="1559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4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16ACB" w:rsidRPr="00952A86" w:rsidTr="00416ACB">
        <w:trPr>
          <w:trHeight w:val="227"/>
        </w:trPr>
        <w:tc>
          <w:tcPr>
            <w:tcW w:w="1823" w:type="dxa"/>
            <w:vMerge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84" w:type="dxa"/>
            <w:vMerge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2" w:type="dxa"/>
          </w:tcPr>
          <w:p w:rsidR="00416ACB" w:rsidRPr="00952A86" w:rsidRDefault="00416ACB" w:rsidP="00227C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1559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4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16ACB" w:rsidRPr="00952A86" w:rsidTr="00416ACB">
        <w:trPr>
          <w:trHeight w:val="227"/>
        </w:trPr>
        <w:tc>
          <w:tcPr>
            <w:tcW w:w="1823" w:type="dxa"/>
            <w:vMerge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84" w:type="dxa"/>
            <w:vMerge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2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559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4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bookmarkStart w:id="15" w:name="Par2163"/>
      <w:bookmarkEnd w:id="15"/>
      <w:tr w:rsidR="00416ACB" w:rsidRPr="00952A86" w:rsidTr="00416ACB">
        <w:trPr>
          <w:trHeight w:val="227"/>
        </w:trPr>
        <w:tc>
          <w:tcPr>
            <w:tcW w:w="1823" w:type="dxa"/>
            <w:vMerge w:val="restart"/>
          </w:tcPr>
          <w:p w:rsidR="00416ACB" w:rsidRPr="00952A86" w:rsidRDefault="005C58BE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="00416ACB" w:rsidRPr="00952A86">
              <w:rPr>
                <w:rFonts w:ascii="Times New Roman" w:hAnsi="Times New Roman"/>
                <w:sz w:val="18"/>
                <w:szCs w:val="18"/>
              </w:rPr>
              <w:instrText>HYPERLINK \l "Par525"</w:instrText>
            </w:r>
            <w:r w:rsidRPr="00952A8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416ACB" w:rsidRPr="00952A86">
              <w:rPr>
                <w:rFonts w:ascii="Times New Roman" w:hAnsi="Times New Roman"/>
                <w:sz w:val="18"/>
                <w:szCs w:val="18"/>
              </w:rPr>
              <w:t>Подпрограмма II</w:t>
            </w:r>
            <w:r w:rsidRPr="00952A86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3184" w:type="dxa"/>
            <w:vMerge w:val="restart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«Поддержка социально ориентированных некоммерческих организаций муниципального района «Сосногорск»</w:t>
            </w:r>
          </w:p>
        </w:tc>
        <w:tc>
          <w:tcPr>
            <w:tcW w:w="2912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610 577,36</w:t>
            </w:r>
          </w:p>
        </w:tc>
        <w:tc>
          <w:tcPr>
            <w:tcW w:w="212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504 000,00</w:t>
            </w:r>
          </w:p>
        </w:tc>
        <w:tc>
          <w:tcPr>
            <w:tcW w:w="1985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504 000,00</w:t>
            </w:r>
          </w:p>
        </w:tc>
        <w:tc>
          <w:tcPr>
            <w:tcW w:w="214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504 000,00</w:t>
            </w:r>
          </w:p>
        </w:tc>
      </w:tr>
      <w:tr w:rsidR="00416ACB" w:rsidRPr="00952A86" w:rsidTr="00416ACB">
        <w:trPr>
          <w:trHeight w:val="227"/>
        </w:trPr>
        <w:tc>
          <w:tcPr>
            <w:tcW w:w="1823" w:type="dxa"/>
            <w:vMerge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84" w:type="dxa"/>
            <w:vMerge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2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- из них за счет средств: бюджета муниципального района «Сосногорск»</w:t>
            </w:r>
          </w:p>
        </w:tc>
        <w:tc>
          <w:tcPr>
            <w:tcW w:w="1559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504 000,00</w:t>
            </w:r>
          </w:p>
        </w:tc>
        <w:tc>
          <w:tcPr>
            <w:tcW w:w="212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504 000,00</w:t>
            </w:r>
          </w:p>
        </w:tc>
        <w:tc>
          <w:tcPr>
            <w:tcW w:w="1985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504 000,00</w:t>
            </w:r>
          </w:p>
        </w:tc>
        <w:tc>
          <w:tcPr>
            <w:tcW w:w="214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504 000,00</w:t>
            </w:r>
          </w:p>
        </w:tc>
      </w:tr>
      <w:tr w:rsidR="00416ACB" w:rsidRPr="00952A86" w:rsidTr="00416ACB">
        <w:trPr>
          <w:trHeight w:val="227"/>
        </w:trPr>
        <w:tc>
          <w:tcPr>
            <w:tcW w:w="1823" w:type="dxa"/>
            <w:vMerge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84" w:type="dxa"/>
            <w:vMerge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2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 xml:space="preserve">республиканского бюджета Республики Коми, в том числе: </w:t>
            </w:r>
          </w:p>
        </w:tc>
        <w:tc>
          <w:tcPr>
            <w:tcW w:w="1559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106 577,36</w:t>
            </w:r>
          </w:p>
        </w:tc>
        <w:tc>
          <w:tcPr>
            <w:tcW w:w="212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4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16ACB" w:rsidRPr="00952A86" w:rsidTr="00416ACB">
        <w:trPr>
          <w:trHeight w:val="227"/>
        </w:trPr>
        <w:tc>
          <w:tcPr>
            <w:tcW w:w="1823" w:type="dxa"/>
            <w:vMerge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84" w:type="dxa"/>
            <w:vMerge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2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федерального бюджета</w:t>
            </w:r>
          </w:p>
        </w:tc>
        <w:tc>
          <w:tcPr>
            <w:tcW w:w="1559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4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16ACB" w:rsidRPr="00952A86" w:rsidTr="00416ACB">
        <w:trPr>
          <w:trHeight w:val="227"/>
        </w:trPr>
        <w:tc>
          <w:tcPr>
            <w:tcW w:w="1823" w:type="dxa"/>
            <w:vMerge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84" w:type="dxa"/>
            <w:vMerge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2" w:type="dxa"/>
          </w:tcPr>
          <w:p w:rsidR="00416ACB" w:rsidRPr="00952A86" w:rsidRDefault="00416ACB" w:rsidP="00227C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1559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4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16ACB" w:rsidRPr="00952A86" w:rsidTr="00416ACB">
        <w:trPr>
          <w:trHeight w:val="227"/>
        </w:trPr>
        <w:tc>
          <w:tcPr>
            <w:tcW w:w="1823" w:type="dxa"/>
            <w:vMerge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84" w:type="dxa"/>
            <w:vMerge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2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559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4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16ACB" w:rsidRPr="00952A86" w:rsidTr="00416ACB">
        <w:trPr>
          <w:trHeight w:val="227"/>
        </w:trPr>
        <w:tc>
          <w:tcPr>
            <w:tcW w:w="1823" w:type="dxa"/>
            <w:vMerge w:val="restart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Основное мероприятие 2.1.1.</w:t>
            </w:r>
          </w:p>
        </w:tc>
        <w:tc>
          <w:tcPr>
            <w:tcW w:w="3184" w:type="dxa"/>
            <w:vMerge w:val="restart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Оказание финансовой и/или имущественной поддержки  СО НКО</w:t>
            </w:r>
          </w:p>
        </w:tc>
        <w:tc>
          <w:tcPr>
            <w:tcW w:w="2912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610 577,36</w:t>
            </w:r>
          </w:p>
        </w:tc>
        <w:tc>
          <w:tcPr>
            <w:tcW w:w="212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504 000,00</w:t>
            </w:r>
          </w:p>
        </w:tc>
        <w:tc>
          <w:tcPr>
            <w:tcW w:w="1985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504 000,00</w:t>
            </w:r>
          </w:p>
        </w:tc>
        <w:tc>
          <w:tcPr>
            <w:tcW w:w="214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504 000,00</w:t>
            </w:r>
          </w:p>
        </w:tc>
      </w:tr>
      <w:tr w:rsidR="00416ACB" w:rsidRPr="00952A86" w:rsidTr="00416ACB">
        <w:trPr>
          <w:trHeight w:val="227"/>
        </w:trPr>
        <w:tc>
          <w:tcPr>
            <w:tcW w:w="1823" w:type="dxa"/>
            <w:vMerge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84" w:type="dxa"/>
            <w:vMerge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2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- из них за счет средств: бюджета муниципального района «Сосногорск»</w:t>
            </w:r>
          </w:p>
        </w:tc>
        <w:tc>
          <w:tcPr>
            <w:tcW w:w="1559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504 000,00</w:t>
            </w:r>
          </w:p>
        </w:tc>
        <w:tc>
          <w:tcPr>
            <w:tcW w:w="212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504 000,00</w:t>
            </w:r>
          </w:p>
        </w:tc>
        <w:tc>
          <w:tcPr>
            <w:tcW w:w="1985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504 000,00</w:t>
            </w:r>
          </w:p>
        </w:tc>
        <w:tc>
          <w:tcPr>
            <w:tcW w:w="214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504 000,00</w:t>
            </w:r>
          </w:p>
        </w:tc>
      </w:tr>
      <w:tr w:rsidR="00416ACB" w:rsidRPr="00952A86" w:rsidTr="00416ACB">
        <w:trPr>
          <w:trHeight w:val="227"/>
        </w:trPr>
        <w:tc>
          <w:tcPr>
            <w:tcW w:w="1823" w:type="dxa"/>
            <w:vMerge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84" w:type="dxa"/>
            <w:vMerge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2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 xml:space="preserve">республиканского бюджета Республики Коми, в том числе: </w:t>
            </w:r>
          </w:p>
        </w:tc>
        <w:tc>
          <w:tcPr>
            <w:tcW w:w="1559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106 577,36</w:t>
            </w:r>
          </w:p>
        </w:tc>
        <w:tc>
          <w:tcPr>
            <w:tcW w:w="212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4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16ACB" w:rsidRPr="00952A86" w:rsidTr="00416ACB">
        <w:trPr>
          <w:trHeight w:val="227"/>
        </w:trPr>
        <w:tc>
          <w:tcPr>
            <w:tcW w:w="1823" w:type="dxa"/>
            <w:vMerge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84" w:type="dxa"/>
            <w:vMerge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2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федерального бюджета</w:t>
            </w:r>
          </w:p>
        </w:tc>
        <w:tc>
          <w:tcPr>
            <w:tcW w:w="1559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4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16ACB" w:rsidRPr="00952A86" w:rsidTr="00416ACB">
        <w:trPr>
          <w:trHeight w:val="227"/>
        </w:trPr>
        <w:tc>
          <w:tcPr>
            <w:tcW w:w="1823" w:type="dxa"/>
            <w:vMerge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84" w:type="dxa"/>
            <w:vMerge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2" w:type="dxa"/>
          </w:tcPr>
          <w:p w:rsidR="00416ACB" w:rsidRPr="00952A86" w:rsidRDefault="00416ACB" w:rsidP="00227C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1559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4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16ACB" w:rsidRPr="00952A86" w:rsidTr="00416ACB">
        <w:trPr>
          <w:trHeight w:val="227"/>
        </w:trPr>
        <w:tc>
          <w:tcPr>
            <w:tcW w:w="1823" w:type="dxa"/>
            <w:vMerge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84" w:type="dxa"/>
            <w:vMerge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2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559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4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16ACB" w:rsidRPr="00952A86" w:rsidTr="00416ACB">
        <w:trPr>
          <w:trHeight w:val="227"/>
        </w:trPr>
        <w:tc>
          <w:tcPr>
            <w:tcW w:w="1823" w:type="dxa"/>
            <w:vMerge w:val="restart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Основное мероприятие 2.2.1</w:t>
            </w:r>
          </w:p>
        </w:tc>
        <w:tc>
          <w:tcPr>
            <w:tcW w:w="3184" w:type="dxa"/>
            <w:vMerge w:val="restart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Публикация в средствах массовой информации материалов, направленных на освещение деятельности СО НКО, популяризации благотворительной деятельности и добровольчества</w:t>
            </w:r>
          </w:p>
        </w:tc>
        <w:tc>
          <w:tcPr>
            <w:tcW w:w="2912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4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16ACB" w:rsidRPr="00952A86" w:rsidTr="00416ACB">
        <w:trPr>
          <w:trHeight w:val="227"/>
        </w:trPr>
        <w:tc>
          <w:tcPr>
            <w:tcW w:w="1823" w:type="dxa"/>
            <w:vMerge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84" w:type="dxa"/>
            <w:vMerge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2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- из них за счет средств: бюджета муниципального района «Сосногорск»</w:t>
            </w:r>
          </w:p>
        </w:tc>
        <w:tc>
          <w:tcPr>
            <w:tcW w:w="1559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4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16ACB" w:rsidRPr="00952A86" w:rsidTr="00416ACB">
        <w:trPr>
          <w:trHeight w:val="227"/>
        </w:trPr>
        <w:tc>
          <w:tcPr>
            <w:tcW w:w="1823" w:type="dxa"/>
            <w:vMerge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84" w:type="dxa"/>
            <w:vMerge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2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 xml:space="preserve">республиканского бюджета Республики Коми, в том числе: </w:t>
            </w:r>
          </w:p>
        </w:tc>
        <w:tc>
          <w:tcPr>
            <w:tcW w:w="1559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4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16ACB" w:rsidRPr="00952A86" w:rsidTr="00416ACB">
        <w:trPr>
          <w:trHeight w:val="227"/>
        </w:trPr>
        <w:tc>
          <w:tcPr>
            <w:tcW w:w="1823" w:type="dxa"/>
            <w:vMerge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84" w:type="dxa"/>
            <w:vMerge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2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федерального бюджета</w:t>
            </w:r>
          </w:p>
        </w:tc>
        <w:tc>
          <w:tcPr>
            <w:tcW w:w="1559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4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16ACB" w:rsidRPr="00952A86" w:rsidTr="00416ACB">
        <w:trPr>
          <w:trHeight w:val="227"/>
        </w:trPr>
        <w:tc>
          <w:tcPr>
            <w:tcW w:w="1823" w:type="dxa"/>
            <w:vMerge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84" w:type="dxa"/>
            <w:vMerge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2" w:type="dxa"/>
          </w:tcPr>
          <w:p w:rsidR="00416ACB" w:rsidRPr="00952A86" w:rsidRDefault="00416ACB" w:rsidP="00227C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1559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4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16ACB" w:rsidRPr="00952A86" w:rsidTr="00416ACB">
        <w:trPr>
          <w:trHeight w:val="227"/>
        </w:trPr>
        <w:tc>
          <w:tcPr>
            <w:tcW w:w="1823" w:type="dxa"/>
            <w:vMerge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84" w:type="dxa"/>
            <w:vMerge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2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559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4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16ACB" w:rsidRPr="00952A86" w:rsidTr="00416ACB">
        <w:trPr>
          <w:trHeight w:val="227"/>
        </w:trPr>
        <w:tc>
          <w:tcPr>
            <w:tcW w:w="1823" w:type="dxa"/>
            <w:vMerge w:val="restart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Основное мероприятие 2.2.2.</w:t>
            </w:r>
          </w:p>
        </w:tc>
        <w:tc>
          <w:tcPr>
            <w:tcW w:w="3184" w:type="dxa"/>
            <w:vMerge w:val="restart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Привлечение СО НКО к участию в различных мероприятиях, направленных на развитие гражданского общества в муниципальном районе «Сосногорск».</w:t>
            </w:r>
          </w:p>
        </w:tc>
        <w:tc>
          <w:tcPr>
            <w:tcW w:w="2912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4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16ACB" w:rsidRPr="00952A86" w:rsidTr="00416ACB">
        <w:trPr>
          <w:trHeight w:val="227"/>
        </w:trPr>
        <w:tc>
          <w:tcPr>
            <w:tcW w:w="1823" w:type="dxa"/>
            <w:vMerge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84" w:type="dxa"/>
            <w:vMerge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2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- из них за счет средств: бюджета муниципального района «Сосногорск»</w:t>
            </w:r>
          </w:p>
        </w:tc>
        <w:tc>
          <w:tcPr>
            <w:tcW w:w="1559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4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16ACB" w:rsidRPr="00952A86" w:rsidTr="00416ACB">
        <w:trPr>
          <w:trHeight w:val="227"/>
        </w:trPr>
        <w:tc>
          <w:tcPr>
            <w:tcW w:w="1823" w:type="dxa"/>
            <w:vMerge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84" w:type="dxa"/>
            <w:vMerge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2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 xml:space="preserve">республиканского бюджета Республики Коми, в том числе: </w:t>
            </w:r>
          </w:p>
        </w:tc>
        <w:tc>
          <w:tcPr>
            <w:tcW w:w="1559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4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16ACB" w:rsidRPr="00952A86" w:rsidTr="00416ACB">
        <w:trPr>
          <w:trHeight w:val="227"/>
        </w:trPr>
        <w:tc>
          <w:tcPr>
            <w:tcW w:w="1823" w:type="dxa"/>
            <w:vMerge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84" w:type="dxa"/>
            <w:vMerge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2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федерального бюджета</w:t>
            </w:r>
          </w:p>
        </w:tc>
        <w:tc>
          <w:tcPr>
            <w:tcW w:w="1559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4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16ACB" w:rsidRPr="00952A86" w:rsidTr="00416ACB">
        <w:trPr>
          <w:trHeight w:val="227"/>
        </w:trPr>
        <w:tc>
          <w:tcPr>
            <w:tcW w:w="1823" w:type="dxa"/>
            <w:vMerge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84" w:type="dxa"/>
            <w:vMerge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2" w:type="dxa"/>
          </w:tcPr>
          <w:p w:rsidR="00416ACB" w:rsidRPr="00952A86" w:rsidRDefault="00416ACB" w:rsidP="00227C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1559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4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16ACB" w:rsidRPr="00952A86" w:rsidTr="00416ACB">
        <w:trPr>
          <w:trHeight w:val="227"/>
        </w:trPr>
        <w:tc>
          <w:tcPr>
            <w:tcW w:w="1823" w:type="dxa"/>
            <w:vMerge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84" w:type="dxa"/>
            <w:vMerge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2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559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4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bookmarkStart w:id="16" w:name="Par2187"/>
      <w:bookmarkStart w:id="17" w:name="Par2211"/>
      <w:bookmarkStart w:id="18" w:name="Par2263"/>
      <w:bookmarkEnd w:id="16"/>
      <w:bookmarkEnd w:id="17"/>
      <w:bookmarkEnd w:id="18"/>
      <w:tr w:rsidR="00416ACB" w:rsidRPr="00952A86" w:rsidTr="00416ACB">
        <w:trPr>
          <w:trHeight w:val="227"/>
        </w:trPr>
        <w:tc>
          <w:tcPr>
            <w:tcW w:w="1823" w:type="dxa"/>
            <w:vMerge w:val="restart"/>
          </w:tcPr>
          <w:p w:rsidR="00416ACB" w:rsidRPr="00952A86" w:rsidRDefault="005C58BE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="00416ACB" w:rsidRPr="00952A86">
              <w:rPr>
                <w:rFonts w:ascii="Times New Roman" w:hAnsi="Times New Roman"/>
                <w:sz w:val="18"/>
                <w:szCs w:val="18"/>
              </w:rPr>
              <w:instrText>HYPERLINK \l "Par1139"</w:instrText>
            </w:r>
            <w:r w:rsidRPr="00952A8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416ACB" w:rsidRPr="00952A86">
              <w:rPr>
                <w:rFonts w:ascii="Times New Roman" w:hAnsi="Times New Roman"/>
                <w:sz w:val="18"/>
                <w:szCs w:val="18"/>
              </w:rPr>
              <w:t>Подпрограмма I</w:t>
            </w:r>
            <w:r w:rsidRPr="00952A86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416ACB" w:rsidRPr="00952A86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3184" w:type="dxa"/>
            <w:vMerge w:val="restart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«Здоровое население муниципального образования муниципального района «Сосногорск»</w:t>
            </w:r>
          </w:p>
        </w:tc>
        <w:tc>
          <w:tcPr>
            <w:tcW w:w="2912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4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16ACB" w:rsidRPr="00952A86" w:rsidTr="00416ACB">
        <w:trPr>
          <w:trHeight w:val="227"/>
        </w:trPr>
        <w:tc>
          <w:tcPr>
            <w:tcW w:w="1823" w:type="dxa"/>
            <w:vMerge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84" w:type="dxa"/>
            <w:vMerge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2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- из них за счет средств: бюджета муниципального района «Сосногорск»</w:t>
            </w:r>
          </w:p>
        </w:tc>
        <w:tc>
          <w:tcPr>
            <w:tcW w:w="1559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4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16ACB" w:rsidRPr="00952A86" w:rsidTr="00416ACB">
        <w:trPr>
          <w:trHeight w:val="227"/>
        </w:trPr>
        <w:tc>
          <w:tcPr>
            <w:tcW w:w="1823" w:type="dxa"/>
            <w:vMerge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84" w:type="dxa"/>
            <w:vMerge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2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 xml:space="preserve">республиканского бюджета Республики Коми, в том числе: </w:t>
            </w:r>
          </w:p>
        </w:tc>
        <w:tc>
          <w:tcPr>
            <w:tcW w:w="1559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4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16ACB" w:rsidRPr="00952A86" w:rsidTr="00416ACB">
        <w:trPr>
          <w:trHeight w:val="227"/>
        </w:trPr>
        <w:tc>
          <w:tcPr>
            <w:tcW w:w="1823" w:type="dxa"/>
            <w:vMerge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84" w:type="dxa"/>
            <w:vMerge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2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федерального бюджета</w:t>
            </w:r>
          </w:p>
        </w:tc>
        <w:tc>
          <w:tcPr>
            <w:tcW w:w="1559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4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16ACB" w:rsidRPr="00952A86" w:rsidTr="00416ACB">
        <w:trPr>
          <w:trHeight w:val="227"/>
        </w:trPr>
        <w:tc>
          <w:tcPr>
            <w:tcW w:w="1823" w:type="dxa"/>
            <w:vMerge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84" w:type="dxa"/>
            <w:vMerge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2" w:type="dxa"/>
          </w:tcPr>
          <w:p w:rsidR="00416ACB" w:rsidRPr="00952A86" w:rsidRDefault="00416ACB" w:rsidP="00227C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1559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4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16ACB" w:rsidRPr="00952A86" w:rsidTr="00416ACB">
        <w:trPr>
          <w:trHeight w:val="227"/>
        </w:trPr>
        <w:tc>
          <w:tcPr>
            <w:tcW w:w="1823" w:type="dxa"/>
            <w:vMerge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84" w:type="dxa"/>
            <w:vMerge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2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559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4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16ACB" w:rsidRPr="00952A86" w:rsidTr="00416ACB">
        <w:trPr>
          <w:trHeight w:val="227"/>
        </w:trPr>
        <w:tc>
          <w:tcPr>
            <w:tcW w:w="1823" w:type="dxa"/>
            <w:vMerge w:val="restart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Основное мероприятие 3.1.1.</w:t>
            </w:r>
          </w:p>
        </w:tc>
        <w:tc>
          <w:tcPr>
            <w:tcW w:w="3184" w:type="dxa"/>
            <w:vMerge w:val="restart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Организация формирования здорового образа жизни</w:t>
            </w:r>
          </w:p>
        </w:tc>
        <w:tc>
          <w:tcPr>
            <w:tcW w:w="2912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4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16ACB" w:rsidRPr="00952A86" w:rsidTr="00416ACB">
        <w:trPr>
          <w:trHeight w:val="227"/>
        </w:trPr>
        <w:tc>
          <w:tcPr>
            <w:tcW w:w="1823" w:type="dxa"/>
            <w:vMerge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84" w:type="dxa"/>
            <w:vMerge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2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- из них за счет средств: бюджета муниципального района «Сосногорск»</w:t>
            </w:r>
          </w:p>
        </w:tc>
        <w:tc>
          <w:tcPr>
            <w:tcW w:w="1559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4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16ACB" w:rsidRPr="00952A86" w:rsidTr="00416ACB">
        <w:trPr>
          <w:trHeight w:val="227"/>
        </w:trPr>
        <w:tc>
          <w:tcPr>
            <w:tcW w:w="1823" w:type="dxa"/>
            <w:vMerge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84" w:type="dxa"/>
            <w:vMerge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2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 xml:space="preserve">республиканского бюджета Республики Коми, в том числе: </w:t>
            </w:r>
          </w:p>
        </w:tc>
        <w:tc>
          <w:tcPr>
            <w:tcW w:w="1559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4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16ACB" w:rsidRPr="00952A86" w:rsidTr="00416ACB">
        <w:trPr>
          <w:trHeight w:val="227"/>
        </w:trPr>
        <w:tc>
          <w:tcPr>
            <w:tcW w:w="1823" w:type="dxa"/>
            <w:vMerge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84" w:type="dxa"/>
            <w:vMerge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2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федерального бюджета</w:t>
            </w:r>
          </w:p>
        </w:tc>
        <w:tc>
          <w:tcPr>
            <w:tcW w:w="1559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4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16ACB" w:rsidRPr="00952A86" w:rsidTr="00416ACB">
        <w:trPr>
          <w:trHeight w:val="227"/>
        </w:trPr>
        <w:tc>
          <w:tcPr>
            <w:tcW w:w="1823" w:type="dxa"/>
            <w:vMerge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84" w:type="dxa"/>
            <w:vMerge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2" w:type="dxa"/>
          </w:tcPr>
          <w:p w:rsidR="00416ACB" w:rsidRPr="00952A86" w:rsidRDefault="00416ACB" w:rsidP="00227C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1559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4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16ACB" w:rsidRPr="00952A86" w:rsidTr="00416ACB">
        <w:trPr>
          <w:trHeight w:val="227"/>
        </w:trPr>
        <w:tc>
          <w:tcPr>
            <w:tcW w:w="1823" w:type="dxa"/>
            <w:vMerge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84" w:type="dxa"/>
            <w:vMerge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2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559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46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</w:tbl>
    <w:p w:rsidR="00416ACB" w:rsidRPr="00952A86" w:rsidRDefault="00416ACB" w:rsidP="0079495D">
      <w:pPr>
        <w:pStyle w:val="ConsPlusNormal0"/>
        <w:rPr>
          <w:sz w:val="18"/>
          <w:szCs w:val="18"/>
        </w:rPr>
      </w:pPr>
      <w:r w:rsidRPr="00952A86">
        <w:rPr>
          <w:sz w:val="18"/>
          <w:szCs w:val="18"/>
        </w:rPr>
        <w:t xml:space="preserve"> </w:t>
      </w:r>
    </w:p>
    <w:p w:rsidR="00416ACB" w:rsidRPr="00952A86" w:rsidRDefault="00416ACB" w:rsidP="0079495D">
      <w:pPr>
        <w:pStyle w:val="ConsPlusNormal0"/>
        <w:rPr>
          <w:sz w:val="18"/>
          <w:szCs w:val="18"/>
        </w:rPr>
      </w:pPr>
    </w:p>
    <w:p w:rsidR="00416ACB" w:rsidRPr="00B46E9E" w:rsidRDefault="00416ACB" w:rsidP="00952A86">
      <w:pPr>
        <w:pStyle w:val="ConsPlusNormal0"/>
        <w:jc w:val="right"/>
      </w:pPr>
      <w:r w:rsidRPr="00B46E9E">
        <w:t>Таблица 5</w:t>
      </w:r>
    </w:p>
    <w:p w:rsidR="00416ACB" w:rsidRPr="008118A8" w:rsidRDefault="00416ACB" w:rsidP="0079495D">
      <w:pPr>
        <w:pStyle w:val="ConsPlusNormal0"/>
      </w:pPr>
    </w:p>
    <w:p w:rsidR="00416ACB" w:rsidRPr="008118A8" w:rsidRDefault="00416ACB" w:rsidP="00416ACB">
      <w:pPr>
        <w:widowControl w:val="0"/>
        <w:autoSpaceDE w:val="0"/>
        <w:autoSpaceDN w:val="0"/>
        <w:adjustRightInd w:val="0"/>
        <w:jc w:val="center"/>
      </w:pPr>
      <w:r w:rsidRPr="008118A8">
        <w:t>«Комплексный план действий по реализации муниципальной программы муниципального образования муниципального района «Сосногорск» «Социальная защита населения» на 2019 год</w:t>
      </w:r>
    </w:p>
    <w:tbl>
      <w:tblPr>
        <w:tblW w:w="4962" w:type="pct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7"/>
        <w:gridCol w:w="2209"/>
        <w:gridCol w:w="1545"/>
        <w:gridCol w:w="1831"/>
        <w:gridCol w:w="2105"/>
        <w:gridCol w:w="758"/>
        <w:gridCol w:w="922"/>
        <w:gridCol w:w="1262"/>
        <w:gridCol w:w="249"/>
        <w:gridCol w:w="853"/>
        <w:gridCol w:w="909"/>
        <w:gridCol w:w="1032"/>
        <w:gridCol w:w="400"/>
        <w:gridCol w:w="315"/>
        <w:gridCol w:w="349"/>
        <w:gridCol w:w="538"/>
      </w:tblGrid>
      <w:tr w:rsidR="0062487D" w:rsidRPr="00952A86" w:rsidTr="006274A7">
        <w:trPr>
          <w:trHeight w:val="70"/>
          <w:tblCellSpacing w:w="5" w:type="nil"/>
        </w:trPr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Наименование основного мероприятия, контрольного события программы</w:t>
            </w:r>
          </w:p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Ответственный руководитель, заместитель руководителя</w:t>
            </w:r>
          </w:p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 xml:space="preserve">(ФИО,    </w:t>
            </w:r>
            <w:r w:rsidRPr="00952A8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должность)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Ответственное структурное подразделение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Ожидаемый результат реализации мероприятия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Срок</w:t>
            </w:r>
          </w:p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 xml:space="preserve">начала  </w:t>
            </w:r>
            <w:r w:rsidRPr="00952A86">
              <w:rPr>
                <w:rFonts w:ascii="Times New Roman" w:hAnsi="Times New Roman" w:cs="Times New Roman"/>
                <w:sz w:val="16"/>
                <w:szCs w:val="16"/>
              </w:rPr>
              <w:br/>
              <w:t>реализации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 xml:space="preserve">Срок окончания </w:t>
            </w:r>
            <w:r w:rsidRPr="00952A86">
              <w:rPr>
                <w:rFonts w:ascii="Times New Roman" w:hAnsi="Times New Roman" w:cs="Times New Roman"/>
                <w:sz w:val="16"/>
                <w:szCs w:val="16"/>
              </w:rPr>
              <w:br/>
              <w:t>реализации (дата контрольного события)</w:t>
            </w:r>
          </w:p>
        </w:tc>
        <w:tc>
          <w:tcPr>
            <w:tcW w:w="13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79495D">
            <w:pPr>
              <w:pStyle w:val="ConsPlusNormal0"/>
              <w:rPr>
                <w:sz w:val="16"/>
                <w:szCs w:val="16"/>
              </w:rPr>
            </w:pPr>
            <w:r w:rsidRPr="00952A86">
              <w:rPr>
                <w:sz w:val="16"/>
                <w:szCs w:val="16"/>
              </w:rPr>
              <w:t>Объем ресурсного обеспечения, руб.</w:t>
            </w:r>
          </w:p>
        </w:tc>
        <w:tc>
          <w:tcPr>
            <w:tcW w:w="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График реализации на очередной финансовый год (2018), квартал</w:t>
            </w:r>
          </w:p>
        </w:tc>
      </w:tr>
      <w:tr w:rsidR="0062487D" w:rsidRPr="00952A86" w:rsidTr="00B347B8">
        <w:trPr>
          <w:tblCellSpacing w:w="5" w:type="nil"/>
        </w:trPr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79495D">
            <w:pPr>
              <w:pStyle w:val="ConsPlusNormal0"/>
              <w:rPr>
                <w:sz w:val="16"/>
                <w:szCs w:val="16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79495D">
            <w:pPr>
              <w:pStyle w:val="ConsPlusNormal0"/>
              <w:rPr>
                <w:sz w:val="16"/>
                <w:szCs w:val="16"/>
              </w:rPr>
            </w:pPr>
            <w:r w:rsidRPr="00952A86">
              <w:rPr>
                <w:sz w:val="16"/>
                <w:szCs w:val="16"/>
              </w:rPr>
              <w:t>Всего:</w:t>
            </w:r>
          </w:p>
        </w:tc>
        <w:tc>
          <w:tcPr>
            <w:tcW w:w="9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79495D">
            <w:pPr>
              <w:pStyle w:val="ConsPlusNormal0"/>
              <w:rPr>
                <w:sz w:val="16"/>
                <w:szCs w:val="16"/>
              </w:rPr>
            </w:pPr>
            <w:r w:rsidRPr="00952A86">
              <w:rPr>
                <w:sz w:val="16"/>
                <w:szCs w:val="16"/>
              </w:rPr>
              <w:t>в том числе за счет средств</w:t>
            </w:r>
          </w:p>
        </w:tc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B347B8" w:rsidRPr="00952A86" w:rsidTr="00B347B8">
        <w:trPr>
          <w:tblCellSpacing w:w="5" w:type="nil"/>
        </w:trPr>
        <w:tc>
          <w:tcPr>
            <w:tcW w:w="1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79495D">
            <w:pPr>
              <w:pStyle w:val="ConsPlusNormal0"/>
              <w:rPr>
                <w:sz w:val="16"/>
                <w:szCs w:val="16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79495D">
            <w:pPr>
              <w:pStyle w:val="ConsPlusNormal0"/>
              <w:rPr>
                <w:sz w:val="16"/>
                <w:szCs w:val="16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Федерального бюджета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ind w:left="-11" w:right="-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Республиканского бюджета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ind w:left="1" w:right="-8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1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347B8" w:rsidRPr="00952A86" w:rsidTr="00B347B8">
        <w:trPr>
          <w:tblCellSpacing w:w="5" w:type="nil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ind w:left="-77" w:right="-1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416ACB" w:rsidRPr="00952A86" w:rsidTr="00B347B8">
        <w:trPr>
          <w:tblCellSpacing w:w="5" w:type="nil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Pr="00952A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 xml:space="preserve"> ««Дополнительная социальная поддержка уровня жизни граждан муниципального района «Сосногорск»</w:t>
            </w:r>
          </w:p>
        </w:tc>
      </w:tr>
      <w:tr w:rsidR="00416ACB" w:rsidRPr="00952A86" w:rsidTr="00B347B8">
        <w:trPr>
          <w:tblCellSpacing w:w="5" w:type="nil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 xml:space="preserve">Задача 1. Усиление </w:t>
            </w:r>
            <w:proofErr w:type="spellStart"/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адресности</w:t>
            </w:r>
            <w:proofErr w:type="spellEnd"/>
            <w:r w:rsidRPr="00952A86">
              <w:rPr>
                <w:rFonts w:ascii="Times New Roman" w:hAnsi="Times New Roman" w:cs="Times New Roman"/>
                <w:sz w:val="16"/>
                <w:szCs w:val="16"/>
              </w:rPr>
              <w:t xml:space="preserve"> социальных обязательств с учетом доходов граждан</w:t>
            </w:r>
          </w:p>
        </w:tc>
      </w:tr>
      <w:tr w:rsidR="00B347B8" w:rsidRPr="00952A86" w:rsidTr="00B347B8">
        <w:trPr>
          <w:trHeight w:val="780"/>
          <w:tblCellSpacing w:w="5" w:type="nil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79495D">
            <w:pPr>
              <w:pStyle w:val="ConsPlusNormal0"/>
              <w:rPr>
                <w:sz w:val="16"/>
                <w:szCs w:val="16"/>
              </w:rPr>
            </w:pPr>
            <w:r w:rsidRPr="00952A86">
              <w:rPr>
                <w:sz w:val="16"/>
                <w:szCs w:val="16"/>
              </w:rPr>
              <w:t>Основное мероприятие</w:t>
            </w:r>
          </w:p>
          <w:p w:rsidR="00416ACB" w:rsidRPr="00952A86" w:rsidRDefault="00416ACB" w:rsidP="0079495D">
            <w:pPr>
              <w:pStyle w:val="ConsPlusNormal0"/>
              <w:rPr>
                <w:sz w:val="16"/>
                <w:szCs w:val="16"/>
              </w:rPr>
            </w:pPr>
            <w:r w:rsidRPr="00952A86">
              <w:rPr>
                <w:sz w:val="16"/>
                <w:szCs w:val="16"/>
              </w:rPr>
              <w:t>1.1.1. Оказание адресной социальной помощи отдельным категориям граждан</w:t>
            </w:r>
          </w:p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Ротенберг</w:t>
            </w:r>
            <w:proofErr w:type="spellEnd"/>
            <w:r w:rsidRPr="00952A86">
              <w:rPr>
                <w:rFonts w:ascii="Times New Roman" w:hAnsi="Times New Roman" w:cs="Times New Roman"/>
                <w:sz w:val="16"/>
                <w:szCs w:val="16"/>
              </w:rPr>
              <w:t xml:space="preserve"> О.Н. – руководитель сектора по социальным вопросам и НКО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Сектор по социальным вопросам и НКО администрации МР «Сосногорск»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Ежегодно оказанная адресная социальная помощь не менее 100 гражданам, обратившимся и имеющим право на получение данной помощи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01.01.</w:t>
            </w:r>
          </w:p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31.12.</w:t>
            </w:r>
          </w:p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79495D">
            <w:pPr>
              <w:pStyle w:val="ConsPlusNormal0"/>
              <w:rPr>
                <w:sz w:val="16"/>
                <w:szCs w:val="16"/>
              </w:rPr>
            </w:pPr>
            <w:r w:rsidRPr="00952A86">
              <w:rPr>
                <w:sz w:val="16"/>
                <w:szCs w:val="16"/>
              </w:rPr>
              <w:t>540 000,00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79495D">
            <w:pPr>
              <w:pStyle w:val="ConsPlusNormal0"/>
              <w:rPr>
                <w:sz w:val="16"/>
                <w:szCs w:val="16"/>
              </w:rPr>
            </w:pPr>
            <w:r w:rsidRPr="00952A86">
              <w:rPr>
                <w:sz w:val="16"/>
                <w:szCs w:val="16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79495D">
            <w:pPr>
              <w:pStyle w:val="ConsPlusNormal0"/>
              <w:rPr>
                <w:sz w:val="16"/>
                <w:szCs w:val="16"/>
              </w:rPr>
            </w:pPr>
            <w:r w:rsidRPr="00952A86">
              <w:rPr>
                <w:sz w:val="16"/>
                <w:szCs w:val="16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79495D">
            <w:pPr>
              <w:pStyle w:val="ConsPlusNormal0"/>
              <w:rPr>
                <w:sz w:val="16"/>
                <w:szCs w:val="16"/>
              </w:rPr>
            </w:pPr>
            <w:r w:rsidRPr="00952A86">
              <w:rPr>
                <w:sz w:val="16"/>
                <w:szCs w:val="16"/>
              </w:rPr>
              <w:t>540 000,00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B347B8" w:rsidRPr="00952A86" w:rsidTr="00B347B8">
        <w:trPr>
          <w:tblCellSpacing w:w="5" w:type="nil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79495D">
            <w:pPr>
              <w:pStyle w:val="ConsPlusNormal0"/>
              <w:rPr>
                <w:sz w:val="16"/>
                <w:szCs w:val="16"/>
              </w:rPr>
            </w:pPr>
            <w:r w:rsidRPr="00952A86">
              <w:rPr>
                <w:sz w:val="16"/>
                <w:szCs w:val="16"/>
              </w:rPr>
              <w:t xml:space="preserve">Мероприятие 1: </w:t>
            </w:r>
            <w:r w:rsidRPr="00952A86">
              <w:rPr>
                <w:sz w:val="16"/>
                <w:szCs w:val="16"/>
              </w:rPr>
              <w:lastRenderedPageBreak/>
              <w:t>рассмотрение заявлений граждан на оказание им адресной социальной помощи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2A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Ротенберг</w:t>
            </w:r>
            <w:proofErr w:type="spellEnd"/>
            <w:r w:rsidRPr="00952A86">
              <w:rPr>
                <w:rFonts w:ascii="Times New Roman" w:hAnsi="Times New Roman" w:cs="Times New Roman"/>
                <w:sz w:val="16"/>
                <w:szCs w:val="16"/>
              </w:rPr>
              <w:t xml:space="preserve"> О.Н.  – </w:t>
            </w:r>
            <w:r w:rsidRPr="00952A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руководитель сектора по социальным вопросам и НКО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Сектор по социальным </w:t>
            </w:r>
            <w:r w:rsidRPr="00952A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вопросам и НКО администрации МР «Сосногорск»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2A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  <w:proofErr w:type="spellEnd"/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01.01.</w:t>
            </w:r>
          </w:p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31.12.</w:t>
            </w:r>
          </w:p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2019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79495D">
            <w:pPr>
              <w:pStyle w:val="ConsPlusNormal0"/>
              <w:rPr>
                <w:sz w:val="16"/>
                <w:szCs w:val="16"/>
              </w:rPr>
            </w:pPr>
            <w:r w:rsidRPr="00952A86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79495D">
            <w:pPr>
              <w:pStyle w:val="ConsPlusNormal0"/>
              <w:rPr>
                <w:sz w:val="16"/>
                <w:szCs w:val="16"/>
              </w:rPr>
            </w:pPr>
            <w:r w:rsidRPr="00952A86">
              <w:rPr>
                <w:sz w:val="16"/>
                <w:szCs w:val="16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79495D">
            <w:pPr>
              <w:pStyle w:val="ConsPlusNormal0"/>
              <w:rPr>
                <w:sz w:val="16"/>
                <w:szCs w:val="16"/>
              </w:rPr>
            </w:pPr>
            <w:r w:rsidRPr="00952A86">
              <w:rPr>
                <w:sz w:val="16"/>
                <w:szCs w:val="16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79495D">
            <w:pPr>
              <w:pStyle w:val="ConsPlusNormal0"/>
              <w:rPr>
                <w:sz w:val="16"/>
                <w:szCs w:val="16"/>
              </w:rPr>
            </w:pPr>
            <w:r w:rsidRPr="00952A86">
              <w:rPr>
                <w:sz w:val="16"/>
                <w:szCs w:val="16"/>
              </w:rPr>
              <w:t>0,00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B347B8" w:rsidRPr="00952A86" w:rsidTr="00B347B8">
        <w:trPr>
          <w:tblCellSpacing w:w="5" w:type="nil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79495D">
            <w:pPr>
              <w:pStyle w:val="ConsPlusNormal0"/>
              <w:rPr>
                <w:sz w:val="16"/>
                <w:szCs w:val="16"/>
              </w:rPr>
            </w:pPr>
            <w:r w:rsidRPr="00952A86">
              <w:rPr>
                <w:sz w:val="16"/>
                <w:szCs w:val="16"/>
              </w:rPr>
              <w:t>Мероприятие 2: обеспечение оказания адресной социальной помощи гражданам, обратившимся и имеющим право на получение данной помощи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Ротенберг</w:t>
            </w:r>
            <w:proofErr w:type="spellEnd"/>
            <w:r w:rsidRPr="00952A86">
              <w:rPr>
                <w:rFonts w:ascii="Times New Roman" w:hAnsi="Times New Roman" w:cs="Times New Roman"/>
                <w:sz w:val="16"/>
                <w:szCs w:val="16"/>
              </w:rPr>
              <w:t xml:space="preserve"> О.Н.. – руководитель сектора по социальным вопросам и НКО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Сектор по социальным вопросам и НКО администрации МР «Сосногорск»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01.01.</w:t>
            </w:r>
          </w:p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31.12.</w:t>
            </w:r>
          </w:p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79495D">
            <w:pPr>
              <w:pStyle w:val="ConsPlusNormal0"/>
              <w:rPr>
                <w:sz w:val="16"/>
                <w:szCs w:val="16"/>
              </w:rPr>
            </w:pPr>
            <w:r w:rsidRPr="00952A86">
              <w:rPr>
                <w:sz w:val="16"/>
                <w:szCs w:val="16"/>
              </w:rPr>
              <w:t>540 000,00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79495D">
            <w:pPr>
              <w:pStyle w:val="ConsPlusNormal0"/>
              <w:rPr>
                <w:sz w:val="16"/>
                <w:szCs w:val="16"/>
              </w:rPr>
            </w:pPr>
            <w:r w:rsidRPr="00952A86">
              <w:rPr>
                <w:sz w:val="16"/>
                <w:szCs w:val="16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79495D">
            <w:pPr>
              <w:pStyle w:val="ConsPlusNormal0"/>
              <w:rPr>
                <w:sz w:val="16"/>
                <w:szCs w:val="16"/>
              </w:rPr>
            </w:pPr>
            <w:r w:rsidRPr="00952A86">
              <w:rPr>
                <w:sz w:val="16"/>
                <w:szCs w:val="16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79495D">
            <w:pPr>
              <w:pStyle w:val="ConsPlusNormal0"/>
              <w:rPr>
                <w:sz w:val="16"/>
                <w:szCs w:val="16"/>
              </w:rPr>
            </w:pPr>
            <w:r w:rsidRPr="00952A86">
              <w:rPr>
                <w:sz w:val="16"/>
                <w:szCs w:val="16"/>
              </w:rPr>
              <w:t>540 000,00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B347B8" w:rsidRPr="00952A86" w:rsidTr="00B347B8">
        <w:trPr>
          <w:tblCellSpacing w:w="5" w:type="nil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i/>
                <w:sz w:val="16"/>
                <w:szCs w:val="16"/>
              </w:rPr>
              <w:t>Контрольное событие № 1:</w:t>
            </w:r>
          </w:p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i/>
                <w:sz w:val="16"/>
                <w:szCs w:val="16"/>
              </w:rPr>
              <w:t>Адресная социальная помощь выплачена 100 % гражданам, обратившимся и имеющим право на получение данной помощи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Ротенберг</w:t>
            </w:r>
            <w:proofErr w:type="spellEnd"/>
            <w:r w:rsidRPr="00952A86">
              <w:rPr>
                <w:rFonts w:ascii="Times New Roman" w:hAnsi="Times New Roman" w:cs="Times New Roman"/>
                <w:sz w:val="16"/>
                <w:szCs w:val="16"/>
              </w:rPr>
              <w:t xml:space="preserve"> О.Н.  – руководитель сектора по социальным вопросам и НКО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Сектор по социальным вопросам и НКО администрации МР «Сосногорск»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31.12.</w:t>
            </w:r>
          </w:p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5E6ED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5E6ED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5E6ED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5E6ED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416ACB" w:rsidRPr="00952A86" w:rsidTr="00B347B8">
        <w:trPr>
          <w:trHeight w:val="284"/>
          <w:tblCellSpacing w:w="5" w:type="nil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Задача 2. «Улучшение социально-экономического положения семей, воспитывающих двух и трех детей»</w:t>
            </w:r>
          </w:p>
        </w:tc>
      </w:tr>
      <w:tr w:rsidR="00B347B8" w:rsidRPr="00952A86" w:rsidTr="00B347B8">
        <w:trPr>
          <w:tblCellSpacing w:w="5" w:type="nil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мероприятие:</w:t>
            </w:r>
          </w:p>
          <w:p w:rsidR="00416ACB" w:rsidRPr="00952A86" w:rsidRDefault="00416ACB" w:rsidP="0079495D">
            <w:pPr>
              <w:pStyle w:val="ConsPlusNormal0"/>
              <w:rPr>
                <w:sz w:val="16"/>
                <w:szCs w:val="16"/>
              </w:rPr>
            </w:pPr>
            <w:r w:rsidRPr="00952A86">
              <w:rPr>
                <w:sz w:val="16"/>
                <w:szCs w:val="16"/>
              </w:rPr>
              <w:t>1.2.1.Реализация дополнительных мер по поддержке семьи и повышения престижа отцовства (отцовский капитал)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Ротенберг</w:t>
            </w:r>
            <w:proofErr w:type="spellEnd"/>
            <w:r w:rsidRPr="00952A86">
              <w:rPr>
                <w:rFonts w:ascii="Times New Roman" w:hAnsi="Times New Roman" w:cs="Times New Roman"/>
                <w:sz w:val="16"/>
                <w:szCs w:val="16"/>
              </w:rPr>
              <w:t xml:space="preserve"> О.Н. – руководитель сектора по социальным вопросам и НКО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Сектор по социальным вопросам и НКО администрации МР «Сосногорск»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79495D">
            <w:pPr>
              <w:pStyle w:val="ConsPlusNormal0"/>
              <w:rPr>
                <w:sz w:val="16"/>
                <w:szCs w:val="16"/>
              </w:rPr>
            </w:pPr>
            <w:r w:rsidRPr="00952A86">
              <w:rPr>
                <w:sz w:val="16"/>
                <w:szCs w:val="16"/>
              </w:rPr>
              <w:t>Ежегодно единовременные выплаты по муниципальным сертификатам на отцовский капитал не менее 50 гражданам,</w:t>
            </w:r>
          </w:p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обратившимся</w:t>
            </w:r>
            <w:proofErr w:type="gramEnd"/>
            <w:r w:rsidRPr="00952A86">
              <w:rPr>
                <w:rFonts w:ascii="Times New Roman" w:hAnsi="Times New Roman" w:cs="Times New Roman"/>
                <w:sz w:val="16"/>
                <w:szCs w:val="16"/>
              </w:rPr>
              <w:t xml:space="preserve"> и имеющим право на получение данной выплаты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01.01.</w:t>
            </w:r>
          </w:p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31.12.</w:t>
            </w:r>
          </w:p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79495D">
            <w:pPr>
              <w:pStyle w:val="ConsPlusNormal0"/>
              <w:rPr>
                <w:sz w:val="16"/>
                <w:szCs w:val="16"/>
              </w:rPr>
            </w:pPr>
            <w:r w:rsidRPr="00952A86">
              <w:rPr>
                <w:sz w:val="16"/>
                <w:szCs w:val="16"/>
              </w:rPr>
              <w:t>1500000,00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79495D">
            <w:pPr>
              <w:pStyle w:val="ConsPlusNormal0"/>
              <w:rPr>
                <w:sz w:val="16"/>
                <w:szCs w:val="16"/>
              </w:rPr>
            </w:pPr>
            <w:r w:rsidRPr="00952A86">
              <w:rPr>
                <w:sz w:val="16"/>
                <w:szCs w:val="16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79495D">
            <w:pPr>
              <w:pStyle w:val="ConsPlusNormal0"/>
              <w:rPr>
                <w:sz w:val="16"/>
                <w:szCs w:val="16"/>
              </w:rPr>
            </w:pPr>
            <w:r w:rsidRPr="00952A86">
              <w:rPr>
                <w:sz w:val="16"/>
                <w:szCs w:val="16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79495D">
            <w:pPr>
              <w:pStyle w:val="ConsPlusNormal0"/>
              <w:rPr>
                <w:sz w:val="16"/>
                <w:szCs w:val="16"/>
              </w:rPr>
            </w:pPr>
            <w:r w:rsidRPr="00952A86">
              <w:rPr>
                <w:sz w:val="16"/>
                <w:szCs w:val="16"/>
              </w:rPr>
              <w:t>1500000,00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B347B8" w:rsidRPr="00952A86" w:rsidTr="00B347B8">
        <w:trPr>
          <w:tblCellSpacing w:w="5" w:type="nil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Мероприятие 1:</w:t>
            </w:r>
          </w:p>
          <w:p w:rsidR="00416ACB" w:rsidRPr="00952A86" w:rsidRDefault="00416ACB" w:rsidP="00416AC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Прием заявлений и документов от граждан на выдачу муниципальных сертификатов на отцовский капитал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Ротенберг</w:t>
            </w:r>
            <w:proofErr w:type="spellEnd"/>
            <w:r w:rsidRPr="00952A86">
              <w:rPr>
                <w:rFonts w:ascii="Times New Roman" w:hAnsi="Times New Roman" w:cs="Times New Roman"/>
                <w:sz w:val="16"/>
                <w:szCs w:val="16"/>
              </w:rPr>
              <w:t xml:space="preserve"> О.Н. – руководитель сектора по социальным вопросам и НКО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Сектор по социальным вопросам и НКО администрации МР «Сосногорск»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01.01.</w:t>
            </w:r>
          </w:p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31.12.</w:t>
            </w:r>
          </w:p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79495D">
            <w:pPr>
              <w:pStyle w:val="ConsPlusNormal0"/>
              <w:rPr>
                <w:sz w:val="16"/>
                <w:szCs w:val="16"/>
              </w:rPr>
            </w:pPr>
            <w:r w:rsidRPr="00952A86">
              <w:rPr>
                <w:sz w:val="16"/>
                <w:szCs w:val="16"/>
              </w:rPr>
              <w:t>0,00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79495D">
            <w:pPr>
              <w:pStyle w:val="ConsPlusNormal0"/>
              <w:rPr>
                <w:sz w:val="16"/>
                <w:szCs w:val="16"/>
              </w:rPr>
            </w:pPr>
            <w:r w:rsidRPr="00952A86">
              <w:rPr>
                <w:sz w:val="16"/>
                <w:szCs w:val="16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79495D">
            <w:pPr>
              <w:pStyle w:val="ConsPlusNormal0"/>
              <w:rPr>
                <w:sz w:val="16"/>
                <w:szCs w:val="16"/>
              </w:rPr>
            </w:pPr>
            <w:r w:rsidRPr="00952A86">
              <w:rPr>
                <w:sz w:val="16"/>
                <w:szCs w:val="16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79495D">
            <w:pPr>
              <w:pStyle w:val="ConsPlusNormal0"/>
              <w:rPr>
                <w:sz w:val="16"/>
                <w:szCs w:val="16"/>
              </w:rPr>
            </w:pPr>
            <w:r w:rsidRPr="00952A86">
              <w:rPr>
                <w:sz w:val="16"/>
                <w:szCs w:val="16"/>
              </w:rPr>
              <w:t>0,00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B347B8" w:rsidRPr="00952A86" w:rsidTr="00B347B8">
        <w:trPr>
          <w:tblCellSpacing w:w="5" w:type="nil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Мероприятие 2:</w:t>
            </w:r>
          </w:p>
          <w:p w:rsidR="00416ACB" w:rsidRPr="00952A86" w:rsidRDefault="00416ACB" w:rsidP="0079495D">
            <w:pPr>
              <w:pStyle w:val="ConsPlusNormal0"/>
              <w:rPr>
                <w:sz w:val="16"/>
                <w:szCs w:val="16"/>
              </w:rPr>
            </w:pPr>
            <w:r w:rsidRPr="00952A86">
              <w:rPr>
                <w:sz w:val="16"/>
                <w:szCs w:val="16"/>
              </w:rPr>
              <w:t>Обеспечение единовременных выплат по муниципальным сертификатам на отцовский капитал гражданам,</w:t>
            </w:r>
          </w:p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обратившимся</w:t>
            </w:r>
            <w:proofErr w:type="gramEnd"/>
            <w:r w:rsidRPr="00952A86">
              <w:rPr>
                <w:rFonts w:ascii="Times New Roman" w:hAnsi="Times New Roman" w:cs="Times New Roman"/>
                <w:sz w:val="16"/>
                <w:szCs w:val="16"/>
              </w:rPr>
              <w:t xml:space="preserve"> и имеющим право на получение данной выплаты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Ротенберг</w:t>
            </w:r>
            <w:proofErr w:type="spellEnd"/>
            <w:r w:rsidRPr="00952A86">
              <w:rPr>
                <w:rFonts w:ascii="Times New Roman" w:hAnsi="Times New Roman" w:cs="Times New Roman"/>
                <w:sz w:val="16"/>
                <w:szCs w:val="16"/>
              </w:rPr>
              <w:t xml:space="preserve"> О.Н. – руководитель сектора по социальным вопросам и НКО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Сектор по социальным вопросам и НКО администрации МР «Сосногорск»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01.01.</w:t>
            </w:r>
          </w:p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31.12.</w:t>
            </w:r>
          </w:p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79495D">
            <w:pPr>
              <w:pStyle w:val="ConsPlusNormal0"/>
              <w:rPr>
                <w:color w:val="FF0000"/>
                <w:sz w:val="16"/>
                <w:szCs w:val="16"/>
              </w:rPr>
            </w:pPr>
            <w:r w:rsidRPr="00952A86">
              <w:rPr>
                <w:sz w:val="16"/>
                <w:szCs w:val="16"/>
              </w:rPr>
              <w:t>1500000,00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79495D">
            <w:pPr>
              <w:pStyle w:val="ConsPlusNormal0"/>
              <w:rPr>
                <w:sz w:val="16"/>
                <w:szCs w:val="16"/>
              </w:rPr>
            </w:pPr>
            <w:r w:rsidRPr="00952A86">
              <w:rPr>
                <w:sz w:val="16"/>
                <w:szCs w:val="16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79495D">
            <w:pPr>
              <w:pStyle w:val="ConsPlusNormal0"/>
              <w:rPr>
                <w:sz w:val="16"/>
                <w:szCs w:val="16"/>
              </w:rPr>
            </w:pPr>
            <w:r w:rsidRPr="00952A86">
              <w:rPr>
                <w:sz w:val="16"/>
                <w:szCs w:val="16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79495D">
            <w:pPr>
              <w:pStyle w:val="ConsPlusNormal0"/>
              <w:rPr>
                <w:sz w:val="16"/>
                <w:szCs w:val="16"/>
              </w:rPr>
            </w:pPr>
            <w:r w:rsidRPr="00952A86">
              <w:rPr>
                <w:sz w:val="16"/>
                <w:szCs w:val="16"/>
              </w:rPr>
              <w:t>1500000,00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B347B8" w:rsidRPr="00952A86" w:rsidTr="00B347B8">
        <w:trPr>
          <w:tblCellSpacing w:w="5" w:type="nil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i/>
                <w:sz w:val="16"/>
                <w:szCs w:val="16"/>
              </w:rPr>
              <w:t>Контрольное событие № 2:</w:t>
            </w:r>
          </w:p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i/>
                <w:sz w:val="16"/>
                <w:szCs w:val="16"/>
              </w:rPr>
              <w:t>Единовременные выплаты по муниципальным сертификатам на отцовский капитал предоставлены 100 % гражданам, обратившимся и имеющим право на получение данной выплаты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Ротенберг</w:t>
            </w:r>
            <w:proofErr w:type="spellEnd"/>
            <w:r w:rsidRPr="00952A86">
              <w:rPr>
                <w:rFonts w:ascii="Times New Roman" w:hAnsi="Times New Roman" w:cs="Times New Roman"/>
                <w:sz w:val="16"/>
                <w:szCs w:val="16"/>
              </w:rPr>
              <w:t xml:space="preserve"> О.Н. – руководитель сектора по социальным вопросам и НКО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Сектор по социальным вопросам и НКО администрации МР «Сосногорск»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31.12.</w:t>
            </w:r>
          </w:p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416ACB" w:rsidRPr="00952A86" w:rsidTr="00B347B8">
        <w:trPr>
          <w:tblCellSpacing w:w="5" w:type="nil"/>
        </w:trPr>
        <w:tc>
          <w:tcPr>
            <w:tcW w:w="5000" w:type="pct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CB" w:rsidRPr="00952A86" w:rsidRDefault="005C58BE" w:rsidP="0079495D">
            <w:pPr>
              <w:pStyle w:val="ConsPlusNormal0"/>
              <w:rPr>
                <w:sz w:val="16"/>
                <w:szCs w:val="16"/>
              </w:rPr>
            </w:pPr>
            <w:hyperlink w:anchor="Par690" w:history="1">
              <w:r w:rsidR="00416ACB" w:rsidRPr="00952A86">
                <w:rPr>
                  <w:sz w:val="16"/>
                  <w:szCs w:val="16"/>
                </w:rPr>
                <w:t>Подпрограмма II</w:t>
              </w:r>
            </w:hyperlink>
            <w:r w:rsidR="00416ACB" w:rsidRPr="00952A86">
              <w:rPr>
                <w:sz w:val="16"/>
                <w:szCs w:val="16"/>
              </w:rPr>
              <w:t xml:space="preserve"> «Поддержка социально ориентированных некоммерческих организаций  муниципального района «Сосногорск»</w:t>
            </w:r>
          </w:p>
        </w:tc>
      </w:tr>
      <w:tr w:rsidR="00416ACB" w:rsidRPr="00952A86" w:rsidTr="00B347B8">
        <w:trPr>
          <w:tblCellSpacing w:w="5" w:type="nil"/>
        </w:trPr>
        <w:tc>
          <w:tcPr>
            <w:tcW w:w="5000" w:type="pct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CB" w:rsidRPr="00952A86" w:rsidRDefault="00416ACB" w:rsidP="0079495D">
            <w:pPr>
              <w:pStyle w:val="ConsPlusNormal0"/>
              <w:rPr>
                <w:sz w:val="16"/>
                <w:szCs w:val="16"/>
              </w:rPr>
            </w:pPr>
            <w:r w:rsidRPr="00952A86">
              <w:rPr>
                <w:sz w:val="16"/>
                <w:szCs w:val="16"/>
              </w:rPr>
              <w:t>Задача 1. «Формирование экономических стимулов и создание благоприятных условий для осуществления деятельности СО НКО»</w:t>
            </w:r>
          </w:p>
        </w:tc>
      </w:tr>
      <w:tr w:rsidR="00B347B8" w:rsidRPr="00952A86" w:rsidTr="00B347B8">
        <w:trPr>
          <w:tblCellSpacing w:w="5" w:type="nil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79495D">
            <w:pPr>
              <w:pStyle w:val="ConsPlusNormal0"/>
              <w:rPr>
                <w:sz w:val="16"/>
                <w:szCs w:val="16"/>
              </w:rPr>
            </w:pPr>
            <w:r w:rsidRPr="00952A86">
              <w:rPr>
                <w:sz w:val="16"/>
                <w:szCs w:val="16"/>
              </w:rPr>
              <w:t>Основное мероприятие</w:t>
            </w:r>
          </w:p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2.1.1. Оказание финансовой и/или имущественной поддержки  </w:t>
            </w: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СО НКО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2A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Ротенберг</w:t>
            </w:r>
            <w:proofErr w:type="spellEnd"/>
            <w:r w:rsidRPr="00952A86">
              <w:rPr>
                <w:rFonts w:ascii="Times New Roman" w:hAnsi="Times New Roman" w:cs="Times New Roman"/>
                <w:sz w:val="16"/>
                <w:szCs w:val="16"/>
              </w:rPr>
              <w:t xml:space="preserve"> О.Н. – </w:t>
            </w:r>
            <w:r w:rsidRPr="00952A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руководитель сектора по социальным вопросам и НКО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Сектор по социальным </w:t>
            </w:r>
            <w:r w:rsidRPr="00952A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вопросам и НКО администрации МР «Сосногорск»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Предоставлены субсидии </w:t>
            </w:r>
            <w:r w:rsidRPr="00952A8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СО НКО, осуществляющим деятельность на территории муниципального района «Сосногорск» в соответствии с приоритетными направлениями, определенными Администрацией муниципального района «Сосногорск», не менее 1 организации ежегодно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01.01.</w:t>
            </w:r>
          </w:p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31.12.</w:t>
            </w:r>
          </w:p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79495D">
            <w:pPr>
              <w:pStyle w:val="ConsPlusNormal0"/>
              <w:rPr>
                <w:color w:val="FF0000"/>
                <w:sz w:val="16"/>
                <w:szCs w:val="16"/>
              </w:rPr>
            </w:pPr>
            <w:r w:rsidRPr="00952A86">
              <w:rPr>
                <w:sz w:val="16"/>
                <w:szCs w:val="16"/>
              </w:rPr>
              <w:lastRenderedPageBreak/>
              <w:t>504000,00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79495D">
            <w:pPr>
              <w:pStyle w:val="ConsPlusNormal0"/>
              <w:rPr>
                <w:sz w:val="16"/>
                <w:szCs w:val="16"/>
              </w:rPr>
            </w:pPr>
            <w:r w:rsidRPr="00952A86">
              <w:rPr>
                <w:sz w:val="16"/>
                <w:szCs w:val="16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79495D">
            <w:pPr>
              <w:pStyle w:val="ConsPlusNormal0"/>
              <w:rPr>
                <w:sz w:val="16"/>
                <w:szCs w:val="16"/>
              </w:rPr>
            </w:pPr>
            <w:r w:rsidRPr="00952A86">
              <w:rPr>
                <w:sz w:val="16"/>
                <w:szCs w:val="16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79495D">
            <w:pPr>
              <w:pStyle w:val="ConsPlusNormal0"/>
              <w:rPr>
                <w:sz w:val="16"/>
                <w:szCs w:val="16"/>
              </w:rPr>
            </w:pPr>
            <w:r w:rsidRPr="00952A86">
              <w:rPr>
                <w:sz w:val="16"/>
                <w:szCs w:val="16"/>
              </w:rPr>
              <w:t>504000,00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B347B8" w:rsidRPr="00952A86" w:rsidTr="00B347B8">
        <w:trPr>
          <w:tblCellSpacing w:w="5" w:type="nil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Мероприятие 1:</w:t>
            </w:r>
          </w:p>
          <w:p w:rsidR="00416ACB" w:rsidRPr="00952A86" w:rsidRDefault="00416ACB" w:rsidP="00416AC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Организация проведения конкурса на представление субсидий из бюджета МО МР «Сосногорск» СОНКО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Ротенберг</w:t>
            </w:r>
            <w:proofErr w:type="spellEnd"/>
            <w:r w:rsidRPr="00952A86">
              <w:rPr>
                <w:rFonts w:ascii="Times New Roman" w:hAnsi="Times New Roman" w:cs="Times New Roman"/>
                <w:sz w:val="16"/>
                <w:szCs w:val="16"/>
              </w:rPr>
              <w:t xml:space="preserve"> О.Н. – руководитель сектора по социальным вопросам и НКО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Сектор по социальным вопросам и НКО администрации МР «Сосногорск»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01.01.</w:t>
            </w:r>
          </w:p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31.12.</w:t>
            </w:r>
          </w:p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79495D">
            <w:pPr>
              <w:pStyle w:val="ConsPlusNormal0"/>
              <w:rPr>
                <w:sz w:val="16"/>
                <w:szCs w:val="16"/>
              </w:rPr>
            </w:pPr>
            <w:r w:rsidRPr="00952A86">
              <w:rPr>
                <w:sz w:val="16"/>
                <w:szCs w:val="16"/>
              </w:rPr>
              <w:t>0,00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79495D">
            <w:pPr>
              <w:pStyle w:val="ConsPlusNormal0"/>
              <w:rPr>
                <w:sz w:val="16"/>
                <w:szCs w:val="16"/>
              </w:rPr>
            </w:pPr>
            <w:r w:rsidRPr="00952A86">
              <w:rPr>
                <w:sz w:val="16"/>
                <w:szCs w:val="16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79495D">
            <w:pPr>
              <w:pStyle w:val="ConsPlusNormal0"/>
              <w:rPr>
                <w:sz w:val="16"/>
                <w:szCs w:val="16"/>
              </w:rPr>
            </w:pPr>
            <w:r w:rsidRPr="00952A86">
              <w:rPr>
                <w:sz w:val="16"/>
                <w:szCs w:val="16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79495D">
            <w:pPr>
              <w:pStyle w:val="ConsPlusNormal0"/>
              <w:rPr>
                <w:sz w:val="16"/>
                <w:szCs w:val="16"/>
              </w:rPr>
            </w:pPr>
            <w:r w:rsidRPr="00952A86">
              <w:rPr>
                <w:sz w:val="16"/>
                <w:szCs w:val="16"/>
              </w:rPr>
              <w:t>0,00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B347B8" w:rsidRPr="00952A86" w:rsidTr="00B347B8">
        <w:trPr>
          <w:tblCellSpacing w:w="5" w:type="nil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62487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Мероприятие 2:</w:t>
            </w:r>
          </w:p>
          <w:p w:rsidR="00416ACB" w:rsidRPr="00952A86" w:rsidRDefault="0062487D" w:rsidP="00416AC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2A86">
              <w:rPr>
                <w:rFonts w:eastAsia="Calibri"/>
                <w:sz w:val="16"/>
                <w:szCs w:val="16"/>
              </w:rPr>
              <w:t xml:space="preserve">Организация предоставления </w:t>
            </w:r>
            <w:r w:rsidR="00416ACB" w:rsidRPr="00952A86">
              <w:rPr>
                <w:rFonts w:eastAsia="Calibri"/>
                <w:sz w:val="16"/>
                <w:szCs w:val="16"/>
              </w:rPr>
              <w:t>субсидии СО НКО, осуществляющим деятельность на территории муниципального района «Сосногорск» в соответствии с приоритетными направлениями, определенными Администрацией муниципального района «Сосногорск»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Ротенберг</w:t>
            </w:r>
            <w:proofErr w:type="spellEnd"/>
            <w:r w:rsidRPr="00952A86">
              <w:rPr>
                <w:rFonts w:ascii="Times New Roman" w:hAnsi="Times New Roman" w:cs="Times New Roman"/>
                <w:sz w:val="16"/>
                <w:szCs w:val="16"/>
              </w:rPr>
              <w:t xml:space="preserve"> О.Н. – руководитель сектора по социальным вопросам и НКО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Сектор по социальным вопросам и НКО администрации МР «Сосногорск»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01.01.</w:t>
            </w:r>
          </w:p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31.12.</w:t>
            </w:r>
          </w:p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79495D">
            <w:pPr>
              <w:pStyle w:val="ConsPlusNormal0"/>
              <w:rPr>
                <w:color w:val="FF0000"/>
                <w:sz w:val="16"/>
                <w:szCs w:val="16"/>
              </w:rPr>
            </w:pPr>
            <w:r w:rsidRPr="00952A86">
              <w:rPr>
                <w:sz w:val="16"/>
                <w:szCs w:val="16"/>
              </w:rPr>
              <w:t>504000,00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79495D">
            <w:pPr>
              <w:pStyle w:val="ConsPlusNormal0"/>
              <w:rPr>
                <w:sz w:val="16"/>
                <w:szCs w:val="16"/>
              </w:rPr>
            </w:pPr>
            <w:r w:rsidRPr="00952A86">
              <w:rPr>
                <w:sz w:val="16"/>
                <w:szCs w:val="16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79495D">
            <w:pPr>
              <w:pStyle w:val="ConsPlusNormal0"/>
              <w:rPr>
                <w:sz w:val="16"/>
                <w:szCs w:val="16"/>
              </w:rPr>
            </w:pPr>
            <w:r w:rsidRPr="00952A86">
              <w:rPr>
                <w:sz w:val="16"/>
                <w:szCs w:val="16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79495D">
            <w:pPr>
              <w:pStyle w:val="ConsPlusNormal0"/>
              <w:rPr>
                <w:sz w:val="16"/>
                <w:szCs w:val="16"/>
              </w:rPr>
            </w:pPr>
            <w:r w:rsidRPr="00952A86">
              <w:rPr>
                <w:sz w:val="16"/>
                <w:szCs w:val="16"/>
              </w:rPr>
              <w:t>504000,00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B347B8" w:rsidRPr="00952A86" w:rsidTr="00B347B8">
        <w:trPr>
          <w:tblCellSpacing w:w="5" w:type="nil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i/>
                <w:sz w:val="16"/>
                <w:szCs w:val="16"/>
              </w:rPr>
              <w:t>Контрольное событие № 3:</w:t>
            </w:r>
          </w:p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i/>
                <w:sz w:val="16"/>
                <w:szCs w:val="16"/>
              </w:rPr>
              <w:t>Субсидия представлена не менее 1 организациям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Ротенберг</w:t>
            </w:r>
            <w:proofErr w:type="spellEnd"/>
            <w:r w:rsidRPr="00952A86">
              <w:rPr>
                <w:rFonts w:ascii="Times New Roman" w:hAnsi="Times New Roman" w:cs="Times New Roman"/>
                <w:sz w:val="16"/>
                <w:szCs w:val="16"/>
              </w:rPr>
              <w:t xml:space="preserve"> О.Н. – руководитель сектора по социальным вопросам и НКО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Сектор по социальным вопросам и НКО администрации МР «Сосногорск»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31.12.</w:t>
            </w:r>
          </w:p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416ACB" w:rsidRPr="00952A86" w:rsidTr="00B347B8">
        <w:trPr>
          <w:tblCellSpacing w:w="5" w:type="nil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Задача 2. «</w:t>
            </w:r>
            <w:r w:rsidRPr="00952A86">
              <w:rPr>
                <w:rFonts w:ascii="Times New Roman" w:eastAsia="Calibri" w:hAnsi="Times New Roman" w:cs="Times New Roman"/>
                <w:sz w:val="16"/>
                <w:szCs w:val="16"/>
              </w:rPr>
              <w:t>Содействие формированию информационного пространства, способствующего развитию гражданских инициатив, повышению информированности населения о деятельности СО НКО, благотворительной деятельности и добровольчества</w:t>
            </w: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B347B8" w:rsidRPr="00952A86" w:rsidTr="00B347B8">
        <w:trPr>
          <w:tblCellSpacing w:w="5" w:type="nil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CB" w:rsidRPr="00952A86" w:rsidRDefault="00416ACB" w:rsidP="0079495D">
            <w:pPr>
              <w:pStyle w:val="ConsPlusNormal0"/>
              <w:rPr>
                <w:color w:val="FF0000"/>
                <w:sz w:val="16"/>
                <w:szCs w:val="16"/>
              </w:rPr>
            </w:pPr>
            <w:r w:rsidRPr="00952A86">
              <w:rPr>
                <w:sz w:val="16"/>
                <w:szCs w:val="16"/>
              </w:rPr>
              <w:t>Основное мероприятие</w:t>
            </w:r>
          </w:p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2.2.1 П</w:t>
            </w:r>
            <w:r w:rsidRPr="00952A86">
              <w:rPr>
                <w:rFonts w:ascii="Times New Roman" w:eastAsia="Calibri" w:hAnsi="Times New Roman" w:cs="Times New Roman"/>
                <w:sz w:val="16"/>
                <w:szCs w:val="16"/>
              </w:rPr>
              <w:t>убликация в средствах массовой информации материалов, направленных на освещение деятельности СО НКО, популяризации благотворительной деятельности и добровольчества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Ротенберг</w:t>
            </w:r>
            <w:proofErr w:type="spellEnd"/>
            <w:r w:rsidRPr="00952A86">
              <w:rPr>
                <w:rFonts w:ascii="Times New Roman" w:hAnsi="Times New Roman" w:cs="Times New Roman"/>
                <w:sz w:val="16"/>
                <w:szCs w:val="16"/>
              </w:rPr>
              <w:t xml:space="preserve"> О.Н. – руководитель сектора по социальным вопросам и НКО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Сектор по социальным вопросам и НКО администрации МР «Сосногорск»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CB" w:rsidRPr="00952A86" w:rsidRDefault="00416ACB" w:rsidP="00416AC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52A86">
              <w:rPr>
                <w:rFonts w:eastAsia="Calibri"/>
                <w:sz w:val="16"/>
                <w:szCs w:val="16"/>
                <w:lang w:eastAsia="en-US"/>
              </w:rPr>
              <w:t>Ежегодно не менее 12 публикаций о деятельности СО НКО, в том числе о проектах, реализуемых волонтерами, и о деятельности благотворительных объединений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01.01.</w:t>
            </w:r>
          </w:p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31.12.</w:t>
            </w:r>
          </w:p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B347B8" w:rsidRPr="00952A86" w:rsidTr="00B347B8">
        <w:trPr>
          <w:tblCellSpacing w:w="5" w:type="nil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4.1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D6746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Мероприятие 1:</w:t>
            </w:r>
          </w:p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и ведение реестра СОНКО, зарегистрированных и действующих на территории муниципального района «Сосногорск»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Ротенберг</w:t>
            </w:r>
            <w:proofErr w:type="spellEnd"/>
            <w:r w:rsidRPr="00952A86">
              <w:rPr>
                <w:rFonts w:ascii="Times New Roman" w:hAnsi="Times New Roman" w:cs="Times New Roman"/>
                <w:sz w:val="16"/>
                <w:szCs w:val="16"/>
              </w:rPr>
              <w:t xml:space="preserve"> О.Н. – руководитель сектора по социальным вопросам и НКО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Сектор по социальным вопросам и НКО администрации МР «Сосногорск»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01.01.</w:t>
            </w:r>
          </w:p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31.12.</w:t>
            </w:r>
          </w:p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B347B8" w:rsidRPr="00952A86" w:rsidTr="00B347B8">
        <w:trPr>
          <w:tblCellSpacing w:w="5" w:type="nil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4.2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D6746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Мероприятие 2:</w:t>
            </w:r>
          </w:p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Организация размещения информации в СМИ и на официальном сайте администрации муниципального района «Сосногорск» о деятельности СОНКО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2A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Ротенберг</w:t>
            </w:r>
            <w:proofErr w:type="spellEnd"/>
            <w:r w:rsidRPr="00952A86">
              <w:rPr>
                <w:rFonts w:ascii="Times New Roman" w:hAnsi="Times New Roman" w:cs="Times New Roman"/>
                <w:sz w:val="16"/>
                <w:szCs w:val="16"/>
              </w:rPr>
              <w:t xml:space="preserve"> О.Н. – </w:t>
            </w:r>
            <w:r w:rsidRPr="00952A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руководитель сектора по социальным вопросам и НКО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Сектор по социальным </w:t>
            </w:r>
            <w:r w:rsidRPr="00952A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вопросам и НКО администрации МР «Сосногорск»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2A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  <w:proofErr w:type="spellEnd"/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01.01.</w:t>
            </w:r>
          </w:p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31.12.</w:t>
            </w:r>
          </w:p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B347B8" w:rsidRPr="00952A86" w:rsidTr="00B347B8">
        <w:trPr>
          <w:tblCellSpacing w:w="5" w:type="nil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i/>
                <w:sz w:val="16"/>
                <w:szCs w:val="16"/>
              </w:rPr>
              <w:t>Контрольное событие № 4:</w:t>
            </w:r>
          </w:p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i/>
                <w:sz w:val="16"/>
                <w:szCs w:val="16"/>
              </w:rPr>
              <w:t>Размещено не менее 12 публикаций о деятельности СО НКО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Ротенберг</w:t>
            </w:r>
            <w:proofErr w:type="spellEnd"/>
            <w:r w:rsidRPr="00952A86">
              <w:rPr>
                <w:rFonts w:ascii="Times New Roman" w:hAnsi="Times New Roman" w:cs="Times New Roman"/>
                <w:sz w:val="16"/>
                <w:szCs w:val="16"/>
              </w:rPr>
              <w:t xml:space="preserve"> О.Н. – руководитель сектора по социальным вопросам и НКО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Сектор по социальным вопросам и НКО администрации МР «Сосногорск»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31.12.</w:t>
            </w:r>
          </w:p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B347B8" w:rsidRPr="00952A86" w:rsidTr="00B347B8">
        <w:trPr>
          <w:tblCellSpacing w:w="5" w:type="nil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79495D">
            <w:pPr>
              <w:pStyle w:val="ConsPlusNormal0"/>
              <w:rPr>
                <w:sz w:val="16"/>
                <w:szCs w:val="16"/>
              </w:rPr>
            </w:pPr>
            <w:r w:rsidRPr="00952A86">
              <w:rPr>
                <w:sz w:val="16"/>
                <w:szCs w:val="16"/>
              </w:rPr>
              <w:t>Основное мероприятие</w:t>
            </w:r>
          </w:p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 xml:space="preserve">2.2.2. Привлечение СО НКО к участию в различных мероприятиях, </w:t>
            </w:r>
            <w:r w:rsidRPr="00952A86">
              <w:rPr>
                <w:rFonts w:ascii="Times New Roman" w:eastAsia="Calibri" w:hAnsi="Times New Roman" w:cs="Times New Roman"/>
                <w:sz w:val="16"/>
                <w:szCs w:val="16"/>
              </w:rPr>
              <w:t>направленных на развитие гражданского общества в муниципальном районе «Сосногорск»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Ротенберг</w:t>
            </w:r>
            <w:proofErr w:type="spellEnd"/>
            <w:r w:rsidRPr="00952A86">
              <w:rPr>
                <w:rFonts w:ascii="Times New Roman" w:hAnsi="Times New Roman" w:cs="Times New Roman"/>
                <w:sz w:val="16"/>
                <w:szCs w:val="16"/>
              </w:rPr>
              <w:t xml:space="preserve"> О.Н. – руководитель сектора по социальным вопросам и НКО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Сектор по социальным вопросам и НКО администрации МР «Сосногорск»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 СО НКО, </w:t>
            </w:r>
            <w:proofErr w:type="gramStart"/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привлеченная</w:t>
            </w:r>
            <w:proofErr w:type="gramEnd"/>
            <w:r w:rsidRPr="00952A86">
              <w:rPr>
                <w:rFonts w:ascii="Times New Roman" w:hAnsi="Times New Roman" w:cs="Times New Roman"/>
                <w:sz w:val="16"/>
                <w:szCs w:val="16"/>
              </w:rPr>
              <w:t xml:space="preserve"> к участию в мероприятиях, направленных на развитие гражданского общества в муниципальном районе «Сосногорск», ежегодно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01.01.</w:t>
            </w:r>
          </w:p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31.12.</w:t>
            </w:r>
          </w:p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B347B8" w:rsidRPr="00952A86" w:rsidTr="00B347B8">
        <w:trPr>
          <w:tblCellSpacing w:w="5" w:type="nil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5.1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D6746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Мероприятие 1:</w:t>
            </w:r>
          </w:p>
          <w:p w:rsidR="00416ACB" w:rsidRPr="00952A86" w:rsidRDefault="00416ACB" w:rsidP="00D6746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информированности СОНКО о проводимых мероприятиях, </w:t>
            </w:r>
            <w:r w:rsidRPr="00952A86">
              <w:rPr>
                <w:rFonts w:ascii="Times New Roman" w:eastAsia="Calibri" w:hAnsi="Times New Roman" w:cs="Times New Roman"/>
                <w:sz w:val="16"/>
                <w:szCs w:val="16"/>
              </w:rPr>
              <w:t>направленных на развитие гражданского общества в муниципальном районе «Сосногорск»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Ротенберг</w:t>
            </w:r>
            <w:proofErr w:type="spellEnd"/>
            <w:r w:rsidRPr="00952A86">
              <w:rPr>
                <w:rFonts w:ascii="Times New Roman" w:hAnsi="Times New Roman" w:cs="Times New Roman"/>
                <w:sz w:val="16"/>
                <w:szCs w:val="16"/>
              </w:rPr>
              <w:t xml:space="preserve"> О.Н. – руководитель сектора по социальным вопросам и НКО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Сектор по социальным вопросам и НКО администрации МР «Сосногорск»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01.01.</w:t>
            </w:r>
          </w:p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31.12.</w:t>
            </w:r>
          </w:p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jc w:val="center"/>
              <w:rPr>
                <w:sz w:val="16"/>
                <w:szCs w:val="16"/>
              </w:rPr>
            </w:pPr>
            <w:r w:rsidRPr="00952A86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jc w:val="center"/>
              <w:rPr>
                <w:sz w:val="16"/>
                <w:szCs w:val="16"/>
              </w:rPr>
            </w:pPr>
            <w:r w:rsidRPr="00952A86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jc w:val="center"/>
              <w:rPr>
                <w:sz w:val="16"/>
                <w:szCs w:val="16"/>
              </w:rPr>
            </w:pPr>
            <w:r w:rsidRPr="00952A86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B347B8" w:rsidRPr="00952A86" w:rsidTr="00B347B8">
        <w:trPr>
          <w:tblCellSpacing w:w="5" w:type="nil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5.2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D6746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Мероприятие 2:</w:t>
            </w:r>
          </w:p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привлечения СО НКО к участию в различных мероприятиях, </w:t>
            </w:r>
            <w:r w:rsidRPr="00952A86">
              <w:rPr>
                <w:rFonts w:ascii="Times New Roman" w:eastAsia="Calibri" w:hAnsi="Times New Roman" w:cs="Times New Roman"/>
                <w:sz w:val="16"/>
                <w:szCs w:val="16"/>
              </w:rPr>
              <w:t>направленных на развитие гражданского общества в муниципальном районе «Сосногорск»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Ротенберг</w:t>
            </w:r>
            <w:proofErr w:type="spellEnd"/>
            <w:r w:rsidRPr="00952A86">
              <w:rPr>
                <w:rFonts w:ascii="Times New Roman" w:hAnsi="Times New Roman" w:cs="Times New Roman"/>
                <w:sz w:val="16"/>
                <w:szCs w:val="16"/>
              </w:rPr>
              <w:t xml:space="preserve"> О.Н. – руководитель сектора по социальным вопросам и НКО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Сектор по социальным вопросам и НКО администрации МР «Сосногорск»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01.01.</w:t>
            </w:r>
          </w:p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31.12.</w:t>
            </w:r>
          </w:p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B347B8" w:rsidRPr="00952A86" w:rsidTr="00B347B8">
        <w:trPr>
          <w:tblCellSpacing w:w="5" w:type="nil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i/>
                <w:sz w:val="16"/>
                <w:szCs w:val="16"/>
              </w:rPr>
              <w:t>Контрольное событие № 5:</w:t>
            </w:r>
          </w:p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i/>
                <w:sz w:val="16"/>
                <w:szCs w:val="16"/>
              </w:rPr>
              <w:t>Проведено не менее 1 мероприятия с участием СО НКО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Ротенберг</w:t>
            </w:r>
            <w:proofErr w:type="spellEnd"/>
            <w:r w:rsidRPr="00952A86">
              <w:rPr>
                <w:rFonts w:ascii="Times New Roman" w:hAnsi="Times New Roman" w:cs="Times New Roman"/>
                <w:sz w:val="16"/>
                <w:szCs w:val="16"/>
              </w:rPr>
              <w:t xml:space="preserve"> О.Н. – руководитель сектора по социальным вопросам и НКО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Сектор по социальным вопросам и НКО администрации МР «Сосногорск»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31.12.</w:t>
            </w:r>
          </w:p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416ACB" w:rsidRPr="00952A86" w:rsidTr="00B347B8">
        <w:trPr>
          <w:tblCellSpacing w:w="5" w:type="nil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5C58BE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ar1139" w:history="1">
              <w:r w:rsidR="00416ACB" w:rsidRPr="00952A86">
                <w:rPr>
                  <w:rFonts w:ascii="Times New Roman" w:hAnsi="Times New Roman" w:cs="Times New Roman"/>
                  <w:sz w:val="16"/>
                  <w:szCs w:val="16"/>
                </w:rPr>
                <w:t>Подпрограмма I</w:t>
              </w:r>
            </w:hyperlink>
            <w:r w:rsidR="00416ACB" w:rsidRPr="00952A86">
              <w:rPr>
                <w:rFonts w:ascii="Times New Roman" w:hAnsi="Times New Roman" w:cs="Times New Roman"/>
                <w:sz w:val="16"/>
                <w:szCs w:val="16"/>
              </w:rPr>
              <w:t>II «Здоровое население муниципального района «Сосногорск»</w:t>
            </w:r>
          </w:p>
        </w:tc>
      </w:tr>
      <w:tr w:rsidR="00416ACB" w:rsidRPr="00952A86" w:rsidTr="00B347B8">
        <w:trPr>
          <w:tblCellSpacing w:w="5" w:type="nil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Задача 1. «Формирование культуры здорового образа жизни населения муниципального района «Сосногорск»</w:t>
            </w:r>
          </w:p>
        </w:tc>
      </w:tr>
      <w:tr w:rsidR="00B347B8" w:rsidRPr="00952A86" w:rsidTr="00B347B8">
        <w:trPr>
          <w:tblCellSpacing w:w="5" w:type="nil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мероприятие:</w:t>
            </w:r>
          </w:p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3.1.1.Организация формирования здорового образа жизни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Ротенберг</w:t>
            </w:r>
            <w:proofErr w:type="spellEnd"/>
            <w:r w:rsidRPr="00952A86">
              <w:rPr>
                <w:rFonts w:ascii="Times New Roman" w:hAnsi="Times New Roman" w:cs="Times New Roman"/>
                <w:sz w:val="16"/>
                <w:szCs w:val="16"/>
              </w:rPr>
              <w:t xml:space="preserve"> О.Н. – руководитель сектора по социальным вопросам и НКО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Сектор по социальным вопросам и НКО администрации МР «Сосногорск»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 xml:space="preserve">Ежегодно доля проведенных мероприятий, направленных на профилактику вредных привычек, формирование здорового образа жизни среди населения на уровне 100 % </w:t>
            </w:r>
            <w:proofErr w:type="gramStart"/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 w:rsidRPr="00952A86">
              <w:rPr>
                <w:rFonts w:ascii="Times New Roman" w:hAnsi="Times New Roman" w:cs="Times New Roman"/>
                <w:sz w:val="16"/>
                <w:szCs w:val="16"/>
              </w:rPr>
              <w:t xml:space="preserve"> запланированных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01.01.</w:t>
            </w:r>
          </w:p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31.12.</w:t>
            </w:r>
          </w:p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B347B8" w:rsidRPr="00952A86" w:rsidTr="00B347B8">
        <w:trPr>
          <w:tblCellSpacing w:w="5" w:type="nil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6.1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D6746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Мероприятие 1:</w:t>
            </w:r>
          </w:p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проведения мероприятий, «круглых столов», совещаний, направленных на </w:t>
            </w:r>
            <w:r w:rsidRPr="00952A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профилактику вредных привычек, формирование здорового образа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2A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Ротенберг</w:t>
            </w:r>
            <w:proofErr w:type="spellEnd"/>
            <w:r w:rsidRPr="00952A86">
              <w:rPr>
                <w:rFonts w:ascii="Times New Roman" w:hAnsi="Times New Roman" w:cs="Times New Roman"/>
                <w:sz w:val="16"/>
                <w:szCs w:val="16"/>
              </w:rPr>
              <w:t xml:space="preserve"> О.Н. – руководитель сектора по социальным вопросам и НКО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Сектор по социальным вопросам и НКО администрации МР «Сосногорск»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01.01.</w:t>
            </w:r>
          </w:p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31.12.</w:t>
            </w:r>
          </w:p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B347B8" w:rsidRPr="00952A86" w:rsidTr="00B347B8">
        <w:trPr>
          <w:tblCellSpacing w:w="5" w:type="nil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6.2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D6746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Мероприятие 2:</w:t>
            </w:r>
          </w:p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Мониторинг мероприятий, проведенных в муниципальном районе «Сосногорск», направленных на профилактику вредных привычек, формирование здорового образа жизни среди населения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Ротенберг</w:t>
            </w:r>
            <w:proofErr w:type="spellEnd"/>
            <w:r w:rsidRPr="00952A86">
              <w:rPr>
                <w:rFonts w:ascii="Times New Roman" w:hAnsi="Times New Roman" w:cs="Times New Roman"/>
                <w:sz w:val="16"/>
                <w:szCs w:val="16"/>
              </w:rPr>
              <w:t xml:space="preserve"> О.Н. – руководитель сектора по социальным вопросам и НКО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Сектор по социальным вопросам и НКО администрации МР «Сосногорск»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01.01.</w:t>
            </w:r>
          </w:p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31.12.</w:t>
            </w:r>
          </w:p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B347B8" w:rsidRPr="00952A86" w:rsidTr="00B347B8">
        <w:trPr>
          <w:tblCellSpacing w:w="5" w:type="nil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i/>
                <w:sz w:val="16"/>
                <w:szCs w:val="16"/>
              </w:rPr>
              <w:t>Контрольное событие № 6:</w:t>
            </w:r>
          </w:p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Проведено 100 % мероприятий </w:t>
            </w:r>
            <w:proofErr w:type="gramStart"/>
            <w:r w:rsidRPr="00952A86">
              <w:rPr>
                <w:rFonts w:ascii="Times New Roman" w:hAnsi="Times New Roman" w:cs="Times New Roman"/>
                <w:i/>
                <w:sz w:val="16"/>
                <w:szCs w:val="16"/>
              </w:rPr>
              <w:t>от</w:t>
            </w:r>
            <w:proofErr w:type="gramEnd"/>
            <w:r w:rsidRPr="00952A8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запланированных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Ротенберг</w:t>
            </w:r>
            <w:proofErr w:type="spellEnd"/>
            <w:r w:rsidRPr="00952A86">
              <w:rPr>
                <w:rFonts w:ascii="Times New Roman" w:hAnsi="Times New Roman" w:cs="Times New Roman"/>
                <w:sz w:val="16"/>
                <w:szCs w:val="16"/>
              </w:rPr>
              <w:t xml:space="preserve"> О.Н.  – руководитель сектора по социальным вопросам и НКО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Сектор по социальным вопросам и НКО администрации МР «Сосногорск»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31.12.</w:t>
            </w:r>
          </w:p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2A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CB" w:rsidRPr="00952A86" w:rsidRDefault="00416ACB" w:rsidP="00416A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A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</w:tbl>
    <w:p w:rsidR="00416ACB" w:rsidRPr="0036782B" w:rsidRDefault="00416ACB" w:rsidP="00416ACB">
      <w:pPr>
        <w:widowControl w:val="0"/>
        <w:autoSpaceDE w:val="0"/>
        <w:autoSpaceDN w:val="0"/>
        <w:adjustRightInd w:val="0"/>
        <w:jc w:val="right"/>
        <w:outlineLvl w:val="2"/>
        <w:rPr>
          <w:sz w:val="16"/>
          <w:szCs w:val="16"/>
        </w:rPr>
      </w:pPr>
    </w:p>
    <w:p w:rsidR="008118A8" w:rsidRPr="0036782B" w:rsidRDefault="008118A8" w:rsidP="0079495D">
      <w:pPr>
        <w:pStyle w:val="ConsPlusNormal0"/>
      </w:pPr>
    </w:p>
    <w:p w:rsidR="008118A8" w:rsidRPr="0036782B" w:rsidRDefault="008118A8" w:rsidP="0079495D">
      <w:pPr>
        <w:pStyle w:val="ConsPlusNormal0"/>
      </w:pPr>
    </w:p>
    <w:p w:rsidR="00416ACB" w:rsidRPr="00B46E9E" w:rsidRDefault="00416ACB" w:rsidP="00952A86">
      <w:pPr>
        <w:pStyle w:val="ConsPlusNormal0"/>
        <w:jc w:val="right"/>
      </w:pPr>
      <w:r w:rsidRPr="00B46E9E">
        <w:t>Таблица 6</w:t>
      </w:r>
    </w:p>
    <w:p w:rsidR="00416ACB" w:rsidRPr="008118A8" w:rsidRDefault="00416ACB" w:rsidP="00416ACB">
      <w:pPr>
        <w:autoSpaceDE w:val="0"/>
        <w:autoSpaceDN w:val="0"/>
        <w:adjustRightInd w:val="0"/>
        <w:ind w:firstLine="540"/>
        <w:jc w:val="center"/>
      </w:pPr>
      <w:r w:rsidRPr="008118A8">
        <w:t>Сведения о порядке сбора информации и методике расчета целевых индикаторов и показателей муниципальной программы муниципального образования муниципального района «Сосногорск»</w:t>
      </w:r>
      <w:r w:rsidR="00D67462" w:rsidRPr="008118A8">
        <w:t xml:space="preserve"> </w:t>
      </w:r>
      <w:r w:rsidRPr="008118A8">
        <w:t>«Социальная защита населения»</w:t>
      </w:r>
    </w:p>
    <w:p w:rsidR="00416ACB" w:rsidRPr="008118A8" w:rsidRDefault="00416ACB" w:rsidP="00416ACB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Style w:val="afff6"/>
        <w:tblW w:w="15735" w:type="dxa"/>
        <w:tblInd w:w="108" w:type="dxa"/>
        <w:tblLook w:val="04A0"/>
      </w:tblPr>
      <w:tblGrid>
        <w:gridCol w:w="675"/>
        <w:gridCol w:w="3828"/>
        <w:gridCol w:w="3494"/>
        <w:gridCol w:w="4218"/>
        <w:gridCol w:w="3520"/>
      </w:tblGrid>
      <w:tr w:rsidR="00416ACB" w:rsidRPr="00952A86" w:rsidTr="00416ACB">
        <w:tc>
          <w:tcPr>
            <w:tcW w:w="675" w:type="dxa"/>
          </w:tcPr>
          <w:p w:rsidR="00416ACB" w:rsidRPr="00952A86" w:rsidRDefault="00416ACB" w:rsidP="00416ACB">
            <w:pPr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52A8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952A86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952A8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828" w:type="dxa"/>
          </w:tcPr>
          <w:p w:rsidR="00416ACB" w:rsidRPr="00952A86" w:rsidRDefault="00416ACB" w:rsidP="00D67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Наименование целевого индикатора и показателя (единица измерения, периодичность)</w:t>
            </w:r>
          </w:p>
        </w:tc>
        <w:tc>
          <w:tcPr>
            <w:tcW w:w="3494" w:type="dxa"/>
          </w:tcPr>
          <w:p w:rsidR="00416ACB" w:rsidRPr="00952A86" w:rsidRDefault="00416ACB" w:rsidP="00D67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Источник информации</w:t>
            </w:r>
          </w:p>
        </w:tc>
        <w:tc>
          <w:tcPr>
            <w:tcW w:w="4218" w:type="dxa"/>
          </w:tcPr>
          <w:p w:rsidR="00416ACB" w:rsidRPr="00952A86" w:rsidRDefault="00416ACB" w:rsidP="00D67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 xml:space="preserve">Расчет </w:t>
            </w:r>
            <w:r w:rsidRPr="00952A8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целевого индикатора и </w:t>
            </w:r>
            <w:r w:rsidRPr="00952A86">
              <w:rPr>
                <w:rFonts w:ascii="Times New Roman" w:hAnsi="Times New Roman"/>
                <w:sz w:val="18"/>
                <w:szCs w:val="18"/>
              </w:rPr>
              <w:t>показателя</w:t>
            </w:r>
          </w:p>
        </w:tc>
        <w:tc>
          <w:tcPr>
            <w:tcW w:w="3520" w:type="dxa"/>
          </w:tcPr>
          <w:p w:rsidR="00416ACB" w:rsidRPr="00952A86" w:rsidRDefault="00416ACB" w:rsidP="00D67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52A8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Ответственный за сбор данных по целевому индикатору и показателю</w:t>
            </w:r>
            <w:proofErr w:type="gramEnd"/>
          </w:p>
        </w:tc>
      </w:tr>
      <w:tr w:rsidR="00416ACB" w:rsidRPr="00952A86" w:rsidTr="00416ACB">
        <w:tc>
          <w:tcPr>
            <w:tcW w:w="15735" w:type="dxa"/>
            <w:gridSpan w:val="5"/>
          </w:tcPr>
          <w:p w:rsidR="00416ACB" w:rsidRPr="00952A86" w:rsidRDefault="00416ACB" w:rsidP="00416A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Муниципальная программа муниципального образования муниципального района «Сосногорск» «Социальная защита населения»</w:t>
            </w:r>
          </w:p>
        </w:tc>
      </w:tr>
      <w:tr w:rsidR="00416ACB" w:rsidRPr="00952A86" w:rsidTr="00416ACB">
        <w:tc>
          <w:tcPr>
            <w:tcW w:w="675" w:type="dxa"/>
          </w:tcPr>
          <w:p w:rsidR="00416ACB" w:rsidRPr="00952A86" w:rsidRDefault="00416ACB" w:rsidP="00416ACB">
            <w:pPr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28" w:type="dxa"/>
          </w:tcPr>
          <w:p w:rsidR="00416ACB" w:rsidRPr="00952A86" w:rsidRDefault="00416ACB" w:rsidP="00416A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Доля отдельных категорий граждан, получивших социальную поддержку, к общему количеству граждан, обратившихся и имеющих право на получение данной поддержки (проценты, ежегодно).</w:t>
            </w:r>
          </w:p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4" w:type="dxa"/>
          </w:tcPr>
          <w:p w:rsidR="00416ACB" w:rsidRPr="00952A86" w:rsidRDefault="00416ACB" w:rsidP="00416ACB">
            <w:pPr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Информация сектора по социальной защите и НКО администрации муниципального района «Сосногорск»</w:t>
            </w:r>
          </w:p>
        </w:tc>
        <w:tc>
          <w:tcPr>
            <w:tcW w:w="4218" w:type="dxa"/>
          </w:tcPr>
          <w:p w:rsidR="00416ACB" w:rsidRPr="00952A86" w:rsidRDefault="00416ACB" w:rsidP="00416A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Отношение, в числителе которого количество отдельных категорий граждан, получивших социальную поддержку, в знаменателе - общее количеству граждан, обратившихся и имеющих право на получение данной поддержки.</w:t>
            </w:r>
          </w:p>
          <w:p w:rsidR="00416ACB" w:rsidRPr="00952A86" w:rsidRDefault="00416ACB" w:rsidP="00416A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Показатель является относительной величиной, выраженной в процентах. Расчет показателя ведется ежегодно по состоянию на конец отчетного периода</w:t>
            </w:r>
          </w:p>
        </w:tc>
        <w:tc>
          <w:tcPr>
            <w:tcW w:w="3520" w:type="dxa"/>
          </w:tcPr>
          <w:p w:rsidR="00416ACB" w:rsidRPr="00952A86" w:rsidRDefault="00416ACB" w:rsidP="00416ACB">
            <w:pPr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Сектор по социальной защите и НКО администрации муниципального района «Сосногорск»</w:t>
            </w:r>
          </w:p>
        </w:tc>
      </w:tr>
      <w:tr w:rsidR="00416ACB" w:rsidRPr="00952A86" w:rsidTr="00416ACB">
        <w:tc>
          <w:tcPr>
            <w:tcW w:w="675" w:type="dxa"/>
          </w:tcPr>
          <w:p w:rsidR="00416ACB" w:rsidRPr="00952A86" w:rsidRDefault="00416ACB" w:rsidP="00416ACB">
            <w:pPr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28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Количество проектов, реализованных СО НКО на территории муниципального района «Сосногорск», в рамках полученной финансовой и/или имущественной поддержки (единиц, ежегодно).</w:t>
            </w:r>
          </w:p>
        </w:tc>
        <w:tc>
          <w:tcPr>
            <w:tcW w:w="3494" w:type="dxa"/>
          </w:tcPr>
          <w:p w:rsidR="00416ACB" w:rsidRPr="00952A86" w:rsidRDefault="00416ACB" w:rsidP="005E6ED3">
            <w:pPr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Информация сектора по социальной защите и НКО администрации муниципального района «Сосногорск»</w:t>
            </w:r>
          </w:p>
        </w:tc>
        <w:tc>
          <w:tcPr>
            <w:tcW w:w="4218" w:type="dxa"/>
          </w:tcPr>
          <w:p w:rsidR="00416ACB" w:rsidRPr="00952A86" w:rsidRDefault="00416ACB" w:rsidP="00416ACB">
            <w:pPr>
              <w:tabs>
                <w:tab w:val="left" w:pos="31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Количество проектов, реализуемых СО НКО на территории муниципального района «Сосногорск», в рамках полученной </w:t>
            </w:r>
            <w:r w:rsidRPr="00952A86">
              <w:rPr>
                <w:rFonts w:ascii="Times New Roman" w:hAnsi="Times New Roman"/>
                <w:sz w:val="18"/>
                <w:szCs w:val="18"/>
              </w:rPr>
              <w:t xml:space="preserve">финансовой и/или имущественной </w:t>
            </w:r>
            <w:r w:rsidRPr="00952A8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поддержки </w:t>
            </w:r>
            <w:r w:rsidRPr="00952A86">
              <w:rPr>
                <w:rFonts w:ascii="Times New Roman" w:hAnsi="Times New Roman"/>
                <w:sz w:val="18"/>
                <w:szCs w:val="18"/>
              </w:rPr>
              <w:t>по приоритетным направлениям:</w:t>
            </w:r>
          </w:p>
          <w:p w:rsidR="00416ACB" w:rsidRPr="00952A86" w:rsidRDefault="00416ACB" w:rsidP="007472A5">
            <w:pPr>
              <w:pStyle w:val="afff7"/>
              <w:numPr>
                <w:ilvl w:val="0"/>
                <w:numId w:val="19"/>
              </w:numPr>
              <w:shd w:val="clear" w:color="auto" w:fill="FFFFFF"/>
              <w:tabs>
                <w:tab w:val="left" w:pos="316"/>
                <w:tab w:val="left" w:pos="993"/>
              </w:tabs>
              <w:ind w:left="0" w:firstLine="0"/>
              <w:textAlignment w:val="baseline"/>
              <w:rPr>
                <w:rFonts w:ascii="Times New Roman" w:hAnsi="Times New Roman"/>
                <w:spacing w:val="2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pacing w:val="2"/>
                <w:sz w:val="18"/>
                <w:szCs w:val="18"/>
              </w:rPr>
              <w:t>профилактика социального сиротства, поддержка материнства и детства;</w:t>
            </w:r>
          </w:p>
          <w:p w:rsidR="00416ACB" w:rsidRPr="00952A86" w:rsidRDefault="00416ACB" w:rsidP="007472A5">
            <w:pPr>
              <w:pStyle w:val="afff7"/>
              <w:numPr>
                <w:ilvl w:val="0"/>
                <w:numId w:val="19"/>
              </w:numPr>
              <w:shd w:val="clear" w:color="auto" w:fill="FFFFFF"/>
              <w:tabs>
                <w:tab w:val="left" w:pos="316"/>
                <w:tab w:val="left" w:pos="993"/>
              </w:tabs>
              <w:ind w:left="0" w:firstLine="0"/>
              <w:textAlignment w:val="baseline"/>
              <w:rPr>
                <w:rFonts w:ascii="Times New Roman" w:hAnsi="Times New Roman"/>
                <w:spacing w:val="2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pacing w:val="2"/>
                <w:sz w:val="18"/>
                <w:szCs w:val="18"/>
              </w:rPr>
              <w:t>повышение качества жизни людей пожилого возраста;</w:t>
            </w:r>
          </w:p>
          <w:p w:rsidR="00416ACB" w:rsidRPr="00952A86" w:rsidRDefault="00416ACB" w:rsidP="007472A5">
            <w:pPr>
              <w:pStyle w:val="afff7"/>
              <w:numPr>
                <w:ilvl w:val="0"/>
                <w:numId w:val="19"/>
              </w:numPr>
              <w:shd w:val="clear" w:color="auto" w:fill="FFFFFF"/>
              <w:tabs>
                <w:tab w:val="left" w:pos="316"/>
                <w:tab w:val="left" w:pos="993"/>
              </w:tabs>
              <w:ind w:left="0" w:firstLine="0"/>
              <w:textAlignment w:val="baseline"/>
              <w:rPr>
                <w:rFonts w:ascii="Times New Roman" w:hAnsi="Times New Roman"/>
                <w:spacing w:val="2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pacing w:val="2"/>
                <w:sz w:val="18"/>
                <w:szCs w:val="18"/>
              </w:rPr>
              <w:t>социальная адаптация инвалидов и их семей;</w:t>
            </w:r>
          </w:p>
          <w:p w:rsidR="00416ACB" w:rsidRPr="00952A86" w:rsidRDefault="00416ACB" w:rsidP="007472A5">
            <w:pPr>
              <w:pStyle w:val="afff7"/>
              <w:numPr>
                <w:ilvl w:val="0"/>
                <w:numId w:val="19"/>
              </w:numPr>
              <w:shd w:val="clear" w:color="auto" w:fill="FFFFFF"/>
              <w:tabs>
                <w:tab w:val="left" w:pos="316"/>
                <w:tab w:val="left" w:pos="993"/>
              </w:tabs>
              <w:ind w:left="0" w:firstLine="0"/>
              <w:textAlignment w:val="baseline"/>
              <w:rPr>
                <w:rFonts w:ascii="Times New Roman" w:hAnsi="Times New Roman"/>
                <w:spacing w:val="2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 xml:space="preserve">развитие дополнительного образования, </w:t>
            </w:r>
            <w:r w:rsidRPr="00952A86">
              <w:rPr>
                <w:rFonts w:ascii="Times New Roman" w:hAnsi="Times New Roman"/>
                <w:sz w:val="18"/>
                <w:szCs w:val="18"/>
              </w:rPr>
              <w:lastRenderedPageBreak/>
              <w:t>научно-технического и художественного творчества, массового спорта, краеведческой и экологической деятельности;</w:t>
            </w:r>
          </w:p>
          <w:p w:rsidR="00416ACB" w:rsidRPr="00952A86" w:rsidRDefault="00416ACB" w:rsidP="007472A5">
            <w:pPr>
              <w:pStyle w:val="afff7"/>
              <w:numPr>
                <w:ilvl w:val="0"/>
                <w:numId w:val="19"/>
              </w:numPr>
              <w:shd w:val="clear" w:color="auto" w:fill="FFFFFF"/>
              <w:tabs>
                <w:tab w:val="left" w:pos="316"/>
                <w:tab w:val="left" w:pos="993"/>
              </w:tabs>
              <w:ind w:left="0" w:firstLine="0"/>
              <w:textAlignment w:val="baseline"/>
              <w:rPr>
                <w:rFonts w:ascii="Times New Roman" w:hAnsi="Times New Roman"/>
                <w:spacing w:val="2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развитие межнационального сотрудничества, сохранение и защита самобытности, культуры, языков и традиций народов Российской Федерации;</w:t>
            </w:r>
          </w:p>
          <w:p w:rsidR="00416ACB" w:rsidRPr="00952A86" w:rsidRDefault="00416ACB" w:rsidP="007472A5">
            <w:pPr>
              <w:pStyle w:val="afff7"/>
              <w:numPr>
                <w:ilvl w:val="0"/>
                <w:numId w:val="19"/>
              </w:numPr>
              <w:shd w:val="clear" w:color="auto" w:fill="FFFFFF"/>
              <w:tabs>
                <w:tab w:val="left" w:pos="316"/>
                <w:tab w:val="left" w:pos="993"/>
              </w:tabs>
              <w:ind w:left="0" w:firstLine="0"/>
              <w:textAlignment w:val="baseline"/>
              <w:rPr>
                <w:rFonts w:ascii="Times New Roman" w:hAnsi="Times New Roman"/>
                <w:spacing w:val="2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 xml:space="preserve">профилактика и охрана здоровья граждан, пропаганда здорового образа жизни, в том числе профилактика употребления психотропных веществ, наркотических средств, алкоголя, курения табака, комплексная реабилитация и </w:t>
            </w:r>
            <w:proofErr w:type="spellStart"/>
            <w:r w:rsidRPr="00952A86">
              <w:rPr>
                <w:rFonts w:ascii="Times New Roman" w:hAnsi="Times New Roman"/>
                <w:sz w:val="18"/>
                <w:szCs w:val="18"/>
              </w:rPr>
              <w:t>ресоциализация</w:t>
            </w:r>
            <w:proofErr w:type="spellEnd"/>
            <w:r w:rsidRPr="00952A86">
              <w:rPr>
                <w:rFonts w:ascii="Times New Roman" w:hAnsi="Times New Roman"/>
                <w:sz w:val="18"/>
                <w:szCs w:val="18"/>
              </w:rPr>
              <w:t xml:space="preserve"> лиц, страдающих алкогольной зависимостью и зависимостью от наркотического средства или психотропного вещества;</w:t>
            </w:r>
          </w:p>
          <w:p w:rsidR="00416ACB" w:rsidRPr="00952A86" w:rsidRDefault="00416ACB" w:rsidP="007472A5">
            <w:pPr>
              <w:pStyle w:val="afff7"/>
              <w:numPr>
                <w:ilvl w:val="0"/>
                <w:numId w:val="19"/>
              </w:numPr>
              <w:shd w:val="clear" w:color="auto" w:fill="FFFFFF"/>
              <w:tabs>
                <w:tab w:val="left" w:pos="316"/>
                <w:tab w:val="left" w:pos="993"/>
              </w:tabs>
              <w:ind w:left="0" w:firstLine="0"/>
              <w:textAlignment w:val="baseline"/>
              <w:rPr>
                <w:rFonts w:ascii="Times New Roman" w:hAnsi="Times New Roman"/>
                <w:spacing w:val="2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развитие активности молодежи в различных сферах деятельности;</w:t>
            </w:r>
          </w:p>
          <w:p w:rsidR="00416ACB" w:rsidRPr="00952A86" w:rsidRDefault="00416ACB" w:rsidP="007472A5">
            <w:pPr>
              <w:pStyle w:val="afff7"/>
              <w:numPr>
                <w:ilvl w:val="0"/>
                <w:numId w:val="19"/>
              </w:numPr>
              <w:shd w:val="clear" w:color="auto" w:fill="FFFFFF"/>
              <w:tabs>
                <w:tab w:val="left" w:pos="316"/>
                <w:tab w:val="left" w:pos="993"/>
              </w:tabs>
              <w:ind w:left="0" w:firstLine="0"/>
              <w:textAlignment w:val="baseline"/>
              <w:rPr>
                <w:rFonts w:ascii="Times New Roman" w:hAnsi="Times New Roman"/>
                <w:spacing w:val="2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развитие системы информационной, консультационной и методической поддержки деятельности СОНКО;</w:t>
            </w:r>
          </w:p>
          <w:p w:rsidR="00416ACB" w:rsidRPr="00952A86" w:rsidRDefault="00416ACB" w:rsidP="007472A5">
            <w:pPr>
              <w:pStyle w:val="afff7"/>
              <w:numPr>
                <w:ilvl w:val="0"/>
                <w:numId w:val="19"/>
              </w:numPr>
              <w:shd w:val="clear" w:color="auto" w:fill="FFFFFF"/>
              <w:tabs>
                <w:tab w:val="left" w:pos="316"/>
                <w:tab w:val="left" w:pos="993"/>
              </w:tabs>
              <w:ind w:left="0" w:firstLine="0"/>
              <w:textAlignment w:val="baseline"/>
              <w:rPr>
                <w:rFonts w:ascii="Times New Roman" w:hAnsi="Times New Roman"/>
                <w:spacing w:val="2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оказание всесторонней помощи гражданам по обеспечению реализации и защиты их прав на приобретение качественных товаров, работ и услуг;</w:t>
            </w:r>
          </w:p>
          <w:p w:rsidR="00416ACB" w:rsidRPr="00952A86" w:rsidRDefault="00416ACB" w:rsidP="007472A5">
            <w:pPr>
              <w:pStyle w:val="afff7"/>
              <w:numPr>
                <w:ilvl w:val="0"/>
                <w:numId w:val="19"/>
              </w:numPr>
              <w:shd w:val="clear" w:color="auto" w:fill="FFFFFF"/>
              <w:tabs>
                <w:tab w:val="left" w:pos="458"/>
              </w:tabs>
              <w:ind w:left="0" w:firstLine="0"/>
              <w:textAlignment w:val="baseline"/>
              <w:rPr>
                <w:rFonts w:ascii="Times New Roman" w:hAnsi="Times New Roman"/>
                <w:spacing w:val="2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деятельность, связанная с осуществлением территориального общественного самоуправления в МО МР «Сосногорск»;</w:t>
            </w:r>
          </w:p>
          <w:p w:rsidR="00416ACB" w:rsidRPr="00952A86" w:rsidRDefault="00416ACB" w:rsidP="007472A5">
            <w:pPr>
              <w:pStyle w:val="afff7"/>
              <w:numPr>
                <w:ilvl w:val="0"/>
                <w:numId w:val="19"/>
              </w:numPr>
              <w:shd w:val="clear" w:color="auto" w:fill="FFFFFF"/>
              <w:tabs>
                <w:tab w:val="left" w:pos="458"/>
              </w:tabs>
              <w:ind w:left="0" w:firstLine="0"/>
              <w:textAlignment w:val="baseline"/>
              <w:rPr>
                <w:rFonts w:ascii="Times New Roman" w:hAnsi="Times New Roman"/>
                <w:spacing w:val="2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формирование в обществе нетерпимости к коррупционному поведению;</w:t>
            </w:r>
          </w:p>
          <w:p w:rsidR="00416ACB" w:rsidRPr="00952A86" w:rsidRDefault="00416ACB" w:rsidP="007472A5">
            <w:pPr>
              <w:pStyle w:val="afff7"/>
              <w:numPr>
                <w:ilvl w:val="0"/>
                <w:numId w:val="19"/>
              </w:numPr>
              <w:shd w:val="clear" w:color="auto" w:fill="FFFFFF"/>
              <w:tabs>
                <w:tab w:val="left" w:pos="458"/>
              </w:tabs>
              <w:ind w:left="0" w:firstLine="0"/>
              <w:textAlignment w:val="baseline"/>
              <w:rPr>
                <w:rFonts w:ascii="Times New Roman" w:hAnsi="Times New Roman"/>
                <w:spacing w:val="2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использование и популяризация объектов культурного наследия и их территорий;</w:t>
            </w:r>
          </w:p>
          <w:p w:rsidR="00416ACB" w:rsidRPr="00952A86" w:rsidRDefault="00416ACB" w:rsidP="007472A5">
            <w:pPr>
              <w:pStyle w:val="afff7"/>
              <w:numPr>
                <w:ilvl w:val="0"/>
                <w:numId w:val="19"/>
              </w:numPr>
              <w:shd w:val="clear" w:color="auto" w:fill="FFFFFF"/>
              <w:tabs>
                <w:tab w:val="left" w:pos="458"/>
              </w:tabs>
              <w:ind w:left="0" w:firstLine="0"/>
              <w:textAlignment w:val="baseline"/>
              <w:rPr>
                <w:rFonts w:ascii="Times New Roman" w:hAnsi="Times New Roman"/>
                <w:spacing w:val="2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оказание помощи пострадавшим в результате социальных, национальных, религиозных конфликтов, лицам, получившим временное убежище, беженцам и вынужденным переселенцам.</w:t>
            </w:r>
          </w:p>
          <w:p w:rsidR="00416ACB" w:rsidRPr="00952A86" w:rsidRDefault="00416ACB" w:rsidP="00416ACB">
            <w:pPr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Расчет показателя ведется ежегодно по состоянию на конец отчетного периода</w:t>
            </w:r>
          </w:p>
        </w:tc>
        <w:tc>
          <w:tcPr>
            <w:tcW w:w="3520" w:type="dxa"/>
          </w:tcPr>
          <w:p w:rsidR="00416ACB" w:rsidRPr="00952A86" w:rsidRDefault="00416ACB" w:rsidP="00416ACB">
            <w:pPr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lastRenderedPageBreak/>
              <w:t>Сектор по социальной защите и НКО администрации муниципального района «Сосногорск»</w:t>
            </w:r>
          </w:p>
        </w:tc>
      </w:tr>
      <w:tr w:rsidR="00416ACB" w:rsidRPr="00952A86" w:rsidTr="00416ACB">
        <w:tc>
          <w:tcPr>
            <w:tcW w:w="15735" w:type="dxa"/>
            <w:gridSpan w:val="5"/>
          </w:tcPr>
          <w:p w:rsidR="00416ACB" w:rsidRPr="00952A86" w:rsidRDefault="00416ACB" w:rsidP="00416A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lastRenderedPageBreak/>
              <w:t>Подпрограмма I «Дополнительная социальная поддержка уровня жизни граждан муниципального района «Сосногорск»</w:t>
            </w:r>
          </w:p>
        </w:tc>
      </w:tr>
      <w:tr w:rsidR="00416ACB" w:rsidRPr="00952A86" w:rsidTr="00416ACB">
        <w:tc>
          <w:tcPr>
            <w:tcW w:w="15735" w:type="dxa"/>
            <w:gridSpan w:val="5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 xml:space="preserve">Задача 1. Усиление </w:t>
            </w:r>
            <w:proofErr w:type="spellStart"/>
            <w:r w:rsidRPr="00952A86">
              <w:rPr>
                <w:rFonts w:ascii="Times New Roman" w:hAnsi="Times New Roman"/>
                <w:sz w:val="18"/>
                <w:szCs w:val="18"/>
              </w:rPr>
              <w:t>адресности</w:t>
            </w:r>
            <w:proofErr w:type="spellEnd"/>
            <w:r w:rsidRPr="00952A86">
              <w:rPr>
                <w:rFonts w:ascii="Times New Roman" w:hAnsi="Times New Roman"/>
                <w:sz w:val="18"/>
                <w:szCs w:val="18"/>
              </w:rPr>
              <w:t xml:space="preserve"> социальных обязательств с учетом доходов граждан</w:t>
            </w:r>
          </w:p>
        </w:tc>
      </w:tr>
      <w:tr w:rsidR="00416ACB" w:rsidRPr="00952A86" w:rsidTr="00416ACB">
        <w:tc>
          <w:tcPr>
            <w:tcW w:w="675" w:type="dxa"/>
          </w:tcPr>
          <w:p w:rsidR="00416ACB" w:rsidRPr="00952A86" w:rsidRDefault="00416ACB" w:rsidP="00416ACB">
            <w:pPr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828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Количество отдельных категорий граждан, получивших социальную поддержку (единиц, ежегодно).</w:t>
            </w:r>
          </w:p>
        </w:tc>
        <w:tc>
          <w:tcPr>
            <w:tcW w:w="3494" w:type="dxa"/>
          </w:tcPr>
          <w:p w:rsidR="00416ACB" w:rsidRPr="00952A86" w:rsidRDefault="00416ACB" w:rsidP="00416ACB">
            <w:pPr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Информация сектора по социальной защите и НКО администрации муниципального района «Сосногорск»</w:t>
            </w:r>
          </w:p>
        </w:tc>
        <w:tc>
          <w:tcPr>
            <w:tcW w:w="4218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Количество граждан, в отношении которых в соответствии с протоколом заседания комиссии по оказанию адресной социальной помощи гражданам муниципального района «Сосногорск» принято решение оказать им социальную помощь</w:t>
            </w:r>
          </w:p>
          <w:p w:rsidR="00416ACB" w:rsidRPr="00952A86" w:rsidRDefault="00416ACB" w:rsidP="00416A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Расчет показателя ведется ежегодно по состоянию на конец отчетного периода</w:t>
            </w:r>
          </w:p>
        </w:tc>
        <w:tc>
          <w:tcPr>
            <w:tcW w:w="3520" w:type="dxa"/>
          </w:tcPr>
          <w:p w:rsidR="00416ACB" w:rsidRPr="00952A86" w:rsidRDefault="00416ACB" w:rsidP="00416ACB">
            <w:pPr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Сектор по социальной защите и НКО администрации муниципального района «Сосногорск»</w:t>
            </w:r>
          </w:p>
        </w:tc>
      </w:tr>
      <w:tr w:rsidR="00416ACB" w:rsidRPr="00952A86" w:rsidTr="00416ACB">
        <w:tc>
          <w:tcPr>
            <w:tcW w:w="15735" w:type="dxa"/>
            <w:gridSpan w:val="5"/>
          </w:tcPr>
          <w:p w:rsidR="00416ACB" w:rsidRPr="00952A86" w:rsidRDefault="00416ACB" w:rsidP="005E6ED3">
            <w:pPr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Задача 2. Улучшение социально-экономического положения семей, воспитывающих двух и трех детей</w:t>
            </w:r>
          </w:p>
        </w:tc>
      </w:tr>
      <w:tr w:rsidR="00416ACB" w:rsidRPr="00952A86" w:rsidTr="00416ACB">
        <w:tc>
          <w:tcPr>
            <w:tcW w:w="675" w:type="dxa"/>
          </w:tcPr>
          <w:p w:rsidR="00416ACB" w:rsidRPr="00952A86" w:rsidRDefault="00416ACB" w:rsidP="00416ACB">
            <w:pPr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828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 xml:space="preserve">Количество граждан, получивших </w:t>
            </w:r>
            <w:r w:rsidRPr="00952A86">
              <w:rPr>
                <w:rFonts w:ascii="Times New Roman" w:hAnsi="Times New Roman"/>
                <w:sz w:val="18"/>
                <w:szCs w:val="18"/>
              </w:rPr>
              <w:lastRenderedPageBreak/>
              <w:t>единовременную выплату по муниципальным сертификатам на отцовский капитал (единиц, ежегодно).</w:t>
            </w:r>
          </w:p>
        </w:tc>
        <w:tc>
          <w:tcPr>
            <w:tcW w:w="3494" w:type="dxa"/>
          </w:tcPr>
          <w:p w:rsidR="00416ACB" w:rsidRPr="00952A86" w:rsidRDefault="00416ACB" w:rsidP="00416ACB">
            <w:pPr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Информация сектора по социальной </w:t>
            </w:r>
            <w:r w:rsidRPr="00952A86">
              <w:rPr>
                <w:rFonts w:ascii="Times New Roman" w:hAnsi="Times New Roman"/>
                <w:sz w:val="18"/>
                <w:szCs w:val="18"/>
              </w:rPr>
              <w:lastRenderedPageBreak/>
              <w:t>защите и НКО администрации муниципального района «Сосногорск»</w:t>
            </w:r>
          </w:p>
        </w:tc>
        <w:tc>
          <w:tcPr>
            <w:tcW w:w="4218" w:type="dxa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Количество граждан – владельцев муниципального </w:t>
            </w:r>
            <w:r w:rsidRPr="00952A86">
              <w:rPr>
                <w:rFonts w:ascii="Times New Roman" w:hAnsi="Times New Roman"/>
                <w:sz w:val="18"/>
                <w:szCs w:val="18"/>
              </w:rPr>
              <w:lastRenderedPageBreak/>
              <w:t>сертификата на отцовский капитал, обратившихся с заявлением на перечисление денежных средств отцовского капитала в жилищно-коммунальные предприятия, организации, предоставляющие твердое топливо, дошкольные образовательные организации.</w:t>
            </w:r>
          </w:p>
        </w:tc>
        <w:tc>
          <w:tcPr>
            <w:tcW w:w="3520" w:type="dxa"/>
          </w:tcPr>
          <w:p w:rsidR="00416ACB" w:rsidRPr="00952A86" w:rsidRDefault="00416ACB" w:rsidP="00416ACB">
            <w:pPr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Сектор по социальной защите и НКО </w:t>
            </w:r>
            <w:r w:rsidRPr="00952A86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администрации муниципального района «Сосногорск»</w:t>
            </w:r>
          </w:p>
        </w:tc>
      </w:tr>
      <w:tr w:rsidR="00416ACB" w:rsidRPr="00952A86" w:rsidTr="00416ACB">
        <w:tc>
          <w:tcPr>
            <w:tcW w:w="15735" w:type="dxa"/>
            <w:gridSpan w:val="5"/>
          </w:tcPr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Подпрограмма </w:t>
            </w:r>
            <w:r w:rsidRPr="00952A86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proofErr w:type="spellStart"/>
            <w:r w:rsidRPr="00952A86">
              <w:rPr>
                <w:rFonts w:ascii="Times New Roman" w:hAnsi="Times New Roman"/>
                <w:sz w:val="18"/>
                <w:szCs w:val="18"/>
              </w:rPr>
              <w:t>I</w:t>
            </w:r>
            <w:proofErr w:type="spellEnd"/>
            <w:r w:rsidRPr="00952A86">
              <w:rPr>
                <w:rFonts w:ascii="Times New Roman" w:hAnsi="Times New Roman"/>
                <w:sz w:val="18"/>
                <w:szCs w:val="18"/>
              </w:rPr>
              <w:t xml:space="preserve"> «Поддержка социально ориентированных некоммерческих организаций муниципального района «Сосногорск»</w:t>
            </w:r>
          </w:p>
        </w:tc>
      </w:tr>
      <w:tr w:rsidR="00416ACB" w:rsidRPr="00952A86" w:rsidTr="00416ACB">
        <w:tc>
          <w:tcPr>
            <w:tcW w:w="15735" w:type="dxa"/>
            <w:gridSpan w:val="5"/>
          </w:tcPr>
          <w:p w:rsidR="00416ACB" w:rsidRPr="00952A86" w:rsidRDefault="00416ACB" w:rsidP="00416A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Задача 1 формирование экономических стимулов и создание благоприятных условий для осуществления деятельности СО НКО</w:t>
            </w:r>
          </w:p>
        </w:tc>
      </w:tr>
      <w:tr w:rsidR="00416ACB" w:rsidRPr="00952A86" w:rsidTr="00416ACB">
        <w:tc>
          <w:tcPr>
            <w:tcW w:w="675" w:type="dxa"/>
          </w:tcPr>
          <w:p w:rsidR="00416ACB" w:rsidRPr="00952A86" w:rsidRDefault="00416ACB" w:rsidP="00416ACB">
            <w:pPr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828" w:type="dxa"/>
          </w:tcPr>
          <w:p w:rsidR="00416ACB" w:rsidRPr="00952A86" w:rsidRDefault="00416ACB" w:rsidP="00416ACB">
            <w:pPr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Количество СО НКО, которым оказана финансовая и/или имущественная поддержка в течение года (единиц, ежегодно)</w:t>
            </w:r>
          </w:p>
        </w:tc>
        <w:tc>
          <w:tcPr>
            <w:tcW w:w="3494" w:type="dxa"/>
          </w:tcPr>
          <w:p w:rsidR="00416ACB" w:rsidRPr="00952A86" w:rsidRDefault="00416ACB" w:rsidP="00416A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реестры СО НКО - получателей поддержки</w:t>
            </w:r>
          </w:p>
          <w:p w:rsidR="00416ACB" w:rsidRPr="00952A86" w:rsidRDefault="00416ACB" w:rsidP="00416AC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8" w:type="dxa"/>
          </w:tcPr>
          <w:p w:rsidR="00416ACB" w:rsidRPr="00952A86" w:rsidRDefault="00416ACB" w:rsidP="00416ACB">
            <w:pPr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Количество СО НКО, включенных в реестр СОНКО получателей поддержки.</w:t>
            </w:r>
          </w:p>
          <w:p w:rsidR="00416ACB" w:rsidRPr="00952A86" w:rsidRDefault="00416ACB" w:rsidP="00416ACB">
            <w:pPr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Расчет показателя ведется ежегодно по состоянию на конец отчетного периода</w:t>
            </w:r>
          </w:p>
        </w:tc>
        <w:tc>
          <w:tcPr>
            <w:tcW w:w="3520" w:type="dxa"/>
          </w:tcPr>
          <w:p w:rsidR="00416ACB" w:rsidRPr="00952A86" w:rsidRDefault="00416ACB" w:rsidP="00416ACB">
            <w:pPr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Сектор по социальной защите и НКО администрации муниципального района «Сосногорск»</w:t>
            </w:r>
          </w:p>
        </w:tc>
      </w:tr>
      <w:tr w:rsidR="00416ACB" w:rsidRPr="00952A86" w:rsidTr="00416ACB">
        <w:tc>
          <w:tcPr>
            <w:tcW w:w="15735" w:type="dxa"/>
            <w:gridSpan w:val="5"/>
          </w:tcPr>
          <w:p w:rsidR="00416ACB" w:rsidRPr="00952A86" w:rsidRDefault="00416ACB" w:rsidP="00416A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Задача 2. Содействие формированию информационного пространства, способствующего развитию гражданских инициатив, повышению информированности населения о деятельности СО НКО, благотворительной деятельности и добровольчества</w:t>
            </w:r>
          </w:p>
        </w:tc>
      </w:tr>
      <w:tr w:rsidR="00416ACB" w:rsidRPr="00952A86" w:rsidTr="00416ACB">
        <w:tc>
          <w:tcPr>
            <w:tcW w:w="675" w:type="dxa"/>
          </w:tcPr>
          <w:p w:rsidR="00416ACB" w:rsidRPr="00952A86" w:rsidRDefault="00416ACB" w:rsidP="00416ACB">
            <w:pPr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828" w:type="dxa"/>
          </w:tcPr>
          <w:p w:rsidR="00416ACB" w:rsidRPr="00952A86" w:rsidRDefault="00416ACB" w:rsidP="00416ACB">
            <w:pPr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Количество информационных материалов, размещенных в средствах массовой информации о деятельности социально ориентированных некоммерческих организаций, благотворительной деятельности и добровольчестве (единиц, ежегодно)</w:t>
            </w:r>
          </w:p>
        </w:tc>
        <w:tc>
          <w:tcPr>
            <w:tcW w:w="3494" w:type="dxa"/>
          </w:tcPr>
          <w:p w:rsidR="00416ACB" w:rsidRPr="00952A86" w:rsidRDefault="00416ACB" w:rsidP="00416ACB">
            <w:pPr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 xml:space="preserve">Информация отдела общественных связей и информационной политики администрации муниципального района «Сосногорск» </w:t>
            </w:r>
          </w:p>
        </w:tc>
        <w:tc>
          <w:tcPr>
            <w:tcW w:w="4218" w:type="dxa"/>
          </w:tcPr>
          <w:p w:rsidR="00416ACB" w:rsidRPr="00952A86" w:rsidRDefault="00416ACB" w:rsidP="00416ACB">
            <w:pPr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Количество информационных материалов, размещенных в средствах массовой информации о деятельности социально ориентированных некоммерческих организаций, благотворительной деятельности и добровольчестве.</w:t>
            </w:r>
          </w:p>
          <w:p w:rsidR="00416ACB" w:rsidRPr="00952A86" w:rsidRDefault="00416ACB" w:rsidP="00416ACB">
            <w:pPr>
              <w:ind w:right="-142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Расчет показателя ведется ежегодно по состоянию на конец отчетного периода</w:t>
            </w:r>
          </w:p>
        </w:tc>
        <w:tc>
          <w:tcPr>
            <w:tcW w:w="3520" w:type="dxa"/>
          </w:tcPr>
          <w:p w:rsidR="00416ACB" w:rsidRPr="00952A86" w:rsidRDefault="00416ACB" w:rsidP="00416ACB">
            <w:pPr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Сектор по социальной защите и НКО администрации муниципального района «Сосногорск»</w:t>
            </w:r>
          </w:p>
        </w:tc>
      </w:tr>
      <w:tr w:rsidR="00416ACB" w:rsidRPr="00952A86" w:rsidTr="00416ACB">
        <w:tc>
          <w:tcPr>
            <w:tcW w:w="675" w:type="dxa"/>
          </w:tcPr>
          <w:p w:rsidR="00416ACB" w:rsidRPr="00952A86" w:rsidRDefault="00416ACB" w:rsidP="00416ACB">
            <w:pPr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828" w:type="dxa"/>
          </w:tcPr>
          <w:p w:rsidR="00416ACB" w:rsidRPr="00952A86" w:rsidRDefault="00416ACB" w:rsidP="00416ACB">
            <w:pPr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Количество социально ориентированных некоммерческих организаций, привлеченных к участию в мероприятиях, направленных на развитие гражданского общества в муниципальном районе «Сосногорск» (единиц, ежегодно)</w:t>
            </w:r>
          </w:p>
        </w:tc>
        <w:tc>
          <w:tcPr>
            <w:tcW w:w="3494" w:type="dxa"/>
          </w:tcPr>
          <w:p w:rsidR="00416ACB" w:rsidRPr="00952A86" w:rsidRDefault="00416ACB" w:rsidP="00D823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 xml:space="preserve">Информация по итогам проведенных мероприятий с привлечением СО НКО </w:t>
            </w:r>
            <w:proofErr w:type="gramStart"/>
            <w:r w:rsidRPr="00952A86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gramEnd"/>
            <w:r w:rsidRPr="00952A86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Отдела культуры администрации муниципального района «Сосногорск»,</w:t>
            </w:r>
          </w:p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Управления образования администрации муниципального района «Сосногорск»,</w:t>
            </w:r>
          </w:p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отдела физкультуры и спорта администрации муниципального района «Сосногорск»;</w:t>
            </w:r>
          </w:p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сектора по социальной защите и НКО администрации муниципального района «Сосногорск»</w:t>
            </w:r>
            <w:r w:rsidRPr="00952A8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4218" w:type="dxa"/>
          </w:tcPr>
          <w:p w:rsidR="00416ACB" w:rsidRPr="00952A86" w:rsidRDefault="00416ACB" w:rsidP="00D8232F">
            <w:pPr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Количество СО НКО, привлеченных к участию в мероприятиях, направленных на развитие гражданского общества в муниципальном районе «Сосногорск».</w:t>
            </w:r>
          </w:p>
          <w:p w:rsidR="00416ACB" w:rsidRPr="00952A86" w:rsidRDefault="00416ACB" w:rsidP="00D8232F">
            <w:pPr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Расчет показателя ведется ежегодно по состоянию на конец отчетного периода</w:t>
            </w:r>
          </w:p>
        </w:tc>
        <w:tc>
          <w:tcPr>
            <w:tcW w:w="3520" w:type="dxa"/>
          </w:tcPr>
          <w:p w:rsidR="00416ACB" w:rsidRPr="00952A86" w:rsidRDefault="00416ACB" w:rsidP="00416ACB">
            <w:pPr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Сектор по социальной защите и НКО администрации муниципального района «Сосногорск»</w:t>
            </w:r>
          </w:p>
        </w:tc>
      </w:tr>
      <w:tr w:rsidR="00416ACB" w:rsidRPr="00952A86" w:rsidTr="00416ACB">
        <w:tc>
          <w:tcPr>
            <w:tcW w:w="675" w:type="dxa"/>
          </w:tcPr>
          <w:p w:rsidR="00416ACB" w:rsidRPr="00952A86" w:rsidRDefault="00416ACB" w:rsidP="00416ACB">
            <w:pPr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 xml:space="preserve"> 9.</w:t>
            </w:r>
          </w:p>
        </w:tc>
        <w:tc>
          <w:tcPr>
            <w:tcW w:w="3828" w:type="dxa"/>
          </w:tcPr>
          <w:p w:rsidR="00416ACB" w:rsidRPr="00952A86" w:rsidRDefault="00416ACB" w:rsidP="00416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Доля граждан, принявших участие в мероприятиях, проводимых некоммерческими организациями Республики Коми, от общей численности населения Республики Коми</w:t>
            </w:r>
            <w:proofErr w:type="gramStart"/>
            <w:r w:rsidRPr="00952A86">
              <w:rPr>
                <w:rFonts w:ascii="Times New Roman" w:hAnsi="Times New Roman"/>
                <w:sz w:val="18"/>
                <w:szCs w:val="18"/>
              </w:rPr>
              <w:t xml:space="preserve"> (%, </w:t>
            </w:r>
            <w:proofErr w:type="gramEnd"/>
            <w:r w:rsidRPr="00952A86">
              <w:rPr>
                <w:rFonts w:ascii="Times New Roman" w:hAnsi="Times New Roman"/>
                <w:sz w:val="18"/>
                <w:szCs w:val="18"/>
              </w:rPr>
              <w:t>ежегодно)</w:t>
            </w:r>
          </w:p>
          <w:p w:rsidR="00416ACB" w:rsidRPr="00952A86" w:rsidRDefault="00416ACB" w:rsidP="00416AC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4" w:type="dxa"/>
          </w:tcPr>
          <w:p w:rsidR="00416ACB" w:rsidRPr="00952A86" w:rsidRDefault="00416ACB" w:rsidP="00416A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 xml:space="preserve">Информация по итогам проведенных мероприятий с привлечением </w:t>
            </w:r>
            <w:proofErr w:type="gramStart"/>
            <w:r w:rsidRPr="00952A86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gramEnd"/>
            <w:r w:rsidRPr="00952A86">
              <w:rPr>
                <w:rFonts w:ascii="Times New Roman" w:hAnsi="Times New Roman"/>
                <w:sz w:val="18"/>
                <w:szCs w:val="18"/>
              </w:rPr>
              <w:t xml:space="preserve"> СО НКО </w:t>
            </w:r>
          </w:p>
          <w:p w:rsidR="00416ACB" w:rsidRPr="00952A86" w:rsidRDefault="00416ACB" w:rsidP="00416A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8" w:type="dxa"/>
          </w:tcPr>
          <w:p w:rsidR="00416ACB" w:rsidRPr="00952A86" w:rsidRDefault="00416ACB" w:rsidP="00416A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Отношение, в числителе которого численность граждан, принявших участие в мероприятиях, проводимых некоммерческими организациями Республики Коми, в знаменателе - общая численность населения Республики Коми. Показатель является относительной величиной, рассчитываемой в процентах. Расчет показателя ведется ежегодно по состоянию на конец отчетного периода</w:t>
            </w:r>
          </w:p>
          <w:p w:rsidR="00416ACB" w:rsidRPr="00952A86" w:rsidRDefault="00416ACB" w:rsidP="00416AC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0" w:type="dxa"/>
          </w:tcPr>
          <w:p w:rsidR="00416ACB" w:rsidRPr="00952A86" w:rsidRDefault="00416ACB" w:rsidP="00416ACB">
            <w:pPr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Сектор по социальной защите и НКО администрации муниципального района «Сосногорск»</w:t>
            </w:r>
          </w:p>
        </w:tc>
      </w:tr>
      <w:tr w:rsidR="00416ACB" w:rsidRPr="00952A86" w:rsidTr="00416ACB">
        <w:tc>
          <w:tcPr>
            <w:tcW w:w="15735" w:type="dxa"/>
            <w:gridSpan w:val="5"/>
          </w:tcPr>
          <w:p w:rsidR="00416ACB" w:rsidRPr="00952A86" w:rsidRDefault="00416ACB" w:rsidP="00416A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Подпрограмма I</w:t>
            </w:r>
            <w:r w:rsidRPr="00952A86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952A86">
              <w:rPr>
                <w:rFonts w:ascii="Times New Roman" w:hAnsi="Times New Roman"/>
                <w:sz w:val="18"/>
                <w:szCs w:val="18"/>
              </w:rPr>
              <w:t>«Здоровое население муниципального района «Сосногорск»</w:t>
            </w:r>
          </w:p>
        </w:tc>
      </w:tr>
      <w:tr w:rsidR="00416ACB" w:rsidRPr="00952A86" w:rsidTr="00416ACB">
        <w:tc>
          <w:tcPr>
            <w:tcW w:w="15735" w:type="dxa"/>
            <w:gridSpan w:val="5"/>
          </w:tcPr>
          <w:p w:rsidR="00416ACB" w:rsidRPr="00952A86" w:rsidRDefault="00416ACB" w:rsidP="00416A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Задача 1 . Формирование культуры здорового образа жизни населения муниципального района «Сосногорск»</w:t>
            </w:r>
          </w:p>
        </w:tc>
      </w:tr>
      <w:tr w:rsidR="00416ACB" w:rsidRPr="00952A86" w:rsidTr="00416ACB">
        <w:tc>
          <w:tcPr>
            <w:tcW w:w="675" w:type="dxa"/>
          </w:tcPr>
          <w:p w:rsidR="00416ACB" w:rsidRPr="00952A86" w:rsidRDefault="00416ACB" w:rsidP="00416ACB">
            <w:pPr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3828" w:type="dxa"/>
          </w:tcPr>
          <w:p w:rsidR="00416ACB" w:rsidRPr="00952A86" w:rsidRDefault="00416ACB" w:rsidP="00416ACB">
            <w:pPr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 xml:space="preserve">Доля проведенных мероприятий, направленных на профилактику вредных привычек, формирование здорового образа </w:t>
            </w:r>
            <w:r w:rsidRPr="00952A86">
              <w:rPr>
                <w:rFonts w:ascii="Times New Roman" w:hAnsi="Times New Roman"/>
                <w:sz w:val="18"/>
                <w:szCs w:val="18"/>
              </w:rPr>
              <w:lastRenderedPageBreak/>
              <w:t>жизни среди населения от запланированного количества мероприятий (проценты, ежегодно)</w:t>
            </w:r>
          </w:p>
        </w:tc>
        <w:tc>
          <w:tcPr>
            <w:tcW w:w="3494" w:type="dxa"/>
          </w:tcPr>
          <w:p w:rsidR="00416ACB" w:rsidRPr="00952A86" w:rsidRDefault="00416ACB" w:rsidP="005E6E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Информация по итогам проведенных мероприятий направленных на профилактику вредных привычек, </w:t>
            </w:r>
            <w:r w:rsidRPr="00952A8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формирование здорового образа жизни среди населения </w:t>
            </w:r>
            <w:proofErr w:type="gramStart"/>
            <w:r w:rsidRPr="00952A86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gramEnd"/>
            <w:r w:rsidRPr="00952A86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Отдела культуры администрации муниципального района «Сосногорск»,</w:t>
            </w:r>
          </w:p>
          <w:p w:rsidR="00416ACB" w:rsidRPr="00952A86" w:rsidRDefault="00416ACB" w:rsidP="0079495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Управления образования администрации муниципального района «Сосногорск»,</w:t>
            </w:r>
          </w:p>
          <w:p w:rsidR="00416ACB" w:rsidRPr="00952A86" w:rsidRDefault="00416ACB" w:rsidP="005E6ED3">
            <w:pPr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отдела физкультуры и спорта администрации муниципального района «Сосногорск»,</w:t>
            </w:r>
          </w:p>
          <w:p w:rsidR="00416ACB" w:rsidRPr="00952A86" w:rsidRDefault="00416ACB" w:rsidP="005E6ED3">
            <w:pPr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ГБУЗ «</w:t>
            </w:r>
            <w:proofErr w:type="spellStart"/>
            <w:r w:rsidRPr="00952A86">
              <w:rPr>
                <w:rFonts w:ascii="Times New Roman" w:hAnsi="Times New Roman"/>
                <w:sz w:val="18"/>
                <w:szCs w:val="18"/>
              </w:rPr>
              <w:t>Сосногорская</w:t>
            </w:r>
            <w:proofErr w:type="spellEnd"/>
            <w:r w:rsidRPr="00952A86">
              <w:rPr>
                <w:rFonts w:ascii="Times New Roman" w:hAnsi="Times New Roman"/>
                <w:sz w:val="18"/>
                <w:szCs w:val="18"/>
              </w:rPr>
              <w:t xml:space="preserve"> центральная районная больница»,</w:t>
            </w:r>
          </w:p>
          <w:p w:rsidR="00416ACB" w:rsidRPr="00952A86" w:rsidRDefault="00416ACB" w:rsidP="005E6ED3">
            <w:pPr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ГБУ РК «ЦСЗН» г</w:t>
            </w:r>
            <w:proofErr w:type="gramStart"/>
            <w:r w:rsidRPr="00952A86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952A86">
              <w:rPr>
                <w:rFonts w:ascii="Times New Roman" w:hAnsi="Times New Roman"/>
                <w:sz w:val="18"/>
                <w:szCs w:val="18"/>
              </w:rPr>
              <w:t>осногорска</w:t>
            </w:r>
          </w:p>
        </w:tc>
        <w:tc>
          <w:tcPr>
            <w:tcW w:w="4218" w:type="dxa"/>
          </w:tcPr>
          <w:p w:rsidR="00416ACB" w:rsidRPr="00952A86" w:rsidRDefault="00416ACB" w:rsidP="00416A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Отношение, в числителе которого численность проведенных мероприятий, направленных на профилактику вредных привычек, формирование </w:t>
            </w:r>
            <w:r w:rsidRPr="00952A86">
              <w:rPr>
                <w:rFonts w:ascii="Times New Roman" w:hAnsi="Times New Roman"/>
                <w:sz w:val="18"/>
                <w:szCs w:val="18"/>
              </w:rPr>
              <w:lastRenderedPageBreak/>
              <w:t>здорового образа жизни среди населения, в знаменателе - общее количество запланированных мероприятий, направленных на профилактику вредных привычек, формирование здорового образа жизни среди населения.</w:t>
            </w:r>
          </w:p>
          <w:p w:rsidR="00416ACB" w:rsidRPr="00952A86" w:rsidRDefault="00416ACB" w:rsidP="00416ACB">
            <w:pPr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t>Показатель является относительной величиной, выраженной в процентах. Расчет показателя ведется ежегодно по состоянию на конец отчетного периода</w:t>
            </w:r>
          </w:p>
        </w:tc>
        <w:tc>
          <w:tcPr>
            <w:tcW w:w="3520" w:type="dxa"/>
          </w:tcPr>
          <w:p w:rsidR="00416ACB" w:rsidRPr="00952A86" w:rsidRDefault="00416ACB" w:rsidP="00416ACB">
            <w:pPr>
              <w:rPr>
                <w:rFonts w:ascii="Times New Roman" w:hAnsi="Times New Roman"/>
                <w:sz w:val="18"/>
                <w:szCs w:val="18"/>
              </w:rPr>
            </w:pPr>
            <w:r w:rsidRPr="00952A86">
              <w:rPr>
                <w:rFonts w:ascii="Times New Roman" w:hAnsi="Times New Roman"/>
                <w:sz w:val="18"/>
                <w:szCs w:val="18"/>
              </w:rPr>
              <w:lastRenderedPageBreak/>
              <w:t>Сектор по социальной защите и НКО администрации муниципального района «Сосногорск»</w:t>
            </w:r>
          </w:p>
        </w:tc>
      </w:tr>
    </w:tbl>
    <w:p w:rsidR="00416ACB" w:rsidRPr="00952A86" w:rsidRDefault="00416ACB" w:rsidP="00416ACB">
      <w:pPr>
        <w:rPr>
          <w:sz w:val="18"/>
          <w:szCs w:val="18"/>
        </w:rPr>
      </w:pPr>
    </w:p>
    <w:p w:rsidR="00416ACB" w:rsidRPr="008118A8" w:rsidRDefault="00416ACB" w:rsidP="00114AD3">
      <w:pPr>
        <w:jc w:val="center"/>
        <w:rPr>
          <w:b/>
          <w:sz w:val="26"/>
          <w:szCs w:val="26"/>
          <w:u w:val="single"/>
        </w:rPr>
      </w:pPr>
    </w:p>
    <w:p w:rsidR="00416ACB" w:rsidRPr="008118A8" w:rsidRDefault="00416ACB" w:rsidP="00114AD3">
      <w:pPr>
        <w:jc w:val="center"/>
        <w:rPr>
          <w:b/>
          <w:sz w:val="26"/>
          <w:szCs w:val="26"/>
          <w:u w:val="single"/>
        </w:rPr>
      </w:pPr>
    </w:p>
    <w:p w:rsidR="00416ACB" w:rsidRPr="008118A8" w:rsidRDefault="00416ACB" w:rsidP="00114AD3">
      <w:pPr>
        <w:jc w:val="center"/>
        <w:rPr>
          <w:b/>
          <w:sz w:val="26"/>
          <w:szCs w:val="26"/>
          <w:u w:val="single"/>
        </w:rPr>
      </w:pPr>
    </w:p>
    <w:p w:rsidR="00416ACB" w:rsidRPr="008118A8" w:rsidRDefault="00416ACB" w:rsidP="00114AD3">
      <w:pPr>
        <w:jc w:val="center"/>
        <w:rPr>
          <w:b/>
          <w:sz w:val="26"/>
          <w:szCs w:val="26"/>
          <w:u w:val="single"/>
        </w:rPr>
        <w:sectPr w:rsidR="00416ACB" w:rsidRPr="008118A8" w:rsidSect="00D8232F">
          <w:pgSz w:w="16838" w:h="11906" w:orient="landscape"/>
          <w:pgMar w:top="567" w:right="567" w:bottom="397" w:left="567" w:header="709" w:footer="709" w:gutter="0"/>
          <w:cols w:space="708"/>
          <w:docGrid w:linePitch="360"/>
        </w:sectPr>
      </w:pPr>
    </w:p>
    <w:p w:rsidR="003E31A5" w:rsidRPr="008118A8" w:rsidRDefault="003E31A5" w:rsidP="003E31A5">
      <w:pPr>
        <w:pStyle w:val="3"/>
        <w:suppressAutoHyphens/>
        <w:spacing w:before="0" w:after="0"/>
        <w:jc w:val="center"/>
        <w:rPr>
          <w:rFonts w:ascii="Times New Roman" w:hAnsi="Times New Roman" w:cs="Times New Roman"/>
        </w:rPr>
      </w:pPr>
      <w:r w:rsidRPr="008118A8">
        <w:rPr>
          <w:rFonts w:ascii="Times New Roman" w:hAnsi="Times New Roman" w:cs="Times New Roman"/>
        </w:rPr>
        <w:lastRenderedPageBreak/>
        <w:t>ПОСТАНОВЛЕНИЕ</w:t>
      </w:r>
    </w:p>
    <w:p w:rsidR="003E31A5" w:rsidRPr="008118A8" w:rsidRDefault="003E31A5" w:rsidP="003E31A5">
      <w:pPr>
        <w:widowControl w:val="0"/>
        <w:suppressAutoHyphens/>
        <w:jc w:val="both"/>
        <w:rPr>
          <w:sz w:val="26"/>
          <w:szCs w:val="26"/>
          <w:u w:val="single"/>
        </w:rPr>
      </w:pPr>
      <w:r w:rsidRPr="008118A8">
        <w:rPr>
          <w:sz w:val="26"/>
          <w:szCs w:val="26"/>
          <w:u w:val="single"/>
        </w:rPr>
        <w:t>от «14» января 2019 г.</w:t>
      </w:r>
      <w:r w:rsidRPr="008118A8">
        <w:rPr>
          <w:sz w:val="26"/>
          <w:szCs w:val="26"/>
        </w:rPr>
        <w:t xml:space="preserve">                                                                                                                      </w:t>
      </w:r>
      <w:r w:rsidRPr="008118A8">
        <w:rPr>
          <w:sz w:val="26"/>
          <w:szCs w:val="26"/>
          <w:u w:val="single"/>
        </w:rPr>
        <w:t>№ 59</w:t>
      </w:r>
    </w:p>
    <w:p w:rsidR="003E31A5" w:rsidRPr="008118A8" w:rsidRDefault="003E31A5" w:rsidP="003E31A5">
      <w:pPr>
        <w:widowControl w:val="0"/>
        <w:suppressAutoHyphens/>
        <w:jc w:val="both"/>
        <w:rPr>
          <w:rFonts w:eastAsia="SimSun"/>
          <w:b/>
          <w:bCs/>
          <w:sz w:val="26"/>
          <w:szCs w:val="26"/>
          <w:lang w:eastAsia="zh-CN"/>
        </w:rPr>
      </w:pPr>
      <w:r w:rsidRPr="008118A8">
        <w:rPr>
          <w:b/>
          <w:sz w:val="26"/>
          <w:szCs w:val="26"/>
        </w:rPr>
        <w:t xml:space="preserve">      </w:t>
      </w:r>
      <w:r w:rsidRPr="008118A8">
        <w:rPr>
          <w:sz w:val="26"/>
          <w:szCs w:val="26"/>
        </w:rPr>
        <w:t xml:space="preserve">г. Сосногорск </w:t>
      </w:r>
      <w:r w:rsidRPr="008118A8">
        <w:rPr>
          <w:rFonts w:eastAsia="SimSun"/>
          <w:b/>
          <w:bCs/>
          <w:sz w:val="26"/>
          <w:szCs w:val="26"/>
          <w:lang w:eastAsia="zh-CN"/>
        </w:rPr>
        <w:t xml:space="preserve">                                                             </w:t>
      </w:r>
    </w:p>
    <w:p w:rsidR="003C782A" w:rsidRPr="003C77CB" w:rsidRDefault="003C782A" w:rsidP="003C782A">
      <w:pPr>
        <w:jc w:val="center"/>
        <w:rPr>
          <w:b/>
          <w:sz w:val="26"/>
          <w:szCs w:val="26"/>
        </w:rPr>
      </w:pPr>
      <w:r w:rsidRPr="003C77CB">
        <w:rPr>
          <w:b/>
          <w:sz w:val="26"/>
          <w:szCs w:val="26"/>
        </w:rPr>
        <w:t>Об утверждении административного регламента</w:t>
      </w:r>
    </w:p>
    <w:p w:rsidR="003C782A" w:rsidRPr="003C77CB" w:rsidRDefault="003C782A" w:rsidP="003C782A">
      <w:pPr>
        <w:jc w:val="center"/>
        <w:rPr>
          <w:b/>
          <w:sz w:val="26"/>
          <w:szCs w:val="26"/>
        </w:rPr>
      </w:pPr>
      <w:r w:rsidRPr="003C77CB">
        <w:rPr>
          <w:b/>
          <w:sz w:val="26"/>
          <w:szCs w:val="26"/>
        </w:rPr>
        <w:t>предоставления муниципальной услуги «Выдача разрешения вступить в брак несовершеннолетним лицам, достигшим возраста 16 лет»</w:t>
      </w:r>
    </w:p>
    <w:p w:rsidR="003C782A" w:rsidRPr="003C77CB" w:rsidRDefault="003C782A" w:rsidP="003C782A">
      <w:pPr>
        <w:ind w:firstLine="567"/>
        <w:jc w:val="both"/>
        <w:rPr>
          <w:sz w:val="26"/>
          <w:szCs w:val="26"/>
        </w:rPr>
      </w:pPr>
      <w:r w:rsidRPr="003C77CB">
        <w:rPr>
          <w:b/>
          <w:bCs/>
          <w:sz w:val="26"/>
          <w:szCs w:val="26"/>
        </w:rPr>
        <w:t xml:space="preserve"> </w:t>
      </w:r>
      <w:proofErr w:type="gramStart"/>
      <w:r w:rsidRPr="003C77CB">
        <w:rPr>
          <w:sz w:val="26"/>
          <w:szCs w:val="26"/>
        </w:rPr>
        <w:t>На основании Федерального закона Российской Федерации от 27.07.2010 № 210-ФЗ «Об организации предоставления государственных и муниципальных услуг», Федерального закона от 06.10.2003 № 131-ФЗ «Об общих принципах организации местного самоуправления в Российской Федерации», Постановления администрации муниципального района «Сосногорск» от 23.10.2018 № 1729 «Об утверждении порядка разработки и утверждения административных регламентов предоставления муниципальных услуг Администрацией муниципального района «Сосногорск, Администрация муниципального района «Сосногорск»</w:t>
      </w:r>
      <w:proofErr w:type="gramEnd"/>
    </w:p>
    <w:p w:rsidR="003C782A" w:rsidRPr="003C77CB" w:rsidRDefault="003C782A" w:rsidP="003C782A">
      <w:pPr>
        <w:jc w:val="center"/>
        <w:rPr>
          <w:b/>
          <w:sz w:val="26"/>
          <w:szCs w:val="26"/>
        </w:rPr>
      </w:pPr>
      <w:r w:rsidRPr="003C77CB">
        <w:rPr>
          <w:b/>
          <w:sz w:val="26"/>
          <w:szCs w:val="26"/>
        </w:rPr>
        <w:t>ПОСТАНОВЛЯЕТ:</w:t>
      </w:r>
    </w:p>
    <w:p w:rsidR="003C782A" w:rsidRPr="003C77CB" w:rsidRDefault="003C782A" w:rsidP="003C782A">
      <w:pPr>
        <w:widowControl w:val="0"/>
        <w:numPr>
          <w:ilvl w:val="0"/>
          <w:numId w:val="8"/>
        </w:numPr>
        <w:tabs>
          <w:tab w:val="clear" w:pos="720"/>
          <w:tab w:val="left" w:pos="851"/>
        </w:tabs>
        <w:suppressAutoHyphens/>
        <w:ind w:left="0" w:firstLine="567"/>
        <w:jc w:val="both"/>
        <w:rPr>
          <w:sz w:val="26"/>
          <w:szCs w:val="26"/>
        </w:rPr>
      </w:pPr>
      <w:r w:rsidRPr="003C77CB">
        <w:rPr>
          <w:sz w:val="26"/>
          <w:szCs w:val="26"/>
        </w:rPr>
        <w:t>Утвердить административный регламент предоставления муниципальной услуги по выдаче разрешения вступить в брак несовершеннолетним лицам, достигшим возраста 16 лет.</w:t>
      </w:r>
    </w:p>
    <w:p w:rsidR="003C782A" w:rsidRPr="003C77CB" w:rsidRDefault="003C782A" w:rsidP="003C782A">
      <w:pPr>
        <w:widowControl w:val="0"/>
        <w:numPr>
          <w:ilvl w:val="0"/>
          <w:numId w:val="8"/>
        </w:numPr>
        <w:tabs>
          <w:tab w:val="clear" w:pos="720"/>
          <w:tab w:val="left" w:pos="851"/>
        </w:tabs>
        <w:suppressAutoHyphens/>
        <w:ind w:left="0" w:firstLine="567"/>
        <w:jc w:val="both"/>
        <w:rPr>
          <w:sz w:val="26"/>
          <w:szCs w:val="26"/>
        </w:rPr>
      </w:pPr>
      <w:r w:rsidRPr="003C77CB">
        <w:rPr>
          <w:sz w:val="26"/>
          <w:szCs w:val="26"/>
        </w:rPr>
        <w:t>Признать утратившим силу постановление администрации муниципального района «Сосногорск» от 06.09.2018 № 1414 «Об утверждении административного регламента предоставления муниципальной услуги «Выдача разрешения вступить в брак несовершеннолетним лицам, достигшим возраста 16 лет».</w:t>
      </w:r>
    </w:p>
    <w:p w:rsidR="003C782A" w:rsidRPr="003C77CB" w:rsidRDefault="003C782A" w:rsidP="003C782A">
      <w:pPr>
        <w:widowControl w:val="0"/>
        <w:numPr>
          <w:ilvl w:val="0"/>
          <w:numId w:val="8"/>
        </w:numPr>
        <w:tabs>
          <w:tab w:val="clear" w:pos="720"/>
          <w:tab w:val="left" w:pos="851"/>
        </w:tabs>
        <w:suppressAutoHyphens/>
        <w:ind w:left="0" w:firstLine="567"/>
        <w:jc w:val="both"/>
        <w:rPr>
          <w:sz w:val="26"/>
          <w:szCs w:val="26"/>
        </w:rPr>
      </w:pPr>
      <w:r w:rsidRPr="003C77CB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3C782A" w:rsidRPr="003C77CB" w:rsidRDefault="003C782A" w:rsidP="003C782A">
      <w:pPr>
        <w:widowControl w:val="0"/>
        <w:numPr>
          <w:ilvl w:val="0"/>
          <w:numId w:val="8"/>
        </w:numPr>
        <w:tabs>
          <w:tab w:val="clear" w:pos="720"/>
          <w:tab w:val="left" w:pos="851"/>
        </w:tabs>
        <w:suppressAutoHyphens/>
        <w:ind w:left="0" w:firstLine="567"/>
        <w:jc w:val="both"/>
        <w:rPr>
          <w:sz w:val="26"/>
          <w:szCs w:val="26"/>
        </w:rPr>
      </w:pPr>
      <w:proofErr w:type="gramStart"/>
      <w:r w:rsidRPr="003C77CB">
        <w:rPr>
          <w:sz w:val="26"/>
          <w:szCs w:val="26"/>
        </w:rPr>
        <w:t>Контроль за</w:t>
      </w:r>
      <w:proofErr w:type="gramEnd"/>
      <w:r w:rsidRPr="003C77CB">
        <w:rPr>
          <w:sz w:val="26"/>
          <w:szCs w:val="26"/>
        </w:rPr>
        <w:t xml:space="preserve"> исполнением настоящего постановления возложить на заместителя руководителя администрации муниципального района «Сосногорск» Н.М. Кирсанову.</w:t>
      </w:r>
    </w:p>
    <w:p w:rsidR="003C782A" w:rsidRPr="003C77CB" w:rsidRDefault="003C782A" w:rsidP="003C782A">
      <w:pPr>
        <w:jc w:val="right"/>
        <w:rPr>
          <w:sz w:val="26"/>
          <w:szCs w:val="26"/>
        </w:rPr>
      </w:pPr>
      <w:r w:rsidRPr="003C77CB">
        <w:rPr>
          <w:sz w:val="26"/>
          <w:szCs w:val="26"/>
        </w:rPr>
        <w:t xml:space="preserve">Глава муниципального района «Сосногорск» - </w:t>
      </w:r>
    </w:p>
    <w:p w:rsidR="003C782A" w:rsidRPr="003C77CB" w:rsidRDefault="003C782A" w:rsidP="003C782A">
      <w:pPr>
        <w:jc w:val="right"/>
        <w:rPr>
          <w:sz w:val="26"/>
          <w:szCs w:val="26"/>
        </w:rPr>
      </w:pPr>
      <w:r w:rsidRPr="003C77CB">
        <w:rPr>
          <w:sz w:val="26"/>
          <w:szCs w:val="26"/>
        </w:rPr>
        <w:t>руководитель администрации С.В. Дегтяренко</w:t>
      </w:r>
    </w:p>
    <w:p w:rsidR="003C782A" w:rsidRPr="003C77CB" w:rsidRDefault="003C782A" w:rsidP="003C782A">
      <w:pPr>
        <w:jc w:val="right"/>
        <w:rPr>
          <w:sz w:val="26"/>
          <w:szCs w:val="26"/>
        </w:rPr>
      </w:pPr>
      <w:r w:rsidRPr="003C77CB">
        <w:rPr>
          <w:sz w:val="26"/>
          <w:szCs w:val="26"/>
        </w:rPr>
        <w:t xml:space="preserve">                                                                           </w:t>
      </w:r>
    </w:p>
    <w:p w:rsidR="003C782A" w:rsidRPr="003C77CB" w:rsidRDefault="003C782A" w:rsidP="003C782A">
      <w:pPr>
        <w:jc w:val="right"/>
      </w:pPr>
      <w:r w:rsidRPr="003C77CB">
        <w:rPr>
          <w:sz w:val="26"/>
          <w:szCs w:val="26"/>
        </w:rPr>
        <w:t xml:space="preserve">                                                                                                           </w:t>
      </w:r>
      <w:r w:rsidRPr="003C77CB">
        <w:t>Утвержден</w:t>
      </w:r>
    </w:p>
    <w:p w:rsidR="003C782A" w:rsidRPr="003C77CB" w:rsidRDefault="003C782A" w:rsidP="003C782A">
      <w:pPr>
        <w:tabs>
          <w:tab w:val="left" w:pos="0"/>
        </w:tabs>
        <w:jc w:val="right"/>
      </w:pPr>
      <w:r w:rsidRPr="003C77CB">
        <w:t xml:space="preserve">постановлением администрации </w:t>
      </w:r>
    </w:p>
    <w:p w:rsidR="003C782A" w:rsidRPr="003C77CB" w:rsidRDefault="003C782A" w:rsidP="003C782A">
      <w:pPr>
        <w:tabs>
          <w:tab w:val="left" w:pos="0"/>
        </w:tabs>
        <w:jc w:val="right"/>
      </w:pPr>
      <w:r w:rsidRPr="003C77CB">
        <w:t>муниципального района «Сосногорск»</w:t>
      </w:r>
    </w:p>
    <w:p w:rsidR="003C782A" w:rsidRPr="003C77CB" w:rsidRDefault="003C782A" w:rsidP="003C782A">
      <w:pPr>
        <w:tabs>
          <w:tab w:val="left" w:pos="0"/>
        </w:tabs>
        <w:jc w:val="right"/>
      </w:pPr>
      <w:r w:rsidRPr="003C77CB">
        <w:t>от 14.01.2019   № 59</w:t>
      </w:r>
    </w:p>
    <w:p w:rsidR="003C782A" w:rsidRPr="003C77CB" w:rsidRDefault="003C782A" w:rsidP="003C782A">
      <w:pPr>
        <w:tabs>
          <w:tab w:val="left" w:pos="0"/>
        </w:tabs>
        <w:jc w:val="right"/>
      </w:pPr>
      <w:r w:rsidRPr="003C77CB">
        <w:t>(приложение 1)</w:t>
      </w:r>
    </w:p>
    <w:p w:rsidR="003C782A" w:rsidRPr="003C77CB" w:rsidRDefault="003C782A" w:rsidP="003C782A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3C782A" w:rsidRPr="003C77CB" w:rsidRDefault="003C782A" w:rsidP="003C782A">
      <w:pPr>
        <w:tabs>
          <w:tab w:val="left" w:pos="0"/>
        </w:tabs>
        <w:jc w:val="center"/>
        <w:rPr>
          <w:b/>
        </w:rPr>
      </w:pPr>
      <w:r w:rsidRPr="003C77CB">
        <w:rPr>
          <w:b/>
        </w:rPr>
        <w:t>Административный регламент</w:t>
      </w:r>
    </w:p>
    <w:p w:rsidR="003C782A" w:rsidRPr="003C77CB" w:rsidRDefault="003C782A" w:rsidP="003C782A">
      <w:pPr>
        <w:tabs>
          <w:tab w:val="left" w:pos="0"/>
        </w:tabs>
        <w:jc w:val="center"/>
        <w:rPr>
          <w:b/>
        </w:rPr>
      </w:pPr>
      <w:r w:rsidRPr="003C77CB">
        <w:rPr>
          <w:b/>
        </w:rPr>
        <w:t>предоставления муниципальной услуги по выдаче разрешения вступить в брак несовершеннолетним лицам, достигшим возраста 16 лет</w:t>
      </w:r>
    </w:p>
    <w:p w:rsidR="003C782A" w:rsidRPr="003C77CB" w:rsidRDefault="003C782A" w:rsidP="003C782A">
      <w:pPr>
        <w:tabs>
          <w:tab w:val="left" w:pos="0"/>
        </w:tabs>
        <w:jc w:val="center"/>
        <w:rPr>
          <w:b/>
        </w:rPr>
      </w:pPr>
      <w:r w:rsidRPr="003C77CB">
        <w:rPr>
          <w:b/>
          <w:lang w:val="en-US"/>
        </w:rPr>
        <w:t>I</w:t>
      </w:r>
      <w:r w:rsidRPr="003C77CB">
        <w:rPr>
          <w:b/>
        </w:rPr>
        <w:t>. Общие положения</w:t>
      </w:r>
    </w:p>
    <w:p w:rsidR="003C782A" w:rsidRPr="003C77CB" w:rsidRDefault="003C782A" w:rsidP="003C782A">
      <w:pPr>
        <w:tabs>
          <w:tab w:val="left" w:pos="0"/>
        </w:tabs>
        <w:jc w:val="center"/>
        <w:rPr>
          <w:b/>
        </w:rPr>
      </w:pPr>
      <w:r w:rsidRPr="003C77CB">
        <w:rPr>
          <w:b/>
        </w:rPr>
        <w:t>Предмет регулирования административного регламента</w:t>
      </w:r>
    </w:p>
    <w:p w:rsidR="003C782A" w:rsidRPr="003C77CB" w:rsidRDefault="003C782A" w:rsidP="003C782A">
      <w:pPr>
        <w:widowControl w:val="0"/>
        <w:suppressAutoHyphens/>
        <w:ind w:firstLine="567"/>
        <w:jc w:val="both"/>
      </w:pPr>
      <w:r w:rsidRPr="003C77CB">
        <w:t xml:space="preserve">1.1. </w:t>
      </w:r>
      <w:proofErr w:type="gramStart"/>
      <w:r w:rsidRPr="003C77CB">
        <w:t>Административный регламент предоставления муниципальной услуги   «Выдача разрешения вступить в брак несовершеннолетним лицам, достигшим возраста 16 лет (далее - административный регламент), определяет порядок, сроки и последовательность действий (административных процедур) Администрации муниципального района «Сосногорск»</w:t>
      </w:r>
      <w:r w:rsidRPr="003C77CB">
        <w:rPr>
          <w:color w:val="FF0000"/>
        </w:rPr>
        <w:t xml:space="preserve"> </w:t>
      </w:r>
      <w:r w:rsidRPr="003C77CB">
        <w:t>(далее – Орган),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</w:t>
      </w:r>
      <w:proofErr w:type="gramEnd"/>
      <w:r w:rsidRPr="003C77CB">
        <w:t>) должностного лица, а также принимаемого им решения при выдаче разрешения на вступление в брак несовершеннолетним лицам, достигшим возраста 16 лет (далее – муниципальная услуга).</w:t>
      </w:r>
    </w:p>
    <w:p w:rsidR="003C782A" w:rsidRPr="003C77CB" w:rsidRDefault="003C782A" w:rsidP="003C782A">
      <w:pPr>
        <w:widowControl w:val="0"/>
        <w:suppressAutoHyphens/>
        <w:ind w:firstLine="567"/>
        <w:jc w:val="both"/>
      </w:pPr>
      <w:proofErr w:type="gramStart"/>
      <w:r w:rsidRPr="003C77CB">
        <w:t xml:space="preserve"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предоставляемых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</w:t>
      </w:r>
      <w:r w:rsidRPr="003C77CB">
        <w:lastRenderedPageBreak/>
        <w:t>сроков исполнения отдельных административных процедур и</w:t>
      </w:r>
      <w:proofErr w:type="gramEnd"/>
      <w:r w:rsidRPr="003C77CB"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3C782A" w:rsidRPr="003C77CB" w:rsidRDefault="003C782A" w:rsidP="003C782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3C77CB">
        <w:rPr>
          <w:b/>
        </w:rPr>
        <w:t>Круг заявителей</w:t>
      </w:r>
    </w:p>
    <w:p w:rsidR="003C782A" w:rsidRPr="003C77CB" w:rsidRDefault="003C782A" w:rsidP="003C782A">
      <w:pPr>
        <w:widowControl w:val="0"/>
        <w:suppressAutoHyphens/>
        <w:ind w:firstLine="567"/>
        <w:jc w:val="both"/>
      </w:pPr>
      <w:r w:rsidRPr="003C77CB">
        <w:t>1.2. Заявителями на предоставление муниципальной услуги являются физические лица - несовершеннолетние, достигшие возраста 16 лет</w:t>
      </w:r>
      <w:r w:rsidRPr="003C77CB">
        <w:rPr>
          <w:b/>
        </w:rPr>
        <w:t xml:space="preserve"> </w:t>
      </w:r>
      <w:r w:rsidRPr="003C77CB">
        <w:t>зарегистрированные</w:t>
      </w:r>
      <w:r w:rsidRPr="003C77CB">
        <w:rPr>
          <w:b/>
        </w:rPr>
        <w:t xml:space="preserve"> </w:t>
      </w:r>
      <w:r w:rsidRPr="003C77CB">
        <w:t>на территории муниципального образования муниципального района «Сосногорск», желающие вступить в брак при наличии уважительных причин (беременность; рождение ребенка у лиц, желающих вступить в брак, иных обстоятельств).</w:t>
      </w:r>
    </w:p>
    <w:p w:rsidR="003C782A" w:rsidRPr="003C77CB" w:rsidRDefault="003C782A" w:rsidP="003C782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3C77CB">
        <w:rPr>
          <w:b/>
        </w:rPr>
        <w:t>Требования к порядку информирования о предоставлении</w:t>
      </w:r>
      <w:r>
        <w:rPr>
          <w:b/>
        </w:rPr>
        <w:t xml:space="preserve"> </w:t>
      </w:r>
      <w:r w:rsidRPr="003C77CB">
        <w:rPr>
          <w:b/>
        </w:rPr>
        <w:t>муниципальной услуги</w:t>
      </w:r>
    </w:p>
    <w:p w:rsidR="003C782A" w:rsidRPr="003C77CB" w:rsidRDefault="003C782A" w:rsidP="003C782A">
      <w:pPr>
        <w:autoSpaceDE w:val="0"/>
        <w:autoSpaceDN w:val="0"/>
        <w:adjustRightInd w:val="0"/>
        <w:ind w:firstLine="709"/>
        <w:jc w:val="both"/>
      </w:pPr>
      <w:r w:rsidRPr="003C77CB">
        <w:t>1.3.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официального сайта органа исполнительной власти Республики Коми, предоставляющего муниципальную услугу.</w:t>
      </w:r>
    </w:p>
    <w:p w:rsidR="003C782A" w:rsidRPr="003C77CB" w:rsidRDefault="003C782A" w:rsidP="003C782A">
      <w:pPr>
        <w:autoSpaceDE w:val="0"/>
        <w:autoSpaceDN w:val="0"/>
        <w:adjustRightInd w:val="0"/>
        <w:ind w:firstLine="709"/>
        <w:jc w:val="both"/>
      </w:pPr>
      <w:r w:rsidRPr="003C77CB">
        <w:t>1.3.1.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3C782A" w:rsidRPr="003C77CB" w:rsidRDefault="003C782A" w:rsidP="003C782A">
      <w:pPr>
        <w:autoSpaceDE w:val="0"/>
        <w:autoSpaceDN w:val="0"/>
        <w:adjustRightInd w:val="0"/>
        <w:ind w:firstLine="709"/>
        <w:jc w:val="both"/>
      </w:pPr>
      <w:r w:rsidRPr="003C77CB">
        <w:t xml:space="preserve">- в Органе; </w:t>
      </w:r>
    </w:p>
    <w:p w:rsidR="003C782A" w:rsidRPr="003C77CB" w:rsidRDefault="003C782A" w:rsidP="003C782A">
      <w:pPr>
        <w:autoSpaceDE w:val="0"/>
        <w:autoSpaceDN w:val="0"/>
        <w:adjustRightInd w:val="0"/>
        <w:ind w:firstLine="709"/>
        <w:jc w:val="both"/>
      </w:pPr>
      <w:r w:rsidRPr="003C77CB">
        <w:t>- по справочным телефонам;</w:t>
      </w:r>
    </w:p>
    <w:p w:rsidR="003C782A" w:rsidRPr="003C77CB" w:rsidRDefault="003C782A" w:rsidP="003C782A">
      <w:pPr>
        <w:autoSpaceDE w:val="0"/>
        <w:autoSpaceDN w:val="0"/>
        <w:adjustRightInd w:val="0"/>
        <w:ind w:firstLine="709"/>
        <w:jc w:val="both"/>
      </w:pPr>
      <w:r w:rsidRPr="003C77CB">
        <w:t>- в сети Интернет (на официальном сайте Органа);</w:t>
      </w:r>
    </w:p>
    <w:p w:rsidR="003C782A" w:rsidRPr="003C77CB" w:rsidRDefault="003C782A" w:rsidP="003C782A">
      <w:pPr>
        <w:autoSpaceDE w:val="0"/>
        <w:autoSpaceDN w:val="0"/>
        <w:adjustRightInd w:val="0"/>
        <w:ind w:firstLine="709"/>
        <w:jc w:val="both"/>
      </w:pPr>
      <w:r w:rsidRPr="003C77CB">
        <w:t>- направив письменное обращение через организацию почтовой связи, либо по электронной почте.</w:t>
      </w:r>
    </w:p>
    <w:p w:rsidR="003C782A" w:rsidRPr="003C77CB" w:rsidRDefault="003C782A" w:rsidP="003C782A">
      <w:pPr>
        <w:widowControl w:val="0"/>
        <w:autoSpaceDE w:val="0"/>
        <w:autoSpaceDN w:val="0"/>
        <w:adjustRightInd w:val="0"/>
        <w:ind w:firstLine="709"/>
        <w:jc w:val="both"/>
      </w:pPr>
      <w:r w:rsidRPr="003C77CB"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3C782A" w:rsidRPr="003C77CB" w:rsidRDefault="003C782A" w:rsidP="003C782A">
      <w:pPr>
        <w:autoSpaceDE w:val="0"/>
        <w:autoSpaceDN w:val="0"/>
        <w:adjustRightInd w:val="0"/>
        <w:ind w:firstLine="709"/>
        <w:jc w:val="both"/>
      </w:pPr>
      <w:r w:rsidRPr="003C77CB"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3C782A" w:rsidRPr="003C77CB" w:rsidRDefault="003C782A" w:rsidP="003C782A">
      <w:pPr>
        <w:autoSpaceDE w:val="0"/>
        <w:autoSpaceDN w:val="0"/>
        <w:adjustRightInd w:val="0"/>
        <w:ind w:firstLine="709"/>
        <w:jc w:val="both"/>
      </w:pPr>
      <w:r w:rsidRPr="003C77CB">
        <w:t>1.3.2.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3C782A" w:rsidRPr="003C77CB" w:rsidRDefault="003C782A" w:rsidP="003C782A">
      <w:pPr>
        <w:autoSpaceDE w:val="0"/>
        <w:autoSpaceDN w:val="0"/>
        <w:adjustRightInd w:val="0"/>
        <w:ind w:firstLine="709"/>
        <w:jc w:val="both"/>
      </w:pPr>
      <w:r w:rsidRPr="003C77CB">
        <w:t>1.4.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услуги.</w:t>
      </w:r>
    </w:p>
    <w:p w:rsidR="003C782A" w:rsidRPr="003C77CB" w:rsidRDefault="003C782A" w:rsidP="003C782A">
      <w:pPr>
        <w:autoSpaceDE w:val="0"/>
        <w:autoSpaceDN w:val="0"/>
        <w:adjustRightInd w:val="0"/>
        <w:ind w:firstLine="709"/>
        <w:jc w:val="both"/>
      </w:pPr>
      <w:r w:rsidRPr="003C77CB"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официальном сайте Органа.</w:t>
      </w:r>
    </w:p>
    <w:p w:rsidR="003C782A" w:rsidRPr="003C77CB" w:rsidRDefault="003C782A" w:rsidP="003C782A">
      <w:pPr>
        <w:autoSpaceDE w:val="0"/>
        <w:autoSpaceDN w:val="0"/>
        <w:adjustRightInd w:val="0"/>
        <w:ind w:firstLine="709"/>
        <w:jc w:val="both"/>
      </w:pPr>
      <w:r w:rsidRPr="003C77CB">
        <w:t>На официальном сайте Органа, размещена следующая информация:</w:t>
      </w:r>
    </w:p>
    <w:p w:rsidR="003C782A" w:rsidRPr="003C77CB" w:rsidRDefault="003C782A" w:rsidP="003C782A">
      <w:pPr>
        <w:autoSpaceDE w:val="0"/>
        <w:autoSpaceDN w:val="0"/>
        <w:adjustRightInd w:val="0"/>
        <w:ind w:firstLine="709"/>
        <w:jc w:val="both"/>
      </w:pPr>
      <w:r w:rsidRPr="003C77CB"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3C782A" w:rsidRPr="003C77CB" w:rsidRDefault="003C782A" w:rsidP="003C782A">
      <w:pPr>
        <w:autoSpaceDE w:val="0"/>
        <w:autoSpaceDN w:val="0"/>
        <w:adjustRightInd w:val="0"/>
        <w:ind w:firstLine="709"/>
        <w:jc w:val="both"/>
      </w:pPr>
      <w:r w:rsidRPr="003C77CB">
        <w:t>- настоящий Административный регламент;</w:t>
      </w:r>
    </w:p>
    <w:p w:rsidR="003C782A" w:rsidRPr="003C77CB" w:rsidRDefault="003C782A" w:rsidP="003C782A">
      <w:pPr>
        <w:autoSpaceDE w:val="0"/>
        <w:autoSpaceDN w:val="0"/>
        <w:adjustRightInd w:val="0"/>
        <w:ind w:firstLine="709"/>
        <w:jc w:val="both"/>
      </w:pPr>
      <w:r w:rsidRPr="003C77CB">
        <w:t>- справочная информация:</w:t>
      </w:r>
    </w:p>
    <w:p w:rsidR="003C782A" w:rsidRPr="003C77CB" w:rsidRDefault="003C782A" w:rsidP="003C782A">
      <w:pPr>
        <w:autoSpaceDE w:val="0"/>
        <w:autoSpaceDN w:val="0"/>
        <w:adjustRightInd w:val="0"/>
        <w:ind w:firstLine="709"/>
        <w:jc w:val="both"/>
      </w:pPr>
      <w:r w:rsidRPr="003C77CB">
        <w:t>место нахождения, график работы, наименование Органа, участвующего в предоставлении муниципальной услуги;</w:t>
      </w:r>
    </w:p>
    <w:p w:rsidR="003C782A" w:rsidRPr="003C77CB" w:rsidRDefault="003C782A" w:rsidP="003C782A">
      <w:pPr>
        <w:autoSpaceDE w:val="0"/>
        <w:autoSpaceDN w:val="0"/>
        <w:adjustRightInd w:val="0"/>
        <w:ind w:firstLine="709"/>
        <w:jc w:val="both"/>
      </w:pPr>
      <w:r w:rsidRPr="003C77CB">
        <w:t>справочные телефоны Органа, участвующего в предоставлении муниципальной услуги, в том числе номер телефона – авто информатора;</w:t>
      </w:r>
    </w:p>
    <w:p w:rsidR="003C782A" w:rsidRPr="003C77CB" w:rsidRDefault="003C782A" w:rsidP="003C782A">
      <w:pPr>
        <w:autoSpaceDE w:val="0"/>
        <w:autoSpaceDN w:val="0"/>
        <w:adjustRightInd w:val="0"/>
        <w:ind w:firstLine="567"/>
        <w:jc w:val="both"/>
      </w:pPr>
      <w:r w:rsidRPr="003C77CB">
        <w:lastRenderedPageBreak/>
        <w:t xml:space="preserve">  адрес официального сайта Органа в информационно-телекоммуникационной сети «Интернет», содержащий информацию о предоставлении муниципальной услуги  </w:t>
      </w:r>
      <w:hyperlink r:id="rId23" w:history="1">
        <w:r w:rsidRPr="003C77CB">
          <w:rPr>
            <w:rStyle w:val="a5"/>
            <w:rFonts w:eastAsiaTheme="majorEastAsia"/>
            <w:lang w:val="en-US"/>
          </w:rPr>
          <w:t>http</w:t>
        </w:r>
        <w:r w:rsidRPr="003C77CB">
          <w:rPr>
            <w:rStyle w:val="a5"/>
            <w:rFonts w:eastAsiaTheme="majorEastAsia"/>
          </w:rPr>
          <w:t>://</w:t>
        </w:r>
        <w:r w:rsidRPr="003C77CB">
          <w:rPr>
            <w:rStyle w:val="a5"/>
            <w:rFonts w:eastAsiaTheme="majorEastAsia"/>
            <w:lang w:val="en-US"/>
          </w:rPr>
          <w:t>www</w:t>
        </w:r>
        <w:r w:rsidRPr="003C77CB">
          <w:rPr>
            <w:rStyle w:val="a5"/>
            <w:rFonts w:eastAsiaTheme="majorEastAsia"/>
          </w:rPr>
          <w:t>.</w:t>
        </w:r>
        <w:proofErr w:type="spellStart"/>
        <w:r w:rsidRPr="003C77CB">
          <w:rPr>
            <w:rStyle w:val="a5"/>
            <w:rFonts w:eastAsiaTheme="majorEastAsia"/>
            <w:lang w:val="en-US"/>
          </w:rPr>
          <w:t>sosnogorsk</w:t>
        </w:r>
        <w:proofErr w:type="spellEnd"/>
        <w:r w:rsidRPr="003C77CB">
          <w:rPr>
            <w:rStyle w:val="a5"/>
            <w:rFonts w:eastAsiaTheme="majorEastAsia"/>
          </w:rPr>
          <w:t>.</w:t>
        </w:r>
        <w:r w:rsidRPr="003C77CB">
          <w:rPr>
            <w:rStyle w:val="a5"/>
            <w:rFonts w:eastAsiaTheme="majorEastAsia"/>
            <w:lang w:val="en-US"/>
          </w:rPr>
          <w:t>org</w:t>
        </w:r>
      </w:hyperlink>
      <w:r w:rsidRPr="003C77CB">
        <w:t>, на котором размещается следующая информация:</w:t>
      </w:r>
    </w:p>
    <w:p w:rsidR="003C782A" w:rsidRPr="003C77CB" w:rsidRDefault="003C782A" w:rsidP="003C782A">
      <w:pPr>
        <w:shd w:val="clear" w:color="auto" w:fill="FFFFFF"/>
        <w:tabs>
          <w:tab w:val="left" w:pos="1277"/>
        </w:tabs>
        <w:ind w:firstLine="850"/>
        <w:jc w:val="both"/>
      </w:pPr>
      <w:r w:rsidRPr="003C77CB">
        <w:rPr>
          <w:spacing w:val="-5"/>
        </w:rPr>
        <w:t>а)</w:t>
      </w:r>
      <w:r w:rsidRPr="003C77CB">
        <w:t> 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3C782A" w:rsidRPr="003C77CB" w:rsidRDefault="003C782A" w:rsidP="003C782A">
      <w:pPr>
        <w:shd w:val="clear" w:color="auto" w:fill="FFFFFF"/>
        <w:tabs>
          <w:tab w:val="left" w:pos="1133"/>
        </w:tabs>
        <w:ind w:left="850"/>
        <w:jc w:val="both"/>
        <w:rPr>
          <w:spacing w:val="-5"/>
        </w:rPr>
      </w:pPr>
      <w:r w:rsidRPr="003C77CB">
        <w:t>б) круг заявителей;</w:t>
      </w:r>
    </w:p>
    <w:p w:rsidR="003C782A" w:rsidRPr="003C77CB" w:rsidRDefault="003C782A" w:rsidP="003C782A">
      <w:pPr>
        <w:shd w:val="clear" w:color="auto" w:fill="FFFFFF"/>
        <w:tabs>
          <w:tab w:val="left" w:pos="1133"/>
        </w:tabs>
        <w:ind w:left="850"/>
        <w:jc w:val="both"/>
        <w:rPr>
          <w:spacing w:val="-5"/>
        </w:rPr>
      </w:pPr>
      <w:r w:rsidRPr="003C77CB">
        <w:rPr>
          <w:spacing w:val="-5"/>
        </w:rPr>
        <w:t xml:space="preserve">в) </w:t>
      </w:r>
      <w:r w:rsidRPr="003C77CB">
        <w:t>срок предоставления муниципальной услуги;</w:t>
      </w:r>
    </w:p>
    <w:p w:rsidR="003C782A" w:rsidRPr="003C77CB" w:rsidRDefault="003C782A" w:rsidP="003C782A">
      <w:pPr>
        <w:shd w:val="clear" w:color="auto" w:fill="FFFFFF"/>
        <w:tabs>
          <w:tab w:val="left" w:pos="1219"/>
        </w:tabs>
        <w:ind w:right="5" w:firstLine="850"/>
        <w:jc w:val="both"/>
      </w:pPr>
      <w:r w:rsidRPr="003C77CB">
        <w:rPr>
          <w:spacing w:val="-5"/>
        </w:rPr>
        <w:t>г)</w:t>
      </w:r>
      <w:r w:rsidRPr="003C77CB">
        <w:t> 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3C782A" w:rsidRPr="003C77CB" w:rsidRDefault="003C782A" w:rsidP="003C782A">
      <w:pPr>
        <w:shd w:val="clear" w:color="auto" w:fill="FFFFFF"/>
        <w:tabs>
          <w:tab w:val="left" w:pos="1440"/>
          <w:tab w:val="left" w:pos="8453"/>
        </w:tabs>
        <w:ind w:right="5" w:firstLine="850"/>
        <w:jc w:val="both"/>
      </w:pPr>
      <w:proofErr w:type="spellStart"/>
      <w:r w:rsidRPr="003C77CB">
        <w:rPr>
          <w:spacing w:val="-5"/>
        </w:rPr>
        <w:t>д</w:t>
      </w:r>
      <w:proofErr w:type="spellEnd"/>
      <w:r w:rsidRPr="003C77CB">
        <w:rPr>
          <w:spacing w:val="-5"/>
        </w:rPr>
        <w:t>)</w:t>
      </w:r>
      <w:r w:rsidRPr="003C77CB">
        <w:t> </w:t>
      </w:r>
      <w:r w:rsidRPr="003C77CB">
        <w:rPr>
          <w:spacing w:val="-1"/>
        </w:rPr>
        <w:t xml:space="preserve">размер государственной пошлины, взимаемой за </w:t>
      </w:r>
      <w:r w:rsidRPr="003C77CB">
        <w:rPr>
          <w:spacing w:val="-2"/>
        </w:rPr>
        <w:t xml:space="preserve">предоставление </w:t>
      </w:r>
      <w:r w:rsidRPr="003C77CB">
        <w:t>муниципальной услуги;</w:t>
      </w:r>
    </w:p>
    <w:p w:rsidR="003C782A" w:rsidRPr="003C77CB" w:rsidRDefault="003C782A" w:rsidP="003C782A">
      <w:pPr>
        <w:shd w:val="clear" w:color="auto" w:fill="FFFFFF"/>
        <w:tabs>
          <w:tab w:val="left" w:pos="993"/>
        </w:tabs>
        <w:ind w:right="5" w:firstLine="851"/>
        <w:jc w:val="both"/>
        <w:rPr>
          <w:spacing w:val="-5"/>
        </w:rPr>
      </w:pPr>
      <w:r w:rsidRPr="003C77CB">
        <w:t>е) исчерпывающий перечень оснований для приостановления или отказа в предоставлении муниципальной услуги;</w:t>
      </w:r>
    </w:p>
    <w:p w:rsidR="003C782A" w:rsidRPr="003C77CB" w:rsidRDefault="003C782A" w:rsidP="003C782A">
      <w:pPr>
        <w:pStyle w:val="afff7"/>
        <w:shd w:val="clear" w:color="auto" w:fill="FFFFFF"/>
        <w:tabs>
          <w:tab w:val="left" w:pos="1262"/>
        </w:tabs>
        <w:ind w:left="0" w:firstLine="851"/>
        <w:jc w:val="both"/>
        <w:rPr>
          <w:spacing w:val="-5"/>
        </w:rPr>
      </w:pPr>
      <w:r w:rsidRPr="003C77CB"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3C782A" w:rsidRPr="003C77CB" w:rsidRDefault="003C782A" w:rsidP="003C782A">
      <w:pPr>
        <w:shd w:val="clear" w:color="auto" w:fill="FFFFFF"/>
        <w:spacing w:before="38"/>
        <w:ind w:firstLine="850"/>
        <w:jc w:val="both"/>
      </w:pPr>
      <w:proofErr w:type="spellStart"/>
      <w:r w:rsidRPr="003C77CB">
        <w:rPr>
          <w:spacing w:val="-1"/>
        </w:rPr>
        <w:t>з</w:t>
      </w:r>
      <w:proofErr w:type="spellEnd"/>
      <w:r w:rsidRPr="003C77CB">
        <w:rPr>
          <w:spacing w:val="-1"/>
        </w:rPr>
        <w:t xml:space="preserve">) формы заявлений (уведомлений, сообщений), используемые при предоставлении </w:t>
      </w:r>
      <w:r w:rsidRPr="003C77CB">
        <w:t>муниципальной услуги.</w:t>
      </w:r>
    </w:p>
    <w:p w:rsidR="003C782A" w:rsidRPr="003C77CB" w:rsidRDefault="003C782A" w:rsidP="003C782A">
      <w:pPr>
        <w:shd w:val="clear" w:color="auto" w:fill="FFFFFF"/>
        <w:ind w:firstLine="851"/>
        <w:jc w:val="both"/>
      </w:pPr>
      <w:r w:rsidRPr="003C77CB">
        <w:t>Информация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3C782A" w:rsidRPr="003C77CB" w:rsidRDefault="003C782A" w:rsidP="003C782A">
      <w:pPr>
        <w:shd w:val="clear" w:color="auto" w:fill="FFFFFF"/>
        <w:jc w:val="both"/>
      </w:pPr>
      <w:r w:rsidRPr="003C77CB">
        <w:t xml:space="preserve">           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3C77CB">
        <w:rPr>
          <w:spacing w:val="-1"/>
        </w:rPr>
        <w:t xml:space="preserve">программного обеспечения, установка которого на технические средства заявителя требует </w:t>
      </w:r>
      <w:r w:rsidRPr="003C77CB"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C782A" w:rsidRPr="003C77CB" w:rsidRDefault="003C782A" w:rsidP="003C782A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</w:rPr>
      </w:pPr>
      <w:r w:rsidRPr="003C77CB">
        <w:rPr>
          <w:b/>
        </w:rPr>
        <w:t>II. Стандарт предоставления муниципальной услуги</w:t>
      </w:r>
    </w:p>
    <w:p w:rsidR="003C782A" w:rsidRPr="003C77CB" w:rsidRDefault="003C782A" w:rsidP="003C782A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</w:rPr>
      </w:pPr>
      <w:bookmarkStart w:id="19" w:name="Par98"/>
      <w:bookmarkEnd w:id="19"/>
      <w:r w:rsidRPr="003C77CB">
        <w:rPr>
          <w:b/>
        </w:rPr>
        <w:t>Наименование муниципальной услуги</w:t>
      </w:r>
    </w:p>
    <w:p w:rsidR="003C782A" w:rsidRPr="003C77CB" w:rsidRDefault="003C782A" w:rsidP="003C782A">
      <w:pPr>
        <w:widowControl w:val="0"/>
        <w:autoSpaceDE w:val="0"/>
        <w:autoSpaceDN w:val="0"/>
        <w:adjustRightInd w:val="0"/>
        <w:ind w:firstLine="567"/>
        <w:jc w:val="both"/>
      </w:pPr>
      <w:bookmarkStart w:id="20" w:name="Par100"/>
      <w:bookmarkEnd w:id="20"/>
      <w:r w:rsidRPr="003C77CB">
        <w:t>2.1. Наименование муниципальной услуги: «Выдача разрешения вступить в брак несовершеннолетним лицам, достигшим возраста 16 лет».</w:t>
      </w:r>
    </w:p>
    <w:p w:rsidR="003C782A" w:rsidRPr="003C77CB" w:rsidRDefault="003C782A" w:rsidP="003C782A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</w:rPr>
      </w:pPr>
      <w:r w:rsidRPr="003C77CB">
        <w:rPr>
          <w:b/>
        </w:rPr>
        <w:t>Наименование органа, предоставляющего муниципальную услугу</w:t>
      </w:r>
    </w:p>
    <w:p w:rsidR="003C782A" w:rsidRPr="003C77CB" w:rsidRDefault="003C782A" w:rsidP="003C782A">
      <w:pPr>
        <w:widowControl w:val="0"/>
        <w:tabs>
          <w:tab w:val="left" w:pos="851"/>
          <w:tab w:val="left" w:pos="993"/>
        </w:tabs>
        <w:suppressAutoHyphens/>
        <w:ind w:firstLine="567"/>
        <w:jc w:val="both"/>
      </w:pPr>
      <w:r w:rsidRPr="003C77CB">
        <w:t>2.2. Предоставление муниципальной услуги осуществляется сектором по социальным вопросам и некоммерческим организациям администрации муниципального района «Сосногорск».</w:t>
      </w:r>
    </w:p>
    <w:p w:rsidR="003C782A" w:rsidRPr="003C77CB" w:rsidRDefault="003C782A" w:rsidP="0079495D">
      <w:pPr>
        <w:pStyle w:val="ConsPlusNormal0"/>
      </w:pPr>
      <w:r w:rsidRPr="003C77CB">
        <w:t>Органы и организации, участвующие в предоставлении муниципальной услуги, отсутствуют.</w:t>
      </w:r>
    </w:p>
    <w:p w:rsidR="003C782A" w:rsidRPr="003C77CB" w:rsidRDefault="003C782A" w:rsidP="003C782A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 w:rsidRPr="003C77CB">
        <w:t xml:space="preserve"> При предоставлении муниципальной услуги запрещается требовать от заявителя:</w:t>
      </w:r>
    </w:p>
    <w:p w:rsidR="003C782A" w:rsidRPr="003C77CB" w:rsidRDefault="003C782A" w:rsidP="003C782A">
      <w:pPr>
        <w:autoSpaceDE w:val="0"/>
        <w:autoSpaceDN w:val="0"/>
        <w:adjustRightInd w:val="0"/>
        <w:ind w:firstLine="567"/>
        <w:jc w:val="both"/>
      </w:pPr>
      <w:proofErr w:type="gramStart"/>
      <w:r w:rsidRPr="003C77CB"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3C77CB">
        <w:t xml:space="preserve"> муниципальных услуг».</w:t>
      </w:r>
    </w:p>
    <w:p w:rsidR="003C782A" w:rsidRPr="003C77CB" w:rsidRDefault="003C782A" w:rsidP="003C782A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</w:rPr>
      </w:pPr>
      <w:r w:rsidRPr="003C77CB">
        <w:rPr>
          <w:b/>
        </w:rPr>
        <w:t>Описание результата предоставления муниципальной услуги</w:t>
      </w:r>
    </w:p>
    <w:p w:rsidR="003C782A" w:rsidRPr="003C77CB" w:rsidRDefault="003C782A" w:rsidP="003C782A">
      <w:pPr>
        <w:widowControl w:val="0"/>
        <w:suppressAutoHyphens/>
        <w:ind w:firstLine="567"/>
        <w:jc w:val="both"/>
      </w:pPr>
      <w:r w:rsidRPr="003C77CB">
        <w:t>2.3. Результатом предоставления муниципальной услуги является:</w:t>
      </w:r>
    </w:p>
    <w:p w:rsidR="003C782A" w:rsidRPr="003C77CB" w:rsidRDefault="003C782A" w:rsidP="003C782A">
      <w:pPr>
        <w:widowControl w:val="0"/>
        <w:suppressAutoHyphens/>
        <w:ind w:firstLine="567"/>
        <w:jc w:val="both"/>
        <w:rPr>
          <w:b/>
        </w:rPr>
      </w:pPr>
      <w:r w:rsidRPr="003C77CB">
        <w:t>1) Постановления администрации муниципального района «Сосногорск» о разрешении вступить в брак несовершеннолетнему лицу, достигшему возраста 16 лет, уведомление о предоставлении муниципальной услуги;</w:t>
      </w:r>
    </w:p>
    <w:p w:rsidR="003C782A" w:rsidRPr="003C77CB" w:rsidRDefault="003C782A" w:rsidP="003C782A">
      <w:pPr>
        <w:widowControl w:val="0"/>
        <w:suppressAutoHyphens/>
        <w:ind w:firstLine="567"/>
        <w:jc w:val="both"/>
      </w:pPr>
      <w:r w:rsidRPr="003C77CB">
        <w:t>2) Уведомление об отказе в разрешении вступить в брак несовершеннолетнему лицу, достигшему возраста 16 лет, в виде отдельного документа.</w:t>
      </w:r>
    </w:p>
    <w:p w:rsidR="003C782A" w:rsidRPr="003C77CB" w:rsidRDefault="003C782A" w:rsidP="003C782A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3C77CB">
        <w:rPr>
          <w:b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3C782A" w:rsidRPr="003C77CB" w:rsidRDefault="003C782A" w:rsidP="003C782A">
      <w:pPr>
        <w:widowControl w:val="0"/>
        <w:suppressAutoHyphens/>
        <w:ind w:firstLine="567"/>
        <w:jc w:val="both"/>
      </w:pPr>
      <w:r w:rsidRPr="003C77CB">
        <w:t xml:space="preserve">2.4. Общий срок предоставления муниципальной услуги составляет не более 10 рабочих дней, </w:t>
      </w:r>
      <w:r w:rsidRPr="003C77CB">
        <w:lastRenderedPageBreak/>
        <w:t xml:space="preserve">исчисляемых со дня регистрации запроса о предоставлении муниципальной услуги со всеми необходимыми документами. </w:t>
      </w:r>
    </w:p>
    <w:p w:rsidR="003C782A" w:rsidRPr="003C77CB" w:rsidRDefault="003C782A" w:rsidP="003C782A">
      <w:pPr>
        <w:widowControl w:val="0"/>
        <w:suppressAutoHyphens/>
        <w:ind w:firstLine="567"/>
        <w:jc w:val="both"/>
      </w:pPr>
      <w:r w:rsidRPr="003C77CB">
        <w:t>Срок приостановления предоставления услуги законодательством Российской Федерации не предусмотрен.</w:t>
      </w:r>
    </w:p>
    <w:p w:rsidR="003C782A" w:rsidRPr="003C77CB" w:rsidRDefault="003C782A" w:rsidP="003C782A">
      <w:pPr>
        <w:autoSpaceDE w:val="0"/>
        <w:autoSpaceDN w:val="0"/>
        <w:adjustRightInd w:val="0"/>
        <w:ind w:firstLine="567"/>
        <w:jc w:val="both"/>
      </w:pPr>
      <w:r w:rsidRPr="003C77CB">
        <w:t xml:space="preserve">Срок выдачи (направления) </w:t>
      </w:r>
      <w:proofErr w:type="gramStart"/>
      <w:r w:rsidRPr="003C77CB">
        <w:t>документов, являющихся результатом предоставления муниципальной услуги составляет</w:t>
      </w:r>
      <w:proofErr w:type="gramEnd"/>
      <w:r w:rsidRPr="003C77CB">
        <w:t xml:space="preserve"> 1 рабочий день со дня его поступления специалисту, ответственному за выдачу результата предоставления муниципальной услуги.</w:t>
      </w:r>
    </w:p>
    <w:p w:rsidR="003C782A" w:rsidRPr="003C77CB" w:rsidRDefault="003C782A" w:rsidP="003C782A">
      <w:pPr>
        <w:autoSpaceDE w:val="0"/>
        <w:autoSpaceDN w:val="0"/>
        <w:adjustRightInd w:val="0"/>
        <w:ind w:firstLine="567"/>
        <w:jc w:val="both"/>
      </w:pPr>
      <w:proofErr w:type="gramStart"/>
      <w:r w:rsidRPr="003C77CB"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5 рабочих дней со дня регистрации указанного заявления в Органе.</w:t>
      </w:r>
      <w:proofErr w:type="gramEnd"/>
    </w:p>
    <w:p w:rsidR="003C782A" w:rsidRPr="003C77CB" w:rsidRDefault="003C782A" w:rsidP="003C782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C77CB">
        <w:rPr>
          <w:b/>
        </w:rPr>
        <w:t>Нормативные правовые акты, регулирующие предоставление муниципальной услуги</w:t>
      </w:r>
    </w:p>
    <w:p w:rsidR="003C782A" w:rsidRPr="003C77CB" w:rsidRDefault="003C782A" w:rsidP="003C782A">
      <w:pPr>
        <w:widowControl w:val="0"/>
        <w:tabs>
          <w:tab w:val="left" w:pos="851"/>
          <w:tab w:val="left" w:pos="993"/>
        </w:tabs>
        <w:suppressAutoHyphens/>
        <w:ind w:firstLine="567"/>
        <w:jc w:val="both"/>
      </w:pPr>
      <w:r w:rsidRPr="003C77CB">
        <w:t>2.5. Предоставление муниципальной услуги осуществляется в соответствии с</w:t>
      </w:r>
      <w:proofErr w:type="gramStart"/>
      <w:r w:rsidRPr="003C77CB">
        <w:t xml:space="preserve"> :</w:t>
      </w:r>
      <w:proofErr w:type="gramEnd"/>
    </w:p>
    <w:p w:rsidR="003C782A" w:rsidRPr="003C77CB" w:rsidRDefault="003C782A" w:rsidP="003C782A">
      <w:pPr>
        <w:widowControl w:val="0"/>
        <w:tabs>
          <w:tab w:val="left" w:pos="851"/>
          <w:tab w:val="left" w:pos="993"/>
        </w:tabs>
        <w:suppressAutoHyphens/>
        <w:ind w:firstLine="567"/>
        <w:jc w:val="both"/>
      </w:pPr>
      <w:r w:rsidRPr="003C77CB">
        <w:t>Конституцией Российской Федерации, (Собрание законодательства Российской Федерации, 04.08.2014, № 31, ст. 4398);</w:t>
      </w:r>
    </w:p>
    <w:p w:rsidR="003C782A" w:rsidRPr="003C77CB" w:rsidRDefault="003C782A" w:rsidP="003C782A">
      <w:pPr>
        <w:pStyle w:val="afff7"/>
        <w:widowControl w:val="0"/>
        <w:numPr>
          <w:ilvl w:val="0"/>
          <w:numId w:val="21"/>
        </w:numPr>
        <w:tabs>
          <w:tab w:val="left" w:pos="851"/>
        </w:tabs>
        <w:suppressAutoHyphens/>
        <w:ind w:left="0" w:firstLine="567"/>
        <w:jc w:val="both"/>
      </w:pPr>
      <w:r w:rsidRPr="003C77CB">
        <w:t>Семейным кодексом Российской Федерации от 29.12.1995 № 223-ФЗ (Собрание законодательства Российской Федерации от 01.01.1996 № 1 , ст. 16);</w:t>
      </w:r>
    </w:p>
    <w:p w:rsidR="003C782A" w:rsidRPr="003C77CB" w:rsidRDefault="003C782A" w:rsidP="003C782A">
      <w:pPr>
        <w:pStyle w:val="afff7"/>
        <w:widowControl w:val="0"/>
        <w:numPr>
          <w:ilvl w:val="0"/>
          <w:numId w:val="21"/>
        </w:numPr>
        <w:tabs>
          <w:tab w:val="left" w:pos="851"/>
        </w:tabs>
        <w:suppressAutoHyphens/>
        <w:ind w:left="0" w:firstLine="567"/>
        <w:jc w:val="both"/>
      </w:pPr>
      <w:r w:rsidRPr="003C77CB">
        <w:t>Федеральным законом от 15.11.1997 № 143-ФЗ «Об актах гражданского состояния (Собрание законодательства Российской Федерации, от 24.11.1997, № 47, ст. 5340);</w:t>
      </w:r>
    </w:p>
    <w:p w:rsidR="003C782A" w:rsidRPr="003C77CB" w:rsidRDefault="003C782A" w:rsidP="003C782A">
      <w:pPr>
        <w:pStyle w:val="afff7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3C77CB">
        <w:t>Федеральным законом от 27.07.2006 г. № 152-ФЗ «О персональных данных» (Собрание законодательства Российской Федерации, 2006, № 31 (1 часть), ст. 3451);</w:t>
      </w:r>
    </w:p>
    <w:p w:rsidR="003C782A" w:rsidRPr="003C77CB" w:rsidRDefault="003C782A" w:rsidP="003C782A">
      <w:pPr>
        <w:pStyle w:val="afff7"/>
        <w:widowControl w:val="0"/>
        <w:numPr>
          <w:ilvl w:val="0"/>
          <w:numId w:val="21"/>
        </w:numPr>
        <w:tabs>
          <w:tab w:val="left" w:pos="851"/>
        </w:tabs>
        <w:suppressAutoHyphens/>
        <w:ind w:left="0" w:firstLine="567"/>
        <w:jc w:val="both"/>
      </w:pPr>
      <w:r w:rsidRPr="003C77CB">
        <w:t>Федеральным законом от 06.10.2003 № 131-ФЗ «Об общих принципах организации местного самоуправления в Российской Федерации» (Собрание законодательства Российской Федерации, от 06.10.2003, № 186; «Российская газета» от 08.10.2003, № 202;</w:t>
      </w:r>
    </w:p>
    <w:p w:rsidR="003C782A" w:rsidRPr="003C77CB" w:rsidRDefault="003C782A" w:rsidP="003C782A">
      <w:pPr>
        <w:pStyle w:val="afff7"/>
        <w:widowControl w:val="0"/>
        <w:numPr>
          <w:ilvl w:val="0"/>
          <w:numId w:val="21"/>
        </w:numPr>
        <w:tabs>
          <w:tab w:val="left" w:pos="851"/>
        </w:tabs>
        <w:suppressAutoHyphens/>
        <w:ind w:left="0" w:firstLine="567"/>
        <w:jc w:val="both"/>
      </w:pPr>
      <w:r w:rsidRPr="003C77CB">
        <w:t>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3C782A" w:rsidRPr="003C77CB" w:rsidRDefault="003C782A" w:rsidP="003C782A">
      <w:pPr>
        <w:pStyle w:val="afff7"/>
        <w:widowControl w:val="0"/>
        <w:numPr>
          <w:ilvl w:val="0"/>
          <w:numId w:val="21"/>
        </w:numPr>
        <w:tabs>
          <w:tab w:val="left" w:pos="851"/>
        </w:tabs>
        <w:suppressAutoHyphens/>
        <w:ind w:left="0" w:firstLine="567"/>
        <w:jc w:val="both"/>
      </w:pPr>
      <w:r w:rsidRPr="003C77CB">
        <w:t xml:space="preserve">Федеральным </w:t>
      </w:r>
      <w:hyperlink r:id="rId24" w:history="1">
        <w:r w:rsidRPr="003C77CB">
          <w:t>законом</w:t>
        </w:r>
      </w:hyperlink>
      <w:r w:rsidRPr="003C77CB">
        <w:t xml:space="preserve"> от 24 ноября 1995 г. N 181-ФЗ "О социальной защите инвалидов в Российской Федерации" (Собрание законодательства Российской Федерации, 27.11.1995, N 48, ст. 4563);        </w:t>
      </w:r>
    </w:p>
    <w:p w:rsidR="003C782A" w:rsidRPr="003C77CB" w:rsidRDefault="003C782A" w:rsidP="003C782A">
      <w:pPr>
        <w:pStyle w:val="afff7"/>
        <w:widowControl w:val="0"/>
        <w:numPr>
          <w:ilvl w:val="0"/>
          <w:numId w:val="21"/>
        </w:numPr>
        <w:tabs>
          <w:tab w:val="left" w:pos="851"/>
        </w:tabs>
        <w:suppressAutoHyphens/>
        <w:ind w:left="0" w:firstLine="567"/>
        <w:jc w:val="both"/>
      </w:pPr>
      <w:r w:rsidRPr="003C77CB">
        <w:t xml:space="preserve"> Конституцией Республики Коми (Ведомости Верховного Совета Республики Коми, 1994, № 2, ст. 21);</w:t>
      </w:r>
    </w:p>
    <w:p w:rsidR="003C782A" w:rsidRPr="003C77CB" w:rsidRDefault="003C782A" w:rsidP="003C782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C77CB"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</w:t>
      </w:r>
    </w:p>
    <w:p w:rsidR="003C782A" w:rsidRPr="003C77CB" w:rsidRDefault="003C782A" w:rsidP="003C782A">
      <w:pPr>
        <w:widowControl w:val="0"/>
        <w:autoSpaceDE w:val="0"/>
        <w:autoSpaceDN w:val="0"/>
        <w:adjustRightInd w:val="0"/>
        <w:ind w:firstLine="708"/>
        <w:jc w:val="both"/>
      </w:pPr>
      <w:r w:rsidRPr="003C77CB">
        <w:rPr>
          <w:rFonts w:eastAsiaTheme="minorEastAsia"/>
        </w:rPr>
        <w:t xml:space="preserve">2.6. Для получения муниципальной услуги заявителем самостоятельно предоставляется в Орган </w:t>
      </w:r>
      <w:r w:rsidRPr="003C77CB">
        <w:t>запрос (заявление) несовершеннолетнего лица, желающего вступить в брак о предоставлении муниципальной услуги (по форме согласно приложению № 2 к настоящему Административному регламенту).</w:t>
      </w:r>
    </w:p>
    <w:p w:rsidR="003C782A" w:rsidRPr="003C77CB" w:rsidRDefault="003C782A" w:rsidP="003C782A">
      <w:pPr>
        <w:widowControl w:val="0"/>
        <w:autoSpaceDE w:val="0"/>
        <w:autoSpaceDN w:val="0"/>
        <w:adjustRightInd w:val="0"/>
        <w:ind w:firstLine="709"/>
        <w:jc w:val="both"/>
      </w:pPr>
      <w:r w:rsidRPr="003C77CB">
        <w:t xml:space="preserve">К запросу (заявлению) прилагаются также следующие документы в 1 экземпляре: </w:t>
      </w:r>
    </w:p>
    <w:p w:rsidR="003C782A" w:rsidRPr="003C77CB" w:rsidRDefault="003C782A" w:rsidP="003C782A">
      <w:pPr>
        <w:widowControl w:val="0"/>
        <w:tabs>
          <w:tab w:val="left" w:pos="851"/>
          <w:tab w:val="left" w:pos="993"/>
        </w:tabs>
        <w:suppressAutoHyphens/>
        <w:ind w:firstLine="426"/>
        <w:jc w:val="both"/>
      </w:pPr>
      <w:r w:rsidRPr="003C77CB">
        <w:t>- документы, подтверждающие наличие уважительных причин для выдачи разрешения на вступление в брак (справка из медицинского учреждения о наличии беременности, справка о рождении ребенка или свидетельство о рождении ребенка желающих вступить в брак, другие документы, подтверждающие наличие особых обстоятельств);</w:t>
      </w:r>
    </w:p>
    <w:p w:rsidR="003C782A" w:rsidRPr="003C77CB" w:rsidRDefault="003C782A" w:rsidP="003C782A">
      <w:pPr>
        <w:widowControl w:val="0"/>
        <w:tabs>
          <w:tab w:val="left" w:pos="851"/>
          <w:tab w:val="left" w:pos="993"/>
        </w:tabs>
        <w:suppressAutoHyphens/>
        <w:ind w:firstLine="426"/>
        <w:jc w:val="both"/>
      </w:pPr>
      <w:r w:rsidRPr="003C77CB">
        <w:t xml:space="preserve">- копия документа, удостоверяющего личность заявителя, гражданина, желающего вступить в брак с несовершеннолетним; </w:t>
      </w:r>
    </w:p>
    <w:p w:rsidR="003C782A" w:rsidRPr="003C77CB" w:rsidRDefault="003C782A" w:rsidP="003C782A">
      <w:pPr>
        <w:widowControl w:val="0"/>
        <w:tabs>
          <w:tab w:val="left" w:pos="851"/>
          <w:tab w:val="left" w:pos="993"/>
        </w:tabs>
        <w:suppressAutoHyphens/>
        <w:ind w:firstLine="426"/>
        <w:jc w:val="both"/>
      </w:pPr>
      <w:r w:rsidRPr="003C77CB">
        <w:t xml:space="preserve">- документ, подтверждающий регистрацию заявителя по месту жительства; </w:t>
      </w:r>
    </w:p>
    <w:p w:rsidR="003C782A" w:rsidRPr="003C77CB" w:rsidRDefault="003C782A" w:rsidP="003C782A">
      <w:pPr>
        <w:widowControl w:val="0"/>
        <w:tabs>
          <w:tab w:val="left" w:pos="851"/>
          <w:tab w:val="left" w:pos="993"/>
        </w:tabs>
        <w:suppressAutoHyphens/>
        <w:ind w:firstLine="426"/>
        <w:jc w:val="both"/>
      </w:pPr>
      <w:r w:rsidRPr="003C77CB">
        <w:t xml:space="preserve">  В целях установления личности заявителя при обращении за получением муниципальной услуги заявителю необходимо представить документ, удостоверяющий личность.</w:t>
      </w:r>
    </w:p>
    <w:p w:rsidR="003C782A" w:rsidRPr="003C77CB" w:rsidRDefault="003C782A" w:rsidP="003C782A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3C77CB">
        <w:t xml:space="preserve">        2.7.  </w:t>
      </w:r>
      <w:r w:rsidRPr="003C77CB">
        <w:rPr>
          <w:bCs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</w:t>
      </w:r>
    </w:p>
    <w:p w:rsidR="003C782A" w:rsidRPr="003C77CB" w:rsidRDefault="003C782A" w:rsidP="003C782A">
      <w:pPr>
        <w:widowControl w:val="0"/>
        <w:tabs>
          <w:tab w:val="left" w:pos="851"/>
          <w:tab w:val="left" w:pos="993"/>
        </w:tabs>
        <w:suppressAutoHyphens/>
        <w:ind w:firstLine="426"/>
        <w:jc w:val="both"/>
      </w:pPr>
      <w:r w:rsidRPr="003C77CB">
        <w:lastRenderedPageBreak/>
        <w:t xml:space="preserve">Документов, необходимых для предоставления услуг, </w:t>
      </w:r>
      <w:r w:rsidRPr="003C77CB">
        <w:rPr>
          <w:bCs/>
        </w:rPr>
        <w:t>которые являются необходимыми и обязательными для предоставления муниципальной услуги</w:t>
      </w:r>
      <w:r w:rsidRPr="003C77CB">
        <w:t xml:space="preserve"> законодательством Российской Федерации, законодательством Республики Коми не предусмотрено. </w:t>
      </w:r>
    </w:p>
    <w:p w:rsidR="003C782A" w:rsidRPr="003C77CB" w:rsidRDefault="003C782A" w:rsidP="003C782A">
      <w:pPr>
        <w:widowControl w:val="0"/>
        <w:tabs>
          <w:tab w:val="left" w:pos="851"/>
          <w:tab w:val="left" w:pos="993"/>
        </w:tabs>
        <w:suppressAutoHyphens/>
        <w:ind w:firstLine="426"/>
        <w:jc w:val="both"/>
      </w:pPr>
      <w:r w:rsidRPr="003C77CB">
        <w:t>2.8. В случае направления документов, указанных в п.2.6, настоящего Административного регламента,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осуществляется в установленном федеральном законодательством порядке.</w:t>
      </w:r>
    </w:p>
    <w:p w:rsidR="003C782A" w:rsidRPr="003C77CB" w:rsidRDefault="003C782A" w:rsidP="003C782A">
      <w:pPr>
        <w:widowControl w:val="0"/>
        <w:tabs>
          <w:tab w:val="left" w:pos="851"/>
          <w:tab w:val="left" w:pos="993"/>
        </w:tabs>
        <w:suppressAutoHyphens/>
        <w:ind w:firstLine="426"/>
        <w:jc w:val="both"/>
      </w:pPr>
      <w:r w:rsidRPr="003C77CB">
        <w:t>2.9. Документы, необходимые для представления муниципальной услуги, предоставляются заявителем следующими способами:</w:t>
      </w:r>
    </w:p>
    <w:p w:rsidR="003C782A" w:rsidRPr="003C77CB" w:rsidRDefault="003C782A" w:rsidP="003C782A">
      <w:pPr>
        <w:widowControl w:val="0"/>
        <w:tabs>
          <w:tab w:val="left" w:pos="851"/>
          <w:tab w:val="left" w:pos="993"/>
        </w:tabs>
        <w:suppressAutoHyphens/>
        <w:ind w:firstLine="426"/>
        <w:jc w:val="both"/>
      </w:pPr>
      <w:r w:rsidRPr="003C77CB">
        <w:t>- лично (в Орган);</w:t>
      </w:r>
    </w:p>
    <w:p w:rsidR="003C782A" w:rsidRPr="003C77CB" w:rsidRDefault="003C782A" w:rsidP="003C782A">
      <w:pPr>
        <w:widowControl w:val="0"/>
        <w:tabs>
          <w:tab w:val="left" w:pos="851"/>
          <w:tab w:val="left" w:pos="993"/>
        </w:tabs>
        <w:suppressAutoHyphens/>
        <w:ind w:firstLine="426"/>
        <w:jc w:val="both"/>
      </w:pPr>
      <w:r w:rsidRPr="003C77CB">
        <w:t>- посредством почтового отправления (в Орган).</w:t>
      </w:r>
    </w:p>
    <w:p w:rsidR="003C782A" w:rsidRPr="003C77CB" w:rsidRDefault="003C782A" w:rsidP="003C782A">
      <w:pPr>
        <w:autoSpaceDE w:val="0"/>
        <w:autoSpaceDN w:val="0"/>
        <w:adjustRightInd w:val="0"/>
        <w:ind w:firstLine="709"/>
        <w:jc w:val="center"/>
        <w:rPr>
          <w:b/>
        </w:rPr>
      </w:pPr>
      <w:proofErr w:type="gramStart"/>
      <w:r w:rsidRPr="003C77CB">
        <w:rPr>
          <w:b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3C782A" w:rsidRPr="003C77CB" w:rsidRDefault="003C782A" w:rsidP="003C782A">
      <w:pPr>
        <w:widowControl w:val="0"/>
        <w:autoSpaceDE w:val="0"/>
        <w:autoSpaceDN w:val="0"/>
        <w:adjustRightInd w:val="0"/>
        <w:ind w:firstLine="709"/>
        <w:jc w:val="both"/>
      </w:pPr>
      <w:r w:rsidRPr="003C77CB">
        <w:t xml:space="preserve">2.10. Документы, необходимые в соответствии с нормативными правовыми актами для предоставления муниципальной услуги, которые </w:t>
      </w:r>
      <w:proofErr w:type="gramStart"/>
      <w:r w:rsidRPr="003C77CB">
        <w:t>подлежат получению в рамках межведомственного информационного взаимодействия отсутствуют</w:t>
      </w:r>
      <w:proofErr w:type="gramEnd"/>
      <w:r w:rsidRPr="003C77CB">
        <w:t>.</w:t>
      </w:r>
    </w:p>
    <w:p w:rsidR="003C782A" w:rsidRPr="003C77CB" w:rsidRDefault="003C782A" w:rsidP="003C782A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3C77CB">
        <w:rPr>
          <w:b/>
        </w:rPr>
        <w:t>Указание на запрет требований и действий в отношении заявителя</w:t>
      </w:r>
    </w:p>
    <w:p w:rsidR="003C782A" w:rsidRPr="003C77CB" w:rsidRDefault="003C782A" w:rsidP="003C782A">
      <w:pPr>
        <w:widowControl w:val="0"/>
        <w:autoSpaceDE w:val="0"/>
        <w:autoSpaceDN w:val="0"/>
        <w:adjustRightInd w:val="0"/>
        <w:ind w:firstLine="709"/>
        <w:jc w:val="both"/>
      </w:pPr>
      <w:r w:rsidRPr="003C77CB">
        <w:t>2.11. Запрещается:</w:t>
      </w:r>
    </w:p>
    <w:p w:rsidR="003C782A" w:rsidRPr="003C77CB" w:rsidRDefault="003C782A" w:rsidP="003C782A">
      <w:pPr>
        <w:widowControl w:val="0"/>
        <w:autoSpaceDE w:val="0"/>
        <w:autoSpaceDN w:val="0"/>
        <w:adjustRightInd w:val="0"/>
        <w:ind w:firstLine="709"/>
        <w:jc w:val="both"/>
      </w:pPr>
      <w:r w:rsidRPr="003C77CB"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3C782A" w:rsidRPr="003C77CB" w:rsidRDefault="003C782A" w:rsidP="003C782A">
      <w:pPr>
        <w:autoSpaceDE w:val="0"/>
        <w:autoSpaceDN w:val="0"/>
        <w:adjustRightInd w:val="0"/>
        <w:ind w:firstLine="709"/>
        <w:jc w:val="both"/>
      </w:pPr>
      <w:proofErr w:type="gramStart"/>
      <w:r w:rsidRPr="003C77CB">
        <w:t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</w:t>
      </w:r>
      <w:proofErr w:type="gramEnd"/>
      <w:r w:rsidRPr="003C77CB">
        <w:t xml:space="preserve">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25" w:history="1">
        <w:r w:rsidRPr="003C77CB">
          <w:t>части 6 статьи 7</w:t>
        </w:r>
      </w:hyperlink>
      <w:r w:rsidRPr="003C77CB">
        <w:t xml:space="preserve"> Федерального закона от 27 июля 2010 г. № 210-ФЗ «Об организации предоставления государственных и муниципальных услуг».</w:t>
      </w:r>
    </w:p>
    <w:p w:rsidR="003C782A" w:rsidRPr="003C77CB" w:rsidRDefault="003C782A" w:rsidP="003C782A">
      <w:pPr>
        <w:autoSpaceDE w:val="0"/>
        <w:autoSpaceDN w:val="0"/>
        <w:adjustRightInd w:val="0"/>
        <w:ind w:firstLine="709"/>
        <w:jc w:val="both"/>
      </w:pPr>
      <w:r w:rsidRPr="003C77CB">
        <w:t>3) отказывать в  приеме запроса и иных документов, необходимых для предоставления 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услуги;</w:t>
      </w:r>
    </w:p>
    <w:p w:rsidR="003C782A" w:rsidRPr="003C77CB" w:rsidRDefault="003C782A" w:rsidP="003C782A">
      <w:pPr>
        <w:autoSpaceDE w:val="0"/>
        <w:autoSpaceDN w:val="0"/>
        <w:adjustRightInd w:val="0"/>
        <w:ind w:firstLine="709"/>
        <w:jc w:val="both"/>
      </w:pPr>
      <w:r w:rsidRPr="003C77CB"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услуги;</w:t>
      </w:r>
    </w:p>
    <w:p w:rsidR="003C782A" w:rsidRPr="003C77CB" w:rsidRDefault="003C782A" w:rsidP="003C782A">
      <w:pPr>
        <w:autoSpaceDE w:val="0"/>
        <w:autoSpaceDN w:val="0"/>
        <w:adjustRightInd w:val="0"/>
        <w:ind w:firstLine="709"/>
        <w:jc w:val="both"/>
      </w:pPr>
      <w:r w:rsidRPr="003C77CB">
        <w:t>5) требовать от заявителя совершения иных действий, кроме прохождения идентификац</w:t>
      </w:r>
      <w:proofErr w:type="gramStart"/>
      <w:r w:rsidRPr="003C77CB">
        <w:t>ии и ау</w:t>
      </w:r>
      <w:proofErr w:type="gramEnd"/>
      <w:r w:rsidRPr="003C77CB"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3C782A" w:rsidRPr="003C77CB" w:rsidRDefault="003C782A" w:rsidP="003C782A">
      <w:pPr>
        <w:autoSpaceDE w:val="0"/>
        <w:autoSpaceDN w:val="0"/>
        <w:adjustRightInd w:val="0"/>
        <w:ind w:firstLine="709"/>
        <w:jc w:val="both"/>
      </w:pPr>
      <w:r w:rsidRPr="003C77CB"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C782A" w:rsidRPr="003C77CB" w:rsidRDefault="003C782A" w:rsidP="003C782A">
      <w:pPr>
        <w:autoSpaceDE w:val="0"/>
        <w:autoSpaceDN w:val="0"/>
        <w:adjustRightInd w:val="0"/>
        <w:ind w:firstLine="709"/>
        <w:jc w:val="both"/>
      </w:pPr>
      <w:r w:rsidRPr="003C77CB"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C782A" w:rsidRPr="003C77CB" w:rsidRDefault="003C782A" w:rsidP="003C782A">
      <w:pPr>
        <w:autoSpaceDE w:val="0"/>
        <w:autoSpaceDN w:val="0"/>
        <w:adjustRightInd w:val="0"/>
        <w:ind w:firstLine="709"/>
        <w:jc w:val="both"/>
      </w:pPr>
      <w:r w:rsidRPr="003C77CB">
        <w:lastRenderedPageBreak/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C782A" w:rsidRPr="003C77CB" w:rsidRDefault="003C782A" w:rsidP="003C782A">
      <w:pPr>
        <w:autoSpaceDE w:val="0"/>
        <w:autoSpaceDN w:val="0"/>
        <w:adjustRightInd w:val="0"/>
        <w:ind w:firstLine="709"/>
        <w:jc w:val="both"/>
      </w:pPr>
      <w:r w:rsidRPr="003C77CB"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C782A" w:rsidRPr="003C77CB" w:rsidRDefault="003C782A" w:rsidP="003C782A">
      <w:pPr>
        <w:autoSpaceDE w:val="0"/>
        <w:autoSpaceDN w:val="0"/>
        <w:adjustRightInd w:val="0"/>
        <w:ind w:firstLine="709"/>
        <w:jc w:val="both"/>
      </w:pPr>
      <w:proofErr w:type="gramStart"/>
      <w:r w:rsidRPr="003C77CB"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Pr="003C77CB">
        <w:t xml:space="preserve"> также приносятся извинения за доставленные неудобства.</w:t>
      </w:r>
    </w:p>
    <w:p w:rsidR="003C782A" w:rsidRPr="003C77CB" w:rsidRDefault="003C782A" w:rsidP="003C782A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3C77CB">
        <w:rPr>
          <w:b/>
        </w:rPr>
        <w:t>Исчерпывающий перечень оснований для отказа в приеме документов, необходимых для предоставления</w:t>
      </w:r>
      <w:r>
        <w:rPr>
          <w:b/>
        </w:rPr>
        <w:t xml:space="preserve"> </w:t>
      </w:r>
      <w:r w:rsidRPr="003C77CB">
        <w:rPr>
          <w:b/>
        </w:rPr>
        <w:t>муниципальной услуги</w:t>
      </w:r>
    </w:p>
    <w:p w:rsidR="003C782A" w:rsidRPr="003C77CB" w:rsidRDefault="003C782A" w:rsidP="003C782A">
      <w:pPr>
        <w:autoSpaceDE w:val="0"/>
        <w:autoSpaceDN w:val="0"/>
        <w:adjustRightInd w:val="0"/>
        <w:ind w:firstLine="709"/>
        <w:jc w:val="both"/>
      </w:pPr>
      <w:r w:rsidRPr="003C77CB"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3C782A" w:rsidRPr="003C77CB" w:rsidRDefault="003C782A" w:rsidP="003C782A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3C77CB">
        <w:rPr>
          <w:b/>
        </w:rPr>
        <w:t>Исчерпывающий перечень оснований для приостановления предоставления муниципальной услуги</w:t>
      </w:r>
    </w:p>
    <w:p w:rsidR="003C782A" w:rsidRPr="003C77CB" w:rsidRDefault="003C782A" w:rsidP="003C782A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3C77CB">
        <w:rPr>
          <w:b/>
        </w:rPr>
        <w:t>или отказа в предоставлении муниципальной услуги, 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3C782A" w:rsidRPr="003C77CB" w:rsidRDefault="003C782A" w:rsidP="003C782A">
      <w:pPr>
        <w:widowControl w:val="0"/>
        <w:autoSpaceDE w:val="0"/>
        <w:autoSpaceDN w:val="0"/>
        <w:adjustRightInd w:val="0"/>
        <w:ind w:firstLine="708"/>
        <w:jc w:val="both"/>
      </w:pPr>
      <w:r w:rsidRPr="003C77CB"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3C77CB">
        <w:rPr>
          <w:i/>
        </w:rPr>
        <w:t>.</w:t>
      </w:r>
    </w:p>
    <w:p w:rsidR="003C782A" w:rsidRPr="003C77CB" w:rsidRDefault="003C782A" w:rsidP="003C782A">
      <w:pPr>
        <w:widowControl w:val="0"/>
        <w:tabs>
          <w:tab w:val="left" w:pos="851"/>
          <w:tab w:val="left" w:pos="993"/>
        </w:tabs>
        <w:suppressAutoHyphens/>
        <w:ind w:left="709" w:hanging="709"/>
        <w:jc w:val="both"/>
      </w:pPr>
      <w:r w:rsidRPr="003C77CB">
        <w:t xml:space="preserve">          2.14. Основаниями для отказа в предоставления муниципальной услуги:</w:t>
      </w:r>
    </w:p>
    <w:p w:rsidR="003C782A" w:rsidRPr="003C77CB" w:rsidRDefault="003C782A" w:rsidP="003C782A">
      <w:pPr>
        <w:widowControl w:val="0"/>
        <w:tabs>
          <w:tab w:val="left" w:pos="851"/>
          <w:tab w:val="left" w:pos="993"/>
        </w:tabs>
        <w:suppressAutoHyphens/>
        <w:ind w:firstLine="709"/>
        <w:jc w:val="both"/>
      </w:pPr>
      <w:r w:rsidRPr="003C77CB">
        <w:t>- не предоставление (неполное предоставление) документов, предусмотренных пунктом 2.6 настоящего Административного регламента;</w:t>
      </w:r>
    </w:p>
    <w:p w:rsidR="003C782A" w:rsidRPr="003C77CB" w:rsidRDefault="003C782A" w:rsidP="003C782A">
      <w:pPr>
        <w:widowControl w:val="0"/>
        <w:tabs>
          <w:tab w:val="left" w:pos="851"/>
          <w:tab w:val="left" w:pos="993"/>
        </w:tabs>
        <w:suppressAutoHyphens/>
        <w:ind w:firstLine="709"/>
        <w:jc w:val="both"/>
      </w:pPr>
      <w:r w:rsidRPr="003C77CB">
        <w:t xml:space="preserve">- отсутствие уважительных причин для вступления в </w:t>
      </w:r>
      <w:proofErr w:type="gramStart"/>
      <w:r w:rsidRPr="003C77CB">
        <w:t>брак лица</w:t>
      </w:r>
      <w:proofErr w:type="gramEnd"/>
      <w:r w:rsidRPr="003C77CB">
        <w:t>, не достигшего брачного возраста;</w:t>
      </w:r>
    </w:p>
    <w:p w:rsidR="003C782A" w:rsidRPr="003C77CB" w:rsidRDefault="003C782A" w:rsidP="003C782A">
      <w:pPr>
        <w:widowControl w:val="0"/>
        <w:tabs>
          <w:tab w:val="left" w:pos="851"/>
          <w:tab w:val="left" w:pos="993"/>
        </w:tabs>
        <w:suppressAutoHyphens/>
        <w:ind w:firstLine="709"/>
        <w:jc w:val="both"/>
      </w:pPr>
      <w:r w:rsidRPr="003C77CB">
        <w:t>- предоставление недостоверных сведений в заявлении и (или) прилагаемых документах;</w:t>
      </w:r>
    </w:p>
    <w:p w:rsidR="003C782A" w:rsidRPr="003C77CB" w:rsidRDefault="003C782A" w:rsidP="003C782A">
      <w:pPr>
        <w:widowControl w:val="0"/>
        <w:tabs>
          <w:tab w:val="left" w:pos="851"/>
          <w:tab w:val="left" w:pos="993"/>
        </w:tabs>
        <w:suppressAutoHyphens/>
        <w:ind w:firstLine="709"/>
        <w:jc w:val="both"/>
      </w:pPr>
      <w:r w:rsidRPr="003C77CB">
        <w:t>- не достижение заявителем возраста 16 лет;</w:t>
      </w:r>
    </w:p>
    <w:p w:rsidR="003C782A" w:rsidRPr="003C77CB" w:rsidRDefault="003C782A" w:rsidP="003C782A">
      <w:pPr>
        <w:widowControl w:val="0"/>
        <w:tabs>
          <w:tab w:val="left" w:pos="851"/>
          <w:tab w:val="left" w:pos="993"/>
        </w:tabs>
        <w:suppressAutoHyphens/>
        <w:ind w:firstLine="709"/>
        <w:jc w:val="both"/>
        <w:rPr>
          <w:color w:val="FF0000"/>
        </w:rPr>
      </w:pPr>
      <w:r w:rsidRPr="003C77CB">
        <w:t>- отсутствие у заявителя регистрации по месту жительства на территории муниципального района «Сосногорск»;</w:t>
      </w:r>
    </w:p>
    <w:p w:rsidR="003C782A" w:rsidRPr="003C77CB" w:rsidRDefault="003C782A" w:rsidP="003C782A">
      <w:pPr>
        <w:widowControl w:val="0"/>
        <w:tabs>
          <w:tab w:val="left" w:pos="851"/>
          <w:tab w:val="left" w:pos="993"/>
        </w:tabs>
        <w:suppressAutoHyphens/>
        <w:ind w:firstLine="709"/>
        <w:jc w:val="both"/>
      </w:pPr>
      <w:r w:rsidRPr="003C77CB">
        <w:t>-  запрос (заявление) не поддаётся прочтению.</w:t>
      </w:r>
    </w:p>
    <w:p w:rsidR="003C782A" w:rsidRPr="003C77CB" w:rsidRDefault="003C782A" w:rsidP="003C782A">
      <w:pPr>
        <w:widowControl w:val="0"/>
        <w:autoSpaceDE w:val="0"/>
        <w:autoSpaceDN w:val="0"/>
        <w:adjustRightInd w:val="0"/>
        <w:jc w:val="both"/>
      </w:pPr>
      <w:r w:rsidRPr="003C77CB">
        <w:t xml:space="preserve">       2.15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п. 2.14. настоящего Административного регламента.</w:t>
      </w:r>
    </w:p>
    <w:p w:rsidR="003C782A" w:rsidRPr="003C77CB" w:rsidRDefault="003C782A" w:rsidP="003C782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3C77CB">
        <w:rPr>
          <w:b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3C782A" w:rsidRPr="003C77CB" w:rsidRDefault="003C782A" w:rsidP="003C782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3C77CB">
        <w:rPr>
          <w:b/>
        </w:rPr>
        <w:t>муниципальной услуги</w:t>
      </w:r>
    </w:p>
    <w:p w:rsidR="003C782A" w:rsidRPr="003C77CB" w:rsidRDefault="003C782A" w:rsidP="00B648B9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3C77CB">
        <w:rPr>
          <w:iCs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3C782A" w:rsidRPr="003C77CB" w:rsidRDefault="003C782A" w:rsidP="00B648B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</w:rPr>
      </w:pPr>
      <w:r w:rsidRPr="003C77CB">
        <w:rPr>
          <w:b/>
        </w:rPr>
        <w:t>Порядок, размер и основания взимания</w:t>
      </w:r>
    </w:p>
    <w:p w:rsidR="003C782A" w:rsidRPr="003C77CB" w:rsidRDefault="003C782A" w:rsidP="00B648B9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3C77CB">
        <w:rPr>
          <w:b/>
        </w:rPr>
        <w:t>государственной пошлины или иной платы,</w:t>
      </w:r>
    </w:p>
    <w:p w:rsidR="003C782A" w:rsidRPr="003C77CB" w:rsidRDefault="003C782A" w:rsidP="00B648B9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3C77CB">
        <w:rPr>
          <w:b/>
        </w:rPr>
        <w:t>взимаемой за предоставление муниципальной услуги</w:t>
      </w:r>
    </w:p>
    <w:p w:rsidR="003C782A" w:rsidRPr="003C77CB" w:rsidRDefault="003C782A" w:rsidP="00B648B9">
      <w:pPr>
        <w:widowControl w:val="0"/>
        <w:autoSpaceDE w:val="0"/>
        <w:autoSpaceDN w:val="0"/>
        <w:adjustRightInd w:val="0"/>
        <w:ind w:firstLine="709"/>
        <w:jc w:val="both"/>
      </w:pPr>
      <w:r w:rsidRPr="003C77CB">
        <w:t>2.17. Муниципальная услуга предоставляется заявителям бесплатно.</w:t>
      </w:r>
    </w:p>
    <w:p w:rsidR="00E31969" w:rsidRPr="008C7E32" w:rsidRDefault="00E31969" w:rsidP="00E31969">
      <w:pPr>
        <w:widowControl w:val="0"/>
        <w:autoSpaceDE w:val="0"/>
        <w:autoSpaceDN w:val="0"/>
        <w:adjustRightInd w:val="0"/>
        <w:ind w:firstLine="1560"/>
        <w:jc w:val="center"/>
        <w:outlineLvl w:val="2"/>
        <w:rPr>
          <w:b/>
        </w:rPr>
      </w:pPr>
      <w:r w:rsidRPr="008C7E32">
        <w:rPr>
          <w:b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E31969" w:rsidRPr="008C7E32" w:rsidRDefault="00E31969" w:rsidP="00E31969">
      <w:pPr>
        <w:widowControl w:val="0"/>
        <w:autoSpaceDE w:val="0"/>
        <w:autoSpaceDN w:val="0"/>
        <w:adjustRightInd w:val="0"/>
        <w:ind w:firstLine="709"/>
        <w:jc w:val="both"/>
      </w:pPr>
      <w:r w:rsidRPr="008C7E32">
        <w:lastRenderedPageBreak/>
        <w:t>2.18. 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E31969" w:rsidRPr="008C7E32" w:rsidRDefault="00E31969" w:rsidP="00E31969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8C7E32">
        <w:rPr>
          <w:b/>
          <w:bCs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E31969" w:rsidRPr="008C7E32" w:rsidRDefault="00E31969" w:rsidP="00E31969">
      <w:pPr>
        <w:widowControl w:val="0"/>
        <w:autoSpaceDE w:val="0"/>
        <w:autoSpaceDN w:val="0"/>
        <w:adjustRightInd w:val="0"/>
        <w:ind w:firstLine="709"/>
        <w:jc w:val="both"/>
      </w:pPr>
      <w:r w:rsidRPr="008C7E32">
        <w:t xml:space="preserve">2.19. Максимальный срок ожидания в очереди при подаче запроса о предоставлении муниципальной услуги, </w:t>
      </w:r>
      <w:r w:rsidRPr="008C7E32">
        <w:rPr>
          <w:bCs/>
        </w:rPr>
        <w:t>услуги, предоставляемой организацией, участвующей в предоставлении муниципальной услуги</w:t>
      </w:r>
      <w:r w:rsidRPr="008C7E32">
        <w:t xml:space="preserve"> и при получении результата предоставления муниципальной услуги составляет не более 15 минут.</w:t>
      </w:r>
    </w:p>
    <w:p w:rsidR="00E31969" w:rsidRPr="008C7E32" w:rsidRDefault="00E31969" w:rsidP="00E31969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8C7E32">
        <w:rPr>
          <w:b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E31969" w:rsidRPr="008C7E32" w:rsidRDefault="00E31969" w:rsidP="0079495D">
      <w:pPr>
        <w:pStyle w:val="ConsPlusNormal0"/>
      </w:pPr>
      <w:r w:rsidRPr="008C7E32">
        <w:t xml:space="preserve">2.20. Срок регистрации запроса заявителя о предоставлении муниципальной услуги осуществляется </w:t>
      </w:r>
      <w:proofErr w:type="gramStart"/>
      <w:r w:rsidRPr="008C7E32">
        <w:t>ответственным</w:t>
      </w:r>
      <w:proofErr w:type="gramEnd"/>
      <w:r w:rsidRPr="008C7E32">
        <w:t xml:space="preserve"> за прием документов в день его поступления в Орган.</w:t>
      </w:r>
    </w:p>
    <w:p w:rsidR="00E31969" w:rsidRPr="008C7E32" w:rsidRDefault="00E31969" w:rsidP="0079495D">
      <w:pPr>
        <w:pStyle w:val="ConsPlusNormal0"/>
      </w:pPr>
      <w:r w:rsidRPr="008C7E32">
        <w:t xml:space="preserve">Порядок приема и регистрации запроса о предоставлении муниципальной услуги предусмотрен </w:t>
      </w:r>
      <w:hyperlink w:anchor="P309" w:history="1">
        <w:r w:rsidRPr="008C7E32">
          <w:t>пунктом 3.3</w:t>
        </w:r>
      </w:hyperlink>
      <w:r w:rsidRPr="008C7E32">
        <w:t xml:space="preserve"> настоящего Административного регламента.</w:t>
      </w:r>
    </w:p>
    <w:p w:rsidR="00E31969" w:rsidRPr="008C7E32" w:rsidRDefault="00E31969" w:rsidP="00E31969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proofErr w:type="gramStart"/>
      <w:r w:rsidRPr="008C7E32">
        <w:rPr>
          <w:b/>
        </w:rPr>
        <w:t xml:space="preserve"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8C7E32">
        <w:rPr>
          <w:b/>
        </w:rPr>
        <w:t>мультимедийной</w:t>
      </w:r>
      <w:proofErr w:type="spellEnd"/>
      <w:r w:rsidRPr="008C7E32">
        <w:rPr>
          <w:b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8C7E32">
        <w:rPr>
          <w:b/>
        </w:rPr>
        <w:t xml:space="preserve"> законодательством Российской Федерации о социальной защите инвалидов</w:t>
      </w:r>
    </w:p>
    <w:p w:rsidR="00E31969" w:rsidRPr="008C7E32" w:rsidRDefault="00E31969" w:rsidP="0079495D">
      <w:pPr>
        <w:pStyle w:val="ConsPlusNormal0"/>
      </w:pPr>
      <w:r w:rsidRPr="008C7E32">
        <w:t>Требования к помещениям, в которых предоставляется</w:t>
      </w:r>
    </w:p>
    <w:p w:rsidR="00E31969" w:rsidRPr="008C7E32" w:rsidRDefault="00E31969" w:rsidP="0079495D">
      <w:pPr>
        <w:pStyle w:val="ConsPlusNormal0"/>
      </w:pPr>
      <w:r w:rsidRPr="008C7E32">
        <w:t>муниципальная услуга, услуга, предоставляемая организацией</w:t>
      </w:r>
    </w:p>
    <w:p w:rsidR="00E31969" w:rsidRPr="008C7E32" w:rsidRDefault="00E31969" w:rsidP="0079495D">
      <w:pPr>
        <w:pStyle w:val="ConsPlusNormal0"/>
      </w:pPr>
      <w:r w:rsidRPr="008C7E32">
        <w:t>2.21. Здание (помещение) Органа, оборудуется информационной табличкой (вывеской) с указанием полного наименования.</w:t>
      </w:r>
    </w:p>
    <w:p w:rsidR="00E31969" w:rsidRPr="008C7E32" w:rsidRDefault="00E31969" w:rsidP="0079495D">
      <w:pPr>
        <w:pStyle w:val="ConsPlusNormal0"/>
      </w:pPr>
      <w:proofErr w:type="gramStart"/>
      <w:r w:rsidRPr="008C7E32">
        <w:t>Помещения, в которых предоставляются муниципальные услуги,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E31969" w:rsidRPr="008C7E32" w:rsidRDefault="00E31969" w:rsidP="0079495D">
      <w:pPr>
        <w:pStyle w:val="ConsPlusNormal0"/>
      </w:pPr>
      <w:r w:rsidRPr="008C7E32"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E31969" w:rsidRPr="008C7E32" w:rsidRDefault="00E31969" w:rsidP="0079495D">
      <w:pPr>
        <w:pStyle w:val="ConsPlusNormal0"/>
      </w:pPr>
      <w:r w:rsidRPr="008C7E32"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E31969" w:rsidRPr="008C7E32" w:rsidRDefault="00E31969" w:rsidP="0079495D">
      <w:pPr>
        <w:pStyle w:val="ConsPlusNormal0"/>
      </w:pPr>
      <w:r w:rsidRPr="008C7E32"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31969" w:rsidRPr="008C7E32" w:rsidRDefault="00E31969" w:rsidP="0079495D">
      <w:pPr>
        <w:pStyle w:val="ConsPlusNormal0"/>
      </w:pPr>
      <w:r w:rsidRPr="008C7E32">
        <w:t>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E31969" w:rsidRPr="008C7E32" w:rsidRDefault="00E31969" w:rsidP="0079495D">
      <w:pPr>
        <w:pStyle w:val="ConsPlusNormal0"/>
      </w:pPr>
      <w:r w:rsidRPr="008C7E32"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E31969" w:rsidRPr="008C7E32" w:rsidRDefault="00E31969" w:rsidP="0079495D">
      <w:pPr>
        <w:pStyle w:val="ConsPlusNormal0"/>
      </w:pPr>
      <w:r w:rsidRPr="008C7E32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31969" w:rsidRPr="008C7E32" w:rsidRDefault="00E31969" w:rsidP="0079495D">
      <w:pPr>
        <w:pStyle w:val="ConsPlusNormal0"/>
      </w:pPr>
      <w:r w:rsidRPr="008C7E32">
        <w:t xml:space="preserve">допуск </w:t>
      </w:r>
      <w:proofErr w:type="spellStart"/>
      <w:r w:rsidRPr="008C7E32">
        <w:t>сурдопереводчика</w:t>
      </w:r>
      <w:proofErr w:type="spellEnd"/>
      <w:r w:rsidRPr="008C7E32">
        <w:t xml:space="preserve"> и </w:t>
      </w:r>
      <w:proofErr w:type="spellStart"/>
      <w:r w:rsidRPr="008C7E32">
        <w:t>тифлосурдопереводчика</w:t>
      </w:r>
      <w:proofErr w:type="spellEnd"/>
      <w:r w:rsidRPr="008C7E32">
        <w:t>;</w:t>
      </w:r>
    </w:p>
    <w:p w:rsidR="00E31969" w:rsidRPr="008C7E32" w:rsidRDefault="00E31969" w:rsidP="0079495D">
      <w:pPr>
        <w:pStyle w:val="ConsPlusNormal0"/>
      </w:pPr>
      <w:proofErr w:type="gramStart"/>
      <w:r w:rsidRPr="008C7E32">
        <w:t xml:space="preserve">допуск собаки-проводника на объекты (здания, помещения), в которых предоставляются услуги,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</w:t>
      </w:r>
      <w:r w:rsidRPr="008C7E32">
        <w:lastRenderedPageBreak/>
        <w:t>социальной защиты населения;</w:t>
      </w:r>
      <w:proofErr w:type="gramEnd"/>
    </w:p>
    <w:p w:rsidR="00E31969" w:rsidRPr="008C7E32" w:rsidRDefault="00E31969" w:rsidP="0079495D">
      <w:pPr>
        <w:pStyle w:val="ConsPlusNormal0"/>
      </w:pPr>
      <w:r w:rsidRPr="008C7E32">
        <w:t>оказание инвалидам помощи в преодолении барьеров, мешающих получению ими услуг наравне с другими лицами.</w:t>
      </w:r>
    </w:p>
    <w:p w:rsidR="00E31969" w:rsidRPr="008C7E32" w:rsidRDefault="00E31969" w:rsidP="0079495D">
      <w:pPr>
        <w:pStyle w:val="ConsPlusNormal0"/>
      </w:pPr>
      <w:r w:rsidRPr="008C7E32"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E31969" w:rsidRPr="008C7E32" w:rsidRDefault="00E31969" w:rsidP="0079495D">
      <w:pPr>
        <w:pStyle w:val="ConsPlusNormal0"/>
      </w:pPr>
      <w:r w:rsidRPr="008C7E32"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E31969" w:rsidRPr="008C7E32" w:rsidRDefault="00E31969" w:rsidP="0079495D">
      <w:pPr>
        <w:pStyle w:val="ConsPlusNormal0"/>
      </w:pPr>
      <w:r w:rsidRPr="008C7E32">
        <w:t>Места ожидания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E31969" w:rsidRPr="008C7E32" w:rsidRDefault="00E31969" w:rsidP="0079495D">
      <w:pPr>
        <w:pStyle w:val="ConsPlusNormal0"/>
      </w:pPr>
      <w:r w:rsidRPr="008C7E32">
        <w:t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</w:t>
      </w:r>
    </w:p>
    <w:p w:rsidR="00E31969" w:rsidRPr="008C7E32" w:rsidRDefault="00E31969" w:rsidP="0079495D">
      <w:pPr>
        <w:pStyle w:val="ConsPlusNormal0"/>
      </w:pPr>
      <w:r w:rsidRPr="008C7E32">
        <w:t>Информационные стенды должны содержать:</w:t>
      </w:r>
    </w:p>
    <w:p w:rsidR="00E31969" w:rsidRPr="008C7E32" w:rsidRDefault="00E31969" w:rsidP="0079495D">
      <w:pPr>
        <w:pStyle w:val="ConsPlusNormal0"/>
      </w:pPr>
      <w:r w:rsidRPr="008C7E32">
        <w:t>- 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E31969" w:rsidRPr="008C7E32" w:rsidRDefault="00E31969" w:rsidP="0079495D">
      <w:pPr>
        <w:pStyle w:val="ConsPlusNormal0"/>
      </w:pPr>
      <w:r w:rsidRPr="008C7E32">
        <w:t>- контактную информацию (телефон, адрес электронной почты, номер кабинета) специалистов, ответственных за прием документов;</w:t>
      </w:r>
    </w:p>
    <w:p w:rsidR="00E31969" w:rsidRPr="008C7E32" w:rsidRDefault="00E31969" w:rsidP="0079495D">
      <w:pPr>
        <w:pStyle w:val="ConsPlusNormal0"/>
      </w:pPr>
      <w:r w:rsidRPr="008C7E32">
        <w:t>- контактную информацию (телефон, адрес электронной почты) специалистов, ответственных за информирование;</w:t>
      </w:r>
    </w:p>
    <w:p w:rsidR="00E31969" w:rsidRPr="008C7E32" w:rsidRDefault="00E31969" w:rsidP="0079495D">
      <w:pPr>
        <w:pStyle w:val="ConsPlusNormal0"/>
      </w:pPr>
      <w:r w:rsidRPr="008C7E32"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E31969" w:rsidRPr="008C7E32" w:rsidRDefault="00E31969" w:rsidP="0079495D">
      <w:pPr>
        <w:pStyle w:val="ConsPlusNormal0"/>
      </w:pPr>
      <w:r w:rsidRPr="008C7E32">
        <w:t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</w:t>
      </w:r>
    </w:p>
    <w:p w:rsidR="00E31969" w:rsidRPr="008C7E32" w:rsidRDefault="00E31969" w:rsidP="00E31969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proofErr w:type="gramStart"/>
      <w:r w:rsidRPr="008C7E32">
        <w:rPr>
          <w:b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</w:t>
      </w:r>
      <w:proofErr w:type="gramEnd"/>
      <w:r w:rsidRPr="008C7E32">
        <w:rPr>
          <w:b/>
        </w:rPr>
        <w:t xml:space="preserve"> услуги, в том числе с использованием информационно-коммуникационных технологий</w:t>
      </w:r>
    </w:p>
    <w:p w:rsidR="00E31969" w:rsidRPr="008C7E32" w:rsidRDefault="00E31969" w:rsidP="00E31969">
      <w:pPr>
        <w:autoSpaceDE w:val="0"/>
        <w:autoSpaceDN w:val="0"/>
        <w:ind w:firstLine="709"/>
        <w:jc w:val="both"/>
      </w:pPr>
      <w:r w:rsidRPr="008C7E32">
        <w:t>2.22. Показатели доступности и качества муниципальных услуг:</w:t>
      </w:r>
      <w:r w:rsidRPr="008C7E32">
        <w:rPr>
          <w:rStyle w:val="aff9"/>
          <w:sz w:val="24"/>
          <w:szCs w:val="24"/>
        </w:rPr>
        <w:t>  </w:t>
      </w:r>
    </w:p>
    <w:tbl>
      <w:tblPr>
        <w:tblStyle w:val="afff6"/>
        <w:tblW w:w="10773" w:type="dxa"/>
        <w:tblInd w:w="108" w:type="dxa"/>
        <w:tblLook w:val="04A0"/>
      </w:tblPr>
      <w:tblGrid>
        <w:gridCol w:w="5637"/>
        <w:gridCol w:w="1501"/>
        <w:gridCol w:w="3635"/>
      </w:tblGrid>
      <w:tr w:rsidR="003C782A" w:rsidRPr="003C77CB" w:rsidTr="00BA12A8">
        <w:tc>
          <w:tcPr>
            <w:tcW w:w="5637" w:type="dxa"/>
            <w:hideMark/>
          </w:tcPr>
          <w:p w:rsidR="003C782A" w:rsidRPr="003C77CB" w:rsidRDefault="003C782A" w:rsidP="00FC01AB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7CB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1501" w:type="dxa"/>
            <w:hideMark/>
          </w:tcPr>
          <w:p w:rsidR="003C782A" w:rsidRPr="003C77CB" w:rsidRDefault="003C782A" w:rsidP="00FC01AB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7CB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  <w:p w:rsidR="003C782A" w:rsidRPr="003C77CB" w:rsidRDefault="003C782A" w:rsidP="00FC01AB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7CB"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3635" w:type="dxa"/>
            <w:hideMark/>
          </w:tcPr>
          <w:p w:rsidR="003C782A" w:rsidRPr="003C77CB" w:rsidRDefault="003C782A" w:rsidP="00FC01AB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7CB">
              <w:rPr>
                <w:rFonts w:ascii="Times New Roman" w:hAnsi="Times New Roman"/>
                <w:sz w:val="20"/>
                <w:szCs w:val="20"/>
              </w:rPr>
              <w:t>Нормативное значение показателя</w:t>
            </w:r>
            <w:r w:rsidRPr="003C77CB">
              <w:rPr>
                <w:rFonts w:ascii="Times New Roman" w:hAnsi="Times New Roman"/>
                <w:color w:val="1F497D"/>
                <w:sz w:val="20"/>
                <w:szCs w:val="20"/>
              </w:rPr>
              <w:t>*</w:t>
            </w:r>
          </w:p>
        </w:tc>
      </w:tr>
      <w:tr w:rsidR="003C782A" w:rsidRPr="003C77CB" w:rsidTr="00BA12A8">
        <w:tc>
          <w:tcPr>
            <w:tcW w:w="10773" w:type="dxa"/>
            <w:gridSpan w:val="3"/>
            <w:hideMark/>
          </w:tcPr>
          <w:p w:rsidR="003C782A" w:rsidRPr="003C77CB" w:rsidRDefault="003C782A" w:rsidP="00FC01AB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7CB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3C77CB">
              <w:rPr>
                <w:rFonts w:ascii="Times New Roman" w:hAnsi="Times New Roman"/>
                <w:sz w:val="20"/>
                <w:szCs w:val="20"/>
              </w:rPr>
              <w:t>.  Показатели доступности</w:t>
            </w:r>
          </w:p>
        </w:tc>
      </w:tr>
      <w:tr w:rsidR="003C782A" w:rsidRPr="003C77CB" w:rsidTr="00BA12A8">
        <w:trPr>
          <w:trHeight w:val="483"/>
        </w:trPr>
        <w:tc>
          <w:tcPr>
            <w:tcW w:w="5637" w:type="dxa"/>
            <w:hideMark/>
          </w:tcPr>
          <w:p w:rsidR="003C782A" w:rsidRPr="003C77CB" w:rsidRDefault="003C782A" w:rsidP="00FC01AB">
            <w:pPr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3C77CB">
              <w:rPr>
                <w:rFonts w:ascii="Times New Roman" w:hAnsi="Times New Roman"/>
                <w:sz w:val="20"/>
                <w:szCs w:val="20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501" w:type="dxa"/>
            <w:hideMark/>
          </w:tcPr>
          <w:p w:rsidR="003C782A" w:rsidRPr="003C77CB" w:rsidRDefault="003C782A" w:rsidP="00FC01AB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7CB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3635" w:type="dxa"/>
            <w:hideMark/>
          </w:tcPr>
          <w:p w:rsidR="003C782A" w:rsidRPr="003C77CB" w:rsidRDefault="003C782A" w:rsidP="00FC01A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77CB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да</w:t>
            </w:r>
          </w:p>
        </w:tc>
      </w:tr>
      <w:tr w:rsidR="003C782A" w:rsidRPr="003C77CB" w:rsidTr="00BA12A8">
        <w:trPr>
          <w:trHeight w:val="59"/>
        </w:trPr>
        <w:tc>
          <w:tcPr>
            <w:tcW w:w="5637" w:type="dxa"/>
            <w:hideMark/>
          </w:tcPr>
          <w:p w:rsidR="003C782A" w:rsidRPr="003C77CB" w:rsidRDefault="003C782A" w:rsidP="00FC01AB">
            <w:pPr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7CB">
              <w:rPr>
                <w:rFonts w:ascii="Times New Roman" w:hAnsi="Times New Roman"/>
                <w:sz w:val="20"/>
                <w:szCs w:val="20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501" w:type="dxa"/>
            <w:hideMark/>
          </w:tcPr>
          <w:p w:rsidR="003C782A" w:rsidRPr="003C77CB" w:rsidRDefault="003C782A" w:rsidP="00FC01AB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7CB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3635" w:type="dxa"/>
          </w:tcPr>
          <w:p w:rsidR="003C782A" w:rsidRPr="003C77CB" w:rsidRDefault="003C782A" w:rsidP="00FC01AB">
            <w:pPr>
              <w:autoSpaceDE w:val="0"/>
              <w:autoSpaceDN w:val="0"/>
              <w:ind w:firstLine="709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3C77CB">
              <w:rPr>
                <w:rFonts w:ascii="Times New Roman" w:eastAsia="Times New Roman" w:hAnsi="Times New Roman"/>
                <w:sz w:val="20"/>
                <w:szCs w:val="20"/>
              </w:rPr>
              <w:t xml:space="preserve">      да</w:t>
            </w:r>
          </w:p>
        </w:tc>
      </w:tr>
      <w:tr w:rsidR="003C782A" w:rsidRPr="003C77CB" w:rsidTr="00BA12A8">
        <w:trPr>
          <w:trHeight w:val="559"/>
        </w:trPr>
        <w:tc>
          <w:tcPr>
            <w:tcW w:w="5637" w:type="dxa"/>
            <w:hideMark/>
          </w:tcPr>
          <w:p w:rsidR="003C782A" w:rsidRPr="003C77CB" w:rsidRDefault="003C782A" w:rsidP="00FC01AB">
            <w:pPr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7CB">
              <w:rPr>
                <w:rFonts w:ascii="Times New Roman" w:hAnsi="Times New Roman"/>
                <w:sz w:val="20"/>
                <w:szCs w:val="20"/>
              </w:rPr>
              <w:t>1.2. Запись на прием в орган (организацию), для подачи запроса о предоставлении муниципальной услуги</w:t>
            </w:r>
          </w:p>
        </w:tc>
        <w:tc>
          <w:tcPr>
            <w:tcW w:w="1501" w:type="dxa"/>
            <w:hideMark/>
          </w:tcPr>
          <w:p w:rsidR="003C782A" w:rsidRPr="003C77CB" w:rsidRDefault="003C782A" w:rsidP="00FC01AB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7CB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3635" w:type="dxa"/>
          </w:tcPr>
          <w:p w:rsidR="003C782A" w:rsidRPr="003C77CB" w:rsidRDefault="003C782A" w:rsidP="00FC01AB"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  <w:i/>
                <w:color w:val="FF0000"/>
                <w:sz w:val="20"/>
                <w:szCs w:val="20"/>
              </w:rPr>
            </w:pPr>
            <w:r w:rsidRPr="003C77CB">
              <w:rPr>
                <w:rFonts w:ascii="Times New Roman" w:hAnsi="Times New Roman"/>
                <w:bCs/>
                <w:i/>
                <w:sz w:val="20"/>
                <w:szCs w:val="20"/>
              </w:rPr>
              <w:t>&lt;Заполняется при наличии фактической возможности совершения данного действия заявителем в электронной форме&gt;</w:t>
            </w:r>
          </w:p>
        </w:tc>
      </w:tr>
      <w:tr w:rsidR="003C782A" w:rsidRPr="003C77CB" w:rsidTr="00BA12A8">
        <w:trPr>
          <w:trHeight w:val="293"/>
        </w:trPr>
        <w:tc>
          <w:tcPr>
            <w:tcW w:w="5637" w:type="dxa"/>
            <w:hideMark/>
          </w:tcPr>
          <w:p w:rsidR="003C782A" w:rsidRPr="003C77CB" w:rsidRDefault="003C782A" w:rsidP="00FC01AB">
            <w:pPr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7CB">
              <w:rPr>
                <w:rFonts w:ascii="Times New Roman" w:hAnsi="Times New Roman"/>
                <w:sz w:val="20"/>
                <w:szCs w:val="20"/>
              </w:rPr>
              <w:t>1.3. Формирование запроса</w:t>
            </w:r>
          </w:p>
        </w:tc>
        <w:tc>
          <w:tcPr>
            <w:tcW w:w="1501" w:type="dxa"/>
            <w:hideMark/>
          </w:tcPr>
          <w:p w:rsidR="003C782A" w:rsidRPr="003C77CB" w:rsidRDefault="003C782A" w:rsidP="00FC01AB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7CB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3635" w:type="dxa"/>
          </w:tcPr>
          <w:p w:rsidR="003C782A" w:rsidRPr="003C77CB" w:rsidRDefault="003C782A" w:rsidP="00FC01AB">
            <w:pPr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3C77CB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&lt;Заполняется при наличии фактической возможности </w:t>
            </w:r>
            <w:r w:rsidRPr="003C77CB"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совершения данного действия заявителем в электронной форме&gt;</w:t>
            </w:r>
          </w:p>
        </w:tc>
      </w:tr>
      <w:tr w:rsidR="003C782A" w:rsidRPr="003C77CB" w:rsidTr="00BA12A8">
        <w:trPr>
          <w:trHeight w:val="559"/>
        </w:trPr>
        <w:tc>
          <w:tcPr>
            <w:tcW w:w="5637" w:type="dxa"/>
            <w:hideMark/>
          </w:tcPr>
          <w:p w:rsidR="003C782A" w:rsidRPr="003C77CB" w:rsidRDefault="003C782A" w:rsidP="00FC01AB">
            <w:pPr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7CB">
              <w:rPr>
                <w:rFonts w:ascii="Times New Roman" w:hAnsi="Times New Roman"/>
                <w:sz w:val="20"/>
                <w:szCs w:val="20"/>
              </w:rPr>
              <w:lastRenderedPageBreak/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501" w:type="dxa"/>
            <w:hideMark/>
          </w:tcPr>
          <w:p w:rsidR="003C782A" w:rsidRPr="003C77CB" w:rsidRDefault="003C782A" w:rsidP="00FC01AB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7CB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3635" w:type="dxa"/>
          </w:tcPr>
          <w:p w:rsidR="003C782A" w:rsidRPr="003C77CB" w:rsidRDefault="003C782A" w:rsidP="00FC01AB">
            <w:pPr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3C77CB">
              <w:rPr>
                <w:rFonts w:ascii="Times New Roman" w:hAnsi="Times New Roman"/>
                <w:bCs/>
                <w:i/>
                <w:sz w:val="20"/>
                <w:szCs w:val="20"/>
              </w:rPr>
              <w:t>&lt;Заполняется при наличии фактической возможности совершения данного действия заявителем в электронной форме&gt;</w:t>
            </w:r>
          </w:p>
        </w:tc>
      </w:tr>
      <w:tr w:rsidR="003C782A" w:rsidRPr="003C77CB" w:rsidTr="00BA12A8">
        <w:trPr>
          <w:trHeight w:val="559"/>
        </w:trPr>
        <w:tc>
          <w:tcPr>
            <w:tcW w:w="5637" w:type="dxa"/>
            <w:hideMark/>
          </w:tcPr>
          <w:p w:rsidR="003C782A" w:rsidRPr="003C77CB" w:rsidRDefault="003C782A" w:rsidP="00FC01AB">
            <w:pPr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7CB">
              <w:rPr>
                <w:rFonts w:ascii="Times New Roman" w:hAnsi="Times New Roman"/>
                <w:sz w:val="20"/>
                <w:szCs w:val="20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501" w:type="dxa"/>
            <w:hideMark/>
          </w:tcPr>
          <w:p w:rsidR="003C782A" w:rsidRPr="003C77CB" w:rsidRDefault="003C782A" w:rsidP="00FC01AB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7CB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3635" w:type="dxa"/>
          </w:tcPr>
          <w:p w:rsidR="003C782A" w:rsidRPr="003C77CB" w:rsidRDefault="003C782A" w:rsidP="00FC01AB">
            <w:pPr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3C77CB">
              <w:rPr>
                <w:rFonts w:ascii="Times New Roman" w:hAnsi="Times New Roman"/>
                <w:bCs/>
                <w:i/>
                <w:sz w:val="20"/>
                <w:szCs w:val="20"/>
              </w:rPr>
              <w:t>&lt;Заполняется при наличии фактической возможности совершения данного действия заявителем в электронной форме&gt;</w:t>
            </w:r>
          </w:p>
        </w:tc>
      </w:tr>
      <w:tr w:rsidR="003C782A" w:rsidRPr="003C77CB" w:rsidTr="00BA12A8">
        <w:trPr>
          <w:trHeight w:val="559"/>
        </w:trPr>
        <w:tc>
          <w:tcPr>
            <w:tcW w:w="5637" w:type="dxa"/>
            <w:hideMark/>
          </w:tcPr>
          <w:p w:rsidR="003C782A" w:rsidRPr="003C77CB" w:rsidRDefault="003C782A" w:rsidP="00FC01AB">
            <w:pPr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7CB">
              <w:rPr>
                <w:rFonts w:ascii="Times New Roman" w:hAnsi="Times New Roman"/>
                <w:sz w:val="20"/>
                <w:szCs w:val="20"/>
              </w:rPr>
              <w:t>1.6.Получение результата предоставления муниципальной услуги</w:t>
            </w:r>
          </w:p>
        </w:tc>
        <w:tc>
          <w:tcPr>
            <w:tcW w:w="1501" w:type="dxa"/>
            <w:hideMark/>
          </w:tcPr>
          <w:p w:rsidR="003C782A" w:rsidRPr="003C77CB" w:rsidRDefault="003C782A" w:rsidP="00FC01AB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7CB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3635" w:type="dxa"/>
          </w:tcPr>
          <w:p w:rsidR="003C782A" w:rsidRPr="003C77CB" w:rsidRDefault="003C782A" w:rsidP="00FC01AB">
            <w:pPr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3C77CB">
              <w:rPr>
                <w:rFonts w:ascii="Times New Roman" w:hAnsi="Times New Roman"/>
                <w:bCs/>
                <w:i/>
                <w:sz w:val="20"/>
                <w:szCs w:val="20"/>
              </w:rPr>
              <w:t>&lt;Заполняется при наличии фактической возможности совершения данного действия заявителем в электронной форме&gt;</w:t>
            </w:r>
          </w:p>
        </w:tc>
      </w:tr>
      <w:tr w:rsidR="003C782A" w:rsidRPr="003C77CB" w:rsidTr="00BA12A8">
        <w:trPr>
          <w:trHeight w:val="559"/>
        </w:trPr>
        <w:tc>
          <w:tcPr>
            <w:tcW w:w="5637" w:type="dxa"/>
            <w:hideMark/>
          </w:tcPr>
          <w:p w:rsidR="003C782A" w:rsidRPr="003C77CB" w:rsidRDefault="003C782A" w:rsidP="00FC01AB">
            <w:pPr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7CB">
              <w:rPr>
                <w:rFonts w:ascii="Times New Roman" w:hAnsi="Times New Roman"/>
                <w:sz w:val="20"/>
                <w:szCs w:val="20"/>
              </w:rPr>
              <w:t>1.7. Получение сведений о ходе выполнения запроса</w:t>
            </w:r>
          </w:p>
        </w:tc>
        <w:tc>
          <w:tcPr>
            <w:tcW w:w="1501" w:type="dxa"/>
            <w:hideMark/>
          </w:tcPr>
          <w:p w:rsidR="003C782A" w:rsidRPr="003C77CB" w:rsidRDefault="003C782A" w:rsidP="00FC01AB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7CB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3635" w:type="dxa"/>
          </w:tcPr>
          <w:p w:rsidR="003C782A" w:rsidRPr="003C77CB" w:rsidRDefault="003C782A" w:rsidP="00FC01AB">
            <w:pPr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3C77CB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&lt;Заполняется при наличии фактической возможности совершения данного действия </w:t>
            </w:r>
            <w:proofErr w:type="gramStart"/>
            <w:r w:rsidRPr="003C77CB">
              <w:rPr>
                <w:rFonts w:ascii="Times New Roman" w:hAnsi="Times New Roman"/>
                <w:bCs/>
                <w:i/>
                <w:sz w:val="20"/>
                <w:szCs w:val="20"/>
              </w:rPr>
              <w:t>заявителем</w:t>
            </w:r>
            <w:proofErr w:type="gramEnd"/>
            <w:r w:rsidRPr="003C77CB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в том числе в электронной форме&gt;</w:t>
            </w:r>
          </w:p>
        </w:tc>
      </w:tr>
      <w:tr w:rsidR="003C782A" w:rsidRPr="003C77CB" w:rsidTr="00BA12A8">
        <w:trPr>
          <w:trHeight w:val="649"/>
        </w:trPr>
        <w:tc>
          <w:tcPr>
            <w:tcW w:w="5637" w:type="dxa"/>
          </w:tcPr>
          <w:p w:rsidR="003C782A" w:rsidRPr="003C77CB" w:rsidRDefault="003C782A" w:rsidP="00FC01AB">
            <w:pPr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7CB">
              <w:rPr>
                <w:rFonts w:ascii="Times New Roman" w:hAnsi="Times New Roman"/>
                <w:sz w:val="20"/>
                <w:szCs w:val="20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501" w:type="dxa"/>
            <w:hideMark/>
          </w:tcPr>
          <w:p w:rsidR="003C782A" w:rsidRPr="003C77CB" w:rsidRDefault="003C782A" w:rsidP="00FC01AB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7CB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3635" w:type="dxa"/>
          </w:tcPr>
          <w:p w:rsidR="003C782A" w:rsidRPr="003C77CB" w:rsidRDefault="003C782A" w:rsidP="00FC01AB">
            <w:pPr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3C77CB">
              <w:rPr>
                <w:rFonts w:ascii="Times New Roman" w:hAnsi="Times New Roman"/>
                <w:bCs/>
                <w:i/>
                <w:sz w:val="20"/>
                <w:szCs w:val="20"/>
              </w:rPr>
              <w:t>&lt;Заполняется при наличии фактической возможности совершения данного действия заявителем в электронной форме&gt;</w:t>
            </w:r>
          </w:p>
        </w:tc>
      </w:tr>
      <w:tr w:rsidR="003C782A" w:rsidRPr="003C77CB" w:rsidTr="00BA12A8">
        <w:trPr>
          <w:trHeight w:val="559"/>
        </w:trPr>
        <w:tc>
          <w:tcPr>
            <w:tcW w:w="5637" w:type="dxa"/>
            <w:hideMark/>
          </w:tcPr>
          <w:p w:rsidR="003C782A" w:rsidRPr="003C77CB" w:rsidRDefault="003C782A" w:rsidP="00FC01AB">
            <w:pPr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7CB">
              <w:rPr>
                <w:rFonts w:ascii="Times New Roman" w:hAnsi="Times New Roman"/>
                <w:sz w:val="20"/>
                <w:szCs w:val="20"/>
              </w:rPr>
              <w:t xml:space="preserve">1.9. </w:t>
            </w:r>
            <w:proofErr w:type="gramStart"/>
            <w:r w:rsidRPr="003C77CB">
              <w:rPr>
                <w:rFonts w:ascii="Times New Roman" w:hAnsi="Times New Roman"/>
                <w:sz w:val="20"/>
                <w:szCs w:val="20"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  <w:proofErr w:type="gramEnd"/>
          </w:p>
        </w:tc>
        <w:tc>
          <w:tcPr>
            <w:tcW w:w="1501" w:type="dxa"/>
            <w:hideMark/>
          </w:tcPr>
          <w:p w:rsidR="003C782A" w:rsidRPr="003C77CB" w:rsidRDefault="003C782A" w:rsidP="00FC01AB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7CB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3635" w:type="dxa"/>
          </w:tcPr>
          <w:p w:rsidR="003C782A" w:rsidRPr="003C77CB" w:rsidRDefault="003C782A" w:rsidP="00FC01AB">
            <w:pPr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3C77CB">
              <w:rPr>
                <w:rFonts w:ascii="Times New Roman" w:hAnsi="Times New Roman"/>
                <w:bCs/>
                <w:i/>
                <w:sz w:val="20"/>
                <w:szCs w:val="20"/>
              </w:rPr>
              <w:t>&lt;Заполняется при наличии фактической возможности совершения данного действия заявителем в электронной форме&gt;</w:t>
            </w:r>
          </w:p>
        </w:tc>
      </w:tr>
      <w:tr w:rsidR="003C782A" w:rsidRPr="003C77CB" w:rsidTr="00BA12A8">
        <w:trPr>
          <w:trHeight w:val="728"/>
        </w:trPr>
        <w:tc>
          <w:tcPr>
            <w:tcW w:w="5637" w:type="dxa"/>
          </w:tcPr>
          <w:p w:rsidR="003C782A" w:rsidRPr="003C77CB" w:rsidRDefault="003C782A" w:rsidP="00FC01AB">
            <w:pPr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7CB">
              <w:rPr>
                <w:rFonts w:ascii="Times New Roman" w:hAnsi="Times New Roman"/>
                <w:sz w:val="20"/>
                <w:szCs w:val="20"/>
              </w:rPr>
              <w:t>2.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501" w:type="dxa"/>
          </w:tcPr>
          <w:p w:rsidR="003C782A" w:rsidRPr="003C77CB" w:rsidRDefault="003C782A" w:rsidP="00FC01AB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7CB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3635" w:type="dxa"/>
          </w:tcPr>
          <w:p w:rsidR="003C782A" w:rsidRPr="003C77CB" w:rsidRDefault="003C782A" w:rsidP="00FC01AB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C77CB">
              <w:rPr>
                <w:rFonts w:ascii="Times New Roman" w:hAnsi="Times New Roman"/>
                <w:bCs/>
                <w:i/>
                <w:sz w:val="20"/>
                <w:szCs w:val="20"/>
              </w:rPr>
              <w:t>&lt;указывается количество взаимодействий и продолжительность&gt;</w:t>
            </w:r>
          </w:p>
        </w:tc>
      </w:tr>
      <w:tr w:rsidR="003C782A" w:rsidRPr="003C77CB" w:rsidTr="00BA12A8">
        <w:tc>
          <w:tcPr>
            <w:tcW w:w="10773" w:type="dxa"/>
            <w:gridSpan w:val="3"/>
            <w:hideMark/>
          </w:tcPr>
          <w:p w:rsidR="003C782A" w:rsidRPr="003C77CB" w:rsidRDefault="003C782A" w:rsidP="00FC01AB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C77C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3C77CB">
              <w:rPr>
                <w:rFonts w:ascii="Times New Roman" w:hAnsi="Times New Roman"/>
                <w:b/>
                <w:bCs/>
                <w:sz w:val="20"/>
                <w:szCs w:val="20"/>
              </w:rPr>
              <w:t>. Показатели качества</w:t>
            </w:r>
          </w:p>
        </w:tc>
      </w:tr>
      <w:tr w:rsidR="003C782A" w:rsidRPr="003C77CB" w:rsidTr="00BA12A8">
        <w:tc>
          <w:tcPr>
            <w:tcW w:w="5637" w:type="dxa"/>
            <w:hideMark/>
          </w:tcPr>
          <w:p w:rsidR="003C782A" w:rsidRPr="003C77CB" w:rsidRDefault="003C782A" w:rsidP="00FC01AB">
            <w:pPr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7CB">
              <w:rPr>
                <w:rFonts w:ascii="Times New Roman" w:hAnsi="Times New Roman"/>
                <w:sz w:val="20"/>
                <w:szCs w:val="20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501" w:type="dxa"/>
            <w:hideMark/>
          </w:tcPr>
          <w:p w:rsidR="003C782A" w:rsidRPr="003C77CB" w:rsidRDefault="003C782A" w:rsidP="00FC01AB">
            <w:pPr>
              <w:autoSpaceDE w:val="0"/>
              <w:autoSpaceDN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7C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635" w:type="dxa"/>
            <w:hideMark/>
          </w:tcPr>
          <w:p w:rsidR="003C782A" w:rsidRPr="003C77CB" w:rsidRDefault="003C782A" w:rsidP="00FC01AB">
            <w:pPr>
              <w:autoSpaceDE w:val="0"/>
              <w:autoSpaceDN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7C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C782A" w:rsidRPr="003C77CB" w:rsidTr="00BA12A8">
        <w:tc>
          <w:tcPr>
            <w:tcW w:w="5637" w:type="dxa"/>
            <w:hideMark/>
          </w:tcPr>
          <w:p w:rsidR="003C782A" w:rsidRPr="003C77CB" w:rsidRDefault="003C782A" w:rsidP="00FC01AB">
            <w:pPr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7CB">
              <w:rPr>
                <w:rFonts w:ascii="Times New Roman" w:hAnsi="Times New Roman"/>
                <w:sz w:val="20"/>
                <w:szCs w:val="20"/>
              </w:rPr>
              <w:t xml:space="preserve">2.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1501" w:type="dxa"/>
            <w:hideMark/>
          </w:tcPr>
          <w:p w:rsidR="003C782A" w:rsidRPr="003C77CB" w:rsidRDefault="003C782A" w:rsidP="00FC01AB">
            <w:pPr>
              <w:autoSpaceDE w:val="0"/>
              <w:autoSpaceDN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7C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635" w:type="dxa"/>
            <w:hideMark/>
          </w:tcPr>
          <w:p w:rsidR="003C782A" w:rsidRPr="003C77CB" w:rsidRDefault="003C782A" w:rsidP="00FC01AB">
            <w:pPr>
              <w:autoSpaceDE w:val="0"/>
              <w:autoSpaceDN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7C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3C782A" w:rsidRPr="003C77CB" w:rsidRDefault="003C782A" w:rsidP="003C782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3C77CB">
        <w:rPr>
          <w:b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3C782A" w:rsidRPr="003C77CB" w:rsidRDefault="003C782A" w:rsidP="0079495D">
      <w:pPr>
        <w:pStyle w:val="ConsPlusNormal0"/>
      </w:pPr>
      <w:r w:rsidRPr="003C77CB">
        <w:t>2.23. Сведения о предоставлении муниципальной услуги и форма заявления для предоставления муниципальной услуги размещаются на Официальном портале (сайте) Органа - (</w:t>
      </w:r>
      <w:hyperlink r:id="rId26" w:history="1">
        <w:r w:rsidRPr="003C77CB">
          <w:rPr>
            <w:rStyle w:val="a5"/>
            <w:color w:val="auto"/>
          </w:rPr>
          <w:t>www.</w:t>
        </w:r>
        <w:r w:rsidRPr="003C77CB">
          <w:rPr>
            <w:rStyle w:val="a5"/>
            <w:color w:val="auto"/>
            <w:lang w:val="en-US"/>
          </w:rPr>
          <w:t>sosnogorsk</w:t>
        </w:r>
        <w:r w:rsidRPr="003C77CB">
          <w:rPr>
            <w:rStyle w:val="a5"/>
            <w:color w:val="auto"/>
          </w:rPr>
          <w:t>.</w:t>
        </w:r>
        <w:r w:rsidRPr="003C77CB">
          <w:rPr>
            <w:rStyle w:val="a5"/>
            <w:color w:val="auto"/>
            <w:lang w:val="en-US"/>
          </w:rPr>
          <w:t>org</w:t>
        </w:r>
      </w:hyperlink>
      <w:r w:rsidRPr="003C77CB">
        <w:t>).</w:t>
      </w:r>
    </w:p>
    <w:p w:rsidR="003C782A" w:rsidRPr="003C77CB" w:rsidRDefault="003C782A" w:rsidP="003C782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3C77CB">
        <w:rPr>
          <w:b/>
          <w:lang w:val="en-US"/>
        </w:rPr>
        <w:t>III</w:t>
      </w:r>
      <w:r w:rsidRPr="003C77CB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C782A" w:rsidRPr="003C77CB" w:rsidRDefault="003C782A" w:rsidP="003C782A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3C77CB">
        <w:rPr>
          <w:b/>
        </w:rPr>
        <w:t>Состав административных процедур по предоставлению</w:t>
      </w:r>
    </w:p>
    <w:p w:rsidR="003C782A" w:rsidRPr="003C77CB" w:rsidRDefault="003C782A" w:rsidP="003C782A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3C77CB">
        <w:rPr>
          <w:b/>
        </w:rPr>
        <w:t>муниципальной услуги</w:t>
      </w:r>
    </w:p>
    <w:p w:rsidR="003C782A" w:rsidRPr="003C77CB" w:rsidRDefault="003C782A" w:rsidP="0079495D">
      <w:pPr>
        <w:pStyle w:val="ConsPlusNormal0"/>
      </w:pPr>
      <w:r w:rsidRPr="003C77CB">
        <w:t>3.1. Предоставление муниципальной услуги включает следующие административные процедуры:</w:t>
      </w:r>
    </w:p>
    <w:p w:rsidR="003C782A" w:rsidRPr="003C77CB" w:rsidRDefault="003C782A" w:rsidP="0079495D">
      <w:pPr>
        <w:pStyle w:val="ConsPlusNormal0"/>
      </w:pPr>
      <w:r w:rsidRPr="003C77CB">
        <w:t>1) прием и регистрация запроса и иных документов для предоставления муниципальной услуги;</w:t>
      </w:r>
    </w:p>
    <w:p w:rsidR="003C782A" w:rsidRPr="003C77CB" w:rsidRDefault="00D71C6D" w:rsidP="0079495D">
      <w:pPr>
        <w:pStyle w:val="ConsPlusNormal0"/>
      </w:pPr>
      <w:r>
        <w:t xml:space="preserve">      </w:t>
      </w:r>
      <w:r w:rsidR="003C782A" w:rsidRPr="003C77CB">
        <w:t>2) принятие решения о предоставлении (об отказе в предоставлении) муниципальной услуги;</w:t>
      </w:r>
    </w:p>
    <w:p w:rsidR="003C782A" w:rsidRPr="003C77CB" w:rsidRDefault="00D71C6D" w:rsidP="0079495D">
      <w:pPr>
        <w:pStyle w:val="ConsPlusNormal0"/>
      </w:pPr>
      <w:r>
        <w:t xml:space="preserve">      </w:t>
      </w:r>
      <w:r w:rsidR="003C782A" w:rsidRPr="003C77CB">
        <w:t>3) уведомление заявителя о принятом решении, выдача заявителю результата предоставления муниципальной услуги.</w:t>
      </w:r>
    </w:p>
    <w:p w:rsidR="003C782A" w:rsidRPr="003C77CB" w:rsidRDefault="003C782A" w:rsidP="0079495D">
      <w:pPr>
        <w:pStyle w:val="ConsPlusNormal0"/>
      </w:pPr>
      <w:r w:rsidRPr="003C77CB">
        <w:t xml:space="preserve">3.2. Предоставление в установленном порядке информации заявителям и обеспечение доступа заявителей к сведениям о муниципальной услуге указано в </w:t>
      </w:r>
      <w:hyperlink w:anchor="P63" w:history="1">
        <w:r w:rsidRPr="003C77CB">
          <w:t>пункте 1.4</w:t>
        </w:r>
      </w:hyperlink>
      <w:r w:rsidRPr="003C77CB">
        <w:t xml:space="preserve"> настоящего Административного регламента.</w:t>
      </w:r>
    </w:p>
    <w:p w:rsidR="00D71C6D" w:rsidRDefault="00D71C6D" w:rsidP="0079495D">
      <w:pPr>
        <w:pStyle w:val="ConsPlusNormal0"/>
      </w:pPr>
    </w:p>
    <w:p w:rsidR="003C782A" w:rsidRPr="003C77CB" w:rsidRDefault="00D71C6D" w:rsidP="0079495D">
      <w:pPr>
        <w:pStyle w:val="ConsPlusNormal0"/>
      </w:pPr>
      <w:r>
        <w:lastRenderedPageBreak/>
        <w:t xml:space="preserve"> </w:t>
      </w:r>
      <w:r>
        <w:tab/>
      </w:r>
      <w:hyperlink w:anchor="P787" w:history="1">
        <w:r w:rsidR="003C782A" w:rsidRPr="003C77CB">
          <w:t>Блок-схема</w:t>
        </w:r>
      </w:hyperlink>
      <w:r w:rsidR="003C782A" w:rsidRPr="003C77CB">
        <w:t xml:space="preserve"> предоставления муниципальной услуги приведена в Приложении № 3 к настоящему Административному регламенту.</w:t>
      </w:r>
    </w:p>
    <w:p w:rsidR="001E15BD" w:rsidRDefault="003C782A" w:rsidP="0079495D">
      <w:pPr>
        <w:pStyle w:val="ConsPlusNormal0"/>
      </w:pPr>
      <w:r w:rsidRPr="001E15BD">
        <w:t>Прием и регистрация запроса и иных документов</w:t>
      </w:r>
      <w:r w:rsidR="00D71C6D" w:rsidRPr="001E15BD">
        <w:t xml:space="preserve"> </w:t>
      </w:r>
      <w:r w:rsidRPr="001E15BD">
        <w:t xml:space="preserve">для предоставления </w:t>
      </w:r>
    </w:p>
    <w:p w:rsidR="003C782A" w:rsidRPr="001E15BD" w:rsidRDefault="003C782A" w:rsidP="0079495D">
      <w:pPr>
        <w:pStyle w:val="ConsPlusNormal0"/>
      </w:pPr>
      <w:r w:rsidRPr="001E15BD">
        <w:t>муниципальной услуги</w:t>
      </w:r>
    </w:p>
    <w:p w:rsidR="003C782A" w:rsidRPr="003C77CB" w:rsidRDefault="003C782A" w:rsidP="0079495D">
      <w:pPr>
        <w:pStyle w:val="ConsPlusNormal0"/>
      </w:pPr>
      <w:bookmarkStart w:id="21" w:name="P309"/>
      <w:bookmarkEnd w:id="21"/>
      <w:r w:rsidRPr="003C77CB">
        <w:t>3.3. Основанием для начала административной процедуры является поступление от заявителя запроса о предоставлении муниципальной услуги:</w:t>
      </w:r>
    </w:p>
    <w:p w:rsidR="003C782A" w:rsidRPr="003C77CB" w:rsidRDefault="001E15BD" w:rsidP="0079495D">
      <w:pPr>
        <w:pStyle w:val="ConsPlusNormal0"/>
      </w:pPr>
      <w:r>
        <w:t xml:space="preserve">- </w:t>
      </w:r>
      <w:r w:rsidR="003C782A" w:rsidRPr="003C77CB">
        <w:t>на бумажном носителе непосредственно в Орган;</w:t>
      </w:r>
    </w:p>
    <w:p w:rsidR="003C782A" w:rsidRPr="003C77CB" w:rsidRDefault="001E15BD" w:rsidP="0079495D">
      <w:pPr>
        <w:pStyle w:val="ConsPlusNormal0"/>
      </w:pPr>
      <w:r>
        <w:t xml:space="preserve">- </w:t>
      </w:r>
      <w:r w:rsidR="003C782A" w:rsidRPr="003C77CB">
        <w:t>на бумажном носителе в Орган через организацию почтовой связи, иную организацию, осуществляющую доставку корреспонденции.</w:t>
      </w:r>
    </w:p>
    <w:p w:rsidR="003C782A" w:rsidRDefault="003C782A" w:rsidP="0079495D">
      <w:pPr>
        <w:pStyle w:val="ConsPlusNormal0"/>
      </w:pPr>
      <w:r w:rsidRPr="003C77CB">
        <w:t xml:space="preserve">1) Очная форма подачи документов -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</w:t>
      </w:r>
      <w:hyperlink w:anchor="P130" w:history="1">
        <w:r w:rsidRPr="003C77CB">
          <w:t>пункте 2.6</w:t>
        </w:r>
      </w:hyperlink>
      <w:r w:rsidRPr="003C77CB">
        <w:t xml:space="preserve">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3C782A" w:rsidRPr="003C77CB" w:rsidRDefault="003C782A" w:rsidP="0079495D">
      <w:pPr>
        <w:pStyle w:val="ConsPlusNormal0"/>
      </w:pPr>
      <w:r w:rsidRPr="003C77CB">
        <w:t>При очной форме подачи документов запрос о предоставлении муниципальной услуги может быть оформлен заявителем в ходе приема в Органе, либо оформлен заранее.</w:t>
      </w:r>
    </w:p>
    <w:p w:rsidR="003C782A" w:rsidRPr="003C77CB" w:rsidRDefault="003C782A" w:rsidP="0079495D">
      <w:pPr>
        <w:pStyle w:val="ConsPlusNormal0"/>
      </w:pPr>
      <w:r w:rsidRPr="003C77CB">
        <w:t>По просьбе обратившегося лица запрос может быть оформлен специалистом Органа,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3C782A" w:rsidRPr="003C77CB" w:rsidRDefault="003C782A" w:rsidP="0079495D">
      <w:pPr>
        <w:pStyle w:val="ConsPlusNormal0"/>
      </w:pPr>
      <w:r w:rsidRPr="003C77CB">
        <w:t>Специалист Органа, ответственный за прием документов, осуществляет следующие действия в ходе приема заявителя:</w:t>
      </w:r>
    </w:p>
    <w:p w:rsidR="003C782A" w:rsidRPr="003C77CB" w:rsidRDefault="003C782A" w:rsidP="0079495D">
      <w:pPr>
        <w:pStyle w:val="ConsPlusNormal0"/>
      </w:pPr>
      <w:r w:rsidRPr="003C77CB">
        <w:t>а) устанавливает предмет обращения, проверяет документ, удостоверяющий личность;</w:t>
      </w:r>
    </w:p>
    <w:p w:rsidR="003C782A" w:rsidRPr="003C77CB" w:rsidRDefault="003C782A" w:rsidP="0079495D">
      <w:pPr>
        <w:pStyle w:val="ConsPlusNormal0"/>
      </w:pPr>
      <w:r w:rsidRPr="003C77CB">
        <w:t xml:space="preserve">б)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w:anchor="P130" w:history="1">
        <w:r w:rsidRPr="003C77CB">
          <w:t>пунктом 2.6</w:t>
        </w:r>
      </w:hyperlink>
      <w:r w:rsidRPr="003C77CB">
        <w:t xml:space="preserve"> настоящего Административного регламента;</w:t>
      </w:r>
    </w:p>
    <w:p w:rsidR="003C782A" w:rsidRPr="003C77CB" w:rsidRDefault="003C782A" w:rsidP="0079495D">
      <w:pPr>
        <w:pStyle w:val="ConsPlusNormal0"/>
      </w:pPr>
      <w:r w:rsidRPr="003C77CB">
        <w:t>в)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3C782A" w:rsidRPr="003C77CB" w:rsidRDefault="003C782A" w:rsidP="0079495D">
      <w:pPr>
        <w:pStyle w:val="ConsPlusNormal0"/>
      </w:pPr>
      <w:r w:rsidRPr="003C77CB">
        <w:t>г) принимает решение о приеме у заявителя представленных документов;</w:t>
      </w:r>
    </w:p>
    <w:p w:rsidR="003C782A" w:rsidRPr="003C77CB" w:rsidRDefault="003C782A" w:rsidP="0079495D">
      <w:pPr>
        <w:pStyle w:val="ConsPlusNormal0"/>
      </w:pPr>
      <w:proofErr w:type="spellStart"/>
      <w:r w:rsidRPr="003C77CB">
        <w:t>д</w:t>
      </w:r>
      <w:proofErr w:type="spellEnd"/>
      <w:r w:rsidRPr="003C77CB">
        <w:t>) регистрирует запрос и представленные документы под индивидуальным порядковым номером в день их поступления;</w:t>
      </w:r>
    </w:p>
    <w:p w:rsidR="003C782A" w:rsidRPr="003C77CB" w:rsidRDefault="003C782A" w:rsidP="0079495D">
      <w:pPr>
        <w:pStyle w:val="ConsPlusNormal0"/>
      </w:pPr>
      <w:r w:rsidRPr="003C77CB">
        <w:t>е)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3C782A" w:rsidRPr="003C77CB" w:rsidRDefault="003C782A" w:rsidP="0079495D">
      <w:pPr>
        <w:pStyle w:val="ConsPlusNormal0"/>
      </w:pPr>
      <w:r w:rsidRPr="003C77CB">
        <w:t>При необходимости специалист Органа,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3C782A" w:rsidRPr="003C77CB" w:rsidRDefault="003C782A" w:rsidP="0079495D">
      <w:pPr>
        <w:pStyle w:val="ConsPlusNormal0"/>
      </w:pPr>
      <w:r w:rsidRPr="003C77CB">
        <w:t>При отсутствии у заявителя заполненного запроса или неправильном его заполнении специалист Органа, ответственный за прием документов, помогает заявителю заполнить запрос.</w:t>
      </w:r>
    </w:p>
    <w:p w:rsidR="003C782A" w:rsidRPr="003C77CB" w:rsidRDefault="003C782A" w:rsidP="0079495D">
      <w:pPr>
        <w:pStyle w:val="ConsPlusNormal0"/>
      </w:pPr>
      <w:r w:rsidRPr="003C77CB">
        <w:t>Длительность осуществления всех необходимых действий не может превышать 15 минут.</w:t>
      </w:r>
    </w:p>
    <w:p w:rsidR="003C782A" w:rsidRPr="003C77CB" w:rsidRDefault="003C782A" w:rsidP="0079495D">
      <w:pPr>
        <w:pStyle w:val="ConsPlusNormal0"/>
      </w:pPr>
      <w:r w:rsidRPr="003C77CB">
        <w:t>2) Заочная форма подачи документов -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корреспонденции.</w:t>
      </w:r>
    </w:p>
    <w:p w:rsidR="003C782A" w:rsidRPr="003C77CB" w:rsidRDefault="003C782A" w:rsidP="0079495D">
      <w:pPr>
        <w:pStyle w:val="ConsPlusNormal0"/>
      </w:pPr>
      <w:r w:rsidRPr="003C77CB">
        <w:t xml:space="preserve">При заочной форме подачи документов заявитель может направить запрос и документы, указанные в </w:t>
      </w:r>
      <w:hyperlink w:anchor="P130" w:history="1">
        <w:r w:rsidRPr="003C77CB">
          <w:t>пункте 2.6</w:t>
        </w:r>
      </w:hyperlink>
      <w:r w:rsidRPr="003C77CB">
        <w:t xml:space="preserve"> настоящего Административного регламента:</w:t>
      </w:r>
    </w:p>
    <w:p w:rsidR="003C782A" w:rsidRPr="003C77CB" w:rsidRDefault="003C782A" w:rsidP="0079495D">
      <w:pPr>
        <w:pStyle w:val="ConsPlusNormal0"/>
      </w:pPr>
      <w:r w:rsidRPr="003C77CB">
        <w:t>-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Орган.</w:t>
      </w:r>
    </w:p>
    <w:p w:rsidR="003C782A" w:rsidRPr="003C77CB" w:rsidRDefault="003C782A" w:rsidP="0079495D">
      <w:pPr>
        <w:pStyle w:val="ConsPlusNormal0"/>
      </w:pPr>
      <w:r w:rsidRPr="003C77CB">
        <w:t>Если заявитель обратился заочно, специалист Органа, ответственный за прием документов:</w:t>
      </w:r>
    </w:p>
    <w:p w:rsidR="003C782A" w:rsidRPr="003C77CB" w:rsidRDefault="003C782A" w:rsidP="0079495D">
      <w:pPr>
        <w:pStyle w:val="ConsPlusNormal0"/>
      </w:pPr>
      <w:r w:rsidRPr="003C77CB">
        <w:t>- регистрирует запрос и представленные документы под индивидуальным порядковым номером в день их поступления;</w:t>
      </w:r>
    </w:p>
    <w:p w:rsidR="003C782A" w:rsidRPr="003C77CB" w:rsidRDefault="003C782A" w:rsidP="0079495D">
      <w:pPr>
        <w:pStyle w:val="ConsPlusNormal0"/>
      </w:pPr>
      <w:r w:rsidRPr="003C77CB">
        <w:t>- проверяет соответствие представленных документов требованиям;</w:t>
      </w:r>
    </w:p>
    <w:p w:rsidR="003C782A" w:rsidRPr="003C77CB" w:rsidRDefault="003C782A" w:rsidP="004E5583">
      <w:pPr>
        <w:widowControl w:val="0"/>
        <w:autoSpaceDE w:val="0"/>
        <w:autoSpaceDN w:val="0"/>
        <w:adjustRightInd w:val="0"/>
        <w:ind w:firstLine="709"/>
        <w:jc w:val="both"/>
      </w:pPr>
      <w:r w:rsidRPr="003C77CB">
        <w:t xml:space="preserve">-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</w:t>
      </w:r>
      <w:r w:rsidRPr="003C77CB">
        <w:lastRenderedPageBreak/>
        <w:t>Административного регламента;</w:t>
      </w:r>
    </w:p>
    <w:p w:rsidR="003C782A" w:rsidRPr="003C77CB" w:rsidRDefault="003C782A" w:rsidP="0079495D">
      <w:pPr>
        <w:pStyle w:val="ConsPlusNormal0"/>
      </w:pPr>
      <w:r w:rsidRPr="003C77CB">
        <w:t>- 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3C782A" w:rsidRPr="003C77CB" w:rsidRDefault="003C782A" w:rsidP="0079495D">
      <w:pPr>
        <w:pStyle w:val="ConsPlusNormal0"/>
      </w:pPr>
      <w:r w:rsidRPr="003C77CB"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3C782A" w:rsidRPr="003C77CB" w:rsidRDefault="003C782A" w:rsidP="0079495D">
      <w:pPr>
        <w:pStyle w:val="ConsPlusNormal0"/>
      </w:pPr>
      <w:r w:rsidRPr="003C77CB">
        <w:t>3.3.1.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3C782A" w:rsidRPr="003C77CB" w:rsidRDefault="003C782A" w:rsidP="0079495D">
      <w:pPr>
        <w:pStyle w:val="ConsPlusNormal0"/>
      </w:pPr>
      <w:r w:rsidRPr="003C77CB">
        <w:t>3.3.2. Максимальный срок исполнения административной процедуры составляет 1 рабочий день со дня поступления запроса от заявителя о предоставлении муниципальной услуги.</w:t>
      </w:r>
    </w:p>
    <w:p w:rsidR="003C782A" w:rsidRPr="003C77CB" w:rsidRDefault="003C782A" w:rsidP="0079495D">
      <w:pPr>
        <w:pStyle w:val="ConsPlusNormal0"/>
      </w:pPr>
      <w:r w:rsidRPr="003C77CB">
        <w:t>3.3.3. Результатом административной процедуры является одно из следующих действий:</w:t>
      </w:r>
    </w:p>
    <w:p w:rsidR="003C782A" w:rsidRPr="003C77CB" w:rsidRDefault="003C782A" w:rsidP="0079495D">
      <w:pPr>
        <w:pStyle w:val="ConsPlusNormal0"/>
      </w:pPr>
      <w:r w:rsidRPr="003C77CB">
        <w:t>- прием и регистрация в Органе, запроса и документов, представленных заявителем, их передача специалисту Органа, ответственному за принятие решения о предоставлении муниципальной услуги.</w:t>
      </w:r>
    </w:p>
    <w:p w:rsidR="003C782A" w:rsidRPr="003C77CB" w:rsidRDefault="003C782A" w:rsidP="0079495D">
      <w:pPr>
        <w:pStyle w:val="ConsPlusNormal0"/>
      </w:pPr>
      <w:r w:rsidRPr="003C77CB">
        <w:t>Результат административной процедуры фиксируется специалистом Органа в журнале регистрации обращений граждан за предоставлением муниципальной услуги «Выдача разрешения вступить в брак несовершеннолетним лицам, достигшим возраста 16 лет».</w:t>
      </w:r>
    </w:p>
    <w:p w:rsidR="003C782A" w:rsidRPr="004E5583" w:rsidRDefault="003C782A" w:rsidP="0079495D">
      <w:pPr>
        <w:pStyle w:val="ConsPlusNormal0"/>
      </w:pPr>
      <w:r w:rsidRPr="004E5583">
        <w:t>Принятие решения о предоставлении</w:t>
      </w:r>
      <w:r w:rsidR="00B648B9" w:rsidRPr="004E5583">
        <w:t xml:space="preserve"> </w:t>
      </w:r>
      <w:r w:rsidRPr="004E5583">
        <w:t>(об отказе в предоставлении) муниципальной услуги</w:t>
      </w:r>
    </w:p>
    <w:p w:rsidR="003C782A" w:rsidRPr="003C77CB" w:rsidRDefault="003C782A" w:rsidP="0079495D">
      <w:pPr>
        <w:pStyle w:val="ConsPlusNormal0"/>
      </w:pPr>
      <w:r w:rsidRPr="003C77CB">
        <w:t xml:space="preserve">3.4. Основанием для начала административной процедуры является наличие в Органе зарегистрированных документов, указанных в п.2.6 настоящего Административного регламента. </w:t>
      </w:r>
    </w:p>
    <w:p w:rsidR="003C782A" w:rsidRPr="003C77CB" w:rsidRDefault="003C782A" w:rsidP="0079495D">
      <w:pPr>
        <w:pStyle w:val="ConsPlusNormal0"/>
      </w:pPr>
      <w:r w:rsidRPr="003C77CB">
        <w:t>При рассмотрении комплекта документов для предоставления муниципальной услуги специалист Органа:</w:t>
      </w:r>
    </w:p>
    <w:p w:rsidR="003C782A" w:rsidRPr="003C77CB" w:rsidRDefault="003C782A" w:rsidP="0079495D">
      <w:pPr>
        <w:pStyle w:val="ConsPlusNormal0"/>
      </w:pPr>
      <w:r w:rsidRPr="003C77CB">
        <w:t xml:space="preserve">- определяет соответствие представленных документов требованиям, установленным в </w:t>
      </w:r>
      <w:hyperlink w:anchor="P130" w:history="1">
        <w:r w:rsidRPr="003C77CB">
          <w:t>пунктах 2.6</w:t>
        </w:r>
      </w:hyperlink>
      <w:r w:rsidRPr="003C77CB">
        <w:t xml:space="preserve"> настоящего Административного регламента;</w:t>
      </w:r>
    </w:p>
    <w:p w:rsidR="003C782A" w:rsidRPr="003C77CB" w:rsidRDefault="003C782A" w:rsidP="0079495D">
      <w:pPr>
        <w:pStyle w:val="ConsPlusNormal0"/>
      </w:pPr>
      <w:r w:rsidRPr="003C77CB">
        <w:t>- анализирует содержащуюся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</w:t>
      </w:r>
    </w:p>
    <w:p w:rsidR="003C782A" w:rsidRPr="003C77CB" w:rsidRDefault="003C782A" w:rsidP="0079495D">
      <w:pPr>
        <w:pStyle w:val="ConsPlusNormal0"/>
      </w:pPr>
      <w:r w:rsidRPr="003C77CB">
        <w:t xml:space="preserve">- устанавливает факт отсутствия или наличия оснований для отказа в предоставлении муниципальной услуги, предусмотренных </w:t>
      </w:r>
      <w:hyperlink w:anchor="P175" w:history="1">
        <w:r w:rsidRPr="003C77CB">
          <w:t>пунктом 2.14</w:t>
        </w:r>
      </w:hyperlink>
      <w:r w:rsidRPr="003C77CB">
        <w:t xml:space="preserve"> настоящего административного регламента;</w:t>
      </w:r>
    </w:p>
    <w:p w:rsidR="003C782A" w:rsidRPr="003C77CB" w:rsidRDefault="003C782A" w:rsidP="0079495D">
      <w:pPr>
        <w:pStyle w:val="ConsPlusNormal0"/>
      </w:pPr>
      <w:r w:rsidRPr="003C77CB">
        <w:t>- устанавливает соответствие заявителя критериям, необходимым для предоставления муниципальной услуги, а так же наличие оснований для отказа в предоставлении муниципальной услуги предусмотренных пунктом 2.14 настоящего Административного регламента.</w:t>
      </w:r>
    </w:p>
    <w:p w:rsidR="003C782A" w:rsidRPr="003C77CB" w:rsidRDefault="003C782A" w:rsidP="0079495D">
      <w:pPr>
        <w:pStyle w:val="ConsPlusNormal0"/>
      </w:pPr>
      <w:r w:rsidRPr="003C77CB">
        <w:t xml:space="preserve"> </w:t>
      </w:r>
      <w:r w:rsidR="004E5583">
        <w:tab/>
      </w:r>
      <w:r w:rsidRPr="003C77CB">
        <w:t>Специалист Органа, ответственный за принятие решения о предоставлении услуги, по результатам проверки в течение 2 рабочих дней готовит один из следующих документов:</w:t>
      </w:r>
    </w:p>
    <w:p w:rsidR="003C782A" w:rsidRPr="003C77CB" w:rsidRDefault="003C782A" w:rsidP="0079495D">
      <w:pPr>
        <w:pStyle w:val="ConsPlusNormal0"/>
      </w:pPr>
      <w:r w:rsidRPr="003C77CB">
        <w:t>- проект решения о предоставлении муниципальной услуги;</w:t>
      </w:r>
    </w:p>
    <w:p w:rsidR="003C782A" w:rsidRPr="003C77CB" w:rsidRDefault="003C782A" w:rsidP="0079495D">
      <w:pPr>
        <w:pStyle w:val="ConsPlusNormal0"/>
      </w:pPr>
      <w:r w:rsidRPr="003C77CB">
        <w:t xml:space="preserve">- проект решения об отказе в предоставлении муниципальной услуги (в случае наличия оснований, предусмотренных </w:t>
      </w:r>
      <w:hyperlink w:anchor="P175" w:history="1">
        <w:r w:rsidRPr="003C77CB">
          <w:t>пунктом 2.14</w:t>
        </w:r>
      </w:hyperlink>
      <w:r w:rsidRPr="003C77CB">
        <w:t xml:space="preserve"> настоящего Административного регламента).</w:t>
      </w:r>
    </w:p>
    <w:p w:rsidR="003C782A" w:rsidRPr="003C77CB" w:rsidRDefault="003C782A" w:rsidP="0079495D">
      <w:pPr>
        <w:pStyle w:val="ConsPlusNormal0"/>
      </w:pPr>
      <w:r w:rsidRPr="003C77CB">
        <w:t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течении</w:t>
      </w:r>
      <w:proofErr w:type="gramStart"/>
      <w:r w:rsidRPr="003C77CB">
        <w:t>1</w:t>
      </w:r>
      <w:proofErr w:type="gramEnd"/>
      <w:r w:rsidRPr="003C77CB">
        <w:t xml:space="preserve"> рабочего дня.</w:t>
      </w:r>
    </w:p>
    <w:p w:rsidR="003C782A" w:rsidRPr="003C77CB" w:rsidRDefault="003C782A" w:rsidP="00B648B9">
      <w:pPr>
        <w:widowControl w:val="0"/>
        <w:autoSpaceDE w:val="0"/>
        <w:autoSpaceDN w:val="0"/>
        <w:adjustRightInd w:val="0"/>
        <w:ind w:firstLine="709"/>
        <w:jc w:val="both"/>
      </w:pPr>
      <w:r w:rsidRPr="003C77CB">
        <w:t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5 рабочих дней со дня его получения.</w:t>
      </w:r>
    </w:p>
    <w:p w:rsidR="003C782A" w:rsidRPr="003C77CB" w:rsidRDefault="003C782A" w:rsidP="00B648B9">
      <w:pPr>
        <w:widowControl w:val="0"/>
        <w:autoSpaceDE w:val="0"/>
        <w:autoSpaceDN w:val="0"/>
        <w:adjustRightInd w:val="0"/>
        <w:ind w:firstLine="709"/>
        <w:jc w:val="both"/>
      </w:pPr>
      <w:r w:rsidRPr="003C77CB">
        <w:t>Специалист Органа направляет подписанное руководителем Органа решение сотруднику Органа, ответственному за выдачу результата предоставления услуги, для выдачи его заявителю.</w:t>
      </w:r>
    </w:p>
    <w:p w:rsidR="003C782A" w:rsidRPr="003C77CB" w:rsidRDefault="003C782A" w:rsidP="0079495D">
      <w:pPr>
        <w:pStyle w:val="ConsPlusNormal0"/>
      </w:pPr>
      <w:r w:rsidRPr="003C77CB">
        <w:t>3.4.1. Критерием принятия решения о предоставлении муниципальной услуги является соответствие запроса и прилагаемых к нему документов требованиям настоящего Административного.</w:t>
      </w:r>
    </w:p>
    <w:p w:rsidR="003C782A" w:rsidRPr="003C77CB" w:rsidRDefault="003C782A" w:rsidP="0079495D">
      <w:pPr>
        <w:pStyle w:val="ConsPlusNormal0"/>
      </w:pPr>
      <w:r w:rsidRPr="003C77CB">
        <w:t>3.4.2. Максимальный срок исполнения административной процедуры составляет 7 рабочих дней со дня получения из Органа, полного комплекта документов, необходимых для предоставления муниципальной услуги.</w:t>
      </w:r>
    </w:p>
    <w:p w:rsidR="003C782A" w:rsidRPr="003C77CB" w:rsidRDefault="003C782A" w:rsidP="00B648B9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  <w:r w:rsidRPr="003C77CB">
        <w:t xml:space="preserve">        3.4.3. </w:t>
      </w:r>
      <w:r w:rsidRPr="003C77CB">
        <w:rPr>
          <w:bCs/>
          <w:iCs/>
        </w:rPr>
        <w:t xml:space="preserve">Результатом административной процедуры является принятие решения о предоставлении </w:t>
      </w:r>
      <w:r w:rsidRPr="003C77CB">
        <w:t>муниципальной</w:t>
      </w:r>
      <w:r w:rsidRPr="003C77CB">
        <w:rPr>
          <w:bCs/>
          <w:iCs/>
        </w:rPr>
        <w:t xml:space="preserve"> услуги (либо решения об отказе в предоставлении </w:t>
      </w:r>
      <w:r w:rsidRPr="003C77CB">
        <w:t>муниципальной</w:t>
      </w:r>
      <w:r w:rsidRPr="003C77CB">
        <w:rPr>
          <w:bCs/>
          <w:iCs/>
        </w:rPr>
        <w:t xml:space="preserve"> услуги) и передача принятого решения о предоставлении </w:t>
      </w:r>
      <w:r w:rsidRPr="003C77CB">
        <w:t xml:space="preserve">муниципальной </w:t>
      </w:r>
      <w:r w:rsidRPr="003C77CB">
        <w:rPr>
          <w:bCs/>
          <w:iCs/>
        </w:rPr>
        <w:t xml:space="preserve">услуги (либо решения об отказе в предоставлении </w:t>
      </w:r>
      <w:r w:rsidRPr="003C77CB">
        <w:t>муниципальной</w:t>
      </w:r>
      <w:r w:rsidRPr="003C77CB">
        <w:rPr>
          <w:bCs/>
          <w:iCs/>
        </w:rPr>
        <w:t xml:space="preserve"> услуги) сотруднику Органа, ответственному за выдачу результата предоставления услуги, для выдачи его заявителю.</w:t>
      </w:r>
    </w:p>
    <w:p w:rsidR="003C782A" w:rsidRPr="003C77CB" w:rsidRDefault="003C782A" w:rsidP="0079495D">
      <w:pPr>
        <w:pStyle w:val="ConsPlusNormal0"/>
      </w:pPr>
      <w:r w:rsidRPr="003C77CB">
        <w:lastRenderedPageBreak/>
        <w:t>Результат административной процедуры фиксируется в журнале регистрации обращений граждан за предоставлением муниципальной услуги «Выдача разрешения вступить в брак несовершеннолетним лицам, достигшим возраста 16 лет» с пометкой «исполнено» специалистом ответственным за выдачу результата предоставления услуги.</w:t>
      </w:r>
    </w:p>
    <w:p w:rsidR="003C782A" w:rsidRPr="00D11A12" w:rsidRDefault="003C782A" w:rsidP="0079495D">
      <w:pPr>
        <w:pStyle w:val="ConsPlusNormal0"/>
      </w:pPr>
      <w:r w:rsidRPr="00D11A12">
        <w:t>Уведомление заявителя о принятом решении, выдача заявителю</w:t>
      </w:r>
    </w:p>
    <w:p w:rsidR="003C782A" w:rsidRPr="00D11A12" w:rsidRDefault="003C782A" w:rsidP="0079495D">
      <w:pPr>
        <w:pStyle w:val="ConsPlusNormal0"/>
      </w:pPr>
      <w:r w:rsidRPr="00D11A12">
        <w:t>результата предоставления муниципальной услуги</w:t>
      </w:r>
    </w:p>
    <w:p w:rsidR="003C782A" w:rsidRPr="003C77CB" w:rsidRDefault="003C782A" w:rsidP="0079495D">
      <w:pPr>
        <w:pStyle w:val="ConsPlusNormal0"/>
      </w:pPr>
      <w:r w:rsidRPr="003C77CB">
        <w:t>3.5. Основанием для начала исполнения административной процедуры является поступление специалисту Органа, ответственному за выдачу результата предоставления услуги, решения о предоставлении муниципальной услуги или решения об отказе в предоставлении муниципальной услуги.</w:t>
      </w:r>
    </w:p>
    <w:p w:rsidR="003C782A" w:rsidRPr="003C77CB" w:rsidRDefault="003C782A" w:rsidP="00B648B9">
      <w:pPr>
        <w:widowControl w:val="0"/>
        <w:autoSpaceDE w:val="0"/>
        <w:autoSpaceDN w:val="0"/>
        <w:adjustRightInd w:val="0"/>
        <w:ind w:firstLine="709"/>
        <w:jc w:val="both"/>
      </w:pPr>
      <w:r w:rsidRPr="003C77CB">
        <w:t>Административная процедура исполняется сотрудником Органа,  ответственным за выдачу Решения.</w:t>
      </w:r>
    </w:p>
    <w:p w:rsidR="003C782A" w:rsidRPr="003C77CB" w:rsidRDefault="003C782A" w:rsidP="00B648B9">
      <w:pPr>
        <w:widowControl w:val="0"/>
        <w:autoSpaceDE w:val="0"/>
        <w:autoSpaceDN w:val="0"/>
        <w:adjustRightInd w:val="0"/>
        <w:ind w:firstLine="709"/>
        <w:jc w:val="both"/>
      </w:pPr>
      <w:r w:rsidRPr="003C77CB">
        <w:t>При поступлении Решения сотрудник Органа,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3C782A" w:rsidRPr="003C77CB" w:rsidRDefault="003C782A" w:rsidP="00B648B9">
      <w:pPr>
        <w:widowControl w:val="0"/>
        <w:autoSpaceDE w:val="0"/>
        <w:autoSpaceDN w:val="0"/>
        <w:adjustRightInd w:val="0"/>
        <w:ind w:firstLine="709"/>
        <w:jc w:val="both"/>
      </w:pPr>
      <w:r w:rsidRPr="003C77CB"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3C782A" w:rsidRPr="003C77CB" w:rsidRDefault="003C782A" w:rsidP="00B648B9">
      <w:pPr>
        <w:widowControl w:val="0"/>
        <w:autoSpaceDE w:val="0"/>
        <w:autoSpaceDN w:val="0"/>
        <w:adjustRightInd w:val="0"/>
        <w:ind w:firstLine="709"/>
        <w:jc w:val="both"/>
      </w:pPr>
      <w:r w:rsidRPr="003C77CB">
        <w:t>В случае личного обращения заявителя выдачу Решения осуществляет сотрудник Органа, ответственный за выдачу Решения,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3C782A" w:rsidRPr="003C77CB" w:rsidRDefault="003C782A" w:rsidP="00B648B9">
      <w:pPr>
        <w:widowControl w:val="0"/>
        <w:autoSpaceDE w:val="0"/>
        <w:autoSpaceDN w:val="0"/>
        <w:adjustRightInd w:val="0"/>
        <w:ind w:firstLine="709"/>
        <w:jc w:val="both"/>
      </w:pPr>
      <w:r w:rsidRPr="003C77CB">
        <w:t>В случае невозможности информирования специалист Органа, 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3C782A" w:rsidRPr="003C77CB" w:rsidRDefault="003C782A" w:rsidP="0079495D">
      <w:pPr>
        <w:pStyle w:val="ConsPlusNormal0"/>
      </w:pPr>
      <w:r w:rsidRPr="003C77CB">
        <w:t>3.5.1.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</w:t>
      </w:r>
    </w:p>
    <w:p w:rsidR="003C782A" w:rsidRPr="003C77CB" w:rsidRDefault="003C782A" w:rsidP="0079495D">
      <w:pPr>
        <w:pStyle w:val="ConsPlusNormal0"/>
      </w:pPr>
      <w:r w:rsidRPr="003C77CB">
        <w:t>3.5.2. Максимальный срок исполнения административной процедуры составляет 1 рабочий день со дня поступления Решения специалисту Органа, ответственному за его выдачу.</w:t>
      </w:r>
    </w:p>
    <w:p w:rsidR="003C782A" w:rsidRPr="003C77CB" w:rsidRDefault="003C782A" w:rsidP="0079495D">
      <w:pPr>
        <w:pStyle w:val="ConsPlusNormal0"/>
      </w:pPr>
      <w:r w:rsidRPr="003C77CB">
        <w:t xml:space="preserve">3.5.3. Результатом исполнения административной процедуры является уведомление заявителя о принятом Решении, </w:t>
      </w:r>
      <w:r w:rsidRPr="003C77CB">
        <w:rPr>
          <w:rFonts w:eastAsia="Times New Roman"/>
        </w:rPr>
        <w:t xml:space="preserve">и (или) выдача заявителю </w:t>
      </w:r>
      <w:r w:rsidRPr="003C77CB">
        <w:t>Решения выдача заявителю оформленного разрешения вступить в брак, или решения.</w:t>
      </w:r>
    </w:p>
    <w:p w:rsidR="003C782A" w:rsidRPr="003C77CB" w:rsidRDefault="003C782A" w:rsidP="0079495D">
      <w:pPr>
        <w:pStyle w:val="ConsPlusNormal0"/>
      </w:pPr>
      <w:r w:rsidRPr="003C77CB">
        <w:t>Способом фиксации результата административной процедуры является регистрация Решения в журнале исходящей документации.</w:t>
      </w:r>
    </w:p>
    <w:p w:rsidR="003C782A" w:rsidRPr="00D11A12" w:rsidRDefault="003C782A" w:rsidP="0079495D">
      <w:pPr>
        <w:pStyle w:val="ConsPlusNormal0"/>
      </w:pPr>
      <w:r w:rsidRPr="00D11A12">
        <w:t>Исправление опечаток и (или) ошибок, допущенных в документах, выданных в результате предоставления муниципальной услуги</w:t>
      </w:r>
      <w:r w:rsidRPr="00D11A12">
        <w:rPr>
          <w:rStyle w:val="afff8"/>
          <w:b/>
        </w:rPr>
        <w:footnoteReference w:id="1"/>
      </w:r>
    </w:p>
    <w:p w:rsidR="003C782A" w:rsidRPr="003C77CB" w:rsidRDefault="003C782A" w:rsidP="00B648B9">
      <w:pPr>
        <w:widowControl w:val="0"/>
        <w:autoSpaceDE w:val="0"/>
        <w:autoSpaceDN w:val="0"/>
        <w:adjustRightInd w:val="0"/>
        <w:ind w:firstLine="709"/>
        <w:jc w:val="both"/>
      </w:pPr>
      <w:r w:rsidRPr="003C77CB">
        <w:t xml:space="preserve">3.6. </w:t>
      </w:r>
      <w:proofErr w:type="gramStart"/>
      <w:r w:rsidRPr="003C77CB"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3C782A" w:rsidRPr="003C77CB" w:rsidRDefault="003C782A" w:rsidP="00B648B9">
      <w:pPr>
        <w:widowControl w:val="0"/>
        <w:autoSpaceDE w:val="0"/>
        <w:autoSpaceDN w:val="0"/>
        <w:adjustRightInd w:val="0"/>
        <w:ind w:firstLine="709"/>
        <w:jc w:val="both"/>
      </w:pPr>
      <w:r w:rsidRPr="003C77CB">
        <w:t>3.6.1.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3C782A" w:rsidRPr="003C77CB" w:rsidRDefault="003C782A" w:rsidP="00B648B9">
      <w:pPr>
        <w:widowControl w:val="0"/>
        <w:autoSpaceDE w:val="0"/>
        <w:autoSpaceDN w:val="0"/>
        <w:adjustRightInd w:val="0"/>
        <w:ind w:firstLine="709"/>
        <w:jc w:val="both"/>
      </w:pPr>
      <w:r w:rsidRPr="003C77CB">
        <w:t>3.6.2.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3C782A" w:rsidRPr="003C77CB" w:rsidRDefault="003C782A" w:rsidP="00B648B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3C77CB">
        <w:t>лично (заявителем представляются оригиналы документов с опечатками и (или) ошибками, специалистом Органа делаются копии этих документов);</w:t>
      </w:r>
    </w:p>
    <w:p w:rsidR="003C782A" w:rsidRPr="003C77CB" w:rsidRDefault="003C782A" w:rsidP="00B648B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3C77CB">
        <w:t>через организацию почтовой связи (заявителем направляются копии документов с опечатками и (или) ошибками).</w:t>
      </w:r>
    </w:p>
    <w:p w:rsidR="003C782A" w:rsidRPr="003C77CB" w:rsidRDefault="003C782A" w:rsidP="00B648B9">
      <w:pPr>
        <w:widowControl w:val="0"/>
        <w:autoSpaceDE w:val="0"/>
        <w:autoSpaceDN w:val="0"/>
        <w:adjustRightInd w:val="0"/>
        <w:ind w:firstLine="709"/>
        <w:jc w:val="both"/>
      </w:pPr>
      <w:r w:rsidRPr="003C77CB">
        <w:lastRenderedPageBreak/>
        <w:t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3C782A" w:rsidRPr="003C77CB" w:rsidRDefault="003C782A" w:rsidP="00B648B9">
      <w:pPr>
        <w:widowControl w:val="0"/>
        <w:tabs>
          <w:tab w:val="left" w:pos="851"/>
          <w:tab w:val="left" w:pos="993"/>
        </w:tabs>
        <w:suppressAutoHyphens/>
        <w:ind w:firstLine="426"/>
        <w:jc w:val="both"/>
      </w:pPr>
      <w:r w:rsidRPr="003C77CB">
        <w:t xml:space="preserve">3.6.3 Специалист Органа (должностное лицо, его замещающее) </w:t>
      </w:r>
      <w:proofErr w:type="gramStart"/>
      <w:r w:rsidRPr="003C77CB">
        <w:t>готовит в течение 1 рабочего дня принимает</w:t>
      </w:r>
      <w:proofErr w:type="gramEnd"/>
      <w:r w:rsidRPr="003C77CB">
        <w:t xml:space="preserve"> и регистрирует заявления об исправлении опечаток и (или) ошибок.</w:t>
      </w:r>
    </w:p>
    <w:p w:rsidR="003C782A" w:rsidRPr="003C77CB" w:rsidRDefault="003C782A" w:rsidP="00B648B9">
      <w:pPr>
        <w:spacing w:line="252" w:lineRule="auto"/>
        <w:ind w:firstLine="709"/>
        <w:contextualSpacing/>
        <w:jc w:val="both"/>
      </w:pPr>
      <w:r w:rsidRPr="003C77CB">
        <w:t>По результатам рассмотрения заявления об исправлении опечаток и (или) ошибок специалист Органа (должностное лицо, его замещающее) в течение 3 рабочих дней</w:t>
      </w:r>
    </w:p>
    <w:p w:rsidR="003C782A" w:rsidRPr="003C77CB" w:rsidRDefault="003C782A" w:rsidP="00B648B9">
      <w:pPr>
        <w:numPr>
          <w:ilvl w:val="0"/>
          <w:numId w:val="2"/>
        </w:numPr>
        <w:spacing w:line="252" w:lineRule="auto"/>
        <w:contextualSpacing/>
        <w:jc w:val="both"/>
      </w:pPr>
      <w:r w:rsidRPr="003C77CB">
        <w:t>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3C782A" w:rsidRPr="003C77CB" w:rsidRDefault="003C782A" w:rsidP="00B648B9">
      <w:pPr>
        <w:numPr>
          <w:ilvl w:val="0"/>
          <w:numId w:val="2"/>
        </w:numPr>
        <w:spacing w:line="252" w:lineRule="auto"/>
        <w:contextualSpacing/>
        <w:jc w:val="both"/>
      </w:pPr>
      <w:r w:rsidRPr="003C77CB">
        <w:t>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3C782A" w:rsidRPr="003C77CB" w:rsidRDefault="003C782A" w:rsidP="00B648B9">
      <w:pPr>
        <w:spacing w:line="252" w:lineRule="auto"/>
        <w:ind w:firstLine="709"/>
        <w:contextualSpacing/>
        <w:jc w:val="both"/>
      </w:pPr>
      <w:r w:rsidRPr="003C77CB"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Органа (должностное лицо, его замещающее) в течение</w:t>
      </w:r>
      <w:r w:rsidRPr="003C77CB">
        <w:rPr>
          <w:i/>
        </w:rPr>
        <w:t xml:space="preserve"> </w:t>
      </w:r>
      <w:r w:rsidRPr="003C77CB">
        <w:t>3 рабочих дней.</w:t>
      </w:r>
    </w:p>
    <w:p w:rsidR="003C782A" w:rsidRPr="003C77CB" w:rsidRDefault="003C782A" w:rsidP="00B648B9">
      <w:pPr>
        <w:spacing w:line="252" w:lineRule="auto"/>
        <w:ind w:firstLine="709"/>
        <w:contextualSpacing/>
        <w:jc w:val="both"/>
      </w:pPr>
      <w:r w:rsidRPr="003C77CB"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3C782A" w:rsidRPr="003C77CB" w:rsidRDefault="003C782A" w:rsidP="00B648B9">
      <w:pPr>
        <w:numPr>
          <w:ilvl w:val="0"/>
          <w:numId w:val="3"/>
        </w:numPr>
        <w:spacing w:line="252" w:lineRule="auto"/>
        <w:contextualSpacing/>
        <w:jc w:val="both"/>
      </w:pPr>
      <w:r w:rsidRPr="003C77CB">
        <w:t>изменение содержания документов, являющихся результатом предоставления муниципальной услуги;</w:t>
      </w:r>
    </w:p>
    <w:p w:rsidR="003C782A" w:rsidRPr="003C77CB" w:rsidRDefault="003C782A" w:rsidP="00B648B9">
      <w:pPr>
        <w:numPr>
          <w:ilvl w:val="0"/>
          <w:numId w:val="3"/>
        </w:numPr>
        <w:spacing w:line="252" w:lineRule="auto"/>
        <w:contextualSpacing/>
        <w:jc w:val="both"/>
      </w:pPr>
      <w:r w:rsidRPr="003C77CB"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3C782A" w:rsidRPr="003C77CB" w:rsidRDefault="003C782A" w:rsidP="00B648B9">
      <w:pPr>
        <w:widowControl w:val="0"/>
        <w:autoSpaceDE w:val="0"/>
        <w:autoSpaceDN w:val="0"/>
        <w:adjustRightInd w:val="0"/>
        <w:ind w:firstLine="709"/>
        <w:jc w:val="both"/>
      </w:pPr>
      <w:r w:rsidRPr="003C77CB">
        <w:t xml:space="preserve">3.6.4.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3C782A" w:rsidRPr="003C77CB" w:rsidRDefault="003C782A" w:rsidP="00B648B9">
      <w:pPr>
        <w:widowControl w:val="0"/>
        <w:autoSpaceDE w:val="0"/>
        <w:autoSpaceDN w:val="0"/>
        <w:adjustRightInd w:val="0"/>
        <w:ind w:firstLine="709"/>
        <w:jc w:val="both"/>
      </w:pPr>
      <w:r w:rsidRPr="003C77CB">
        <w:t>3.6.5. Максимальный срок исполнения административной процедуры составляет не более 5 рабочих дней с момента регистрации в</w:t>
      </w:r>
      <w:r w:rsidRPr="003C77CB">
        <w:rPr>
          <w:i/>
        </w:rPr>
        <w:t xml:space="preserve"> </w:t>
      </w:r>
      <w:r w:rsidRPr="003C77CB">
        <w:t>Органе заявления об исправлении опечаток и (или) ошибок.</w:t>
      </w:r>
    </w:p>
    <w:p w:rsidR="003C782A" w:rsidRPr="003C77CB" w:rsidRDefault="003C782A" w:rsidP="00B648B9">
      <w:pPr>
        <w:widowControl w:val="0"/>
        <w:autoSpaceDE w:val="0"/>
        <w:autoSpaceDN w:val="0"/>
        <w:adjustRightInd w:val="0"/>
        <w:ind w:firstLine="709"/>
        <w:jc w:val="both"/>
      </w:pPr>
      <w:r w:rsidRPr="003C77CB">
        <w:t>3.6.6. Результатом процедуры является:</w:t>
      </w:r>
    </w:p>
    <w:p w:rsidR="003C782A" w:rsidRPr="003C77CB" w:rsidRDefault="003C782A" w:rsidP="00B648B9">
      <w:pPr>
        <w:numPr>
          <w:ilvl w:val="0"/>
          <w:numId w:val="4"/>
        </w:numPr>
        <w:spacing w:line="252" w:lineRule="auto"/>
        <w:contextualSpacing/>
        <w:jc w:val="both"/>
      </w:pPr>
      <w:r w:rsidRPr="003C77CB">
        <w:t>исправленные документы, являющиеся результатом предоставления муниципальной услуги;</w:t>
      </w:r>
    </w:p>
    <w:p w:rsidR="003C782A" w:rsidRPr="003C77CB" w:rsidRDefault="003C782A" w:rsidP="00B648B9">
      <w:pPr>
        <w:numPr>
          <w:ilvl w:val="0"/>
          <w:numId w:val="5"/>
        </w:numPr>
        <w:spacing w:line="252" w:lineRule="auto"/>
        <w:contextualSpacing/>
        <w:jc w:val="both"/>
      </w:pPr>
      <w:r w:rsidRPr="003C77CB"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3C782A" w:rsidRPr="003C77CB" w:rsidRDefault="003C782A" w:rsidP="00B648B9">
      <w:pPr>
        <w:widowControl w:val="0"/>
        <w:autoSpaceDE w:val="0"/>
        <w:autoSpaceDN w:val="0"/>
        <w:adjustRightInd w:val="0"/>
        <w:ind w:firstLine="709"/>
        <w:jc w:val="both"/>
      </w:pPr>
      <w:r w:rsidRPr="003C77CB">
        <w:t>Выдача заявителю исправленного документа производится в порядке, установленном пунктом 3.6 настоящего Регламента.</w:t>
      </w:r>
    </w:p>
    <w:p w:rsidR="003C782A" w:rsidRPr="003C77CB" w:rsidRDefault="003C782A" w:rsidP="00B648B9">
      <w:pPr>
        <w:widowControl w:val="0"/>
        <w:autoSpaceDE w:val="0"/>
        <w:autoSpaceDN w:val="0"/>
        <w:adjustRightInd w:val="0"/>
        <w:ind w:firstLine="709"/>
        <w:jc w:val="both"/>
      </w:pPr>
      <w:r w:rsidRPr="003C77CB">
        <w:t>3.6.7.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3C782A" w:rsidRPr="003C77CB" w:rsidRDefault="003C782A" w:rsidP="00B648B9">
      <w:pPr>
        <w:widowControl w:val="0"/>
        <w:autoSpaceDE w:val="0"/>
        <w:autoSpaceDN w:val="0"/>
        <w:adjustRightInd w:val="0"/>
        <w:ind w:firstLine="709"/>
        <w:jc w:val="both"/>
      </w:pPr>
      <w:r w:rsidRPr="003C77CB"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3C782A" w:rsidRPr="00D11A12" w:rsidRDefault="003C782A" w:rsidP="0079495D">
      <w:pPr>
        <w:pStyle w:val="ConsPlusNormal0"/>
      </w:pPr>
      <w:r w:rsidRPr="00D11A12">
        <w:t xml:space="preserve">IV. Формы </w:t>
      </w:r>
      <w:proofErr w:type="gramStart"/>
      <w:r w:rsidRPr="00D11A12">
        <w:t>контроля за</w:t>
      </w:r>
      <w:proofErr w:type="gramEnd"/>
      <w:r w:rsidRPr="00D11A12">
        <w:t xml:space="preserve"> исполнением</w:t>
      </w:r>
      <w:r w:rsidR="00D11A12" w:rsidRPr="00D11A12">
        <w:t xml:space="preserve"> </w:t>
      </w:r>
      <w:r w:rsidRPr="00D11A12">
        <w:t>административного регламента</w:t>
      </w:r>
    </w:p>
    <w:p w:rsidR="003C782A" w:rsidRPr="00D11A12" w:rsidRDefault="003C782A" w:rsidP="0079495D">
      <w:pPr>
        <w:pStyle w:val="ConsPlusNormal0"/>
      </w:pPr>
      <w:r w:rsidRPr="00D11A12">
        <w:t xml:space="preserve">Порядок осуществления текущего </w:t>
      </w:r>
      <w:proofErr w:type="gramStart"/>
      <w:r w:rsidRPr="00D11A12">
        <w:t>контроля за</w:t>
      </w:r>
      <w:proofErr w:type="gramEnd"/>
      <w:r w:rsidRPr="00D11A12">
        <w:t xml:space="preserve"> соблюдением</w:t>
      </w:r>
      <w:r w:rsidR="00D11A12" w:rsidRPr="00D11A12">
        <w:t xml:space="preserve"> </w:t>
      </w:r>
      <w:r w:rsidRPr="00D11A12">
        <w:t>и исполнением ответственными должностными лицами положений</w:t>
      </w:r>
      <w:r w:rsidR="00D11A12" w:rsidRPr="00D11A12">
        <w:t xml:space="preserve"> </w:t>
      </w:r>
      <w:r w:rsidRPr="00D11A12">
        <w:t>административного регламента предоставления муниципальной</w:t>
      </w:r>
      <w:r w:rsidR="00D11A12" w:rsidRPr="00D11A12">
        <w:t xml:space="preserve"> </w:t>
      </w:r>
      <w:r w:rsidRPr="00D11A12">
        <w:t>услуги и иных нормативных правовых актов, устанавливающих</w:t>
      </w:r>
      <w:r w:rsidR="00D11A12" w:rsidRPr="00D11A12">
        <w:t xml:space="preserve"> </w:t>
      </w:r>
      <w:r w:rsidRPr="00D11A12">
        <w:t>требования к предоставлению муниципальной услуги,</w:t>
      </w:r>
      <w:r w:rsidR="00D11A12" w:rsidRPr="00D11A12">
        <w:t xml:space="preserve"> </w:t>
      </w:r>
      <w:r w:rsidRPr="00D11A12">
        <w:t>а также принятием ими решений</w:t>
      </w:r>
    </w:p>
    <w:p w:rsidR="003C782A" w:rsidRPr="003C77CB" w:rsidRDefault="003C782A" w:rsidP="0079495D">
      <w:pPr>
        <w:pStyle w:val="ConsPlusNormal0"/>
      </w:pPr>
      <w:r w:rsidRPr="003C77CB">
        <w:t xml:space="preserve">4.1. Текущий </w:t>
      </w:r>
      <w:proofErr w:type="gramStart"/>
      <w:r w:rsidRPr="003C77CB">
        <w:t>контроль за</w:t>
      </w:r>
      <w:proofErr w:type="gramEnd"/>
      <w:r w:rsidRPr="003C77CB"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сектора по социальным вопросам и некоммерческим организациям администрации муниципального района "Сосногорск".</w:t>
      </w:r>
    </w:p>
    <w:p w:rsidR="003C782A" w:rsidRPr="003C77CB" w:rsidRDefault="003C782A" w:rsidP="0079495D">
      <w:pPr>
        <w:pStyle w:val="ConsPlusNormal0"/>
      </w:pPr>
      <w:r w:rsidRPr="003C77CB">
        <w:t xml:space="preserve">4.2. </w:t>
      </w:r>
      <w:proofErr w:type="gramStart"/>
      <w:r w:rsidRPr="003C77CB">
        <w:t>Контроль за</w:t>
      </w:r>
      <w:proofErr w:type="gramEnd"/>
      <w:r w:rsidRPr="003C77CB">
        <w:t xml:space="preserve"> деятельностью сектора по социальным вопросам и некоммерческим организациям по предоставлению муниципальной услуги осуществляется заместителем руководителя администрации муниципального района «Сосногорск», курирующим работу сектора по социальным вопросам и некоммерческим организациям.</w:t>
      </w:r>
    </w:p>
    <w:p w:rsidR="003C782A" w:rsidRPr="002F04EF" w:rsidRDefault="003C782A" w:rsidP="0079495D">
      <w:pPr>
        <w:pStyle w:val="ConsPlusNormal0"/>
      </w:pPr>
      <w:r w:rsidRPr="002F04EF">
        <w:lastRenderedPageBreak/>
        <w:t xml:space="preserve">Порядок и периодичность осуществления </w:t>
      </w:r>
      <w:proofErr w:type="gramStart"/>
      <w:r w:rsidRPr="002F04EF">
        <w:t>плановых</w:t>
      </w:r>
      <w:proofErr w:type="gramEnd"/>
    </w:p>
    <w:p w:rsidR="003C782A" w:rsidRPr="002F04EF" w:rsidRDefault="003C782A" w:rsidP="0079495D">
      <w:pPr>
        <w:pStyle w:val="ConsPlusNormal0"/>
      </w:pPr>
      <w:r w:rsidRPr="002F04EF">
        <w:t>и внеплановых проверок полноты и качества предоставления</w:t>
      </w:r>
    </w:p>
    <w:p w:rsidR="003C782A" w:rsidRPr="002F04EF" w:rsidRDefault="003C782A" w:rsidP="0079495D">
      <w:pPr>
        <w:pStyle w:val="ConsPlusNormal0"/>
      </w:pPr>
      <w:r w:rsidRPr="002F04EF">
        <w:t>муниципальной услуги, в том числе порядок и формы контроля</w:t>
      </w:r>
    </w:p>
    <w:p w:rsidR="003C782A" w:rsidRPr="002F04EF" w:rsidRDefault="003C782A" w:rsidP="0079495D">
      <w:pPr>
        <w:pStyle w:val="ConsPlusNormal0"/>
      </w:pPr>
      <w:r w:rsidRPr="002F04EF">
        <w:t>за полнотой и качеством предоставления муниципальной услуги</w:t>
      </w:r>
    </w:p>
    <w:p w:rsidR="003C782A" w:rsidRPr="003C77CB" w:rsidRDefault="003C782A" w:rsidP="0079495D">
      <w:pPr>
        <w:pStyle w:val="ConsPlusNormal0"/>
      </w:pPr>
      <w:r w:rsidRPr="003C77CB">
        <w:t>4.3.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3C782A" w:rsidRPr="003C77CB" w:rsidRDefault="003C782A" w:rsidP="0079495D">
      <w:pPr>
        <w:pStyle w:val="ConsPlusNormal0"/>
      </w:pPr>
      <w:r w:rsidRPr="003C77CB">
        <w:t>Плановые проверки проводятся в соответствии с планом работы Органа, но не реже 1 раза в 3 года.</w:t>
      </w:r>
    </w:p>
    <w:p w:rsidR="003C782A" w:rsidRPr="003C77CB" w:rsidRDefault="003C782A" w:rsidP="0079495D">
      <w:pPr>
        <w:pStyle w:val="ConsPlusNormal0"/>
      </w:pPr>
      <w:r w:rsidRPr="003C77CB">
        <w:t>Внеплановые проверки проводятся в случае поступления в Орган, обращений физических и юридических лиц с жалобами на нарушения их прав и законных интересов.</w:t>
      </w:r>
    </w:p>
    <w:p w:rsidR="003C782A" w:rsidRPr="003C77CB" w:rsidRDefault="003C782A" w:rsidP="0079495D">
      <w:pPr>
        <w:pStyle w:val="ConsPlusNormal0"/>
      </w:pPr>
      <w:r w:rsidRPr="003C77CB"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3C782A" w:rsidRPr="003C77CB" w:rsidRDefault="003C782A" w:rsidP="0079495D">
      <w:pPr>
        <w:pStyle w:val="ConsPlusNormal0"/>
      </w:pPr>
      <w:r w:rsidRPr="003C77CB"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3C782A" w:rsidRPr="003C77CB" w:rsidRDefault="003C782A" w:rsidP="0079495D">
      <w:pPr>
        <w:pStyle w:val="ConsPlusNormal0"/>
      </w:pPr>
      <w:r w:rsidRPr="003C77CB"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3C782A" w:rsidRPr="002F04EF" w:rsidRDefault="003C782A" w:rsidP="0079495D">
      <w:pPr>
        <w:pStyle w:val="ConsPlusNormal0"/>
      </w:pPr>
      <w:r w:rsidRPr="002F04EF">
        <w:t>Ответственность должностных лиц за решения и действия</w:t>
      </w:r>
    </w:p>
    <w:p w:rsidR="003C782A" w:rsidRPr="002F04EF" w:rsidRDefault="003C782A" w:rsidP="0079495D">
      <w:pPr>
        <w:pStyle w:val="ConsPlusNormal0"/>
      </w:pPr>
      <w:r w:rsidRPr="002F04EF">
        <w:t xml:space="preserve">(бездействие), </w:t>
      </w:r>
      <w:proofErr w:type="gramStart"/>
      <w:r w:rsidRPr="002F04EF">
        <w:t>принимаемые</w:t>
      </w:r>
      <w:proofErr w:type="gramEnd"/>
      <w:r w:rsidRPr="002F04EF">
        <w:t xml:space="preserve"> (осуществляемые) ими</w:t>
      </w:r>
    </w:p>
    <w:p w:rsidR="003C782A" w:rsidRPr="002F04EF" w:rsidRDefault="003C782A" w:rsidP="0079495D">
      <w:pPr>
        <w:pStyle w:val="ConsPlusNormal0"/>
      </w:pPr>
      <w:r w:rsidRPr="002F04EF">
        <w:t>в ходе предоставления муниципальной услуги</w:t>
      </w:r>
    </w:p>
    <w:p w:rsidR="003C782A" w:rsidRPr="003C77CB" w:rsidRDefault="003C782A" w:rsidP="0079495D">
      <w:pPr>
        <w:pStyle w:val="ConsPlusNormal0"/>
      </w:pPr>
      <w:r w:rsidRPr="003C77CB">
        <w:t>4.6. Должностные лица, Органа, несут персональную ответственность за соблюдение порядка и сроков предоставления муниципальной услуги.</w:t>
      </w:r>
    </w:p>
    <w:p w:rsidR="003C782A" w:rsidRPr="003C77CB" w:rsidRDefault="003C782A" w:rsidP="00D11A12">
      <w:pPr>
        <w:widowControl w:val="0"/>
        <w:autoSpaceDE w:val="0"/>
        <w:autoSpaceDN w:val="0"/>
        <w:adjustRightInd w:val="0"/>
        <w:ind w:firstLine="709"/>
        <w:jc w:val="both"/>
      </w:pPr>
      <w:r w:rsidRPr="003C77CB">
        <w:t>Жалоба на нарушение порядка предоставления муниципальной услуги рассматривается Органом. При этом срок рассмотрения жалобы исчисляется со дня регистрации жалобы в Органе.</w:t>
      </w:r>
    </w:p>
    <w:p w:rsidR="003C782A" w:rsidRPr="002F04EF" w:rsidRDefault="003C782A" w:rsidP="0079495D">
      <w:pPr>
        <w:pStyle w:val="ConsPlusNormal0"/>
      </w:pPr>
      <w:r w:rsidRPr="002F04EF">
        <w:t>Положения, характеризующие требования к порядку и формам</w:t>
      </w:r>
    </w:p>
    <w:p w:rsidR="003C782A" w:rsidRPr="002F04EF" w:rsidRDefault="003C782A" w:rsidP="0079495D">
      <w:pPr>
        <w:pStyle w:val="ConsPlusNormal0"/>
      </w:pPr>
      <w:proofErr w:type="gramStart"/>
      <w:r w:rsidRPr="002F04EF">
        <w:t>контроля за</w:t>
      </w:r>
      <w:proofErr w:type="gramEnd"/>
      <w:r w:rsidRPr="002F04EF">
        <w:t xml:space="preserve"> предоставлением муниципальной услуги</w:t>
      </w:r>
    </w:p>
    <w:p w:rsidR="003C782A" w:rsidRPr="002F04EF" w:rsidRDefault="003C782A" w:rsidP="0079495D">
      <w:pPr>
        <w:pStyle w:val="ConsPlusNormal0"/>
      </w:pPr>
      <w:r w:rsidRPr="002F04EF">
        <w:t>со стороны граждан, их объединений и организаций</w:t>
      </w:r>
    </w:p>
    <w:p w:rsidR="003C782A" w:rsidRPr="003C77CB" w:rsidRDefault="003C782A" w:rsidP="0079495D">
      <w:pPr>
        <w:pStyle w:val="ConsPlusNormal0"/>
      </w:pPr>
      <w:r w:rsidRPr="003C77CB">
        <w:t xml:space="preserve">4.7. </w:t>
      </w:r>
      <w:proofErr w:type="gramStart"/>
      <w:r w:rsidRPr="003C77CB">
        <w:t>Контроль за</w:t>
      </w:r>
      <w:proofErr w:type="gramEnd"/>
      <w:r w:rsidRPr="003C77CB"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3C782A" w:rsidRPr="003C77CB" w:rsidRDefault="003C782A" w:rsidP="0079495D">
      <w:pPr>
        <w:pStyle w:val="ConsPlusNormal0"/>
      </w:pPr>
      <w:r w:rsidRPr="003C77CB">
        <w:t>Проверка также может проводиться по конкретному обращению гражданина или организации.</w:t>
      </w:r>
    </w:p>
    <w:p w:rsidR="003C782A" w:rsidRPr="003C77CB" w:rsidRDefault="003C782A" w:rsidP="0079495D">
      <w:pPr>
        <w:pStyle w:val="ConsPlusNormal0"/>
      </w:pPr>
      <w:r w:rsidRPr="003C77CB"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3C782A" w:rsidRPr="003C77CB" w:rsidRDefault="003C782A" w:rsidP="002F04E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r w:rsidRPr="003C77CB">
        <w:rPr>
          <w:b/>
        </w:rPr>
        <w:t xml:space="preserve">V. </w:t>
      </w:r>
      <w:r w:rsidRPr="003C77CB">
        <w:rPr>
          <w:b/>
          <w:bCs/>
        </w:rPr>
        <w:t>Досудебный (внесудебный) порядок обжалования решений и действий (бездействия) органа, предоставляющего муниципальную услугу 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3C782A" w:rsidRPr="003C77CB" w:rsidRDefault="003C782A" w:rsidP="00B648B9">
      <w:pPr>
        <w:autoSpaceDE w:val="0"/>
        <w:autoSpaceDN w:val="0"/>
        <w:adjustRightInd w:val="0"/>
        <w:ind w:firstLine="540"/>
        <w:jc w:val="both"/>
      </w:pPr>
      <w:proofErr w:type="gramStart"/>
      <w:r w:rsidRPr="003C77CB">
        <w:t>Указанная в настоящем разделе информация подлежит размещению на официальном Органа,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  <w:proofErr w:type="gramEnd"/>
    </w:p>
    <w:p w:rsidR="003C782A" w:rsidRPr="003C77CB" w:rsidRDefault="003C782A" w:rsidP="002F04EF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3C77CB">
        <w:rPr>
          <w:b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3C77CB">
        <w:rPr>
          <w:b/>
          <w:bCs/>
        </w:rPr>
        <w:t>«Об организации предоставления государственных и муниципальных услуг»</w:t>
      </w:r>
      <w:r w:rsidRPr="003C77CB">
        <w:rPr>
          <w:b/>
        </w:rPr>
        <w:t>, или их работников при предоставлении муниципальной услуги</w:t>
      </w:r>
      <w:proofErr w:type="gramEnd"/>
    </w:p>
    <w:p w:rsidR="003C782A" w:rsidRPr="003C77CB" w:rsidRDefault="003C782A" w:rsidP="0079495D">
      <w:pPr>
        <w:pStyle w:val="ConsPlusNormal0"/>
      </w:pPr>
      <w:r w:rsidRPr="003C77CB">
        <w:t>5.1. Заявители имеют право на обжалование решений, принятых в ходе предоставления муниципальной услуги, действий или бездействия Органа, должностных лиц Органа, либо муниципального служащего при предоставлении муниципальной услуги в досудебном порядке.</w:t>
      </w:r>
    </w:p>
    <w:p w:rsidR="003C782A" w:rsidRPr="003C77CB" w:rsidRDefault="003C782A" w:rsidP="003C782A">
      <w:pPr>
        <w:widowControl w:val="0"/>
        <w:autoSpaceDE w:val="0"/>
        <w:autoSpaceDN w:val="0"/>
        <w:adjustRightInd w:val="0"/>
        <w:ind w:firstLine="709"/>
        <w:jc w:val="both"/>
      </w:pPr>
      <w:r w:rsidRPr="003C77CB">
        <w:t xml:space="preserve">Организации, указанные в части 1.1 статьи 16 Федерального закона от 27 июля 2010 г. № 210-ФЗ </w:t>
      </w:r>
      <w:r w:rsidRPr="003C77CB">
        <w:rPr>
          <w:bCs/>
        </w:rPr>
        <w:lastRenderedPageBreak/>
        <w:t xml:space="preserve">«Об организации предоставления государственных и муниципальных услуг» </w:t>
      </w:r>
      <w:r w:rsidRPr="003C77CB">
        <w:t>в Республике Коми отсутствуют.</w:t>
      </w:r>
    </w:p>
    <w:p w:rsidR="003C782A" w:rsidRPr="002F04EF" w:rsidRDefault="003C782A" w:rsidP="0079495D">
      <w:pPr>
        <w:pStyle w:val="ConsPlusNormal0"/>
      </w:pPr>
      <w:r w:rsidRPr="002F04EF">
        <w:t>Предмет жалобы</w:t>
      </w:r>
    </w:p>
    <w:p w:rsidR="003C782A" w:rsidRPr="003C77CB" w:rsidRDefault="003C782A" w:rsidP="0079495D">
      <w:pPr>
        <w:pStyle w:val="ConsPlusNormal0"/>
      </w:pPr>
      <w:r w:rsidRPr="003C77CB">
        <w:t>5.2. Заявитель может обратиться с жалобой, в том числе в следующих случаях:</w:t>
      </w:r>
    </w:p>
    <w:p w:rsidR="003C782A" w:rsidRPr="003C77CB" w:rsidRDefault="003C782A" w:rsidP="003C782A">
      <w:pPr>
        <w:widowControl w:val="0"/>
        <w:autoSpaceDE w:val="0"/>
        <w:autoSpaceDN w:val="0"/>
        <w:adjustRightInd w:val="0"/>
        <w:ind w:firstLine="709"/>
        <w:jc w:val="both"/>
      </w:pPr>
      <w:r w:rsidRPr="003C77CB"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от 27 июля 2010 г. № 210-ФЗ </w:t>
      </w:r>
      <w:r w:rsidRPr="003C77CB">
        <w:rPr>
          <w:bCs/>
        </w:rPr>
        <w:t>«Об организации предоставления государственных и муниципальных услуг»</w:t>
      </w:r>
      <w:r w:rsidRPr="003C77CB">
        <w:t>;</w:t>
      </w:r>
    </w:p>
    <w:p w:rsidR="003C782A" w:rsidRPr="003C77CB" w:rsidRDefault="003C782A" w:rsidP="003C782A">
      <w:pPr>
        <w:widowControl w:val="0"/>
        <w:autoSpaceDE w:val="0"/>
        <w:autoSpaceDN w:val="0"/>
        <w:adjustRightInd w:val="0"/>
        <w:ind w:firstLine="709"/>
        <w:jc w:val="both"/>
      </w:pPr>
      <w:r w:rsidRPr="003C77CB">
        <w:t>2) нарушение срока предоставления муниципальной услуги;</w:t>
      </w:r>
    </w:p>
    <w:p w:rsidR="003C782A" w:rsidRPr="003C77CB" w:rsidRDefault="003C782A" w:rsidP="003C782A">
      <w:pPr>
        <w:widowControl w:val="0"/>
        <w:autoSpaceDE w:val="0"/>
        <w:autoSpaceDN w:val="0"/>
        <w:adjustRightInd w:val="0"/>
        <w:ind w:firstLine="709"/>
        <w:jc w:val="both"/>
      </w:pPr>
      <w:r w:rsidRPr="003C77CB"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3C782A" w:rsidRPr="003C77CB" w:rsidRDefault="003C782A" w:rsidP="003C782A">
      <w:pPr>
        <w:widowControl w:val="0"/>
        <w:autoSpaceDE w:val="0"/>
        <w:autoSpaceDN w:val="0"/>
        <w:adjustRightInd w:val="0"/>
        <w:ind w:firstLine="709"/>
        <w:jc w:val="both"/>
      </w:pPr>
      <w:r w:rsidRPr="003C77CB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3C782A" w:rsidRPr="003C77CB" w:rsidRDefault="003C782A" w:rsidP="003C782A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3C77CB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Коми; </w:t>
      </w:r>
      <w:proofErr w:type="gramEnd"/>
    </w:p>
    <w:p w:rsidR="003C782A" w:rsidRPr="003C77CB" w:rsidRDefault="003C782A" w:rsidP="003C782A">
      <w:pPr>
        <w:widowControl w:val="0"/>
        <w:autoSpaceDE w:val="0"/>
        <w:autoSpaceDN w:val="0"/>
        <w:adjustRightInd w:val="0"/>
        <w:ind w:firstLine="709"/>
        <w:jc w:val="both"/>
      </w:pPr>
      <w:r w:rsidRPr="003C77CB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3C782A" w:rsidRPr="003C77CB" w:rsidRDefault="003C782A" w:rsidP="003C782A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3C77CB">
        <w:t xml:space="preserve">7) отказ Органа, его должностного лица, организаций, предусмотренных частью 1.1 статьи 16 Федерального закона от 27 июля 2010 г. № 210-ФЗ </w:t>
      </w:r>
      <w:r w:rsidRPr="003C77CB">
        <w:rPr>
          <w:bCs/>
        </w:rPr>
        <w:t>«Об организации предоставления государственных и муниципальных услуг»</w:t>
      </w:r>
      <w:r w:rsidRPr="003C77CB">
        <w:t>,  или их работников в исправлении допущенных 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3C782A" w:rsidRPr="003C77CB" w:rsidRDefault="003C782A" w:rsidP="003C782A">
      <w:pPr>
        <w:widowControl w:val="0"/>
        <w:autoSpaceDE w:val="0"/>
        <w:autoSpaceDN w:val="0"/>
        <w:adjustRightInd w:val="0"/>
        <w:ind w:firstLine="709"/>
        <w:jc w:val="both"/>
      </w:pPr>
      <w:r w:rsidRPr="003C77CB">
        <w:t>8) нарушение срока или порядка выдачи документов по результатам предоставления муниципальной услуги;</w:t>
      </w:r>
    </w:p>
    <w:p w:rsidR="003C782A" w:rsidRPr="003C77CB" w:rsidRDefault="003C782A" w:rsidP="003C782A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3C77CB"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Коми;</w:t>
      </w:r>
      <w:proofErr w:type="gramEnd"/>
    </w:p>
    <w:p w:rsidR="003C782A" w:rsidRPr="003C77CB" w:rsidRDefault="003C782A" w:rsidP="003C782A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3C77CB"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3C77CB">
        <w:rPr>
          <w:bCs/>
        </w:rPr>
        <w:t>«Об организации предоставления государственных и муниципальных услуг»</w:t>
      </w:r>
      <w:r w:rsidRPr="003C77CB">
        <w:t>.</w:t>
      </w:r>
      <w:proofErr w:type="gramEnd"/>
    </w:p>
    <w:p w:rsidR="003C782A" w:rsidRPr="003C77CB" w:rsidRDefault="003C782A" w:rsidP="003C782A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3C77CB">
        <w:rPr>
          <w:b/>
          <w:bCs/>
        </w:rPr>
        <w:t>Органы государственной власти, организации, должностные лица, которым может быть направлена жалоба</w:t>
      </w:r>
    </w:p>
    <w:p w:rsidR="003C782A" w:rsidRPr="003C77CB" w:rsidRDefault="003C782A" w:rsidP="003C782A">
      <w:pPr>
        <w:widowControl w:val="0"/>
        <w:autoSpaceDE w:val="0"/>
        <w:autoSpaceDN w:val="0"/>
        <w:adjustRightInd w:val="0"/>
        <w:ind w:firstLine="709"/>
        <w:jc w:val="both"/>
      </w:pPr>
      <w:r w:rsidRPr="003C77CB">
        <w:t xml:space="preserve">5.3. Жалоба подается в письменной форме на бумажном носителе, в электронной форме в Орган. </w:t>
      </w:r>
    </w:p>
    <w:p w:rsidR="003C782A" w:rsidRPr="003C77CB" w:rsidRDefault="003C782A" w:rsidP="003C782A">
      <w:pPr>
        <w:autoSpaceDE w:val="0"/>
        <w:autoSpaceDN w:val="0"/>
        <w:adjustRightInd w:val="0"/>
        <w:ind w:firstLine="709"/>
        <w:jc w:val="both"/>
      </w:pPr>
      <w:r w:rsidRPr="003C77CB">
        <w:t>Прием жалоб в письменной форме осуществляется органами, предоставляющими муниципальные услуги,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3C782A" w:rsidRPr="003C77CB" w:rsidRDefault="003C782A" w:rsidP="003C782A">
      <w:pPr>
        <w:widowControl w:val="0"/>
        <w:autoSpaceDE w:val="0"/>
        <w:autoSpaceDN w:val="0"/>
        <w:adjustRightInd w:val="0"/>
        <w:ind w:firstLine="709"/>
        <w:jc w:val="both"/>
      </w:pPr>
      <w:r w:rsidRPr="003C77CB">
        <w:t xml:space="preserve">Жалобы на решения и действия (бездействие) руководителя Органа, предоставившего муниципальную услугу, рассматриваются в связи с </w:t>
      </w:r>
      <w:r w:rsidRPr="003C77CB">
        <w:rPr>
          <w:iCs/>
        </w:rPr>
        <w:t>отсутствием вышестоящего органа, непосредственно руководителем данного Органа</w:t>
      </w:r>
      <w:r w:rsidRPr="003C77CB">
        <w:t>. При этом срок рассмотрения жалобы исчисляется со дня регистрации жалобы в Органе.</w:t>
      </w:r>
    </w:p>
    <w:p w:rsidR="003C782A" w:rsidRPr="003C77CB" w:rsidRDefault="003C782A" w:rsidP="003C782A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3C77CB">
        <w:rPr>
          <w:b/>
        </w:rPr>
        <w:t>Порядок подачи и рассмотрения жалобы</w:t>
      </w:r>
    </w:p>
    <w:p w:rsidR="003C782A" w:rsidRPr="003C77CB" w:rsidRDefault="003C782A" w:rsidP="003C782A">
      <w:pPr>
        <w:autoSpaceDE w:val="0"/>
        <w:autoSpaceDN w:val="0"/>
        <w:adjustRightInd w:val="0"/>
        <w:ind w:firstLine="540"/>
        <w:jc w:val="both"/>
      </w:pPr>
      <w:r w:rsidRPr="003C77CB">
        <w:t xml:space="preserve">5.4. 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с использованием </w:t>
      </w:r>
      <w:r w:rsidRPr="003C77CB">
        <w:lastRenderedPageBreak/>
        <w:t>информационно-телекоммуникационной сети «Интернет», официального сайта Органа, а также может быть принята при личном приеме заявителя.</w:t>
      </w:r>
    </w:p>
    <w:p w:rsidR="003C782A" w:rsidRPr="003C77CB" w:rsidRDefault="003C782A" w:rsidP="003C782A">
      <w:pPr>
        <w:autoSpaceDE w:val="0"/>
        <w:autoSpaceDN w:val="0"/>
        <w:adjustRightInd w:val="0"/>
        <w:ind w:firstLine="540"/>
        <w:jc w:val="both"/>
      </w:pPr>
      <w:r w:rsidRPr="003C77CB">
        <w:t>5.5. Регистрация жалобы осуществляется Органом,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3C782A" w:rsidRPr="003C77CB" w:rsidRDefault="003C782A" w:rsidP="003C782A">
      <w:pPr>
        <w:autoSpaceDE w:val="0"/>
        <w:autoSpaceDN w:val="0"/>
        <w:adjustRightInd w:val="0"/>
        <w:jc w:val="both"/>
      </w:pPr>
      <w:r w:rsidRPr="003C77CB">
        <w:tab/>
      </w:r>
      <w:proofErr w:type="gramStart"/>
      <w:r w:rsidRPr="003C77CB">
        <w:t>Ведение Журнала осуществляется по форме и в порядке, установленными правовым актом Органа.</w:t>
      </w:r>
      <w:proofErr w:type="gramEnd"/>
    </w:p>
    <w:p w:rsidR="003C782A" w:rsidRPr="003C77CB" w:rsidRDefault="003C782A" w:rsidP="003C782A">
      <w:pPr>
        <w:autoSpaceDE w:val="0"/>
        <w:autoSpaceDN w:val="0"/>
        <w:adjustRightInd w:val="0"/>
        <w:ind w:firstLine="540"/>
        <w:jc w:val="both"/>
      </w:pPr>
      <w:r w:rsidRPr="003C77CB">
        <w:t xml:space="preserve"> 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3C782A" w:rsidRPr="003C77CB" w:rsidRDefault="003C782A" w:rsidP="003C782A">
      <w:pPr>
        <w:autoSpaceDE w:val="0"/>
        <w:autoSpaceDN w:val="0"/>
        <w:adjustRightInd w:val="0"/>
        <w:jc w:val="both"/>
      </w:pPr>
      <w:r w:rsidRPr="003C77CB">
        <w:tab/>
      </w:r>
      <w:proofErr w:type="gramStart"/>
      <w:r w:rsidRPr="003C77CB"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с 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 организацию почтовой связи</w:t>
      </w:r>
      <w:proofErr w:type="gramEnd"/>
      <w:r w:rsidRPr="003C77CB">
        <w:t>, иную организацию, осуществляющую доставку корреспонденции, в течение 3 рабочих дней со дня их регистрации.</w:t>
      </w:r>
    </w:p>
    <w:p w:rsidR="003C782A" w:rsidRPr="003C77CB" w:rsidRDefault="003C782A" w:rsidP="003C782A">
      <w:pPr>
        <w:autoSpaceDE w:val="0"/>
        <w:autoSpaceDN w:val="0"/>
        <w:adjustRightInd w:val="0"/>
        <w:ind w:firstLine="709"/>
        <w:jc w:val="both"/>
      </w:pPr>
      <w:r w:rsidRPr="003C77CB"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3C782A" w:rsidRPr="003C77CB" w:rsidRDefault="003C782A" w:rsidP="003C782A">
      <w:pPr>
        <w:widowControl w:val="0"/>
        <w:autoSpaceDE w:val="0"/>
        <w:autoSpaceDN w:val="0"/>
        <w:adjustRightInd w:val="0"/>
        <w:ind w:firstLine="709"/>
        <w:jc w:val="both"/>
      </w:pPr>
      <w:r w:rsidRPr="003C77CB">
        <w:t>5.6. Жалоба должна содержать:</w:t>
      </w:r>
    </w:p>
    <w:p w:rsidR="003C782A" w:rsidRPr="003C77CB" w:rsidRDefault="003C782A" w:rsidP="003C782A">
      <w:pPr>
        <w:widowControl w:val="0"/>
        <w:autoSpaceDE w:val="0"/>
        <w:autoSpaceDN w:val="0"/>
        <w:adjustRightInd w:val="0"/>
        <w:ind w:firstLine="709"/>
        <w:jc w:val="both"/>
      </w:pPr>
      <w:r w:rsidRPr="003C77CB">
        <w:t>1) наименование Органа, должностного лица Органа, либо муниципального служащего, решения и действия (бездействие) которых обжалуются;</w:t>
      </w:r>
    </w:p>
    <w:p w:rsidR="003C782A" w:rsidRPr="003C77CB" w:rsidRDefault="003C782A" w:rsidP="003C782A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3C77CB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C782A" w:rsidRPr="003C77CB" w:rsidRDefault="003C782A" w:rsidP="003C782A">
      <w:pPr>
        <w:widowControl w:val="0"/>
        <w:autoSpaceDE w:val="0"/>
        <w:autoSpaceDN w:val="0"/>
        <w:adjustRightInd w:val="0"/>
        <w:ind w:firstLine="709"/>
        <w:jc w:val="both"/>
      </w:pPr>
      <w:r w:rsidRPr="003C77CB">
        <w:t>3) сведения об обжалуемых решениях и действиях (бездействии) Органа, должностного лица Органа, либо муниципального служащего;</w:t>
      </w:r>
    </w:p>
    <w:p w:rsidR="003C782A" w:rsidRPr="003C77CB" w:rsidRDefault="003C782A" w:rsidP="003C782A">
      <w:pPr>
        <w:widowControl w:val="0"/>
        <w:autoSpaceDE w:val="0"/>
        <w:autoSpaceDN w:val="0"/>
        <w:adjustRightInd w:val="0"/>
        <w:ind w:firstLine="709"/>
        <w:jc w:val="both"/>
      </w:pPr>
      <w:r w:rsidRPr="003C77CB"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служащего.</w:t>
      </w:r>
    </w:p>
    <w:p w:rsidR="003C782A" w:rsidRPr="003C77CB" w:rsidRDefault="003C782A" w:rsidP="003C782A">
      <w:pPr>
        <w:widowControl w:val="0"/>
        <w:autoSpaceDE w:val="0"/>
        <w:autoSpaceDN w:val="0"/>
        <w:adjustRightInd w:val="0"/>
        <w:ind w:firstLine="709"/>
        <w:jc w:val="both"/>
      </w:pPr>
      <w:r w:rsidRPr="003C77CB">
        <w:t>Заявителем могут быть представлены документы (при наличии), подтверждающие доводы заявителя, либо их копии.</w:t>
      </w:r>
    </w:p>
    <w:p w:rsidR="003C782A" w:rsidRPr="003C77CB" w:rsidRDefault="003C782A" w:rsidP="003C782A">
      <w:pPr>
        <w:widowControl w:val="0"/>
        <w:autoSpaceDE w:val="0"/>
        <w:autoSpaceDN w:val="0"/>
        <w:adjustRightInd w:val="0"/>
        <w:ind w:firstLine="709"/>
        <w:jc w:val="both"/>
      </w:pPr>
      <w:r w:rsidRPr="003C77CB">
        <w:t xml:space="preserve"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3C77CB">
        <w:t>предоставлена</w:t>
      </w:r>
      <w:proofErr w:type="gramEnd"/>
      <w:r w:rsidRPr="003C77CB">
        <w:t>:</w:t>
      </w:r>
    </w:p>
    <w:p w:rsidR="003C782A" w:rsidRPr="003C77CB" w:rsidRDefault="003C782A" w:rsidP="003C782A">
      <w:pPr>
        <w:widowControl w:val="0"/>
        <w:autoSpaceDE w:val="0"/>
        <w:autoSpaceDN w:val="0"/>
        <w:adjustRightInd w:val="0"/>
        <w:ind w:firstLine="709"/>
        <w:jc w:val="both"/>
      </w:pPr>
      <w:r w:rsidRPr="003C77CB">
        <w:t>а) оформленная в соответствии с законодательством Российской Федерации доверенность (для физических лиц);</w:t>
      </w:r>
    </w:p>
    <w:p w:rsidR="003C782A" w:rsidRPr="003C77CB" w:rsidRDefault="003C782A" w:rsidP="003C782A">
      <w:pPr>
        <w:widowControl w:val="0"/>
        <w:autoSpaceDE w:val="0"/>
        <w:autoSpaceDN w:val="0"/>
        <w:adjustRightInd w:val="0"/>
        <w:ind w:firstLine="709"/>
        <w:jc w:val="both"/>
      </w:pPr>
      <w:r w:rsidRPr="003C77CB"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лиц).</w:t>
      </w:r>
    </w:p>
    <w:p w:rsidR="003C782A" w:rsidRPr="003C77CB" w:rsidRDefault="003C782A" w:rsidP="003C782A">
      <w:pPr>
        <w:widowControl w:val="0"/>
        <w:autoSpaceDE w:val="0"/>
        <w:autoSpaceDN w:val="0"/>
        <w:adjustRightInd w:val="0"/>
        <w:ind w:firstLine="709"/>
        <w:jc w:val="both"/>
      </w:pPr>
      <w:r w:rsidRPr="003C77CB">
        <w:t xml:space="preserve">5.8. </w:t>
      </w:r>
      <w:proofErr w:type="gramStart"/>
      <w:r w:rsidRPr="003C77CB"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  <w:proofErr w:type="gramEnd"/>
    </w:p>
    <w:p w:rsidR="003C782A" w:rsidRPr="003C77CB" w:rsidRDefault="003C782A" w:rsidP="003C782A">
      <w:pPr>
        <w:widowControl w:val="0"/>
        <w:autoSpaceDE w:val="0"/>
        <w:autoSpaceDN w:val="0"/>
        <w:adjustRightInd w:val="0"/>
        <w:ind w:firstLine="709"/>
        <w:jc w:val="both"/>
      </w:pPr>
      <w:r w:rsidRPr="003C77CB"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3C782A" w:rsidRPr="003C77CB" w:rsidRDefault="003C782A" w:rsidP="003C782A">
      <w:pPr>
        <w:widowControl w:val="0"/>
        <w:tabs>
          <w:tab w:val="left" w:pos="851"/>
          <w:tab w:val="left" w:pos="993"/>
        </w:tabs>
        <w:suppressAutoHyphens/>
        <w:jc w:val="both"/>
      </w:pPr>
      <w:r w:rsidRPr="003C77CB">
        <w:t xml:space="preserve">         5.9. </w:t>
      </w:r>
      <w:proofErr w:type="gramStart"/>
      <w:r w:rsidRPr="003C77CB">
        <w:t>Жалобы, в которых указаны наименование должности, фамилия, имя и отчество специалиста, должностного лица администрации, решение, действие (бездействие) которого обжалуется, не могут направляться этим специалистам (должностным лицам) для рассмотрения и (или) ответа.</w:t>
      </w:r>
      <w:proofErr w:type="gramEnd"/>
    </w:p>
    <w:p w:rsidR="003C782A" w:rsidRPr="003C77CB" w:rsidRDefault="003C782A" w:rsidP="003C782A">
      <w:pPr>
        <w:widowControl w:val="0"/>
        <w:tabs>
          <w:tab w:val="left" w:pos="851"/>
          <w:tab w:val="left" w:pos="993"/>
        </w:tabs>
        <w:suppressAutoHyphens/>
        <w:ind w:firstLine="426"/>
        <w:jc w:val="both"/>
      </w:pPr>
      <w:r w:rsidRPr="003C77CB">
        <w:lastRenderedPageBreak/>
        <w:t xml:space="preserve"> 5.10. Не позднее дня, следующего за днем принятия решения, указанного в пункте 5.14.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C782A" w:rsidRPr="003C77CB" w:rsidRDefault="003C782A" w:rsidP="003C782A">
      <w:pPr>
        <w:widowControl w:val="0"/>
        <w:tabs>
          <w:tab w:val="left" w:pos="851"/>
          <w:tab w:val="left" w:pos="993"/>
        </w:tabs>
        <w:suppressAutoHyphens/>
        <w:ind w:firstLine="426"/>
        <w:jc w:val="both"/>
      </w:pPr>
      <w:r w:rsidRPr="003C77CB">
        <w:t xml:space="preserve"> 5.11. В случае установления в ходе или по результатам </w:t>
      </w:r>
      <w:proofErr w:type="gramStart"/>
      <w:r w:rsidRPr="003C77CB">
        <w:t>рассмотрения жалобы признаков состава административного правонарушения</w:t>
      </w:r>
      <w:proofErr w:type="gramEnd"/>
      <w:r w:rsidRPr="003C77CB"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C782A" w:rsidRPr="003C77CB" w:rsidRDefault="003C782A" w:rsidP="003C782A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3C77CB">
        <w:rPr>
          <w:b/>
        </w:rPr>
        <w:t>Сроки рассмотрения жалоб</w:t>
      </w:r>
    </w:p>
    <w:p w:rsidR="003C782A" w:rsidRPr="003C77CB" w:rsidRDefault="003C782A" w:rsidP="003C782A">
      <w:pPr>
        <w:widowControl w:val="0"/>
        <w:autoSpaceDE w:val="0"/>
        <w:autoSpaceDN w:val="0"/>
        <w:adjustRightInd w:val="0"/>
        <w:ind w:firstLine="709"/>
        <w:jc w:val="both"/>
      </w:pPr>
      <w:r w:rsidRPr="003C77CB">
        <w:t xml:space="preserve">5.12. </w:t>
      </w:r>
      <w:proofErr w:type="gramStart"/>
      <w:r w:rsidRPr="003C77CB">
        <w:t>Жалоба, поступившая в Орган, предоставивший муниципальную услугу, подлежит рассмотрению в течение 15 рабочих дней со дня ее регистрации, а в случае обжалования отказа Органа, его должностного лица, 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если более короткие сроки</w:t>
      </w:r>
      <w:proofErr w:type="gramEnd"/>
      <w:r w:rsidRPr="003C77CB">
        <w:t xml:space="preserve"> рассмотрения жалобы не установлены органом, предоставляющим муниципальную услугу, уполномоченными на ее рассмотрение. </w:t>
      </w:r>
    </w:p>
    <w:p w:rsidR="003C782A" w:rsidRPr="003C77CB" w:rsidRDefault="003C782A" w:rsidP="003C782A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3C77CB"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3C782A" w:rsidRPr="003C77CB" w:rsidRDefault="003C782A" w:rsidP="003C782A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3C77CB">
        <w:rPr>
          <w:b/>
        </w:rPr>
        <w:t>Результат рассмотрения жалобы</w:t>
      </w:r>
    </w:p>
    <w:p w:rsidR="003C782A" w:rsidRPr="003C77CB" w:rsidRDefault="003C782A" w:rsidP="003C782A">
      <w:pPr>
        <w:widowControl w:val="0"/>
        <w:autoSpaceDE w:val="0"/>
        <w:autoSpaceDN w:val="0"/>
        <w:adjustRightInd w:val="0"/>
        <w:ind w:firstLine="709"/>
        <w:jc w:val="both"/>
      </w:pPr>
      <w:r w:rsidRPr="003C77CB">
        <w:t>5.13. По результатам рассмотрения принимается одно из следующих решений:</w:t>
      </w:r>
    </w:p>
    <w:p w:rsidR="003C782A" w:rsidRPr="003C77CB" w:rsidRDefault="003C782A" w:rsidP="003C782A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3C77CB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3C782A" w:rsidRPr="003C77CB" w:rsidRDefault="003C782A" w:rsidP="003C782A">
      <w:pPr>
        <w:widowControl w:val="0"/>
        <w:autoSpaceDE w:val="0"/>
        <w:autoSpaceDN w:val="0"/>
        <w:adjustRightInd w:val="0"/>
        <w:ind w:firstLine="709"/>
        <w:jc w:val="both"/>
      </w:pPr>
      <w:r w:rsidRPr="003C77CB">
        <w:t>2) в удовлетворении жалобы отказывается.</w:t>
      </w:r>
    </w:p>
    <w:p w:rsidR="003C782A" w:rsidRPr="003C77CB" w:rsidRDefault="003C782A" w:rsidP="003C782A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3C77CB"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3C782A" w:rsidRPr="003C77CB" w:rsidRDefault="003C782A" w:rsidP="003C782A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3C77CB">
        <w:rPr>
          <w:b/>
        </w:rPr>
        <w:t>Порядок информирования заявителя о результатах рассмотрения жалобы</w:t>
      </w:r>
    </w:p>
    <w:p w:rsidR="003C782A" w:rsidRPr="003C77CB" w:rsidRDefault="003C782A" w:rsidP="003C782A">
      <w:pPr>
        <w:widowControl w:val="0"/>
        <w:autoSpaceDE w:val="0"/>
        <w:autoSpaceDN w:val="0"/>
        <w:adjustRightInd w:val="0"/>
        <w:ind w:firstLine="709"/>
        <w:jc w:val="both"/>
      </w:pPr>
      <w:r w:rsidRPr="003C77CB">
        <w:t>5.14.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C782A" w:rsidRPr="003C77CB" w:rsidRDefault="003C782A" w:rsidP="003C782A">
      <w:pPr>
        <w:widowControl w:val="0"/>
        <w:autoSpaceDE w:val="0"/>
        <w:autoSpaceDN w:val="0"/>
        <w:adjustRightInd w:val="0"/>
        <w:ind w:firstLine="709"/>
        <w:jc w:val="both"/>
      </w:pPr>
      <w:r w:rsidRPr="003C77CB">
        <w:t>В мотивированном ответе по результатам рассмотрения жалобы указываются:</w:t>
      </w:r>
    </w:p>
    <w:p w:rsidR="003C782A" w:rsidRPr="003C77CB" w:rsidRDefault="003C782A" w:rsidP="003C782A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3C77CB">
        <w:t>а) наименование Органа,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  <w:proofErr w:type="gramEnd"/>
    </w:p>
    <w:p w:rsidR="003C782A" w:rsidRPr="003C77CB" w:rsidRDefault="003C782A" w:rsidP="003C782A">
      <w:pPr>
        <w:widowControl w:val="0"/>
        <w:autoSpaceDE w:val="0"/>
        <w:autoSpaceDN w:val="0"/>
        <w:adjustRightInd w:val="0"/>
        <w:ind w:firstLine="709"/>
        <w:jc w:val="both"/>
      </w:pPr>
      <w:r w:rsidRPr="003C77CB">
        <w:t>б) номер, дата, место принятия решения, включая сведения о должностном лице Органа, решение или действия (бездействие) которого обжалуются;</w:t>
      </w:r>
    </w:p>
    <w:p w:rsidR="003C782A" w:rsidRPr="003C77CB" w:rsidRDefault="003C782A" w:rsidP="003C782A">
      <w:pPr>
        <w:widowControl w:val="0"/>
        <w:autoSpaceDE w:val="0"/>
        <w:autoSpaceDN w:val="0"/>
        <w:adjustRightInd w:val="0"/>
        <w:ind w:firstLine="709"/>
        <w:jc w:val="both"/>
      </w:pPr>
      <w:r w:rsidRPr="003C77CB">
        <w:t>в) фамилия, имя, отчество (последнее – при наличии) или наименование заявителя;</w:t>
      </w:r>
    </w:p>
    <w:p w:rsidR="003C782A" w:rsidRPr="003C77CB" w:rsidRDefault="003C782A" w:rsidP="003C782A">
      <w:pPr>
        <w:widowControl w:val="0"/>
        <w:autoSpaceDE w:val="0"/>
        <w:autoSpaceDN w:val="0"/>
        <w:adjustRightInd w:val="0"/>
        <w:ind w:firstLine="709"/>
        <w:jc w:val="both"/>
      </w:pPr>
      <w:r w:rsidRPr="003C77CB">
        <w:t>г) основания для принятия решения по жалобе;</w:t>
      </w:r>
    </w:p>
    <w:p w:rsidR="003C782A" w:rsidRPr="003C77CB" w:rsidRDefault="003C782A" w:rsidP="003C782A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3C77CB">
        <w:t>д</w:t>
      </w:r>
      <w:proofErr w:type="spellEnd"/>
      <w:r w:rsidRPr="003C77CB">
        <w:t>) принятое по жалобе решение с указанием аргументированных разъяснений о причинах принятого решения;</w:t>
      </w:r>
    </w:p>
    <w:p w:rsidR="003C782A" w:rsidRPr="003C77CB" w:rsidRDefault="003C782A" w:rsidP="003C782A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3C77CB"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3C782A" w:rsidRPr="003C77CB" w:rsidRDefault="003C782A" w:rsidP="003C782A">
      <w:pPr>
        <w:widowControl w:val="0"/>
        <w:autoSpaceDE w:val="0"/>
        <w:autoSpaceDN w:val="0"/>
        <w:adjustRightInd w:val="0"/>
        <w:ind w:firstLine="709"/>
        <w:jc w:val="both"/>
      </w:pPr>
      <w:r w:rsidRPr="003C77CB">
        <w:t>ж) сведения о порядке обжалования принятого по жалобе решения.</w:t>
      </w:r>
    </w:p>
    <w:p w:rsidR="003C782A" w:rsidRPr="003C77CB" w:rsidRDefault="003C782A" w:rsidP="003C782A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3C77CB">
        <w:rPr>
          <w:b/>
        </w:rPr>
        <w:t>Порядок обжалования решения по жалобе</w:t>
      </w:r>
    </w:p>
    <w:p w:rsidR="003C782A" w:rsidRPr="003C77CB" w:rsidRDefault="003C782A" w:rsidP="003C782A">
      <w:pPr>
        <w:widowControl w:val="0"/>
        <w:autoSpaceDE w:val="0"/>
        <w:autoSpaceDN w:val="0"/>
        <w:adjustRightInd w:val="0"/>
        <w:ind w:firstLine="709"/>
        <w:jc w:val="both"/>
      </w:pPr>
      <w:r w:rsidRPr="003C77CB">
        <w:t xml:space="preserve">5.15.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</w:t>
      </w:r>
      <w:r w:rsidRPr="003C77CB">
        <w:lastRenderedPageBreak/>
        <w:t>установленным действующим законодательством порядком.</w:t>
      </w:r>
    </w:p>
    <w:p w:rsidR="003C782A" w:rsidRPr="003C77CB" w:rsidRDefault="003C782A" w:rsidP="003C782A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3C77CB">
        <w:rPr>
          <w:b/>
        </w:rPr>
        <w:t>Право заявителя на получение информации и документов, необходимых для обоснования и рассмотрения жалобы</w:t>
      </w:r>
    </w:p>
    <w:p w:rsidR="003C782A" w:rsidRPr="003C77CB" w:rsidRDefault="003C782A" w:rsidP="003C782A">
      <w:pPr>
        <w:widowControl w:val="0"/>
        <w:autoSpaceDE w:val="0"/>
        <w:autoSpaceDN w:val="0"/>
        <w:adjustRightInd w:val="0"/>
        <w:ind w:firstLine="709"/>
        <w:jc w:val="both"/>
      </w:pPr>
      <w:r w:rsidRPr="003C77CB">
        <w:t>5.16. Заявитель вправе запрашивать и получать информацию и документы, необходимые для обоснования и рассмотрения жалобы.</w:t>
      </w:r>
    </w:p>
    <w:p w:rsidR="003C782A" w:rsidRPr="003C77CB" w:rsidRDefault="003C782A" w:rsidP="003C782A">
      <w:pPr>
        <w:widowControl w:val="0"/>
        <w:autoSpaceDE w:val="0"/>
        <w:autoSpaceDN w:val="0"/>
        <w:adjustRightInd w:val="0"/>
        <w:ind w:firstLine="709"/>
        <w:jc w:val="both"/>
      </w:pPr>
      <w:r w:rsidRPr="003C77CB"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3C782A" w:rsidRPr="003C77CB" w:rsidRDefault="003C782A" w:rsidP="003C782A">
      <w:pPr>
        <w:widowControl w:val="0"/>
        <w:autoSpaceDE w:val="0"/>
        <w:autoSpaceDN w:val="0"/>
        <w:adjustRightInd w:val="0"/>
        <w:ind w:firstLine="709"/>
        <w:jc w:val="both"/>
      </w:pPr>
      <w:r w:rsidRPr="003C77CB">
        <w:t>Заявление может быть направлено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Органа (</w:t>
      </w:r>
      <w:hyperlink r:id="rId27" w:history="1">
        <w:r w:rsidRPr="003C77CB">
          <w:rPr>
            <w:rStyle w:val="a5"/>
            <w:rFonts w:eastAsiaTheme="majorEastAsia"/>
            <w:color w:val="auto"/>
            <w:lang w:val="en-US"/>
          </w:rPr>
          <w:t>http</w:t>
        </w:r>
        <w:r w:rsidRPr="003C77CB">
          <w:rPr>
            <w:rStyle w:val="a5"/>
            <w:rFonts w:eastAsiaTheme="majorEastAsia"/>
            <w:color w:val="auto"/>
          </w:rPr>
          <w:t>://</w:t>
        </w:r>
        <w:r w:rsidRPr="003C77CB">
          <w:rPr>
            <w:rStyle w:val="a5"/>
            <w:rFonts w:eastAsiaTheme="majorEastAsia"/>
            <w:color w:val="auto"/>
            <w:lang w:val="en-US"/>
          </w:rPr>
          <w:t>www</w:t>
        </w:r>
        <w:r w:rsidRPr="003C77CB">
          <w:rPr>
            <w:rStyle w:val="a5"/>
            <w:rFonts w:eastAsiaTheme="majorEastAsia"/>
            <w:color w:val="auto"/>
          </w:rPr>
          <w:t>.</w:t>
        </w:r>
        <w:proofErr w:type="spellStart"/>
        <w:r w:rsidRPr="003C77CB">
          <w:rPr>
            <w:rStyle w:val="a5"/>
            <w:rFonts w:eastAsiaTheme="majorEastAsia"/>
            <w:color w:val="auto"/>
            <w:lang w:val="en-US"/>
          </w:rPr>
          <w:t>sosnogorsk</w:t>
        </w:r>
        <w:proofErr w:type="spellEnd"/>
        <w:r w:rsidRPr="003C77CB">
          <w:rPr>
            <w:rStyle w:val="a5"/>
            <w:rFonts w:eastAsiaTheme="majorEastAsia"/>
            <w:color w:val="auto"/>
          </w:rPr>
          <w:t>.</w:t>
        </w:r>
        <w:r w:rsidRPr="003C77CB">
          <w:rPr>
            <w:rStyle w:val="a5"/>
            <w:rFonts w:eastAsiaTheme="majorEastAsia"/>
            <w:color w:val="auto"/>
            <w:lang w:val="en-US"/>
          </w:rPr>
          <w:t>org</w:t>
        </w:r>
      </w:hyperlink>
      <w:r w:rsidRPr="003C77CB">
        <w:t>), а также может быть принято при личном приеме заявителя.</w:t>
      </w:r>
    </w:p>
    <w:p w:rsidR="003C782A" w:rsidRPr="003C77CB" w:rsidRDefault="003C782A" w:rsidP="003C782A">
      <w:pPr>
        <w:widowControl w:val="0"/>
        <w:autoSpaceDE w:val="0"/>
        <w:autoSpaceDN w:val="0"/>
        <w:adjustRightInd w:val="0"/>
        <w:ind w:firstLine="709"/>
        <w:jc w:val="both"/>
      </w:pPr>
      <w:r w:rsidRPr="003C77CB">
        <w:t>Заявление должно содержать:</w:t>
      </w:r>
    </w:p>
    <w:p w:rsidR="003C782A" w:rsidRPr="003C77CB" w:rsidRDefault="003C782A" w:rsidP="003C782A">
      <w:pPr>
        <w:autoSpaceDE w:val="0"/>
        <w:autoSpaceDN w:val="0"/>
        <w:adjustRightInd w:val="0"/>
        <w:ind w:firstLine="709"/>
        <w:jc w:val="both"/>
      </w:pPr>
      <w:r w:rsidRPr="003C77CB">
        <w:t xml:space="preserve">1) 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</w:t>
      </w:r>
      <w:proofErr w:type="gramStart"/>
      <w:r w:rsidRPr="003C77CB">
        <w:t>документы</w:t>
      </w:r>
      <w:proofErr w:type="gramEnd"/>
      <w:r w:rsidRPr="003C77CB">
        <w:t xml:space="preserve"> необходимые для обоснования и рассмотрения жалобы;</w:t>
      </w:r>
    </w:p>
    <w:p w:rsidR="003C782A" w:rsidRPr="003C77CB" w:rsidRDefault="003C782A" w:rsidP="003C782A">
      <w:pPr>
        <w:autoSpaceDE w:val="0"/>
        <w:autoSpaceDN w:val="0"/>
        <w:adjustRightInd w:val="0"/>
        <w:ind w:firstLine="709"/>
        <w:jc w:val="both"/>
      </w:pPr>
      <w:proofErr w:type="gramStart"/>
      <w:r w:rsidRPr="003C77CB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C782A" w:rsidRPr="003C77CB" w:rsidRDefault="003C782A" w:rsidP="003C782A">
      <w:pPr>
        <w:autoSpaceDE w:val="0"/>
        <w:autoSpaceDN w:val="0"/>
        <w:adjustRightInd w:val="0"/>
        <w:ind w:firstLine="709"/>
        <w:jc w:val="both"/>
      </w:pPr>
      <w:r w:rsidRPr="003C77CB">
        <w:t>3) сведения об информации и документах, необходимых для обоснования и рассмотрения жалобы</w:t>
      </w:r>
    </w:p>
    <w:p w:rsidR="003C782A" w:rsidRPr="003C77CB" w:rsidRDefault="003C782A" w:rsidP="003C782A">
      <w:pPr>
        <w:widowControl w:val="0"/>
        <w:autoSpaceDE w:val="0"/>
        <w:autoSpaceDN w:val="0"/>
        <w:adjustRightInd w:val="0"/>
        <w:ind w:firstLine="709"/>
        <w:jc w:val="both"/>
      </w:pPr>
      <w:r w:rsidRPr="003C77CB"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3C782A" w:rsidRPr="003C77CB" w:rsidRDefault="003C782A" w:rsidP="003C782A">
      <w:pPr>
        <w:widowControl w:val="0"/>
        <w:autoSpaceDE w:val="0"/>
        <w:autoSpaceDN w:val="0"/>
        <w:adjustRightInd w:val="0"/>
        <w:ind w:firstLine="709"/>
        <w:jc w:val="both"/>
      </w:pPr>
      <w:r w:rsidRPr="003C77CB">
        <w:t>Оснований для отказа в приеме заявления не предусмотрено.</w:t>
      </w:r>
    </w:p>
    <w:p w:rsidR="003C782A" w:rsidRPr="003C77CB" w:rsidRDefault="003C782A" w:rsidP="003C782A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3C77CB">
        <w:rPr>
          <w:b/>
        </w:rPr>
        <w:t>Способы информирования заявителя о порядке подачи и рассмотрения жалобы</w:t>
      </w:r>
    </w:p>
    <w:p w:rsidR="003C782A" w:rsidRPr="003C77CB" w:rsidRDefault="003C782A" w:rsidP="003C782A">
      <w:pPr>
        <w:widowControl w:val="0"/>
        <w:autoSpaceDE w:val="0"/>
        <w:autoSpaceDN w:val="0"/>
        <w:adjustRightInd w:val="0"/>
        <w:ind w:firstLine="709"/>
        <w:jc w:val="both"/>
      </w:pPr>
      <w:r w:rsidRPr="003C77CB">
        <w:t>5.17. Информация о порядке подачи и рассмотрения жалобы размещается:</w:t>
      </w:r>
    </w:p>
    <w:p w:rsidR="003C782A" w:rsidRPr="003C77CB" w:rsidRDefault="003C782A" w:rsidP="003C782A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 w:rsidRPr="003C77CB">
        <w:t>на информационных стендах, расположенных в Органе;</w:t>
      </w:r>
    </w:p>
    <w:p w:rsidR="003C782A" w:rsidRPr="003C77CB" w:rsidRDefault="003C782A" w:rsidP="003C782A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 w:rsidRPr="003C77CB">
        <w:t>на официальных сайтах Органа;</w:t>
      </w:r>
    </w:p>
    <w:p w:rsidR="003C782A" w:rsidRPr="003C77CB" w:rsidRDefault="003C782A" w:rsidP="003C782A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 w:rsidRPr="003C77CB"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(функций);</w:t>
      </w:r>
    </w:p>
    <w:p w:rsidR="003C782A" w:rsidRPr="003C77CB" w:rsidRDefault="003C782A" w:rsidP="003C782A">
      <w:pPr>
        <w:widowControl w:val="0"/>
        <w:autoSpaceDE w:val="0"/>
        <w:autoSpaceDN w:val="0"/>
        <w:adjustRightInd w:val="0"/>
        <w:ind w:firstLine="709"/>
        <w:jc w:val="both"/>
      </w:pPr>
      <w:r w:rsidRPr="003C77CB">
        <w:t>5.18. Информацию о порядке подачи и рассмотрения жалобы можно получить:</w:t>
      </w:r>
    </w:p>
    <w:p w:rsidR="003C782A" w:rsidRPr="003C77CB" w:rsidRDefault="003C782A" w:rsidP="003C782A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 w:rsidRPr="003C77CB">
        <w:t>посредством телефонной связи по номеру Органа;</w:t>
      </w:r>
    </w:p>
    <w:p w:rsidR="003C782A" w:rsidRPr="003C77CB" w:rsidRDefault="003C782A" w:rsidP="003C782A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 w:rsidRPr="003C77CB">
        <w:t>посредством факсимильного сообщения;</w:t>
      </w:r>
    </w:p>
    <w:p w:rsidR="003C782A" w:rsidRPr="003C77CB" w:rsidRDefault="003C782A" w:rsidP="003C782A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 w:rsidRPr="003C77CB">
        <w:t>при личном обращении в Орган, в том числе по электронной почте;</w:t>
      </w:r>
    </w:p>
    <w:p w:rsidR="003C782A" w:rsidRPr="003C77CB" w:rsidRDefault="003C782A" w:rsidP="003C782A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 w:rsidRPr="003C77CB">
        <w:t>при письменном обращении в Орган;</w:t>
      </w:r>
    </w:p>
    <w:p w:rsidR="003C782A" w:rsidRPr="003C77CB" w:rsidRDefault="003C782A" w:rsidP="003C782A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 w:rsidRPr="003C77CB">
        <w:t>путем публичного информирования.</w:t>
      </w:r>
    </w:p>
    <w:p w:rsidR="00BA12A8" w:rsidRDefault="00BA12A8" w:rsidP="0079495D">
      <w:pPr>
        <w:pStyle w:val="ConsPlusNormal0"/>
      </w:pPr>
    </w:p>
    <w:p w:rsidR="003C782A" w:rsidRPr="002F04EF" w:rsidRDefault="003C782A" w:rsidP="0079495D">
      <w:pPr>
        <w:pStyle w:val="ConsPlusNormal0"/>
      </w:pPr>
      <w:r w:rsidRPr="002F04EF">
        <w:t>Приложение  № 1</w:t>
      </w:r>
    </w:p>
    <w:p w:rsidR="003C782A" w:rsidRPr="002F04EF" w:rsidRDefault="003C782A" w:rsidP="0079495D">
      <w:pPr>
        <w:pStyle w:val="ConsPlusNormal0"/>
      </w:pPr>
      <w:r w:rsidRPr="002F04EF">
        <w:t>к административному регламенту</w:t>
      </w:r>
    </w:p>
    <w:p w:rsidR="003C782A" w:rsidRPr="002F04EF" w:rsidRDefault="003C782A" w:rsidP="0079495D">
      <w:pPr>
        <w:pStyle w:val="ConsPlusNormal0"/>
      </w:pPr>
      <w:r w:rsidRPr="002F04EF">
        <w:t>предоставления муниципальной услуги</w:t>
      </w:r>
    </w:p>
    <w:p w:rsidR="003C782A" w:rsidRPr="002F04EF" w:rsidRDefault="003C782A" w:rsidP="0079495D">
      <w:pPr>
        <w:pStyle w:val="ConsPlusNormal0"/>
      </w:pPr>
      <w:r w:rsidRPr="002F04EF">
        <w:t>«Выдача разрешения вступить в брак</w:t>
      </w:r>
    </w:p>
    <w:p w:rsidR="003C782A" w:rsidRPr="002F04EF" w:rsidRDefault="003C782A" w:rsidP="0079495D">
      <w:pPr>
        <w:pStyle w:val="ConsPlusNormal0"/>
      </w:pPr>
      <w:r w:rsidRPr="002F04EF">
        <w:t>несовершеннолетним лицам,</w:t>
      </w:r>
    </w:p>
    <w:p w:rsidR="003C782A" w:rsidRPr="002F04EF" w:rsidRDefault="003C782A" w:rsidP="0079495D">
      <w:pPr>
        <w:pStyle w:val="ConsPlusNormal0"/>
      </w:pPr>
      <w:proofErr w:type="gramStart"/>
      <w:r w:rsidRPr="002F04EF">
        <w:t>достигшим</w:t>
      </w:r>
      <w:proofErr w:type="gramEnd"/>
      <w:r w:rsidRPr="002F04EF">
        <w:t xml:space="preserve"> возраста 16 лет»</w:t>
      </w:r>
    </w:p>
    <w:p w:rsidR="003C782A" w:rsidRPr="003C77CB" w:rsidRDefault="003C782A" w:rsidP="0079495D">
      <w:pPr>
        <w:pStyle w:val="ConsPlusNormal0"/>
      </w:pPr>
    </w:p>
    <w:p w:rsidR="003C782A" w:rsidRPr="003C77CB" w:rsidRDefault="003C782A" w:rsidP="0079495D">
      <w:pPr>
        <w:pStyle w:val="ConsPlusNormal0"/>
      </w:pPr>
      <w:bookmarkStart w:id="22" w:name="P542"/>
      <w:bookmarkEnd w:id="22"/>
      <w:r w:rsidRPr="003C77CB">
        <w:t xml:space="preserve">СВЕДЕНИЯ О МЕСТЕ НАХОЖДЕНИЯ, ГРАФИКЕ РАБОТЫ, </w:t>
      </w:r>
    </w:p>
    <w:p w:rsidR="003C782A" w:rsidRPr="003C77CB" w:rsidRDefault="003C782A" w:rsidP="0079495D">
      <w:pPr>
        <w:pStyle w:val="ConsPlusNormal0"/>
      </w:pPr>
      <w:proofErr w:type="gramStart"/>
      <w:r w:rsidRPr="003C77CB">
        <w:t>НОМЕРАХ</w:t>
      </w:r>
      <w:proofErr w:type="gramEnd"/>
      <w:r w:rsidRPr="003C77CB">
        <w:t xml:space="preserve"> ТЕЛЕФОНОВ ДЛЯ СПРАВОК АДМИНИСТРАЦИИ МУНИЦИПАЛЬНОГО РАЙОНА "СОСНОГОРСК"</w:t>
      </w:r>
    </w:p>
    <w:p w:rsidR="003C782A" w:rsidRPr="003C77CB" w:rsidRDefault="003C782A" w:rsidP="0079495D">
      <w:pPr>
        <w:pStyle w:val="ConsPlusNormal0"/>
      </w:pPr>
      <w:r w:rsidRPr="003C77CB">
        <w:t>Общая информация</w:t>
      </w:r>
    </w:p>
    <w:p w:rsidR="003C782A" w:rsidRPr="003C77CB" w:rsidRDefault="003C782A" w:rsidP="0079495D">
      <w:pPr>
        <w:pStyle w:val="ConsPlusNormal0"/>
      </w:pPr>
      <w:r w:rsidRPr="003C77CB">
        <w:t>администрации муниципального района «Сосногорск»</w:t>
      </w:r>
    </w:p>
    <w:tbl>
      <w:tblPr>
        <w:tblStyle w:val="afff6"/>
        <w:tblW w:w="10773" w:type="dxa"/>
        <w:tblInd w:w="108" w:type="dxa"/>
        <w:tblLayout w:type="fixed"/>
        <w:tblLook w:val="04A0"/>
      </w:tblPr>
      <w:tblGrid>
        <w:gridCol w:w="4535"/>
        <w:gridCol w:w="6238"/>
      </w:tblGrid>
      <w:tr w:rsidR="003C782A" w:rsidRPr="002F04EF" w:rsidTr="00FC01AB">
        <w:tc>
          <w:tcPr>
            <w:tcW w:w="4535" w:type="dxa"/>
          </w:tcPr>
          <w:p w:rsidR="003C782A" w:rsidRPr="002F04EF" w:rsidRDefault="003C782A" w:rsidP="0079495D">
            <w:pPr>
              <w:pStyle w:val="ConsPlusNormal0"/>
            </w:pPr>
            <w:r w:rsidRPr="002F04EF">
              <w:t>Почтовый адрес для направления корреспонденции</w:t>
            </w:r>
          </w:p>
        </w:tc>
        <w:tc>
          <w:tcPr>
            <w:tcW w:w="6238" w:type="dxa"/>
          </w:tcPr>
          <w:p w:rsidR="003C782A" w:rsidRPr="002F04EF" w:rsidRDefault="003C782A" w:rsidP="0079495D">
            <w:pPr>
              <w:pStyle w:val="ConsPlusNormal0"/>
            </w:pPr>
            <w:r w:rsidRPr="002F04EF">
              <w:t xml:space="preserve">169500, Республика Коми, </w:t>
            </w:r>
            <w:proofErr w:type="gramStart"/>
            <w:r w:rsidRPr="002F04EF">
              <w:t>г</w:t>
            </w:r>
            <w:proofErr w:type="gramEnd"/>
            <w:r w:rsidRPr="002F04EF">
              <w:t>. Сосногорск, ул. Зои Космодемьянской, 72</w:t>
            </w:r>
          </w:p>
        </w:tc>
      </w:tr>
      <w:tr w:rsidR="003C782A" w:rsidRPr="002F04EF" w:rsidTr="00FC01AB">
        <w:tc>
          <w:tcPr>
            <w:tcW w:w="4535" w:type="dxa"/>
          </w:tcPr>
          <w:p w:rsidR="003C782A" w:rsidRPr="002F04EF" w:rsidRDefault="003C782A" w:rsidP="0079495D">
            <w:pPr>
              <w:pStyle w:val="ConsPlusNormal0"/>
            </w:pPr>
            <w:r w:rsidRPr="002F04EF">
              <w:t>Фактический адрес месторасположения</w:t>
            </w:r>
          </w:p>
        </w:tc>
        <w:tc>
          <w:tcPr>
            <w:tcW w:w="6238" w:type="dxa"/>
          </w:tcPr>
          <w:p w:rsidR="003C782A" w:rsidRPr="002F04EF" w:rsidRDefault="003C782A" w:rsidP="0079495D">
            <w:pPr>
              <w:pStyle w:val="ConsPlusNormal0"/>
            </w:pPr>
            <w:r w:rsidRPr="002F04EF">
              <w:t xml:space="preserve">169500, Республика Коми, </w:t>
            </w:r>
            <w:proofErr w:type="gramStart"/>
            <w:r w:rsidRPr="002F04EF">
              <w:t>г</w:t>
            </w:r>
            <w:proofErr w:type="gramEnd"/>
            <w:r w:rsidRPr="002F04EF">
              <w:t xml:space="preserve">. Сосногорск, ул. Зои </w:t>
            </w:r>
            <w:r w:rsidRPr="002F04EF">
              <w:lastRenderedPageBreak/>
              <w:t>Космодемьянской, 72</w:t>
            </w:r>
          </w:p>
        </w:tc>
      </w:tr>
      <w:tr w:rsidR="003C782A" w:rsidRPr="002F04EF" w:rsidTr="00FC01AB">
        <w:tc>
          <w:tcPr>
            <w:tcW w:w="4535" w:type="dxa"/>
          </w:tcPr>
          <w:p w:rsidR="003C782A" w:rsidRPr="002F04EF" w:rsidRDefault="003C782A" w:rsidP="0079495D">
            <w:pPr>
              <w:pStyle w:val="ConsPlusNormal0"/>
            </w:pPr>
            <w:r w:rsidRPr="002F04EF">
              <w:lastRenderedPageBreak/>
              <w:t>Адрес электронной почты для направления корреспонденции</w:t>
            </w:r>
          </w:p>
        </w:tc>
        <w:tc>
          <w:tcPr>
            <w:tcW w:w="6238" w:type="dxa"/>
          </w:tcPr>
          <w:p w:rsidR="003C782A" w:rsidRPr="002F04EF" w:rsidRDefault="003C782A" w:rsidP="00FC01AB">
            <w:pPr>
              <w:widowControl w:val="0"/>
              <w:tabs>
                <w:tab w:val="left" w:pos="851"/>
                <w:tab w:val="left" w:pos="993"/>
              </w:tabs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r w:rsidRPr="002F04EF">
                <w:rPr>
                  <w:rStyle w:val="a5"/>
                  <w:rFonts w:ascii="Times New Roman" w:hAnsi="Times New Roman"/>
                  <w:color w:val="0000FF" w:themeColor="hyperlink"/>
                  <w:sz w:val="20"/>
                  <w:szCs w:val="20"/>
                  <w:lang w:val="en-US"/>
                </w:rPr>
                <w:t>adminsosn</w:t>
              </w:r>
              <w:r w:rsidRPr="002F04EF">
                <w:rPr>
                  <w:rStyle w:val="a5"/>
                  <w:rFonts w:ascii="Times New Roman" w:hAnsi="Times New Roman"/>
                  <w:color w:val="0000FF" w:themeColor="hyperlink"/>
                  <w:sz w:val="20"/>
                  <w:szCs w:val="20"/>
                </w:rPr>
                <w:t>@</w:t>
              </w:r>
              <w:r w:rsidRPr="002F04EF">
                <w:rPr>
                  <w:rStyle w:val="a5"/>
                  <w:rFonts w:ascii="Times New Roman" w:hAnsi="Times New Roman"/>
                  <w:color w:val="0000FF" w:themeColor="hyperlink"/>
                  <w:sz w:val="20"/>
                  <w:szCs w:val="20"/>
                  <w:lang w:val="en-US"/>
                </w:rPr>
                <w:t>mail</w:t>
              </w:r>
              <w:r w:rsidRPr="002F04EF">
                <w:rPr>
                  <w:rStyle w:val="a5"/>
                  <w:rFonts w:ascii="Times New Roman" w:hAnsi="Times New Roman"/>
                  <w:color w:val="0000FF" w:themeColor="hyperlink"/>
                  <w:sz w:val="20"/>
                  <w:szCs w:val="20"/>
                </w:rPr>
                <w:t>.</w:t>
              </w:r>
              <w:r w:rsidRPr="002F04EF">
                <w:rPr>
                  <w:rStyle w:val="a5"/>
                  <w:rFonts w:ascii="Times New Roman" w:hAnsi="Times New Roman"/>
                  <w:color w:val="0000FF" w:themeColor="hyperlink"/>
                  <w:sz w:val="20"/>
                  <w:szCs w:val="20"/>
                  <w:lang w:val="en-US"/>
                </w:rPr>
                <w:t>ru</w:t>
              </w:r>
            </w:hyperlink>
          </w:p>
          <w:p w:rsidR="003C782A" w:rsidRPr="002F04EF" w:rsidRDefault="003C782A" w:rsidP="0079495D">
            <w:pPr>
              <w:pStyle w:val="ConsPlusNormal0"/>
            </w:pPr>
          </w:p>
        </w:tc>
      </w:tr>
      <w:tr w:rsidR="003C782A" w:rsidRPr="002F04EF" w:rsidTr="00FC01AB">
        <w:tc>
          <w:tcPr>
            <w:tcW w:w="4535" w:type="dxa"/>
          </w:tcPr>
          <w:p w:rsidR="003C782A" w:rsidRPr="002F04EF" w:rsidRDefault="003C782A" w:rsidP="0079495D">
            <w:pPr>
              <w:pStyle w:val="ConsPlusNormal0"/>
            </w:pPr>
            <w:r w:rsidRPr="002F04EF">
              <w:t>Телефон для справок</w:t>
            </w:r>
          </w:p>
        </w:tc>
        <w:tc>
          <w:tcPr>
            <w:tcW w:w="6238" w:type="dxa"/>
          </w:tcPr>
          <w:p w:rsidR="003C782A" w:rsidRPr="002F04EF" w:rsidRDefault="003C782A" w:rsidP="0079495D">
            <w:pPr>
              <w:pStyle w:val="ConsPlusNormal0"/>
            </w:pPr>
            <w:r w:rsidRPr="002F04EF">
              <w:t>8(82149) 5-43-96, 5-08-90 (факс)</w:t>
            </w:r>
          </w:p>
        </w:tc>
      </w:tr>
      <w:tr w:rsidR="003C782A" w:rsidRPr="002F04EF" w:rsidTr="00FC01AB">
        <w:tc>
          <w:tcPr>
            <w:tcW w:w="4535" w:type="dxa"/>
          </w:tcPr>
          <w:p w:rsidR="003C782A" w:rsidRPr="002F04EF" w:rsidRDefault="003C782A" w:rsidP="0079495D">
            <w:pPr>
              <w:pStyle w:val="ConsPlusNormal0"/>
            </w:pPr>
            <w:r w:rsidRPr="002F04EF">
              <w:t>Телефоны отделов или иных структурных подразделений</w:t>
            </w:r>
          </w:p>
        </w:tc>
        <w:tc>
          <w:tcPr>
            <w:tcW w:w="6238" w:type="dxa"/>
          </w:tcPr>
          <w:p w:rsidR="003C782A" w:rsidRPr="002F04EF" w:rsidRDefault="003C782A" w:rsidP="0079495D">
            <w:pPr>
              <w:pStyle w:val="ConsPlusNormal0"/>
            </w:pPr>
            <w:r w:rsidRPr="002F04EF">
              <w:t>8(82149) 5-43-96, 5-08-90 (факс)</w:t>
            </w:r>
          </w:p>
        </w:tc>
      </w:tr>
      <w:tr w:rsidR="003C782A" w:rsidRPr="002F04EF" w:rsidTr="00FC01AB">
        <w:tc>
          <w:tcPr>
            <w:tcW w:w="4535" w:type="dxa"/>
          </w:tcPr>
          <w:p w:rsidR="003C782A" w:rsidRPr="002F04EF" w:rsidRDefault="003C782A" w:rsidP="0079495D">
            <w:pPr>
              <w:pStyle w:val="ConsPlusNormal0"/>
            </w:pPr>
            <w:r w:rsidRPr="002F04EF">
              <w:t>Официальный портал (сайт) в сети Интернет</w:t>
            </w:r>
          </w:p>
        </w:tc>
        <w:tc>
          <w:tcPr>
            <w:tcW w:w="6238" w:type="dxa"/>
          </w:tcPr>
          <w:p w:rsidR="003C782A" w:rsidRPr="002F04EF" w:rsidRDefault="003C782A" w:rsidP="0079495D">
            <w:pPr>
              <w:pStyle w:val="ConsPlusNormal0"/>
              <w:rPr>
                <w:rFonts w:eastAsiaTheme="minorHAnsi"/>
              </w:rPr>
            </w:pPr>
            <w:hyperlink r:id="rId29" w:history="1">
              <w:r w:rsidRPr="002F04EF">
                <w:rPr>
                  <w:rStyle w:val="a5"/>
                  <w:rFonts w:ascii="Times New Roman" w:eastAsiaTheme="minorHAnsi" w:hAnsi="Times New Roman"/>
                  <w:color w:val="0000FF" w:themeColor="hyperlink"/>
                  <w:lang w:val="en-US"/>
                </w:rPr>
                <w:t>www</w:t>
              </w:r>
              <w:r w:rsidRPr="002F04EF">
                <w:rPr>
                  <w:rStyle w:val="a5"/>
                  <w:rFonts w:ascii="Times New Roman" w:eastAsiaTheme="minorHAnsi" w:hAnsi="Times New Roman"/>
                  <w:color w:val="0000FF" w:themeColor="hyperlink"/>
                </w:rPr>
                <w:t>.</w:t>
              </w:r>
              <w:proofErr w:type="spellStart"/>
              <w:r w:rsidRPr="002F04EF">
                <w:rPr>
                  <w:rStyle w:val="a5"/>
                  <w:rFonts w:ascii="Times New Roman" w:eastAsiaTheme="minorHAnsi" w:hAnsi="Times New Roman"/>
                  <w:color w:val="0000FF" w:themeColor="hyperlink"/>
                  <w:lang w:val="en-US"/>
                </w:rPr>
                <w:t>sosnogorsk</w:t>
              </w:r>
              <w:proofErr w:type="spellEnd"/>
              <w:r w:rsidRPr="002F04EF">
                <w:rPr>
                  <w:rStyle w:val="a5"/>
                  <w:rFonts w:ascii="Times New Roman" w:eastAsiaTheme="minorHAnsi" w:hAnsi="Times New Roman"/>
                  <w:color w:val="0000FF" w:themeColor="hyperlink"/>
                </w:rPr>
                <w:t>.</w:t>
              </w:r>
              <w:r w:rsidRPr="002F04EF">
                <w:rPr>
                  <w:rStyle w:val="a5"/>
                  <w:rFonts w:ascii="Times New Roman" w:eastAsiaTheme="minorHAnsi" w:hAnsi="Times New Roman"/>
                  <w:color w:val="0000FF" w:themeColor="hyperlink"/>
                  <w:lang w:val="en-US"/>
                </w:rPr>
                <w:t>org</w:t>
              </w:r>
            </w:hyperlink>
          </w:p>
        </w:tc>
      </w:tr>
      <w:tr w:rsidR="003C782A" w:rsidRPr="002F04EF" w:rsidTr="00FC01AB">
        <w:tc>
          <w:tcPr>
            <w:tcW w:w="4535" w:type="dxa"/>
          </w:tcPr>
          <w:p w:rsidR="003C782A" w:rsidRPr="002F04EF" w:rsidRDefault="003C782A" w:rsidP="0079495D">
            <w:pPr>
              <w:pStyle w:val="ConsPlusNormal0"/>
            </w:pPr>
            <w:r w:rsidRPr="002F04EF">
              <w:t>Должность руководителя органа</w:t>
            </w:r>
          </w:p>
        </w:tc>
        <w:tc>
          <w:tcPr>
            <w:tcW w:w="6238" w:type="dxa"/>
          </w:tcPr>
          <w:p w:rsidR="003C782A" w:rsidRPr="002F04EF" w:rsidRDefault="003C782A" w:rsidP="0079495D">
            <w:pPr>
              <w:pStyle w:val="ConsPlusNormal0"/>
            </w:pPr>
            <w:r w:rsidRPr="002F04EF">
              <w:t>Глава муниципального района «Сосногорск» - руководитель администрации</w:t>
            </w:r>
          </w:p>
        </w:tc>
      </w:tr>
    </w:tbl>
    <w:p w:rsidR="003C782A" w:rsidRPr="002F04EF" w:rsidRDefault="003C782A" w:rsidP="0079495D">
      <w:pPr>
        <w:pStyle w:val="ConsPlusNormal0"/>
      </w:pPr>
    </w:p>
    <w:p w:rsidR="003C782A" w:rsidRPr="00C70698" w:rsidRDefault="003C782A" w:rsidP="0079495D">
      <w:pPr>
        <w:pStyle w:val="ConsPlusNormal0"/>
      </w:pPr>
      <w:r w:rsidRPr="00C70698">
        <w:t>График работы</w:t>
      </w:r>
    </w:p>
    <w:p w:rsidR="003C782A" w:rsidRPr="00C70698" w:rsidRDefault="003C782A" w:rsidP="0079495D">
      <w:pPr>
        <w:pStyle w:val="ConsPlusNormal0"/>
      </w:pPr>
      <w:r w:rsidRPr="00C70698">
        <w:t>администрации муниципального района «Сосногорск»</w:t>
      </w:r>
    </w:p>
    <w:tbl>
      <w:tblPr>
        <w:tblW w:w="1077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7"/>
        <w:gridCol w:w="4133"/>
        <w:gridCol w:w="4593"/>
      </w:tblGrid>
      <w:tr w:rsidR="003C782A" w:rsidRPr="003C77CB" w:rsidTr="00FC01AB">
        <w:tc>
          <w:tcPr>
            <w:tcW w:w="2047" w:type="dxa"/>
          </w:tcPr>
          <w:p w:rsidR="003C782A" w:rsidRPr="002F04EF" w:rsidRDefault="003C782A" w:rsidP="0079495D">
            <w:pPr>
              <w:pStyle w:val="ConsPlusNormal0"/>
            </w:pPr>
            <w:r w:rsidRPr="002F04EF">
              <w:t>День недели</w:t>
            </w:r>
          </w:p>
        </w:tc>
        <w:tc>
          <w:tcPr>
            <w:tcW w:w="4133" w:type="dxa"/>
          </w:tcPr>
          <w:p w:rsidR="003C782A" w:rsidRPr="002F04EF" w:rsidRDefault="003C782A" w:rsidP="0079495D">
            <w:pPr>
              <w:pStyle w:val="ConsPlusNormal0"/>
            </w:pPr>
            <w:r w:rsidRPr="002F04EF">
              <w:t>Часы работы (обеденный перерыв)</w:t>
            </w:r>
          </w:p>
        </w:tc>
        <w:tc>
          <w:tcPr>
            <w:tcW w:w="4593" w:type="dxa"/>
          </w:tcPr>
          <w:p w:rsidR="003C782A" w:rsidRPr="002F04EF" w:rsidRDefault="003C782A" w:rsidP="0079495D">
            <w:pPr>
              <w:pStyle w:val="ConsPlusNormal0"/>
            </w:pPr>
            <w:r w:rsidRPr="002F04EF">
              <w:t>Часы приема граждан</w:t>
            </w:r>
          </w:p>
        </w:tc>
      </w:tr>
      <w:tr w:rsidR="003C782A" w:rsidRPr="003C77CB" w:rsidTr="00FC01AB">
        <w:tc>
          <w:tcPr>
            <w:tcW w:w="2047" w:type="dxa"/>
          </w:tcPr>
          <w:p w:rsidR="003C782A" w:rsidRPr="002F04EF" w:rsidRDefault="003C782A" w:rsidP="0079495D">
            <w:pPr>
              <w:pStyle w:val="ConsPlusNormal0"/>
            </w:pPr>
            <w:r w:rsidRPr="002F04EF">
              <w:t>Понедельник</w:t>
            </w:r>
          </w:p>
        </w:tc>
        <w:tc>
          <w:tcPr>
            <w:tcW w:w="4133" w:type="dxa"/>
          </w:tcPr>
          <w:p w:rsidR="003C782A" w:rsidRPr="002F04EF" w:rsidRDefault="003C782A" w:rsidP="0079495D">
            <w:pPr>
              <w:pStyle w:val="ConsPlusNormal0"/>
            </w:pPr>
            <w:r w:rsidRPr="002F04EF">
              <w:t>08:45 - 17:15 (обед с 13 до 14)</w:t>
            </w:r>
          </w:p>
        </w:tc>
        <w:tc>
          <w:tcPr>
            <w:tcW w:w="4593" w:type="dxa"/>
          </w:tcPr>
          <w:p w:rsidR="003C782A" w:rsidRPr="002F04EF" w:rsidRDefault="003C782A" w:rsidP="0079495D">
            <w:pPr>
              <w:pStyle w:val="ConsPlusNormal0"/>
            </w:pPr>
            <w:r w:rsidRPr="002F04EF">
              <w:t>09:00 - 17:00</w:t>
            </w:r>
          </w:p>
        </w:tc>
      </w:tr>
      <w:tr w:rsidR="003C782A" w:rsidRPr="003C77CB" w:rsidTr="00FC01AB">
        <w:tc>
          <w:tcPr>
            <w:tcW w:w="2047" w:type="dxa"/>
          </w:tcPr>
          <w:p w:rsidR="003C782A" w:rsidRPr="002F04EF" w:rsidRDefault="003C782A" w:rsidP="0079495D">
            <w:pPr>
              <w:pStyle w:val="ConsPlusNormal0"/>
            </w:pPr>
            <w:r w:rsidRPr="002F04EF">
              <w:t>Вторник</w:t>
            </w:r>
          </w:p>
        </w:tc>
        <w:tc>
          <w:tcPr>
            <w:tcW w:w="4133" w:type="dxa"/>
          </w:tcPr>
          <w:p w:rsidR="003C782A" w:rsidRPr="002F04EF" w:rsidRDefault="003C782A" w:rsidP="0079495D">
            <w:pPr>
              <w:pStyle w:val="ConsPlusNormal0"/>
            </w:pPr>
            <w:r w:rsidRPr="002F04EF">
              <w:t>08:45 - 17:15 (обед с 13 до 14)</w:t>
            </w:r>
          </w:p>
        </w:tc>
        <w:tc>
          <w:tcPr>
            <w:tcW w:w="4593" w:type="dxa"/>
          </w:tcPr>
          <w:p w:rsidR="003C782A" w:rsidRPr="002F04EF" w:rsidRDefault="003C782A" w:rsidP="0079495D">
            <w:pPr>
              <w:pStyle w:val="ConsPlusNormal0"/>
            </w:pPr>
            <w:r w:rsidRPr="002F04EF">
              <w:t>09:00 - 17:00</w:t>
            </w:r>
          </w:p>
        </w:tc>
      </w:tr>
      <w:tr w:rsidR="003C782A" w:rsidRPr="003C77CB" w:rsidTr="00FC01AB">
        <w:tc>
          <w:tcPr>
            <w:tcW w:w="2047" w:type="dxa"/>
          </w:tcPr>
          <w:p w:rsidR="003C782A" w:rsidRPr="002F04EF" w:rsidRDefault="003C782A" w:rsidP="0079495D">
            <w:pPr>
              <w:pStyle w:val="ConsPlusNormal0"/>
            </w:pPr>
            <w:r w:rsidRPr="002F04EF">
              <w:t>Среда</w:t>
            </w:r>
          </w:p>
        </w:tc>
        <w:tc>
          <w:tcPr>
            <w:tcW w:w="4133" w:type="dxa"/>
          </w:tcPr>
          <w:p w:rsidR="003C782A" w:rsidRPr="002F04EF" w:rsidRDefault="003C782A" w:rsidP="0079495D">
            <w:pPr>
              <w:pStyle w:val="ConsPlusNormal0"/>
            </w:pPr>
            <w:r w:rsidRPr="002F04EF">
              <w:t>08:45 - 17:15 (обед с 13 до 14)</w:t>
            </w:r>
          </w:p>
        </w:tc>
        <w:tc>
          <w:tcPr>
            <w:tcW w:w="4593" w:type="dxa"/>
          </w:tcPr>
          <w:p w:rsidR="003C782A" w:rsidRPr="002F04EF" w:rsidRDefault="003C782A" w:rsidP="0079495D">
            <w:pPr>
              <w:pStyle w:val="ConsPlusNormal0"/>
            </w:pPr>
            <w:r w:rsidRPr="002F04EF">
              <w:t>09:00 - 17:00</w:t>
            </w:r>
          </w:p>
        </w:tc>
      </w:tr>
      <w:tr w:rsidR="003C782A" w:rsidRPr="003C77CB" w:rsidTr="00FC01AB">
        <w:tc>
          <w:tcPr>
            <w:tcW w:w="2047" w:type="dxa"/>
          </w:tcPr>
          <w:p w:rsidR="003C782A" w:rsidRPr="002F04EF" w:rsidRDefault="003C782A" w:rsidP="0079495D">
            <w:pPr>
              <w:pStyle w:val="ConsPlusNormal0"/>
            </w:pPr>
            <w:r w:rsidRPr="002F04EF">
              <w:t>Четверг</w:t>
            </w:r>
          </w:p>
        </w:tc>
        <w:tc>
          <w:tcPr>
            <w:tcW w:w="4133" w:type="dxa"/>
          </w:tcPr>
          <w:p w:rsidR="003C782A" w:rsidRPr="002F04EF" w:rsidRDefault="003C782A" w:rsidP="0079495D">
            <w:pPr>
              <w:pStyle w:val="ConsPlusNormal0"/>
            </w:pPr>
            <w:r w:rsidRPr="002F04EF">
              <w:t>08:45 - 17:15 (обед с 13 до 14)</w:t>
            </w:r>
          </w:p>
        </w:tc>
        <w:tc>
          <w:tcPr>
            <w:tcW w:w="4593" w:type="dxa"/>
          </w:tcPr>
          <w:p w:rsidR="003C782A" w:rsidRPr="002F04EF" w:rsidRDefault="003C782A" w:rsidP="0079495D">
            <w:pPr>
              <w:pStyle w:val="ConsPlusNormal0"/>
            </w:pPr>
            <w:r w:rsidRPr="002F04EF">
              <w:t>09:00 - 17:00</w:t>
            </w:r>
          </w:p>
        </w:tc>
      </w:tr>
      <w:tr w:rsidR="003C782A" w:rsidRPr="003C77CB" w:rsidTr="00FC01AB">
        <w:tc>
          <w:tcPr>
            <w:tcW w:w="2047" w:type="dxa"/>
          </w:tcPr>
          <w:p w:rsidR="003C782A" w:rsidRPr="002F04EF" w:rsidRDefault="003C782A" w:rsidP="0079495D">
            <w:pPr>
              <w:pStyle w:val="ConsPlusNormal0"/>
            </w:pPr>
            <w:r w:rsidRPr="002F04EF">
              <w:t>Пятница</w:t>
            </w:r>
          </w:p>
        </w:tc>
        <w:tc>
          <w:tcPr>
            <w:tcW w:w="4133" w:type="dxa"/>
          </w:tcPr>
          <w:p w:rsidR="003C782A" w:rsidRPr="002F04EF" w:rsidRDefault="003C782A" w:rsidP="0079495D">
            <w:pPr>
              <w:pStyle w:val="ConsPlusNormal0"/>
            </w:pPr>
            <w:r w:rsidRPr="002F04EF">
              <w:t>08:45 - 15:45 (обед с 13 до 14)</w:t>
            </w:r>
          </w:p>
        </w:tc>
        <w:tc>
          <w:tcPr>
            <w:tcW w:w="4593" w:type="dxa"/>
          </w:tcPr>
          <w:p w:rsidR="003C782A" w:rsidRPr="002F04EF" w:rsidRDefault="003C782A" w:rsidP="0079495D">
            <w:pPr>
              <w:pStyle w:val="ConsPlusNormal0"/>
            </w:pPr>
            <w:r w:rsidRPr="002F04EF">
              <w:t>09:00 - 15:30</w:t>
            </w:r>
          </w:p>
        </w:tc>
      </w:tr>
      <w:tr w:rsidR="003C782A" w:rsidRPr="003C77CB" w:rsidTr="00FC01AB">
        <w:tc>
          <w:tcPr>
            <w:tcW w:w="2047" w:type="dxa"/>
          </w:tcPr>
          <w:p w:rsidR="003C782A" w:rsidRPr="002F04EF" w:rsidRDefault="003C782A" w:rsidP="0079495D">
            <w:pPr>
              <w:pStyle w:val="ConsPlusNormal0"/>
            </w:pPr>
            <w:r w:rsidRPr="002F04EF">
              <w:t>Суббота</w:t>
            </w:r>
          </w:p>
        </w:tc>
        <w:tc>
          <w:tcPr>
            <w:tcW w:w="4133" w:type="dxa"/>
          </w:tcPr>
          <w:p w:rsidR="003C782A" w:rsidRPr="002F04EF" w:rsidRDefault="003C782A" w:rsidP="0079495D">
            <w:pPr>
              <w:pStyle w:val="ConsPlusNormal0"/>
            </w:pPr>
            <w:r w:rsidRPr="002F04EF">
              <w:t>выходной день</w:t>
            </w:r>
          </w:p>
        </w:tc>
        <w:tc>
          <w:tcPr>
            <w:tcW w:w="4593" w:type="dxa"/>
          </w:tcPr>
          <w:p w:rsidR="003C782A" w:rsidRPr="002F04EF" w:rsidRDefault="003C782A" w:rsidP="0079495D">
            <w:pPr>
              <w:pStyle w:val="ConsPlusNormal0"/>
            </w:pPr>
            <w:r w:rsidRPr="002F04EF">
              <w:t>выходной день</w:t>
            </w:r>
          </w:p>
        </w:tc>
      </w:tr>
      <w:tr w:rsidR="003C782A" w:rsidRPr="003C77CB" w:rsidTr="00FC01AB">
        <w:tc>
          <w:tcPr>
            <w:tcW w:w="2047" w:type="dxa"/>
          </w:tcPr>
          <w:p w:rsidR="003C782A" w:rsidRPr="002F04EF" w:rsidRDefault="003C782A" w:rsidP="0079495D">
            <w:pPr>
              <w:pStyle w:val="ConsPlusNormal0"/>
            </w:pPr>
            <w:r w:rsidRPr="002F04EF">
              <w:t>Воскресенье</w:t>
            </w:r>
          </w:p>
        </w:tc>
        <w:tc>
          <w:tcPr>
            <w:tcW w:w="4133" w:type="dxa"/>
          </w:tcPr>
          <w:p w:rsidR="003C782A" w:rsidRPr="002F04EF" w:rsidRDefault="003C782A" w:rsidP="0079495D">
            <w:pPr>
              <w:pStyle w:val="ConsPlusNormal0"/>
            </w:pPr>
            <w:r w:rsidRPr="002F04EF">
              <w:t>выходной день</w:t>
            </w:r>
          </w:p>
        </w:tc>
        <w:tc>
          <w:tcPr>
            <w:tcW w:w="4593" w:type="dxa"/>
          </w:tcPr>
          <w:p w:rsidR="003C782A" w:rsidRPr="002F04EF" w:rsidRDefault="003C782A" w:rsidP="0079495D">
            <w:pPr>
              <w:pStyle w:val="ConsPlusNormal0"/>
            </w:pPr>
            <w:r w:rsidRPr="002F04EF">
              <w:t>выходной день</w:t>
            </w:r>
          </w:p>
        </w:tc>
      </w:tr>
    </w:tbl>
    <w:p w:rsidR="003C782A" w:rsidRPr="003C77CB" w:rsidRDefault="003C782A" w:rsidP="0079495D">
      <w:pPr>
        <w:pStyle w:val="ConsPlusNormal0"/>
      </w:pPr>
    </w:p>
    <w:p w:rsidR="003C782A" w:rsidRPr="00C70698" w:rsidRDefault="003C782A" w:rsidP="0079495D">
      <w:pPr>
        <w:pStyle w:val="ConsPlusNormal0"/>
      </w:pPr>
      <w:r w:rsidRPr="00C70698">
        <w:t>Приложение № 2</w:t>
      </w:r>
    </w:p>
    <w:p w:rsidR="003C782A" w:rsidRPr="00C70698" w:rsidRDefault="003C782A" w:rsidP="0079495D">
      <w:pPr>
        <w:pStyle w:val="ConsPlusNormal0"/>
      </w:pPr>
      <w:r w:rsidRPr="00C70698">
        <w:t>к административному регламенту</w:t>
      </w:r>
    </w:p>
    <w:p w:rsidR="003C782A" w:rsidRPr="00C70698" w:rsidRDefault="003C782A" w:rsidP="0079495D">
      <w:pPr>
        <w:pStyle w:val="ConsPlusNormal0"/>
      </w:pPr>
      <w:r w:rsidRPr="00C70698">
        <w:t>предоставления муниципальной услуги</w:t>
      </w:r>
    </w:p>
    <w:p w:rsidR="003C782A" w:rsidRPr="00C70698" w:rsidRDefault="003C782A" w:rsidP="0079495D">
      <w:pPr>
        <w:pStyle w:val="ConsPlusNormal0"/>
      </w:pPr>
      <w:r w:rsidRPr="00C70698">
        <w:t>«Выдача разрешения вступить в брак</w:t>
      </w:r>
    </w:p>
    <w:p w:rsidR="003C782A" w:rsidRPr="00C70698" w:rsidRDefault="003C782A" w:rsidP="0079495D">
      <w:pPr>
        <w:pStyle w:val="ConsPlusNormal0"/>
      </w:pPr>
      <w:r w:rsidRPr="00C70698">
        <w:t>несовершеннолетним лицам,</w:t>
      </w:r>
    </w:p>
    <w:p w:rsidR="003C782A" w:rsidRPr="00C70698" w:rsidRDefault="003C782A" w:rsidP="0079495D">
      <w:pPr>
        <w:pStyle w:val="ConsPlusNormal0"/>
      </w:pPr>
      <w:proofErr w:type="gramStart"/>
      <w:r w:rsidRPr="00C70698">
        <w:t>достигшим</w:t>
      </w:r>
      <w:proofErr w:type="gramEnd"/>
      <w:r w:rsidRPr="00C70698">
        <w:t xml:space="preserve"> возраста 16 лет»</w:t>
      </w:r>
    </w:p>
    <w:p w:rsidR="003C782A" w:rsidRPr="00C70698" w:rsidRDefault="003C782A" w:rsidP="003C782A">
      <w:pPr>
        <w:pStyle w:val="ConsPlusNonformat"/>
        <w:jc w:val="both"/>
        <w:rPr>
          <w:rFonts w:ascii="Times New Roman" w:hAnsi="Times New Roman" w:cs="Times New Roman"/>
        </w:rPr>
      </w:pPr>
      <w:r w:rsidRPr="00C70698">
        <w:rPr>
          <w:rFonts w:ascii="Times New Roman" w:hAnsi="Times New Roman" w:cs="Times New Roman"/>
        </w:rPr>
        <w:t>┌──────────┬─────────┐</w:t>
      </w:r>
    </w:p>
    <w:p w:rsidR="003C782A" w:rsidRPr="00C70698" w:rsidRDefault="003C782A" w:rsidP="003C782A">
      <w:pPr>
        <w:pStyle w:val="ConsPlusNonformat"/>
        <w:jc w:val="both"/>
        <w:rPr>
          <w:rFonts w:ascii="Times New Roman" w:hAnsi="Times New Roman" w:cs="Times New Roman"/>
        </w:rPr>
      </w:pPr>
      <w:r w:rsidRPr="00C70698">
        <w:rPr>
          <w:rFonts w:ascii="Times New Roman" w:hAnsi="Times New Roman" w:cs="Times New Roman"/>
        </w:rPr>
        <w:t xml:space="preserve">   N запроса          </w:t>
      </w:r>
    </w:p>
    <w:p w:rsidR="003C782A" w:rsidRPr="00C70698" w:rsidRDefault="003C782A" w:rsidP="003C782A">
      <w:pPr>
        <w:pStyle w:val="ConsPlusNonformat"/>
        <w:jc w:val="both"/>
        <w:rPr>
          <w:rFonts w:ascii="Times New Roman" w:hAnsi="Times New Roman" w:cs="Times New Roman"/>
        </w:rPr>
      </w:pPr>
      <w:r w:rsidRPr="00C70698">
        <w:rPr>
          <w:rFonts w:ascii="Times New Roman" w:hAnsi="Times New Roman" w:cs="Times New Roman"/>
        </w:rPr>
        <w:t>└──────────┴─────────┘         ____________________________________________</w:t>
      </w:r>
    </w:p>
    <w:p w:rsidR="003C782A" w:rsidRPr="00C70698" w:rsidRDefault="003C782A" w:rsidP="003C782A">
      <w:pPr>
        <w:pStyle w:val="ConsPlusNonformat"/>
        <w:jc w:val="center"/>
        <w:rPr>
          <w:rFonts w:ascii="Times New Roman" w:hAnsi="Times New Roman" w:cs="Times New Roman"/>
        </w:rPr>
      </w:pPr>
      <w:r w:rsidRPr="00C70698">
        <w:rPr>
          <w:rFonts w:ascii="Times New Roman" w:hAnsi="Times New Roman" w:cs="Times New Roman"/>
        </w:rPr>
        <w:t xml:space="preserve">                                                             Орган, обрабатывающий запрос</w:t>
      </w:r>
    </w:p>
    <w:p w:rsidR="003C782A" w:rsidRPr="00C70698" w:rsidRDefault="003C782A" w:rsidP="003C782A">
      <w:pPr>
        <w:pStyle w:val="ConsPlusNonformat"/>
        <w:jc w:val="center"/>
        <w:rPr>
          <w:rFonts w:ascii="Times New Roman" w:hAnsi="Times New Roman" w:cs="Times New Roman"/>
        </w:rPr>
      </w:pPr>
      <w:r w:rsidRPr="00C70698">
        <w:rPr>
          <w:rFonts w:ascii="Times New Roman" w:hAnsi="Times New Roman" w:cs="Times New Roman"/>
        </w:rPr>
        <w:t xml:space="preserve">                                                              на предоставление услуги</w:t>
      </w:r>
    </w:p>
    <w:p w:rsidR="003C782A" w:rsidRPr="00C70698" w:rsidRDefault="003C782A" w:rsidP="003C782A">
      <w:pPr>
        <w:pStyle w:val="ConsPlusNonformat"/>
        <w:jc w:val="center"/>
        <w:rPr>
          <w:rFonts w:ascii="Times New Roman" w:hAnsi="Times New Roman" w:cs="Times New Roman"/>
        </w:rPr>
      </w:pPr>
    </w:p>
    <w:p w:rsidR="003C782A" w:rsidRPr="00C70698" w:rsidRDefault="003C782A" w:rsidP="003C782A">
      <w:pPr>
        <w:pStyle w:val="ConsPlusNonformat"/>
        <w:jc w:val="center"/>
        <w:rPr>
          <w:rFonts w:ascii="Times New Roman" w:hAnsi="Times New Roman" w:cs="Times New Roman"/>
        </w:rPr>
      </w:pPr>
      <w:r w:rsidRPr="00C70698">
        <w:rPr>
          <w:rFonts w:ascii="Times New Roman" w:hAnsi="Times New Roman" w:cs="Times New Roman"/>
        </w:rPr>
        <w:t>Данные заявителя (физического 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9021"/>
      </w:tblGrid>
      <w:tr w:rsidR="003C782A" w:rsidRPr="00C70698" w:rsidTr="00FC01AB">
        <w:tc>
          <w:tcPr>
            <w:tcW w:w="1814" w:type="dxa"/>
          </w:tcPr>
          <w:p w:rsidR="003C782A" w:rsidRPr="00C70698" w:rsidRDefault="003C782A" w:rsidP="0079495D">
            <w:pPr>
              <w:pStyle w:val="ConsPlusNormal0"/>
            </w:pPr>
            <w:r w:rsidRPr="00C70698">
              <w:t>Фамилия</w:t>
            </w:r>
          </w:p>
        </w:tc>
        <w:tc>
          <w:tcPr>
            <w:tcW w:w="9021" w:type="dxa"/>
          </w:tcPr>
          <w:p w:rsidR="003C782A" w:rsidRPr="00C70698" w:rsidRDefault="003C782A" w:rsidP="0079495D">
            <w:pPr>
              <w:pStyle w:val="ConsPlusNormal0"/>
            </w:pPr>
          </w:p>
        </w:tc>
      </w:tr>
      <w:tr w:rsidR="003C782A" w:rsidRPr="00C70698" w:rsidTr="00FC01AB">
        <w:tc>
          <w:tcPr>
            <w:tcW w:w="1814" w:type="dxa"/>
          </w:tcPr>
          <w:p w:rsidR="003C782A" w:rsidRPr="00C70698" w:rsidRDefault="003C782A" w:rsidP="0079495D">
            <w:pPr>
              <w:pStyle w:val="ConsPlusNormal0"/>
            </w:pPr>
            <w:r w:rsidRPr="00C70698">
              <w:t>Имя</w:t>
            </w:r>
          </w:p>
        </w:tc>
        <w:tc>
          <w:tcPr>
            <w:tcW w:w="9021" w:type="dxa"/>
          </w:tcPr>
          <w:p w:rsidR="003C782A" w:rsidRPr="00C70698" w:rsidRDefault="003C782A" w:rsidP="0079495D">
            <w:pPr>
              <w:pStyle w:val="ConsPlusNormal0"/>
            </w:pPr>
          </w:p>
        </w:tc>
      </w:tr>
      <w:tr w:rsidR="003C782A" w:rsidRPr="00C70698" w:rsidTr="00FC01AB">
        <w:tc>
          <w:tcPr>
            <w:tcW w:w="1814" w:type="dxa"/>
          </w:tcPr>
          <w:p w:rsidR="003C782A" w:rsidRPr="00C70698" w:rsidRDefault="003C782A" w:rsidP="0079495D">
            <w:pPr>
              <w:pStyle w:val="ConsPlusNormal0"/>
            </w:pPr>
            <w:r w:rsidRPr="00C70698">
              <w:t>Отчество</w:t>
            </w:r>
          </w:p>
        </w:tc>
        <w:tc>
          <w:tcPr>
            <w:tcW w:w="9021" w:type="dxa"/>
          </w:tcPr>
          <w:p w:rsidR="003C782A" w:rsidRPr="00C70698" w:rsidRDefault="003C782A" w:rsidP="0079495D">
            <w:pPr>
              <w:pStyle w:val="ConsPlusNormal0"/>
            </w:pPr>
          </w:p>
        </w:tc>
      </w:tr>
      <w:tr w:rsidR="003C782A" w:rsidRPr="00C70698" w:rsidTr="00FC01AB">
        <w:tc>
          <w:tcPr>
            <w:tcW w:w="1814" w:type="dxa"/>
          </w:tcPr>
          <w:p w:rsidR="003C782A" w:rsidRPr="00C70698" w:rsidRDefault="003C782A" w:rsidP="0079495D">
            <w:pPr>
              <w:pStyle w:val="ConsPlusNormal0"/>
            </w:pPr>
            <w:r w:rsidRPr="00C70698">
              <w:t>Дата рождения</w:t>
            </w:r>
          </w:p>
        </w:tc>
        <w:tc>
          <w:tcPr>
            <w:tcW w:w="9021" w:type="dxa"/>
          </w:tcPr>
          <w:p w:rsidR="003C782A" w:rsidRPr="00C70698" w:rsidRDefault="003C782A" w:rsidP="0079495D">
            <w:pPr>
              <w:pStyle w:val="ConsPlusNormal0"/>
            </w:pPr>
          </w:p>
        </w:tc>
      </w:tr>
    </w:tbl>
    <w:p w:rsidR="003C782A" w:rsidRPr="00C70698" w:rsidRDefault="003C782A" w:rsidP="003C782A">
      <w:pPr>
        <w:pStyle w:val="ConsPlusNonformat"/>
        <w:jc w:val="center"/>
        <w:rPr>
          <w:rFonts w:ascii="Times New Roman" w:hAnsi="Times New Roman" w:cs="Times New Roman"/>
        </w:rPr>
      </w:pPr>
      <w:r w:rsidRPr="00C70698">
        <w:rPr>
          <w:rFonts w:ascii="Times New Roman" w:hAnsi="Times New Roman" w:cs="Times New Roman"/>
        </w:rPr>
        <w:t>Документ, удостоверяющий личность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1587"/>
        <w:gridCol w:w="1361"/>
        <w:gridCol w:w="1644"/>
        <w:gridCol w:w="4429"/>
      </w:tblGrid>
      <w:tr w:rsidR="003C782A" w:rsidRPr="00C70698" w:rsidTr="00FC01AB">
        <w:tc>
          <w:tcPr>
            <w:tcW w:w="1814" w:type="dxa"/>
          </w:tcPr>
          <w:p w:rsidR="003C782A" w:rsidRPr="00C70698" w:rsidRDefault="003C782A" w:rsidP="0079495D">
            <w:pPr>
              <w:pStyle w:val="ConsPlusNormal0"/>
            </w:pPr>
            <w:r w:rsidRPr="00C70698">
              <w:t>Вид</w:t>
            </w:r>
          </w:p>
        </w:tc>
        <w:tc>
          <w:tcPr>
            <w:tcW w:w="9021" w:type="dxa"/>
            <w:gridSpan w:val="4"/>
          </w:tcPr>
          <w:p w:rsidR="003C782A" w:rsidRPr="00C70698" w:rsidRDefault="003C782A" w:rsidP="0079495D">
            <w:pPr>
              <w:pStyle w:val="ConsPlusNormal0"/>
            </w:pPr>
          </w:p>
        </w:tc>
      </w:tr>
      <w:tr w:rsidR="003C782A" w:rsidRPr="00C70698" w:rsidTr="00FC01AB">
        <w:tc>
          <w:tcPr>
            <w:tcW w:w="1814" w:type="dxa"/>
          </w:tcPr>
          <w:p w:rsidR="003C782A" w:rsidRPr="00C70698" w:rsidRDefault="003C782A" w:rsidP="0079495D">
            <w:pPr>
              <w:pStyle w:val="ConsPlusNormal0"/>
            </w:pPr>
            <w:r w:rsidRPr="00C70698">
              <w:t>Серия</w:t>
            </w:r>
          </w:p>
        </w:tc>
        <w:tc>
          <w:tcPr>
            <w:tcW w:w="1587" w:type="dxa"/>
          </w:tcPr>
          <w:p w:rsidR="003C782A" w:rsidRPr="00C70698" w:rsidRDefault="003C782A" w:rsidP="0079495D">
            <w:pPr>
              <w:pStyle w:val="ConsPlusNormal0"/>
            </w:pPr>
          </w:p>
        </w:tc>
        <w:tc>
          <w:tcPr>
            <w:tcW w:w="1361" w:type="dxa"/>
          </w:tcPr>
          <w:p w:rsidR="003C782A" w:rsidRPr="00C70698" w:rsidRDefault="003C782A" w:rsidP="0079495D">
            <w:pPr>
              <w:pStyle w:val="ConsPlusNormal0"/>
            </w:pPr>
            <w:r w:rsidRPr="00C70698">
              <w:t>Номер</w:t>
            </w:r>
          </w:p>
        </w:tc>
        <w:tc>
          <w:tcPr>
            <w:tcW w:w="6073" w:type="dxa"/>
            <w:gridSpan w:val="2"/>
          </w:tcPr>
          <w:p w:rsidR="003C782A" w:rsidRPr="00C70698" w:rsidRDefault="003C782A" w:rsidP="0079495D">
            <w:pPr>
              <w:pStyle w:val="ConsPlusNormal0"/>
            </w:pPr>
          </w:p>
        </w:tc>
      </w:tr>
      <w:tr w:rsidR="003C782A" w:rsidRPr="00C70698" w:rsidTr="00FC01AB">
        <w:tc>
          <w:tcPr>
            <w:tcW w:w="1814" w:type="dxa"/>
          </w:tcPr>
          <w:p w:rsidR="003C782A" w:rsidRPr="00C70698" w:rsidRDefault="003C782A" w:rsidP="0079495D">
            <w:pPr>
              <w:pStyle w:val="ConsPlusNormal0"/>
            </w:pPr>
            <w:r w:rsidRPr="00C70698">
              <w:t>Выдан</w:t>
            </w:r>
          </w:p>
        </w:tc>
        <w:tc>
          <w:tcPr>
            <w:tcW w:w="2948" w:type="dxa"/>
            <w:gridSpan w:val="2"/>
          </w:tcPr>
          <w:p w:rsidR="003C782A" w:rsidRPr="00C70698" w:rsidRDefault="003C782A" w:rsidP="0079495D">
            <w:pPr>
              <w:pStyle w:val="ConsPlusNormal0"/>
            </w:pPr>
          </w:p>
        </w:tc>
        <w:tc>
          <w:tcPr>
            <w:tcW w:w="1644" w:type="dxa"/>
          </w:tcPr>
          <w:p w:rsidR="003C782A" w:rsidRPr="00C70698" w:rsidRDefault="003C782A" w:rsidP="0079495D">
            <w:pPr>
              <w:pStyle w:val="ConsPlusNormal0"/>
            </w:pPr>
            <w:r w:rsidRPr="00C70698">
              <w:t>Дата выдачи</w:t>
            </w:r>
          </w:p>
        </w:tc>
        <w:tc>
          <w:tcPr>
            <w:tcW w:w="4429" w:type="dxa"/>
          </w:tcPr>
          <w:p w:rsidR="003C782A" w:rsidRPr="00C70698" w:rsidRDefault="003C782A" w:rsidP="0079495D">
            <w:pPr>
              <w:pStyle w:val="ConsPlusNormal0"/>
            </w:pPr>
          </w:p>
        </w:tc>
      </w:tr>
    </w:tbl>
    <w:p w:rsidR="003C782A" w:rsidRPr="00C70698" w:rsidRDefault="003C782A" w:rsidP="003C782A">
      <w:pPr>
        <w:pStyle w:val="ConsPlusNonformat"/>
        <w:jc w:val="center"/>
        <w:rPr>
          <w:rFonts w:ascii="Times New Roman" w:hAnsi="Times New Roman" w:cs="Times New Roman"/>
        </w:rPr>
      </w:pPr>
      <w:r w:rsidRPr="00C70698">
        <w:rPr>
          <w:rFonts w:ascii="Times New Roman" w:hAnsi="Times New Roman" w:cs="Times New Roman"/>
        </w:rPr>
        <w:lastRenderedPageBreak/>
        <w:t>Адрес регистрации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1587"/>
        <w:gridCol w:w="1361"/>
        <w:gridCol w:w="1644"/>
        <w:gridCol w:w="1361"/>
        <w:gridCol w:w="3068"/>
      </w:tblGrid>
      <w:tr w:rsidR="003C782A" w:rsidRPr="00C70698" w:rsidTr="00FC01AB">
        <w:tc>
          <w:tcPr>
            <w:tcW w:w="1814" w:type="dxa"/>
          </w:tcPr>
          <w:p w:rsidR="003C782A" w:rsidRPr="00C70698" w:rsidRDefault="003C782A" w:rsidP="0079495D">
            <w:pPr>
              <w:pStyle w:val="ConsPlusNormal0"/>
            </w:pPr>
            <w:r w:rsidRPr="00C70698">
              <w:t>Индекс</w:t>
            </w:r>
          </w:p>
        </w:tc>
        <w:tc>
          <w:tcPr>
            <w:tcW w:w="1587" w:type="dxa"/>
          </w:tcPr>
          <w:p w:rsidR="003C782A" w:rsidRPr="00C70698" w:rsidRDefault="003C782A" w:rsidP="0079495D">
            <w:pPr>
              <w:pStyle w:val="ConsPlusNormal0"/>
            </w:pPr>
          </w:p>
        </w:tc>
        <w:tc>
          <w:tcPr>
            <w:tcW w:w="3005" w:type="dxa"/>
            <w:gridSpan w:val="2"/>
          </w:tcPr>
          <w:p w:rsidR="003C782A" w:rsidRPr="00C70698" w:rsidRDefault="003C782A" w:rsidP="0079495D">
            <w:pPr>
              <w:pStyle w:val="ConsPlusNormal0"/>
            </w:pPr>
            <w:r w:rsidRPr="00C70698">
              <w:t>Регион</w:t>
            </w:r>
          </w:p>
        </w:tc>
        <w:tc>
          <w:tcPr>
            <w:tcW w:w="4429" w:type="dxa"/>
            <w:gridSpan w:val="2"/>
          </w:tcPr>
          <w:p w:rsidR="003C782A" w:rsidRPr="00C70698" w:rsidRDefault="003C782A" w:rsidP="0079495D">
            <w:pPr>
              <w:pStyle w:val="ConsPlusNormal0"/>
            </w:pPr>
          </w:p>
        </w:tc>
      </w:tr>
      <w:tr w:rsidR="003C782A" w:rsidRPr="00C70698" w:rsidTr="00FC01AB">
        <w:tc>
          <w:tcPr>
            <w:tcW w:w="1814" w:type="dxa"/>
          </w:tcPr>
          <w:p w:rsidR="003C782A" w:rsidRPr="00C70698" w:rsidRDefault="003C782A" w:rsidP="0079495D">
            <w:pPr>
              <w:pStyle w:val="ConsPlusNormal0"/>
            </w:pPr>
            <w:r w:rsidRPr="00C70698">
              <w:t>Район</w:t>
            </w:r>
          </w:p>
        </w:tc>
        <w:tc>
          <w:tcPr>
            <w:tcW w:w="1587" w:type="dxa"/>
          </w:tcPr>
          <w:p w:rsidR="003C782A" w:rsidRPr="00C70698" w:rsidRDefault="003C782A" w:rsidP="0079495D">
            <w:pPr>
              <w:pStyle w:val="ConsPlusNormal0"/>
            </w:pPr>
          </w:p>
        </w:tc>
        <w:tc>
          <w:tcPr>
            <w:tcW w:w="3005" w:type="dxa"/>
            <w:gridSpan w:val="2"/>
          </w:tcPr>
          <w:p w:rsidR="003C782A" w:rsidRPr="00C70698" w:rsidRDefault="003C782A" w:rsidP="0079495D">
            <w:pPr>
              <w:pStyle w:val="ConsPlusNormal0"/>
            </w:pPr>
            <w:r w:rsidRPr="00C70698">
              <w:t>Населенный пункт</w:t>
            </w:r>
          </w:p>
        </w:tc>
        <w:tc>
          <w:tcPr>
            <w:tcW w:w="4429" w:type="dxa"/>
            <w:gridSpan w:val="2"/>
          </w:tcPr>
          <w:p w:rsidR="003C782A" w:rsidRPr="00C70698" w:rsidRDefault="003C782A" w:rsidP="0079495D">
            <w:pPr>
              <w:pStyle w:val="ConsPlusNormal0"/>
            </w:pPr>
          </w:p>
        </w:tc>
      </w:tr>
      <w:tr w:rsidR="003C782A" w:rsidRPr="00C70698" w:rsidTr="00FC01AB">
        <w:tc>
          <w:tcPr>
            <w:tcW w:w="1814" w:type="dxa"/>
          </w:tcPr>
          <w:p w:rsidR="003C782A" w:rsidRPr="00C70698" w:rsidRDefault="003C782A" w:rsidP="0079495D">
            <w:pPr>
              <w:pStyle w:val="ConsPlusNormal0"/>
            </w:pPr>
            <w:r w:rsidRPr="00C70698">
              <w:t>Улица</w:t>
            </w:r>
          </w:p>
        </w:tc>
        <w:tc>
          <w:tcPr>
            <w:tcW w:w="9021" w:type="dxa"/>
            <w:gridSpan w:val="5"/>
          </w:tcPr>
          <w:p w:rsidR="003C782A" w:rsidRPr="00C70698" w:rsidRDefault="003C782A" w:rsidP="0079495D">
            <w:pPr>
              <w:pStyle w:val="ConsPlusNormal0"/>
            </w:pPr>
          </w:p>
        </w:tc>
      </w:tr>
      <w:tr w:rsidR="003C782A" w:rsidRPr="00C70698" w:rsidTr="00FC01AB">
        <w:tc>
          <w:tcPr>
            <w:tcW w:w="1814" w:type="dxa"/>
          </w:tcPr>
          <w:p w:rsidR="003C782A" w:rsidRPr="00C70698" w:rsidRDefault="003C782A" w:rsidP="0079495D">
            <w:pPr>
              <w:pStyle w:val="ConsPlusNormal0"/>
            </w:pPr>
            <w:r w:rsidRPr="00C70698">
              <w:t>Дом</w:t>
            </w:r>
          </w:p>
        </w:tc>
        <w:tc>
          <w:tcPr>
            <w:tcW w:w="1587" w:type="dxa"/>
          </w:tcPr>
          <w:p w:rsidR="003C782A" w:rsidRPr="00C70698" w:rsidRDefault="003C782A" w:rsidP="0079495D">
            <w:pPr>
              <w:pStyle w:val="ConsPlusNormal0"/>
            </w:pPr>
          </w:p>
        </w:tc>
        <w:tc>
          <w:tcPr>
            <w:tcW w:w="1361" w:type="dxa"/>
          </w:tcPr>
          <w:p w:rsidR="003C782A" w:rsidRPr="00C70698" w:rsidRDefault="003C782A" w:rsidP="0079495D">
            <w:pPr>
              <w:pStyle w:val="ConsPlusNormal0"/>
            </w:pPr>
            <w:r w:rsidRPr="00C70698">
              <w:t>Корпус</w:t>
            </w:r>
          </w:p>
        </w:tc>
        <w:tc>
          <w:tcPr>
            <w:tcW w:w="1644" w:type="dxa"/>
          </w:tcPr>
          <w:p w:rsidR="003C782A" w:rsidRPr="00C70698" w:rsidRDefault="003C782A" w:rsidP="0079495D">
            <w:pPr>
              <w:pStyle w:val="ConsPlusNormal0"/>
            </w:pPr>
          </w:p>
        </w:tc>
        <w:tc>
          <w:tcPr>
            <w:tcW w:w="1361" w:type="dxa"/>
          </w:tcPr>
          <w:p w:rsidR="003C782A" w:rsidRPr="00C70698" w:rsidRDefault="003C782A" w:rsidP="0079495D">
            <w:pPr>
              <w:pStyle w:val="ConsPlusNormal0"/>
            </w:pPr>
            <w:r w:rsidRPr="00C70698">
              <w:t>Квартира</w:t>
            </w:r>
          </w:p>
        </w:tc>
        <w:tc>
          <w:tcPr>
            <w:tcW w:w="3068" w:type="dxa"/>
          </w:tcPr>
          <w:p w:rsidR="003C782A" w:rsidRPr="00C70698" w:rsidRDefault="003C782A" w:rsidP="0079495D">
            <w:pPr>
              <w:pStyle w:val="ConsPlusNormal0"/>
            </w:pPr>
          </w:p>
        </w:tc>
      </w:tr>
    </w:tbl>
    <w:p w:rsidR="003C782A" w:rsidRPr="00C70698" w:rsidRDefault="003C782A" w:rsidP="003C782A">
      <w:pPr>
        <w:pStyle w:val="ConsPlusNonformat"/>
        <w:jc w:val="center"/>
        <w:rPr>
          <w:rFonts w:ascii="Times New Roman" w:hAnsi="Times New Roman" w:cs="Times New Roman"/>
        </w:rPr>
      </w:pPr>
      <w:r w:rsidRPr="00C70698">
        <w:rPr>
          <w:rFonts w:ascii="Times New Roman" w:hAnsi="Times New Roman" w:cs="Times New Roman"/>
        </w:rPr>
        <w:t>Адрес места жительства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1587"/>
        <w:gridCol w:w="1361"/>
        <w:gridCol w:w="1644"/>
        <w:gridCol w:w="1361"/>
        <w:gridCol w:w="3068"/>
      </w:tblGrid>
      <w:tr w:rsidR="003C782A" w:rsidRPr="00C70698" w:rsidTr="00FC01AB">
        <w:tc>
          <w:tcPr>
            <w:tcW w:w="1814" w:type="dxa"/>
          </w:tcPr>
          <w:p w:rsidR="003C782A" w:rsidRPr="00C70698" w:rsidRDefault="003C782A" w:rsidP="0079495D">
            <w:pPr>
              <w:pStyle w:val="ConsPlusNormal0"/>
            </w:pPr>
            <w:r w:rsidRPr="00C70698">
              <w:t>Индекс</w:t>
            </w:r>
          </w:p>
        </w:tc>
        <w:tc>
          <w:tcPr>
            <w:tcW w:w="1587" w:type="dxa"/>
          </w:tcPr>
          <w:p w:rsidR="003C782A" w:rsidRPr="00C70698" w:rsidRDefault="003C782A" w:rsidP="0079495D">
            <w:pPr>
              <w:pStyle w:val="ConsPlusNormal0"/>
            </w:pPr>
          </w:p>
        </w:tc>
        <w:tc>
          <w:tcPr>
            <w:tcW w:w="3005" w:type="dxa"/>
            <w:gridSpan w:val="2"/>
          </w:tcPr>
          <w:p w:rsidR="003C782A" w:rsidRPr="00C70698" w:rsidRDefault="003C782A" w:rsidP="0079495D">
            <w:pPr>
              <w:pStyle w:val="ConsPlusNormal0"/>
            </w:pPr>
            <w:r w:rsidRPr="00C70698">
              <w:t>Регион</w:t>
            </w:r>
          </w:p>
        </w:tc>
        <w:tc>
          <w:tcPr>
            <w:tcW w:w="4429" w:type="dxa"/>
            <w:gridSpan w:val="2"/>
          </w:tcPr>
          <w:p w:rsidR="003C782A" w:rsidRPr="00C70698" w:rsidRDefault="003C782A" w:rsidP="0079495D">
            <w:pPr>
              <w:pStyle w:val="ConsPlusNormal0"/>
            </w:pPr>
          </w:p>
        </w:tc>
      </w:tr>
      <w:tr w:rsidR="003C782A" w:rsidRPr="00C70698" w:rsidTr="00FC01AB">
        <w:tc>
          <w:tcPr>
            <w:tcW w:w="1814" w:type="dxa"/>
          </w:tcPr>
          <w:p w:rsidR="003C782A" w:rsidRPr="00C70698" w:rsidRDefault="003C782A" w:rsidP="0079495D">
            <w:pPr>
              <w:pStyle w:val="ConsPlusNormal0"/>
            </w:pPr>
            <w:r w:rsidRPr="00C70698">
              <w:t>Район</w:t>
            </w:r>
          </w:p>
        </w:tc>
        <w:tc>
          <w:tcPr>
            <w:tcW w:w="1587" w:type="dxa"/>
          </w:tcPr>
          <w:p w:rsidR="003C782A" w:rsidRPr="00C70698" w:rsidRDefault="003C782A" w:rsidP="0079495D">
            <w:pPr>
              <w:pStyle w:val="ConsPlusNormal0"/>
            </w:pPr>
          </w:p>
        </w:tc>
        <w:tc>
          <w:tcPr>
            <w:tcW w:w="3005" w:type="dxa"/>
            <w:gridSpan w:val="2"/>
          </w:tcPr>
          <w:p w:rsidR="003C782A" w:rsidRPr="00C70698" w:rsidRDefault="003C782A" w:rsidP="0079495D">
            <w:pPr>
              <w:pStyle w:val="ConsPlusNormal0"/>
            </w:pPr>
            <w:r w:rsidRPr="00C70698">
              <w:t>Населенный пункт</w:t>
            </w:r>
          </w:p>
        </w:tc>
        <w:tc>
          <w:tcPr>
            <w:tcW w:w="4429" w:type="dxa"/>
            <w:gridSpan w:val="2"/>
          </w:tcPr>
          <w:p w:rsidR="003C782A" w:rsidRPr="00C70698" w:rsidRDefault="003C782A" w:rsidP="0079495D">
            <w:pPr>
              <w:pStyle w:val="ConsPlusNormal0"/>
            </w:pPr>
          </w:p>
        </w:tc>
      </w:tr>
      <w:tr w:rsidR="003C782A" w:rsidRPr="00C70698" w:rsidTr="00FC01AB">
        <w:tc>
          <w:tcPr>
            <w:tcW w:w="1814" w:type="dxa"/>
          </w:tcPr>
          <w:p w:rsidR="003C782A" w:rsidRPr="00C70698" w:rsidRDefault="003C782A" w:rsidP="0079495D">
            <w:pPr>
              <w:pStyle w:val="ConsPlusNormal0"/>
            </w:pPr>
            <w:r w:rsidRPr="00C70698">
              <w:t>Улица</w:t>
            </w:r>
          </w:p>
        </w:tc>
        <w:tc>
          <w:tcPr>
            <w:tcW w:w="9021" w:type="dxa"/>
            <w:gridSpan w:val="5"/>
          </w:tcPr>
          <w:p w:rsidR="003C782A" w:rsidRPr="00C70698" w:rsidRDefault="003C782A" w:rsidP="0079495D">
            <w:pPr>
              <w:pStyle w:val="ConsPlusNormal0"/>
            </w:pPr>
          </w:p>
        </w:tc>
      </w:tr>
      <w:tr w:rsidR="003C782A" w:rsidRPr="00C70698" w:rsidTr="00FC01AB">
        <w:tc>
          <w:tcPr>
            <w:tcW w:w="1814" w:type="dxa"/>
          </w:tcPr>
          <w:p w:rsidR="003C782A" w:rsidRPr="00C70698" w:rsidRDefault="003C782A" w:rsidP="0079495D">
            <w:pPr>
              <w:pStyle w:val="ConsPlusNormal0"/>
            </w:pPr>
            <w:r w:rsidRPr="00C70698">
              <w:t>Дом</w:t>
            </w:r>
          </w:p>
        </w:tc>
        <w:tc>
          <w:tcPr>
            <w:tcW w:w="1587" w:type="dxa"/>
          </w:tcPr>
          <w:p w:rsidR="003C782A" w:rsidRPr="00C70698" w:rsidRDefault="003C782A" w:rsidP="0079495D">
            <w:pPr>
              <w:pStyle w:val="ConsPlusNormal0"/>
            </w:pPr>
          </w:p>
        </w:tc>
        <w:tc>
          <w:tcPr>
            <w:tcW w:w="1361" w:type="dxa"/>
          </w:tcPr>
          <w:p w:rsidR="003C782A" w:rsidRPr="00C70698" w:rsidRDefault="003C782A" w:rsidP="0079495D">
            <w:pPr>
              <w:pStyle w:val="ConsPlusNormal0"/>
            </w:pPr>
            <w:r w:rsidRPr="00C70698">
              <w:t>Корпус</w:t>
            </w:r>
          </w:p>
        </w:tc>
        <w:tc>
          <w:tcPr>
            <w:tcW w:w="1644" w:type="dxa"/>
          </w:tcPr>
          <w:p w:rsidR="003C782A" w:rsidRPr="00C70698" w:rsidRDefault="003C782A" w:rsidP="0079495D">
            <w:pPr>
              <w:pStyle w:val="ConsPlusNormal0"/>
            </w:pPr>
          </w:p>
        </w:tc>
        <w:tc>
          <w:tcPr>
            <w:tcW w:w="1361" w:type="dxa"/>
          </w:tcPr>
          <w:p w:rsidR="003C782A" w:rsidRPr="00C70698" w:rsidRDefault="003C782A" w:rsidP="0079495D">
            <w:pPr>
              <w:pStyle w:val="ConsPlusNormal0"/>
            </w:pPr>
            <w:r w:rsidRPr="00C70698">
              <w:t>Квартира</w:t>
            </w:r>
          </w:p>
        </w:tc>
        <w:tc>
          <w:tcPr>
            <w:tcW w:w="3068" w:type="dxa"/>
          </w:tcPr>
          <w:p w:rsidR="003C782A" w:rsidRPr="00C70698" w:rsidRDefault="003C782A" w:rsidP="0079495D">
            <w:pPr>
              <w:pStyle w:val="ConsPlusNormal0"/>
            </w:pPr>
          </w:p>
        </w:tc>
      </w:tr>
    </w:tbl>
    <w:p w:rsidR="003C782A" w:rsidRPr="00C70698" w:rsidRDefault="003C782A" w:rsidP="0079495D">
      <w:pPr>
        <w:pStyle w:val="ConsPlusNormal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9021"/>
      </w:tblGrid>
      <w:tr w:rsidR="003C782A" w:rsidRPr="00C70698" w:rsidTr="00FC01AB">
        <w:tc>
          <w:tcPr>
            <w:tcW w:w="1814" w:type="dxa"/>
            <w:vMerge w:val="restart"/>
          </w:tcPr>
          <w:p w:rsidR="003C782A" w:rsidRPr="00C70698" w:rsidRDefault="003C782A" w:rsidP="0079495D">
            <w:pPr>
              <w:pStyle w:val="ConsPlusNormal0"/>
            </w:pPr>
            <w:r w:rsidRPr="00C70698">
              <w:t>Контактные данные</w:t>
            </w:r>
          </w:p>
        </w:tc>
        <w:tc>
          <w:tcPr>
            <w:tcW w:w="9021" w:type="dxa"/>
          </w:tcPr>
          <w:p w:rsidR="003C782A" w:rsidRPr="00C70698" w:rsidRDefault="003C782A" w:rsidP="0079495D">
            <w:pPr>
              <w:pStyle w:val="ConsPlusNormal0"/>
            </w:pPr>
          </w:p>
        </w:tc>
      </w:tr>
      <w:tr w:rsidR="003C782A" w:rsidRPr="00C70698" w:rsidTr="00FC01AB">
        <w:tc>
          <w:tcPr>
            <w:tcW w:w="1814" w:type="dxa"/>
            <w:vMerge/>
          </w:tcPr>
          <w:p w:rsidR="003C782A" w:rsidRPr="00C70698" w:rsidRDefault="003C782A" w:rsidP="00FC01AB">
            <w:pPr>
              <w:rPr>
                <w:sz w:val="20"/>
                <w:szCs w:val="20"/>
              </w:rPr>
            </w:pPr>
          </w:p>
        </w:tc>
        <w:tc>
          <w:tcPr>
            <w:tcW w:w="9021" w:type="dxa"/>
          </w:tcPr>
          <w:p w:rsidR="003C782A" w:rsidRPr="00C70698" w:rsidRDefault="003C782A" w:rsidP="0079495D">
            <w:pPr>
              <w:pStyle w:val="ConsPlusNormal0"/>
            </w:pPr>
          </w:p>
        </w:tc>
      </w:tr>
    </w:tbl>
    <w:p w:rsidR="003C782A" w:rsidRPr="00C70698" w:rsidRDefault="003C782A" w:rsidP="0079495D">
      <w:pPr>
        <w:pStyle w:val="ConsPlusNormal0"/>
      </w:pPr>
    </w:p>
    <w:p w:rsidR="003C782A" w:rsidRPr="00C70698" w:rsidRDefault="003C782A" w:rsidP="003C782A">
      <w:pPr>
        <w:pStyle w:val="ConsPlusNonformat"/>
        <w:jc w:val="center"/>
        <w:rPr>
          <w:rFonts w:ascii="Times New Roman" w:hAnsi="Times New Roman" w:cs="Times New Roman"/>
        </w:rPr>
      </w:pPr>
      <w:bookmarkStart w:id="23" w:name="P677"/>
      <w:bookmarkEnd w:id="23"/>
    </w:p>
    <w:p w:rsidR="003C782A" w:rsidRPr="00C70698" w:rsidRDefault="003C782A" w:rsidP="003C782A">
      <w:pPr>
        <w:pStyle w:val="ConsPlusNonformat"/>
        <w:jc w:val="center"/>
        <w:rPr>
          <w:rFonts w:ascii="Times New Roman" w:hAnsi="Times New Roman" w:cs="Times New Roman"/>
        </w:rPr>
      </w:pPr>
      <w:r w:rsidRPr="00C70698">
        <w:rPr>
          <w:rFonts w:ascii="Times New Roman" w:hAnsi="Times New Roman" w:cs="Times New Roman"/>
        </w:rPr>
        <w:t>ЗАЯВЛЕНИЕ</w:t>
      </w:r>
    </w:p>
    <w:p w:rsidR="003C782A" w:rsidRPr="00C70698" w:rsidRDefault="003C782A" w:rsidP="003C782A">
      <w:pPr>
        <w:pStyle w:val="ConsPlusNonformat"/>
        <w:jc w:val="both"/>
        <w:rPr>
          <w:rFonts w:ascii="Times New Roman" w:hAnsi="Times New Roman" w:cs="Times New Roman"/>
        </w:rPr>
      </w:pPr>
    </w:p>
    <w:p w:rsidR="003C782A" w:rsidRPr="00C70698" w:rsidRDefault="003C782A" w:rsidP="003C782A">
      <w:pPr>
        <w:pStyle w:val="ConsPlusNonformat"/>
        <w:rPr>
          <w:rFonts w:ascii="Times New Roman" w:hAnsi="Times New Roman" w:cs="Times New Roman"/>
        </w:rPr>
      </w:pPr>
      <w:r w:rsidRPr="00C70698">
        <w:rPr>
          <w:rFonts w:ascii="Times New Roman" w:hAnsi="Times New Roman" w:cs="Times New Roman"/>
        </w:rPr>
        <w:t xml:space="preserve">    Прошу снизить мне _________________________________________________</w:t>
      </w:r>
    </w:p>
    <w:p w:rsidR="003C782A" w:rsidRPr="00C70698" w:rsidRDefault="003C782A" w:rsidP="003C782A">
      <w:pPr>
        <w:pStyle w:val="ConsPlusNonformat"/>
        <w:jc w:val="center"/>
        <w:rPr>
          <w:rFonts w:ascii="Times New Roman" w:hAnsi="Times New Roman" w:cs="Times New Roman"/>
        </w:rPr>
      </w:pPr>
      <w:r w:rsidRPr="00C70698">
        <w:rPr>
          <w:rFonts w:ascii="Times New Roman" w:hAnsi="Times New Roman" w:cs="Times New Roman"/>
        </w:rPr>
        <w:t>(Ф.И.О. несовершеннолетнег</w:t>
      </w:r>
      <w:proofErr w:type="gramStart"/>
      <w:r w:rsidRPr="00C70698">
        <w:rPr>
          <w:rFonts w:ascii="Times New Roman" w:hAnsi="Times New Roman" w:cs="Times New Roman"/>
        </w:rPr>
        <w:t>о(</w:t>
      </w:r>
      <w:proofErr w:type="gramEnd"/>
      <w:r w:rsidRPr="00C70698">
        <w:rPr>
          <w:rFonts w:ascii="Times New Roman" w:hAnsi="Times New Roman" w:cs="Times New Roman"/>
        </w:rPr>
        <w:t>ей), дата рождения)</w:t>
      </w:r>
    </w:p>
    <w:p w:rsidR="003C782A" w:rsidRPr="00C70698" w:rsidRDefault="003C782A" w:rsidP="003C782A">
      <w:pPr>
        <w:pStyle w:val="ConsPlusNonformat"/>
        <w:jc w:val="both"/>
        <w:rPr>
          <w:rFonts w:ascii="Times New Roman" w:hAnsi="Times New Roman" w:cs="Times New Roman"/>
        </w:rPr>
      </w:pPr>
      <w:r w:rsidRPr="00C70698">
        <w:rPr>
          <w:rFonts w:ascii="Times New Roman" w:hAnsi="Times New Roman" w:cs="Times New Roman"/>
        </w:rPr>
        <w:t>_____________________________________________________________________</w:t>
      </w:r>
    </w:p>
    <w:p w:rsidR="003C782A" w:rsidRPr="00C70698" w:rsidRDefault="003C782A" w:rsidP="003C782A">
      <w:pPr>
        <w:pStyle w:val="ConsPlusNonformat"/>
        <w:jc w:val="both"/>
        <w:rPr>
          <w:rFonts w:ascii="Times New Roman" w:hAnsi="Times New Roman" w:cs="Times New Roman"/>
        </w:rPr>
      </w:pPr>
      <w:r w:rsidRPr="00C70698">
        <w:rPr>
          <w:rFonts w:ascii="Times New Roman" w:hAnsi="Times New Roman" w:cs="Times New Roman"/>
        </w:rPr>
        <w:t xml:space="preserve">брачный    возраст    и    дать   разрешение   на   регистрацию   брака   </w:t>
      </w:r>
      <w:proofErr w:type="gramStart"/>
      <w:r w:rsidRPr="00C70698">
        <w:rPr>
          <w:rFonts w:ascii="Times New Roman" w:hAnsi="Times New Roman" w:cs="Times New Roman"/>
        </w:rPr>
        <w:t>с</w:t>
      </w:r>
      <w:proofErr w:type="gramEnd"/>
    </w:p>
    <w:p w:rsidR="003C782A" w:rsidRPr="00C70698" w:rsidRDefault="003C782A" w:rsidP="003C782A">
      <w:pPr>
        <w:pStyle w:val="ConsPlusNonformat"/>
        <w:jc w:val="both"/>
        <w:rPr>
          <w:rFonts w:ascii="Times New Roman" w:hAnsi="Times New Roman" w:cs="Times New Roman"/>
        </w:rPr>
      </w:pPr>
      <w:r w:rsidRPr="00C70698">
        <w:rPr>
          <w:rFonts w:ascii="Times New Roman" w:hAnsi="Times New Roman" w:cs="Times New Roman"/>
        </w:rPr>
        <w:t>____________________________________________________________________,</w:t>
      </w:r>
    </w:p>
    <w:p w:rsidR="003C782A" w:rsidRPr="00C70698" w:rsidRDefault="003C782A" w:rsidP="003C782A">
      <w:pPr>
        <w:pStyle w:val="ConsPlusNonformat"/>
        <w:jc w:val="center"/>
        <w:rPr>
          <w:rFonts w:ascii="Times New Roman" w:hAnsi="Times New Roman" w:cs="Times New Roman"/>
        </w:rPr>
      </w:pPr>
      <w:r w:rsidRPr="00C70698">
        <w:rPr>
          <w:rFonts w:ascii="Times New Roman" w:hAnsi="Times New Roman" w:cs="Times New Roman"/>
        </w:rPr>
        <w:t>(Ф.И.О. лица, с которым несовершеннолетни</w:t>
      </w:r>
      <w:proofErr w:type="gramStart"/>
      <w:r w:rsidRPr="00C70698">
        <w:rPr>
          <w:rFonts w:ascii="Times New Roman" w:hAnsi="Times New Roman" w:cs="Times New Roman"/>
        </w:rPr>
        <w:t>й(</w:t>
      </w:r>
      <w:proofErr w:type="spellStart"/>
      <w:proofErr w:type="gramEnd"/>
      <w:r w:rsidRPr="00C70698">
        <w:rPr>
          <w:rFonts w:ascii="Times New Roman" w:hAnsi="Times New Roman" w:cs="Times New Roman"/>
        </w:rPr>
        <w:t>яя</w:t>
      </w:r>
      <w:proofErr w:type="spellEnd"/>
      <w:r w:rsidRPr="00C70698">
        <w:rPr>
          <w:rFonts w:ascii="Times New Roman" w:hAnsi="Times New Roman" w:cs="Times New Roman"/>
        </w:rPr>
        <w:t>) хочет вступить в брак, его дата рождения)</w:t>
      </w:r>
    </w:p>
    <w:p w:rsidR="003C782A" w:rsidRPr="00C70698" w:rsidRDefault="003C782A" w:rsidP="003C782A">
      <w:pPr>
        <w:pStyle w:val="ConsPlusNonformat"/>
        <w:rPr>
          <w:rFonts w:ascii="Times New Roman" w:hAnsi="Times New Roman" w:cs="Times New Roman"/>
        </w:rPr>
      </w:pPr>
      <w:r w:rsidRPr="00C70698">
        <w:rPr>
          <w:rFonts w:ascii="Times New Roman" w:hAnsi="Times New Roman" w:cs="Times New Roman"/>
        </w:rPr>
        <w:t>в связи с тем, что______________________________________________________</w:t>
      </w:r>
    </w:p>
    <w:p w:rsidR="003C782A" w:rsidRPr="00C70698" w:rsidRDefault="003C782A" w:rsidP="003C782A">
      <w:pPr>
        <w:pStyle w:val="ConsPlusNonformat"/>
        <w:jc w:val="both"/>
        <w:rPr>
          <w:rFonts w:ascii="Times New Roman" w:hAnsi="Times New Roman" w:cs="Times New Roman"/>
        </w:rPr>
      </w:pPr>
      <w:r w:rsidRPr="00C70698">
        <w:rPr>
          <w:rFonts w:ascii="Times New Roman" w:hAnsi="Times New Roman" w:cs="Times New Roman"/>
        </w:rPr>
        <w:t>_____________________________________________________________________</w:t>
      </w:r>
    </w:p>
    <w:p w:rsidR="003C782A" w:rsidRPr="00C70698" w:rsidRDefault="003C782A" w:rsidP="003C782A">
      <w:pPr>
        <w:pStyle w:val="ConsPlusNonformat"/>
        <w:jc w:val="center"/>
        <w:rPr>
          <w:rFonts w:ascii="Times New Roman" w:hAnsi="Times New Roman" w:cs="Times New Roman"/>
        </w:rPr>
      </w:pPr>
      <w:r w:rsidRPr="00C70698">
        <w:rPr>
          <w:rFonts w:ascii="Times New Roman" w:hAnsi="Times New Roman" w:cs="Times New Roman"/>
        </w:rPr>
        <w:t>(указать причину)</w:t>
      </w:r>
    </w:p>
    <w:p w:rsidR="003C782A" w:rsidRPr="00C70698" w:rsidRDefault="003C782A" w:rsidP="003C782A">
      <w:pPr>
        <w:pStyle w:val="ConsPlusNonformat"/>
        <w:jc w:val="both"/>
        <w:rPr>
          <w:rFonts w:ascii="Times New Roman" w:hAnsi="Times New Roman" w:cs="Times New Roman"/>
        </w:rPr>
      </w:pPr>
    </w:p>
    <w:p w:rsidR="003C782A" w:rsidRPr="00C70698" w:rsidRDefault="003C782A" w:rsidP="003C782A">
      <w:pPr>
        <w:pStyle w:val="ConsPlusNonformat"/>
        <w:jc w:val="center"/>
        <w:rPr>
          <w:rFonts w:ascii="Times New Roman" w:hAnsi="Times New Roman" w:cs="Times New Roman"/>
        </w:rPr>
      </w:pPr>
      <w:r w:rsidRPr="00C70698">
        <w:rPr>
          <w:rFonts w:ascii="Times New Roman" w:hAnsi="Times New Roman" w:cs="Times New Roman"/>
        </w:rPr>
        <w:t>Представлены следующие документы</w:t>
      </w:r>
    </w:p>
    <w:p w:rsidR="003C782A" w:rsidRPr="00C70698" w:rsidRDefault="003C782A" w:rsidP="0079495D">
      <w:pPr>
        <w:pStyle w:val="ConsPlusNormal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5"/>
        <w:gridCol w:w="10380"/>
      </w:tblGrid>
      <w:tr w:rsidR="003C782A" w:rsidRPr="00C70698" w:rsidTr="00FC01AB">
        <w:tc>
          <w:tcPr>
            <w:tcW w:w="455" w:type="dxa"/>
          </w:tcPr>
          <w:p w:rsidR="003C782A" w:rsidRPr="00C70698" w:rsidRDefault="003C782A" w:rsidP="0079495D">
            <w:pPr>
              <w:pStyle w:val="ConsPlusNormal0"/>
            </w:pPr>
            <w:r w:rsidRPr="00C70698">
              <w:t>1</w:t>
            </w:r>
          </w:p>
        </w:tc>
        <w:tc>
          <w:tcPr>
            <w:tcW w:w="10380" w:type="dxa"/>
          </w:tcPr>
          <w:p w:rsidR="003C782A" w:rsidRPr="00C70698" w:rsidRDefault="003C782A" w:rsidP="0079495D">
            <w:pPr>
              <w:pStyle w:val="ConsPlusNormal0"/>
            </w:pPr>
          </w:p>
        </w:tc>
      </w:tr>
      <w:tr w:rsidR="003C782A" w:rsidRPr="00C70698" w:rsidTr="00FC01AB">
        <w:tc>
          <w:tcPr>
            <w:tcW w:w="455" w:type="dxa"/>
          </w:tcPr>
          <w:p w:rsidR="003C782A" w:rsidRPr="00C70698" w:rsidRDefault="003C782A" w:rsidP="0079495D">
            <w:pPr>
              <w:pStyle w:val="ConsPlusNormal0"/>
            </w:pPr>
            <w:r w:rsidRPr="00C70698">
              <w:t>2</w:t>
            </w:r>
          </w:p>
        </w:tc>
        <w:tc>
          <w:tcPr>
            <w:tcW w:w="10380" w:type="dxa"/>
          </w:tcPr>
          <w:p w:rsidR="003C782A" w:rsidRPr="00C70698" w:rsidRDefault="003C782A" w:rsidP="0079495D">
            <w:pPr>
              <w:pStyle w:val="ConsPlusNormal0"/>
            </w:pPr>
          </w:p>
        </w:tc>
      </w:tr>
      <w:tr w:rsidR="003C782A" w:rsidRPr="00C70698" w:rsidTr="00FC01AB">
        <w:tc>
          <w:tcPr>
            <w:tcW w:w="455" w:type="dxa"/>
          </w:tcPr>
          <w:p w:rsidR="003C782A" w:rsidRPr="00C70698" w:rsidRDefault="003C782A" w:rsidP="0079495D">
            <w:pPr>
              <w:pStyle w:val="ConsPlusNormal0"/>
            </w:pPr>
            <w:r w:rsidRPr="00C70698">
              <w:t>3</w:t>
            </w:r>
          </w:p>
        </w:tc>
        <w:tc>
          <w:tcPr>
            <w:tcW w:w="10380" w:type="dxa"/>
          </w:tcPr>
          <w:p w:rsidR="003C782A" w:rsidRPr="00C70698" w:rsidRDefault="003C782A" w:rsidP="0079495D">
            <w:pPr>
              <w:pStyle w:val="ConsPlusNormal0"/>
            </w:pPr>
          </w:p>
        </w:tc>
      </w:tr>
    </w:tbl>
    <w:p w:rsidR="003C782A" w:rsidRPr="00C70698" w:rsidRDefault="003C782A" w:rsidP="0079495D">
      <w:pPr>
        <w:pStyle w:val="ConsPlusNormal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7433"/>
      </w:tblGrid>
      <w:tr w:rsidR="003C782A" w:rsidRPr="00C70698" w:rsidTr="00FC01AB">
        <w:tc>
          <w:tcPr>
            <w:tcW w:w="3402" w:type="dxa"/>
          </w:tcPr>
          <w:p w:rsidR="003C782A" w:rsidRPr="00C70698" w:rsidRDefault="003C782A" w:rsidP="0079495D">
            <w:pPr>
              <w:pStyle w:val="ConsPlusNormal0"/>
            </w:pPr>
            <w:r w:rsidRPr="00C70698">
              <w:t>Место получения результата предоставления услуги</w:t>
            </w:r>
          </w:p>
        </w:tc>
        <w:tc>
          <w:tcPr>
            <w:tcW w:w="7433" w:type="dxa"/>
          </w:tcPr>
          <w:p w:rsidR="003C782A" w:rsidRPr="00C70698" w:rsidRDefault="003C782A" w:rsidP="0079495D">
            <w:pPr>
              <w:pStyle w:val="ConsPlusNormal0"/>
            </w:pPr>
          </w:p>
        </w:tc>
      </w:tr>
      <w:tr w:rsidR="003C782A" w:rsidRPr="00C70698" w:rsidTr="00FC01AB">
        <w:tc>
          <w:tcPr>
            <w:tcW w:w="3402" w:type="dxa"/>
            <w:vMerge w:val="restart"/>
          </w:tcPr>
          <w:p w:rsidR="003C782A" w:rsidRPr="00C70698" w:rsidRDefault="003C782A" w:rsidP="0079495D">
            <w:pPr>
              <w:pStyle w:val="ConsPlusNormal0"/>
            </w:pPr>
            <w:r w:rsidRPr="00C70698">
              <w:t>Способ получения результата</w:t>
            </w:r>
          </w:p>
        </w:tc>
        <w:tc>
          <w:tcPr>
            <w:tcW w:w="7433" w:type="dxa"/>
          </w:tcPr>
          <w:p w:rsidR="003C782A" w:rsidRPr="00C70698" w:rsidRDefault="003C782A" w:rsidP="0079495D">
            <w:pPr>
              <w:pStyle w:val="ConsPlusNormal0"/>
            </w:pPr>
          </w:p>
        </w:tc>
      </w:tr>
      <w:tr w:rsidR="003C782A" w:rsidRPr="00C70698" w:rsidTr="00FC01AB">
        <w:tc>
          <w:tcPr>
            <w:tcW w:w="3402" w:type="dxa"/>
            <w:vMerge/>
          </w:tcPr>
          <w:p w:rsidR="003C782A" w:rsidRPr="00C70698" w:rsidRDefault="003C782A" w:rsidP="00FC01AB">
            <w:pPr>
              <w:rPr>
                <w:sz w:val="20"/>
                <w:szCs w:val="20"/>
              </w:rPr>
            </w:pPr>
          </w:p>
        </w:tc>
        <w:tc>
          <w:tcPr>
            <w:tcW w:w="7433" w:type="dxa"/>
          </w:tcPr>
          <w:p w:rsidR="003C782A" w:rsidRPr="00C70698" w:rsidRDefault="003C782A" w:rsidP="0079495D">
            <w:pPr>
              <w:pStyle w:val="ConsPlusNormal0"/>
            </w:pPr>
          </w:p>
        </w:tc>
      </w:tr>
    </w:tbl>
    <w:p w:rsidR="003C782A" w:rsidRPr="00C70698" w:rsidRDefault="003C782A" w:rsidP="003C782A">
      <w:pPr>
        <w:pStyle w:val="ConsPlusNonformat"/>
        <w:jc w:val="center"/>
        <w:rPr>
          <w:rFonts w:ascii="Times New Roman" w:hAnsi="Times New Roman" w:cs="Times New Roman"/>
        </w:rPr>
      </w:pPr>
      <w:r w:rsidRPr="00C70698">
        <w:rPr>
          <w:rFonts w:ascii="Times New Roman" w:hAnsi="Times New Roman" w:cs="Times New Roman"/>
        </w:rPr>
        <w:t>Данные представителя (уполномоченного 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9021"/>
      </w:tblGrid>
      <w:tr w:rsidR="003C782A" w:rsidRPr="00C70698" w:rsidTr="00FC01AB">
        <w:tc>
          <w:tcPr>
            <w:tcW w:w="1814" w:type="dxa"/>
          </w:tcPr>
          <w:p w:rsidR="003C782A" w:rsidRPr="00C70698" w:rsidRDefault="003C782A" w:rsidP="0079495D">
            <w:pPr>
              <w:pStyle w:val="ConsPlusNormal0"/>
            </w:pPr>
            <w:r w:rsidRPr="00C70698">
              <w:t>Фамилия</w:t>
            </w:r>
          </w:p>
        </w:tc>
        <w:tc>
          <w:tcPr>
            <w:tcW w:w="9021" w:type="dxa"/>
          </w:tcPr>
          <w:p w:rsidR="003C782A" w:rsidRPr="00C70698" w:rsidRDefault="003C782A" w:rsidP="0079495D">
            <w:pPr>
              <w:pStyle w:val="ConsPlusNormal0"/>
            </w:pPr>
          </w:p>
        </w:tc>
      </w:tr>
      <w:tr w:rsidR="003C782A" w:rsidRPr="00C70698" w:rsidTr="00FC01AB">
        <w:tc>
          <w:tcPr>
            <w:tcW w:w="1814" w:type="dxa"/>
          </w:tcPr>
          <w:p w:rsidR="003C782A" w:rsidRPr="00C70698" w:rsidRDefault="003C782A" w:rsidP="0079495D">
            <w:pPr>
              <w:pStyle w:val="ConsPlusNormal0"/>
            </w:pPr>
            <w:r w:rsidRPr="00C70698">
              <w:t>Имя</w:t>
            </w:r>
          </w:p>
        </w:tc>
        <w:tc>
          <w:tcPr>
            <w:tcW w:w="9021" w:type="dxa"/>
          </w:tcPr>
          <w:p w:rsidR="003C782A" w:rsidRPr="00C70698" w:rsidRDefault="003C782A" w:rsidP="0079495D">
            <w:pPr>
              <w:pStyle w:val="ConsPlusNormal0"/>
            </w:pPr>
          </w:p>
        </w:tc>
      </w:tr>
      <w:tr w:rsidR="003C782A" w:rsidRPr="00C70698" w:rsidTr="00FC01AB">
        <w:tc>
          <w:tcPr>
            <w:tcW w:w="1814" w:type="dxa"/>
          </w:tcPr>
          <w:p w:rsidR="003C782A" w:rsidRPr="00C70698" w:rsidRDefault="003C782A" w:rsidP="0079495D">
            <w:pPr>
              <w:pStyle w:val="ConsPlusNormal0"/>
            </w:pPr>
            <w:r w:rsidRPr="00C70698">
              <w:t>Отчество</w:t>
            </w:r>
          </w:p>
        </w:tc>
        <w:tc>
          <w:tcPr>
            <w:tcW w:w="9021" w:type="dxa"/>
          </w:tcPr>
          <w:p w:rsidR="003C782A" w:rsidRPr="00C70698" w:rsidRDefault="003C782A" w:rsidP="0079495D">
            <w:pPr>
              <w:pStyle w:val="ConsPlusNormal0"/>
            </w:pPr>
          </w:p>
        </w:tc>
      </w:tr>
      <w:tr w:rsidR="003C782A" w:rsidRPr="00C70698" w:rsidTr="00FC01AB">
        <w:tc>
          <w:tcPr>
            <w:tcW w:w="1814" w:type="dxa"/>
          </w:tcPr>
          <w:p w:rsidR="003C782A" w:rsidRPr="00C70698" w:rsidRDefault="003C782A" w:rsidP="0079495D">
            <w:pPr>
              <w:pStyle w:val="ConsPlusNormal0"/>
            </w:pPr>
            <w:r w:rsidRPr="00C70698">
              <w:lastRenderedPageBreak/>
              <w:t>Дата рождения</w:t>
            </w:r>
          </w:p>
        </w:tc>
        <w:tc>
          <w:tcPr>
            <w:tcW w:w="9021" w:type="dxa"/>
          </w:tcPr>
          <w:p w:rsidR="003C782A" w:rsidRPr="00C70698" w:rsidRDefault="003C782A" w:rsidP="0079495D">
            <w:pPr>
              <w:pStyle w:val="ConsPlusNormal0"/>
            </w:pPr>
          </w:p>
        </w:tc>
      </w:tr>
    </w:tbl>
    <w:p w:rsidR="003C782A" w:rsidRPr="00C70698" w:rsidRDefault="003C782A" w:rsidP="003C782A">
      <w:pPr>
        <w:pStyle w:val="ConsPlusNonformat"/>
        <w:jc w:val="center"/>
        <w:rPr>
          <w:rFonts w:ascii="Times New Roman" w:hAnsi="Times New Roman" w:cs="Times New Roman"/>
        </w:rPr>
      </w:pPr>
      <w:r w:rsidRPr="00C70698">
        <w:rPr>
          <w:rFonts w:ascii="Times New Roman" w:hAnsi="Times New Roman" w:cs="Times New Roman"/>
        </w:rPr>
        <w:t>Документ, удостоверяющий личность представителя</w:t>
      </w:r>
    </w:p>
    <w:p w:rsidR="003C782A" w:rsidRPr="00C70698" w:rsidRDefault="003C782A" w:rsidP="003C782A">
      <w:pPr>
        <w:pStyle w:val="ConsPlusNonformat"/>
        <w:jc w:val="center"/>
        <w:rPr>
          <w:rFonts w:ascii="Times New Roman" w:hAnsi="Times New Roman" w:cs="Times New Roman"/>
        </w:rPr>
      </w:pPr>
      <w:r w:rsidRPr="00C70698">
        <w:rPr>
          <w:rFonts w:ascii="Times New Roman" w:hAnsi="Times New Roman" w:cs="Times New Roman"/>
        </w:rPr>
        <w:t>(уполномоченного 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1587"/>
        <w:gridCol w:w="1361"/>
        <w:gridCol w:w="1644"/>
        <w:gridCol w:w="4429"/>
      </w:tblGrid>
      <w:tr w:rsidR="003C782A" w:rsidRPr="00C70698" w:rsidTr="00FC01AB">
        <w:tc>
          <w:tcPr>
            <w:tcW w:w="1814" w:type="dxa"/>
          </w:tcPr>
          <w:p w:rsidR="003C782A" w:rsidRPr="00C70698" w:rsidRDefault="003C782A" w:rsidP="0079495D">
            <w:pPr>
              <w:pStyle w:val="ConsPlusNormal0"/>
            </w:pPr>
            <w:r w:rsidRPr="00C70698">
              <w:t>Вид</w:t>
            </w:r>
          </w:p>
        </w:tc>
        <w:tc>
          <w:tcPr>
            <w:tcW w:w="9021" w:type="dxa"/>
            <w:gridSpan w:val="4"/>
          </w:tcPr>
          <w:p w:rsidR="003C782A" w:rsidRPr="00C70698" w:rsidRDefault="003C782A" w:rsidP="0079495D">
            <w:pPr>
              <w:pStyle w:val="ConsPlusNormal0"/>
            </w:pPr>
          </w:p>
        </w:tc>
      </w:tr>
      <w:tr w:rsidR="003C782A" w:rsidRPr="00C70698" w:rsidTr="00FC01AB">
        <w:tc>
          <w:tcPr>
            <w:tcW w:w="1814" w:type="dxa"/>
          </w:tcPr>
          <w:p w:rsidR="003C782A" w:rsidRPr="00C70698" w:rsidRDefault="003C782A" w:rsidP="0079495D">
            <w:pPr>
              <w:pStyle w:val="ConsPlusNormal0"/>
            </w:pPr>
            <w:r w:rsidRPr="00C70698">
              <w:t>Серия</w:t>
            </w:r>
          </w:p>
        </w:tc>
        <w:tc>
          <w:tcPr>
            <w:tcW w:w="1587" w:type="dxa"/>
          </w:tcPr>
          <w:p w:rsidR="003C782A" w:rsidRPr="00C70698" w:rsidRDefault="003C782A" w:rsidP="0079495D">
            <w:pPr>
              <w:pStyle w:val="ConsPlusNormal0"/>
            </w:pPr>
          </w:p>
        </w:tc>
        <w:tc>
          <w:tcPr>
            <w:tcW w:w="1361" w:type="dxa"/>
          </w:tcPr>
          <w:p w:rsidR="003C782A" w:rsidRPr="00C70698" w:rsidRDefault="003C782A" w:rsidP="0079495D">
            <w:pPr>
              <w:pStyle w:val="ConsPlusNormal0"/>
            </w:pPr>
            <w:r w:rsidRPr="00C70698">
              <w:t>Номер</w:t>
            </w:r>
          </w:p>
        </w:tc>
        <w:tc>
          <w:tcPr>
            <w:tcW w:w="6073" w:type="dxa"/>
            <w:gridSpan w:val="2"/>
          </w:tcPr>
          <w:p w:rsidR="003C782A" w:rsidRPr="00C70698" w:rsidRDefault="003C782A" w:rsidP="0079495D">
            <w:pPr>
              <w:pStyle w:val="ConsPlusNormal0"/>
            </w:pPr>
          </w:p>
        </w:tc>
      </w:tr>
      <w:tr w:rsidR="003C782A" w:rsidRPr="00C70698" w:rsidTr="00FC01AB">
        <w:tc>
          <w:tcPr>
            <w:tcW w:w="1814" w:type="dxa"/>
          </w:tcPr>
          <w:p w:rsidR="003C782A" w:rsidRPr="00C70698" w:rsidRDefault="003C782A" w:rsidP="0079495D">
            <w:pPr>
              <w:pStyle w:val="ConsPlusNormal0"/>
            </w:pPr>
            <w:r w:rsidRPr="00C70698">
              <w:t>Выдан</w:t>
            </w:r>
          </w:p>
        </w:tc>
        <w:tc>
          <w:tcPr>
            <w:tcW w:w="2948" w:type="dxa"/>
            <w:gridSpan w:val="2"/>
          </w:tcPr>
          <w:p w:rsidR="003C782A" w:rsidRPr="00C70698" w:rsidRDefault="003C782A" w:rsidP="0079495D">
            <w:pPr>
              <w:pStyle w:val="ConsPlusNormal0"/>
            </w:pPr>
          </w:p>
        </w:tc>
        <w:tc>
          <w:tcPr>
            <w:tcW w:w="1644" w:type="dxa"/>
          </w:tcPr>
          <w:p w:rsidR="003C782A" w:rsidRPr="00C70698" w:rsidRDefault="003C782A" w:rsidP="0079495D">
            <w:pPr>
              <w:pStyle w:val="ConsPlusNormal0"/>
            </w:pPr>
            <w:r w:rsidRPr="00C70698">
              <w:t>Дата выдачи</w:t>
            </w:r>
          </w:p>
        </w:tc>
        <w:tc>
          <w:tcPr>
            <w:tcW w:w="4429" w:type="dxa"/>
          </w:tcPr>
          <w:p w:rsidR="003C782A" w:rsidRPr="00C70698" w:rsidRDefault="003C782A" w:rsidP="0079495D">
            <w:pPr>
              <w:pStyle w:val="ConsPlusNormal0"/>
            </w:pPr>
          </w:p>
        </w:tc>
      </w:tr>
    </w:tbl>
    <w:p w:rsidR="003C782A" w:rsidRPr="00C70698" w:rsidRDefault="003C782A" w:rsidP="003C782A">
      <w:pPr>
        <w:pStyle w:val="ConsPlusNonformat"/>
        <w:jc w:val="center"/>
        <w:rPr>
          <w:rFonts w:ascii="Times New Roman" w:hAnsi="Times New Roman" w:cs="Times New Roman"/>
        </w:rPr>
      </w:pPr>
      <w:r w:rsidRPr="00C70698">
        <w:rPr>
          <w:rFonts w:ascii="Times New Roman" w:hAnsi="Times New Roman" w:cs="Times New Roman"/>
        </w:rPr>
        <w:t>Адрес регистрации представителя (уполномоченного 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1587"/>
        <w:gridCol w:w="1361"/>
        <w:gridCol w:w="1644"/>
        <w:gridCol w:w="1361"/>
        <w:gridCol w:w="3068"/>
      </w:tblGrid>
      <w:tr w:rsidR="003C782A" w:rsidRPr="00C70698" w:rsidTr="00FC01AB">
        <w:tc>
          <w:tcPr>
            <w:tcW w:w="1814" w:type="dxa"/>
          </w:tcPr>
          <w:p w:rsidR="003C782A" w:rsidRPr="00C70698" w:rsidRDefault="003C782A" w:rsidP="0079495D">
            <w:pPr>
              <w:pStyle w:val="ConsPlusNormal0"/>
            </w:pPr>
            <w:r w:rsidRPr="00C70698">
              <w:t>Индекс</w:t>
            </w:r>
          </w:p>
        </w:tc>
        <w:tc>
          <w:tcPr>
            <w:tcW w:w="1587" w:type="dxa"/>
          </w:tcPr>
          <w:p w:rsidR="003C782A" w:rsidRPr="00C70698" w:rsidRDefault="003C782A" w:rsidP="0079495D">
            <w:pPr>
              <w:pStyle w:val="ConsPlusNormal0"/>
            </w:pPr>
          </w:p>
        </w:tc>
        <w:tc>
          <w:tcPr>
            <w:tcW w:w="3005" w:type="dxa"/>
            <w:gridSpan w:val="2"/>
          </w:tcPr>
          <w:p w:rsidR="003C782A" w:rsidRPr="00C70698" w:rsidRDefault="003C782A" w:rsidP="0079495D">
            <w:pPr>
              <w:pStyle w:val="ConsPlusNormal0"/>
            </w:pPr>
            <w:r w:rsidRPr="00C70698">
              <w:t>Регион</w:t>
            </w:r>
          </w:p>
        </w:tc>
        <w:tc>
          <w:tcPr>
            <w:tcW w:w="4429" w:type="dxa"/>
            <w:gridSpan w:val="2"/>
          </w:tcPr>
          <w:p w:rsidR="003C782A" w:rsidRPr="00C70698" w:rsidRDefault="003C782A" w:rsidP="0079495D">
            <w:pPr>
              <w:pStyle w:val="ConsPlusNormal0"/>
            </w:pPr>
          </w:p>
        </w:tc>
      </w:tr>
      <w:tr w:rsidR="003C782A" w:rsidRPr="00C70698" w:rsidTr="00FC01AB">
        <w:tc>
          <w:tcPr>
            <w:tcW w:w="1814" w:type="dxa"/>
          </w:tcPr>
          <w:p w:rsidR="003C782A" w:rsidRPr="00C70698" w:rsidRDefault="003C782A" w:rsidP="0079495D">
            <w:pPr>
              <w:pStyle w:val="ConsPlusNormal0"/>
            </w:pPr>
            <w:r w:rsidRPr="00C70698">
              <w:t>Район</w:t>
            </w:r>
          </w:p>
        </w:tc>
        <w:tc>
          <w:tcPr>
            <w:tcW w:w="1587" w:type="dxa"/>
          </w:tcPr>
          <w:p w:rsidR="003C782A" w:rsidRPr="00C70698" w:rsidRDefault="003C782A" w:rsidP="0079495D">
            <w:pPr>
              <w:pStyle w:val="ConsPlusNormal0"/>
            </w:pPr>
          </w:p>
        </w:tc>
        <w:tc>
          <w:tcPr>
            <w:tcW w:w="3005" w:type="dxa"/>
            <w:gridSpan w:val="2"/>
          </w:tcPr>
          <w:p w:rsidR="003C782A" w:rsidRPr="00C70698" w:rsidRDefault="003C782A" w:rsidP="0079495D">
            <w:pPr>
              <w:pStyle w:val="ConsPlusNormal0"/>
            </w:pPr>
            <w:r w:rsidRPr="00C70698">
              <w:t>Населенный пункт</w:t>
            </w:r>
          </w:p>
        </w:tc>
        <w:tc>
          <w:tcPr>
            <w:tcW w:w="4429" w:type="dxa"/>
            <w:gridSpan w:val="2"/>
          </w:tcPr>
          <w:p w:rsidR="003C782A" w:rsidRPr="00C70698" w:rsidRDefault="003C782A" w:rsidP="0079495D">
            <w:pPr>
              <w:pStyle w:val="ConsPlusNormal0"/>
            </w:pPr>
          </w:p>
        </w:tc>
      </w:tr>
      <w:tr w:rsidR="003C782A" w:rsidRPr="00C70698" w:rsidTr="00FC01AB">
        <w:tc>
          <w:tcPr>
            <w:tcW w:w="1814" w:type="dxa"/>
          </w:tcPr>
          <w:p w:rsidR="003C782A" w:rsidRPr="00C70698" w:rsidRDefault="003C782A" w:rsidP="0079495D">
            <w:pPr>
              <w:pStyle w:val="ConsPlusNormal0"/>
            </w:pPr>
            <w:r w:rsidRPr="00C70698">
              <w:t>Улица</w:t>
            </w:r>
          </w:p>
        </w:tc>
        <w:tc>
          <w:tcPr>
            <w:tcW w:w="9021" w:type="dxa"/>
            <w:gridSpan w:val="5"/>
          </w:tcPr>
          <w:p w:rsidR="003C782A" w:rsidRPr="00C70698" w:rsidRDefault="003C782A" w:rsidP="0079495D">
            <w:pPr>
              <w:pStyle w:val="ConsPlusNormal0"/>
            </w:pPr>
          </w:p>
        </w:tc>
      </w:tr>
      <w:tr w:rsidR="003C782A" w:rsidRPr="00C70698" w:rsidTr="00FC01AB">
        <w:tc>
          <w:tcPr>
            <w:tcW w:w="1814" w:type="dxa"/>
          </w:tcPr>
          <w:p w:rsidR="003C782A" w:rsidRPr="00C70698" w:rsidRDefault="003C782A" w:rsidP="0079495D">
            <w:pPr>
              <w:pStyle w:val="ConsPlusNormal0"/>
            </w:pPr>
            <w:r w:rsidRPr="00C70698">
              <w:t>Дом</w:t>
            </w:r>
          </w:p>
        </w:tc>
        <w:tc>
          <w:tcPr>
            <w:tcW w:w="1587" w:type="dxa"/>
          </w:tcPr>
          <w:p w:rsidR="003C782A" w:rsidRPr="00C70698" w:rsidRDefault="003C782A" w:rsidP="0079495D">
            <w:pPr>
              <w:pStyle w:val="ConsPlusNormal0"/>
            </w:pPr>
          </w:p>
        </w:tc>
        <w:tc>
          <w:tcPr>
            <w:tcW w:w="1361" w:type="dxa"/>
          </w:tcPr>
          <w:p w:rsidR="003C782A" w:rsidRPr="00C70698" w:rsidRDefault="003C782A" w:rsidP="0079495D">
            <w:pPr>
              <w:pStyle w:val="ConsPlusNormal0"/>
            </w:pPr>
            <w:r w:rsidRPr="00C70698">
              <w:t>Корпус</w:t>
            </w:r>
          </w:p>
        </w:tc>
        <w:tc>
          <w:tcPr>
            <w:tcW w:w="1644" w:type="dxa"/>
          </w:tcPr>
          <w:p w:rsidR="003C782A" w:rsidRPr="00C70698" w:rsidRDefault="003C782A" w:rsidP="0079495D">
            <w:pPr>
              <w:pStyle w:val="ConsPlusNormal0"/>
            </w:pPr>
          </w:p>
        </w:tc>
        <w:tc>
          <w:tcPr>
            <w:tcW w:w="1361" w:type="dxa"/>
          </w:tcPr>
          <w:p w:rsidR="003C782A" w:rsidRPr="00C70698" w:rsidRDefault="003C782A" w:rsidP="0079495D">
            <w:pPr>
              <w:pStyle w:val="ConsPlusNormal0"/>
            </w:pPr>
            <w:r w:rsidRPr="00C70698">
              <w:t>Квартира</w:t>
            </w:r>
          </w:p>
        </w:tc>
        <w:tc>
          <w:tcPr>
            <w:tcW w:w="3068" w:type="dxa"/>
          </w:tcPr>
          <w:p w:rsidR="003C782A" w:rsidRPr="00C70698" w:rsidRDefault="003C782A" w:rsidP="0079495D">
            <w:pPr>
              <w:pStyle w:val="ConsPlusNormal0"/>
            </w:pPr>
          </w:p>
        </w:tc>
      </w:tr>
    </w:tbl>
    <w:p w:rsidR="003C782A" w:rsidRPr="00C70698" w:rsidRDefault="003C782A" w:rsidP="003C782A">
      <w:pPr>
        <w:pStyle w:val="ConsPlusNonformat"/>
        <w:jc w:val="center"/>
        <w:rPr>
          <w:rFonts w:ascii="Times New Roman" w:hAnsi="Times New Roman" w:cs="Times New Roman"/>
        </w:rPr>
      </w:pPr>
      <w:r w:rsidRPr="00C70698">
        <w:rPr>
          <w:rFonts w:ascii="Times New Roman" w:hAnsi="Times New Roman" w:cs="Times New Roman"/>
        </w:rPr>
        <w:t>Адрес места жительства представителя (уполномоченного 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1587"/>
        <w:gridCol w:w="1361"/>
        <w:gridCol w:w="1644"/>
        <w:gridCol w:w="1361"/>
        <w:gridCol w:w="3068"/>
      </w:tblGrid>
      <w:tr w:rsidR="003C782A" w:rsidRPr="00C70698" w:rsidTr="00FC01AB">
        <w:tc>
          <w:tcPr>
            <w:tcW w:w="1814" w:type="dxa"/>
          </w:tcPr>
          <w:p w:rsidR="003C782A" w:rsidRPr="00C70698" w:rsidRDefault="003C782A" w:rsidP="0079495D">
            <w:pPr>
              <w:pStyle w:val="ConsPlusNormal0"/>
            </w:pPr>
            <w:r w:rsidRPr="00C70698">
              <w:t>Индекс</w:t>
            </w:r>
          </w:p>
        </w:tc>
        <w:tc>
          <w:tcPr>
            <w:tcW w:w="1587" w:type="dxa"/>
          </w:tcPr>
          <w:p w:rsidR="003C782A" w:rsidRPr="00C70698" w:rsidRDefault="003C782A" w:rsidP="0079495D">
            <w:pPr>
              <w:pStyle w:val="ConsPlusNormal0"/>
            </w:pPr>
          </w:p>
        </w:tc>
        <w:tc>
          <w:tcPr>
            <w:tcW w:w="3005" w:type="dxa"/>
            <w:gridSpan w:val="2"/>
          </w:tcPr>
          <w:p w:rsidR="003C782A" w:rsidRPr="00C70698" w:rsidRDefault="003C782A" w:rsidP="0079495D">
            <w:pPr>
              <w:pStyle w:val="ConsPlusNormal0"/>
            </w:pPr>
            <w:r w:rsidRPr="00C70698">
              <w:t>Регион</w:t>
            </w:r>
          </w:p>
        </w:tc>
        <w:tc>
          <w:tcPr>
            <w:tcW w:w="4429" w:type="dxa"/>
            <w:gridSpan w:val="2"/>
          </w:tcPr>
          <w:p w:rsidR="003C782A" w:rsidRPr="00C70698" w:rsidRDefault="003C782A" w:rsidP="0079495D">
            <w:pPr>
              <w:pStyle w:val="ConsPlusNormal0"/>
            </w:pPr>
          </w:p>
        </w:tc>
      </w:tr>
      <w:tr w:rsidR="003C782A" w:rsidRPr="00C70698" w:rsidTr="00FC01AB">
        <w:tc>
          <w:tcPr>
            <w:tcW w:w="1814" w:type="dxa"/>
          </w:tcPr>
          <w:p w:rsidR="003C782A" w:rsidRPr="00C70698" w:rsidRDefault="003C782A" w:rsidP="0079495D">
            <w:pPr>
              <w:pStyle w:val="ConsPlusNormal0"/>
            </w:pPr>
            <w:r w:rsidRPr="00C70698">
              <w:t>Район</w:t>
            </w:r>
          </w:p>
        </w:tc>
        <w:tc>
          <w:tcPr>
            <w:tcW w:w="1587" w:type="dxa"/>
          </w:tcPr>
          <w:p w:rsidR="003C782A" w:rsidRPr="00C70698" w:rsidRDefault="003C782A" w:rsidP="0079495D">
            <w:pPr>
              <w:pStyle w:val="ConsPlusNormal0"/>
            </w:pPr>
          </w:p>
        </w:tc>
        <w:tc>
          <w:tcPr>
            <w:tcW w:w="3005" w:type="dxa"/>
            <w:gridSpan w:val="2"/>
          </w:tcPr>
          <w:p w:rsidR="003C782A" w:rsidRPr="00C70698" w:rsidRDefault="003C782A" w:rsidP="0079495D">
            <w:pPr>
              <w:pStyle w:val="ConsPlusNormal0"/>
            </w:pPr>
            <w:r w:rsidRPr="00C70698">
              <w:t>Населенный пункт</w:t>
            </w:r>
          </w:p>
        </w:tc>
        <w:tc>
          <w:tcPr>
            <w:tcW w:w="4429" w:type="dxa"/>
            <w:gridSpan w:val="2"/>
          </w:tcPr>
          <w:p w:rsidR="003C782A" w:rsidRPr="00C70698" w:rsidRDefault="003C782A" w:rsidP="0079495D">
            <w:pPr>
              <w:pStyle w:val="ConsPlusNormal0"/>
            </w:pPr>
          </w:p>
        </w:tc>
      </w:tr>
      <w:tr w:rsidR="003C782A" w:rsidRPr="00C70698" w:rsidTr="00FC01AB">
        <w:tc>
          <w:tcPr>
            <w:tcW w:w="1814" w:type="dxa"/>
          </w:tcPr>
          <w:p w:rsidR="003C782A" w:rsidRPr="00C70698" w:rsidRDefault="003C782A" w:rsidP="0079495D">
            <w:pPr>
              <w:pStyle w:val="ConsPlusNormal0"/>
            </w:pPr>
            <w:r w:rsidRPr="00C70698">
              <w:t>Улица</w:t>
            </w:r>
          </w:p>
        </w:tc>
        <w:tc>
          <w:tcPr>
            <w:tcW w:w="9021" w:type="dxa"/>
            <w:gridSpan w:val="5"/>
          </w:tcPr>
          <w:p w:rsidR="003C782A" w:rsidRPr="00C70698" w:rsidRDefault="003C782A" w:rsidP="0079495D">
            <w:pPr>
              <w:pStyle w:val="ConsPlusNormal0"/>
            </w:pPr>
          </w:p>
        </w:tc>
      </w:tr>
      <w:tr w:rsidR="003C782A" w:rsidRPr="00C70698" w:rsidTr="00FC01AB">
        <w:tc>
          <w:tcPr>
            <w:tcW w:w="1814" w:type="dxa"/>
          </w:tcPr>
          <w:p w:rsidR="003C782A" w:rsidRPr="00C70698" w:rsidRDefault="003C782A" w:rsidP="0079495D">
            <w:pPr>
              <w:pStyle w:val="ConsPlusNormal0"/>
            </w:pPr>
            <w:r w:rsidRPr="00C70698">
              <w:t>Дом</w:t>
            </w:r>
          </w:p>
        </w:tc>
        <w:tc>
          <w:tcPr>
            <w:tcW w:w="1587" w:type="dxa"/>
          </w:tcPr>
          <w:p w:rsidR="003C782A" w:rsidRPr="00C70698" w:rsidRDefault="003C782A" w:rsidP="0079495D">
            <w:pPr>
              <w:pStyle w:val="ConsPlusNormal0"/>
            </w:pPr>
          </w:p>
        </w:tc>
        <w:tc>
          <w:tcPr>
            <w:tcW w:w="1361" w:type="dxa"/>
          </w:tcPr>
          <w:p w:rsidR="003C782A" w:rsidRPr="00C70698" w:rsidRDefault="003C782A" w:rsidP="0079495D">
            <w:pPr>
              <w:pStyle w:val="ConsPlusNormal0"/>
            </w:pPr>
            <w:r w:rsidRPr="00C70698">
              <w:t>Корпус</w:t>
            </w:r>
          </w:p>
        </w:tc>
        <w:tc>
          <w:tcPr>
            <w:tcW w:w="1644" w:type="dxa"/>
          </w:tcPr>
          <w:p w:rsidR="003C782A" w:rsidRPr="00C70698" w:rsidRDefault="003C782A" w:rsidP="0079495D">
            <w:pPr>
              <w:pStyle w:val="ConsPlusNormal0"/>
            </w:pPr>
          </w:p>
        </w:tc>
        <w:tc>
          <w:tcPr>
            <w:tcW w:w="1361" w:type="dxa"/>
          </w:tcPr>
          <w:p w:rsidR="003C782A" w:rsidRPr="00C70698" w:rsidRDefault="003C782A" w:rsidP="0079495D">
            <w:pPr>
              <w:pStyle w:val="ConsPlusNormal0"/>
            </w:pPr>
            <w:r w:rsidRPr="00C70698">
              <w:t>Квартира</w:t>
            </w:r>
          </w:p>
        </w:tc>
        <w:tc>
          <w:tcPr>
            <w:tcW w:w="3068" w:type="dxa"/>
          </w:tcPr>
          <w:p w:rsidR="003C782A" w:rsidRPr="00C70698" w:rsidRDefault="003C782A" w:rsidP="0079495D">
            <w:pPr>
              <w:pStyle w:val="ConsPlusNormal0"/>
            </w:pPr>
          </w:p>
        </w:tc>
      </w:tr>
    </w:tbl>
    <w:p w:rsidR="003C782A" w:rsidRPr="00C70698" w:rsidRDefault="003C782A" w:rsidP="0079495D">
      <w:pPr>
        <w:pStyle w:val="ConsPlusNormal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9021"/>
      </w:tblGrid>
      <w:tr w:rsidR="003C782A" w:rsidRPr="00C70698" w:rsidTr="00FC01AB">
        <w:tc>
          <w:tcPr>
            <w:tcW w:w="1814" w:type="dxa"/>
            <w:vMerge w:val="restart"/>
          </w:tcPr>
          <w:p w:rsidR="003C782A" w:rsidRPr="00C70698" w:rsidRDefault="003C782A" w:rsidP="0079495D">
            <w:pPr>
              <w:pStyle w:val="ConsPlusNormal0"/>
            </w:pPr>
            <w:r w:rsidRPr="00C70698">
              <w:t>Контактные данные</w:t>
            </w:r>
          </w:p>
        </w:tc>
        <w:tc>
          <w:tcPr>
            <w:tcW w:w="9021" w:type="dxa"/>
          </w:tcPr>
          <w:p w:rsidR="003C782A" w:rsidRPr="00C70698" w:rsidRDefault="003C782A" w:rsidP="0079495D">
            <w:pPr>
              <w:pStyle w:val="ConsPlusNormal0"/>
            </w:pPr>
          </w:p>
        </w:tc>
      </w:tr>
      <w:tr w:rsidR="003C782A" w:rsidRPr="00C70698" w:rsidTr="00FC01AB">
        <w:tc>
          <w:tcPr>
            <w:tcW w:w="1814" w:type="dxa"/>
            <w:vMerge/>
          </w:tcPr>
          <w:p w:rsidR="003C782A" w:rsidRPr="00C70698" w:rsidRDefault="003C782A" w:rsidP="00FC01AB">
            <w:pPr>
              <w:rPr>
                <w:sz w:val="20"/>
                <w:szCs w:val="20"/>
              </w:rPr>
            </w:pPr>
          </w:p>
        </w:tc>
        <w:tc>
          <w:tcPr>
            <w:tcW w:w="9021" w:type="dxa"/>
          </w:tcPr>
          <w:p w:rsidR="003C782A" w:rsidRPr="00C70698" w:rsidRDefault="003C782A" w:rsidP="0079495D">
            <w:pPr>
              <w:pStyle w:val="ConsPlusNormal0"/>
            </w:pPr>
          </w:p>
        </w:tc>
      </w:tr>
    </w:tbl>
    <w:p w:rsidR="003C782A" w:rsidRPr="00C70698" w:rsidRDefault="003C782A" w:rsidP="0079495D">
      <w:pPr>
        <w:pStyle w:val="ConsPlusNormal0"/>
      </w:pPr>
    </w:p>
    <w:p w:rsidR="003C782A" w:rsidRPr="00C70698" w:rsidRDefault="003C782A" w:rsidP="00BA12A8">
      <w:pPr>
        <w:pStyle w:val="ConsPlusNonformat"/>
        <w:jc w:val="both"/>
        <w:rPr>
          <w:rFonts w:ascii="Times New Roman" w:hAnsi="Times New Roman" w:cs="Times New Roman"/>
        </w:rPr>
      </w:pPr>
      <w:r w:rsidRPr="00C70698">
        <w:rPr>
          <w:rFonts w:ascii="Times New Roman" w:hAnsi="Times New Roman" w:cs="Times New Roman"/>
        </w:rPr>
        <w:t xml:space="preserve">    </w:t>
      </w:r>
    </w:p>
    <w:tbl>
      <w:tblPr>
        <w:tblW w:w="0" w:type="auto"/>
        <w:jc w:val="center"/>
        <w:tblLook w:val="04A0"/>
      </w:tblPr>
      <w:tblGrid>
        <w:gridCol w:w="4944"/>
        <w:gridCol w:w="4944"/>
      </w:tblGrid>
      <w:tr w:rsidR="003C782A" w:rsidRPr="00C70698" w:rsidTr="00FC01AB">
        <w:trPr>
          <w:jc w:val="center"/>
        </w:trPr>
        <w:tc>
          <w:tcPr>
            <w:tcW w:w="4944" w:type="dxa"/>
          </w:tcPr>
          <w:p w:rsidR="003C782A" w:rsidRPr="00C70698" w:rsidRDefault="003C782A" w:rsidP="0079495D">
            <w:pPr>
              <w:pStyle w:val="ConsPlusNormal0"/>
              <w:rPr>
                <w:lang w:val="en-US"/>
              </w:rPr>
            </w:pPr>
            <w:r w:rsidRPr="00C70698">
              <w:rPr>
                <w:lang w:val="en-US"/>
              </w:rPr>
              <w:t>____________________</w:t>
            </w:r>
          </w:p>
        </w:tc>
        <w:tc>
          <w:tcPr>
            <w:tcW w:w="4944" w:type="dxa"/>
          </w:tcPr>
          <w:p w:rsidR="003C782A" w:rsidRPr="00C70698" w:rsidRDefault="003C782A" w:rsidP="0079495D">
            <w:pPr>
              <w:pStyle w:val="ConsPlusNormal0"/>
              <w:rPr>
                <w:lang w:val="en-US"/>
              </w:rPr>
            </w:pPr>
            <w:r w:rsidRPr="00C70698">
              <w:rPr>
                <w:lang w:val="en-US"/>
              </w:rPr>
              <w:t>____________________</w:t>
            </w:r>
          </w:p>
        </w:tc>
      </w:tr>
      <w:tr w:rsidR="003C782A" w:rsidRPr="00C70698" w:rsidTr="00FC01AB">
        <w:trPr>
          <w:jc w:val="center"/>
        </w:trPr>
        <w:tc>
          <w:tcPr>
            <w:tcW w:w="4944" w:type="dxa"/>
          </w:tcPr>
          <w:p w:rsidR="003C782A" w:rsidRPr="00C70698" w:rsidRDefault="003C782A" w:rsidP="0079495D">
            <w:pPr>
              <w:pStyle w:val="ConsPlusNormal0"/>
            </w:pPr>
            <w:r w:rsidRPr="00C70698">
              <w:t>Дата</w:t>
            </w:r>
          </w:p>
        </w:tc>
        <w:tc>
          <w:tcPr>
            <w:tcW w:w="4944" w:type="dxa"/>
          </w:tcPr>
          <w:p w:rsidR="003C782A" w:rsidRPr="00C70698" w:rsidRDefault="003C782A" w:rsidP="0079495D">
            <w:pPr>
              <w:pStyle w:val="ConsPlusNormal0"/>
            </w:pPr>
            <w:r w:rsidRPr="00C70698">
              <w:t>Подпись/ФИО</w:t>
            </w:r>
          </w:p>
        </w:tc>
      </w:tr>
    </w:tbl>
    <w:p w:rsidR="003C782A" w:rsidRPr="00C70698" w:rsidRDefault="003C782A" w:rsidP="0079495D">
      <w:pPr>
        <w:pStyle w:val="ConsPlusNormal0"/>
      </w:pPr>
    </w:p>
    <w:p w:rsidR="00BA12A8" w:rsidRDefault="00BA12A8" w:rsidP="0079495D">
      <w:pPr>
        <w:pStyle w:val="ConsPlusNormal0"/>
      </w:pPr>
    </w:p>
    <w:p w:rsidR="003C782A" w:rsidRPr="00C70698" w:rsidRDefault="003C782A" w:rsidP="0079495D">
      <w:pPr>
        <w:pStyle w:val="ConsPlusNormal0"/>
      </w:pPr>
      <w:r w:rsidRPr="00C70698">
        <w:t>Приложение №  3</w:t>
      </w:r>
    </w:p>
    <w:p w:rsidR="003C782A" w:rsidRPr="00C70698" w:rsidRDefault="003C782A" w:rsidP="0079495D">
      <w:pPr>
        <w:pStyle w:val="ConsPlusNormal0"/>
      </w:pPr>
      <w:r w:rsidRPr="00C70698">
        <w:t>к административному регламенту</w:t>
      </w:r>
    </w:p>
    <w:p w:rsidR="003C782A" w:rsidRPr="00C70698" w:rsidRDefault="003C782A" w:rsidP="0079495D">
      <w:pPr>
        <w:pStyle w:val="ConsPlusNormal0"/>
      </w:pPr>
      <w:r w:rsidRPr="00C70698">
        <w:t>предоставления муниципальной услуги</w:t>
      </w:r>
    </w:p>
    <w:p w:rsidR="003C782A" w:rsidRPr="00C70698" w:rsidRDefault="003C782A" w:rsidP="0079495D">
      <w:pPr>
        <w:pStyle w:val="ConsPlusNormal0"/>
      </w:pPr>
      <w:r w:rsidRPr="00C70698">
        <w:t>«Выдача разрешения вступить в брак</w:t>
      </w:r>
    </w:p>
    <w:p w:rsidR="003C782A" w:rsidRPr="00C70698" w:rsidRDefault="003C782A" w:rsidP="0079495D">
      <w:pPr>
        <w:pStyle w:val="ConsPlusNormal0"/>
      </w:pPr>
      <w:r w:rsidRPr="00C70698">
        <w:t>несовершеннолетним лицам,</w:t>
      </w:r>
    </w:p>
    <w:p w:rsidR="003C782A" w:rsidRPr="00C70698" w:rsidRDefault="003C782A" w:rsidP="0079495D">
      <w:pPr>
        <w:pStyle w:val="ConsPlusNormal0"/>
      </w:pPr>
      <w:proofErr w:type="gramStart"/>
      <w:r w:rsidRPr="00C70698">
        <w:t>достигшим</w:t>
      </w:r>
      <w:proofErr w:type="gramEnd"/>
      <w:r w:rsidRPr="00C70698">
        <w:t xml:space="preserve"> возраста 16 лет»</w:t>
      </w:r>
    </w:p>
    <w:p w:rsidR="003C782A" w:rsidRPr="003C77CB" w:rsidRDefault="003C782A" w:rsidP="0079495D">
      <w:pPr>
        <w:pStyle w:val="ConsPlusNormal0"/>
      </w:pPr>
    </w:p>
    <w:p w:rsidR="003C782A" w:rsidRPr="00C70698" w:rsidRDefault="003C782A" w:rsidP="0079495D">
      <w:pPr>
        <w:pStyle w:val="ConsPlusNormal0"/>
      </w:pPr>
      <w:bookmarkStart w:id="24" w:name="P787"/>
      <w:bookmarkEnd w:id="24"/>
      <w:r w:rsidRPr="00C70698">
        <w:t>БЛОК-СХЕМА</w:t>
      </w:r>
    </w:p>
    <w:p w:rsidR="003C782A" w:rsidRPr="00C70698" w:rsidRDefault="003C782A" w:rsidP="0079495D">
      <w:pPr>
        <w:pStyle w:val="ConsPlusNormal0"/>
      </w:pPr>
      <w:r w:rsidRPr="00C70698">
        <w:t>"ВЫДАЧА РАЗРЕШЕНИЯ ВСТУПИТЬ В БРАК НЕСОВЕРШЕННОЛЕТНИМ</w:t>
      </w:r>
    </w:p>
    <w:p w:rsidR="003C782A" w:rsidRPr="00C70698" w:rsidRDefault="003C782A" w:rsidP="0079495D">
      <w:pPr>
        <w:pStyle w:val="ConsPlusNormal0"/>
      </w:pPr>
      <w:r w:rsidRPr="00C70698">
        <w:t>ЛИЦАМ, ДОСТИГШИМ ВОЗРАСТА 16 ЛЕТ"</w:t>
      </w:r>
    </w:p>
    <w:p w:rsidR="003C782A" w:rsidRPr="00C70698" w:rsidRDefault="003C782A" w:rsidP="0079495D">
      <w:pPr>
        <w:pStyle w:val="ConsPlusNormal0"/>
      </w:pPr>
    </w:p>
    <w:p w:rsidR="003C782A" w:rsidRDefault="003C782A" w:rsidP="003C782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C782A" w:rsidRPr="00C10799" w:rsidRDefault="003C782A" w:rsidP="003C782A">
      <w:pPr>
        <w:pStyle w:val="ConsPlusNonformat"/>
        <w:ind w:left="142"/>
        <w:jc w:val="center"/>
        <w:rPr>
          <w:sz w:val="22"/>
          <w:szCs w:val="22"/>
        </w:rPr>
      </w:pPr>
      <w:r>
        <w:t xml:space="preserve">    </w:t>
      </w:r>
      <w:r w:rsidRPr="00C10799">
        <w:rPr>
          <w:rFonts w:ascii="Times New Roman" w:hAnsi="Times New Roman" w:cs="Times New Roman"/>
          <w:sz w:val="22"/>
          <w:szCs w:val="22"/>
        </w:rPr>
        <w:t>Прием, регистрация заявления о предоставлении муниципальной услуги</w:t>
      </w:r>
      <w:r w:rsidRPr="00C10799">
        <w:rPr>
          <w:sz w:val="22"/>
          <w:szCs w:val="22"/>
        </w:rPr>
        <w:t xml:space="preserve">   </w:t>
      </w:r>
    </w:p>
    <w:p w:rsidR="003C782A" w:rsidRDefault="003C782A" w:rsidP="003C782A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3C782A" w:rsidRDefault="003C782A" w:rsidP="003C782A">
      <w:pPr>
        <w:pStyle w:val="ConsPlusNonformat"/>
        <w:jc w:val="both"/>
      </w:pPr>
      <w:r>
        <w:t xml:space="preserve">                                   \/</w:t>
      </w:r>
    </w:p>
    <w:p w:rsidR="003C782A" w:rsidRDefault="003C782A" w:rsidP="003C782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C782A" w:rsidRPr="00C10799" w:rsidRDefault="003C782A" w:rsidP="003C782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t xml:space="preserve">   </w:t>
      </w:r>
      <w:r w:rsidRPr="00C10799">
        <w:rPr>
          <w:rFonts w:ascii="Times New Roman" w:hAnsi="Times New Roman" w:cs="Times New Roman"/>
          <w:sz w:val="22"/>
          <w:szCs w:val="22"/>
        </w:rPr>
        <w:t>Принятие решения о предоставлении муни</w:t>
      </w:r>
      <w:r>
        <w:rPr>
          <w:rFonts w:ascii="Times New Roman" w:hAnsi="Times New Roman" w:cs="Times New Roman"/>
          <w:sz w:val="22"/>
          <w:szCs w:val="22"/>
        </w:rPr>
        <w:t xml:space="preserve">ципальной услуги или решения   </w:t>
      </w:r>
    </w:p>
    <w:p w:rsidR="003C782A" w:rsidRDefault="003C782A" w:rsidP="003C782A">
      <w:pPr>
        <w:pStyle w:val="ConsPlusNonformat"/>
        <w:jc w:val="center"/>
      </w:pPr>
      <w:r w:rsidRPr="00C10799">
        <w:rPr>
          <w:rFonts w:ascii="Times New Roman" w:hAnsi="Times New Roman" w:cs="Times New Roman"/>
          <w:sz w:val="22"/>
          <w:szCs w:val="22"/>
        </w:rPr>
        <w:t xml:space="preserve">            об отказе в предоставлении муниципальной услуги</w:t>
      </w:r>
      <w:r>
        <w:t xml:space="preserve">             </w:t>
      </w:r>
    </w:p>
    <w:p w:rsidR="003C782A" w:rsidRDefault="003C782A" w:rsidP="003C782A">
      <w:pPr>
        <w:pStyle w:val="ConsPlusNonformat"/>
        <w:jc w:val="both"/>
      </w:pPr>
      <w:r>
        <w:t>└──────────────────────────────────┬──────────────────────────────────────┘</w:t>
      </w:r>
    </w:p>
    <w:p w:rsidR="003C782A" w:rsidRPr="00120785" w:rsidRDefault="003C782A" w:rsidP="003C782A">
      <w:pPr>
        <w:pStyle w:val="ConsPlusNonformat"/>
        <w:jc w:val="both"/>
      </w:pPr>
      <w:r>
        <w:t xml:space="preserve">                                </w:t>
      </w:r>
      <w:r w:rsidRPr="00120785">
        <w:t xml:space="preserve">  </w:t>
      </w:r>
      <w:r>
        <w:t xml:space="preserve"> </w:t>
      </w:r>
      <w:r w:rsidRPr="00120785">
        <w:t>\/</w:t>
      </w:r>
      <w:r>
        <w:t xml:space="preserve"> </w:t>
      </w:r>
    </w:p>
    <w:p w:rsidR="003C782A" w:rsidRDefault="003C782A" w:rsidP="003C782A">
      <w:pPr>
        <w:pStyle w:val="ConsPlusNonformat"/>
        <w:jc w:val="both"/>
      </w:pPr>
      <w:r>
        <w:lastRenderedPageBreak/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C782A" w:rsidRPr="00B154BD" w:rsidRDefault="003C782A" w:rsidP="003C782A">
      <w:pPr>
        <w:pStyle w:val="ConsPlusNonformat"/>
        <w:jc w:val="center"/>
      </w:pPr>
      <w:r w:rsidRPr="00B154BD">
        <w:rPr>
          <w:rFonts w:ascii="Times New Roman" w:hAnsi="Times New Roman" w:cs="Times New Roman"/>
          <w:sz w:val="22"/>
          <w:szCs w:val="22"/>
        </w:rPr>
        <w:t xml:space="preserve">   Имеются основания для отказа в предоставлении муниципальной услуги?</w:t>
      </w:r>
      <w:r>
        <w:t xml:space="preserve">   </w:t>
      </w:r>
    </w:p>
    <w:p w:rsidR="003C782A" w:rsidRDefault="003C782A" w:rsidP="003C782A">
      <w:pPr>
        <w:pStyle w:val="ConsPlusNonformat"/>
        <w:jc w:val="both"/>
      </w:pPr>
      <w:r>
        <w:t>└───────────┬─────────────────────────────────────────────────┬───────────┘</w:t>
      </w:r>
    </w:p>
    <w:p w:rsidR="003C782A" w:rsidRDefault="003C782A" w:rsidP="003C782A">
      <w:pPr>
        <w:pStyle w:val="ConsPlusNonformat"/>
        <w:jc w:val="both"/>
      </w:pPr>
      <w:r>
        <w:t xml:space="preserve">            \/ </w:t>
      </w:r>
      <w:r w:rsidRPr="008D25FF">
        <w:rPr>
          <w:rFonts w:ascii="Times New Roman" w:hAnsi="Times New Roman" w:cs="Times New Roman"/>
          <w:sz w:val="22"/>
          <w:szCs w:val="22"/>
        </w:rPr>
        <w:t>Нет</w:t>
      </w:r>
      <w:proofErr w:type="gramStart"/>
      <w:r>
        <w:t xml:space="preserve">                                            \/ </w:t>
      </w:r>
      <w:r w:rsidRPr="008D25FF">
        <w:rPr>
          <w:rFonts w:ascii="Times New Roman" w:hAnsi="Times New Roman" w:cs="Times New Roman"/>
          <w:sz w:val="22"/>
          <w:szCs w:val="22"/>
        </w:rPr>
        <w:t>Д</w:t>
      </w:r>
      <w:proofErr w:type="gramEnd"/>
      <w:r w:rsidRPr="008D25FF">
        <w:rPr>
          <w:rFonts w:ascii="Times New Roman" w:hAnsi="Times New Roman" w:cs="Times New Roman"/>
          <w:sz w:val="22"/>
          <w:szCs w:val="22"/>
        </w:rPr>
        <w:t>а</w:t>
      </w:r>
    </w:p>
    <w:p w:rsidR="003C782A" w:rsidRDefault="003C782A" w:rsidP="003C782A">
      <w:pPr>
        <w:pStyle w:val="ConsPlusNonformat"/>
        <w:jc w:val="both"/>
      </w:pPr>
      <w:r>
        <w:t>┌──────────────────────────┐        ┌─────────────────────────────────────┐</w:t>
      </w:r>
    </w:p>
    <w:p w:rsidR="003C782A" w:rsidRPr="008D25FF" w:rsidRDefault="003C782A" w:rsidP="003C78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 </w:t>
      </w:r>
      <w:r w:rsidRPr="00B154BD">
        <w:t xml:space="preserve">    </w:t>
      </w:r>
      <w:r w:rsidRPr="008D25FF">
        <w:rPr>
          <w:rFonts w:ascii="Times New Roman" w:hAnsi="Times New Roman" w:cs="Times New Roman"/>
          <w:sz w:val="22"/>
          <w:szCs w:val="22"/>
        </w:rPr>
        <w:t xml:space="preserve">Решение о предоставлении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8D25F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8D25FF">
        <w:rPr>
          <w:rFonts w:ascii="Times New Roman" w:hAnsi="Times New Roman" w:cs="Times New Roman"/>
          <w:sz w:val="22"/>
          <w:szCs w:val="22"/>
        </w:rPr>
        <w:t>Решение</w:t>
      </w:r>
      <w:proofErr w:type="gramEnd"/>
      <w:r w:rsidRPr="008D25FF">
        <w:rPr>
          <w:rFonts w:ascii="Times New Roman" w:hAnsi="Times New Roman" w:cs="Times New Roman"/>
          <w:sz w:val="22"/>
          <w:szCs w:val="22"/>
        </w:rPr>
        <w:t xml:space="preserve"> об отказе в предоставлении  </w:t>
      </w:r>
    </w:p>
    <w:p w:rsidR="003C782A" w:rsidRDefault="003C782A" w:rsidP="003C782A">
      <w:pPr>
        <w:pStyle w:val="ConsPlusNonformat"/>
        <w:jc w:val="both"/>
      </w:pPr>
      <w:r w:rsidRPr="008D25FF">
        <w:rPr>
          <w:rFonts w:ascii="Times New Roman" w:hAnsi="Times New Roman" w:cs="Times New Roman"/>
          <w:sz w:val="22"/>
          <w:szCs w:val="22"/>
        </w:rPr>
        <w:t xml:space="preserve">             муниципальной услуги</w:t>
      </w:r>
      <w:r w:rsidRPr="00B154BD">
        <w:rPr>
          <w:rFonts w:ascii="Times New Roman" w:hAnsi="Times New Roman" w:cs="Times New Roman"/>
        </w:rPr>
        <w:t xml:space="preserve">                                       </w:t>
      </w:r>
      <w:r w:rsidRPr="008D25FF">
        <w:rPr>
          <w:rFonts w:ascii="Times New Roman" w:hAnsi="Times New Roman" w:cs="Times New Roman"/>
          <w:sz w:val="22"/>
          <w:szCs w:val="22"/>
        </w:rPr>
        <w:t>в предоставлении муниципальной услуги</w:t>
      </w:r>
    </w:p>
    <w:p w:rsidR="003C782A" w:rsidRDefault="003C782A" w:rsidP="003C782A">
      <w:pPr>
        <w:pStyle w:val="ConsPlusNonformat"/>
        <w:jc w:val="both"/>
      </w:pPr>
      <w:r>
        <w:t>└───────────┬──────────────┘        └─────────────────────────┬───────────┘</w:t>
      </w:r>
    </w:p>
    <w:p w:rsidR="003C782A" w:rsidRDefault="003C782A" w:rsidP="003C782A">
      <w:pPr>
        <w:pStyle w:val="ConsPlusNonformat"/>
        <w:jc w:val="both"/>
      </w:pPr>
      <w:r>
        <w:t xml:space="preserve">            \/                                                \/</w:t>
      </w:r>
    </w:p>
    <w:p w:rsidR="003C782A" w:rsidRDefault="003C782A" w:rsidP="003C782A">
      <w:pPr>
        <w:pStyle w:val="ConsPlusNonformat"/>
        <w:jc w:val="both"/>
      </w:pPr>
      <w:r>
        <w:t xml:space="preserve">     ┌───────────────────────────────────────────────────────────────┐</w:t>
      </w:r>
    </w:p>
    <w:p w:rsidR="003C782A" w:rsidRPr="008D25FF" w:rsidRDefault="003C782A" w:rsidP="003C782A">
      <w:pPr>
        <w:pStyle w:val="ConsPlusNonformat"/>
        <w:jc w:val="both"/>
      </w:pPr>
      <w:r>
        <w:t xml:space="preserve">     </w:t>
      </w:r>
      <w:r w:rsidRPr="008D25FF">
        <w:t xml:space="preserve">       </w:t>
      </w:r>
      <w:r w:rsidRPr="008D25FF">
        <w:rPr>
          <w:rFonts w:ascii="Times New Roman" w:hAnsi="Times New Roman" w:cs="Times New Roman"/>
          <w:sz w:val="22"/>
          <w:szCs w:val="22"/>
        </w:rPr>
        <w:t>Выдача заявителю результата предоставления муниципальной услуги</w:t>
      </w:r>
    </w:p>
    <w:p w:rsidR="003C782A" w:rsidRDefault="003C782A" w:rsidP="003C782A">
      <w:pPr>
        <w:pStyle w:val="ConsPlusNonformat"/>
        <w:jc w:val="both"/>
      </w:pPr>
      <w:r>
        <w:t xml:space="preserve">     └───────────────────────────────────────────────────────────────┘</w:t>
      </w:r>
    </w:p>
    <w:p w:rsidR="00053F3C" w:rsidRDefault="00053F3C" w:rsidP="00675AB1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</w:p>
    <w:p w:rsidR="00053F3C" w:rsidRDefault="00053F3C" w:rsidP="00675AB1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</w:p>
    <w:p w:rsidR="00675AB1" w:rsidRPr="008118A8" w:rsidRDefault="00675AB1" w:rsidP="00675AB1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  <w:r w:rsidRPr="008118A8">
        <w:rPr>
          <w:b/>
          <w:sz w:val="26"/>
          <w:szCs w:val="26"/>
          <w:u w:val="single"/>
        </w:rPr>
        <w:t>РАЗДЕЛ  ТРЕТИЙ</w:t>
      </w:r>
    </w:p>
    <w:p w:rsidR="00114AD3" w:rsidRPr="008118A8" w:rsidRDefault="00114AD3" w:rsidP="00114AD3">
      <w:pPr>
        <w:jc w:val="center"/>
        <w:rPr>
          <w:b/>
          <w:sz w:val="26"/>
          <w:szCs w:val="26"/>
          <w:u w:val="single"/>
        </w:rPr>
      </w:pPr>
    </w:p>
    <w:p w:rsidR="00675AB1" w:rsidRPr="008118A8" w:rsidRDefault="00675AB1" w:rsidP="00825CE8">
      <w:pPr>
        <w:pStyle w:val="af2"/>
        <w:ind w:firstLine="567"/>
        <w:jc w:val="center"/>
        <w:rPr>
          <w:b/>
          <w:bCs/>
          <w:sz w:val="26"/>
          <w:szCs w:val="26"/>
        </w:rPr>
      </w:pPr>
      <w:r w:rsidRPr="008118A8">
        <w:rPr>
          <w:b/>
          <w:bCs/>
          <w:sz w:val="26"/>
          <w:szCs w:val="26"/>
        </w:rPr>
        <w:t>Информация о результатах проверки устранения нарушений, выявленных в ходе проверки  осуществления бюджетных полномочий администратора доходов, проверка своевременности и полноты поступлений в бюджет муниципального района доходов от использования</w:t>
      </w:r>
      <w:r w:rsidR="00825CE8" w:rsidRPr="008118A8">
        <w:rPr>
          <w:b/>
          <w:bCs/>
          <w:sz w:val="26"/>
          <w:szCs w:val="26"/>
        </w:rPr>
        <w:t xml:space="preserve"> </w:t>
      </w:r>
      <w:r w:rsidRPr="008118A8">
        <w:rPr>
          <w:b/>
          <w:bCs/>
          <w:sz w:val="26"/>
          <w:szCs w:val="26"/>
        </w:rPr>
        <w:t>муниципального имущества за 2015 - 2016 годы</w:t>
      </w:r>
    </w:p>
    <w:p w:rsidR="00675AB1" w:rsidRPr="008118A8" w:rsidRDefault="00675AB1" w:rsidP="00675AB1">
      <w:pPr>
        <w:ind w:firstLine="567"/>
        <w:jc w:val="both"/>
        <w:rPr>
          <w:sz w:val="26"/>
          <w:szCs w:val="26"/>
        </w:rPr>
      </w:pPr>
      <w:r w:rsidRPr="008118A8">
        <w:rPr>
          <w:b/>
          <w:sz w:val="26"/>
          <w:szCs w:val="26"/>
        </w:rPr>
        <w:t xml:space="preserve">Основание для проведения контрольного мероприятия: </w:t>
      </w:r>
      <w:r w:rsidRPr="008118A8">
        <w:rPr>
          <w:sz w:val="26"/>
          <w:szCs w:val="26"/>
        </w:rPr>
        <w:t xml:space="preserve">пункт 2.9 Плана работы Ревизионной комиссии муниципального образования муниципального района «Сосногорск» на 2018 год, распоряжение Ревизионной комиссии муниципального образования муниципального района «Сосногорск» от 3 декабря 2018 года №13 «О проведении проверки», </w:t>
      </w:r>
      <w:r w:rsidRPr="008118A8">
        <w:rPr>
          <w:bCs/>
          <w:sz w:val="26"/>
          <w:szCs w:val="26"/>
        </w:rPr>
        <w:t>удостоверение на право проведения проверки №9 от 04 декабря 2018 года.</w:t>
      </w:r>
    </w:p>
    <w:p w:rsidR="00675AB1" w:rsidRPr="008118A8" w:rsidRDefault="00675AB1" w:rsidP="00675AB1">
      <w:pPr>
        <w:pStyle w:val="22"/>
        <w:spacing w:after="0" w:line="240" w:lineRule="auto"/>
        <w:ind w:firstLine="567"/>
        <w:jc w:val="both"/>
        <w:rPr>
          <w:sz w:val="26"/>
          <w:szCs w:val="26"/>
        </w:rPr>
      </w:pPr>
      <w:r w:rsidRPr="008118A8">
        <w:rPr>
          <w:b/>
          <w:sz w:val="26"/>
          <w:szCs w:val="26"/>
        </w:rPr>
        <w:t>Цель контрольного мероприятия</w:t>
      </w:r>
      <w:r w:rsidRPr="008118A8">
        <w:rPr>
          <w:sz w:val="26"/>
          <w:szCs w:val="26"/>
        </w:rPr>
        <w:t>: Анализ итогов рассмотрения Комитетом по управлению имуществом администрации муниципального района «Сосногорск» по результатам проведенной проверки осуществления бюджетных полномочий администратора доходов, проверка своевременности и полноты поступлений в бюджет муниципального района доходов от использования муниципального имущества за 2015 - 2016 годы.</w:t>
      </w:r>
    </w:p>
    <w:p w:rsidR="00675AB1" w:rsidRPr="008118A8" w:rsidRDefault="00675AB1" w:rsidP="00675AB1">
      <w:pPr>
        <w:pStyle w:val="22"/>
        <w:spacing w:after="0" w:line="240" w:lineRule="auto"/>
        <w:ind w:firstLine="567"/>
        <w:jc w:val="both"/>
        <w:rPr>
          <w:sz w:val="26"/>
          <w:szCs w:val="26"/>
        </w:rPr>
      </w:pPr>
      <w:r w:rsidRPr="008118A8">
        <w:rPr>
          <w:b/>
          <w:sz w:val="26"/>
          <w:szCs w:val="26"/>
        </w:rPr>
        <w:t>Объект контроля</w:t>
      </w:r>
      <w:r w:rsidRPr="008118A8">
        <w:rPr>
          <w:sz w:val="26"/>
          <w:szCs w:val="26"/>
        </w:rPr>
        <w:t>:   Комитет по управлению имуществом администрации муниципального района «Сосногорск» (далее – Комитет).</w:t>
      </w:r>
      <w:bookmarkStart w:id="25" w:name="_GoBack"/>
      <w:bookmarkEnd w:id="25"/>
    </w:p>
    <w:p w:rsidR="00675AB1" w:rsidRPr="008118A8" w:rsidRDefault="00675AB1" w:rsidP="00675AB1">
      <w:pPr>
        <w:ind w:firstLine="567"/>
        <w:jc w:val="both"/>
        <w:rPr>
          <w:sz w:val="26"/>
          <w:szCs w:val="26"/>
        </w:rPr>
      </w:pPr>
      <w:r w:rsidRPr="008118A8">
        <w:rPr>
          <w:b/>
          <w:sz w:val="26"/>
          <w:szCs w:val="26"/>
        </w:rPr>
        <w:t xml:space="preserve">Сроки проведения контрольного мероприятия: </w:t>
      </w:r>
      <w:r w:rsidRPr="008118A8">
        <w:rPr>
          <w:sz w:val="26"/>
          <w:szCs w:val="26"/>
        </w:rPr>
        <w:t>с 04.12.2018  по 26.12.2018 года.</w:t>
      </w:r>
    </w:p>
    <w:p w:rsidR="00675AB1" w:rsidRPr="008118A8" w:rsidRDefault="00675AB1" w:rsidP="00675AB1">
      <w:pPr>
        <w:pStyle w:val="af2"/>
        <w:ind w:firstLine="567"/>
        <w:jc w:val="both"/>
        <w:rPr>
          <w:b/>
          <w:sz w:val="26"/>
          <w:szCs w:val="26"/>
        </w:rPr>
      </w:pPr>
      <w:r w:rsidRPr="008118A8">
        <w:rPr>
          <w:sz w:val="26"/>
          <w:szCs w:val="26"/>
        </w:rPr>
        <w:t>Общий объем проверенных средств: 37 292 891,63 рублей.</w:t>
      </w:r>
    </w:p>
    <w:p w:rsidR="00675AB1" w:rsidRPr="008118A8" w:rsidRDefault="00675AB1" w:rsidP="00675AB1">
      <w:pPr>
        <w:ind w:firstLine="567"/>
        <w:jc w:val="center"/>
        <w:rPr>
          <w:b/>
          <w:sz w:val="26"/>
          <w:szCs w:val="26"/>
        </w:rPr>
      </w:pPr>
      <w:r w:rsidRPr="008118A8">
        <w:rPr>
          <w:b/>
          <w:sz w:val="26"/>
          <w:szCs w:val="26"/>
        </w:rPr>
        <w:t>В ходе проверки установлено:</w:t>
      </w:r>
    </w:p>
    <w:p w:rsidR="00675AB1" w:rsidRPr="008118A8" w:rsidRDefault="00675AB1" w:rsidP="00675AB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118A8">
        <w:rPr>
          <w:sz w:val="26"/>
          <w:szCs w:val="26"/>
        </w:rPr>
        <w:t>1. В результате проверки было установлено, что из 9 предложенных к устранению нарушений и недостатков, полностью исполнено четыре предложения Ревизионной комиссии.</w:t>
      </w:r>
    </w:p>
    <w:p w:rsidR="00675AB1" w:rsidRPr="008118A8" w:rsidRDefault="00675AB1" w:rsidP="00675AB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118A8">
        <w:rPr>
          <w:sz w:val="26"/>
          <w:szCs w:val="26"/>
        </w:rPr>
        <w:t>2. Комитетом при ведении учета доходов и расчетов с дебиторами по доходам от аренды используются неунифицированные формы регистров бухгалтерского учета и не предусмотренные учетной политикой (Отчеты о начисленной арендной плате и поступивших денежных средствах, реестры поступивших платежей).</w:t>
      </w:r>
    </w:p>
    <w:p w:rsidR="00675AB1" w:rsidRPr="008118A8" w:rsidRDefault="00675AB1" w:rsidP="00675AB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118A8">
        <w:rPr>
          <w:sz w:val="26"/>
          <w:szCs w:val="26"/>
        </w:rPr>
        <w:t xml:space="preserve">3. Контрольным мероприятием установлено повторно, что в нарушение статьи 160.1 Бюджетного кодекса Российской Федерации,  главы 2 Федерального закона от 06.12.2011 №402-ФЗ «О бухгалтерском учете» и пункта 200 Инструкции №157-н, п.6.2. </w:t>
      </w:r>
      <w:proofErr w:type="gramStart"/>
      <w:r w:rsidRPr="008118A8">
        <w:rPr>
          <w:sz w:val="26"/>
          <w:szCs w:val="26"/>
        </w:rPr>
        <w:t>Учетной политики для целей бюджетного и налогового учета Комитета, что бухгалтерский учет в части расчетов с плательщиками доходов от собственности в 2018 году (как в части начисления, так и поступления) Комитетом не ведется в разрезе плательщиков и соответствующим им суммам расчетов в Карточке учета средств и расчетов, а также в Журнале операций расчетов с дебиторами по доходам.</w:t>
      </w:r>
      <w:proofErr w:type="gramEnd"/>
    </w:p>
    <w:p w:rsidR="00675AB1" w:rsidRPr="008118A8" w:rsidRDefault="00675AB1" w:rsidP="00675AB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118A8">
        <w:rPr>
          <w:sz w:val="26"/>
          <w:szCs w:val="26"/>
        </w:rPr>
        <w:t xml:space="preserve">4. На момент проведения контрольного мероприятия годовая инвентаризация не окончена. Результат проведения инвентаризации  будет отражен после 28 декабря 2018 года. В связи с </w:t>
      </w:r>
      <w:r w:rsidRPr="008118A8">
        <w:rPr>
          <w:sz w:val="26"/>
          <w:szCs w:val="26"/>
        </w:rPr>
        <w:lastRenderedPageBreak/>
        <w:t>этим, сделать вывод о результатах проведения годовой  инвентаризации в  соответствии с требованиями  приказа Минфина РФ от 13.06.1995 №49 «Об утверждении Методических указаний по инвентаризации имущества и финансовых обязательств» и о правильности, достоверности и обоснованности сумм дебиторской задолженности, по которым истекли сроки исковой давности, не представляется возможным.</w:t>
      </w:r>
    </w:p>
    <w:p w:rsidR="00675AB1" w:rsidRPr="008118A8" w:rsidRDefault="00675AB1" w:rsidP="00675AB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118A8">
        <w:rPr>
          <w:sz w:val="26"/>
          <w:szCs w:val="26"/>
        </w:rPr>
        <w:t>5. Текущей проверкой представленных документов на 1 октября 2018 года установлено, что сумма – 57 533,41 рублей отражена как переплата в отчете отдела имущественных и арендных отношений. Таким образом, установлено нарушение ведения учета, а также можно сделать вывод, что аналитический учет по дебиторской задолженности не ведется, так как установить сумму основного долга по заключенным договорам и начисленных пеней и штрафов по претензионной и исковой работе не представляется возможным. Также установлено что, суммы дебиторской задолженности в разрезе КБК по счету 1 205 21 000  «Расчеты с плательщиками доходов от операционной аренды» не нашли свое отражение в форме 0503169 «Сведения по дебиторской и кредиторской задолженности» в графах 10 «долгосрочная» и 11 «просроченная».</w:t>
      </w:r>
    </w:p>
    <w:p w:rsidR="00675AB1" w:rsidRPr="008118A8" w:rsidRDefault="00675AB1" w:rsidP="00675AB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118A8">
        <w:rPr>
          <w:sz w:val="26"/>
          <w:szCs w:val="26"/>
        </w:rPr>
        <w:t xml:space="preserve">6. </w:t>
      </w:r>
      <w:proofErr w:type="gramStart"/>
      <w:r w:rsidRPr="008118A8">
        <w:rPr>
          <w:sz w:val="26"/>
          <w:szCs w:val="26"/>
        </w:rPr>
        <w:t>В ходе анализа формы бюджетной отчетности «Сведения по дебиторской и кредиторской задолженности» за 9 месяцев 2018 года (ф. 0503169), регистра бухгалтерского учета Главная книга и Журнала операций расчетов с дебиторами по доходам за сентябрь 2018 года,  установлено значительное расхождение между данными бюджетной отчетности и данными отраженными в ежемесячных отчетах о начисленной арендной плате и поступивших денежных средствах.</w:t>
      </w:r>
      <w:proofErr w:type="gramEnd"/>
      <w:r w:rsidRPr="008118A8">
        <w:rPr>
          <w:sz w:val="26"/>
          <w:szCs w:val="26"/>
        </w:rPr>
        <w:t xml:space="preserve"> Отклонение формы отчета за 9 месяцев с Главной книгой на 1 октября 2018 года составило 515 790,13 рублей. Расхождения данных аналитического и синтетического учета арендных платежей является нарушением Федерального закона от 06.12.2011 №402-ФЗ «О бухгалтерском учете» и не позволяет провести объективный анализ дебиторской задолженности в проверяемом периоде, и как следствие, установить ее достоверность. </w:t>
      </w:r>
    </w:p>
    <w:p w:rsidR="00675AB1" w:rsidRPr="008118A8" w:rsidRDefault="00675AB1" w:rsidP="00675AB1">
      <w:pPr>
        <w:ind w:firstLine="567"/>
        <w:jc w:val="both"/>
        <w:rPr>
          <w:sz w:val="26"/>
          <w:szCs w:val="26"/>
        </w:rPr>
      </w:pPr>
      <w:r w:rsidRPr="008118A8">
        <w:rPr>
          <w:sz w:val="26"/>
          <w:szCs w:val="26"/>
        </w:rPr>
        <w:t xml:space="preserve">По результатам проверки Ревизионной комиссией муниципального образования муниципального района «Сосногорск» направлено Представление </w:t>
      </w:r>
      <w:r w:rsidRPr="008118A8">
        <w:rPr>
          <w:bCs/>
          <w:color w:val="000000"/>
          <w:sz w:val="26"/>
          <w:szCs w:val="26"/>
        </w:rPr>
        <w:t>Комитету по управлению имуществом</w:t>
      </w:r>
      <w:r w:rsidRPr="008118A8">
        <w:rPr>
          <w:bCs/>
          <w:sz w:val="26"/>
          <w:szCs w:val="26"/>
        </w:rPr>
        <w:t xml:space="preserve"> администрации муниципального района «Сосногорск» </w:t>
      </w:r>
      <w:r w:rsidRPr="008118A8">
        <w:rPr>
          <w:sz w:val="26"/>
          <w:szCs w:val="26"/>
        </w:rPr>
        <w:t>с предложениями по устранению нарушений.</w:t>
      </w:r>
    </w:p>
    <w:p w:rsidR="00675AB1" w:rsidRPr="008118A8" w:rsidRDefault="00675AB1" w:rsidP="00675AB1">
      <w:pPr>
        <w:ind w:firstLine="567"/>
        <w:jc w:val="both"/>
        <w:rPr>
          <w:bCs/>
          <w:sz w:val="26"/>
          <w:szCs w:val="26"/>
        </w:rPr>
      </w:pPr>
      <w:r w:rsidRPr="008118A8">
        <w:rPr>
          <w:sz w:val="26"/>
          <w:szCs w:val="26"/>
        </w:rPr>
        <w:t>В адрес Г</w:t>
      </w:r>
      <w:r w:rsidRPr="008118A8">
        <w:rPr>
          <w:bCs/>
          <w:sz w:val="26"/>
          <w:szCs w:val="26"/>
        </w:rPr>
        <w:t>лавы муниципального района «Сосногорск» - руководителя администрации и Председателя Совета района</w:t>
      </w:r>
      <w:r w:rsidRPr="008118A8">
        <w:rPr>
          <w:sz w:val="26"/>
          <w:szCs w:val="26"/>
        </w:rPr>
        <w:t xml:space="preserve"> «Сосногорск» </w:t>
      </w:r>
      <w:r w:rsidRPr="008118A8">
        <w:rPr>
          <w:bCs/>
          <w:sz w:val="26"/>
          <w:szCs w:val="26"/>
        </w:rPr>
        <w:t>направлен Отчет о результатах контрольного мероприятия.</w:t>
      </w:r>
    </w:p>
    <w:p w:rsidR="00675AB1" w:rsidRPr="008118A8" w:rsidRDefault="00675AB1" w:rsidP="00675AB1">
      <w:pPr>
        <w:jc w:val="right"/>
        <w:rPr>
          <w:sz w:val="26"/>
          <w:szCs w:val="26"/>
        </w:rPr>
      </w:pPr>
      <w:r w:rsidRPr="008118A8">
        <w:rPr>
          <w:sz w:val="26"/>
          <w:szCs w:val="26"/>
        </w:rPr>
        <w:t>Председатель Ревизионной комиссии</w:t>
      </w:r>
    </w:p>
    <w:p w:rsidR="00675AB1" w:rsidRPr="008118A8" w:rsidRDefault="00675AB1" w:rsidP="00675AB1">
      <w:pPr>
        <w:jc w:val="right"/>
        <w:rPr>
          <w:sz w:val="26"/>
          <w:szCs w:val="26"/>
        </w:rPr>
      </w:pPr>
      <w:r w:rsidRPr="008118A8">
        <w:rPr>
          <w:sz w:val="26"/>
          <w:szCs w:val="26"/>
        </w:rPr>
        <w:t xml:space="preserve">муниципального образования </w:t>
      </w:r>
    </w:p>
    <w:p w:rsidR="00675AB1" w:rsidRPr="008118A8" w:rsidRDefault="00FD481C" w:rsidP="00FD481C">
      <w:pPr>
        <w:jc w:val="center"/>
        <w:rPr>
          <w:sz w:val="26"/>
          <w:szCs w:val="26"/>
        </w:rPr>
      </w:pPr>
      <w:r w:rsidRPr="008118A8">
        <w:rPr>
          <w:sz w:val="26"/>
          <w:szCs w:val="26"/>
        </w:rPr>
        <w:t xml:space="preserve">                                                                             м</w:t>
      </w:r>
      <w:r w:rsidR="00675AB1" w:rsidRPr="008118A8">
        <w:rPr>
          <w:sz w:val="26"/>
          <w:szCs w:val="26"/>
        </w:rPr>
        <w:t>униципального района «Сосногорск</w:t>
      </w:r>
      <w:proofErr w:type="gramStart"/>
      <w:r w:rsidR="00675AB1" w:rsidRPr="008118A8">
        <w:rPr>
          <w:sz w:val="26"/>
          <w:szCs w:val="26"/>
        </w:rPr>
        <w:t>»Н</w:t>
      </w:r>
      <w:proofErr w:type="gramEnd"/>
      <w:r w:rsidR="00675AB1" w:rsidRPr="008118A8">
        <w:rPr>
          <w:sz w:val="26"/>
          <w:szCs w:val="26"/>
        </w:rPr>
        <w:t>.В.Русских</w:t>
      </w:r>
    </w:p>
    <w:p w:rsidR="00114AD3" w:rsidRPr="008118A8" w:rsidRDefault="00114AD3" w:rsidP="00114AD3">
      <w:pPr>
        <w:widowControl w:val="0"/>
        <w:suppressAutoHyphens/>
      </w:pPr>
    </w:p>
    <w:p w:rsidR="00114AD3" w:rsidRPr="008118A8" w:rsidRDefault="00114AD3" w:rsidP="00114AD3">
      <w:pPr>
        <w:widowControl w:val="0"/>
        <w:suppressAutoHyphens/>
      </w:pPr>
    </w:p>
    <w:p w:rsidR="00114AD3" w:rsidRPr="008118A8" w:rsidRDefault="00114AD3" w:rsidP="00114AD3">
      <w:pPr>
        <w:widowControl w:val="0"/>
        <w:suppressAutoHyphens/>
      </w:pPr>
    </w:p>
    <w:p w:rsidR="00114AD3" w:rsidRPr="008118A8" w:rsidRDefault="00114AD3" w:rsidP="00114AD3">
      <w:pPr>
        <w:widowControl w:val="0"/>
        <w:suppressAutoHyphens/>
      </w:pPr>
    </w:p>
    <w:p w:rsidR="00114AD3" w:rsidRPr="008118A8" w:rsidRDefault="00114AD3" w:rsidP="00114AD3">
      <w:pPr>
        <w:widowControl w:val="0"/>
        <w:suppressAutoHyphens/>
      </w:pPr>
    </w:p>
    <w:p w:rsidR="00114AD3" w:rsidRPr="008118A8" w:rsidRDefault="00114AD3" w:rsidP="00114AD3">
      <w:pPr>
        <w:widowControl w:val="0"/>
        <w:suppressAutoHyphens/>
      </w:pPr>
    </w:p>
    <w:p w:rsidR="00114AD3" w:rsidRPr="008118A8" w:rsidRDefault="00114AD3" w:rsidP="00114AD3">
      <w:pPr>
        <w:widowControl w:val="0"/>
        <w:suppressAutoHyphens/>
      </w:pPr>
    </w:p>
    <w:p w:rsidR="00114AD3" w:rsidRPr="008118A8" w:rsidRDefault="00114AD3" w:rsidP="00114AD3">
      <w:pPr>
        <w:widowControl w:val="0"/>
        <w:suppressAutoHyphens/>
      </w:pPr>
    </w:p>
    <w:p w:rsidR="00114AD3" w:rsidRPr="008118A8" w:rsidRDefault="00114AD3" w:rsidP="00114AD3">
      <w:pPr>
        <w:widowControl w:val="0"/>
        <w:suppressAutoHyphens/>
      </w:pPr>
    </w:p>
    <w:p w:rsidR="00114AD3" w:rsidRPr="008118A8" w:rsidRDefault="00114AD3" w:rsidP="00114AD3">
      <w:pPr>
        <w:widowControl w:val="0"/>
        <w:suppressAutoHyphens/>
      </w:pPr>
    </w:p>
    <w:p w:rsidR="00114AD3" w:rsidRPr="008118A8" w:rsidRDefault="00114AD3" w:rsidP="00114AD3">
      <w:pPr>
        <w:widowControl w:val="0"/>
        <w:suppressAutoHyphens/>
      </w:pPr>
    </w:p>
    <w:p w:rsidR="00114AD3" w:rsidRPr="008118A8" w:rsidRDefault="00114AD3" w:rsidP="00114AD3">
      <w:pPr>
        <w:widowControl w:val="0"/>
        <w:suppressAutoHyphens/>
      </w:pPr>
    </w:p>
    <w:p w:rsidR="00114AD3" w:rsidRPr="008118A8" w:rsidRDefault="00114AD3" w:rsidP="00114AD3">
      <w:pPr>
        <w:widowControl w:val="0"/>
        <w:suppressAutoHyphens/>
      </w:pPr>
    </w:p>
    <w:p w:rsidR="00114AD3" w:rsidRPr="008118A8" w:rsidRDefault="00114AD3" w:rsidP="00114AD3">
      <w:pPr>
        <w:widowControl w:val="0"/>
        <w:suppressAutoHyphens/>
      </w:pPr>
    </w:p>
    <w:p w:rsidR="00114AD3" w:rsidRPr="008118A8" w:rsidRDefault="00114AD3" w:rsidP="00114AD3">
      <w:pPr>
        <w:widowControl w:val="0"/>
        <w:suppressAutoHyphens/>
      </w:pPr>
    </w:p>
    <w:p w:rsidR="00114AD3" w:rsidRPr="008118A8" w:rsidRDefault="00114AD3" w:rsidP="00114AD3">
      <w:pPr>
        <w:widowControl w:val="0"/>
        <w:suppressAutoHyphens/>
      </w:pPr>
    </w:p>
    <w:p w:rsidR="00114AD3" w:rsidRPr="008118A8" w:rsidRDefault="00114AD3" w:rsidP="00114AD3">
      <w:pPr>
        <w:widowControl w:val="0"/>
        <w:suppressAutoHyphens/>
      </w:pPr>
    </w:p>
    <w:p w:rsidR="00114AD3" w:rsidRPr="008118A8" w:rsidRDefault="00114AD3" w:rsidP="00114AD3">
      <w:pPr>
        <w:widowControl w:val="0"/>
        <w:suppressAutoHyphens/>
      </w:pPr>
    </w:p>
    <w:p w:rsidR="00114AD3" w:rsidRPr="008118A8" w:rsidRDefault="00114AD3" w:rsidP="00114AD3">
      <w:pPr>
        <w:widowControl w:val="0"/>
        <w:suppressAutoHyphens/>
      </w:pPr>
    </w:p>
    <w:p w:rsidR="00114AD3" w:rsidRPr="008118A8" w:rsidRDefault="00114AD3" w:rsidP="00114AD3">
      <w:pPr>
        <w:widowControl w:val="0"/>
        <w:suppressAutoHyphens/>
      </w:pPr>
    </w:p>
    <w:p w:rsidR="00114AD3" w:rsidRPr="008118A8" w:rsidRDefault="00114AD3" w:rsidP="00114AD3">
      <w:pPr>
        <w:widowControl w:val="0"/>
        <w:suppressAutoHyphens/>
      </w:pPr>
    </w:p>
    <w:p w:rsidR="00114AD3" w:rsidRPr="008118A8" w:rsidRDefault="00114AD3" w:rsidP="00114AD3">
      <w:pPr>
        <w:widowControl w:val="0"/>
        <w:suppressAutoHyphens/>
      </w:pPr>
    </w:p>
    <w:p w:rsidR="00114AD3" w:rsidRPr="008118A8" w:rsidRDefault="00114AD3" w:rsidP="00114AD3">
      <w:pPr>
        <w:widowControl w:val="0"/>
        <w:suppressAutoHyphens/>
      </w:pPr>
    </w:p>
    <w:p w:rsidR="00114AD3" w:rsidRPr="008118A8" w:rsidRDefault="00114AD3" w:rsidP="00114AD3">
      <w:pPr>
        <w:widowControl w:val="0"/>
        <w:suppressAutoHyphens/>
      </w:pPr>
    </w:p>
    <w:p w:rsidR="00114AD3" w:rsidRPr="008118A8" w:rsidRDefault="00114AD3" w:rsidP="00114AD3">
      <w:pPr>
        <w:widowControl w:val="0"/>
        <w:suppressAutoHyphens/>
      </w:pPr>
    </w:p>
    <w:p w:rsidR="00344CD2" w:rsidRPr="008118A8" w:rsidRDefault="00344CD2" w:rsidP="00114AD3">
      <w:pPr>
        <w:widowControl w:val="0"/>
        <w:suppressAutoHyphens/>
      </w:pPr>
    </w:p>
    <w:p w:rsidR="00344CD2" w:rsidRPr="008118A8" w:rsidRDefault="00344CD2" w:rsidP="00114AD3">
      <w:pPr>
        <w:widowControl w:val="0"/>
        <w:suppressAutoHyphens/>
      </w:pPr>
    </w:p>
    <w:p w:rsidR="00344CD2" w:rsidRPr="008118A8" w:rsidRDefault="00344CD2" w:rsidP="00114AD3">
      <w:pPr>
        <w:widowControl w:val="0"/>
        <w:suppressAutoHyphens/>
      </w:pPr>
    </w:p>
    <w:p w:rsidR="00344CD2" w:rsidRPr="008118A8" w:rsidRDefault="00344CD2" w:rsidP="00114AD3">
      <w:pPr>
        <w:widowControl w:val="0"/>
        <w:suppressAutoHyphens/>
      </w:pPr>
    </w:p>
    <w:p w:rsidR="00344CD2" w:rsidRPr="008118A8" w:rsidRDefault="00344CD2" w:rsidP="00114AD3">
      <w:pPr>
        <w:widowControl w:val="0"/>
        <w:suppressAutoHyphens/>
      </w:pPr>
    </w:p>
    <w:p w:rsidR="00344CD2" w:rsidRPr="008118A8" w:rsidRDefault="00344CD2" w:rsidP="00114AD3">
      <w:pPr>
        <w:widowControl w:val="0"/>
        <w:suppressAutoHyphens/>
      </w:pPr>
    </w:p>
    <w:p w:rsidR="00344CD2" w:rsidRPr="008118A8" w:rsidRDefault="00344CD2" w:rsidP="00114AD3">
      <w:pPr>
        <w:widowControl w:val="0"/>
        <w:suppressAutoHyphens/>
      </w:pPr>
    </w:p>
    <w:p w:rsidR="00344CD2" w:rsidRPr="008118A8" w:rsidRDefault="00344CD2" w:rsidP="00114AD3">
      <w:pPr>
        <w:widowControl w:val="0"/>
        <w:suppressAutoHyphens/>
      </w:pPr>
    </w:p>
    <w:p w:rsidR="00344CD2" w:rsidRPr="008118A8" w:rsidRDefault="00344CD2" w:rsidP="00114AD3">
      <w:pPr>
        <w:widowControl w:val="0"/>
        <w:suppressAutoHyphens/>
      </w:pPr>
    </w:p>
    <w:p w:rsidR="00344CD2" w:rsidRPr="008118A8" w:rsidRDefault="00344CD2" w:rsidP="00114AD3">
      <w:pPr>
        <w:widowControl w:val="0"/>
        <w:suppressAutoHyphens/>
      </w:pPr>
    </w:p>
    <w:p w:rsidR="00344CD2" w:rsidRPr="008118A8" w:rsidRDefault="00344CD2" w:rsidP="00114AD3">
      <w:pPr>
        <w:widowControl w:val="0"/>
        <w:suppressAutoHyphens/>
      </w:pPr>
    </w:p>
    <w:p w:rsidR="00344CD2" w:rsidRPr="008118A8" w:rsidRDefault="00344CD2" w:rsidP="00114AD3">
      <w:pPr>
        <w:widowControl w:val="0"/>
        <w:suppressAutoHyphens/>
      </w:pPr>
    </w:p>
    <w:p w:rsidR="00344CD2" w:rsidRPr="008118A8" w:rsidRDefault="00344CD2" w:rsidP="00114AD3">
      <w:pPr>
        <w:widowControl w:val="0"/>
        <w:suppressAutoHyphens/>
      </w:pPr>
    </w:p>
    <w:p w:rsidR="00344CD2" w:rsidRPr="008118A8" w:rsidRDefault="00344CD2" w:rsidP="00114AD3">
      <w:pPr>
        <w:widowControl w:val="0"/>
        <w:suppressAutoHyphens/>
      </w:pPr>
    </w:p>
    <w:p w:rsidR="00344CD2" w:rsidRPr="008118A8" w:rsidRDefault="00344CD2" w:rsidP="00114AD3">
      <w:pPr>
        <w:widowControl w:val="0"/>
        <w:suppressAutoHyphens/>
      </w:pPr>
    </w:p>
    <w:p w:rsidR="00344CD2" w:rsidRPr="008118A8" w:rsidRDefault="00344CD2" w:rsidP="00114AD3">
      <w:pPr>
        <w:widowControl w:val="0"/>
        <w:suppressAutoHyphens/>
      </w:pPr>
    </w:p>
    <w:p w:rsidR="00546375" w:rsidRPr="008118A8" w:rsidRDefault="00546375" w:rsidP="00114AD3">
      <w:pPr>
        <w:widowControl w:val="0"/>
        <w:suppressAutoHyphens/>
      </w:pPr>
    </w:p>
    <w:p w:rsidR="00546375" w:rsidRPr="008118A8" w:rsidRDefault="00546375" w:rsidP="00114AD3">
      <w:pPr>
        <w:widowControl w:val="0"/>
        <w:suppressAutoHyphens/>
      </w:pPr>
    </w:p>
    <w:p w:rsidR="00546375" w:rsidRPr="008118A8" w:rsidRDefault="00546375" w:rsidP="00114AD3">
      <w:pPr>
        <w:widowControl w:val="0"/>
        <w:suppressAutoHyphens/>
      </w:pPr>
    </w:p>
    <w:p w:rsidR="00546375" w:rsidRPr="008118A8" w:rsidRDefault="00546375" w:rsidP="00114AD3">
      <w:pPr>
        <w:widowControl w:val="0"/>
        <w:suppressAutoHyphens/>
      </w:pPr>
    </w:p>
    <w:p w:rsidR="00546375" w:rsidRPr="008118A8" w:rsidRDefault="00546375" w:rsidP="00114AD3">
      <w:pPr>
        <w:widowControl w:val="0"/>
        <w:suppressAutoHyphens/>
      </w:pPr>
    </w:p>
    <w:p w:rsidR="00546375" w:rsidRPr="008118A8" w:rsidRDefault="00546375" w:rsidP="00114AD3">
      <w:pPr>
        <w:widowControl w:val="0"/>
        <w:suppressAutoHyphens/>
      </w:pPr>
    </w:p>
    <w:p w:rsidR="00546375" w:rsidRPr="008118A8" w:rsidRDefault="00546375" w:rsidP="00114AD3">
      <w:pPr>
        <w:widowControl w:val="0"/>
        <w:suppressAutoHyphens/>
      </w:pPr>
    </w:p>
    <w:p w:rsidR="00546375" w:rsidRPr="008118A8" w:rsidRDefault="00546375" w:rsidP="00114AD3">
      <w:pPr>
        <w:widowControl w:val="0"/>
        <w:suppressAutoHyphens/>
      </w:pPr>
    </w:p>
    <w:p w:rsidR="00546375" w:rsidRPr="008118A8" w:rsidRDefault="00546375" w:rsidP="00114AD3">
      <w:pPr>
        <w:widowControl w:val="0"/>
        <w:suppressAutoHyphens/>
      </w:pPr>
    </w:p>
    <w:p w:rsidR="00344CD2" w:rsidRPr="008118A8" w:rsidRDefault="00344CD2" w:rsidP="00114AD3">
      <w:pPr>
        <w:widowControl w:val="0"/>
        <w:suppressAutoHyphens/>
      </w:pPr>
    </w:p>
    <w:p w:rsidR="00344CD2" w:rsidRPr="008118A8" w:rsidRDefault="00344CD2" w:rsidP="00114AD3">
      <w:pPr>
        <w:widowControl w:val="0"/>
        <w:suppressAutoHyphens/>
      </w:pPr>
    </w:p>
    <w:p w:rsidR="00344CD2" w:rsidRPr="008118A8" w:rsidRDefault="00344CD2" w:rsidP="00114AD3">
      <w:pPr>
        <w:widowControl w:val="0"/>
        <w:suppressAutoHyphens/>
      </w:pPr>
    </w:p>
    <w:p w:rsidR="00344CD2" w:rsidRPr="008118A8" w:rsidRDefault="00344CD2" w:rsidP="00114AD3">
      <w:pPr>
        <w:widowControl w:val="0"/>
        <w:suppressAutoHyphens/>
      </w:pPr>
    </w:p>
    <w:p w:rsidR="00344CD2" w:rsidRPr="008118A8" w:rsidRDefault="00344CD2" w:rsidP="00114AD3">
      <w:pPr>
        <w:widowControl w:val="0"/>
        <w:suppressAutoHyphens/>
      </w:pPr>
    </w:p>
    <w:p w:rsidR="00344CD2" w:rsidRPr="008118A8" w:rsidRDefault="00344CD2" w:rsidP="00114AD3">
      <w:pPr>
        <w:widowControl w:val="0"/>
        <w:suppressAutoHyphens/>
      </w:pPr>
    </w:p>
    <w:p w:rsidR="00344CD2" w:rsidRPr="008118A8" w:rsidRDefault="00344CD2" w:rsidP="00114AD3">
      <w:pPr>
        <w:widowControl w:val="0"/>
        <w:suppressAutoHyphens/>
      </w:pPr>
    </w:p>
    <w:p w:rsidR="00344CD2" w:rsidRPr="008118A8" w:rsidRDefault="00344CD2" w:rsidP="00114AD3">
      <w:pPr>
        <w:widowControl w:val="0"/>
        <w:suppressAutoHyphens/>
      </w:pPr>
    </w:p>
    <w:p w:rsidR="00344CD2" w:rsidRPr="008118A8" w:rsidRDefault="00344CD2" w:rsidP="00114AD3">
      <w:pPr>
        <w:widowControl w:val="0"/>
        <w:suppressAutoHyphens/>
      </w:pPr>
    </w:p>
    <w:p w:rsidR="00344CD2" w:rsidRPr="008118A8" w:rsidRDefault="00344CD2" w:rsidP="00114AD3">
      <w:pPr>
        <w:widowControl w:val="0"/>
        <w:suppressAutoHyphens/>
      </w:pPr>
    </w:p>
    <w:p w:rsidR="00344CD2" w:rsidRPr="008118A8" w:rsidRDefault="00344CD2" w:rsidP="00114AD3">
      <w:pPr>
        <w:widowControl w:val="0"/>
        <w:suppressAutoHyphens/>
      </w:pPr>
    </w:p>
    <w:p w:rsidR="00114AD3" w:rsidRPr="008118A8" w:rsidRDefault="00114AD3" w:rsidP="00114AD3">
      <w:pPr>
        <w:widowControl w:val="0"/>
        <w:suppressAutoHyphens/>
      </w:pPr>
      <w:r w:rsidRPr="008118A8">
        <w:t xml:space="preserve">ИЗДАНИЕ СОВЕТА И АДМИНИСТРАЦИИ </w:t>
      </w:r>
    </w:p>
    <w:p w:rsidR="00114AD3" w:rsidRPr="008118A8" w:rsidRDefault="00114AD3" w:rsidP="00114AD3">
      <w:pPr>
        <w:widowControl w:val="0"/>
        <w:suppressAutoHyphens/>
      </w:pPr>
      <w:r w:rsidRPr="008118A8">
        <w:t>МУНИЦИПАЛЬНОГО РАЙОНА «СОСНОГОРСК»</w:t>
      </w:r>
    </w:p>
    <w:p w:rsidR="00114AD3" w:rsidRPr="008118A8" w:rsidRDefault="00114AD3" w:rsidP="00114AD3">
      <w:pPr>
        <w:widowControl w:val="0"/>
        <w:suppressAutoHyphens/>
      </w:pPr>
      <w:r w:rsidRPr="008118A8">
        <w:t>Учредитель -  Совет муниципального района «Сосногорск»</w:t>
      </w:r>
    </w:p>
    <w:p w:rsidR="00114AD3" w:rsidRPr="008118A8" w:rsidRDefault="00114AD3" w:rsidP="00114AD3">
      <w:pPr>
        <w:widowControl w:val="0"/>
        <w:suppressAutoHyphens/>
      </w:pPr>
      <w:r w:rsidRPr="008118A8">
        <w:t xml:space="preserve">(решение от 25.02.2009 г. № </w:t>
      </w:r>
      <w:r w:rsidRPr="008118A8">
        <w:rPr>
          <w:lang w:val="en-US"/>
        </w:rPr>
        <w:t>XVIII</w:t>
      </w:r>
      <w:r w:rsidRPr="008118A8">
        <w:t>-197)</w:t>
      </w:r>
    </w:p>
    <w:p w:rsidR="00114AD3" w:rsidRPr="008118A8" w:rsidRDefault="00114AD3" w:rsidP="00114AD3">
      <w:pPr>
        <w:widowControl w:val="0"/>
        <w:suppressAutoHyphens/>
      </w:pPr>
      <w:r w:rsidRPr="008118A8">
        <w:t>____________________________________________________________________</w:t>
      </w:r>
    </w:p>
    <w:p w:rsidR="00114AD3" w:rsidRPr="008118A8" w:rsidRDefault="00114AD3" w:rsidP="00114AD3">
      <w:pPr>
        <w:widowControl w:val="0"/>
        <w:suppressAutoHyphens/>
      </w:pPr>
      <w:r w:rsidRPr="008118A8">
        <w:t xml:space="preserve">Редколлегия:     Кирсанова Н.М. – руководитель, </w:t>
      </w:r>
    </w:p>
    <w:p w:rsidR="00114AD3" w:rsidRPr="008118A8" w:rsidRDefault="00114AD3" w:rsidP="00114AD3">
      <w:pPr>
        <w:widowControl w:val="0"/>
        <w:suppressAutoHyphens/>
      </w:pPr>
      <w:r w:rsidRPr="008118A8">
        <w:t xml:space="preserve">                            Соболева Т.А.– ответственный секретарь.</w:t>
      </w:r>
    </w:p>
    <w:p w:rsidR="00114AD3" w:rsidRPr="008118A8" w:rsidRDefault="00114AD3" w:rsidP="00114AD3">
      <w:pPr>
        <w:widowControl w:val="0"/>
        <w:suppressAutoHyphens/>
      </w:pPr>
      <w:r w:rsidRPr="008118A8">
        <w:t xml:space="preserve">Члены </w:t>
      </w:r>
    </w:p>
    <w:p w:rsidR="00114AD3" w:rsidRPr="008118A8" w:rsidRDefault="00114AD3" w:rsidP="00114AD3">
      <w:pPr>
        <w:widowControl w:val="0"/>
        <w:suppressAutoHyphens/>
      </w:pPr>
      <w:r w:rsidRPr="008118A8">
        <w:t xml:space="preserve">редколлегии:     Бочкова Н.Ю., </w:t>
      </w:r>
      <w:proofErr w:type="spellStart"/>
      <w:r w:rsidRPr="008118A8">
        <w:t>Аверина</w:t>
      </w:r>
      <w:proofErr w:type="spellEnd"/>
      <w:r w:rsidRPr="008118A8">
        <w:t xml:space="preserve"> Г.В., Сосин М.В. </w:t>
      </w:r>
    </w:p>
    <w:p w:rsidR="00114AD3" w:rsidRPr="008118A8" w:rsidRDefault="00114AD3" w:rsidP="00114AD3">
      <w:pPr>
        <w:widowControl w:val="0"/>
        <w:suppressAutoHyphens/>
      </w:pPr>
      <w:r w:rsidRPr="008118A8">
        <w:lastRenderedPageBreak/>
        <w:t xml:space="preserve">                          </w:t>
      </w:r>
    </w:p>
    <w:p w:rsidR="00114AD3" w:rsidRPr="008118A8" w:rsidRDefault="00114AD3" w:rsidP="00114AD3">
      <w:pPr>
        <w:widowControl w:val="0"/>
        <w:suppressAutoHyphens/>
      </w:pPr>
      <w:r w:rsidRPr="008118A8">
        <w:t>Адрес: 169500, Республика Коми</w:t>
      </w:r>
    </w:p>
    <w:p w:rsidR="00114AD3" w:rsidRPr="008118A8" w:rsidRDefault="00114AD3" w:rsidP="00114AD3">
      <w:pPr>
        <w:widowControl w:val="0"/>
        <w:suppressAutoHyphens/>
      </w:pPr>
      <w:r w:rsidRPr="008118A8">
        <w:t xml:space="preserve">  </w:t>
      </w:r>
      <w:r w:rsidRPr="008118A8">
        <w:tab/>
      </w:r>
      <w:r w:rsidRPr="008118A8">
        <w:tab/>
        <w:t xml:space="preserve">   город Сосногорск,</w:t>
      </w:r>
    </w:p>
    <w:p w:rsidR="00114AD3" w:rsidRPr="008118A8" w:rsidRDefault="00114AD3" w:rsidP="00114AD3">
      <w:pPr>
        <w:widowControl w:val="0"/>
        <w:suppressAutoHyphens/>
      </w:pPr>
      <w:r w:rsidRPr="008118A8">
        <w:tab/>
      </w:r>
      <w:r w:rsidRPr="008118A8">
        <w:tab/>
        <w:t xml:space="preserve">  ул. Зои Космодемьянской, 72</w:t>
      </w:r>
    </w:p>
    <w:p w:rsidR="00114AD3" w:rsidRPr="008118A8" w:rsidRDefault="00114AD3" w:rsidP="00114AD3">
      <w:pPr>
        <w:widowControl w:val="0"/>
        <w:suppressAutoHyphens/>
      </w:pPr>
      <w:r w:rsidRPr="008118A8">
        <w:t>Телефоны: 5-56-61</w:t>
      </w:r>
    </w:p>
    <w:p w:rsidR="00114AD3" w:rsidRPr="008118A8" w:rsidRDefault="00114AD3" w:rsidP="00114AD3">
      <w:pPr>
        <w:widowControl w:val="0"/>
        <w:suppressAutoHyphens/>
      </w:pPr>
      <w:r w:rsidRPr="008118A8">
        <w:t xml:space="preserve">Подписано в печать </w:t>
      </w:r>
      <w:r w:rsidR="00344CD2" w:rsidRPr="008118A8">
        <w:t>17</w:t>
      </w:r>
      <w:r w:rsidRPr="008118A8">
        <w:t>.</w:t>
      </w:r>
      <w:r w:rsidR="00344CD2" w:rsidRPr="008118A8">
        <w:t>01</w:t>
      </w:r>
      <w:r w:rsidRPr="008118A8">
        <w:t>.201</w:t>
      </w:r>
      <w:r w:rsidR="00344CD2" w:rsidRPr="008118A8">
        <w:t>9</w:t>
      </w:r>
      <w:r w:rsidRPr="008118A8">
        <w:t xml:space="preserve"> г.</w:t>
      </w:r>
    </w:p>
    <w:p w:rsidR="00114AD3" w:rsidRPr="008118A8" w:rsidRDefault="00114AD3" w:rsidP="00114AD3">
      <w:pPr>
        <w:widowControl w:val="0"/>
        <w:suppressAutoHyphens/>
      </w:pPr>
      <w:r w:rsidRPr="008118A8">
        <w:t xml:space="preserve">Тираж 70 экземпляров   </w:t>
      </w:r>
    </w:p>
    <w:p w:rsidR="00114AD3" w:rsidRPr="008118A8" w:rsidRDefault="00114AD3" w:rsidP="00114AD3">
      <w:pPr>
        <w:widowControl w:val="0"/>
        <w:suppressAutoHyphens/>
      </w:pPr>
      <w:r w:rsidRPr="008118A8">
        <w:t>Формат А5</w:t>
      </w:r>
    </w:p>
    <w:p w:rsidR="00114AD3" w:rsidRPr="008118A8" w:rsidRDefault="00114AD3" w:rsidP="00114AD3">
      <w:pPr>
        <w:widowControl w:val="0"/>
        <w:suppressAutoHyphens/>
      </w:pPr>
      <w:r w:rsidRPr="008118A8">
        <w:t>Распространяется бесплатно</w:t>
      </w:r>
    </w:p>
    <w:p w:rsidR="00114AD3" w:rsidRPr="008118A8" w:rsidRDefault="00114AD3" w:rsidP="00114AD3">
      <w:pPr>
        <w:widowControl w:val="0"/>
        <w:suppressAutoHyphens/>
      </w:pPr>
      <w:r w:rsidRPr="008118A8">
        <w:t xml:space="preserve"> ____________________________________________________________________</w:t>
      </w:r>
    </w:p>
    <w:p w:rsidR="00114AD3" w:rsidRPr="008118A8" w:rsidRDefault="00114AD3" w:rsidP="00114AD3">
      <w:pPr>
        <w:widowControl w:val="0"/>
        <w:suppressAutoHyphens/>
      </w:pPr>
      <w:r w:rsidRPr="008118A8">
        <w:t xml:space="preserve">Отпечатано </w:t>
      </w:r>
      <w:r w:rsidR="00344CD2" w:rsidRPr="008118A8">
        <w:t>17</w:t>
      </w:r>
      <w:r w:rsidRPr="008118A8">
        <w:t>.</w:t>
      </w:r>
      <w:r w:rsidR="00344CD2" w:rsidRPr="008118A8">
        <w:t>01</w:t>
      </w:r>
      <w:r w:rsidRPr="008118A8">
        <w:t>.201</w:t>
      </w:r>
      <w:r w:rsidR="00344CD2" w:rsidRPr="008118A8">
        <w:t>9</w:t>
      </w:r>
      <w:r w:rsidRPr="008118A8">
        <w:t xml:space="preserve"> г. </w:t>
      </w:r>
    </w:p>
    <w:p w:rsidR="00114AD3" w:rsidRPr="008118A8" w:rsidRDefault="00114AD3" w:rsidP="00114AD3">
      <w:pPr>
        <w:widowControl w:val="0"/>
        <w:suppressAutoHyphens/>
      </w:pPr>
      <w:r w:rsidRPr="008118A8">
        <w:t xml:space="preserve">в администрации муниципального района «Сосногорск» </w:t>
      </w:r>
    </w:p>
    <w:p w:rsidR="004867DE" w:rsidRPr="008118A8" w:rsidRDefault="00114AD3" w:rsidP="00546375">
      <w:pPr>
        <w:widowControl w:val="0"/>
        <w:suppressAutoHyphens/>
      </w:pPr>
      <w:r w:rsidRPr="008118A8">
        <w:t>169500 Республика Коми, город Сосногорск, ул. Зои Космодемьянской, 72</w:t>
      </w:r>
    </w:p>
    <w:sectPr w:rsidR="004867DE" w:rsidRPr="008118A8" w:rsidSect="00114AD3">
      <w:pgSz w:w="11906" w:h="16838"/>
      <w:pgMar w:top="567" w:right="567" w:bottom="39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754" w:rsidRDefault="00613754" w:rsidP="00D8232F">
      <w:r>
        <w:separator/>
      </w:r>
    </w:p>
  </w:endnote>
  <w:endnote w:type="continuationSeparator" w:id="0">
    <w:p w:rsidR="00613754" w:rsidRDefault="00613754" w:rsidP="00D82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ejaVu Sans"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Liberation Sans">
    <w:charset w:val="CC"/>
    <w:family w:val="swiss"/>
    <w:pitch w:val="variable"/>
    <w:sig w:usb0="E0001AFF" w:usb1="500078FF" w:usb2="00000021" w:usb3="00000000" w:csb0="000001BF" w:csb1="00000000"/>
  </w:font>
  <w:font w:name="Microsoft YaHei">
    <w:panose1 w:val="00000000000000000000"/>
    <w:charset w:val="00"/>
    <w:family w:val="roman"/>
    <w:notTrueType/>
    <w:pitch w:val="default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03670"/>
      <w:docPartObj>
        <w:docPartGallery w:val="Page Numbers (Bottom of Page)"/>
        <w:docPartUnique/>
      </w:docPartObj>
    </w:sdtPr>
    <w:sdtContent>
      <w:p w:rsidR="00952A86" w:rsidRDefault="00952A86">
        <w:pPr>
          <w:pStyle w:val="ae"/>
          <w:jc w:val="center"/>
        </w:pPr>
        <w:fldSimple w:instr=" PAGE   \* MERGEFORMAT ">
          <w:r>
            <w:rPr>
              <w:noProof/>
            </w:rPr>
            <w:t>70</w:t>
          </w:r>
        </w:fldSimple>
      </w:p>
    </w:sdtContent>
  </w:sdt>
  <w:p w:rsidR="00952A86" w:rsidRDefault="00952A8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754" w:rsidRDefault="00613754" w:rsidP="00D8232F">
      <w:r>
        <w:separator/>
      </w:r>
    </w:p>
  </w:footnote>
  <w:footnote w:type="continuationSeparator" w:id="0">
    <w:p w:rsidR="00613754" w:rsidRDefault="00613754" w:rsidP="00D8232F">
      <w:r>
        <w:continuationSeparator/>
      </w:r>
    </w:p>
  </w:footnote>
  <w:footnote w:id="1">
    <w:p w:rsidR="00952A86" w:rsidRPr="00D8652C" w:rsidRDefault="00952A86" w:rsidP="003C782A">
      <w:pPr>
        <w:pStyle w:val="a9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4A72FA6"/>
    <w:multiLevelType w:val="hybridMultilevel"/>
    <w:tmpl w:val="0C4E4FAA"/>
    <w:lvl w:ilvl="0" w:tplc="49C685D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67548E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089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B451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7CAD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2851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9EF2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F875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4C03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F34431"/>
    <w:multiLevelType w:val="hybridMultilevel"/>
    <w:tmpl w:val="BE2C43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C30DF"/>
    <w:multiLevelType w:val="hybridMultilevel"/>
    <w:tmpl w:val="1A405E06"/>
    <w:lvl w:ilvl="0" w:tplc="9DBCC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02EEB"/>
    <w:multiLevelType w:val="hybridMultilevel"/>
    <w:tmpl w:val="60088B2C"/>
    <w:lvl w:ilvl="0" w:tplc="3042CD74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5E623D1A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6324DB8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7A22CF5E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900584E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F92E2638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6EED6B0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ACC452C0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050770C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754087D"/>
    <w:multiLevelType w:val="hybridMultilevel"/>
    <w:tmpl w:val="8E4206E2"/>
    <w:lvl w:ilvl="0" w:tplc="9DBCCC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CAF5FD7"/>
    <w:multiLevelType w:val="hybridMultilevel"/>
    <w:tmpl w:val="FC46D424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>
    <w:nsid w:val="31182CDF"/>
    <w:multiLevelType w:val="hybridMultilevel"/>
    <w:tmpl w:val="959C1324"/>
    <w:lvl w:ilvl="0" w:tplc="0419001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235304"/>
    <w:multiLevelType w:val="hybridMultilevel"/>
    <w:tmpl w:val="86A857C0"/>
    <w:lvl w:ilvl="0" w:tplc="320681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7E7CAC"/>
    <w:multiLevelType w:val="hybridMultilevel"/>
    <w:tmpl w:val="545824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8C406C1"/>
    <w:multiLevelType w:val="hybridMultilevel"/>
    <w:tmpl w:val="AA5E5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E559A8"/>
    <w:multiLevelType w:val="hybridMultilevel"/>
    <w:tmpl w:val="6FD6FBDA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722A38"/>
    <w:multiLevelType w:val="hybridMultilevel"/>
    <w:tmpl w:val="B29ED836"/>
    <w:lvl w:ilvl="0" w:tplc="880A85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D4E4E59A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F448039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23C41CC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B136E80A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5EDA6760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6248D008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8B00E2E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44AAA962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D9065B4"/>
    <w:multiLevelType w:val="hybridMultilevel"/>
    <w:tmpl w:val="0A04A722"/>
    <w:lvl w:ilvl="0" w:tplc="9DBCC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623253"/>
    <w:multiLevelType w:val="hybridMultilevel"/>
    <w:tmpl w:val="C630DA0A"/>
    <w:lvl w:ilvl="0" w:tplc="9DBCC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A81EA3"/>
    <w:multiLevelType w:val="hybridMultilevel"/>
    <w:tmpl w:val="EF6A4F9E"/>
    <w:lvl w:ilvl="0" w:tplc="9DBCC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1044D2"/>
    <w:multiLevelType w:val="hybridMultilevel"/>
    <w:tmpl w:val="CC928712"/>
    <w:lvl w:ilvl="0" w:tplc="266678E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4C3439"/>
    <w:multiLevelType w:val="hybridMultilevel"/>
    <w:tmpl w:val="02F4B668"/>
    <w:lvl w:ilvl="0" w:tplc="9DBCC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EF594C"/>
    <w:multiLevelType w:val="hybridMultilevel"/>
    <w:tmpl w:val="F36E4BEC"/>
    <w:lvl w:ilvl="0" w:tplc="9DBCCC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A8A73E0"/>
    <w:multiLevelType w:val="hybridMultilevel"/>
    <w:tmpl w:val="0F8CEB48"/>
    <w:lvl w:ilvl="0" w:tplc="6AB4D1E6">
      <w:start w:val="1"/>
      <w:numFmt w:val="decimal"/>
      <w:lvlText w:val="%1."/>
      <w:lvlJc w:val="left"/>
      <w:pPr>
        <w:ind w:left="284" w:firstLine="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783A23"/>
    <w:multiLevelType w:val="multilevel"/>
    <w:tmpl w:val="4D8A4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795619F9"/>
    <w:multiLevelType w:val="hybridMultilevel"/>
    <w:tmpl w:val="1458F6A0"/>
    <w:lvl w:ilvl="0" w:tplc="9DBCC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0"/>
  </w:num>
  <w:num w:numId="4">
    <w:abstractNumId w:val="3"/>
  </w:num>
  <w:num w:numId="5">
    <w:abstractNumId w:val="13"/>
  </w:num>
  <w:num w:numId="6">
    <w:abstractNumId w:val="6"/>
  </w:num>
  <w:num w:numId="7">
    <w:abstractNumId w:val="14"/>
  </w:num>
  <w:num w:numId="8">
    <w:abstractNumId w:val="1"/>
  </w:num>
  <w:num w:numId="9">
    <w:abstractNumId w:val="2"/>
  </w:num>
  <w:num w:numId="10">
    <w:abstractNumId w:val="16"/>
  </w:num>
  <w:num w:numId="11">
    <w:abstractNumId w:val="15"/>
  </w:num>
  <w:num w:numId="12">
    <w:abstractNumId w:val="19"/>
  </w:num>
  <w:num w:numId="13">
    <w:abstractNumId w:val="20"/>
  </w:num>
  <w:num w:numId="14">
    <w:abstractNumId w:val="17"/>
  </w:num>
  <w:num w:numId="15">
    <w:abstractNumId w:val="5"/>
  </w:num>
  <w:num w:numId="16">
    <w:abstractNumId w:val="7"/>
  </w:num>
  <w:num w:numId="17">
    <w:abstractNumId w:val="23"/>
  </w:num>
  <w:num w:numId="18">
    <w:abstractNumId w:val="12"/>
  </w:num>
  <w:num w:numId="19">
    <w:abstractNumId w:val="11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2"/>
  </w:num>
  <w:num w:numId="23">
    <w:abstractNumId w:val="21"/>
  </w:num>
  <w:num w:numId="24">
    <w:abstractNumId w:val="0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4AD3"/>
    <w:rsid w:val="00005798"/>
    <w:rsid w:val="000077B1"/>
    <w:rsid w:val="0001757B"/>
    <w:rsid w:val="00021385"/>
    <w:rsid w:val="00042077"/>
    <w:rsid w:val="00053F3C"/>
    <w:rsid w:val="00087BF8"/>
    <w:rsid w:val="0009225C"/>
    <w:rsid w:val="00114AD3"/>
    <w:rsid w:val="00130B8A"/>
    <w:rsid w:val="001632DF"/>
    <w:rsid w:val="0016466B"/>
    <w:rsid w:val="001B17BD"/>
    <w:rsid w:val="001B3C87"/>
    <w:rsid w:val="001E15BD"/>
    <w:rsid w:val="00227C4D"/>
    <w:rsid w:val="002F04EF"/>
    <w:rsid w:val="00344CD2"/>
    <w:rsid w:val="0036782B"/>
    <w:rsid w:val="0037445A"/>
    <w:rsid w:val="003C782A"/>
    <w:rsid w:val="003E31A5"/>
    <w:rsid w:val="003E5DE6"/>
    <w:rsid w:val="003F1EA1"/>
    <w:rsid w:val="00411C24"/>
    <w:rsid w:val="00416ACB"/>
    <w:rsid w:val="00425F38"/>
    <w:rsid w:val="00440DDE"/>
    <w:rsid w:val="00442716"/>
    <w:rsid w:val="004469EB"/>
    <w:rsid w:val="004606DA"/>
    <w:rsid w:val="00482E16"/>
    <w:rsid w:val="004867DE"/>
    <w:rsid w:val="004B0526"/>
    <w:rsid w:val="004D6012"/>
    <w:rsid w:val="004E5583"/>
    <w:rsid w:val="00546375"/>
    <w:rsid w:val="0059540F"/>
    <w:rsid w:val="00597EDB"/>
    <w:rsid w:val="005A334A"/>
    <w:rsid w:val="005A7429"/>
    <w:rsid w:val="005C58BE"/>
    <w:rsid w:val="005D55DD"/>
    <w:rsid w:val="005E3688"/>
    <w:rsid w:val="005E6ED3"/>
    <w:rsid w:val="005F4C00"/>
    <w:rsid w:val="00613754"/>
    <w:rsid w:val="0062487D"/>
    <w:rsid w:val="006274A7"/>
    <w:rsid w:val="006559B0"/>
    <w:rsid w:val="006643BE"/>
    <w:rsid w:val="00672515"/>
    <w:rsid w:val="00675AB1"/>
    <w:rsid w:val="006E56B8"/>
    <w:rsid w:val="007472A5"/>
    <w:rsid w:val="00771108"/>
    <w:rsid w:val="0079495D"/>
    <w:rsid w:val="008118A8"/>
    <w:rsid w:val="00825CE8"/>
    <w:rsid w:val="00850264"/>
    <w:rsid w:val="0086090A"/>
    <w:rsid w:val="00873152"/>
    <w:rsid w:val="008B07EB"/>
    <w:rsid w:val="008E45C4"/>
    <w:rsid w:val="00923758"/>
    <w:rsid w:val="00931C04"/>
    <w:rsid w:val="00952A86"/>
    <w:rsid w:val="009A5462"/>
    <w:rsid w:val="009D2C38"/>
    <w:rsid w:val="00A23B00"/>
    <w:rsid w:val="00A25FB9"/>
    <w:rsid w:val="00A515F9"/>
    <w:rsid w:val="00AA46B4"/>
    <w:rsid w:val="00AC6E4B"/>
    <w:rsid w:val="00AD0A5A"/>
    <w:rsid w:val="00B05311"/>
    <w:rsid w:val="00B347B8"/>
    <w:rsid w:val="00B46E9E"/>
    <w:rsid w:val="00B648B9"/>
    <w:rsid w:val="00BA12A8"/>
    <w:rsid w:val="00C72210"/>
    <w:rsid w:val="00CA1E2A"/>
    <w:rsid w:val="00CB00FB"/>
    <w:rsid w:val="00CE3752"/>
    <w:rsid w:val="00CF5077"/>
    <w:rsid w:val="00D11A12"/>
    <w:rsid w:val="00D55AE1"/>
    <w:rsid w:val="00D67462"/>
    <w:rsid w:val="00D71C6D"/>
    <w:rsid w:val="00D8232F"/>
    <w:rsid w:val="00DC74DF"/>
    <w:rsid w:val="00DD2B64"/>
    <w:rsid w:val="00DE38E0"/>
    <w:rsid w:val="00DF7E6E"/>
    <w:rsid w:val="00E31969"/>
    <w:rsid w:val="00E36E37"/>
    <w:rsid w:val="00E540E7"/>
    <w:rsid w:val="00EA03B1"/>
    <w:rsid w:val="00EA3DEB"/>
    <w:rsid w:val="00EB1EE2"/>
    <w:rsid w:val="00EE0C7F"/>
    <w:rsid w:val="00F13B71"/>
    <w:rsid w:val="00F1527D"/>
    <w:rsid w:val="00F96F7B"/>
    <w:rsid w:val="00FB34F8"/>
    <w:rsid w:val="00FC01AB"/>
    <w:rsid w:val="00FD481C"/>
    <w:rsid w:val="00FD7D5E"/>
    <w:rsid w:val="00FE5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D3"/>
    <w:rPr>
      <w:sz w:val="24"/>
      <w:szCs w:val="24"/>
    </w:rPr>
  </w:style>
  <w:style w:type="paragraph" w:styleId="1">
    <w:name w:val="heading 1"/>
    <w:aliases w:val="Head 1,????????? 1,Заголовок 15"/>
    <w:basedOn w:val="a"/>
    <w:next w:val="a"/>
    <w:link w:val="10"/>
    <w:qFormat/>
    <w:rsid w:val="00114A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14A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14AD3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4AD3"/>
    <w:pPr>
      <w:keepNext/>
      <w:keepLines/>
      <w:spacing w:before="40" w:line="252" w:lineRule="auto"/>
      <w:outlineLvl w:val="3"/>
    </w:pPr>
    <w:rPr>
      <w:rFonts w:ascii="Calibri Light" w:hAnsi="Calibri Light"/>
      <w:i/>
      <w:iCs/>
      <w:color w:val="2E74B5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4AD3"/>
    <w:pPr>
      <w:keepNext/>
      <w:keepLines/>
      <w:spacing w:before="40" w:line="252" w:lineRule="auto"/>
      <w:outlineLvl w:val="4"/>
    </w:pPr>
    <w:rPr>
      <w:rFonts w:ascii="Calibri Light" w:hAnsi="Calibri Light"/>
      <w:color w:val="2E74B5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4AD3"/>
    <w:pPr>
      <w:keepNext/>
      <w:keepLines/>
      <w:spacing w:before="40" w:line="252" w:lineRule="auto"/>
      <w:outlineLvl w:val="5"/>
    </w:pPr>
    <w:rPr>
      <w:rFonts w:ascii="Calibri Light" w:hAnsi="Calibri Light"/>
      <w:color w:val="1F4D78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4AD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4AD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4AD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59540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rsid w:val="0059540F"/>
    <w:rPr>
      <w:rFonts w:asciiTheme="majorHAnsi" w:eastAsiaTheme="majorEastAsia" w:hAnsiTheme="majorHAnsi" w:cstheme="majorBidi"/>
      <w:sz w:val="24"/>
      <w:szCs w:val="24"/>
    </w:rPr>
  </w:style>
  <w:style w:type="character" w:customStyle="1" w:styleId="10">
    <w:name w:val="Заголовок 1 Знак"/>
    <w:aliases w:val="Head 1 Знак,????????? 1 Знак,Заголовок 15 Знак"/>
    <w:basedOn w:val="a0"/>
    <w:link w:val="1"/>
    <w:qFormat/>
    <w:rsid w:val="00114AD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qFormat/>
    <w:rsid w:val="00114A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qFormat/>
    <w:rsid w:val="00114AD3"/>
    <w:rPr>
      <w:rFonts w:ascii="Arial" w:eastAsia="SimSu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114AD3"/>
    <w:rPr>
      <w:rFonts w:ascii="Calibri Light" w:hAnsi="Calibri Light"/>
      <w:i/>
      <w:iCs/>
      <w:color w:val="2E74B5"/>
    </w:rPr>
  </w:style>
  <w:style w:type="character" w:customStyle="1" w:styleId="50">
    <w:name w:val="Заголовок 5 Знак"/>
    <w:basedOn w:val="a0"/>
    <w:link w:val="5"/>
    <w:uiPriority w:val="9"/>
    <w:semiHidden/>
    <w:rsid w:val="00114AD3"/>
    <w:rPr>
      <w:rFonts w:ascii="Calibri Light" w:hAnsi="Calibri Light"/>
      <w:color w:val="2E74B5"/>
    </w:rPr>
  </w:style>
  <w:style w:type="character" w:customStyle="1" w:styleId="60">
    <w:name w:val="Заголовок 6 Знак"/>
    <w:basedOn w:val="a0"/>
    <w:link w:val="6"/>
    <w:uiPriority w:val="9"/>
    <w:semiHidden/>
    <w:rsid w:val="00114AD3"/>
    <w:rPr>
      <w:rFonts w:ascii="Calibri Light" w:hAnsi="Calibri Light"/>
      <w:color w:val="1F4D78"/>
    </w:rPr>
  </w:style>
  <w:style w:type="character" w:customStyle="1" w:styleId="70">
    <w:name w:val="Заголовок 7 Знак"/>
    <w:basedOn w:val="a0"/>
    <w:link w:val="7"/>
    <w:uiPriority w:val="9"/>
    <w:semiHidden/>
    <w:rsid w:val="00114AD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14AD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114A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5">
    <w:name w:val="Hyperlink"/>
    <w:uiPriority w:val="99"/>
    <w:unhideWhenUsed/>
    <w:rsid w:val="00114AD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14AD3"/>
    <w:rPr>
      <w:color w:val="800080" w:themeColor="followedHyperlink"/>
      <w:u w:val="single"/>
    </w:rPr>
  </w:style>
  <w:style w:type="character" w:customStyle="1" w:styleId="11">
    <w:name w:val="Заголовок 1 Знак1"/>
    <w:aliases w:val="Head 1 Знак1,????????? 1 Знак1,Заголовок 15 Знак1"/>
    <w:basedOn w:val="a0"/>
    <w:rsid w:val="00114AD3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a7">
    <w:name w:val="Обычный (веб) Знак"/>
    <w:aliases w:val="Обычный (веб) Знак1 Знак,Обычный (веб) Знак Знак Знак"/>
    <w:link w:val="a8"/>
    <w:uiPriority w:val="99"/>
    <w:qFormat/>
    <w:locked/>
    <w:rsid w:val="00EA03B1"/>
    <w:rPr>
      <w:rFonts w:ascii="Cambria" w:eastAsia="Calibri" w:hAnsi="Cambria"/>
      <w:iCs/>
      <w:color w:val="000000" w:themeColor="text1"/>
    </w:rPr>
  </w:style>
  <w:style w:type="paragraph" w:styleId="a8">
    <w:name w:val="Normal (Web)"/>
    <w:aliases w:val="Обычный (веб) Знак1,Обычный (веб) Знак Знак"/>
    <w:basedOn w:val="1"/>
    <w:next w:val="a"/>
    <w:link w:val="a7"/>
    <w:autoRedefine/>
    <w:unhideWhenUsed/>
    <w:qFormat/>
    <w:rsid w:val="00EA03B1"/>
    <w:pPr>
      <w:keepNext w:val="0"/>
      <w:pBdr>
        <w:bottom w:val="single" w:sz="4" w:space="4" w:color="4F81BD" w:themeColor="accent1"/>
      </w:pBdr>
      <w:spacing w:before="0" w:after="0"/>
      <w:ind w:left="568" w:right="67" w:firstLine="368"/>
      <w:jc w:val="center"/>
      <w:outlineLvl w:val="9"/>
    </w:pPr>
    <w:rPr>
      <w:rFonts w:ascii="Cambria" w:eastAsia="Calibri" w:hAnsi="Cambria" w:cs="Times New Roman"/>
      <w:b w:val="0"/>
      <w:bCs w:val="0"/>
      <w:iCs/>
      <w:color w:val="000000" w:themeColor="text1"/>
      <w:kern w:val="0"/>
      <w:sz w:val="20"/>
      <w:szCs w:val="20"/>
    </w:rPr>
  </w:style>
  <w:style w:type="character" w:customStyle="1" w:styleId="12">
    <w:name w:val="Текст сноски Знак1"/>
    <w:basedOn w:val="a0"/>
    <w:link w:val="a9"/>
    <w:uiPriority w:val="99"/>
    <w:semiHidden/>
    <w:qFormat/>
    <w:locked/>
    <w:rsid w:val="00114AD3"/>
  </w:style>
  <w:style w:type="character" w:customStyle="1" w:styleId="aa">
    <w:name w:val="Текст примечания Знак"/>
    <w:basedOn w:val="a0"/>
    <w:link w:val="ab"/>
    <w:uiPriority w:val="99"/>
    <w:semiHidden/>
    <w:qFormat/>
    <w:locked/>
    <w:rsid w:val="00114AD3"/>
    <w:rPr>
      <w:rFonts w:ascii="Calibri" w:hAnsi="Calibri"/>
    </w:rPr>
  </w:style>
  <w:style w:type="character" w:customStyle="1" w:styleId="13">
    <w:name w:val="Верхний колонтитул Знак1"/>
    <w:basedOn w:val="a0"/>
    <w:link w:val="ac"/>
    <w:uiPriority w:val="99"/>
    <w:semiHidden/>
    <w:locked/>
    <w:rsid w:val="00114AD3"/>
    <w:rPr>
      <w:lang w:eastAsia="ar-SA"/>
    </w:rPr>
  </w:style>
  <w:style w:type="character" w:customStyle="1" w:styleId="ad">
    <w:name w:val="Нижний колонтитул Знак"/>
    <w:basedOn w:val="a0"/>
    <w:link w:val="ae"/>
    <w:uiPriority w:val="99"/>
    <w:qFormat/>
    <w:locked/>
    <w:rsid w:val="00114AD3"/>
    <w:rPr>
      <w:sz w:val="24"/>
      <w:szCs w:val="24"/>
    </w:rPr>
  </w:style>
  <w:style w:type="character" w:customStyle="1" w:styleId="af">
    <w:name w:val="Текст концевой сноски Знак"/>
    <w:basedOn w:val="a0"/>
    <w:link w:val="af0"/>
    <w:uiPriority w:val="99"/>
    <w:semiHidden/>
    <w:locked/>
    <w:rsid w:val="00114AD3"/>
  </w:style>
  <w:style w:type="character" w:customStyle="1" w:styleId="14">
    <w:name w:val="Название Знак1"/>
    <w:basedOn w:val="a0"/>
    <w:link w:val="af1"/>
    <w:uiPriority w:val="10"/>
    <w:locked/>
    <w:rsid w:val="00114A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5">
    <w:name w:val="Основной текст Знак1"/>
    <w:basedOn w:val="a0"/>
    <w:link w:val="af2"/>
    <w:uiPriority w:val="99"/>
    <w:semiHidden/>
    <w:locked/>
    <w:rsid w:val="00114AD3"/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4"/>
    <w:locked/>
    <w:rsid w:val="00114AD3"/>
    <w:rPr>
      <w:sz w:val="28"/>
      <w:lang w:eastAsia="ar-SA"/>
    </w:rPr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114AD3"/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semiHidden/>
    <w:locked/>
    <w:rsid w:val="00114AD3"/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semiHidden/>
    <w:locked/>
    <w:rsid w:val="00114AD3"/>
    <w:rPr>
      <w:sz w:val="16"/>
      <w:szCs w:val="16"/>
    </w:rPr>
  </w:style>
  <w:style w:type="character" w:customStyle="1" w:styleId="af5">
    <w:name w:val="Схема документа Знак"/>
    <w:basedOn w:val="a0"/>
    <w:link w:val="af6"/>
    <w:uiPriority w:val="99"/>
    <w:semiHidden/>
    <w:locked/>
    <w:rsid w:val="00114AD3"/>
    <w:rPr>
      <w:rFonts w:ascii="Tahoma" w:eastAsiaTheme="minorHAnsi" w:hAnsi="Tahoma" w:cs="Tahoma"/>
      <w:sz w:val="16"/>
      <w:szCs w:val="16"/>
      <w:lang w:eastAsia="en-US"/>
    </w:rPr>
  </w:style>
  <w:style w:type="paragraph" w:styleId="ab">
    <w:name w:val="annotation text"/>
    <w:basedOn w:val="a"/>
    <w:link w:val="aa"/>
    <w:uiPriority w:val="99"/>
    <w:semiHidden/>
    <w:unhideWhenUsed/>
    <w:qFormat/>
    <w:rsid w:val="00114AD3"/>
    <w:rPr>
      <w:rFonts w:ascii="Calibri" w:hAnsi="Calibri"/>
      <w:sz w:val="20"/>
      <w:szCs w:val="20"/>
    </w:rPr>
  </w:style>
  <w:style w:type="character" w:customStyle="1" w:styleId="16">
    <w:name w:val="Текст примечания Знак1"/>
    <w:basedOn w:val="a0"/>
    <w:link w:val="ab"/>
    <w:uiPriority w:val="99"/>
    <w:semiHidden/>
    <w:rsid w:val="00114AD3"/>
  </w:style>
  <w:style w:type="character" w:customStyle="1" w:styleId="af7">
    <w:name w:val="Тема примечания Знак"/>
    <w:basedOn w:val="16"/>
    <w:link w:val="af8"/>
    <w:uiPriority w:val="99"/>
    <w:semiHidden/>
    <w:qFormat/>
    <w:locked/>
    <w:rsid w:val="00114AD3"/>
    <w:rPr>
      <w:rFonts w:ascii="Calibri" w:hAnsi="Calibri"/>
      <w:b/>
      <w:bCs/>
      <w:lang w:eastAsia="en-US"/>
    </w:rPr>
  </w:style>
  <w:style w:type="character" w:customStyle="1" w:styleId="af9">
    <w:name w:val="Текст выноски Знак"/>
    <w:basedOn w:val="a0"/>
    <w:link w:val="afa"/>
    <w:uiPriority w:val="99"/>
    <w:semiHidden/>
    <w:qFormat/>
    <w:locked/>
    <w:rsid w:val="00114AD3"/>
    <w:rPr>
      <w:rFonts w:ascii="Tahoma" w:hAnsi="Tahoma" w:cs="Tahoma"/>
      <w:sz w:val="16"/>
      <w:szCs w:val="16"/>
    </w:rPr>
  </w:style>
  <w:style w:type="character" w:customStyle="1" w:styleId="afb">
    <w:name w:val="Без интервала Знак"/>
    <w:link w:val="afc"/>
    <w:locked/>
    <w:rsid w:val="00114AD3"/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Цитата 2 Знак"/>
    <w:basedOn w:val="a0"/>
    <w:link w:val="26"/>
    <w:uiPriority w:val="29"/>
    <w:locked/>
    <w:rsid w:val="00114AD3"/>
    <w:rPr>
      <w:rFonts w:ascii="Cambria" w:eastAsia="Calibri" w:hAnsi="Cambria"/>
      <w:i/>
      <w:iCs/>
      <w:color w:val="404040"/>
    </w:rPr>
  </w:style>
  <w:style w:type="character" w:customStyle="1" w:styleId="27">
    <w:name w:val="Выделенная цитата Знак2"/>
    <w:basedOn w:val="a0"/>
    <w:link w:val="afd"/>
    <w:uiPriority w:val="30"/>
    <w:locked/>
    <w:rsid w:val="00114AD3"/>
    <w:rPr>
      <w:rFonts w:ascii="Cambria" w:eastAsia="Calibri" w:hAnsi="Cambria"/>
      <w:i/>
      <w:iCs/>
      <w:color w:val="5B9BD5"/>
    </w:rPr>
  </w:style>
  <w:style w:type="paragraph" w:customStyle="1" w:styleId="ConsPlusTitle">
    <w:name w:val="ConsPlusTitle"/>
    <w:next w:val="a"/>
    <w:autoRedefine/>
    <w:qFormat/>
    <w:rsid w:val="00114AD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uiPriority w:val="99"/>
    <w:qFormat/>
    <w:locked/>
    <w:rsid w:val="0079495D"/>
    <w:rPr>
      <w:rFonts w:eastAsia="Calibri"/>
      <w:sz w:val="24"/>
      <w:szCs w:val="24"/>
    </w:rPr>
  </w:style>
  <w:style w:type="paragraph" w:customStyle="1" w:styleId="ConsPlusNormal0">
    <w:name w:val="ConsPlusNormal"/>
    <w:next w:val="a"/>
    <w:link w:val="ConsPlusNormal"/>
    <w:autoRedefine/>
    <w:uiPriority w:val="99"/>
    <w:qFormat/>
    <w:rsid w:val="0079495D"/>
    <w:pPr>
      <w:widowControl w:val="0"/>
      <w:tabs>
        <w:tab w:val="left" w:pos="851"/>
      </w:tabs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next w:val="a"/>
    <w:autoRedefine/>
    <w:qFormat/>
    <w:rsid w:val="00114A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Cell">
    <w:name w:val="ConsPlusCell"/>
    <w:next w:val="a"/>
    <w:autoRedefine/>
    <w:qFormat/>
    <w:rsid w:val="00114A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next w:val="a"/>
    <w:autoRedefine/>
    <w:qFormat/>
    <w:rsid w:val="00114AD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e">
    <w:name w:val="Знак Знак Знак Знак"/>
    <w:basedOn w:val="1"/>
    <w:next w:val="a"/>
    <w:autoRedefine/>
    <w:uiPriority w:val="99"/>
    <w:semiHidden/>
    <w:qFormat/>
    <w:rsid w:val="00114AD3"/>
    <w:pPr>
      <w:keepNext w:val="0"/>
      <w:spacing w:before="0" w:after="160" w:line="240" w:lineRule="exact"/>
      <w:outlineLvl w:val="9"/>
    </w:pPr>
    <w:rPr>
      <w:rFonts w:ascii="Verdana" w:hAnsi="Verdana" w:cs="Times New Roman"/>
      <w:b w:val="0"/>
      <w:bCs w:val="0"/>
      <w:kern w:val="0"/>
      <w:sz w:val="20"/>
      <w:szCs w:val="20"/>
      <w:lang w:val="en-US" w:eastAsia="en-US"/>
    </w:rPr>
  </w:style>
  <w:style w:type="paragraph" w:customStyle="1" w:styleId="210">
    <w:name w:val="Основной текст 21"/>
    <w:basedOn w:val="1"/>
    <w:next w:val="a"/>
    <w:autoRedefine/>
    <w:uiPriority w:val="99"/>
    <w:semiHidden/>
    <w:qFormat/>
    <w:rsid w:val="00114AD3"/>
    <w:pPr>
      <w:keepNext w:val="0"/>
      <w:spacing w:before="0" w:after="0"/>
      <w:jc w:val="center"/>
      <w:outlineLvl w:val="9"/>
    </w:pPr>
    <w:rPr>
      <w:rFonts w:ascii="Times New Roman" w:hAnsi="Times New Roman" w:cs="Times New Roman"/>
      <w:bCs w:val="0"/>
      <w:w w:val="90"/>
      <w:kern w:val="0"/>
      <w:sz w:val="28"/>
      <w:szCs w:val="24"/>
      <w:lang w:eastAsia="ar-SA"/>
    </w:rPr>
  </w:style>
  <w:style w:type="paragraph" w:styleId="af2">
    <w:name w:val="Body Text"/>
    <w:basedOn w:val="a"/>
    <w:link w:val="15"/>
    <w:uiPriority w:val="99"/>
    <w:semiHidden/>
    <w:unhideWhenUsed/>
    <w:rsid w:val="00114AD3"/>
    <w:pPr>
      <w:spacing w:after="120"/>
    </w:pPr>
  </w:style>
  <w:style w:type="character" w:customStyle="1" w:styleId="aff">
    <w:name w:val="Основной текст Знак"/>
    <w:basedOn w:val="a0"/>
    <w:link w:val="af2"/>
    <w:uiPriority w:val="99"/>
    <w:semiHidden/>
    <w:qFormat/>
    <w:rsid w:val="00114AD3"/>
    <w:rPr>
      <w:sz w:val="24"/>
      <w:szCs w:val="24"/>
    </w:rPr>
  </w:style>
  <w:style w:type="paragraph" w:customStyle="1" w:styleId="17">
    <w:name w:val="Заголовок1"/>
    <w:basedOn w:val="1"/>
    <w:next w:val="af2"/>
    <w:autoRedefine/>
    <w:uiPriority w:val="99"/>
    <w:semiHidden/>
    <w:qFormat/>
    <w:rsid w:val="00114AD3"/>
    <w:pPr>
      <w:suppressAutoHyphens/>
      <w:spacing w:after="120"/>
      <w:outlineLvl w:val="9"/>
    </w:pPr>
    <w:rPr>
      <w:rFonts w:eastAsia="DejaVu Sans" w:cs="DejaVu Sans"/>
      <w:b w:val="0"/>
      <w:bCs w:val="0"/>
      <w:kern w:val="0"/>
      <w:sz w:val="28"/>
      <w:szCs w:val="28"/>
      <w:lang w:eastAsia="ar-SA"/>
    </w:rPr>
  </w:style>
  <w:style w:type="paragraph" w:customStyle="1" w:styleId="18">
    <w:name w:val="Подзаголовок1"/>
    <w:basedOn w:val="1"/>
    <w:next w:val="a"/>
    <w:autoRedefine/>
    <w:uiPriority w:val="99"/>
    <w:semiHidden/>
    <w:qFormat/>
    <w:rsid w:val="00114AD3"/>
    <w:pPr>
      <w:keepNext w:val="0"/>
      <w:spacing w:before="0" w:after="0"/>
      <w:outlineLvl w:val="9"/>
    </w:pPr>
    <w:rPr>
      <w:rFonts w:ascii="Cambria" w:hAnsi="Cambria" w:cs="Times New Roman"/>
      <w:b w:val="0"/>
      <w:bCs w:val="0"/>
      <w:i/>
      <w:iCs/>
      <w:color w:val="4F81BD"/>
      <w:spacing w:val="15"/>
      <w:kern w:val="0"/>
      <w:sz w:val="24"/>
      <w:szCs w:val="24"/>
      <w:lang w:eastAsia="zh-CN"/>
    </w:rPr>
  </w:style>
  <w:style w:type="paragraph" w:customStyle="1" w:styleId="19">
    <w:name w:val="Название1"/>
    <w:basedOn w:val="1"/>
    <w:next w:val="a"/>
    <w:autoRedefine/>
    <w:uiPriority w:val="99"/>
    <w:semiHidden/>
    <w:qFormat/>
    <w:rsid w:val="00114AD3"/>
    <w:pPr>
      <w:keepNext w:val="0"/>
      <w:pBdr>
        <w:bottom w:val="single" w:sz="8" w:space="4" w:color="4F81BD"/>
      </w:pBdr>
      <w:spacing w:before="0" w:after="300"/>
      <w:contextualSpacing/>
      <w:outlineLvl w:val="9"/>
    </w:pPr>
    <w:rPr>
      <w:rFonts w:ascii="Cambria" w:hAnsi="Cambria" w:cs="Times New Roman"/>
      <w:b w:val="0"/>
      <w:bCs w:val="0"/>
      <w:color w:val="17365D"/>
      <w:spacing w:val="5"/>
      <w:kern w:val="28"/>
      <w:sz w:val="52"/>
      <w:szCs w:val="52"/>
      <w:lang w:eastAsia="zh-CN"/>
    </w:rPr>
  </w:style>
  <w:style w:type="paragraph" w:customStyle="1" w:styleId="xl65">
    <w:name w:val="xl65"/>
    <w:basedOn w:val="1"/>
    <w:next w:val="a"/>
    <w:autoRedefine/>
    <w:uiPriority w:val="99"/>
    <w:semiHidden/>
    <w:qFormat/>
    <w:rsid w:val="00114AD3"/>
    <w:pPr>
      <w:keepNext w:val="0"/>
      <w:spacing w:before="100" w:beforeAutospacing="1" w:after="100" w:afterAutospacing="1"/>
      <w:jc w:val="center"/>
      <w:outlineLvl w:val="9"/>
    </w:pPr>
    <w:rPr>
      <w:rFonts w:ascii="Times New Roman" w:hAnsi="Times New Roman" w:cs="Times New Roman"/>
      <w:b w:val="0"/>
      <w:bCs w:val="0"/>
      <w:kern w:val="0"/>
      <w:sz w:val="24"/>
      <w:szCs w:val="24"/>
    </w:rPr>
  </w:style>
  <w:style w:type="paragraph" w:customStyle="1" w:styleId="xl66">
    <w:name w:val="xl66"/>
    <w:basedOn w:val="1"/>
    <w:next w:val="a"/>
    <w:autoRedefine/>
    <w:uiPriority w:val="99"/>
    <w:semiHidden/>
    <w:qFormat/>
    <w:rsid w:val="00114AD3"/>
    <w:pPr>
      <w:keepNext w:val="0"/>
      <w:spacing w:before="100" w:beforeAutospacing="1" w:after="100" w:afterAutospacing="1"/>
      <w:outlineLvl w:val="9"/>
    </w:pPr>
    <w:rPr>
      <w:rFonts w:ascii="Times New Roman" w:hAnsi="Times New Roman" w:cs="Times New Roman"/>
      <w:b w:val="0"/>
      <w:bCs w:val="0"/>
      <w:kern w:val="0"/>
      <w:sz w:val="24"/>
      <w:szCs w:val="24"/>
    </w:rPr>
  </w:style>
  <w:style w:type="paragraph" w:customStyle="1" w:styleId="xl67">
    <w:name w:val="xl67"/>
    <w:basedOn w:val="1"/>
    <w:next w:val="a"/>
    <w:autoRedefine/>
    <w:uiPriority w:val="99"/>
    <w:semiHidden/>
    <w:qFormat/>
    <w:rsid w:val="00114AD3"/>
    <w:pPr>
      <w:keepNext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" w:hAnsi="Times New Roman" w:cs="Times New Roman"/>
      <w:b w:val="0"/>
      <w:bCs w:val="0"/>
      <w:kern w:val="0"/>
      <w:sz w:val="20"/>
      <w:szCs w:val="20"/>
    </w:rPr>
  </w:style>
  <w:style w:type="paragraph" w:customStyle="1" w:styleId="xl68">
    <w:name w:val="xl68"/>
    <w:basedOn w:val="1"/>
    <w:next w:val="a"/>
    <w:autoRedefine/>
    <w:uiPriority w:val="99"/>
    <w:semiHidden/>
    <w:qFormat/>
    <w:rsid w:val="00114AD3"/>
    <w:pPr>
      <w:keepNext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" w:hAnsi="Times New Roman" w:cs="Times New Roman"/>
      <w:b w:val="0"/>
      <w:bCs w:val="0"/>
      <w:kern w:val="0"/>
      <w:sz w:val="24"/>
      <w:szCs w:val="24"/>
    </w:rPr>
  </w:style>
  <w:style w:type="paragraph" w:customStyle="1" w:styleId="xl69">
    <w:name w:val="xl69"/>
    <w:basedOn w:val="1"/>
    <w:next w:val="a"/>
    <w:autoRedefine/>
    <w:uiPriority w:val="99"/>
    <w:semiHidden/>
    <w:qFormat/>
    <w:rsid w:val="00114AD3"/>
    <w:pPr>
      <w:keepNext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" w:hAnsi="Times New Roman" w:cs="Times New Roman"/>
      <w:b w:val="0"/>
      <w:bCs w:val="0"/>
      <w:kern w:val="0"/>
      <w:sz w:val="24"/>
      <w:szCs w:val="24"/>
    </w:rPr>
  </w:style>
  <w:style w:type="paragraph" w:customStyle="1" w:styleId="xl70">
    <w:name w:val="xl70"/>
    <w:basedOn w:val="1"/>
    <w:next w:val="a"/>
    <w:autoRedefine/>
    <w:uiPriority w:val="99"/>
    <w:semiHidden/>
    <w:qFormat/>
    <w:rsid w:val="00114AD3"/>
    <w:pPr>
      <w:keepNext w:val="0"/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outlineLvl w:val="9"/>
    </w:pPr>
    <w:rPr>
      <w:rFonts w:ascii="Times New Roman" w:hAnsi="Times New Roman" w:cs="Times New Roman"/>
      <w:b w:val="0"/>
      <w:bCs w:val="0"/>
      <w:kern w:val="0"/>
      <w:sz w:val="20"/>
      <w:szCs w:val="20"/>
    </w:rPr>
  </w:style>
  <w:style w:type="paragraph" w:customStyle="1" w:styleId="xl71">
    <w:name w:val="xl71"/>
    <w:basedOn w:val="1"/>
    <w:next w:val="a"/>
    <w:autoRedefine/>
    <w:uiPriority w:val="99"/>
    <w:semiHidden/>
    <w:qFormat/>
    <w:rsid w:val="00114AD3"/>
    <w:pPr>
      <w:keepNext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" w:hAnsi="Times New Roman" w:cs="Times New Roman"/>
      <w:b w:val="0"/>
      <w:bCs w:val="0"/>
      <w:kern w:val="0"/>
      <w:sz w:val="24"/>
      <w:szCs w:val="24"/>
    </w:rPr>
  </w:style>
  <w:style w:type="paragraph" w:customStyle="1" w:styleId="xl72">
    <w:name w:val="xl72"/>
    <w:basedOn w:val="1"/>
    <w:next w:val="a"/>
    <w:autoRedefine/>
    <w:uiPriority w:val="99"/>
    <w:semiHidden/>
    <w:qFormat/>
    <w:rsid w:val="00114AD3"/>
    <w:pPr>
      <w:keepNext w:val="0"/>
      <w:pBdr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" w:hAnsi="Times New Roman" w:cs="Times New Roman"/>
      <w:b w:val="0"/>
      <w:bCs w:val="0"/>
      <w:kern w:val="0"/>
      <w:sz w:val="20"/>
      <w:szCs w:val="20"/>
    </w:rPr>
  </w:style>
  <w:style w:type="paragraph" w:customStyle="1" w:styleId="xl73">
    <w:name w:val="xl73"/>
    <w:basedOn w:val="1"/>
    <w:next w:val="a"/>
    <w:autoRedefine/>
    <w:uiPriority w:val="99"/>
    <w:semiHidden/>
    <w:qFormat/>
    <w:rsid w:val="00114AD3"/>
    <w:pPr>
      <w:keepNext w:val="0"/>
      <w:pBdr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" w:hAnsi="Times New Roman" w:cs="Times New Roman"/>
      <w:b w:val="0"/>
      <w:bCs w:val="0"/>
      <w:kern w:val="0"/>
      <w:sz w:val="24"/>
      <w:szCs w:val="24"/>
    </w:rPr>
  </w:style>
  <w:style w:type="paragraph" w:customStyle="1" w:styleId="xl74">
    <w:name w:val="xl74"/>
    <w:basedOn w:val="1"/>
    <w:next w:val="a"/>
    <w:autoRedefine/>
    <w:uiPriority w:val="99"/>
    <w:semiHidden/>
    <w:qFormat/>
    <w:rsid w:val="00114AD3"/>
    <w:pPr>
      <w:keepNext w:val="0"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" w:hAnsi="Times New Roman" w:cs="Times New Roman"/>
      <w:b w:val="0"/>
      <w:bCs w:val="0"/>
      <w:kern w:val="0"/>
      <w:sz w:val="20"/>
      <w:szCs w:val="20"/>
    </w:rPr>
  </w:style>
  <w:style w:type="paragraph" w:customStyle="1" w:styleId="xl75">
    <w:name w:val="xl75"/>
    <w:basedOn w:val="1"/>
    <w:next w:val="a"/>
    <w:autoRedefine/>
    <w:uiPriority w:val="99"/>
    <w:semiHidden/>
    <w:qFormat/>
    <w:rsid w:val="00114AD3"/>
    <w:pPr>
      <w:keepNext w:val="0"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" w:hAnsi="Times New Roman" w:cs="Times New Roman"/>
      <w:b w:val="0"/>
      <w:bCs w:val="0"/>
      <w:kern w:val="0"/>
      <w:sz w:val="24"/>
      <w:szCs w:val="24"/>
    </w:rPr>
  </w:style>
  <w:style w:type="paragraph" w:customStyle="1" w:styleId="xl76">
    <w:name w:val="xl76"/>
    <w:basedOn w:val="1"/>
    <w:next w:val="a"/>
    <w:autoRedefine/>
    <w:uiPriority w:val="99"/>
    <w:semiHidden/>
    <w:qFormat/>
    <w:rsid w:val="00114AD3"/>
    <w:pPr>
      <w:keepNext w:val="0"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" w:hAnsi="Times New Roman" w:cs="Times New Roman"/>
      <w:b w:val="0"/>
      <w:bCs w:val="0"/>
      <w:kern w:val="0"/>
      <w:sz w:val="24"/>
      <w:szCs w:val="24"/>
    </w:rPr>
  </w:style>
  <w:style w:type="paragraph" w:customStyle="1" w:styleId="xl63">
    <w:name w:val="xl63"/>
    <w:basedOn w:val="1"/>
    <w:next w:val="a"/>
    <w:autoRedefine/>
    <w:uiPriority w:val="99"/>
    <w:semiHidden/>
    <w:qFormat/>
    <w:rsid w:val="00114AD3"/>
    <w:pPr>
      <w:keepNext w:val="0"/>
      <w:spacing w:before="100" w:beforeAutospacing="1" w:after="100" w:afterAutospacing="1"/>
      <w:jc w:val="center"/>
      <w:outlineLvl w:val="9"/>
    </w:pPr>
    <w:rPr>
      <w:rFonts w:ascii="Times New Roman" w:hAnsi="Times New Roman" w:cs="Times New Roman"/>
      <w:b w:val="0"/>
      <w:bCs w:val="0"/>
      <w:kern w:val="0"/>
      <w:sz w:val="24"/>
      <w:szCs w:val="24"/>
    </w:rPr>
  </w:style>
  <w:style w:type="paragraph" w:customStyle="1" w:styleId="xl64">
    <w:name w:val="xl64"/>
    <w:basedOn w:val="1"/>
    <w:next w:val="a"/>
    <w:autoRedefine/>
    <w:uiPriority w:val="99"/>
    <w:semiHidden/>
    <w:qFormat/>
    <w:rsid w:val="00114AD3"/>
    <w:pPr>
      <w:keepNext w:val="0"/>
      <w:spacing w:before="100" w:beforeAutospacing="1" w:after="100" w:afterAutospacing="1"/>
      <w:outlineLvl w:val="9"/>
    </w:pPr>
    <w:rPr>
      <w:rFonts w:ascii="Times New Roman" w:hAnsi="Times New Roman" w:cs="Times New Roman"/>
      <w:b w:val="0"/>
      <w:bCs w:val="0"/>
      <w:kern w:val="0"/>
      <w:sz w:val="24"/>
      <w:szCs w:val="24"/>
    </w:rPr>
  </w:style>
  <w:style w:type="paragraph" w:customStyle="1" w:styleId="xl77">
    <w:name w:val="xl77"/>
    <w:basedOn w:val="1"/>
    <w:next w:val="a"/>
    <w:autoRedefine/>
    <w:uiPriority w:val="99"/>
    <w:semiHidden/>
    <w:qFormat/>
    <w:rsid w:val="00114AD3"/>
    <w:pPr>
      <w:keepNext w:val="0"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" w:hAnsi="Times New Roman" w:cs="Times New Roman"/>
      <w:b w:val="0"/>
      <w:bCs w:val="0"/>
      <w:kern w:val="0"/>
      <w:sz w:val="24"/>
      <w:szCs w:val="24"/>
    </w:rPr>
  </w:style>
  <w:style w:type="paragraph" w:customStyle="1" w:styleId="aff0">
    <w:name w:val="Содержимое таблицы"/>
    <w:basedOn w:val="1"/>
    <w:next w:val="a"/>
    <w:autoRedefine/>
    <w:qFormat/>
    <w:rsid w:val="00114AD3"/>
    <w:pPr>
      <w:keepNext w:val="0"/>
      <w:widowControl w:val="0"/>
      <w:suppressLineNumbers/>
      <w:suppressAutoHyphens/>
      <w:spacing w:before="0" w:after="0"/>
      <w:outlineLvl w:val="9"/>
    </w:pPr>
    <w:rPr>
      <w:rFonts w:ascii="Times New Roman" w:eastAsia="Lucida Sans Unicode" w:hAnsi="Times New Roman" w:cs="Times New Roman"/>
      <w:b w:val="0"/>
      <w:bCs w:val="0"/>
      <w:kern w:val="2"/>
      <w:sz w:val="24"/>
      <w:szCs w:val="24"/>
      <w:lang w:eastAsia="ar-SA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1"/>
    <w:next w:val="a"/>
    <w:autoRedefine/>
    <w:uiPriority w:val="99"/>
    <w:semiHidden/>
    <w:qFormat/>
    <w:rsid w:val="00114AD3"/>
    <w:pPr>
      <w:keepNext w:val="0"/>
      <w:spacing w:before="100" w:beforeAutospacing="1" w:after="100" w:afterAutospacing="1"/>
      <w:outlineLvl w:val="9"/>
    </w:pPr>
    <w:rPr>
      <w:rFonts w:ascii="Tahoma" w:hAnsi="Tahoma" w:cs="Times New Roman"/>
      <w:b w:val="0"/>
      <w:bCs w:val="0"/>
      <w:kern w:val="0"/>
      <w:sz w:val="20"/>
      <w:szCs w:val="20"/>
      <w:lang w:val="en-US" w:eastAsia="en-US"/>
    </w:rPr>
  </w:style>
  <w:style w:type="paragraph" w:customStyle="1" w:styleId="ConsNonformat">
    <w:name w:val="ConsNonformat"/>
    <w:next w:val="a"/>
    <w:autoRedefine/>
    <w:uiPriority w:val="99"/>
    <w:semiHidden/>
    <w:qFormat/>
    <w:rsid w:val="00114AD3"/>
    <w:pPr>
      <w:widowControl w:val="0"/>
      <w:snapToGrid w:val="0"/>
    </w:pPr>
    <w:rPr>
      <w:rFonts w:ascii="Courier New" w:hAnsi="Courier New"/>
    </w:rPr>
  </w:style>
  <w:style w:type="paragraph" w:customStyle="1" w:styleId="aff2">
    <w:name w:val="Знак"/>
    <w:basedOn w:val="1"/>
    <w:next w:val="a"/>
    <w:autoRedefine/>
    <w:uiPriority w:val="99"/>
    <w:semiHidden/>
    <w:qFormat/>
    <w:rsid w:val="00114AD3"/>
    <w:pPr>
      <w:keepNext w:val="0"/>
      <w:spacing w:before="0" w:after="160" w:line="240" w:lineRule="exact"/>
      <w:ind w:left="1440" w:hanging="360"/>
      <w:outlineLvl w:val="9"/>
    </w:pPr>
    <w:rPr>
      <w:rFonts w:ascii="Times New Roman" w:eastAsia="Calibri" w:hAnsi="Times New Roman" w:cs="Times New Roman"/>
      <w:b w:val="0"/>
      <w:bCs w:val="0"/>
      <w:kern w:val="0"/>
      <w:sz w:val="20"/>
      <w:szCs w:val="20"/>
      <w:lang w:eastAsia="zh-CN"/>
    </w:rPr>
  </w:style>
  <w:style w:type="character" w:customStyle="1" w:styleId="aff3">
    <w:name w:val="Основной текст_"/>
    <w:link w:val="41"/>
    <w:semiHidden/>
    <w:locked/>
    <w:rsid w:val="00114AD3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1"/>
    <w:next w:val="a"/>
    <w:link w:val="aff3"/>
    <w:autoRedefine/>
    <w:semiHidden/>
    <w:qFormat/>
    <w:rsid w:val="00114AD3"/>
    <w:pPr>
      <w:keepNext w:val="0"/>
      <w:widowControl w:val="0"/>
      <w:shd w:val="clear" w:color="auto" w:fill="FFFFFF"/>
      <w:spacing w:before="0" w:after="480" w:line="317" w:lineRule="exact"/>
      <w:jc w:val="center"/>
      <w:outlineLvl w:val="9"/>
    </w:pPr>
    <w:rPr>
      <w:rFonts w:ascii="Times New Roman" w:hAnsi="Times New Roman" w:cs="Times New Roman"/>
      <w:b w:val="0"/>
      <w:bCs w:val="0"/>
      <w:kern w:val="0"/>
      <w:sz w:val="27"/>
      <w:szCs w:val="27"/>
    </w:rPr>
  </w:style>
  <w:style w:type="paragraph" w:customStyle="1" w:styleId="1130373e324b39">
    <w:name w:val="Б11а30з37о3eв32ы4bй39"/>
    <w:next w:val="a"/>
    <w:autoRedefine/>
    <w:uiPriority w:val="99"/>
    <w:semiHidden/>
    <w:qFormat/>
    <w:rsid w:val="00114AD3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 w:bidi="hi-IN"/>
    </w:rPr>
  </w:style>
  <w:style w:type="character" w:customStyle="1" w:styleId="ListParagraphChar">
    <w:name w:val="List Paragraph Char"/>
    <w:link w:val="1a"/>
    <w:semiHidden/>
    <w:locked/>
    <w:rsid w:val="00114AD3"/>
    <w:rPr>
      <w:rFonts w:ascii="Calibri" w:eastAsia="Calibri" w:hAnsi="Calibri"/>
      <w:sz w:val="22"/>
      <w:szCs w:val="22"/>
      <w:lang w:eastAsia="en-US"/>
    </w:rPr>
  </w:style>
  <w:style w:type="paragraph" w:customStyle="1" w:styleId="1a">
    <w:name w:val="Абзац списка1"/>
    <w:basedOn w:val="1"/>
    <w:next w:val="a"/>
    <w:link w:val="ListParagraphChar"/>
    <w:autoRedefine/>
    <w:semiHidden/>
    <w:qFormat/>
    <w:rsid w:val="00114AD3"/>
    <w:pPr>
      <w:keepNext w:val="0"/>
      <w:spacing w:before="0" w:after="200" w:line="276" w:lineRule="auto"/>
      <w:ind w:left="720"/>
      <w:contextualSpacing/>
      <w:outlineLvl w:val="9"/>
    </w:pPr>
    <w:rPr>
      <w:rFonts w:ascii="Calibri" w:eastAsia="Calibri" w:hAnsi="Calibri" w:cs="Times New Roman"/>
      <w:b w:val="0"/>
      <w:bCs w:val="0"/>
      <w:kern w:val="0"/>
      <w:sz w:val="22"/>
      <w:szCs w:val="22"/>
      <w:lang w:eastAsia="en-US"/>
    </w:rPr>
  </w:style>
  <w:style w:type="paragraph" w:customStyle="1" w:styleId="s1">
    <w:name w:val="s_1"/>
    <w:basedOn w:val="1"/>
    <w:next w:val="a"/>
    <w:autoRedefine/>
    <w:uiPriority w:val="99"/>
    <w:semiHidden/>
    <w:qFormat/>
    <w:rsid w:val="00114AD3"/>
    <w:pPr>
      <w:keepNext w:val="0"/>
      <w:spacing w:before="100" w:beforeAutospacing="1" w:after="100" w:afterAutospacing="1"/>
      <w:outlineLvl w:val="9"/>
    </w:pPr>
    <w:rPr>
      <w:rFonts w:ascii="Times New Roman" w:hAnsi="Times New Roman" w:cs="Times New Roman"/>
      <w:b w:val="0"/>
      <w:bCs w:val="0"/>
      <w:kern w:val="0"/>
      <w:sz w:val="24"/>
      <w:szCs w:val="24"/>
    </w:rPr>
  </w:style>
  <w:style w:type="paragraph" w:customStyle="1" w:styleId="formattext">
    <w:name w:val="formattext"/>
    <w:basedOn w:val="1"/>
    <w:next w:val="a"/>
    <w:autoRedefine/>
    <w:uiPriority w:val="99"/>
    <w:semiHidden/>
    <w:qFormat/>
    <w:rsid w:val="00114AD3"/>
    <w:pPr>
      <w:keepNext w:val="0"/>
      <w:spacing w:before="100" w:beforeAutospacing="1" w:after="100" w:afterAutospacing="1"/>
      <w:outlineLvl w:val="9"/>
    </w:pPr>
    <w:rPr>
      <w:rFonts w:ascii="Times New Roman" w:hAnsi="Times New Roman" w:cs="Times New Roman"/>
      <w:b w:val="0"/>
      <w:bCs w:val="0"/>
      <w:kern w:val="0"/>
      <w:sz w:val="24"/>
      <w:szCs w:val="24"/>
    </w:rPr>
  </w:style>
  <w:style w:type="paragraph" w:styleId="a9">
    <w:name w:val="footnote text"/>
    <w:basedOn w:val="a"/>
    <w:link w:val="12"/>
    <w:uiPriority w:val="99"/>
    <w:unhideWhenUsed/>
    <w:rsid w:val="00114AD3"/>
    <w:rPr>
      <w:sz w:val="20"/>
      <w:szCs w:val="20"/>
    </w:rPr>
  </w:style>
  <w:style w:type="character" w:customStyle="1" w:styleId="aff4">
    <w:name w:val="Текст сноски Знак"/>
    <w:basedOn w:val="a0"/>
    <w:link w:val="a9"/>
    <w:uiPriority w:val="99"/>
    <w:rsid w:val="00114AD3"/>
  </w:style>
  <w:style w:type="character" w:customStyle="1" w:styleId="464">
    <w:name w:val="Стиль 464 Знак"/>
    <w:basedOn w:val="aff4"/>
    <w:link w:val="4640"/>
    <w:uiPriority w:val="99"/>
    <w:semiHidden/>
    <w:locked/>
    <w:rsid w:val="00114AD3"/>
    <w:rPr>
      <w:lang w:eastAsia="en-US"/>
    </w:rPr>
  </w:style>
  <w:style w:type="paragraph" w:customStyle="1" w:styleId="4640">
    <w:name w:val="Стиль 464"/>
    <w:basedOn w:val="a9"/>
    <w:next w:val="a"/>
    <w:link w:val="464"/>
    <w:autoRedefine/>
    <w:uiPriority w:val="99"/>
    <w:semiHidden/>
    <w:qFormat/>
    <w:rsid w:val="00114AD3"/>
    <w:rPr>
      <w:lang w:eastAsia="en-US"/>
    </w:rPr>
  </w:style>
  <w:style w:type="paragraph" w:customStyle="1" w:styleId="28">
    <w:name w:val="Обычный (веб)2"/>
    <w:basedOn w:val="1"/>
    <w:next w:val="a"/>
    <w:autoRedefine/>
    <w:uiPriority w:val="99"/>
    <w:semiHidden/>
    <w:qFormat/>
    <w:rsid w:val="00114AD3"/>
    <w:pPr>
      <w:keepNext w:val="0"/>
      <w:suppressAutoHyphens/>
      <w:spacing w:before="0" w:after="240"/>
      <w:jc w:val="both"/>
      <w:outlineLvl w:val="9"/>
    </w:pPr>
    <w:rPr>
      <w:rFonts w:ascii="Times New Roman" w:eastAsia="SimSun" w:hAnsi="Times New Roman" w:cs="Times New Roman"/>
      <w:b w:val="0"/>
      <w:bCs w:val="0"/>
      <w:kern w:val="0"/>
      <w:sz w:val="24"/>
      <w:szCs w:val="24"/>
      <w:lang w:eastAsia="zh-CN"/>
    </w:rPr>
  </w:style>
  <w:style w:type="paragraph" w:customStyle="1" w:styleId="aff5">
    <w:name w:val="Заголовок"/>
    <w:basedOn w:val="1"/>
    <w:next w:val="af2"/>
    <w:autoRedefine/>
    <w:uiPriority w:val="99"/>
    <w:semiHidden/>
    <w:qFormat/>
    <w:rsid w:val="00114AD3"/>
    <w:pPr>
      <w:spacing w:after="120" w:line="276" w:lineRule="auto"/>
      <w:outlineLvl w:val="9"/>
    </w:pPr>
    <w:rPr>
      <w:rFonts w:ascii="Liberation Sans" w:eastAsia="Microsoft YaHei" w:hAnsi="Liberation Sans" w:cs="Mangal"/>
      <w:b w:val="0"/>
      <w:bCs w:val="0"/>
      <w:color w:val="00000A"/>
      <w:kern w:val="0"/>
      <w:sz w:val="28"/>
      <w:szCs w:val="28"/>
      <w:lang w:eastAsia="en-US"/>
    </w:rPr>
  </w:style>
  <w:style w:type="paragraph" w:customStyle="1" w:styleId="aff6">
    <w:name w:val="А.Заголовок"/>
    <w:basedOn w:val="1"/>
    <w:next w:val="a"/>
    <w:autoRedefine/>
    <w:uiPriority w:val="99"/>
    <w:semiHidden/>
    <w:qFormat/>
    <w:rsid w:val="00114AD3"/>
    <w:pPr>
      <w:keepNext w:val="0"/>
      <w:spacing w:after="240"/>
      <w:ind w:right="4678"/>
      <w:jc w:val="both"/>
      <w:outlineLvl w:val="9"/>
    </w:pPr>
    <w:rPr>
      <w:rFonts w:ascii="Times New Roman" w:hAnsi="Times New Roman" w:cs="Times New Roman"/>
      <w:b w:val="0"/>
      <w:bCs w:val="0"/>
      <w:color w:val="00000A"/>
      <w:kern w:val="0"/>
      <w:sz w:val="28"/>
      <w:szCs w:val="28"/>
    </w:rPr>
  </w:style>
  <w:style w:type="paragraph" w:customStyle="1" w:styleId="29">
    <w:name w:val="Абзац списка2"/>
    <w:basedOn w:val="1"/>
    <w:next w:val="a"/>
    <w:autoRedefine/>
    <w:uiPriority w:val="99"/>
    <w:semiHidden/>
    <w:qFormat/>
    <w:rsid w:val="00114AD3"/>
    <w:pPr>
      <w:keepNext w:val="0"/>
      <w:spacing w:before="0" w:after="200" w:line="276" w:lineRule="auto"/>
      <w:ind w:left="720"/>
      <w:contextualSpacing/>
      <w:outlineLvl w:val="9"/>
    </w:pPr>
    <w:rPr>
      <w:rFonts w:ascii="Calibri" w:hAnsi="Calibri" w:cs="Times New Roman"/>
      <w:b w:val="0"/>
      <w:bCs w:val="0"/>
      <w:kern w:val="0"/>
      <w:sz w:val="22"/>
      <w:szCs w:val="22"/>
      <w:lang w:eastAsia="en-US"/>
    </w:rPr>
  </w:style>
  <w:style w:type="character" w:customStyle="1" w:styleId="aff7">
    <w:name w:val="Для статей закона о бюджете Знак"/>
    <w:link w:val="aff8"/>
    <w:semiHidden/>
    <w:locked/>
    <w:rsid w:val="00114AD3"/>
    <w:rPr>
      <w:b/>
      <w:sz w:val="28"/>
      <w:szCs w:val="28"/>
    </w:rPr>
  </w:style>
  <w:style w:type="paragraph" w:customStyle="1" w:styleId="aff8">
    <w:name w:val="Для статей закона о бюджете"/>
    <w:basedOn w:val="1"/>
    <w:next w:val="a"/>
    <w:link w:val="aff7"/>
    <w:autoRedefine/>
    <w:semiHidden/>
    <w:qFormat/>
    <w:rsid w:val="00114AD3"/>
    <w:pPr>
      <w:spacing w:before="0" w:after="0" w:line="360" w:lineRule="auto"/>
      <w:ind w:firstLine="851"/>
      <w:jc w:val="both"/>
    </w:pPr>
    <w:rPr>
      <w:rFonts w:ascii="Times New Roman" w:hAnsi="Times New Roman" w:cs="Times New Roman"/>
      <w:bCs w:val="0"/>
      <w:kern w:val="0"/>
      <w:sz w:val="28"/>
      <w:szCs w:val="28"/>
    </w:rPr>
  </w:style>
  <w:style w:type="paragraph" w:customStyle="1" w:styleId="33">
    <w:name w:val="Абзац списка3"/>
    <w:basedOn w:val="1"/>
    <w:next w:val="a"/>
    <w:autoRedefine/>
    <w:uiPriority w:val="30"/>
    <w:semiHidden/>
    <w:qFormat/>
    <w:rsid w:val="00114AD3"/>
    <w:pPr>
      <w:keepNext w:val="0"/>
      <w:spacing w:before="0" w:after="200" w:line="276" w:lineRule="auto"/>
      <w:ind w:left="720"/>
      <w:contextualSpacing/>
      <w:outlineLvl w:val="9"/>
    </w:pPr>
    <w:rPr>
      <w:rFonts w:ascii="Calibri" w:eastAsia="Calibri" w:hAnsi="Calibri" w:cs="Times New Roman"/>
      <w:b w:val="0"/>
      <w:bCs w:val="0"/>
      <w:kern w:val="0"/>
      <w:sz w:val="22"/>
      <w:szCs w:val="22"/>
      <w:lang w:eastAsia="en-US"/>
    </w:rPr>
  </w:style>
  <w:style w:type="character" w:styleId="aff9">
    <w:name w:val="annotation reference"/>
    <w:basedOn w:val="a0"/>
    <w:uiPriority w:val="99"/>
    <w:semiHidden/>
    <w:unhideWhenUsed/>
    <w:rsid w:val="00114AD3"/>
    <w:rPr>
      <w:rFonts w:ascii="Times New Roman" w:hAnsi="Times New Roman" w:cs="Times New Roman" w:hint="default"/>
      <w:sz w:val="16"/>
      <w:szCs w:val="16"/>
    </w:rPr>
  </w:style>
  <w:style w:type="character" w:styleId="affa">
    <w:name w:val="Subtle Emphasis"/>
    <w:uiPriority w:val="19"/>
    <w:qFormat/>
    <w:rsid w:val="00114AD3"/>
    <w:rPr>
      <w:i/>
      <w:iCs/>
      <w:color w:val="404040"/>
    </w:rPr>
  </w:style>
  <w:style w:type="character" w:styleId="affb">
    <w:name w:val="Intense Emphasis"/>
    <w:uiPriority w:val="21"/>
    <w:qFormat/>
    <w:rsid w:val="00114AD3"/>
    <w:rPr>
      <w:i/>
      <w:iCs/>
      <w:color w:val="5B9BD5"/>
    </w:rPr>
  </w:style>
  <w:style w:type="character" w:styleId="affc">
    <w:name w:val="Subtle Reference"/>
    <w:uiPriority w:val="31"/>
    <w:qFormat/>
    <w:rsid w:val="00114AD3"/>
    <w:rPr>
      <w:smallCaps/>
      <w:color w:val="5A5A5A"/>
    </w:rPr>
  </w:style>
  <w:style w:type="character" w:styleId="affd">
    <w:name w:val="Intense Reference"/>
    <w:uiPriority w:val="32"/>
    <w:qFormat/>
    <w:rsid w:val="00114AD3"/>
    <w:rPr>
      <w:b/>
      <w:bCs/>
      <w:smallCaps/>
      <w:color w:val="5B9BD5"/>
      <w:spacing w:val="5"/>
    </w:rPr>
  </w:style>
  <w:style w:type="character" w:styleId="affe">
    <w:name w:val="Book Title"/>
    <w:uiPriority w:val="33"/>
    <w:qFormat/>
    <w:rsid w:val="00114AD3"/>
    <w:rPr>
      <w:b/>
      <w:bCs/>
      <w:i/>
      <w:iCs/>
      <w:spacing w:val="5"/>
    </w:rPr>
  </w:style>
  <w:style w:type="character" w:customStyle="1" w:styleId="71">
    <w:name w:val="Заголовок 7 Знак1"/>
    <w:basedOn w:val="a0"/>
    <w:uiPriority w:val="9"/>
    <w:semiHidden/>
    <w:rsid w:val="00114AD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1">
    <w:name w:val="Заголовок 8 Знак1"/>
    <w:basedOn w:val="a0"/>
    <w:uiPriority w:val="9"/>
    <w:semiHidden/>
    <w:rsid w:val="00114AD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uiPriority w:val="9"/>
    <w:semiHidden/>
    <w:rsid w:val="00114A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b">
    <w:name w:val="Подзаголовок Знак1"/>
    <w:basedOn w:val="a0"/>
    <w:uiPriority w:val="11"/>
    <w:rsid w:val="00114A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header"/>
    <w:basedOn w:val="a"/>
    <w:link w:val="13"/>
    <w:uiPriority w:val="99"/>
    <w:semiHidden/>
    <w:unhideWhenUsed/>
    <w:rsid w:val="00114AD3"/>
    <w:pPr>
      <w:tabs>
        <w:tab w:val="center" w:pos="4677"/>
        <w:tab w:val="right" w:pos="9355"/>
      </w:tabs>
    </w:pPr>
    <w:rPr>
      <w:sz w:val="20"/>
      <w:szCs w:val="20"/>
      <w:lang w:eastAsia="ar-SA"/>
    </w:rPr>
  </w:style>
  <w:style w:type="character" w:customStyle="1" w:styleId="afff">
    <w:name w:val="Верхний колонтитул Знак"/>
    <w:basedOn w:val="a0"/>
    <w:link w:val="ac"/>
    <w:uiPriority w:val="99"/>
    <w:semiHidden/>
    <w:qFormat/>
    <w:rsid w:val="00114AD3"/>
    <w:rPr>
      <w:sz w:val="24"/>
      <w:szCs w:val="24"/>
    </w:rPr>
  </w:style>
  <w:style w:type="paragraph" w:styleId="ae">
    <w:name w:val="footer"/>
    <w:basedOn w:val="a"/>
    <w:link w:val="ad"/>
    <w:uiPriority w:val="99"/>
    <w:unhideWhenUsed/>
    <w:rsid w:val="00114AD3"/>
    <w:pPr>
      <w:tabs>
        <w:tab w:val="center" w:pos="4677"/>
        <w:tab w:val="right" w:pos="9355"/>
      </w:tabs>
    </w:pPr>
  </w:style>
  <w:style w:type="character" w:customStyle="1" w:styleId="1c">
    <w:name w:val="Нижний колонтитул Знак1"/>
    <w:basedOn w:val="a0"/>
    <w:link w:val="ae"/>
    <w:uiPriority w:val="99"/>
    <w:semiHidden/>
    <w:rsid w:val="00114AD3"/>
    <w:rPr>
      <w:sz w:val="24"/>
      <w:szCs w:val="24"/>
    </w:rPr>
  </w:style>
  <w:style w:type="paragraph" w:styleId="af0">
    <w:name w:val="endnote text"/>
    <w:basedOn w:val="a"/>
    <w:link w:val="af"/>
    <w:uiPriority w:val="99"/>
    <w:semiHidden/>
    <w:unhideWhenUsed/>
    <w:rsid w:val="00114AD3"/>
    <w:rPr>
      <w:sz w:val="20"/>
      <w:szCs w:val="20"/>
    </w:rPr>
  </w:style>
  <w:style w:type="character" w:customStyle="1" w:styleId="1d">
    <w:name w:val="Текст концевой сноски Знак1"/>
    <w:basedOn w:val="a0"/>
    <w:link w:val="af0"/>
    <w:uiPriority w:val="99"/>
    <w:semiHidden/>
    <w:rsid w:val="00114AD3"/>
  </w:style>
  <w:style w:type="paragraph" w:styleId="af1">
    <w:name w:val="Title"/>
    <w:basedOn w:val="a"/>
    <w:next w:val="a"/>
    <w:link w:val="14"/>
    <w:uiPriority w:val="10"/>
    <w:qFormat/>
    <w:rsid w:val="00114A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0">
    <w:name w:val="Название Знак"/>
    <w:basedOn w:val="a0"/>
    <w:link w:val="af1"/>
    <w:uiPriority w:val="10"/>
    <w:rsid w:val="00114A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4">
    <w:name w:val="Body Text Indent"/>
    <w:basedOn w:val="a"/>
    <w:link w:val="af3"/>
    <w:unhideWhenUsed/>
    <w:rsid w:val="00114AD3"/>
    <w:pPr>
      <w:spacing w:after="120"/>
      <w:ind w:left="283"/>
    </w:pPr>
    <w:rPr>
      <w:sz w:val="28"/>
      <w:szCs w:val="20"/>
      <w:lang w:eastAsia="ar-SA"/>
    </w:rPr>
  </w:style>
  <w:style w:type="character" w:customStyle="1" w:styleId="1e">
    <w:name w:val="Основной текст с отступом Знак1"/>
    <w:basedOn w:val="a0"/>
    <w:link w:val="af4"/>
    <w:uiPriority w:val="99"/>
    <w:semiHidden/>
    <w:rsid w:val="00114AD3"/>
    <w:rPr>
      <w:sz w:val="24"/>
      <w:szCs w:val="24"/>
    </w:rPr>
  </w:style>
  <w:style w:type="paragraph" w:styleId="24">
    <w:name w:val="Body Text Indent 2"/>
    <w:basedOn w:val="a"/>
    <w:link w:val="23"/>
    <w:semiHidden/>
    <w:unhideWhenUsed/>
    <w:rsid w:val="00114AD3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114AD3"/>
    <w:rPr>
      <w:sz w:val="24"/>
      <w:szCs w:val="24"/>
    </w:rPr>
  </w:style>
  <w:style w:type="paragraph" w:styleId="32">
    <w:name w:val="Body Text Indent 3"/>
    <w:basedOn w:val="a"/>
    <w:link w:val="31"/>
    <w:semiHidden/>
    <w:unhideWhenUsed/>
    <w:rsid w:val="00114AD3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2"/>
    <w:semiHidden/>
    <w:rsid w:val="00114AD3"/>
    <w:rPr>
      <w:sz w:val="16"/>
      <w:szCs w:val="16"/>
    </w:rPr>
  </w:style>
  <w:style w:type="paragraph" w:styleId="af6">
    <w:name w:val="Document Map"/>
    <w:basedOn w:val="a"/>
    <w:link w:val="af5"/>
    <w:uiPriority w:val="99"/>
    <w:semiHidden/>
    <w:unhideWhenUsed/>
    <w:rsid w:val="00114AD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f">
    <w:name w:val="Схема документа Знак1"/>
    <w:basedOn w:val="a0"/>
    <w:link w:val="af6"/>
    <w:uiPriority w:val="99"/>
    <w:semiHidden/>
    <w:rsid w:val="00114AD3"/>
    <w:rPr>
      <w:rFonts w:ascii="Tahoma" w:hAnsi="Tahoma" w:cs="Tahoma"/>
      <w:sz w:val="16"/>
      <w:szCs w:val="16"/>
    </w:rPr>
  </w:style>
  <w:style w:type="paragraph" w:styleId="af8">
    <w:name w:val="annotation subject"/>
    <w:basedOn w:val="ab"/>
    <w:next w:val="ab"/>
    <w:link w:val="af7"/>
    <w:uiPriority w:val="99"/>
    <w:semiHidden/>
    <w:unhideWhenUsed/>
    <w:qFormat/>
    <w:rsid w:val="00114AD3"/>
    <w:rPr>
      <w:b/>
      <w:bCs/>
      <w:lang w:eastAsia="en-US"/>
    </w:rPr>
  </w:style>
  <w:style w:type="character" w:customStyle="1" w:styleId="1f0">
    <w:name w:val="Тема примечания Знак1"/>
    <w:basedOn w:val="16"/>
    <w:link w:val="af8"/>
    <w:uiPriority w:val="99"/>
    <w:semiHidden/>
    <w:rsid w:val="00114AD3"/>
    <w:rPr>
      <w:b/>
      <w:bCs/>
    </w:rPr>
  </w:style>
  <w:style w:type="paragraph" w:styleId="afa">
    <w:name w:val="Balloon Text"/>
    <w:basedOn w:val="a"/>
    <w:link w:val="af9"/>
    <w:uiPriority w:val="99"/>
    <w:semiHidden/>
    <w:unhideWhenUsed/>
    <w:qFormat/>
    <w:rsid w:val="00114AD3"/>
    <w:rPr>
      <w:rFonts w:ascii="Tahoma" w:hAnsi="Tahoma" w:cs="Tahoma"/>
      <w:sz w:val="16"/>
      <w:szCs w:val="16"/>
    </w:rPr>
  </w:style>
  <w:style w:type="character" w:customStyle="1" w:styleId="1f1">
    <w:name w:val="Текст выноски Знак1"/>
    <w:basedOn w:val="a0"/>
    <w:link w:val="afa"/>
    <w:uiPriority w:val="99"/>
    <w:semiHidden/>
    <w:rsid w:val="00114AD3"/>
    <w:rPr>
      <w:rFonts w:ascii="Tahoma" w:hAnsi="Tahoma" w:cs="Tahoma"/>
      <w:sz w:val="16"/>
      <w:szCs w:val="16"/>
    </w:rPr>
  </w:style>
  <w:style w:type="paragraph" w:styleId="afc">
    <w:name w:val="No Spacing"/>
    <w:link w:val="afb"/>
    <w:qFormat/>
    <w:rsid w:val="00114AD3"/>
    <w:rPr>
      <w:rFonts w:ascii="Calibri" w:eastAsia="Calibri" w:hAnsi="Calibri"/>
      <w:sz w:val="22"/>
      <w:szCs w:val="22"/>
      <w:lang w:eastAsia="en-US"/>
    </w:rPr>
  </w:style>
  <w:style w:type="paragraph" w:styleId="26">
    <w:name w:val="Quote"/>
    <w:basedOn w:val="a"/>
    <w:next w:val="a"/>
    <w:link w:val="25"/>
    <w:uiPriority w:val="29"/>
    <w:qFormat/>
    <w:rsid w:val="00114AD3"/>
    <w:rPr>
      <w:rFonts w:ascii="Cambria" w:eastAsia="Calibri" w:hAnsi="Cambria"/>
      <w:i/>
      <w:iCs/>
      <w:color w:val="404040"/>
      <w:sz w:val="20"/>
      <w:szCs w:val="20"/>
    </w:rPr>
  </w:style>
  <w:style w:type="character" w:customStyle="1" w:styleId="212">
    <w:name w:val="Цитата 2 Знак1"/>
    <w:basedOn w:val="a0"/>
    <w:link w:val="26"/>
    <w:uiPriority w:val="29"/>
    <w:rsid w:val="00114AD3"/>
    <w:rPr>
      <w:i/>
      <w:iCs/>
      <w:color w:val="000000" w:themeColor="text1"/>
      <w:sz w:val="24"/>
      <w:szCs w:val="24"/>
    </w:rPr>
  </w:style>
  <w:style w:type="paragraph" w:styleId="afd">
    <w:name w:val="Intense Quote"/>
    <w:basedOn w:val="a"/>
    <w:next w:val="a"/>
    <w:link w:val="27"/>
    <w:uiPriority w:val="30"/>
    <w:qFormat/>
    <w:rsid w:val="00114AD3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mbria" w:eastAsia="Calibri" w:hAnsi="Cambria"/>
      <w:i/>
      <w:iCs/>
      <w:color w:val="5B9BD5"/>
      <w:sz w:val="20"/>
      <w:szCs w:val="20"/>
    </w:rPr>
  </w:style>
  <w:style w:type="character" w:customStyle="1" w:styleId="afff1">
    <w:name w:val="Выделенная цитата Знак"/>
    <w:basedOn w:val="a0"/>
    <w:link w:val="afd"/>
    <w:uiPriority w:val="30"/>
    <w:rsid w:val="00114AD3"/>
    <w:rPr>
      <w:b/>
      <w:bCs/>
      <w:i/>
      <w:iCs/>
      <w:color w:val="4F81BD" w:themeColor="accent1"/>
      <w:sz w:val="24"/>
      <w:szCs w:val="24"/>
    </w:rPr>
  </w:style>
  <w:style w:type="character" w:customStyle="1" w:styleId="WW8Num6z0">
    <w:name w:val="WW8Num6z0"/>
    <w:rsid w:val="00114AD3"/>
    <w:rPr>
      <w:rFonts w:ascii="Symbol" w:hAnsi="Symbol" w:hint="default"/>
    </w:rPr>
  </w:style>
  <w:style w:type="character" w:customStyle="1" w:styleId="2a">
    <w:name w:val="Название Знак2"/>
    <w:basedOn w:val="a0"/>
    <w:uiPriority w:val="10"/>
    <w:rsid w:val="00114AD3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character" w:customStyle="1" w:styleId="dirty-clipboard">
    <w:name w:val="dirty-clipboard"/>
    <w:basedOn w:val="a0"/>
    <w:rsid w:val="00114AD3"/>
  </w:style>
  <w:style w:type="character" w:customStyle="1" w:styleId="articleseperator">
    <w:name w:val="article_seperator"/>
    <w:basedOn w:val="a0"/>
    <w:rsid w:val="00114AD3"/>
  </w:style>
  <w:style w:type="character" w:customStyle="1" w:styleId="1f2">
    <w:name w:val="Основной текст1"/>
    <w:rsid w:val="00114AD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34">
    <w:name w:val="Основной текст3"/>
    <w:rsid w:val="00114AD3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30">
    <w:name w:val="Основной текст + 13"/>
    <w:aliases w:val="5 pt,Не полужирный"/>
    <w:rsid w:val="00114AD3"/>
    <w:rPr>
      <w:rFonts w:ascii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shd w:val="clear" w:color="auto" w:fill="FFFFFF"/>
      <w:lang w:val="ru-RU"/>
    </w:rPr>
  </w:style>
  <w:style w:type="character" w:customStyle="1" w:styleId="mw-headline">
    <w:name w:val="mw-headline"/>
    <w:basedOn w:val="a0"/>
    <w:rsid w:val="00114AD3"/>
  </w:style>
  <w:style w:type="character" w:customStyle="1" w:styleId="1f3">
    <w:name w:val="Выделенная цитата Знак1"/>
    <w:basedOn w:val="a0"/>
    <w:uiPriority w:val="30"/>
    <w:rsid w:val="00114AD3"/>
    <w:rPr>
      <w:b/>
      <w:bCs/>
      <w:i/>
      <w:iCs/>
      <w:color w:val="4F81BD" w:themeColor="accent1"/>
      <w:sz w:val="24"/>
      <w:szCs w:val="24"/>
    </w:rPr>
  </w:style>
  <w:style w:type="character" w:customStyle="1" w:styleId="graytitle">
    <w:name w:val="graytitle"/>
    <w:rsid w:val="00114AD3"/>
  </w:style>
  <w:style w:type="character" w:customStyle="1" w:styleId="-">
    <w:name w:val="Интернет-ссылка"/>
    <w:uiPriority w:val="99"/>
    <w:rsid w:val="00114AD3"/>
    <w:rPr>
      <w:rFonts w:ascii="Times New Roman" w:hAnsi="Times New Roman" w:cs="Times New Roman" w:hint="default"/>
      <w:color w:val="0000FF"/>
      <w:u w:val="single"/>
    </w:rPr>
  </w:style>
  <w:style w:type="character" w:customStyle="1" w:styleId="ListLabel1">
    <w:name w:val="ListLabel 1"/>
    <w:qFormat/>
    <w:rsid w:val="00114AD3"/>
    <w:rPr>
      <w:rFonts w:ascii="Times New Roman" w:hAnsi="Times New Roman" w:cs="Times New Roman" w:hint="default"/>
      <w:sz w:val="28"/>
    </w:rPr>
  </w:style>
  <w:style w:type="character" w:customStyle="1" w:styleId="ListLabel2">
    <w:name w:val="ListLabel 2"/>
    <w:qFormat/>
    <w:rsid w:val="00114AD3"/>
    <w:rPr>
      <w:rFonts w:ascii="Times New Roman" w:hAnsi="Times New Roman" w:cs="Times New Roman" w:hint="default"/>
    </w:rPr>
  </w:style>
  <w:style w:type="character" w:customStyle="1" w:styleId="ListLabel3">
    <w:name w:val="ListLabel 3"/>
    <w:qFormat/>
    <w:rsid w:val="00114AD3"/>
    <w:rPr>
      <w:rFonts w:ascii="Times New Roman" w:hAnsi="Times New Roman" w:cs="Times New Roman" w:hint="default"/>
    </w:rPr>
  </w:style>
  <w:style w:type="character" w:customStyle="1" w:styleId="ListLabel4">
    <w:name w:val="ListLabel 4"/>
    <w:qFormat/>
    <w:rsid w:val="00114AD3"/>
    <w:rPr>
      <w:rFonts w:ascii="Times New Roman" w:hAnsi="Times New Roman" w:cs="Times New Roman" w:hint="default"/>
    </w:rPr>
  </w:style>
  <w:style w:type="character" w:customStyle="1" w:styleId="ListLabel5">
    <w:name w:val="ListLabel 5"/>
    <w:qFormat/>
    <w:rsid w:val="00114AD3"/>
    <w:rPr>
      <w:rFonts w:ascii="Times New Roman" w:hAnsi="Times New Roman" w:cs="Times New Roman" w:hint="default"/>
    </w:rPr>
  </w:style>
  <w:style w:type="character" w:customStyle="1" w:styleId="ListLabel6">
    <w:name w:val="ListLabel 6"/>
    <w:qFormat/>
    <w:rsid w:val="00114AD3"/>
    <w:rPr>
      <w:rFonts w:ascii="Times New Roman" w:hAnsi="Times New Roman" w:cs="Times New Roman" w:hint="default"/>
    </w:rPr>
  </w:style>
  <w:style w:type="character" w:customStyle="1" w:styleId="ListLabel7">
    <w:name w:val="ListLabel 7"/>
    <w:qFormat/>
    <w:rsid w:val="00114AD3"/>
    <w:rPr>
      <w:rFonts w:ascii="Times New Roman" w:hAnsi="Times New Roman" w:cs="Times New Roman" w:hint="default"/>
    </w:rPr>
  </w:style>
  <w:style w:type="character" w:customStyle="1" w:styleId="ListLabel8">
    <w:name w:val="ListLabel 8"/>
    <w:qFormat/>
    <w:rsid w:val="00114AD3"/>
    <w:rPr>
      <w:rFonts w:ascii="Times New Roman" w:hAnsi="Times New Roman" w:cs="Times New Roman" w:hint="default"/>
    </w:rPr>
  </w:style>
  <w:style w:type="character" w:customStyle="1" w:styleId="ListLabel9">
    <w:name w:val="ListLabel 9"/>
    <w:qFormat/>
    <w:rsid w:val="00114AD3"/>
    <w:rPr>
      <w:rFonts w:ascii="Times New Roman" w:hAnsi="Times New Roman" w:cs="Times New Roman" w:hint="default"/>
    </w:rPr>
  </w:style>
  <w:style w:type="character" w:customStyle="1" w:styleId="ListLabel10">
    <w:name w:val="ListLabel 10"/>
    <w:qFormat/>
    <w:rsid w:val="00114AD3"/>
    <w:rPr>
      <w:rFonts w:ascii="Times New Roman" w:hAnsi="Times New Roman" w:cs="Times New Roman" w:hint="default"/>
    </w:rPr>
  </w:style>
  <w:style w:type="character" w:customStyle="1" w:styleId="ListLabel11">
    <w:name w:val="ListLabel 11"/>
    <w:qFormat/>
    <w:rsid w:val="00114AD3"/>
    <w:rPr>
      <w:rFonts w:ascii="Times New Roman" w:hAnsi="Times New Roman" w:cs="Times New Roman" w:hint="default"/>
      <w:sz w:val="28"/>
    </w:rPr>
  </w:style>
  <w:style w:type="character" w:customStyle="1" w:styleId="ListLabel12">
    <w:name w:val="ListLabel 12"/>
    <w:qFormat/>
    <w:rsid w:val="00114AD3"/>
    <w:rPr>
      <w:rFonts w:ascii="Times New Roman" w:hAnsi="Times New Roman" w:cs="Times New Roman" w:hint="default"/>
    </w:rPr>
  </w:style>
  <w:style w:type="character" w:customStyle="1" w:styleId="ListLabel13">
    <w:name w:val="ListLabel 13"/>
    <w:qFormat/>
    <w:rsid w:val="00114AD3"/>
    <w:rPr>
      <w:rFonts w:ascii="Times New Roman" w:hAnsi="Times New Roman" w:cs="Times New Roman" w:hint="default"/>
    </w:rPr>
  </w:style>
  <w:style w:type="character" w:customStyle="1" w:styleId="ListLabel14">
    <w:name w:val="ListLabel 14"/>
    <w:qFormat/>
    <w:rsid w:val="00114AD3"/>
    <w:rPr>
      <w:rFonts w:ascii="Times New Roman" w:hAnsi="Times New Roman" w:cs="Times New Roman" w:hint="default"/>
    </w:rPr>
  </w:style>
  <w:style w:type="character" w:customStyle="1" w:styleId="ListLabel15">
    <w:name w:val="ListLabel 15"/>
    <w:qFormat/>
    <w:rsid w:val="00114AD3"/>
    <w:rPr>
      <w:rFonts w:ascii="Times New Roman" w:hAnsi="Times New Roman" w:cs="Times New Roman" w:hint="default"/>
    </w:rPr>
  </w:style>
  <w:style w:type="character" w:customStyle="1" w:styleId="ListLabel16">
    <w:name w:val="ListLabel 16"/>
    <w:qFormat/>
    <w:rsid w:val="00114AD3"/>
    <w:rPr>
      <w:rFonts w:ascii="Times New Roman" w:hAnsi="Times New Roman" w:cs="Times New Roman" w:hint="default"/>
    </w:rPr>
  </w:style>
  <w:style w:type="character" w:customStyle="1" w:styleId="ListLabel17">
    <w:name w:val="ListLabel 17"/>
    <w:qFormat/>
    <w:rsid w:val="00114AD3"/>
    <w:rPr>
      <w:rFonts w:ascii="Times New Roman" w:hAnsi="Times New Roman" w:cs="Times New Roman" w:hint="default"/>
    </w:rPr>
  </w:style>
  <w:style w:type="character" w:customStyle="1" w:styleId="ListLabel18">
    <w:name w:val="ListLabel 18"/>
    <w:qFormat/>
    <w:rsid w:val="00114AD3"/>
    <w:rPr>
      <w:rFonts w:ascii="Times New Roman" w:hAnsi="Times New Roman" w:cs="Times New Roman" w:hint="default"/>
    </w:rPr>
  </w:style>
  <w:style w:type="character" w:customStyle="1" w:styleId="afff2">
    <w:name w:val="Символ сноски"/>
    <w:qFormat/>
    <w:rsid w:val="00114AD3"/>
  </w:style>
  <w:style w:type="character" w:customStyle="1" w:styleId="afff3">
    <w:name w:val="Привязка сноски"/>
    <w:rsid w:val="00114AD3"/>
    <w:rPr>
      <w:vertAlign w:val="superscript"/>
    </w:rPr>
  </w:style>
  <w:style w:type="character" w:customStyle="1" w:styleId="afff4">
    <w:name w:val="Привязка концевой сноски"/>
    <w:rsid w:val="00114AD3"/>
    <w:rPr>
      <w:vertAlign w:val="superscript"/>
    </w:rPr>
  </w:style>
  <w:style w:type="character" w:customStyle="1" w:styleId="afff5">
    <w:name w:val="Символы концевой сноски"/>
    <w:qFormat/>
    <w:rsid w:val="00114AD3"/>
  </w:style>
  <w:style w:type="character" w:customStyle="1" w:styleId="ListLabel19">
    <w:name w:val="ListLabel 19"/>
    <w:qFormat/>
    <w:rsid w:val="00114AD3"/>
    <w:rPr>
      <w:rFonts w:ascii="Times New Roman" w:hAnsi="Times New Roman" w:cs="Times New Roman" w:hint="default"/>
      <w:sz w:val="28"/>
    </w:rPr>
  </w:style>
  <w:style w:type="character" w:customStyle="1" w:styleId="ListLabel20">
    <w:name w:val="ListLabel 20"/>
    <w:qFormat/>
    <w:rsid w:val="00114AD3"/>
    <w:rPr>
      <w:rFonts w:ascii="Courier New" w:hAnsi="Courier New" w:cs="Courier New" w:hint="default"/>
    </w:rPr>
  </w:style>
  <w:style w:type="character" w:customStyle="1" w:styleId="ListLabel21">
    <w:name w:val="ListLabel 21"/>
    <w:qFormat/>
    <w:rsid w:val="00114AD3"/>
    <w:rPr>
      <w:rFonts w:ascii="Wingdings" w:hAnsi="Wingdings" w:cs="Wingdings" w:hint="default"/>
    </w:rPr>
  </w:style>
  <w:style w:type="character" w:customStyle="1" w:styleId="ListLabel22">
    <w:name w:val="ListLabel 22"/>
    <w:qFormat/>
    <w:rsid w:val="00114AD3"/>
    <w:rPr>
      <w:rFonts w:ascii="Symbol" w:hAnsi="Symbol" w:cs="Symbol" w:hint="default"/>
    </w:rPr>
  </w:style>
  <w:style w:type="character" w:customStyle="1" w:styleId="ListLabel23">
    <w:name w:val="ListLabel 23"/>
    <w:qFormat/>
    <w:rsid w:val="00114AD3"/>
    <w:rPr>
      <w:rFonts w:ascii="Courier New" w:hAnsi="Courier New" w:cs="Courier New" w:hint="default"/>
    </w:rPr>
  </w:style>
  <w:style w:type="character" w:customStyle="1" w:styleId="ListLabel24">
    <w:name w:val="ListLabel 24"/>
    <w:qFormat/>
    <w:rsid w:val="00114AD3"/>
    <w:rPr>
      <w:rFonts w:ascii="Wingdings" w:hAnsi="Wingdings" w:cs="Wingdings" w:hint="default"/>
    </w:rPr>
  </w:style>
  <w:style w:type="character" w:customStyle="1" w:styleId="ListLabel25">
    <w:name w:val="ListLabel 25"/>
    <w:qFormat/>
    <w:rsid w:val="00114AD3"/>
    <w:rPr>
      <w:rFonts w:ascii="Symbol" w:hAnsi="Symbol" w:cs="Symbol" w:hint="default"/>
    </w:rPr>
  </w:style>
  <w:style w:type="character" w:customStyle="1" w:styleId="ListLabel26">
    <w:name w:val="ListLabel 26"/>
    <w:qFormat/>
    <w:rsid w:val="00114AD3"/>
    <w:rPr>
      <w:rFonts w:ascii="Courier New" w:hAnsi="Courier New" w:cs="Courier New" w:hint="default"/>
    </w:rPr>
  </w:style>
  <w:style w:type="character" w:customStyle="1" w:styleId="ListLabel27">
    <w:name w:val="ListLabel 27"/>
    <w:qFormat/>
    <w:rsid w:val="00114AD3"/>
    <w:rPr>
      <w:rFonts w:ascii="Wingdings" w:hAnsi="Wingdings" w:cs="Wingdings" w:hint="default"/>
    </w:rPr>
  </w:style>
  <w:style w:type="character" w:customStyle="1" w:styleId="ListLabel28">
    <w:name w:val="ListLabel 28"/>
    <w:qFormat/>
    <w:rsid w:val="00114AD3"/>
    <w:rPr>
      <w:rFonts w:ascii="Times New Roman" w:hAnsi="Times New Roman" w:cs="Symbol" w:hint="default"/>
      <w:sz w:val="28"/>
    </w:rPr>
  </w:style>
  <w:style w:type="character" w:customStyle="1" w:styleId="ListLabel29">
    <w:name w:val="ListLabel 29"/>
    <w:qFormat/>
    <w:rsid w:val="00114AD3"/>
    <w:rPr>
      <w:rFonts w:ascii="Courier New" w:hAnsi="Courier New" w:cs="Courier New" w:hint="default"/>
    </w:rPr>
  </w:style>
  <w:style w:type="character" w:customStyle="1" w:styleId="ListLabel30">
    <w:name w:val="ListLabel 30"/>
    <w:qFormat/>
    <w:rsid w:val="00114AD3"/>
    <w:rPr>
      <w:rFonts w:ascii="Wingdings" w:hAnsi="Wingdings" w:cs="Wingdings" w:hint="default"/>
    </w:rPr>
  </w:style>
  <w:style w:type="character" w:customStyle="1" w:styleId="ListLabel31">
    <w:name w:val="ListLabel 31"/>
    <w:qFormat/>
    <w:rsid w:val="00114AD3"/>
    <w:rPr>
      <w:rFonts w:ascii="Symbol" w:hAnsi="Symbol" w:cs="Symbol" w:hint="default"/>
    </w:rPr>
  </w:style>
  <w:style w:type="character" w:customStyle="1" w:styleId="ListLabel32">
    <w:name w:val="ListLabel 32"/>
    <w:qFormat/>
    <w:rsid w:val="00114AD3"/>
    <w:rPr>
      <w:rFonts w:ascii="Courier New" w:hAnsi="Courier New" w:cs="Courier New" w:hint="default"/>
    </w:rPr>
  </w:style>
  <w:style w:type="character" w:customStyle="1" w:styleId="ListLabel33">
    <w:name w:val="ListLabel 33"/>
    <w:qFormat/>
    <w:rsid w:val="00114AD3"/>
    <w:rPr>
      <w:rFonts w:ascii="Wingdings" w:hAnsi="Wingdings" w:cs="Wingdings" w:hint="default"/>
    </w:rPr>
  </w:style>
  <w:style w:type="character" w:customStyle="1" w:styleId="ListLabel34">
    <w:name w:val="ListLabel 34"/>
    <w:qFormat/>
    <w:rsid w:val="00114AD3"/>
    <w:rPr>
      <w:rFonts w:ascii="Symbol" w:hAnsi="Symbol" w:cs="Symbol" w:hint="default"/>
    </w:rPr>
  </w:style>
  <w:style w:type="character" w:customStyle="1" w:styleId="ListLabel35">
    <w:name w:val="ListLabel 35"/>
    <w:qFormat/>
    <w:rsid w:val="00114AD3"/>
    <w:rPr>
      <w:rFonts w:ascii="Courier New" w:hAnsi="Courier New" w:cs="Courier New" w:hint="default"/>
    </w:rPr>
  </w:style>
  <w:style w:type="character" w:customStyle="1" w:styleId="ListLabel36">
    <w:name w:val="ListLabel 36"/>
    <w:qFormat/>
    <w:rsid w:val="00114AD3"/>
    <w:rPr>
      <w:rFonts w:ascii="Wingdings" w:hAnsi="Wingdings" w:cs="Wingdings" w:hint="default"/>
    </w:rPr>
  </w:style>
  <w:style w:type="character" w:customStyle="1" w:styleId="ListLabel37">
    <w:name w:val="ListLabel 37"/>
    <w:qFormat/>
    <w:rsid w:val="00114AD3"/>
    <w:rPr>
      <w:rFonts w:ascii="Times New Roman" w:hAnsi="Times New Roman" w:cs="Symbol" w:hint="default"/>
      <w:sz w:val="28"/>
    </w:rPr>
  </w:style>
  <w:style w:type="character" w:customStyle="1" w:styleId="ListLabel38">
    <w:name w:val="ListLabel 38"/>
    <w:qFormat/>
    <w:rsid w:val="00114AD3"/>
    <w:rPr>
      <w:rFonts w:ascii="Courier New" w:hAnsi="Courier New" w:cs="Courier New" w:hint="default"/>
    </w:rPr>
  </w:style>
  <w:style w:type="character" w:customStyle="1" w:styleId="ListLabel39">
    <w:name w:val="ListLabel 39"/>
    <w:qFormat/>
    <w:rsid w:val="00114AD3"/>
    <w:rPr>
      <w:rFonts w:ascii="Wingdings" w:hAnsi="Wingdings" w:cs="Wingdings" w:hint="default"/>
    </w:rPr>
  </w:style>
  <w:style w:type="character" w:customStyle="1" w:styleId="ListLabel40">
    <w:name w:val="ListLabel 40"/>
    <w:qFormat/>
    <w:rsid w:val="00114AD3"/>
    <w:rPr>
      <w:rFonts w:ascii="Symbol" w:hAnsi="Symbol" w:cs="Symbol" w:hint="default"/>
    </w:rPr>
  </w:style>
  <w:style w:type="character" w:customStyle="1" w:styleId="ListLabel41">
    <w:name w:val="ListLabel 41"/>
    <w:qFormat/>
    <w:rsid w:val="00114AD3"/>
    <w:rPr>
      <w:rFonts w:ascii="Courier New" w:hAnsi="Courier New" w:cs="Courier New" w:hint="default"/>
    </w:rPr>
  </w:style>
  <w:style w:type="character" w:customStyle="1" w:styleId="ListLabel42">
    <w:name w:val="ListLabel 42"/>
    <w:qFormat/>
    <w:rsid w:val="00114AD3"/>
    <w:rPr>
      <w:rFonts w:ascii="Wingdings" w:hAnsi="Wingdings" w:cs="Wingdings" w:hint="default"/>
    </w:rPr>
  </w:style>
  <w:style w:type="character" w:customStyle="1" w:styleId="ListLabel43">
    <w:name w:val="ListLabel 43"/>
    <w:qFormat/>
    <w:rsid w:val="00114AD3"/>
    <w:rPr>
      <w:rFonts w:ascii="Symbol" w:hAnsi="Symbol" w:cs="Symbol" w:hint="default"/>
    </w:rPr>
  </w:style>
  <w:style w:type="character" w:customStyle="1" w:styleId="ListLabel44">
    <w:name w:val="ListLabel 44"/>
    <w:qFormat/>
    <w:rsid w:val="00114AD3"/>
    <w:rPr>
      <w:rFonts w:ascii="Courier New" w:hAnsi="Courier New" w:cs="Courier New" w:hint="default"/>
    </w:rPr>
  </w:style>
  <w:style w:type="character" w:customStyle="1" w:styleId="ListLabel45">
    <w:name w:val="ListLabel 45"/>
    <w:qFormat/>
    <w:rsid w:val="00114AD3"/>
    <w:rPr>
      <w:rFonts w:ascii="Wingdings" w:hAnsi="Wingdings" w:cs="Wingdings" w:hint="default"/>
    </w:rPr>
  </w:style>
  <w:style w:type="character" w:customStyle="1" w:styleId="ListLabel46">
    <w:name w:val="ListLabel 46"/>
    <w:qFormat/>
    <w:rsid w:val="00114AD3"/>
    <w:rPr>
      <w:rFonts w:ascii="Times New Roman" w:hAnsi="Times New Roman" w:cs="Times New Roman" w:hint="default"/>
      <w:sz w:val="28"/>
    </w:rPr>
  </w:style>
  <w:style w:type="character" w:customStyle="1" w:styleId="ListLabel47">
    <w:name w:val="ListLabel 47"/>
    <w:qFormat/>
    <w:rsid w:val="00114AD3"/>
    <w:rPr>
      <w:rFonts w:ascii="Times New Roman" w:hAnsi="Times New Roman" w:cs="Times New Roman" w:hint="default"/>
    </w:rPr>
  </w:style>
  <w:style w:type="character" w:customStyle="1" w:styleId="ListLabel48">
    <w:name w:val="ListLabel 48"/>
    <w:qFormat/>
    <w:rsid w:val="00114AD3"/>
    <w:rPr>
      <w:rFonts w:ascii="Times New Roman" w:hAnsi="Times New Roman" w:cs="Times New Roman" w:hint="default"/>
    </w:rPr>
  </w:style>
  <w:style w:type="character" w:customStyle="1" w:styleId="ListLabel49">
    <w:name w:val="ListLabel 49"/>
    <w:qFormat/>
    <w:rsid w:val="00114AD3"/>
    <w:rPr>
      <w:rFonts w:ascii="Times New Roman" w:hAnsi="Times New Roman" w:cs="Times New Roman" w:hint="default"/>
    </w:rPr>
  </w:style>
  <w:style w:type="character" w:customStyle="1" w:styleId="ListLabel50">
    <w:name w:val="ListLabel 50"/>
    <w:qFormat/>
    <w:rsid w:val="00114AD3"/>
    <w:rPr>
      <w:rFonts w:ascii="Times New Roman" w:hAnsi="Times New Roman" w:cs="Times New Roman" w:hint="default"/>
    </w:rPr>
  </w:style>
  <w:style w:type="character" w:customStyle="1" w:styleId="ListLabel51">
    <w:name w:val="ListLabel 51"/>
    <w:qFormat/>
    <w:rsid w:val="00114AD3"/>
    <w:rPr>
      <w:rFonts w:ascii="Times New Roman" w:hAnsi="Times New Roman" w:cs="Times New Roman" w:hint="default"/>
    </w:rPr>
  </w:style>
  <w:style w:type="character" w:customStyle="1" w:styleId="ListLabel52">
    <w:name w:val="ListLabel 52"/>
    <w:qFormat/>
    <w:rsid w:val="00114AD3"/>
    <w:rPr>
      <w:rFonts w:ascii="Times New Roman" w:hAnsi="Times New Roman" w:cs="Times New Roman" w:hint="default"/>
    </w:rPr>
  </w:style>
  <w:style w:type="character" w:customStyle="1" w:styleId="ListLabel53">
    <w:name w:val="ListLabel 53"/>
    <w:qFormat/>
    <w:rsid w:val="00114AD3"/>
    <w:rPr>
      <w:rFonts w:ascii="Times New Roman" w:hAnsi="Times New Roman" w:cs="Times New Roman" w:hint="default"/>
    </w:rPr>
  </w:style>
  <w:style w:type="character" w:customStyle="1" w:styleId="ListLabel54">
    <w:name w:val="ListLabel 54"/>
    <w:qFormat/>
    <w:rsid w:val="00114AD3"/>
    <w:rPr>
      <w:rFonts w:ascii="Times New Roman" w:hAnsi="Times New Roman" w:cs="Times New Roman" w:hint="default"/>
    </w:rPr>
  </w:style>
  <w:style w:type="character" w:customStyle="1" w:styleId="ListLabel55">
    <w:name w:val="ListLabel 55"/>
    <w:qFormat/>
    <w:rsid w:val="00114AD3"/>
    <w:rPr>
      <w:rFonts w:ascii="Times New Roman" w:hAnsi="Times New Roman" w:cs="Times New Roman" w:hint="default"/>
    </w:rPr>
  </w:style>
  <w:style w:type="character" w:customStyle="1" w:styleId="ListLabel56">
    <w:name w:val="ListLabel 56"/>
    <w:qFormat/>
    <w:rsid w:val="00114AD3"/>
    <w:rPr>
      <w:rFonts w:ascii="Times New Roman" w:hAnsi="Times New Roman" w:cs="Times New Roman" w:hint="default"/>
      <w:sz w:val="28"/>
    </w:rPr>
  </w:style>
  <w:style w:type="character" w:customStyle="1" w:styleId="ListLabel57">
    <w:name w:val="ListLabel 57"/>
    <w:qFormat/>
    <w:rsid w:val="00114AD3"/>
    <w:rPr>
      <w:rFonts w:ascii="Times New Roman" w:hAnsi="Times New Roman" w:cs="Times New Roman" w:hint="default"/>
    </w:rPr>
  </w:style>
  <w:style w:type="character" w:customStyle="1" w:styleId="ListLabel58">
    <w:name w:val="ListLabel 58"/>
    <w:qFormat/>
    <w:rsid w:val="00114AD3"/>
    <w:rPr>
      <w:rFonts w:ascii="Times New Roman" w:hAnsi="Times New Roman" w:cs="Times New Roman" w:hint="default"/>
    </w:rPr>
  </w:style>
  <w:style w:type="character" w:customStyle="1" w:styleId="ListLabel59">
    <w:name w:val="ListLabel 59"/>
    <w:qFormat/>
    <w:rsid w:val="00114AD3"/>
    <w:rPr>
      <w:rFonts w:ascii="Times New Roman" w:hAnsi="Times New Roman" w:cs="Times New Roman" w:hint="default"/>
    </w:rPr>
  </w:style>
  <w:style w:type="character" w:customStyle="1" w:styleId="ListLabel60">
    <w:name w:val="ListLabel 60"/>
    <w:qFormat/>
    <w:rsid w:val="00114AD3"/>
    <w:rPr>
      <w:rFonts w:ascii="Times New Roman" w:hAnsi="Times New Roman" w:cs="Times New Roman" w:hint="default"/>
    </w:rPr>
  </w:style>
  <w:style w:type="character" w:customStyle="1" w:styleId="ListLabel61">
    <w:name w:val="ListLabel 61"/>
    <w:qFormat/>
    <w:rsid w:val="00114AD3"/>
    <w:rPr>
      <w:rFonts w:ascii="Times New Roman" w:hAnsi="Times New Roman" w:cs="Times New Roman" w:hint="default"/>
    </w:rPr>
  </w:style>
  <w:style w:type="character" w:customStyle="1" w:styleId="ListLabel62">
    <w:name w:val="ListLabel 62"/>
    <w:qFormat/>
    <w:rsid w:val="00114AD3"/>
    <w:rPr>
      <w:rFonts w:ascii="Times New Roman" w:hAnsi="Times New Roman" w:cs="Times New Roman" w:hint="default"/>
    </w:rPr>
  </w:style>
  <w:style w:type="character" w:customStyle="1" w:styleId="ListLabel63">
    <w:name w:val="ListLabel 63"/>
    <w:qFormat/>
    <w:rsid w:val="00114AD3"/>
    <w:rPr>
      <w:rFonts w:ascii="Times New Roman" w:hAnsi="Times New Roman" w:cs="Times New Roman" w:hint="default"/>
    </w:rPr>
  </w:style>
  <w:style w:type="character" w:customStyle="1" w:styleId="ListLabel64">
    <w:name w:val="ListLabel 64"/>
    <w:qFormat/>
    <w:rsid w:val="00114AD3"/>
    <w:rPr>
      <w:rFonts w:ascii="Times New Roman" w:hAnsi="Times New Roman" w:cs="Symbol" w:hint="default"/>
      <w:sz w:val="28"/>
    </w:rPr>
  </w:style>
  <w:style w:type="character" w:customStyle="1" w:styleId="ListLabel65">
    <w:name w:val="ListLabel 65"/>
    <w:qFormat/>
    <w:rsid w:val="00114AD3"/>
    <w:rPr>
      <w:rFonts w:ascii="Courier New" w:hAnsi="Courier New" w:cs="Courier New" w:hint="default"/>
    </w:rPr>
  </w:style>
  <w:style w:type="character" w:customStyle="1" w:styleId="ListLabel66">
    <w:name w:val="ListLabel 66"/>
    <w:qFormat/>
    <w:rsid w:val="00114AD3"/>
    <w:rPr>
      <w:rFonts w:ascii="Wingdings" w:hAnsi="Wingdings" w:cs="Wingdings" w:hint="default"/>
    </w:rPr>
  </w:style>
  <w:style w:type="character" w:customStyle="1" w:styleId="ListLabel67">
    <w:name w:val="ListLabel 67"/>
    <w:qFormat/>
    <w:rsid w:val="00114AD3"/>
    <w:rPr>
      <w:rFonts w:ascii="Symbol" w:hAnsi="Symbol" w:cs="Symbol" w:hint="default"/>
    </w:rPr>
  </w:style>
  <w:style w:type="character" w:customStyle="1" w:styleId="ListLabel68">
    <w:name w:val="ListLabel 68"/>
    <w:qFormat/>
    <w:rsid w:val="00114AD3"/>
    <w:rPr>
      <w:rFonts w:ascii="Courier New" w:hAnsi="Courier New" w:cs="Courier New" w:hint="default"/>
    </w:rPr>
  </w:style>
  <w:style w:type="character" w:customStyle="1" w:styleId="ListLabel69">
    <w:name w:val="ListLabel 69"/>
    <w:qFormat/>
    <w:rsid w:val="00114AD3"/>
    <w:rPr>
      <w:rFonts w:ascii="Wingdings" w:hAnsi="Wingdings" w:cs="Wingdings" w:hint="default"/>
    </w:rPr>
  </w:style>
  <w:style w:type="character" w:customStyle="1" w:styleId="ListLabel70">
    <w:name w:val="ListLabel 70"/>
    <w:qFormat/>
    <w:rsid w:val="00114AD3"/>
    <w:rPr>
      <w:rFonts w:ascii="Symbol" w:hAnsi="Symbol" w:cs="Symbol" w:hint="default"/>
    </w:rPr>
  </w:style>
  <w:style w:type="character" w:customStyle="1" w:styleId="ListLabel71">
    <w:name w:val="ListLabel 71"/>
    <w:qFormat/>
    <w:rsid w:val="00114AD3"/>
    <w:rPr>
      <w:rFonts w:ascii="Courier New" w:hAnsi="Courier New" w:cs="Courier New" w:hint="default"/>
    </w:rPr>
  </w:style>
  <w:style w:type="character" w:customStyle="1" w:styleId="ListLabel72">
    <w:name w:val="ListLabel 72"/>
    <w:qFormat/>
    <w:rsid w:val="00114AD3"/>
    <w:rPr>
      <w:rFonts w:ascii="Wingdings" w:hAnsi="Wingdings" w:cs="Wingdings" w:hint="default"/>
    </w:rPr>
  </w:style>
  <w:style w:type="character" w:customStyle="1" w:styleId="ListLabel73">
    <w:name w:val="ListLabel 73"/>
    <w:qFormat/>
    <w:rsid w:val="00114AD3"/>
    <w:rPr>
      <w:rFonts w:ascii="Times New Roman" w:hAnsi="Times New Roman" w:cs="Symbol" w:hint="default"/>
      <w:sz w:val="28"/>
    </w:rPr>
  </w:style>
  <w:style w:type="character" w:customStyle="1" w:styleId="ListLabel74">
    <w:name w:val="ListLabel 74"/>
    <w:qFormat/>
    <w:rsid w:val="00114AD3"/>
    <w:rPr>
      <w:rFonts w:ascii="Courier New" w:hAnsi="Courier New" w:cs="Courier New" w:hint="default"/>
    </w:rPr>
  </w:style>
  <w:style w:type="character" w:customStyle="1" w:styleId="ListLabel75">
    <w:name w:val="ListLabel 75"/>
    <w:qFormat/>
    <w:rsid w:val="00114AD3"/>
    <w:rPr>
      <w:rFonts w:ascii="Wingdings" w:hAnsi="Wingdings" w:cs="Wingdings" w:hint="default"/>
    </w:rPr>
  </w:style>
  <w:style w:type="character" w:customStyle="1" w:styleId="ListLabel76">
    <w:name w:val="ListLabel 76"/>
    <w:qFormat/>
    <w:rsid w:val="00114AD3"/>
    <w:rPr>
      <w:rFonts w:ascii="Symbol" w:hAnsi="Symbol" w:cs="Symbol" w:hint="default"/>
    </w:rPr>
  </w:style>
  <w:style w:type="character" w:customStyle="1" w:styleId="ListLabel77">
    <w:name w:val="ListLabel 77"/>
    <w:qFormat/>
    <w:rsid w:val="00114AD3"/>
    <w:rPr>
      <w:rFonts w:ascii="Courier New" w:hAnsi="Courier New" w:cs="Courier New" w:hint="default"/>
    </w:rPr>
  </w:style>
  <w:style w:type="character" w:customStyle="1" w:styleId="ListLabel78">
    <w:name w:val="ListLabel 78"/>
    <w:qFormat/>
    <w:rsid w:val="00114AD3"/>
    <w:rPr>
      <w:rFonts w:ascii="Wingdings" w:hAnsi="Wingdings" w:cs="Wingdings" w:hint="default"/>
    </w:rPr>
  </w:style>
  <w:style w:type="character" w:customStyle="1" w:styleId="ListLabel79">
    <w:name w:val="ListLabel 79"/>
    <w:qFormat/>
    <w:rsid w:val="00114AD3"/>
    <w:rPr>
      <w:rFonts w:ascii="Symbol" w:hAnsi="Symbol" w:cs="Symbol" w:hint="default"/>
    </w:rPr>
  </w:style>
  <w:style w:type="character" w:customStyle="1" w:styleId="ListLabel80">
    <w:name w:val="ListLabel 80"/>
    <w:qFormat/>
    <w:rsid w:val="00114AD3"/>
    <w:rPr>
      <w:rFonts w:ascii="Courier New" w:hAnsi="Courier New" w:cs="Courier New" w:hint="default"/>
    </w:rPr>
  </w:style>
  <w:style w:type="character" w:customStyle="1" w:styleId="ListLabel81">
    <w:name w:val="ListLabel 81"/>
    <w:qFormat/>
    <w:rsid w:val="00114AD3"/>
    <w:rPr>
      <w:rFonts w:ascii="Wingdings" w:hAnsi="Wingdings" w:cs="Wingdings" w:hint="default"/>
    </w:rPr>
  </w:style>
  <w:style w:type="character" w:customStyle="1" w:styleId="ListLabel82">
    <w:name w:val="ListLabel 82"/>
    <w:qFormat/>
    <w:rsid w:val="00114AD3"/>
    <w:rPr>
      <w:rFonts w:ascii="Times New Roman" w:hAnsi="Times New Roman" w:cs="Symbol" w:hint="default"/>
      <w:sz w:val="28"/>
    </w:rPr>
  </w:style>
  <w:style w:type="character" w:customStyle="1" w:styleId="ListLabel83">
    <w:name w:val="ListLabel 83"/>
    <w:qFormat/>
    <w:rsid w:val="00114AD3"/>
    <w:rPr>
      <w:rFonts w:ascii="Courier New" w:hAnsi="Courier New" w:cs="Courier New" w:hint="default"/>
    </w:rPr>
  </w:style>
  <w:style w:type="character" w:customStyle="1" w:styleId="ListLabel84">
    <w:name w:val="ListLabel 84"/>
    <w:qFormat/>
    <w:rsid w:val="00114AD3"/>
    <w:rPr>
      <w:rFonts w:ascii="Wingdings" w:hAnsi="Wingdings" w:cs="Wingdings" w:hint="default"/>
    </w:rPr>
  </w:style>
  <w:style w:type="character" w:customStyle="1" w:styleId="ListLabel85">
    <w:name w:val="ListLabel 85"/>
    <w:qFormat/>
    <w:rsid w:val="00114AD3"/>
    <w:rPr>
      <w:rFonts w:ascii="Symbol" w:hAnsi="Symbol" w:cs="Symbol" w:hint="default"/>
    </w:rPr>
  </w:style>
  <w:style w:type="character" w:customStyle="1" w:styleId="ListLabel86">
    <w:name w:val="ListLabel 86"/>
    <w:qFormat/>
    <w:rsid w:val="00114AD3"/>
    <w:rPr>
      <w:rFonts w:ascii="Courier New" w:hAnsi="Courier New" w:cs="Courier New" w:hint="default"/>
    </w:rPr>
  </w:style>
  <w:style w:type="character" w:customStyle="1" w:styleId="ListLabel87">
    <w:name w:val="ListLabel 87"/>
    <w:qFormat/>
    <w:rsid w:val="00114AD3"/>
    <w:rPr>
      <w:rFonts w:ascii="Wingdings" w:hAnsi="Wingdings" w:cs="Wingdings" w:hint="default"/>
    </w:rPr>
  </w:style>
  <w:style w:type="character" w:customStyle="1" w:styleId="ListLabel88">
    <w:name w:val="ListLabel 88"/>
    <w:qFormat/>
    <w:rsid w:val="00114AD3"/>
    <w:rPr>
      <w:rFonts w:ascii="Symbol" w:hAnsi="Symbol" w:cs="Symbol" w:hint="default"/>
    </w:rPr>
  </w:style>
  <w:style w:type="character" w:customStyle="1" w:styleId="ListLabel89">
    <w:name w:val="ListLabel 89"/>
    <w:qFormat/>
    <w:rsid w:val="00114AD3"/>
    <w:rPr>
      <w:rFonts w:ascii="Courier New" w:hAnsi="Courier New" w:cs="Courier New" w:hint="default"/>
    </w:rPr>
  </w:style>
  <w:style w:type="character" w:customStyle="1" w:styleId="ListLabel90">
    <w:name w:val="ListLabel 90"/>
    <w:qFormat/>
    <w:rsid w:val="00114AD3"/>
    <w:rPr>
      <w:rFonts w:ascii="Wingdings" w:hAnsi="Wingdings" w:cs="Wingdings" w:hint="default"/>
    </w:rPr>
  </w:style>
  <w:style w:type="character" w:customStyle="1" w:styleId="ListLabel91">
    <w:name w:val="ListLabel 91"/>
    <w:qFormat/>
    <w:rsid w:val="00114AD3"/>
    <w:rPr>
      <w:rFonts w:ascii="Times New Roman" w:hAnsi="Times New Roman" w:cs="Symbol" w:hint="default"/>
      <w:sz w:val="28"/>
    </w:rPr>
  </w:style>
  <w:style w:type="character" w:customStyle="1" w:styleId="ListLabel92">
    <w:name w:val="ListLabel 92"/>
    <w:qFormat/>
    <w:rsid w:val="00114AD3"/>
    <w:rPr>
      <w:rFonts w:ascii="Courier New" w:hAnsi="Courier New" w:cs="Courier New" w:hint="default"/>
    </w:rPr>
  </w:style>
  <w:style w:type="character" w:customStyle="1" w:styleId="ListLabel93">
    <w:name w:val="ListLabel 93"/>
    <w:qFormat/>
    <w:rsid w:val="00114AD3"/>
    <w:rPr>
      <w:rFonts w:ascii="Wingdings" w:hAnsi="Wingdings" w:cs="Wingdings" w:hint="default"/>
    </w:rPr>
  </w:style>
  <w:style w:type="character" w:customStyle="1" w:styleId="ListLabel94">
    <w:name w:val="ListLabel 94"/>
    <w:qFormat/>
    <w:rsid w:val="00114AD3"/>
    <w:rPr>
      <w:rFonts w:ascii="Symbol" w:hAnsi="Symbol" w:cs="Symbol" w:hint="default"/>
    </w:rPr>
  </w:style>
  <w:style w:type="character" w:customStyle="1" w:styleId="ListLabel95">
    <w:name w:val="ListLabel 95"/>
    <w:qFormat/>
    <w:rsid w:val="00114AD3"/>
    <w:rPr>
      <w:rFonts w:ascii="Courier New" w:hAnsi="Courier New" w:cs="Courier New" w:hint="default"/>
    </w:rPr>
  </w:style>
  <w:style w:type="character" w:customStyle="1" w:styleId="ListLabel96">
    <w:name w:val="ListLabel 96"/>
    <w:qFormat/>
    <w:rsid w:val="00114AD3"/>
    <w:rPr>
      <w:rFonts w:ascii="Wingdings" w:hAnsi="Wingdings" w:cs="Wingdings" w:hint="default"/>
    </w:rPr>
  </w:style>
  <w:style w:type="character" w:customStyle="1" w:styleId="ListLabel97">
    <w:name w:val="ListLabel 97"/>
    <w:qFormat/>
    <w:rsid w:val="00114AD3"/>
    <w:rPr>
      <w:rFonts w:ascii="Symbol" w:hAnsi="Symbol" w:cs="Symbol" w:hint="default"/>
    </w:rPr>
  </w:style>
  <w:style w:type="character" w:customStyle="1" w:styleId="ListLabel98">
    <w:name w:val="ListLabel 98"/>
    <w:qFormat/>
    <w:rsid w:val="00114AD3"/>
    <w:rPr>
      <w:rFonts w:ascii="Courier New" w:hAnsi="Courier New" w:cs="Courier New" w:hint="default"/>
    </w:rPr>
  </w:style>
  <w:style w:type="character" w:customStyle="1" w:styleId="ListLabel99">
    <w:name w:val="ListLabel 99"/>
    <w:qFormat/>
    <w:rsid w:val="00114AD3"/>
    <w:rPr>
      <w:rFonts w:ascii="Wingdings" w:hAnsi="Wingdings" w:cs="Wingdings" w:hint="default"/>
    </w:rPr>
  </w:style>
  <w:style w:type="character" w:customStyle="1" w:styleId="ListLabel100">
    <w:name w:val="ListLabel 100"/>
    <w:qFormat/>
    <w:rsid w:val="00114AD3"/>
    <w:rPr>
      <w:rFonts w:ascii="Times New Roman" w:hAnsi="Times New Roman" w:cs="Symbol" w:hint="default"/>
      <w:sz w:val="28"/>
    </w:rPr>
  </w:style>
  <w:style w:type="character" w:customStyle="1" w:styleId="ListLabel101">
    <w:name w:val="ListLabel 101"/>
    <w:qFormat/>
    <w:rsid w:val="00114AD3"/>
    <w:rPr>
      <w:rFonts w:ascii="Courier New" w:hAnsi="Courier New" w:cs="Courier New" w:hint="default"/>
    </w:rPr>
  </w:style>
  <w:style w:type="character" w:customStyle="1" w:styleId="ListLabel102">
    <w:name w:val="ListLabel 102"/>
    <w:qFormat/>
    <w:rsid w:val="00114AD3"/>
    <w:rPr>
      <w:rFonts w:ascii="Wingdings" w:hAnsi="Wingdings" w:cs="Wingdings" w:hint="default"/>
    </w:rPr>
  </w:style>
  <w:style w:type="character" w:customStyle="1" w:styleId="ListLabel103">
    <w:name w:val="ListLabel 103"/>
    <w:qFormat/>
    <w:rsid w:val="00114AD3"/>
    <w:rPr>
      <w:rFonts w:ascii="Symbol" w:hAnsi="Symbol" w:cs="Symbol" w:hint="default"/>
    </w:rPr>
  </w:style>
  <w:style w:type="character" w:customStyle="1" w:styleId="ListLabel104">
    <w:name w:val="ListLabel 104"/>
    <w:qFormat/>
    <w:rsid w:val="00114AD3"/>
    <w:rPr>
      <w:rFonts w:ascii="Courier New" w:hAnsi="Courier New" w:cs="Courier New" w:hint="default"/>
    </w:rPr>
  </w:style>
  <w:style w:type="character" w:customStyle="1" w:styleId="ListLabel105">
    <w:name w:val="ListLabel 105"/>
    <w:qFormat/>
    <w:rsid w:val="00114AD3"/>
    <w:rPr>
      <w:rFonts w:ascii="Wingdings" w:hAnsi="Wingdings" w:cs="Wingdings" w:hint="default"/>
    </w:rPr>
  </w:style>
  <w:style w:type="character" w:customStyle="1" w:styleId="ListLabel106">
    <w:name w:val="ListLabel 106"/>
    <w:qFormat/>
    <w:rsid w:val="00114AD3"/>
    <w:rPr>
      <w:rFonts w:ascii="Symbol" w:hAnsi="Symbol" w:cs="Symbol" w:hint="default"/>
    </w:rPr>
  </w:style>
  <w:style w:type="character" w:customStyle="1" w:styleId="ListLabel107">
    <w:name w:val="ListLabel 107"/>
    <w:qFormat/>
    <w:rsid w:val="00114AD3"/>
    <w:rPr>
      <w:rFonts w:ascii="Courier New" w:hAnsi="Courier New" w:cs="Courier New" w:hint="default"/>
    </w:rPr>
  </w:style>
  <w:style w:type="character" w:customStyle="1" w:styleId="ListLabel108">
    <w:name w:val="ListLabel 108"/>
    <w:qFormat/>
    <w:rsid w:val="00114AD3"/>
    <w:rPr>
      <w:rFonts w:ascii="Wingdings" w:hAnsi="Wingdings" w:cs="Wingdings" w:hint="default"/>
    </w:rPr>
  </w:style>
  <w:style w:type="character" w:customStyle="1" w:styleId="ListLabel109">
    <w:name w:val="ListLabel 109"/>
    <w:qFormat/>
    <w:rsid w:val="00114AD3"/>
    <w:rPr>
      <w:rFonts w:ascii="Times New Roman" w:hAnsi="Times New Roman" w:cs="Times New Roman" w:hint="default"/>
      <w:sz w:val="28"/>
    </w:rPr>
  </w:style>
  <w:style w:type="character" w:customStyle="1" w:styleId="ListLabel110">
    <w:name w:val="ListLabel 110"/>
    <w:qFormat/>
    <w:rsid w:val="00114AD3"/>
    <w:rPr>
      <w:rFonts w:ascii="Courier New" w:hAnsi="Courier New" w:cs="Courier New" w:hint="default"/>
    </w:rPr>
  </w:style>
  <w:style w:type="character" w:customStyle="1" w:styleId="ListLabel111">
    <w:name w:val="ListLabel 111"/>
    <w:qFormat/>
    <w:rsid w:val="00114AD3"/>
    <w:rPr>
      <w:rFonts w:ascii="Wingdings" w:hAnsi="Wingdings" w:cs="Wingdings" w:hint="default"/>
    </w:rPr>
  </w:style>
  <w:style w:type="character" w:customStyle="1" w:styleId="ListLabel112">
    <w:name w:val="ListLabel 112"/>
    <w:qFormat/>
    <w:rsid w:val="00114AD3"/>
    <w:rPr>
      <w:rFonts w:ascii="Symbol" w:hAnsi="Symbol" w:cs="Symbol" w:hint="default"/>
    </w:rPr>
  </w:style>
  <w:style w:type="character" w:customStyle="1" w:styleId="ListLabel113">
    <w:name w:val="ListLabel 113"/>
    <w:qFormat/>
    <w:rsid w:val="00114AD3"/>
    <w:rPr>
      <w:rFonts w:ascii="Courier New" w:hAnsi="Courier New" w:cs="Courier New" w:hint="default"/>
    </w:rPr>
  </w:style>
  <w:style w:type="character" w:customStyle="1" w:styleId="ListLabel114">
    <w:name w:val="ListLabel 114"/>
    <w:qFormat/>
    <w:rsid w:val="00114AD3"/>
    <w:rPr>
      <w:rFonts w:ascii="Wingdings" w:hAnsi="Wingdings" w:cs="Wingdings" w:hint="default"/>
    </w:rPr>
  </w:style>
  <w:style w:type="character" w:customStyle="1" w:styleId="ListLabel115">
    <w:name w:val="ListLabel 115"/>
    <w:qFormat/>
    <w:rsid w:val="00114AD3"/>
    <w:rPr>
      <w:rFonts w:ascii="Symbol" w:hAnsi="Symbol" w:cs="Symbol" w:hint="default"/>
    </w:rPr>
  </w:style>
  <w:style w:type="character" w:customStyle="1" w:styleId="ListLabel116">
    <w:name w:val="ListLabel 116"/>
    <w:qFormat/>
    <w:rsid w:val="00114AD3"/>
    <w:rPr>
      <w:rFonts w:ascii="Courier New" w:hAnsi="Courier New" w:cs="Courier New" w:hint="default"/>
    </w:rPr>
  </w:style>
  <w:style w:type="character" w:customStyle="1" w:styleId="ListLabel117">
    <w:name w:val="ListLabel 117"/>
    <w:qFormat/>
    <w:rsid w:val="00114AD3"/>
    <w:rPr>
      <w:rFonts w:ascii="Wingdings" w:hAnsi="Wingdings" w:cs="Wingdings" w:hint="default"/>
    </w:rPr>
  </w:style>
  <w:style w:type="character" w:customStyle="1" w:styleId="ListLabel118">
    <w:name w:val="ListLabel 118"/>
    <w:qFormat/>
    <w:rsid w:val="00114AD3"/>
    <w:rPr>
      <w:rFonts w:ascii="Times New Roman" w:hAnsi="Times New Roman" w:cs="Symbol" w:hint="default"/>
      <w:sz w:val="28"/>
    </w:rPr>
  </w:style>
  <w:style w:type="character" w:customStyle="1" w:styleId="ListLabel119">
    <w:name w:val="ListLabel 119"/>
    <w:qFormat/>
    <w:rsid w:val="00114AD3"/>
    <w:rPr>
      <w:rFonts w:ascii="Courier New" w:hAnsi="Courier New" w:cs="Courier New" w:hint="default"/>
    </w:rPr>
  </w:style>
  <w:style w:type="character" w:customStyle="1" w:styleId="ListLabel120">
    <w:name w:val="ListLabel 120"/>
    <w:qFormat/>
    <w:rsid w:val="00114AD3"/>
    <w:rPr>
      <w:rFonts w:ascii="Wingdings" w:hAnsi="Wingdings" w:cs="Wingdings" w:hint="default"/>
    </w:rPr>
  </w:style>
  <w:style w:type="character" w:customStyle="1" w:styleId="ListLabel121">
    <w:name w:val="ListLabel 121"/>
    <w:qFormat/>
    <w:rsid w:val="00114AD3"/>
    <w:rPr>
      <w:rFonts w:ascii="Symbol" w:hAnsi="Symbol" w:cs="Symbol" w:hint="default"/>
    </w:rPr>
  </w:style>
  <w:style w:type="character" w:customStyle="1" w:styleId="ListLabel122">
    <w:name w:val="ListLabel 122"/>
    <w:qFormat/>
    <w:rsid w:val="00114AD3"/>
    <w:rPr>
      <w:rFonts w:ascii="Courier New" w:hAnsi="Courier New" w:cs="Courier New" w:hint="default"/>
    </w:rPr>
  </w:style>
  <w:style w:type="character" w:customStyle="1" w:styleId="ListLabel123">
    <w:name w:val="ListLabel 123"/>
    <w:qFormat/>
    <w:rsid w:val="00114AD3"/>
    <w:rPr>
      <w:rFonts w:ascii="Wingdings" w:hAnsi="Wingdings" w:cs="Wingdings" w:hint="default"/>
    </w:rPr>
  </w:style>
  <w:style w:type="character" w:customStyle="1" w:styleId="ListLabel124">
    <w:name w:val="ListLabel 124"/>
    <w:qFormat/>
    <w:rsid w:val="00114AD3"/>
    <w:rPr>
      <w:rFonts w:ascii="Symbol" w:hAnsi="Symbol" w:cs="Symbol" w:hint="default"/>
    </w:rPr>
  </w:style>
  <w:style w:type="character" w:customStyle="1" w:styleId="ListLabel125">
    <w:name w:val="ListLabel 125"/>
    <w:qFormat/>
    <w:rsid w:val="00114AD3"/>
    <w:rPr>
      <w:rFonts w:ascii="Courier New" w:hAnsi="Courier New" w:cs="Courier New" w:hint="default"/>
    </w:rPr>
  </w:style>
  <w:style w:type="character" w:customStyle="1" w:styleId="ListLabel126">
    <w:name w:val="ListLabel 126"/>
    <w:qFormat/>
    <w:rsid w:val="00114AD3"/>
    <w:rPr>
      <w:rFonts w:ascii="Wingdings" w:hAnsi="Wingdings" w:cs="Wingdings" w:hint="default"/>
    </w:rPr>
  </w:style>
  <w:style w:type="character" w:customStyle="1" w:styleId="ListLabel127">
    <w:name w:val="ListLabel 127"/>
    <w:qFormat/>
    <w:rsid w:val="00114AD3"/>
    <w:rPr>
      <w:rFonts w:ascii="Times New Roman" w:hAnsi="Times New Roman" w:cs="Symbol" w:hint="default"/>
      <w:sz w:val="28"/>
    </w:rPr>
  </w:style>
  <w:style w:type="character" w:customStyle="1" w:styleId="ListLabel128">
    <w:name w:val="ListLabel 128"/>
    <w:qFormat/>
    <w:rsid w:val="00114AD3"/>
    <w:rPr>
      <w:rFonts w:ascii="Courier New" w:hAnsi="Courier New" w:cs="Courier New" w:hint="default"/>
    </w:rPr>
  </w:style>
  <w:style w:type="character" w:customStyle="1" w:styleId="ListLabel129">
    <w:name w:val="ListLabel 129"/>
    <w:qFormat/>
    <w:rsid w:val="00114AD3"/>
    <w:rPr>
      <w:rFonts w:ascii="Wingdings" w:hAnsi="Wingdings" w:cs="Wingdings" w:hint="default"/>
    </w:rPr>
  </w:style>
  <w:style w:type="character" w:customStyle="1" w:styleId="ListLabel130">
    <w:name w:val="ListLabel 130"/>
    <w:qFormat/>
    <w:rsid w:val="00114AD3"/>
    <w:rPr>
      <w:rFonts w:ascii="Symbol" w:hAnsi="Symbol" w:cs="Symbol" w:hint="default"/>
    </w:rPr>
  </w:style>
  <w:style w:type="character" w:customStyle="1" w:styleId="ListLabel131">
    <w:name w:val="ListLabel 131"/>
    <w:qFormat/>
    <w:rsid w:val="00114AD3"/>
    <w:rPr>
      <w:rFonts w:ascii="Courier New" w:hAnsi="Courier New" w:cs="Courier New" w:hint="default"/>
    </w:rPr>
  </w:style>
  <w:style w:type="character" w:customStyle="1" w:styleId="ListLabel132">
    <w:name w:val="ListLabel 132"/>
    <w:qFormat/>
    <w:rsid w:val="00114AD3"/>
    <w:rPr>
      <w:rFonts w:ascii="Wingdings" w:hAnsi="Wingdings" w:cs="Wingdings" w:hint="default"/>
    </w:rPr>
  </w:style>
  <w:style w:type="character" w:customStyle="1" w:styleId="ListLabel133">
    <w:name w:val="ListLabel 133"/>
    <w:qFormat/>
    <w:rsid w:val="00114AD3"/>
    <w:rPr>
      <w:rFonts w:ascii="Symbol" w:hAnsi="Symbol" w:cs="Symbol" w:hint="default"/>
    </w:rPr>
  </w:style>
  <w:style w:type="character" w:customStyle="1" w:styleId="ListLabel134">
    <w:name w:val="ListLabel 134"/>
    <w:qFormat/>
    <w:rsid w:val="00114AD3"/>
    <w:rPr>
      <w:rFonts w:ascii="Courier New" w:hAnsi="Courier New" w:cs="Courier New" w:hint="default"/>
    </w:rPr>
  </w:style>
  <w:style w:type="character" w:customStyle="1" w:styleId="ListLabel135">
    <w:name w:val="ListLabel 135"/>
    <w:qFormat/>
    <w:rsid w:val="00114AD3"/>
    <w:rPr>
      <w:rFonts w:ascii="Wingdings" w:hAnsi="Wingdings" w:cs="Wingdings" w:hint="default"/>
    </w:rPr>
  </w:style>
  <w:style w:type="character" w:customStyle="1" w:styleId="ListLabel136">
    <w:name w:val="ListLabel 136"/>
    <w:qFormat/>
    <w:rsid w:val="00114AD3"/>
    <w:rPr>
      <w:rFonts w:ascii="Times New Roman" w:hAnsi="Times New Roman" w:cs="Times New Roman" w:hint="default"/>
      <w:sz w:val="28"/>
    </w:rPr>
  </w:style>
  <w:style w:type="character" w:customStyle="1" w:styleId="ListLabel137">
    <w:name w:val="ListLabel 137"/>
    <w:qFormat/>
    <w:rsid w:val="00114AD3"/>
    <w:rPr>
      <w:rFonts w:ascii="Times New Roman" w:hAnsi="Times New Roman" w:cs="Times New Roman" w:hint="default"/>
    </w:rPr>
  </w:style>
  <w:style w:type="character" w:customStyle="1" w:styleId="ListLabel138">
    <w:name w:val="ListLabel 138"/>
    <w:qFormat/>
    <w:rsid w:val="00114AD3"/>
    <w:rPr>
      <w:rFonts w:ascii="Times New Roman" w:hAnsi="Times New Roman" w:cs="Times New Roman" w:hint="default"/>
    </w:rPr>
  </w:style>
  <w:style w:type="character" w:customStyle="1" w:styleId="ListLabel139">
    <w:name w:val="ListLabel 139"/>
    <w:qFormat/>
    <w:rsid w:val="00114AD3"/>
    <w:rPr>
      <w:rFonts w:ascii="Times New Roman" w:hAnsi="Times New Roman" w:cs="Times New Roman" w:hint="default"/>
    </w:rPr>
  </w:style>
  <w:style w:type="character" w:customStyle="1" w:styleId="ListLabel140">
    <w:name w:val="ListLabel 140"/>
    <w:qFormat/>
    <w:rsid w:val="00114AD3"/>
    <w:rPr>
      <w:rFonts w:ascii="Times New Roman" w:hAnsi="Times New Roman" w:cs="Times New Roman" w:hint="default"/>
    </w:rPr>
  </w:style>
  <w:style w:type="character" w:customStyle="1" w:styleId="ListLabel141">
    <w:name w:val="ListLabel 141"/>
    <w:qFormat/>
    <w:rsid w:val="00114AD3"/>
    <w:rPr>
      <w:rFonts w:ascii="Times New Roman" w:hAnsi="Times New Roman" w:cs="Times New Roman" w:hint="default"/>
    </w:rPr>
  </w:style>
  <w:style w:type="character" w:customStyle="1" w:styleId="ListLabel142">
    <w:name w:val="ListLabel 142"/>
    <w:qFormat/>
    <w:rsid w:val="00114AD3"/>
    <w:rPr>
      <w:rFonts w:ascii="Times New Roman" w:hAnsi="Times New Roman" w:cs="Times New Roman" w:hint="default"/>
    </w:rPr>
  </w:style>
  <w:style w:type="character" w:customStyle="1" w:styleId="ListLabel143">
    <w:name w:val="ListLabel 143"/>
    <w:qFormat/>
    <w:rsid w:val="00114AD3"/>
    <w:rPr>
      <w:rFonts w:ascii="Times New Roman" w:hAnsi="Times New Roman" w:cs="Times New Roman" w:hint="default"/>
    </w:rPr>
  </w:style>
  <w:style w:type="character" w:customStyle="1" w:styleId="ListLabel144">
    <w:name w:val="ListLabel 144"/>
    <w:qFormat/>
    <w:rsid w:val="00114AD3"/>
    <w:rPr>
      <w:rFonts w:ascii="Times New Roman" w:hAnsi="Times New Roman" w:cs="Times New Roman" w:hint="default"/>
    </w:rPr>
  </w:style>
  <w:style w:type="character" w:customStyle="1" w:styleId="ListLabel145">
    <w:name w:val="ListLabel 145"/>
    <w:qFormat/>
    <w:rsid w:val="00114AD3"/>
    <w:rPr>
      <w:rFonts w:ascii="Times New Roman" w:hAnsi="Times New Roman" w:cs="Times New Roman" w:hint="default"/>
    </w:rPr>
  </w:style>
  <w:style w:type="character" w:customStyle="1" w:styleId="ListLabel146">
    <w:name w:val="ListLabel 146"/>
    <w:qFormat/>
    <w:rsid w:val="00114AD3"/>
    <w:rPr>
      <w:rFonts w:ascii="Times New Roman" w:hAnsi="Times New Roman" w:cs="Times New Roman" w:hint="default"/>
      <w:sz w:val="28"/>
    </w:rPr>
  </w:style>
  <w:style w:type="character" w:customStyle="1" w:styleId="ListLabel147">
    <w:name w:val="ListLabel 147"/>
    <w:qFormat/>
    <w:rsid w:val="00114AD3"/>
    <w:rPr>
      <w:rFonts w:ascii="Times New Roman" w:hAnsi="Times New Roman" w:cs="Times New Roman" w:hint="default"/>
    </w:rPr>
  </w:style>
  <w:style w:type="character" w:customStyle="1" w:styleId="ListLabel148">
    <w:name w:val="ListLabel 148"/>
    <w:qFormat/>
    <w:rsid w:val="00114AD3"/>
    <w:rPr>
      <w:rFonts w:ascii="Times New Roman" w:hAnsi="Times New Roman" w:cs="Times New Roman" w:hint="default"/>
    </w:rPr>
  </w:style>
  <w:style w:type="character" w:customStyle="1" w:styleId="ListLabel149">
    <w:name w:val="ListLabel 149"/>
    <w:qFormat/>
    <w:rsid w:val="00114AD3"/>
    <w:rPr>
      <w:rFonts w:ascii="Times New Roman" w:hAnsi="Times New Roman" w:cs="Times New Roman" w:hint="default"/>
    </w:rPr>
  </w:style>
  <w:style w:type="character" w:customStyle="1" w:styleId="ListLabel150">
    <w:name w:val="ListLabel 150"/>
    <w:qFormat/>
    <w:rsid w:val="00114AD3"/>
    <w:rPr>
      <w:rFonts w:ascii="Times New Roman" w:hAnsi="Times New Roman" w:cs="Times New Roman" w:hint="default"/>
    </w:rPr>
  </w:style>
  <w:style w:type="character" w:customStyle="1" w:styleId="ListLabel151">
    <w:name w:val="ListLabel 151"/>
    <w:qFormat/>
    <w:rsid w:val="00114AD3"/>
    <w:rPr>
      <w:rFonts w:ascii="Times New Roman" w:hAnsi="Times New Roman" w:cs="Times New Roman" w:hint="default"/>
    </w:rPr>
  </w:style>
  <w:style w:type="character" w:customStyle="1" w:styleId="ListLabel152">
    <w:name w:val="ListLabel 152"/>
    <w:qFormat/>
    <w:rsid w:val="00114AD3"/>
    <w:rPr>
      <w:rFonts w:ascii="Times New Roman" w:hAnsi="Times New Roman" w:cs="Times New Roman" w:hint="default"/>
    </w:rPr>
  </w:style>
  <w:style w:type="character" w:customStyle="1" w:styleId="ListLabel153">
    <w:name w:val="ListLabel 153"/>
    <w:qFormat/>
    <w:rsid w:val="00114AD3"/>
    <w:rPr>
      <w:rFonts w:ascii="Times New Roman" w:hAnsi="Times New Roman" w:cs="Times New Roman" w:hint="default"/>
    </w:rPr>
  </w:style>
  <w:style w:type="character" w:customStyle="1" w:styleId="ListLabel154">
    <w:name w:val="ListLabel 154"/>
    <w:qFormat/>
    <w:rsid w:val="00114AD3"/>
    <w:rPr>
      <w:rFonts w:ascii="Symbol" w:hAnsi="Symbol" w:cs="Symbol" w:hint="default"/>
      <w:sz w:val="28"/>
    </w:rPr>
  </w:style>
  <w:style w:type="character" w:customStyle="1" w:styleId="ListLabel155">
    <w:name w:val="ListLabel 155"/>
    <w:qFormat/>
    <w:rsid w:val="00114AD3"/>
    <w:rPr>
      <w:rFonts w:ascii="Courier New" w:hAnsi="Courier New" w:cs="Courier New" w:hint="default"/>
    </w:rPr>
  </w:style>
  <w:style w:type="character" w:customStyle="1" w:styleId="ListLabel156">
    <w:name w:val="ListLabel 156"/>
    <w:qFormat/>
    <w:rsid w:val="00114AD3"/>
    <w:rPr>
      <w:rFonts w:ascii="Wingdings" w:hAnsi="Wingdings" w:cs="Wingdings" w:hint="default"/>
    </w:rPr>
  </w:style>
  <w:style w:type="character" w:customStyle="1" w:styleId="ListLabel157">
    <w:name w:val="ListLabel 157"/>
    <w:qFormat/>
    <w:rsid w:val="00114AD3"/>
    <w:rPr>
      <w:rFonts w:ascii="Symbol" w:hAnsi="Symbol" w:cs="Symbol" w:hint="default"/>
    </w:rPr>
  </w:style>
  <w:style w:type="character" w:customStyle="1" w:styleId="ListLabel158">
    <w:name w:val="ListLabel 158"/>
    <w:qFormat/>
    <w:rsid w:val="00114AD3"/>
    <w:rPr>
      <w:rFonts w:ascii="Courier New" w:hAnsi="Courier New" w:cs="Courier New" w:hint="default"/>
    </w:rPr>
  </w:style>
  <w:style w:type="character" w:customStyle="1" w:styleId="ListLabel159">
    <w:name w:val="ListLabel 159"/>
    <w:qFormat/>
    <w:rsid w:val="00114AD3"/>
    <w:rPr>
      <w:rFonts w:ascii="Wingdings" w:hAnsi="Wingdings" w:cs="Wingdings" w:hint="default"/>
    </w:rPr>
  </w:style>
  <w:style w:type="character" w:customStyle="1" w:styleId="ListLabel160">
    <w:name w:val="ListLabel 160"/>
    <w:qFormat/>
    <w:rsid w:val="00114AD3"/>
    <w:rPr>
      <w:rFonts w:ascii="Symbol" w:hAnsi="Symbol" w:cs="Symbol" w:hint="default"/>
    </w:rPr>
  </w:style>
  <w:style w:type="character" w:customStyle="1" w:styleId="ListLabel161">
    <w:name w:val="ListLabel 161"/>
    <w:qFormat/>
    <w:rsid w:val="00114AD3"/>
    <w:rPr>
      <w:rFonts w:ascii="Courier New" w:hAnsi="Courier New" w:cs="Courier New" w:hint="default"/>
    </w:rPr>
  </w:style>
  <w:style w:type="character" w:customStyle="1" w:styleId="ListLabel162">
    <w:name w:val="ListLabel 162"/>
    <w:qFormat/>
    <w:rsid w:val="00114AD3"/>
    <w:rPr>
      <w:rFonts w:ascii="Wingdings" w:hAnsi="Wingdings" w:cs="Wingdings" w:hint="default"/>
    </w:rPr>
  </w:style>
  <w:style w:type="character" w:customStyle="1" w:styleId="ListLabel163">
    <w:name w:val="ListLabel 163"/>
    <w:qFormat/>
    <w:rsid w:val="00114AD3"/>
    <w:rPr>
      <w:rFonts w:ascii="Times New Roman" w:hAnsi="Times New Roman" w:cs="Symbol" w:hint="default"/>
      <w:sz w:val="28"/>
    </w:rPr>
  </w:style>
  <w:style w:type="character" w:customStyle="1" w:styleId="ListLabel164">
    <w:name w:val="ListLabel 164"/>
    <w:qFormat/>
    <w:rsid w:val="00114AD3"/>
    <w:rPr>
      <w:rFonts w:ascii="Courier New" w:hAnsi="Courier New" w:cs="Courier New" w:hint="default"/>
    </w:rPr>
  </w:style>
  <w:style w:type="character" w:customStyle="1" w:styleId="ListLabel165">
    <w:name w:val="ListLabel 165"/>
    <w:qFormat/>
    <w:rsid w:val="00114AD3"/>
    <w:rPr>
      <w:rFonts w:ascii="Wingdings" w:hAnsi="Wingdings" w:cs="Wingdings" w:hint="default"/>
    </w:rPr>
  </w:style>
  <w:style w:type="character" w:customStyle="1" w:styleId="ListLabel166">
    <w:name w:val="ListLabel 166"/>
    <w:qFormat/>
    <w:rsid w:val="00114AD3"/>
    <w:rPr>
      <w:rFonts w:ascii="Symbol" w:hAnsi="Symbol" w:cs="Symbol" w:hint="default"/>
    </w:rPr>
  </w:style>
  <w:style w:type="character" w:customStyle="1" w:styleId="ListLabel167">
    <w:name w:val="ListLabel 167"/>
    <w:qFormat/>
    <w:rsid w:val="00114AD3"/>
    <w:rPr>
      <w:rFonts w:ascii="Courier New" w:hAnsi="Courier New" w:cs="Courier New" w:hint="default"/>
    </w:rPr>
  </w:style>
  <w:style w:type="character" w:customStyle="1" w:styleId="ListLabel168">
    <w:name w:val="ListLabel 168"/>
    <w:qFormat/>
    <w:rsid w:val="00114AD3"/>
    <w:rPr>
      <w:rFonts w:ascii="Wingdings" w:hAnsi="Wingdings" w:cs="Wingdings" w:hint="default"/>
    </w:rPr>
  </w:style>
  <w:style w:type="character" w:customStyle="1" w:styleId="ListLabel169">
    <w:name w:val="ListLabel 169"/>
    <w:qFormat/>
    <w:rsid w:val="00114AD3"/>
    <w:rPr>
      <w:rFonts w:ascii="Symbol" w:hAnsi="Symbol" w:cs="Symbol" w:hint="default"/>
    </w:rPr>
  </w:style>
  <w:style w:type="character" w:customStyle="1" w:styleId="ListLabel170">
    <w:name w:val="ListLabel 170"/>
    <w:qFormat/>
    <w:rsid w:val="00114AD3"/>
    <w:rPr>
      <w:rFonts w:ascii="Courier New" w:hAnsi="Courier New" w:cs="Courier New" w:hint="default"/>
    </w:rPr>
  </w:style>
  <w:style w:type="character" w:customStyle="1" w:styleId="ListLabel171">
    <w:name w:val="ListLabel 171"/>
    <w:qFormat/>
    <w:rsid w:val="00114AD3"/>
    <w:rPr>
      <w:rFonts w:ascii="Wingdings" w:hAnsi="Wingdings" w:cs="Wingdings" w:hint="default"/>
    </w:rPr>
  </w:style>
  <w:style w:type="character" w:customStyle="1" w:styleId="ListLabel172">
    <w:name w:val="ListLabel 172"/>
    <w:qFormat/>
    <w:rsid w:val="00114AD3"/>
    <w:rPr>
      <w:rFonts w:ascii="Times New Roman" w:hAnsi="Times New Roman" w:cs="Symbol" w:hint="default"/>
      <w:sz w:val="28"/>
    </w:rPr>
  </w:style>
  <w:style w:type="character" w:customStyle="1" w:styleId="ListLabel173">
    <w:name w:val="ListLabel 173"/>
    <w:qFormat/>
    <w:rsid w:val="00114AD3"/>
    <w:rPr>
      <w:rFonts w:ascii="Courier New" w:hAnsi="Courier New" w:cs="Courier New" w:hint="default"/>
    </w:rPr>
  </w:style>
  <w:style w:type="character" w:customStyle="1" w:styleId="ListLabel174">
    <w:name w:val="ListLabel 174"/>
    <w:qFormat/>
    <w:rsid w:val="00114AD3"/>
    <w:rPr>
      <w:rFonts w:ascii="Wingdings" w:hAnsi="Wingdings" w:cs="Wingdings" w:hint="default"/>
    </w:rPr>
  </w:style>
  <w:style w:type="character" w:customStyle="1" w:styleId="ListLabel175">
    <w:name w:val="ListLabel 175"/>
    <w:qFormat/>
    <w:rsid w:val="00114AD3"/>
    <w:rPr>
      <w:rFonts w:ascii="Symbol" w:hAnsi="Symbol" w:cs="Symbol" w:hint="default"/>
    </w:rPr>
  </w:style>
  <w:style w:type="character" w:customStyle="1" w:styleId="ListLabel176">
    <w:name w:val="ListLabel 176"/>
    <w:qFormat/>
    <w:rsid w:val="00114AD3"/>
    <w:rPr>
      <w:rFonts w:ascii="Courier New" w:hAnsi="Courier New" w:cs="Courier New" w:hint="default"/>
    </w:rPr>
  </w:style>
  <w:style w:type="character" w:customStyle="1" w:styleId="ListLabel177">
    <w:name w:val="ListLabel 177"/>
    <w:qFormat/>
    <w:rsid w:val="00114AD3"/>
    <w:rPr>
      <w:rFonts w:ascii="Wingdings" w:hAnsi="Wingdings" w:cs="Wingdings" w:hint="default"/>
    </w:rPr>
  </w:style>
  <w:style w:type="character" w:customStyle="1" w:styleId="ListLabel178">
    <w:name w:val="ListLabel 178"/>
    <w:qFormat/>
    <w:rsid w:val="00114AD3"/>
    <w:rPr>
      <w:rFonts w:ascii="Symbol" w:hAnsi="Symbol" w:cs="Symbol" w:hint="default"/>
    </w:rPr>
  </w:style>
  <w:style w:type="character" w:customStyle="1" w:styleId="ListLabel179">
    <w:name w:val="ListLabel 179"/>
    <w:qFormat/>
    <w:rsid w:val="00114AD3"/>
    <w:rPr>
      <w:rFonts w:ascii="Courier New" w:hAnsi="Courier New" w:cs="Courier New" w:hint="default"/>
    </w:rPr>
  </w:style>
  <w:style w:type="character" w:customStyle="1" w:styleId="ListLabel180">
    <w:name w:val="ListLabel 180"/>
    <w:qFormat/>
    <w:rsid w:val="00114AD3"/>
    <w:rPr>
      <w:rFonts w:ascii="Wingdings" w:hAnsi="Wingdings" w:cs="Wingdings" w:hint="default"/>
    </w:rPr>
  </w:style>
  <w:style w:type="character" w:customStyle="1" w:styleId="ListLabel181">
    <w:name w:val="ListLabel 181"/>
    <w:qFormat/>
    <w:rsid w:val="00114AD3"/>
    <w:rPr>
      <w:rFonts w:ascii="Times New Roman" w:hAnsi="Times New Roman" w:cs="Symbol" w:hint="default"/>
      <w:sz w:val="28"/>
    </w:rPr>
  </w:style>
  <w:style w:type="character" w:customStyle="1" w:styleId="ListLabel182">
    <w:name w:val="ListLabel 182"/>
    <w:qFormat/>
    <w:rsid w:val="00114AD3"/>
    <w:rPr>
      <w:rFonts w:ascii="Courier New" w:hAnsi="Courier New" w:cs="Courier New" w:hint="default"/>
    </w:rPr>
  </w:style>
  <w:style w:type="character" w:customStyle="1" w:styleId="ListLabel183">
    <w:name w:val="ListLabel 183"/>
    <w:qFormat/>
    <w:rsid w:val="00114AD3"/>
    <w:rPr>
      <w:rFonts w:ascii="Wingdings" w:hAnsi="Wingdings" w:cs="Wingdings" w:hint="default"/>
    </w:rPr>
  </w:style>
  <w:style w:type="character" w:customStyle="1" w:styleId="ListLabel184">
    <w:name w:val="ListLabel 184"/>
    <w:qFormat/>
    <w:rsid w:val="00114AD3"/>
    <w:rPr>
      <w:rFonts w:ascii="Symbol" w:hAnsi="Symbol" w:cs="Symbol" w:hint="default"/>
    </w:rPr>
  </w:style>
  <w:style w:type="character" w:customStyle="1" w:styleId="ListLabel185">
    <w:name w:val="ListLabel 185"/>
    <w:qFormat/>
    <w:rsid w:val="00114AD3"/>
    <w:rPr>
      <w:rFonts w:ascii="Courier New" w:hAnsi="Courier New" w:cs="Courier New" w:hint="default"/>
    </w:rPr>
  </w:style>
  <w:style w:type="character" w:customStyle="1" w:styleId="ListLabel186">
    <w:name w:val="ListLabel 186"/>
    <w:qFormat/>
    <w:rsid w:val="00114AD3"/>
    <w:rPr>
      <w:rFonts w:ascii="Wingdings" w:hAnsi="Wingdings" w:cs="Wingdings" w:hint="default"/>
    </w:rPr>
  </w:style>
  <w:style w:type="character" w:customStyle="1" w:styleId="ListLabel187">
    <w:name w:val="ListLabel 187"/>
    <w:qFormat/>
    <w:rsid w:val="00114AD3"/>
    <w:rPr>
      <w:rFonts w:ascii="Symbol" w:hAnsi="Symbol" w:cs="Symbol" w:hint="default"/>
    </w:rPr>
  </w:style>
  <w:style w:type="character" w:customStyle="1" w:styleId="ListLabel188">
    <w:name w:val="ListLabel 188"/>
    <w:qFormat/>
    <w:rsid w:val="00114AD3"/>
    <w:rPr>
      <w:rFonts w:ascii="Courier New" w:hAnsi="Courier New" w:cs="Courier New" w:hint="default"/>
    </w:rPr>
  </w:style>
  <w:style w:type="character" w:customStyle="1" w:styleId="ListLabel189">
    <w:name w:val="ListLabel 189"/>
    <w:qFormat/>
    <w:rsid w:val="00114AD3"/>
    <w:rPr>
      <w:rFonts w:ascii="Wingdings" w:hAnsi="Wingdings" w:cs="Wingdings" w:hint="default"/>
    </w:rPr>
  </w:style>
  <w:style w:type="character" w:customStyle="1" w:styleId="ListLabel190">
    <w:name w:val="ListLabel 190"/>
    <w:qFormat/>
    <w:rsid w:val="00114AD3"/>
    <w:rPr>
      <w:rFonts w:ascii="Times New Roman" w:hAnsi="Times New Roman" w:cs="Symbol" w:hint="default"/>
      <w:sz w:val="28"/>
    </w:rPr>
  </w:style>
  <w:style w:type="character" w:customStyle="1" w:styleId="ListLabel191">
    <w:name w:val="ListLabel 191"/>
    <w:qFormat/>
    <w:rsid w:val="00114AD3"/>
    <w:rPr>
      <w:rFonts w:ascii="Courier New" w:hAnsi="Courier New" w:cs="Courier New" w:hint="default"/>
    </w:rPr>
  </w:style>
  <w:style w:type="character" w:customStyle="1" w:styleId="ListLabel192">
    <w:name w:val="ListLabel 192"/>
    <w:qFormat/>
    <w:rsid w:val="00114AD3"/>
    <w:rPr>
      <w:rFonts w:ascii="Wingdings" w:hAnsi="Wingdings" w:cs="Wingdings" w:hint="default"/>
    </w:rPr>
  </w:style>
  <w:style w:type="character" w:customStyle="1" w:styleId="ListLabel193">
    <w:name w:val="ListLabel 193"/>
    <w:qFormat/>
    <w:rsid w:val="00114AD3"/>
    <w:rPr>
      <w:rFonts w:ascii="Symbol" w:hAnsi="Symbol" w:cs="Symbol" w:hint="default"/>
    </w:rPr>
  </w:style>
  <w:style w:type="character" w:customStyle="1" w:styleId="ListLabel194">
    <w:name w:val="ListLabel 194"/>
    <w:qFormat/>
    <w:rsid w:val="00114AD3"/>
    <w:rPr>
      <w:rFonts w:ascii="Courier New" w:hAnsi="Courier New" w:cs="Courier New" w:hint="default"/>
    </w:rPr>
  </w:style>
  <w:style w:type="character" w:customStyle="1" w:styleId="ListLabel195">
    <w:name w:val="ListLabel 195"/>
    <w:qFormat/>
    <w:rsid w:val="00114AD3"/>
    <w:rPr>
      <w:rFonts w:ascii="Wingdings" w:hAnsi="Wingdings" w:cs="Wingdings" w:hint="default"/>
    </w:rPr>
  </w:style>
  <w:style w:type="character" w:customStyle="1" w:styleId="ListLabel196">
    <w:name w:val="ListLabel 196"/>
    <w:qFormat/>
    <w:rsid w:val="00114AD3"/>
    <w:rPr>
      <w:rFonts w:ascii="Symbol" w:hAnsi="Symbol" w:cs="Symbol" w:hint="default"/>
    </w:rPr>
  </w:style>
  <w:style w:type="character" w:customStyle="1" w:styleId="ListLabel197">
    <w:name w:val="ListLabel 197"/>
    <w:qFormat/>
    <w:rsid w:val="00114AD3"/>
    <w:rPr>
      <w:rFonts w:ascii="Courier New" w:hAnsi="Courier New" w:cs="Courier New" w:hint="default"/>
    </w:rPr>
  </w:style>
  <w:style w:type="character" w:customStyle="1" w:styleId="ListLabel198">
    <w:name w:val="ListLabel 198"/>
    <w:qFormat/>
    <w:rsid w:val="00114AD3"/>
    <w:rPr>
      <w:rFonts w:ascii="Wingdings" w:hAnsi="Wingdings" w:cs="Wingdings" w:hint="default"/>
    </w:rPr>
  </w:style>
  <w:style w:type="character" w:customStyle="1" w:styleId="ListLabel199">
    <w:name w:val="ListLabel 199"/>
    <w:qFormat/>
    <w:rsid w:val="00114AD3"/>
    <w:rPr>
      <w:rFonts w:ascii="Times New Roman" w:hAnsi="Times New Roman" w:cs="Times New Roman" w:hint="default"/>
      <w:sz w:val="28"/>
    </w:rPr>
  </w:style>
  <w:style w:type="character" w:customStyle="1" w:styleId="ListLabel200">
    <w:name w:val="ListLabel 200"/>
    <w:qFormat/>
    <w:rsid w:val="00114AD3"/>
    <w:rPr>
      <w:rFonts w:ascii="Courier New" w:hAnsi="Courier New" w:cs="Courier New" w:hint="default"/>
    </w:rPr>
  </w:style>
  <w:style w:type="character" w:customStyle="1" w:styleId="ListLabel201">
    <w:name w:val="ListLabel 201"/>
    <w:qFormat/>
    <w:rsid w:val="00114AD3"/>
    <w:rPr>
      <w:rFonts w:ascii="Wingdings" w:hAnsi="Wingdings" w:cs="Wingdings" w:hint="default"/>
    </w:rPr>
  </w:style>
  <w:style w:type="character" w:customStyle="1" w:styleId="ListLabel202">
    <w:name w:val="ListLabel 202"/>
    <w:qFormat/>
    <w:rsid w:val="00114AD3"/>
    <w:rPr>
      <w:rFonts w:ascii="Symbol" w:hAnsi="Symbol" w:cs="Symbol" w:hint="default"/>
    </w:rPr>
  </w:style>
  <w:style w:type="character" w:customStyle="1" w:styleId="ListLabel203">
    <w:name w:val="ListLabel 203"/>
    <w:qFormat/>
    <w:rsid w:val="00114AD3"/>
    <w:rPr>
      <w:rFonts w:ascii="Courier New" w:hAnsi="Courier New" w:cs="Courier New" w:hint="default"/>
    </w:rPr>
  </w:style>
  <w:style w:type="character" w:customStyle="1" w:styleId="ListLabel204">
    <w:name w:val="ListLabel 204"/>
    <w:qFormat/>
    <w:rsid w:val="00114AD3"/>
    <w:rPr>
      <w:rFonts w:ascii="Wingdings" w:hAnsi="Wingdings" w:cs="Wingdings" w:hint="default"/>
    </w:rPr>
  </w:style>
  <w:style w:type="character" w:customStyle="1" w:styleId="ListLabel205">
    <w:name w:val="ListLabel 205"/>
    <w:qFormat/>
    <w:rsid w:val="00114AD3"/>
    <w:rPr>
      <w:rFonts w:ascii="Symbol" w:hAnsi="Symbol" w:cs="Symbol" w:hint="default"/>
    </w:rPr>
  </w:style>
  <w:style w:type="character" w:customStyle="1" w:styleId="ListLabel206">
    <w:name w:val="ListLabel 206"/>
    <w:qFormat/>
    <w:rsid w:val="00114AD3"/>
    <w:rPr>
      <w:rFonts w:ascii="Courier New" w:hAnsi="Courier New" w:cs="Courier New" w:hint="default"/>
    </w:rPr>
  </w:style>
  <w:style w:type="character" w:customStyle="1" w:styleId="ListLabel207">
    <w:name w:val="ListLabel 207"/>
    <w:qFormat/>
    <w:rsid w:val="00114AD3"/>
    <w:rPr>
      <w:rFonts w:ascii="Wingdings" w:hAnsi="Wingdings" w:cs="Wingdings" w:hint="default"/>
    </w:rPr>
  </w:style>
  <w:style w:type="character" w:customStyle="1" w:styleId="ListLabel208">
    <w:name w:val="ListLabel 208"/>
    <w:qFormat/>
    <w:rsid w:val="00114AD3"/>
    <w:rPr>
      <w:rFonts w:ascii="Times New Roman" w:hAnsi="Times New Roman" w:cs="Symbol" w:hint="default"/>
      <w:sz w:val="28"/>
    </w:rPr>
  </w:style>
  <w:style w:type="character" w:customStyle="1" w:styleId="ListLabel209">
    <w:name w:val="ListLabel 209"/>
    <w:qFormat/>
    <w:rsid w:val="00114AD3"/>
    <w:rPr>
      <w:rFonts w:ascii="Courier New" w:hAnsi="Courier New" w:cs="Courier New" w:hint="default"/>
    </w:rPr>
  </w:style>
  <w:style w:type="character" w:customStyle="1" w:styleId="ListLabel210">
    <w:name w:val="ListLabel 210"/>
    <w:qFormat/>
    <w:rsid w:val="00114AD3"/>
    <w:rPr>
      <w:rFonts w:ascii="Wingdings" w:hAnsi="Wingdings" w:cs="Wingdings" w:hint="default"/>
    </w:rPr>
  </w:style>
  <w:style w:type="character" w:customStyle="1" w:styleId="ListLabel211">
    <w:name w:val="ListLabel 211"/>
    <w:qFormat/>
    <w:rsid w:val="00114AD3"/>
    <w:rPr>
      <w:rFonts w:ascii="Symbol" w:hAnsi="Symbol" w:cs="Symbol" w:hint="default"/>
    </w:rPr>
  </w:style>
  <w:style w:type="character" w:customStyle="1" w:styleId="ListLabel212">
    <w:name w:val="ListLabel 212"/>
    <w:qFormat/>
    <w:rsid w:val="00114AD3"/>
    <w:rPr>
      <w:rFonts w:ascii="Courier New" w:hAnsi="Courier New" w:cs="Courier New" w:hint="default"/>
    </w:rPr>
  </w:style>
  <w:style w:type="character" w:customStyle="1" w:styleId="ListLabel213">
    <w:name w:val="ListLabel 213"/>
    <w:qFormat/>
    <w:rsid w:val="00114AD3"/>
    <w:rPr>
      <w:rFonts w:ascii="Wingdings" w:hAnsi="Wingdings" w:cs="Wingdings" w:hint="default"/>
    </w:rPr>
  </w:style>
  <w:style w:type="character" w:customStyle="1" w:styleId="ListLabel214">
    <w:name w:val="ListLabel 214"/>
    <w:qFormat/>
    <w:rsid w:val="00114AD3"/>
    <w:rPr>
      <w:rFonts w:ascii="Symbol" w:hAnsi="Symbol" w:cs="Symbol" w:hint="default"/>
    </w:rPr>
  </w:style>
  <w:style w:type="character" w:customStyle="1" w:styleId="ListLabel215">
    <w:name w:val="ListLabel 215"/>
    <w:qFormat/>
    <w:rsid w:val="00114AD3"/>
    <w:rPr>
      <w:rFonts w:ascii="Courier New" w:hAnsi="Courier New" w:cs="Courier New" w:hint="default"/>
    </w:rPr>
  </w:style>
  <w:style w:type="character" w:customStyle="1" w:styleId="ListLabel216">
    <w:name w:val="ListLabel 216"/>
    <w:qFormat/>
    <w:rsid w:val="00114AD3"/>
    <w:rPr>
      <w:rFonts w:ascii="Wingdings" w:hAnsi="Wingdings" w:cs="Wingdings" w:hint="default"/>
    </w:rPr>
  </w:style>
  <w:style w:type="character" w:customStyle="1" w:styleId="ListLabel217">
    <w:name w:val="ListLabel 217"/>
    <w:qFormat/>
    <w:rsid w:val="00114AD3"/>
    <w:rPr>
      <w:rFonts w:ascii="Times New Roman" w:hAnsi="Times New Roman" w:cs="Symbol" w:hint="default"/>
      <w:sz w:val="28"/>
    </w:rPr>
  </w:style>
  <w:style w:type="character" w:customStyle="1" w:styleId="ListLabel218">
    <w:name w:val="ListLabel 218"/>
    <w:qFormat/>
    <w:rsid w:val="00114AD3"/>
    <w:rPr>
      <w:rFonts w:ascii="Courier New" w:hAnsi="Courier New" w:cs="Courier New" w:hint="default"/>
    </w:rPr>
  </w:style>
  <w:style w:type="character" w:customStyle="1" w:styleId="ListLabel219">
    <w:name w:val="ListLabel 219"/>
    <w:qFormat/>
    <w:rsid w:val="00114AD3"/>
    <w:rPr>
      <w:rFonts w:ascii="Wingdings" w:hAnsi="Wingdings" w:cs="Wingdings" w:hint="default"/>
    </w:rPr>
  </w:style>
  <w:style w:type="character" w:customStyle="1" w:styleId="ListLabel220">
    <w:name w:val="ListLabel 220"/>
    <w:qFormat/>
    <w:rsid w:val="00114AD3"/>
    <w:rPr>
      <w:rFonts w:ascii="Symbol" w:hAnsi="Symbol" w:cs="Symbol" w:hint="default"/>
    </w:rPr>
  </w:style>
  <w:style w:type="character" w:customStyle="1" w:styleId="ListLabel221">
    <w:name w:val="ListLabel 221"/>
    <w:qFormat/>
    <w:rsid w:val="00114AD3"/>
    <w:rPr>
      <w:rFonts w:ascii="Courier New" w:hAnsi="Courier New" w:cs="Courier New" w:hint="default"/>
    </w:rPr>
  </w:style>
  <w:style w:type="character" w:customStyle="1" w:styleId="ListLabel222">
    <w:name w:val="ListLabel 222"/>
    <w:qFormat/>
    <w:rsid w:val="00114AD3"/>
    <w:rPr>
      <w:rFonts w:ascii="Wingdings" w:hAnsi="Wingdings" w:cs="Wingdings" w:hint="default"/>
    </w:rPr>
  </w:style>
  <w:style w:type="character" w:customStyle="1" w:styleId="ListLabel223">
    <w:name w:val="ListLabel 223"/>
    <w:qFormat/>
    <w:rsid w:val="00114AD3"/>
    <w:rPr>
      <w:rFonts w:ascii="Symbol" w:hAnsi="Symbol" w:cs="Symbol" w:hint="default"/>
    </w:rPr>
  </w:style>
  <w:style w:type="character" w:customStyle="1" w:styleId="ListLabel224">
    <w:name w:val="ListLabel 224"/>
    <w:qFormat/>
    <w:rsid w:val="00114AD3"/>
    <w:rPr>
      <w:rFonts w:ascii="Courier New" w:hAnsi="Courier New" w:cs="Courier New" w:hint="default"/>
    </w:rPr>
  </w:style>
  <w:style w:type="character" w:customStyle="1" w:styleId="ListLabel225">
    <w:name w:val="ListLabel 225"/>
    <w:qFormat/>
    <w:rsid w:val="00114AD3"/>
    <w:rPr>
      <w:rFonts w:ascii="Wingdings" w:hAnsi="Wingdings" w:cs="Wingdings" w:hint="default"/>
    </w:rPr>
  </w:style>
  <w:style w:type="character" w:customStyle="1" w:styleId="ListLabel226">
    <w:name w:val="ListLabel 226"/>
    <w:qFormat/>
    <w:rsid w:val="00114AD3"/>
    <w:rPr>
      <w:rFonts w:ascii="Times New Roman" w:hAnsi="Times New Roman" w:cs="Times New Roman" w:hint="default"/>
      <w:sz w:val="28"/>
    </w:rPr>
  </w:style>
  <w:style w:type="character" w:customStyle="1" w:styleId="ListLabel227">
    <w:name w:val="ListLabel 227"/>
    <w:qFormat/>
    <w:rsid w:val="00114AD3"/>
    <w:rPr>
      <w:rFonts w:ascii="Times New Roman" w:hAnsi="Times New Roman" w:cs="Times New Roman" w:hint="default"/>
    </w:rPr>
  </w:style>
  <w:style w:type="character" w:customStyle="1" w:styleId="ListLabel228">
    <w:name w:val="ListLabel 228"/>
    <w:qFormat/>
    <w:rsid w:val="00114AD3"/>
    <w:rPr>
      <w:rFonts w:ascii="Times New Roman" w:hAnsi="Times New Roman" w:cs="Times New Roman" w:hint="default"/>
    </w:rPr>
  </w:style>
  <w:style w:type="character" w:customStyle="1" w:styleId="ListLabel229">
    <w:name w:val="ListLabel 229"/>
    <w:qFormat/>
    <w:rsid w:val="00114AD3"/>
    <w:rPr>
      <w:rFonts w:ascii="Times New Roman" w:hAnsi="Times New Roman" w:cs="Times New Roman" w:hint="default"/>
    </w:rPr>
  </w:style>
  <w:style w:type="character" w:customStyle="1" w:styleId="ListLabel230">
    <w:name w:val="ListLabel 230"/>
    <w:qFormat/>
    <w:rsid w:val="00114AD3"/>
    <w:rPr>
      <w:rFonts w:ascii="Times New Roman" w:hAnsi="Times New Roman" w:cs="Times New Roman" w:hint="default"/>
    </w:rPr>
  </w:style>
  <w:style w:type="character" w:customStyle="1" w:styleId="ListLabel231">
    <w:name w:val="ListLabel 231"/>
    <w:qFormat/>
    <w:rsid w:val="00114AD3"/>
    <w:rPr>
      <w:rFonts w:ascii="Times New Roman" w:hAnsi="Times New Roman" w:cs="Times New Roman" w:hint="default"/>
    </w:rPr>
  </w:style>
  <w:style w:type="character" w:customStyle="1" w:styleId="ListLabel232">
    <w:name w:val="ListLabel 232"/>
    <w:qFormat/>
    <w:rsid w:val="00114AD3"/>
    <w:rPr>
      <w:rFonts w:ascii="Times New Roman" w:hAnsi="Times New Roman" w:cs="Times New Roman" w:hint="default"/>
    </w:rPr>
  </w:style>
  <w:style w:type="character" w:customStyle="1" w:styleId="ListLabel233">
    <w:name w:val="ListLabel 233"/>
    <w:qFormat/>
    <w:rsid w:val="00114AD3"/>
    <w:rPr>
      <w:rFonts w:ascii="Times New Roman" w:hAnsi="Times New Roman" w:cs="Times New Roman" w:hint="default"/>
    </w:rPr>
  </w:style>
  <w:style w:type="character" w:customStyle="1" w:styleId="ListLabel234">
    <w:name w:val="ListLabel 234"/>
    <w:qFormat/>
    <w:rsid w:val="00114AD3"/>
    <w:rPr>
      <w:rFonts w:ascii="Times New Roman" w:hAnsi="Times New Roman" w:cs="Times New Roman" w:hint="default"/>
    </w:rPr>
  </w:style>
  <w:style w:type="character" w:customStyle="1" w:styleId="ListLabel235">
    <w:name w:val="ListLabel 235"/>
    <w:qFormat/>
    <w:rsid w:val="00114AD3"/>
    <w:rPr>
      <w:rFonts w:ascii="Times New Roman" w:hAnsi="Times New Roman" w:cs="Times New Roman" w:hint="default"/>
    </w:rPr>
  </w:style>
  <w:style w:type="character" w:customStyle="1" w:styleId="ListLabel236">
    <w:name w:val="ListLabel 236"/>
    <w:qFormat/>
    <w:rsid w:val="00114AD3"/>
    <w:rPr>
      <w:rFonts w:ascii="Times New Roman" w:hAnsi="Times New Roman" w:cs="Times New Roman" w:hint="default"/>
      <w:sz w:val="28"/>
    </w:rPr>
  </w:style>
  <w:style w:type="character" w:customStyle="1" w:styleId="ListLabel237">
    <w:name w:val="ListLabel 237"/>
    <w:qFormat/>
    <w:rsid w:val="00114AD3"/>
    <w:rPr>
      <w:rFonts w:ascii="Times New Roman" w:hAnsi="Times New Roman" w:cs="Times New Roman" w:hint="default"/>
    </w:rPr>
  </w:style>
  <w:style w:type="character" w:customStyle="1" w:styleId="ListLabel238">
    <w:name w:val="ListLabel 238"/>
    <w:qFormat/>
    <w:rsid w:val="00114AD3"/>
    <w:rPr>
      <w:rFonts w:ascii="Times New Roman" w:hAnsi="Times New Roman" w:cs="Times New Roman" w:hint="default"/>
    </w:rPr>
  </w:style>
  <w:style w:type="character" w:customStyle="1" w:styleId="ListLabel239">
    <w:name w:val="ListLabel 239"/>
    <w:qFormat/>
    <w:rsid w:val="00114AD3"/>
    <w:rPr>
      <w:rFonts w:ascii="Times New Roman" w:hAnsi="Times New Roman" w:cs="Times New Roman" w:hint="default"/>
    </w:rPr>
  </w:style>
  <w:style w:type="character" w:customStyle="1" w:styleId="ListLabel240">
    <w:name w:val="ListLabel 240"/>
    <w:qFormat/>
    <w:rsid w:val="00114AD3"/>
    <w:rPr>
      <w:rFonts w:ascii="Times New Roman" w:hAnsi="Times New Roman" w:cs="Times New Roman" w:hint="default"/>
    </w:rPr>
  </w:style>
  <w:style w:type="character" w:customStyle="1" w:styleId="ListLabel241">
    <w:name w:val="ListLabel 241"/>
    <w:qFormat/>
    <w:rsid w:val="00114AD3"/>
    <w:rPr>
      <w:rFonts w:ascii="Times New Roman" w:hAnsi="Times New Roman" w:cs="Times New Roman" w:hint="default"/>
    </w:rPr>
  </w:style>
  <w:style w:type="character" w:customStyle="1" w:styleId="ListLabel242">
    <w:name w:val="ListLabel 242"/>
    <w:qFormat/>
    <w:rsid w:val="00114AD3"/>
    <w:rPr>
      <w:rFonts w:ascii="Times New Roman" w:hAnsi="Times New Roman" w:cs="Times New Roman" w:hint="default"/>
    </w:rPr>
  </w:style>
  <w:style w:type="character" w:customStyle="1" w:styleId="ListLabel243">
    <w:name w:val="ListLabel 243"/>
    <w:qFormat/>
    <w:rsid w:val="00114AD3"/>
    <w:rPr>
      <w:rFonts w:ascii="Times New Roman" w:hAnsi="Times New Roman" w:cs="Times New Roman" w:hint="default"/>
    </w:rPr>
  </w:style>
  <w:style w:type="character" w:customStyle="1" w:styleId="ListLabel244">
    <w:name w:val="ListLabel 244"/>
    <w:qFormat/>
    <w:rsid w:val="00114AD3"/>
    <w:rPr>
      <w:rFonts w:ascii="Symbol" w:hAnsi="Symbol" w:cs="Symbol" w:hint="default"/>
      <w:sz w:val="28"/>
    </w:rPr>
  </w:style>
  <w:style w:type="character" w:customStyle="1" w:styleId="ListLabel245">
    <w:name w:val="ListLabel 245"/>
    <w:qFormat/>
    <w:rsid w:val="00114AD3"/>
    <w:rPr>
      <w:rFonts w:ascii="Courier New" w:hAnsi="Courier New" w:cs="Courier New" w:hint="default"/>
    </w:rPr>
  </w:style>
  <w:style w:type="character" w:customStyle="1" w:styleId="ListLabel246">
    <w:name w:val="ListLabel 246"/>
    <w:qFormat/>
    <w:rsid w:val="00114AD3"/>
    <w:rPr>
      <w:rFonts w:ascii="Wingdings" w:hAnsi="Wingdings" w:cs="Wingdings" w:hint="default"/>
    </w:rPr>
  </w:style>
  <w:style w:type="character" w:customStyle="1" w:styleId="ListLabel247">
    <w:name w:val="ListLabel 247"/>
    <w:qFormat/>
    <w:rsid w:val="00114AD3"/>
    <w:rPr>
      <w:rFonts w:ascii="Symbol" w:hAnsi="Symbol" w:cs="Symbol" w:hint="default"/>
    </w:rPr>
  </w:style>
  <w:style w:type="character" w:customStyle="1" w:styleId="ListLabel248">
    <w:name w:val="ListLabel 248"/>
    <w:qFormat/>
    <w:rsid w:val="00114AD3"/>
    <w:rPr>
      <w:rFonts w:ascii="Courier New" w:hAnsi="Courier New" w:cs="Courier New" w:hint="default"/>
    </w:rPr>
  </w:style>
  <w:style w:type="character" w:customStyle="1" w:styleId="ListLabel249">
    <w:name w:val="ListLabel 249"/>
    <w:qFormat/>
    <w:rsid w:val="00114AD3"/>
    <w:rPr>
      <w:rFonts w:ascii="Wingdings" w:hAnsi="Wingdings" w:cs="Wingdings" w:hint="default"/>
    </w:rPr>
  </w:style>
  <w:style w:type="character" w:customStyle="1" w:styleId="ListLabel250">
    <w:name w:val="ListLabel 250"/>
    <w:qFormat/>
    <w:rsid w:val="00114AD3"/>
    <w:rPr>
      <w:rFonts w:ascii="Symbol" w:hAnsi="Symbol" w:cs="Symbol" w:hint="default"/>
    </w:rPr>
  </w:style>
  <w:style w:type="character" w:customStyle="1" w:styleId="ListLabel251">
    <w:name w:val="ListLabel 251"/>
    <w:qFormat/>
    <w:rsid w:val="00114AD3"/>
    <w:rPr>
      <w:rFonts w:ascii="Courier New" w:hAnsi="Courier New" w:cs="Courier New" w:hint="default"/>
    </w:rPr>
  </w:style>
  <w:style w:type="character" w:customStyle="1" w:styleId="ListLabel252">
    <w:name w:val="ListLabel 252"/>
    <w:qFormat/>
    <w:rsid w:val="00114AD3"/>
    <w:rPr>
      <w:rFonts w:ascii="Wingdings" w:hAnsi="Wingdings" w:cs="Wingdings" w:hint="default"/>
    </w:rPr>
  </w:style>
  <w:style w:type="character" w:customStyle="1" w:styleId="ListLabel253">
    <w:name w:val="ListLabel 253"/>
    <w:qFormat/>
    <w:rsid w:val="00114AD3"/>
    <w:rPr>
      <w:rFonts w:ascii="Times New Roman" w:hAnsi="Times New Roman" w:cs="Symbol" w:hint="default"/>
      <w:sz w:val="28"/>
    </w:rPr>
  </w:style>
  <w:style w:type="character" w:customStyle="1" w:styleId="ListLabel254">
    <w:name w:val="ListLabel 254"/>
    <w:qFormat/>
    <w:rsid w:val="00114AD3"/>
    <w:rPr>
      <w:rFonts w:ascii="Courier New" w:hAnsi="Courier New" w:cs="Courier New" w:hint="default"/>
    </w:rPr>
  </w:style>
  <w:style w:type="character" w:customStyle="1" w:styleId="ListLabel255">
    <w:name w:val="ListLabel 255"/>
    <w:qFormat/>
    <w:rsid w:val="00114AD3"/>
    <w:rPr>
      <w:rFonts w:ascii="Wingdings" w:hAnsi="Wingdings" w:cs="Wingdings" w:hint="default"/>
    </w:rPr>
  </w:style>
  <w:style w:type="character" w:customStyle="1" w:styleId="ListLabel256">
    <w:name w:val="ListLabel 256"/>
    <w:qFormat/>
    <w:rsid w:val="00114AD3"/>
    <w:rPr>
      <w:rFonts w:ascii="Symbol" w:hAnsi="Symbol" w:cs="Symbol" w:hint="default"/>
    </w:rPr>
  </w:style>
  <w:style w:type="character" w:customStyle="1" w:styleId="ListLabel257">
    <w:name w:val="ListLabel 257"/>
    <w:qFormat/>
    <w:rsid w:val="00114AD3"/>
    <w:rPr>
      <w:rFonts w:ascii="Courier New" w:hAnsi="Courier New" w:cs="Courier New" w:hint="default"/>
    </w:rPr>
  </w:style>
  <w:style w:type="character" w:customStyle="1" w:styleId="ListLabel258">
    <w:name w:val="ListLabel 258"/>
    <w:qFormat/>
    <w:rsid w:val="00114AD3"/>
    <w:rPr>
      <w:rFonts w:ascii="Wingdings" w:hAnsi="Wingdings" w:cs="Wingdings" w:hint="default"/>
    </w:rPr>
  </w:style>
  <w:style w:type="character" w:customStyle="1" w:styleId="ListLabel259">
    <w:name w:val="ListLabel 259"/>
    <w:qFormat/>
    <w:rsid w:val="00114AD3"/>
    <w:rPr>
      <w:rFonts w:ascii="Symbol" w:hAnsi="Symbol" w:cs="Symbol" w:hint="default"/>
    </w:rPr>
  </w:style>
  <w:style w:type="character" w:customStyle="1" w:styleId="ListLabel260">
    <w:name w:val="ListLabel 260"/>
    <w:qFormat/>
    <w:rsid w:val="00114AD3"/>
    <w:rPr>
      <w:rFonts w:ascii="Courier New" w:hAnsi="Courier New" w:cs="Courier New" w:hint="default"/>
    </w:rPr>
  </w:style>
  <w:style w:type="character" w:customStyle="1" w:styleId="ListLabel261">
    <w:name w:val="ListLabel 261"/>
    <w:qFormat/>
    <w:rsid w:val="00114AD3"/>
    <w:rPr>
      <w:rFonts w:ascii="Wingdings" w:hAnsi="Wingdings" w:cs="Wingdings" w:hint="default"/>
    </w:rPr>
  </w:style>
  <w:style w:type="character" w:customStyle="1" w:styleId="ListLabel262">
    <w:name w:val="ListLabel 262"/>
    <w:qFormat/>
    <w:rsid w:val="00114AD3"/>
    <w:rPr>
      <w:rFonts w:ascii="Times New Roman" w:hAnsi="Times New Roman" w:cs="Symbol" w:hint="default"/>
      <w:sz w:val="28"/>
    </w:rPr>
  </w:style>
  <w:style w:type="character" w:customStyle="1" w:styleId="ListLabel263">
    <w:name w:val="ListLabel 263"/>
    <w:qFormat/>
    <w:rsid w:val="00114AD3"/>
    <w:rPr>
      <w:rFonts w:ascii="Courier New" w:hAnsi="Courier New" w:cs="Courier New" w:hint="default"/>
    </w:rPr>
  </w:style>
  <w:style w:type="character" w:customStyle="1" w:styleId="ListLabel264">
    <w:name w:val="ListLabel 264"/>
    <w:qFormat/>
    <w:rsid w:val="00114AD3"/>
    <w:rPr>
      <w:rFonts w:ascii="Wingdings" w:hAnsi="Wingdings" w:cs="Wingdings" w:hint="default"/>
    </w:rPr>
  </w:style>
  <w:style w:type="character" w:customStyle="1" w:styleId="ListLabel265">
    <w:name w:val="ListLabel 265"/>
    <w:qFormat/>
    <w:rsid w:val="00114AD3"/>
    <w:rPr>
      <w:rFonts w:ascii="Symbol" w:hAnsi="Symbol" w:cs="Symbol" w:hint="default"/>
    </w:rPr>
  </w:style>
  <w:style w:type="character" w:customStyle="1" w:styleId="ListLabel266">
    <w:name w:val="ListLabel 266"/>
    <w:qFormat/>
    <w:rsid w:val="00114AD3"/>
    <w:rPr>
      <w:rFonts w:ascii="Courier New" w:hAnsi="Courier New" w:cs="Courier New" w:hint="default"/>
    </w:rPr>
  </w:style>
  <w:style w:type="character" w:customStyle="1" w:styleId="ListLabel267">
    <w:name w:val="ListLabel 267"/>
    <w:qFormat/>
    <w:rsid w:val="00114AD3"/>
    <w:rPr>
      <w:rFonts w:ascii="Wingdings" w:hAnsi="Wingdings" w:cs="Wingdings" w:hint="default"/>
    </w:rPr>
  </w:style>
  <w:style w:type="character" w:customStyle="1" w:styleId="ListLabel268">
    <w:name w:val="ListLabel 268"/>
    <w:qFormat/>
    <w:rsid w:val="00114AD3"/>
    <w:rPr>
      <w:rFonts w:ascii="Symbol" w:hAnsi="Symbol" w:cs="Symbol" w:hint="default"/>
    </w:rPr>
  </w:style>
  <w:style w:type="character" w:customStyle="1" w:styleId="ListLabel269">
    <w:name w:val="ListLabel 269"/>
    <w:qFormat/>
    <w:rsid w:val="00114AD3"/>
    <w:rPr>
      <w:rFonts w:ascii="Courier New" w:hAnsi="Courier New" w:cs="Courier New" w:hint="default"/>
    </w:rPr>
  </w:style>
  <w:style w:type="character" w:customStyle="1" w:styleId="ListLabel270">
    <w:name w:val="ListLabel 270"/>
    <w:qFormat/>
    <w:rsid w:val="00114AD3"/>
    <w:rPr>
      <w:rFonts w:ascii="Wingdings" w:hAnsi="Wingdings" w:cs="Wingdings" w:hint="default"/>
    </w:rPr>
  </w:style>
  <w:style w:type="character" w:customStyle="1" w:styleId="ListLabel271">
    <w:name w:val="ListLabel 271"/>
    <w:qFormat/>
    <w:rsid w:val="00114AD3"/>
    <w:rPr>
      <w:rFonts w:ascii="Times New Roman" w:hAnsi="Times New Roman" w:cs="Symbol" w:hint="default"/>
      <w:sz w:val="28"/>
    </w:rPr>
  </w:style>
  <w:style w:type="character" w:customStyle="1" w:styleId="ListLabel272">
    <w:name w:val="ListLabel 272"/>
    <w:qFormat/>
    <w:rsid w:val="00114AD3"/>
    <w:rPr>
      <w:rFonts w:ascii="Courier New" w:hAnsi="Courier New" w:cs="Courier New" w:hint="default"/>
    </w:rPr>
  </w:style>
  <w:style w:type="character" w:customStyle="1" w:styleId="ListLabel273">
    <w:name w:val="ListLabel 273"/>
    <w:qFormat/>
    <w:rsid w:val="00114AD3"/>
    <w:rPr>
      <w:rFonts w:ascii="Wingdings" w:hAnsi="Wingdings" w:cs="Wingdings" w:hint="default"/>
    </w:rPr>
  </w:style>
  <w:style w:type="character" w:customStyle="1" w:styleId="ListLabel274">
    <w:name w:val="ListLabel 274"/>
    <w:qFormat/>
    <w:rsid w:val="00114AD3"/>
    <w:rPr>
      <w:rFonts w:ascii="Symbol" w:hAnsi="Symbol" w:cs="Symbol" w:hint="default"/>
    </w:rPr>
  </w:style>
  <w:style w:type="character" w:customStyle="1" w:styleId="ListLabel275">
    <w:name w:val="ListLabel 275"/>
    <w:qFormat/>
    <w:rsid w:val="00114AD3"/>
    <w:rPr>
      <w:rFonts w:ascii="Courier New" w:hAnsi="Courier New" w:cs="Courier New" w:hint="default"/>
    </w:rPr>
  </w:style>
  <w:style w:type="character" w:customStyle="1" w:styleId="ListLabel276">
    <w:name w:val="ListLabel 276"/>
    <w:qFormat/>
    <w:rsid w:val="00114AD3"/>
    <w:rPr>
      <w:rFonts w:ascii="Wingdings" w:hAnsi="Wingdings" w:cs="Wingdings" w:hint="default"/>
    </w:rPr>
  </w:style>
  <w:style w:type="character" w:customStyle="1" w:styleId="ListLabel277">
    <w:name w:val="ListLabel 277"/>
    <w:qFormat/>
    <w:rsid w:val="00114AD3"/>
    <w:rPr>
      <w:rFonts w:ascii="Symbol" w:hAnsi="Symbol" w:cs="Symbol" w:hint="default"/>
    </w:rPr>
  </w:style>
  <w:style w:type="character" w:customStyle="1" w:styleId="ListLabel278">
    <w:name w:val="ListLabel 278"/>
    <w:qFormat/>
    <w:rsid w:val="00114AD3"/>
    <w:rPr>
      <w:rFonts w:ascii="Courier New" w:hAnsi="Courier New" w:cs="Courier New" w:hint="default"/>
    </w:rPr>
  </w:style>
  <w:style w:type="character" w:customStyle="1" w:styleId="ListLabel279">
    <w:name w:val="ListLabel 279"/>
    <w:qFormat/>
    <w:rsid w:val="00114AD3"/>
    <w:rPr>
      <w:rFonts w:ascii="Wingdings" w:hAnsi="Wingdings" w:cs="Wingdings" w:hint="default"/>
    </w:rPr>
  </w:style>
  <w:style w:type="character" w:customStyle="1" w:styleId="ListLabel280">
    <w:name w:val="ListLabel 280"/>
    <w:qFormat/>
    <w:rsid w:val="00114AD3"/>
    <w:rPr>
      <w:rFonts w:ascii="Times New Roman" w:hAnsi="Times New Roman" w:cs="Symbol" w:hint="default"/>
      <w:sz w:val="28"/>
    </w:rPr>
  </w:style>
  <w:style w:type="character" w:customStyle="1" w:styleId="ListLabel281">
    <w:name w:val="ListLabel 281"/>
    <w:qFormat/>
    <w:rsid w:val="00114AD3"/>
    <w:rPr>
      <w:rFonts w:ascii="Courier New" w:hAnsi="Courier New" w:cs="Courier New" w:hint="default"/>
    </w:rPr>
  </w:style>
  <w:style w:type="character" w:customStyle="1" w:styleId="ListLabel282">
    <w:name w:val="ListLabel 282"/>
    <w:qFormat/>
    <w:rsid w:val="00114AD3"/>
    <w:rPr>
      <w:rFonts w:ascii="Wingdings" w:hAnsi="Wingdings" w:cs="Wingdings" w:hint="default"/>
    </w:rPr>
  </w:style>
  <w:style w:type="character" w:customStyle="1" w:styleId="ListLabel283">
    <w:name w:val="ListLabel 283"/>
    <w:qFormat/>
    <w:rsid w:val="00114AD3"/>
    <w:rPr>
      <w:rFonts w:ascii="Symbol" w:hAnsi="Symbol" w:cs="Symbol" w:hint="default"/>
    </w:rPr>
  </w:style>
  <w:style w:type="character" w:customStyle="1" w:styleId="ListLabel284">
    <w:name w:val="ListLabel 284"/>
    <w:qFormat/>
    <w:rsid w:val="00114AD3"/>
    <w:rPr>
      <w:rFonts w:ascii="Courier New" w:hAnsi="Courier New" w:cs="Courier New" w:hint="default"/>
    </w:rPr>
  </w:style>
  <w:style w:type="character" w:customStyle="1" w:styleId="ListLabel285">
    <w:name w:val="ListLabel 285"/>
    <w:qFormat/>
    <w:rsid w:val="00114AD3"/>
    <w:rPr>
      <w:rFonts w:ascii="Wingdings" w:hAnsi="Wingdings" w:cs="Wingdings" w:hint="default"/>
    </w:rPr>
  </w:style>
  <w:style w:type="character" w:customStyle="1" w:styleId="ListLabel286">
    <w:name w:val="ListLabel 286"/>
    <w:qFormat/>
    <w:rsid w:val="00114AD3"/>
    <w:rPr>
      <w:rFonts w:ascii="Symbol" w:hAnsi="Symbol" w:cs="Symbol" w:hint="default"/>
    </w:rPr>
  </w:style>
  <w:style w:type="character" w:customStyle="1" w:styleId="ListLabel287">
    <w:name w:val="ListLabel 287"/>
    <w:qFormat/>
    <w:rsid w:val="00114AD3"/>
    <w:rPr>
      <w:rFonts w:ascii="Courier New" w:hAnsi="Courier New" w:cs="Courier New" w:hint="default"/>
    </w:rPr>
  </w:style>
  <w:style w:type="character" w:customStyle="1" w:styleId="ListLabel288">
    <w:name w:val="ListLabel 288"/>
    <w:qFormat/>
    <w:rsid w:val="00114AD3"/>
    <w:rPr>
      <w:rFonts w:ascii="Wingdings" w:hAnsi="Wingdings" w:cs="Wingdings" w:hint="default"/>
    </w:rPr>
  </w:style>
  <w:style w:type="paragraph" w:styleId="22">
    <w:name w:val="Body Text 2"/>
    <w:basedOn w:val="a"/>
    <w:link w:val="21"/>
    <w:uiPriority w:val="99"/>
    <w:semiHidden/>
    <w:unhideWhenUsed/>
    <w:rsid w:val="00114AD3"/>
    <w:pPr>
      <w:spacing w:after="120" w:line="480" w:lineRule="auto"/>
    </w:pPr>
  </w:style>
  <w:style w:type="character" w:customStyle="1" w:styleId="213">
    <w:name w:val="Основной текст 2 Знак1"/>
    <w:basedOn w:val="a0"/>
    <w:link w:val="22"/>
    <w:uiPriority w:val="99"/>
    <w:semiHidden/>
    <w:rsid w:val="00114AD3"/>
    <w:rPr>
      <w:sz w:val="24"/>
      <w:szCs w:val="24"/>
    </w:rPr>
  </w:style>
  <w:style w:type="character" w:customStyle="1" w:styleId="FontStyle19">
    <w:name w:val="Font Style19"/>
    <w:basedOn w:val="a0"/>
    <w:rsid w:val="00114AD3"/>
    <w:rPr>
      <w:rFonts w:ascii="Sylfaen" w:hAnsi="Sylfaen" w:cs="Sylfaen" w:hint="default"/>
      <w:sz w:val="24"/>
      <w:szCs w:val="24"/>
    </w:rPr>
  </w:style>
  <w:style w:type="character" w:customStyle="1" w:styleId="headerlogo-description8">
    <w:name w:val="header__logo-description8"/>
    <w:basedOn w:val="a0"/>
    <w:rsid w:val="00114AD3"/>
    <w:rPr>
      <w:rFonts w:ascii="Times New Roman" w:hAnsi="Times New Roman" w:cs="Times New Roman" w:hint="default"/>
      <w:color w:val="9D2235"/>
      <w:sz w:val="21"/>
      <w:szCs w:val="21"/>
    </w:rPr>
  </w:style>
  <w:style w:type="table" w:styleId="-3">
    <w:name w:val="Table List 3"/>
    <w:basedOn w:val="a1"/>
    <w:uiPriority w:val="99"/>
    <w:semiHidden/>
    <w:unhideWhenUsed/>
    <w:rsid w:val="00114AD3"/>
    <w:rPr>
      <w:rFonts w:ascii="Calibri" w:hAnsi="Calibri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hAnsi="Calibri" w:cs="Times New Roman" w:hint="default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Calibri" w:hAnsi="Calibri" w:cs="Times New Roman" w:hint="default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ascii="Calibri" w:hAnsi="Calibri" w:cs="Times New Roman" w:hint="default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6">
    <w:name w:val="Table Grid"/>
    <w:basedOn w:val="a1"/>
    <w:uiPriority w:val="59"/>
    <w:rsid w:val="00114AD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List Paragraph"/>
    <w:basedOn w:val="a"/>
    <w:uiPriority w:val="34"/>
    <w:qFormat/>
    <w:rsid w:val="00923758"/>
    <w:pPr>
      <w:ind w:left="720"/>
      <w:contextualSpacing/>
    </w:pPr>
  </w:style>
  <w:style w:type="paragraph" w:customStyle="1" w:styleId="ConsPlusDocList">
    <w:name w:val="ConsPlusDocList"/>
    <w:uiPriority w:val="99"/>
    <w:rsid w:val="00416AC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Page">
    <w:name w:val="ConsPlusTitlePage"/>
    <w:rsid w:val="00416ACB"/>
    <w:pPr>
      <w:autoSpaceDE w:val="0"/>
      <w:autoSpaceDN w:val="0"/>
      <w:adjustRightInd w:val="0"/>
    </w:pPr>
    <w:rPr>
      <w:rFonts w:ascii="Tahoma" w:hAnsi="Tahoma" w:cs="Tahoma"/>
      <w:lang w:eastAsia="en-US"/>
    </w:rPr>
  </w:style>
  <w:style w:type="paragraph" w:customStyle="1" w:styleId="ConsPlusJurTerm">
    <w:name w:val="ConsPlusJurTerm"/>
    <w:uiPriority w:val="99"/>
    <w:rsid w:val="00416ACB"/>
    <w:pPr>
      <w:autoSpaceDE w:val="0"/>
      <w:autoSpaceDN w:val="0"/>
      <w:adjustRightInd w:val="0"/>
    </w:pPr>
    <w:rPr>
      <w:rFonts w:ascii="Tahoma" w:hAnsi="Tahoma" w:cs="Tahoma"/>
      <w:sz w:val="26"/>
      <w:szCs w:val="26"/>
      <w:lang w:eastAsia="en-US"/>
    </w:rPr>
  </w:style>
  <w:style w:type="character" w:customStyle="1" w:styleId="Absatz-Standardschriftart">
    <w:name w:val="Absatz-Standardschriftart"/>
    <w:rsid w:val="00416ACB"/>
  </w:style>
  <w:style w:type="character" w:customStyle="1" w:styleId="apple-converted-space">
    <w:name w:val="apple-converted-space"/>
    <w:basedOn w:val="a0"/>
    <w:rsid w:val="00416ACB"/>
  </w:style>
  <w:style w:type="character" w:customStyle="1" w:styleId="WW-Absatz-Standardschriftart11111111">
    <w:name w:val="WW-Absatz-Standardschriftart11111111"/>
    <w:rsid w:val="00416ACB"/>
  </w:style>
  <w:style w:type="character" w:styleId="afff8">
    <w:name w:val="footnote reference"/>
    <w:basedOn w:val="a0"/>
    <w:uiPriority w:val="99"/>
    <w:semiHidden/>
    <w:unhideWhenUsed/>
    <w:rsid w:val="003E31A5"/>
    <w:rPr>
      <w:vertAlign w:val="superscript"/>
    </w:rPr>
  </w:style>
  <w:style w:type="paragraph" w:customStyle="1" w:styleId="1f4">
    <w:name w:val="Обычный1"/>
    <w:rsid w:val="000213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8BDB4699109532A45EE47B3E9AD39C13FF465950A2728A6EB7D7F2C59C444AF80816B8008802B07356D662DAF1603761DS2n2J" TargetMode="External"/><Relationship Id="rId18" Type="http://schemas.openxmlformats.org/officeDocument/2006/relationships/hyperlink" Target="consultantplus://offline/ref=A48B0DCE302B49512F7B0B6D98F748CE85CA13A47B83905478633CD979D50B9BB74C3B49695D3A9F805B119D9309A17BD97577FA6D9244DFD8A562DAjEE4L" TargetMode="External"/><Relationship Id="rId26" Type="http://schemas.openxmlformats.org/officeDocument/2006/relationships/hyperlink" Target="http://www.sosnogorsk.org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12a-3p\Desktop\&#1055;&#1056;&#1054;&#1043;&#1056;&#1040;&#1052;&#1052;&#1040;%20&#1057;&#1054;&#1062;%20&#1047;&#1040;&#1065;&#1048;&#1058;&#1040;\&#1055;&#1088;&#1086;&#1075;&#1088;&#1072;&#1084;&#1084;&#1072;%20&#1057;&#1086;&#1094;&#1079;&#1072;&#1097;&#1080;&#1090;&#1072;%20&#1086;&#1090;%2022.12.2017%20&#8470;%201767\&#1087;&#1088;&#1086;&#1077;&#1082;&#1090;&#1099;%20&#1087;&#1086;&#1089;&#1090;&#1072;&#1085;&#1086;&#1074;&#1083;&#1077;&#1085;&#1080;&#1081;\&#1055;&#1088;&#1086;&#1077;&#1082;&#1090;%20&#1087;&#1086;&#1089;&#1090;&#1072;&#1085;&#1086;&#1074;&#1083;&#1077;&#1085;&#1080;&#1103;%20&#1040;&#1052;&#1056;%20&#1086;%20&#1074;&#1085;&#1077;&#1089;&#1077;&#1085;&#1080;&#1080;%20&#1080;&#1079;&#1084;&#1077;&#1085;&#1077;&#1085;&#1080;&#1081;%20&#1074;%20&#1087;&#1086;&#1089;&#1090;&#1072;&#1085;&#1086;&#1074;&#1083;&#1077;&#1085;&#1080;&#1077;%20&#8470;1767.docx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8BDB4699109532A45EE59BEFFC167C53BF73B9003212BF9B72D797B069442FAD2C135D95BC6600B36717A2CAFS0n0J" TargetMode="External"/><Relationship Id="rId17" Type="http://schemas.openxmlformats.org/officeDocument/2006/relationships/hyperlink" Target="consultantplus://offline/ref=A48B0DCE302B49512F7B0B6D98F748CE85CA13A47B83905478633CD979D50B9BB74C3B49695D3A9F805B119D9309A17BD97577FA6D9244DFD8A562DAjEE4L" TargetMode="External"/><Relationship Id="rId25" Type="http://schemas.openxmlformats.org/officeDocument/2006/relationships/hyperlink" Target="consultantplus://offline/ref=7C0A7380B68D115D61CE0C9E10E6686965945CA041EFF9D912FF30CA6EA1472F913E9BD7x469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48B0DCE302B49512F7B0B6D98F748CE85CA13A47B83905478633CD979D50B9BB74C3B49695D3A9F805B119D9309A17BD97577FA6D9244DFD8A562DAjEE4L" TargetMode="External"/><Relationship Id="rId20" Type="http://schemas.openxmlformats.org/officeDocument/2006/relationships/hyperlink" Target="file:///C:\Users\12a-3p\Desktop\&#1055;&#1056;&#1054;&#1043;&#1056;&#1040;&#1052;&#1052;&#1040;%20&#1057;&#1054;&#1062;%20&#1047;&#1040;&#1065;&#1048;&#1058;&#1040;\&#1055;&#1088;&#1086;&#1075;&#1088;&#1072;&#1084;&#1084;&#1072;%20&#1057;&#1086;&#1094;&#1079;&#1072;&#1097;&#1080;&#1090;&#1072;%20&#1086;&#1090;%2022.12.2017%20&#8470;%201767\&#1087;&#1088;&#1086;&#1077;&#1082;&#1090;&#1099;%20&#1087;&#1086;&#1089;&#1090;&#1072;&#1085;&#1086;&#1074;&#1083;&#1077;&#1085;&#1080;&#1081;\&#1055;&#1088;&#1086;&#1077;&#1082;&#1090;%20&#1087;&#1086;&#1089;&#1090;&#1072;&#1085;&#1086;&#1074;&#1083;&#1077;&#1085;&#1080;&#1103;%20&#1040;&#1052;&#1056;%20&#1086;%20&#1074;&#1085;&#1077;&#1089;&#1077;&#1085;&#1080;&#1080;%20&#1080;&#1079;&#1084;&#1077;&#1085;&#1077;&#1085;&#1080;&#1081;%20&#1074;%20&#1087;&#1086;&#1089;&#1090;&#1072;&#1085;&#1086;&#1074;&#1083;&#1077;&#1085;&#1080;&#1077;%20&#8470;1767.docx" TargetMode="External"/><Relationship Id="rId29" Type="http://schemas.openxmlformats.org/officeDocument/2006/relationships/hyperlink" Target="http://www.sosnogorsk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8BDB4699109532A45EE59BEFFC167C53BFD3B9D0A2A2BF9B72D797B069442FAC0C16DD559C77D0332642C7DEA5D0C741E343EF37DAF87A2S2n2J" TargetMode="External"/><Relationship Id="rId24" Type="http://schemas.openxmlformats.org/officeDocument/2006/relationships/hyperlink" Target="consultantplus://offline/ref=FC8CF2CB24DFBAC0690F97A391FC49A4F8124A2064AB663A60FFC59D4EmAHB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8BDB4699109532A45EE47B3E9AD39C13FF465950A2728A6EB7D7F2C59C444AF80816B801A80730B376F782DAF035527587F32F061B386A23444C27FSAn1J" TargetMode="External"/><Relationship Id="rId23" Type="http://schemas.openxmlformats.org/officeDocument/2006/relationships/hyperlink" Target="http://www.sosnogorsk.org" TargetMode="External"/><Relationship Id="rId28" Type="http://schemas.openxmlformats.org/officeDocument/2006/relationships/hyperlink" Target="mailto:adminsosn@mail.ru" TargetMode="External"/><Relationship Id="rId10" Type="http://schemas.openxmlformats.org/officeDocument/2006/relationships/hyperlink" Target="consultantplus://offline/ref=F8BDB4699109532A45EE59BEFFC167C53BF7389D0C242BF9B72D797B069442FAD2C135D95BC6600B36717A2CAFS0n0J" TargetMode="External"/><Relationship Id="rId19" Type="http://schemas.openxmlformats.org/officeDocument/2006/relationships/footer" Target="footer1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BDB4699109532A45EE59BEFFC167C53BF73F9E08232BF9B72D797B069442FAD2C135D95BC6600B36717A2CAFS0n0J" TargetMode="External"/><Relationship Id="rId14" Type="http://schemas.openxmlformats.org/officeDocument/2006/relationships/hyperlink" Target="consultantplus://offline/ref=F8BDB4699109532A45EE47B3E9AD39C13FF465950A2728A6EB7D7F2C59C444AF80816B8008802B07356D662DAF1603761DS2n2J" TargetMode="External"/><Relationship Id="rId22" Type="http://schemas.openxmlformats.org/officeDocument/2006/relationships/hyperlink" Target="file:///C:\Users\12a-3p\Desktop\&#1055;&#1056;&#1054;&#1043;&#1056;&#1040;&#1052;&#1052;&#1040;%20&#1057;&#1054;&#1062;%20&#1047;&#1040;&#1065;&#1048;&#1058;&#1040;\&#1055;&#1088;&#1086;&#1075;&#1088;&#1072;&#1084;&#1084;&#1072;%20&#1057;&#1086;&#1094;&#1079;&#1072;&#1097;&#1080;&#1090;&#1072;%20&#1086;&#1090;%2022.12.2017%20&#8470;%201767\&#1087;&#1088;&#1086;&#1077;&#1082;&#1090;&#1099;%20&#1087;&#1086;&#1089;&#1090;&#1072;&#1085;&#1086;&#1074;&#1083;&#1077;&#1085;&#1080;&#1081;\&#1055;&#1088;&#1086;&#1077;&#1082;&#1090;%20&#1087;&#1086;&#1089;&#1090;&#1072;&#1085;&#1086;&#1074;&#1083;&#1077;&#1085;&#1080;&#1103;%20&#1040;&#1052;&#1056;%20&#1086;%20&#1074;&#1085;&#1077;&#1089;&#1077;&#1085;&#1080;&#1080;%20&#1080;&#1079;&#1084;&#1077;&#1085;&#1077;&#1085;&#1080;&#1081;%20&#1074;%20&#1087;&#1086;&#1089;&#1090;&#1072;&#1085;&#1086;&#1074;&#1083;&#1077;&#1085;&#1080;&#1077;%20&#8470;1767.docx" TargetMode="External"/><Relationship Id="rId27" Type="http://schemas.openxmlformats.org/officeDocument/2006/relationships/hyperlink" Target="http://www.sosnogorsk.or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CE1BD-7933-4226-8F7C-108E5E9F3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85</Pages>
  <Words>36552</Words>
  <Characters>208349</Characters>
  <Application>Microsoft Office Word</Application>
  <DocSecurity>0</DocSecurity>
  <Lines>1736</Lines>
  <Paragraphs>488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"Сосногорск"</Company>
  <LinksUpToDate>false</LinksUpToDate>
  <CharactersWithSpaces>244413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Бакатович</dc:creator>
  <cp:keywords/>
  <dc:description/>
  <cp:lastModifiedBy>Бакатович</cp:lastModifiedBy>
  <cp:revision>63</cp:revision>
  <dcterms:created xsi:type="dcterms:W3CDTF">2019-01-16T06:23:00Z</dcterms:created>
  <dcterms:modified xsi:type="dcterms:W3CDTF">2019-01-17T13:36:00Z</dcterms:modified>
</cp:coreProperties>
</file>