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2A" w:rsidRDefault="004C2748" w:rsidP="00113B2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153035</wp:posOffset>
            </wp:positionV>
            <wp:extent cx="6896100" cy="9716770"/>
            <wp:effectExtent l="19050" t="0" r="0" b="0"/>
            <wp:wrapTight wrapText="bothSides">
              <wp:wrapPolygon edited="0">
                <wp:start x="-60" y="0"/>
                <wp:lineTo x="-60" y="21555"/>
                <wp:lineTo x="21600" y="21555"/>
                <wp:lineTo x="21600" y="0"/>
                <wp:lineTo x="-60" y="0"/>
              </wp:wrapPolygon>
            </wp:wrapTight>
            <wp:docPr id="1" name="Рисунок 1" descr="C:\Documents and Settings\Бакатович\Local Settings\Temp\Rar$DIa0.818\май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катович\Local Settings\Temp\Rar$DIa0.818\май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646" t="2559" b="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1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B2A" w:rsidRDefault="00113B2A" w:rsidP="00113B2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ОГЛАВЛЕНИЕ</w:t>
      </w:r>
    </w:p>
    <w:p w:rsidR="00113B2A" w:rsidRDefault="00113B2A" w:rsidP="00113B2A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ПЕРВЫЙ:</w:t>
      </w:r>
    </w:p>
    <w:p w:rsidR="00113B2A" w:rsidRDefault="00113B2A" w:rsidP="00113B2A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решения Совета муниципального района «Сосногорск»</w:t>
      </w:r>
    </w:p>
    <w:p w:rsidR="00113B2A" w:rsidRDefault="00113B2A" w:rsidP="00113B2A">
      <w:pPr>
        <w:jc w:val="both"/>
        <w:rPr>
          <w:sz w:val="26"/>
          <w:szCs w:val="26"/>
        </w:rPr>
      </w:pPr>
    </w:p>
    <w:p w:rsidR="00113B2A" w:rsidRDefault="00113B2A" w:rsidP="00113B2A">
      <w:pPr>
        <w:jc w:val="both"/>
        <w:rPr>
          <w:sz w:val="26"/>
          <w:szCs w:val="26"/>
        </w:rPr>
      </w:pPr>
      <w:r>
        <w:rPr>
          <w:sz w:val="26"/>
          <w:szCs w:val="26"/>
        </w:rPr>
        <w:t>На 28 мая 2019 года документов на опубликование нет.</w:t>
      </w:r>
    </w:p>
    <w:p w:rsidR="00113B2A" w:rsidRDefault="00113B2A" w:rsidP="00113B2A">
      <w:pPr>
        <w:jc w:val="both"/>
        <w:rPr>
          <w:sz w:val="26"/>
          <w:szCs w:val="26"/>
        </w:rPr>
      </w:pPr>
    </w:p>
    <w:p w:rsidR="00113B2A" w:rsidRDefault="00113B2A" w:rsidP="00113B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ВТОРОЙ:</w:t>
      </w:r>
    </w:p>
    <w:p w:rsidR="00113B2A" w:rsidRDefault="00113B2A" w:rsidP="00113B2A">
      <w:pPr>
        <w:widowControl w:val="0"/>
        <w:tabs>
          <w:tab w:val="num" w:pos="-720"/>
          <w:tab w:val="left" w:pos="0"/>
          <w:tab w:val="center" w:pos="5310"/>
          <w:tab w:val="right" w:pos="10621"/>
        </w:tabs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постановления и распоряжения администрации </w:t>
      </w:r>
      <w:r>
        <w:rPr>
          <w:b/>
          <w:sz w:val="26"/>
          <w:szCs w:val="26"/>
        </w:rPr>
        <w:tab/>
      </w:r>
    </w:p>
    <w:p w:rsidR="00113B2A" w:rsidRDefault="00113B2A" w:rsidP="00113B2A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«Сосногорск»</w:t>
      </w:r>
    </w:p>
    <w:p w:rsidR="00113B2A" w:rsidRDefault="00113B2A" w:rsidP="00113B2A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150D5E" w:rsidRPr="00D51D6A" w:rsidRDefault="00113B2A" w:rsidP="00113B2A">
      <w:pPr>
        <w:widowControl w:val="0"/>
        <w:autoSpaceDE w:val="0"/>
        <w:autoSpaceDN w:val="0"/>
        <w:adjustRightInd w:val="0"/>
        <w:ind w:firstLine="34"/>
        <w:jc w:val="both"/>
        <w:rPr>
          <w:sz w:val="26"/>
          <w:szCs w:val="26"/>
        </w:rPr>
      </w:pPr>
      <w:r w:rsidRPr="00D51D6A">
        <w:rPr>
          <w:sz w:val="26"/>
          <w:szCs w:val="26"/>
        </w:rPr>
        <w:t xml:space="preserve">1. </w:t>
      </w:r>
      <w:r w:rsidR="00150D5E" w:rsidRPr="00D51D6A">
        <w:rPr>
          <w:sz w:val="26"/>
          <w:szCs w:val="26"/>
        </w:rPr>
        <w:t xml:space="preserve">ПОСТАНОВЛЕНИЕ АДМИНИСТРАЦИИ от </w:t>
      </w:r>
      <w:r w:rsidR="00D51D6A" w:rsidRPr="00D51D6A">
        <w:rPr>
          <w:sz w:val="26"/>
          <w:szCs w:val="26"/>
        </w:rPr>
        <w:t>25</w:t>
      </w:r>
      <w:r w:rsidR="00150D5E" w:rsidRPr="00D51D6A">
        <w:rPr>
          <w:sz w:val="26"/>
          <w:szCs w:val="26"/>
        </w:rPr>
        <w:t xml:space="preserve">.04.2019 г. № </w:t>
      </w:r>
      <w:r w:rsidR="00D51D6A" w:rsidRPr="00D51D6A">
        <w:rPr>
          <w:sz w:val="26"/>
          <w:szCs w:val="26"/>
        </w:rPr>
        <w:t>896</w:t>
      </w:r>
      <w:r w:rsidR="00150D5E" w:rsidRPr="00D51D6A">
        <w:rPr>
          <w:sz w:val="26"/>
          <w:szCs w:val="26"/>
        </w:rPr>
        <w:t xml:space="preserve"> «</w:t>
      </w:r>
      <w:r w:rsidR="00D51D6A" w:rsidRPr="00D51D6A">
        <w:rPr>
          <w:bCs/>
          <w:sz w:val="26"/>
          <w:szCs w:val="26"/>
        </w:rPr>
        <w:t xml:space="preserve">Об утверждении административного регламента </w:t>
      </w:r>
      <w:r w:rsidR="00D51D6A" w:rsidRPr="00D51D6A">
        <w:rPr>
          <w:rFonts w:eastAsia="Calibri"/>
          <w:sz w:val="26"/>
          <w:szCs w:val="26"/>
        </w:rPr>
        <w:t xml:space="preserve">предоставления муниципальной услуги </w:t>
      </w:r>
      <w:r w:rsidR="00D51D6A" w:rsidRPr="00D51D6A">
        <w:rPr>
          <w:sz w:val="26"/>
          <w:szCs w:val="26"/>
        </w:rPr>
        <w:t>«Передача жилых помещений, находящихся в муниципальной собственности, в собственность граждан»».</w:t>
      </w:r>
    </w:p>
    <w:p w:rsidR="00D51D6A" w:rsidRPr="00D51D6A" w:rsidRDefault="00D51D6A" w:rsidP="00113B2A">
      <w:pPr>
        <w:widowControl w:val="0"/>
        <w:autoSpaceDE w:val="0"/>
        <w:autoSpaceDN w:val="0"/>
        <w:adjustRightInd w:val="0"/>
        <w:ind w:firstLine="34"/>
        <w:jc w:val="both"/>
        <w:rPr>
          <w:sz w:val="26"/>
          <w:szCs w:val="26"/>
        </w:rPr>
      </w:pPr>
    </w:p>
    <w:p w:rsidR="00150D5E" w:rsidRPr="000A3D95" w:rsidRDefault="00150D5E" w:rsidP="00113B2A">
      <w:pPr>
        <w:widowControl w:val="0"/>
        <w:autoSpaceDE w:val="0"/>
        <w:autoSpaceDN w:val="0"/>
        <w:adjustRightInd w:val="0"/>
        <w:ind w:firstLine="34"/>
        <w:jc w:val="both"/>
        <w:rPr>
          <w:rFonts w:eastAsia="Calibri"/>
          <w:sz w:val="26"/>
          <w:szCs w:val="26"/>
        </w:rPr>
      </w:pPr>
      <w:r w:rsidRPr="000A3D95">
        <w:rPr>
          <w:sz w:val="26"/>
          <w:szCs w:val="26"/>
        </w:rPr>
        <w:t xml:space="preserve">2. </w:t>
      </w:r>
      <w:r w:rsidR="00113B2A" w:rsidRPr="000A3D95">
        <w:rPr>
          <w:sz w:val="26"/>
          <w:szCs w:val="26"/>
        </w:rPr>
        <w:t xml:space="preserve">ПОСТАНОВЛЕНИЕ АДМИНИСТРАЦИИ от </w:t>
      </w:r>
      <w:r w:rsidR="00D51D6A" w:rsidRPr="000A3D95">
        <w:rPr>
          <w:sz w:val="26"/>
          <w:szCs w:val="26"/>
        </w:rPr>
        <w:t>25</w:t>
      </w:r>
      <w:r w:rsidR="00113B2A" w:rsidRPr="000A3D95">
        <w:rPr>
          <w:sz w:val="26"/>
          <w:szCs w:val="26"/>
        </w:rPr>
        <w:t xml:space="preserve">.04.2019 г. № </w:t>
      </w:r>
      <w:r w:rsidR="00D51D6A" w:rsidRPr="000A3D95">
        <w:rPr>
          <w:sz w:val="26"/>
          <w:szCs w:val="26"/>
        </w:rPr>
        <w:t>897</w:t>
      </w:r>
      <w:r w:rsidR="00113B2A" w:rsidRPr="000A3D95">
        <w:rPr>
          <w:sz w:val="26"/>
          <w:szCs w:val="26"/>
        </w:rPr>
        <w:t xml:space="preserve"> «</w:t>
      </w:r>
      <w:r w:rsidR="00D51D6A" w:rsidRPr="000A3D95">
        <w:rPr>
          <w:bCs/>
          <w:sz w:val="26"/>
          <w:szCs w:val="26"/>
        </w:rPr>
        <w:t xml:space="preserve">Об утверждении административного регламента </w:t>
      </w:r>
      <w:r w:rsidR="00D51D6A" w:rsidRPr="000A3D95">
        <w:rPr>
          <w:rFonts w:eastAsia="Calibri"/>
          <w:sz w:val="26"/>
          <w:szCs w:val="26"/>
        </w:rPr>
        <w:t>предоставления муниципальной услуги «О предоставлении информации об очередности граждан, состоящих на учете для улучшения жилищных условий»</w:t>
      </w:r>
      <w:r w:rsidR="000A3D95" w:rsidRPr="000A3D95">
        <w:rPr>
          <w:rFonts w:eastAsia="Calibri"/>
          <w:sz w:val="26"/>
          <w:szCs w:val="26"/>
        </w:rPr>
        <w:t>».</w:t>
      </w:r>
    </w:p>
    <w:p w:rsidR="000A3D95" w:rsidRDefault="000A3D95" w:rsidP="00113B2A">
      <w:pPr>
        <w:widowControl w:val="0"/>
        <w:autoSpaceDE w:val="0"/>
        <w:autoSpaceDN w:val="0"/>
        <w:adjustRightInd w:val="0"/>
        <w:ind w:firstLine="34"/>
        <w:jc w:val="both"/>
        <w:rPr>
          <w:bCs/>
          <w:sz w:val="26"/>
          <w:szCs w:val="26"/>
        </w:rPr>
      </w:pPr>
    </w:p>
    <w:p w:rsidR="00B812F4" w:rsidRPr="00B812F4" w:rsidRDefault="00B812F4" w:rsidP="00B812F4">
      <w:pPr>
        <w:jc w:val="both"/>
        <w:rPr>
          <w:sz w:val="26"/>
          <w:szCs w:val="28"/>
        </w:rPr>
      </w:pPr>
      <w:r w:rsidRPr="00B812F4">
        <w:rPr>
          <w:sz w:val="26"/>
          <w:szCs w:val="26"/>
        </w:rPr>
        <w:t>3. ПОСТАНОВЛЕНИЕ АДМИНИСТРАЦИИ от 25.04.2019 г. № 909 «</w:t>
      </w:r>
      <w:r w:rsidRPr="00B812F4">
        <w:rPr>
          <w:sz w:val="26"/>
          <w:szCs w:val="28"/>
        </w:rPr>
        <w:t>О внесении изменений в постановление администрации муниципального района «Сосногорск» от 14.01.2019 № 52</w:t>
      </w:r>
      <w:r w:rsidR="003F3205">
        <w:rPr>
          <w:sz w:val="26"/>
          <w:szCs w:val="28"/>
        </w:rPr>
        <w:t xml:space="preserve"> </w:t>
      </w:r>
      <w:r w:rsidRPr="00B812F4">
        <w:rPr>
          <w:sz w:val="26"/>
          <w:szCs w:val="28"/>
        </w:rPr>
        <w:t>«Об адресной социальной помощи отдельным категориям граждан муниципального района «Сосногорск» на 2019 год»».</w:t>
      </w:r>
    </w:p>
    <w:p w:rsidR="00B812F4" w:rsidRPr="00B812F4" w:rsidRDefault="00B812F4" w:rsidP="00B812F4">
      <w:pPr>
        <w:widowControl w:val="0"/>
        <w:autoSpaceDE w:val="0"/>
        <w:autoSpaceDN w:val="0"/>
        <w:adjustRightInd w:val="0"/>
        <w:ind w:firstLine="34"/>
        <w:jc w:val="both"/>
        <w:rPr>
          <w:bCs/>
          <w:sz w:val="26"/>
          <w:szCs w:val="26"/>
        </w:rPr>
      </w:pPr>
    </w:p>
    <w:p w:rsidR="00150D5E" w:rsidRDefault="00B812F4" w:rsidP="000A3D95">
      <w:pPr>
        <w:widowControl w:val="0"/>
        <w:autoSpaceDE w:val="0"/>
        <w:autoSpaceDN w:val="0"/>
        <w:adjustRightInd w:val="0"/>
        <w:ind w:firstLine="34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150D5E" w:rsidRPr="003F3AED">
        <w:rPr>
          <w:sz w:val="26"/>
          <w:szCs w:val="26"/>
        </w:rPr>
        <w:t>. ПОСТАНОВЛЕНИЕ АДМИНИСТРАЦИИ от 30.04.2019 г. № 934 «</w:t>
      </w:r>
      <w:r w:rsidR="000A3D95" w:rsidRPr="003F3AED">
        <w:rPr>
          <w:bCs/>
          <w:sz w:val="26"/>
          <w:szCs w:val="26"/>
        </w:rPr>
        <w:t xml:space="preserve">Об утверждении административного регламента </w:t>
      </w:r>
      <w:r w:rsidR="000A3D95" w:rsidRPr="003F3AED">
        <w:rPr>
          <w:rFonts w:eastAsia="Calibri"/>
          <w:sz w:val="26"/>
          <w:szCs w:val="26"/>
        </w:rPr>
        <w:t>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="000A3D95" w:rsidRPr="003F3AED">
        <w:rPr>
          <w:bCs/>
          <w:sz w:val="26"/>
          <w:szCs w:val="26"/>
        </w:rPr>
        <w:t>»</w:t>
      </w:r>
      <w:r w:rsidR="003F3AED">
        <w:rPr>
          <w:bCs/>
          <w:sz w:val="26"/>
          <w:szCs w:val="26"/>
        </w:rPr>
        <w:t>».</w:t>
      </w:r>
    </w:p>
    <w:p w:rsidR="003F3AED" w:rsidRDefault="003F3AED" w:rsidP="000A3D95">
      <w:pPr>
        <w:widowControl w:val="0"/>
        <w:autoSpaceDE w:val="0"/>
        <w:autoSpaceDN w:val="0"/>
        <w:adjustRightInd w:val="0"/>
        <w:ind w:firstLine="34"/>
        <w:jc w:val="both"/>
        <w:rPr>
          <w:bCs/>
          <w:sz w:val="26"/>
          <w:szCs w:val="26"/>
        </w:rPr>
      </w:pPr>
    </w:p>
    <w:p w:rsidR="0098602D" w:rsidRPr="0098602D" w:rsidRDefault="00A71F3E" w:rsidP="0098602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8602D">
        <w:rPr>
          <w:sz w:val="26"/>
          <w:szCs w:val="26"/>
        </w:rPr>
        <w:t>5. ПОСТАНОВЛЕНИЕ АДМИНИСТРАЦИИ от 08.05.2019 г. № 978 «</w:t>
      </w:r>
      <w:r w:rsidR="0098602D" w:rsidRPr="0098602D">
        <w:rPr>
          <w:sz w:val="26"/>
          <w:szCs w:val="26"/>
        </w:rPr>
        <w:t>О внесении изменений в постановление администрации муниципального района «Сосногорск» от 25.12.2017 № 1779 «Об утверждении муниципальной программы муниципального образования муниципального района «Сосногорск» «Доступная среда»».</w:t>
      </w:r>
    </w:p>
    <w:p w:rsidR="00A71F3E" w:rsidRPr="0098602D" w:rsidRDefault="00A71F3E" w:rsidP="000A3D95">
      <w:pPr>
        <w:widowControl w:val="0"/>
        <w:autoSpaceDE w:val="0"/>
        <w:autoSpaceDN w:val="0"/>
        <w:adjustRightInd w:val="0"/>
        <w:ind w:firstLine="34"/>
        <w:jc w:val="both"/>
        <w:rPr>
          <w:bCs/>
          <w:sz w:val="26"/>
          <w:szCs w:val="26"/>
        </w:rPr>
      </w:pPr>
    </w:p>
    <w:p w:rsidR="00E54FC2" w:rsidRPr="00E54FC2" w:rsidRDefault="0098602D" w:rsidP="00E54FC2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3F3AED" w:rsidRPr="00E54FC2">
        <w:rPr>
          <w:color w:val="000000" w:themeColor="text1"/>
          <w:sz w:val="26"/>
          <w:szCs w:val="26"/>
        </w:rPr>
        <w:t xml:space="preserve">. ПОСТАНОВЛЕНИЕ АДМИНИСТРАЦИИ от </w:t>
      </w:r>
      <w:r w:rsidR="00E54FC2" w:rsidRPr="00E54FC2">
        <w:rPr>
          <w:color w:val="000000" w:themeColor="text1"/>
          <w:sz w:val="26"/>
          <w:szCs w:val="26"/>
        </w:rPr>
        <w:t>10</w:t>
      </w:r>
      <w:r w:rsidR="003F3AED" w:rsidRPr="00E54FC2">
        <w:rPr>
          <w:color w:val="000000" w:themeColor="text1"/>
          <w:sz w:val="26"/>
          <w:szCs w:val="26"/>
        </w:rPr>
        <w:t>.0</w:t>
      </w:r>
      <w:r w:rsidR="00E54FC2" w:rsidRPr="00E54FC2">
        <w:rPr>
          <w:color w:val="000000" w:themeColor="text1"/>
          <w:sz w:val="26"/>
          <w:szCs w:val="26"/>
        </w:rPr>
        <w:t>5</w:t>
      </w:r>
      <w:r w:rsidR="003F3AED" w:rsidRPr="00E54FC2">
        <w:rPr>
          <w:color w:val="000000" w:themeColor="text1"/>
          <w:sz w:val="26"/>
          <w:szCs w:val="26"/>
        </w:rPr>
        <w:t>.2019 г. № 9</w:t>
      </w:r>
      <w:r w:rsidR="00E54FC2" w:rsidRPr="00E54FC2">
        <w:rPr>
          <w:color w:val="000000" w:themeColor="text1"/>
          <w:sz w:val="26"/>
          <w:szCs w:val="26"/>
        </w:rPr>
        <w:t>86 «</w:t>
      </w:r>
      <w:r w:rsidR="00E54FC2" w:rsidRPr="00E54FC2">
        <w:rPr>
          <w:color w:val="000000"/>
          <w:sz w:val="26"/>
          <w:szCs w:val="26"/>
        </w:rPr>
        <w:t>Об установлении режима «Повышенной готовности» на территории городского поселения «Сосногорск»</w:t>
      </w:r>
      <w:r w:rsidR="00E54FC2" w:rsidRPr="00E54FC2">
        <w:rPr>
          <w:color w:val="000000" w:themeColor="text1"/>
          <w:sz w:val="26"/>
          <w:szCs w:val="26"/>
        </w:rPr>
        <w:t>».</w:t>
      </w:r>
    </w:p>
    <w:p w:rsidR="00E54FC2" w:rsidRPr="00E54FC2" w:rsidRDefault="00E54FC2" w:rsidP="00E54FC2">
      <w:pPr>
        <w:jc w:val="both"/>
        <w:rPr>
          <w:color w:val="000000" w:themeColor="text1"/>
          <w:sz w:val="26"/>
          <w:szCs w:val="26"/>
        </w:rPr>
      </w:pPr>
    </w:p>
    <w:p w:rsidR="008308E1" w:rsidRPr="003F3205" w:rsidRDefault="008308E1" w:rsidP="008308E1">
      <w:pPr>
        <w:jc w:val="both"/>
        <w:rPr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E54FC2" w:rsidRPr="008308E1">
        <w:rPr>
          <w:color w:val="000000" w:themeColor="text1"/>
          <w:sz w:val="26"/>
          <w:szCs w:val="26"/>
        </w:rPr>
        <w:t xml:space="preserve">. ПОСТАНОВЛЕНИЕ АДМИНИСТРАЦИИ от </w:t>
      </w:r>
      <w:r w:rsidRPr="008308E1">
        <w:rPr>
          <w:color w:val="000000" w:themeColor="text1"/>
          <w:sz w:val="26"/>
          <w:szCs w:val="26"/>
        </w:rPr>
        <w:t>23</w:t>
      </w:r>
      <w:r w:rsidR="00E54FC2" w:rsidRPr="008308E1">
        <w:rPr>
          <w:color w:val="000000" w:themeColor="text1"/>
          <w:sz w:val="26"/>
          <w:szCs w:val="26"/>
        </w:rPr>
        <w:t xml:space="preserve">.05.2019 г. № </w:t>
      </w:r>
      <w:r w:rsidRPr="008308E1">
        <w:rPr>
          <w:color w:val="000000" w:themeColor="text1"/>
          <w:sz w:val="26"/>
          <w:szCs w:val="26"/>
        </w:rPr>
        <w:t>1131</w:t>
      </w:r>
      <w:r w:rsidR="00E54FC2" w:rsidRPr="008308E1">
        <w:rPr>
          <w:color w:val="000000" w:themeColor="text1"/>
          <w:sz w:val="26"/>
          <w:szCs w:val="26"/>
        </w:rPr>
        <w:t xml:space="preserve"> «</w:t>
      </w:r>
      <w:r w:rsidRPr="008308E1">
        <w:rPr>
          <w:rFonts w:eastAsia="SimSun"/>
          <w:bCs/>
          <w:sz w:val="26"/>
          <w:szCs w:val="26"/>
          <w:lang w:eastAsia="zh-CN"/>
        </w:rPr>
        <w:t xml:space="preserve"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</w:t>
      </w:r>
      <w:r w:rsidRPr="003F3205">
        <w:rPr>
          <w:rFonts w:eastAsia="SimSun"/>
          <w:bCs/>
          <w:color w:val="000000" w:themeColor="text1"/>
          <w:sz w:val="26"/>
          <w:szCs w:val="26"/>
          <w:lang w:eastAsia="zh-CN"/>
        </w:rPr>
        <w:t>строительства»</w:t>
      </w:r>
      <w:r w:rsidRPr="003F3205">
        <w:rPr>
          <w:bCs/>
          <w:color w:val="000000" w:themeColor="text1"/>
          <w:sz w:val="26"/>
          <w:szCs w:val="26"/>
        </w:rPr>
        <w:t xml:space="preserve">». </w:t>
      </w:r>
    </w:p>
    <w:p w:rsidR="00E54FC2" w:rsidRPr="003F3205" w:rsidRDefault="00E54FC2" w:rsidP="008308E1">
      <w:pPr>
        <w:jc w:val="both"/>
        <w:rPr>
          <w:bCs/>
          <w:color w:val="000000" w:themeColor="text1"/>
          <w:sz w:val="26"/>
          <w:szCs w:val="26"/>
        </w:rPr>
      </w:pPr>
    </w:p>
    <w:p w:rsidR="00113B2A" w:rsidRDefault="00113B2A" w:rsidP="00113B2A">
      <w:pPr>
        <w:jc w:val="center"/>
        <w:rPr>
          <w:b/>
          <w:sz w:val="26"/>
          <w:szCs w:val="26"/>
        </w:rPr>
      </w:pPr>
      <w:r w:rsidRPr="00FB5CE3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РАЗДЕЛ  ТРЕТИЙ:</w:t>
      </w:r>
    </w:p>
    <w:p w:rsidR="00113B2A" w:rsidRDefault="00113B2A" w:rsidP="00113B2A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официальные сообщения и материалы органов</w:t>
      </w:r>
    </w:p>
    <w:p w:rsidR="00113B2A" w:rsidRDefault="00113B2A" w:rsidP="00113B2A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местного самоуправления</w:t>
      </w:r>
    </w:p>
    <w:p w:rsidR="00113B2A" w:rsidRDefault="00113B2A" w:rsidP="00113B2A">
      <w:pPr>
        <w:jc w:val="both"/>
        <w:rPr>
          <w:sz w:val="26"/>
          <w:szCs w:val="26"/>
        </w:rPr>
      </w:pPr>
    </w:p>
    <w:p w:rsidR="00113B2A" w:rsidRDefault="00113B2A" w:rsidP="00113B2A">
      <w:pPr>
        <w:jc w:val="both"/>
        <w:rPr>
          <w:sz w:val="26"/>
          <w:szCs w:val="26"/>
        </w:rPr>
      </w:pPr>
      <w:r>
        <w:rPr>
          <w:sz w:val="26"/>
          <w:szCs w:val="26"/>
        </w:rPr>
        <w:t>На 28 мая 2019 года документов на опубликование нет.</w:t>
      </w:r>
    </w:p>
    <w:p w:rsidR="00113B2A" w:rsidRDefault="00113B2A" w:rsidP="00113B2A">
      <w:pPr>
        <w:jc w:val="both"/>
        <w:rPr>
          <w:sz w:val="26"/>
          <w:szCs w:val="26"/>
        </w:rPr>
      </w:pPr>
    </w:p>
    <w:p w:rsidR="00113B2A" w:rsidRDefault="00113B2A" w:rsidP="00113B2A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113B2A" w:rsidRDefault="00113B2A" w:rsidP="00113B2A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113B2A" w:rsidRDefault="00113B2A" w:rsidP="00113B2A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113B2A" w:rsidRDefault="00113B2A" w:rsidP="00113B2A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РАЗДЕЛ  ВТОРОЙ</w:t>
      </w:r>
    </w:p>
    <w:p w:rsidR="001D3AB5" w:rsidRPr="001327AC" w:rsidRDefault="001D3AB5" w:rsidP="001D3AB5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1327AC">
        <w:rPr>
          <w:rFonts w:ascii="Times New Roman" w:hAnsi="Times New Roman" w:cs="Times New Roman"/>
        </w:rPr>
        <w:t>ПОСТАНОВЛЕНИЕ</w:t>
      </w:r>
    </w:p>
    <w:p w:rsidR="001D3AB5" w:rsidRPr="001327AC" w:rsidRDefault="001D3AB5" w:rsidP="001D3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</w:pPr>
      <w:r w:rsidRPr="001327AC">
        <w:rPr>
          <w:sz w:val="26"/>
          <w:szCs w:val="26"/>
          <w:u w:val="single"/>
        </w:rPr>
        <w:t>от «</w:t>
      </w:r>
      <w:r w:rsidR="002A7669">
        <w:rPr>
          <w:sz w:val="26"/>
          <w:szCs w:val="26"/>
          <w:u w:val="single"/>
        </w:rPr>
        <w:t>25</w:t>
      </w:r>
      <w:r w:rsidRPr="001327AC">
        <w:rPr>
          <w:sz w:val="26"/>
          <w:szCs w:val="26"/>
          <w:u w:val="single"/>
        </w:rPr>
        <w:t>» апреля 2019 г.</w:t>
      </w:r>
      <w:r w:rsidRPr="001327AC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1327AC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896</w:t>
      </w:r>
      <w:r w:rsidRPr="001327AC">
        <w:rPr>
          <w:b/>
          <w:sz w:val="26"/>
          <w:szCs w:val="26"/>
        </w:rPr>
        <w:t xml:space="preserve">       </w:t>
      </w:r>
      <w:r w:rsidRPr="001327AC">
        <w:rPr>
          <w:sz w:val="26"/>
          <w:szCs w:val="26"/>
        </w:rPr>
        <w:t xml:space="preserve">г. Сосногорск </w:t>
      </w:r>
      <w:r w:rsidRPr="001327AC">
        <w:rPr>
          <w:b/>
          <w:sz w:val="26"/>
          <w:szCs w:val="26"/>
        </w:rPr>
        <w:t xml:space="preserve">  </w:t>
      </w:r>
    </w:p>
    <w:tbl>
      <w:tblPr>
        <w:tblW w:w="10773" w:type="dxa"/>
        <w:tblInd w:w="108" w:type="dxa"/>
        <w:tblLayout w:type="fixed"/>
        <w:tblLook w:val="04A0"/>
      </w:tblPr>
      <w:tblGrid>
        <w:gridCol w:w="10773"/>
      </w:tblGrid>
      <w:tr w:rsidR="001D3AB5" w:rsidRPr="00521EB0" w:rsidTr="00737BA9">
        <w:tc>
          <w:tcPr>
            <w:tcW w:w="10773" w:type="dxa"/>
            <w:hideMark/>
          </w:tcPr>
          <w:p w:rsidR="001D3AB5" w:rsidRPr="00FC32EA" w:rsidRDefault="001D3AB5" w:rsidP="00737BA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521EB0">
              <w:rPr>
                <w:sz w:val="22"/>
                <w:szCs w:val="22"/>
              </w:rPr>
              <w:t xml:space="preserve">      </w:t>
            </w:r>
            <w:r w:rsidRPr="00FC32EA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Pr="00FC32EA">
              <w:rPr>
                <w:rFonts w:eastAsia="Calibri"/>
                <w:b/>
                <w:sz w:val="28"/>
                <w:szCs w:val="28"/>
              </w:rPr>
              <w:t xml:space="preserve">предоставления муниципальной услуги </w:t>
            </w:r>
            <w:r w:rsidRPr="00FC32EA">
              <w:rPr>
                <w:b/>
                <w:sz w:val="28"/>
                <w:szCs w:val="28"/>
              </w:rPr>
              <w:t>«Передача жилых помещений, находящихся в муниципальной собственности, в собственность граждан»</w:t>
            </w:r>
          </w:p>
        </w:tc>
      </w:tr>
    </w:tbl>
    <w:p w:rsidR="001D3AB5" w:rsidRPr="00521EB0" w:rsidRDefault="001D3AB5" w:rsidP="001D3A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21EB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521EB0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района «Сосногорск» от </w:t>
      </w:r>
      <w:r>
        <w:rPr>
          <w:sz w:val="28"/>
          <w:szCs w:val="28"/>
        </w:rPr>
        <w:t>23</w:t>
      </w:r>
      <w:r w:rsidRPr="00521EB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21EB0">
        <w:rPr>
          <w:sz w:val="28"/>
          <w:szCs w:val="28"/>
        </w:rPr>
        <w:t xml:space="preserve">.2018 № </w:t>
      </w:r>
      <w:r>
        <w:rPr>
          <w:sz w:val="28"/>
          <w:szCs w:val="28"/>
        </w:rPr>
        <w:t>1729</w:t>
      </w:r>
      <w:r w:rsidRPr="00521EB0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«Сосногорск», </w:t>
      </w:r>
      <w:r>
        <w:rPr>
          <w:sz w:val="28"/>
          <w:szCs w:val="28"/>
        </w:rPr>
        <w:t>А</w:t>
      </w:r>
      <w:r w:rsidRPr="00521EB0">
        <w:rPr>
          <w:sz w:val="28"/>
          <w:szCs w:val="28"/>
        </w:rPr>
        <w:t xml:space="preserve">дминистрация муниципального района «Сосногорск» </w:t>
      </w:r>
      <w:proofErr w:type="gramEnd"/>
    </w:p>
    <w:p w:rsidR="001D3AB5" w:rsidRPr="00FC32EA" w:rsidRDefault="001D3AB5" w:rsidP="001D3AB5">
      <w:pPr>
        <w:pStyle w:val="6"/>
        <w:rPr>
          <w:b w:val="0"/>
          <w:szCs w:val="28"/>
        </w:rPr>
      </w:pPr>
      <w:r w:rsidRPr="00FC32EA">
        <w:rPr>
          <w:b w:val="0"/>
          <w:szCs w:val="28"/>
        </w:rPr>
        <w:t xml:space="preserve"> ПОСТАНОВЛЯЕТ:</w:t>
      </w:r>
    </w:p>
    <w:p w:rsidR="001D3AB5" w:rsidRPr="00A050B6" w:rsidRDefault="001D3AB5" w:rsidP="001D3AB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EB0">
        <w:rPr>
          <w:sz w:val="28"/>
          <w:szCs w:val="28"/>
        </w:rPr>
        <w:t xml:space="preserve">1. Утвердить  </w:t>
      </w:r>
      <w:r w:rsidRPr="00521EB0">
        <w:rPr>
          <w:bCs/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 w:rsidRPr="00E939FB">
        <w:rPr>
          <w:rFonts w:eastAsia="Calibri"/>
          <w:sz w:val="28"/>
          <w:szCs w:val="28"/>
        </w:rPr>
        <w:t xml:space="preserve">услуги </w:t>
      </w:r>
      <w:r>
        <w:rPr>
          <w:sz w:val="28"/>
          <w:szCs w:val="28"/>
        </w:rPr>
        <w:t>«Передача жилых помещений, находящихся в муниципальной собственности, в собственность граждан»</w:t>
      </w:r>
      <w:r w:rsidRPr="00A050B6">
        <w:rPr>
          <w:rFonts w:eastAsia="Calibri"/>
          <w:sz w:val="28"/>
          <w:szCs w:val="28"/>
        </w:rPr>
        <w:t>,</w:t>
      </w:r>
      <w:r w:rsidRPr="00A050B6">
        <w:rPr>
          <w:rFonts w:eastAsia="Calibri"/>
          <w:color w:val="000000"/>
          <w:sz w:val="28"/>
          <w:szCs w:val="28"/>
        </w:rPr>
        <w:t xml:space="preserve"> </w:t>
      </w:r>
      <w:r w:rsidRPr="00A050B6">
        <w:rPr>
          <w:sz w:val="28"/>
          <w:szCs w:val="28"/>
        </w:rPr>
        <w:t xml:space="preserve">согласно приложению к настоящему постановлению. </w:t>
      </w:r>
    </w:p>
    <w:p w:rsidR="001D3AB5" w:rsidRDefault="001D3AB5" w:rsidP="001D3AB5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городского поселения «Сосногорск» от 30.08.2013 № 358 «Об утверждении Административного регламента предоставления муниципальной услуги по передаче жилых помещений, находящихся в муниципальной собственности, в собственность граждан».</w:t>
      </w:r>
    </w:p>
    <w:p w:rsidR="001D3AB5" w:rsidRPr="00521EB0" w:rsidRDefault="001D3AB5" w:rsidP="001D3AB5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521EB0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D3AB5" w:rsidRPr="00521EB0" w:rsidRDefault="001D3AB5" w:rsidP="001D3AB5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521EB0">
        <w:rPr>
          <w:sz w:val="28"/>
          <w:szCs w:val="28"/>
        </w:rPr>
        <w:t xml:space="preserve">. </w:t>
      </w:r>
      <w:proofErr w:type="gramStart"/>
      <w:r w:rsidRPr="00521EB0">
        <w:rPr>
          <w:sz w:val="28"/>
          <w:szCs w:val="28"/>
        </w:rPr>
        <w:t>Контроль за</w:t>
      </w:r>
      <w:proofErr w:type="gramEnd"/>
      <w:r w:rsidRPr="00521EB0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1D3AB5" w:rsidRDefault="001D3AB5" w:rsidP="001D3AB5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outlineLvl w:val="1"/>
        <w:rPr>
          <w:iCs/>
          <w:sz w:val="28"/>
          <w:szCs w:val="28"/>
        </w:rPr>
      </w:pPr>
      <w:r w:rsidRPr="00521EB0">
        <w:rPr>
          <w:iCs/>
          <w:sz w:val="28"/>
          <w:szCs w:val="28"/>
        </w:rPr>
        <w:t>Глав</w:t>
      </w:r>
      <w:r>
        <w:rPr>
          <w:iCs/>
          <w:sz w:val="28"/>
          <w:szCs w:val="28"/>
        </w:rPr>
        <w:t>а</w:t>
      </w:r>
      <w:r w:rsidRPr="00521EB0">
        <w:rPr>
          <w:iCs/>
          <w:sz w:val="28"/>
          <w:szCs w:val="28"/>
        </w:rPr>
        <w:t xml:space="preserve"> муниципального района «Сосногорск»-</w:t>
      </w:r>
    </w:p>
    <w:p w:rsidR="001D3AB5" w:rsidRDefault="001D3AB5" w:rsidP="001D3AB5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outlineLvl w:val="1"/>
        <w:rPr>
          <w:iCs/>
          <w:sz w:val="28"/>
          <w:szCs w:val="28"/>
        </w:rPr>
      </w:pPr>
      <w:r w:rsidRPr="00521EB0">
        <w:rPr>
          <w:iCs/>
          <w:sz w:val="28"/>
          <w:szCs w:val="28"/>
        </w:rPr>
        <w:t>руководител</w:t>
      </w:r>
      <w:r>
        <w:rPr>
          <w:iCs/>
          <w:sz w:val="28"/>
          <w:szCs w:val="28"/>
        </w:rPr>
        <w:t xml:space="preserve">ь </w:t>
      </w:r>
      <w:r w:rsidRPr="00521EB0">
        <w:rPr>
          <w:iCs/>
          <w:sz w:val="28"/>
          <w:szCs w:val="28"/>
        </w:rPr>
        <w:t>администрации</w:t>
      </w:r>
      <w:r>
        <w:rPr>
          <w:iCs/>
          <w:sz w:val="28"/>
          <w:szCs w:val="28"/>
        </w:rPr>
        <w:t xml:space="preserve"> </w:t>
      </w:r>
      <w:r w:rsidRPr="00521EB0">
        <w:rPr>
          <w:iCs/>
          <w:sz w:val="28"/>
          <w:szCs w:val="28"/>
        </w:rPr>
        <w:t>С.В. Дегтяренко</w:t>
      </w:r>
    </w:p>
    <w:p w:rsidR="001D3AB5" w:rsidRDefault="001D3AB5" w:rsidP="001D3AB5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outlineLvl w:val="1"/>
        <w:rPr>
          <w:iCs/>
          <w:sz w:val="28"/>
          <w:szCs w:val="28"/>
        </w:rPr>
      </w:pPr>
    </w:p>
    <w:p w:rsidR="001D3AB5" w:rsidRPr="002A7669" w:rsidRDefault="001D3AB5" w:rsidP="001D3AB5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2A7669">
        <w:rPr>
          <w:iCs/>
          <w:sz w:val="22"/>
          <w:szCs w:val="22"/>
        </w:rPr>
        <w:t xml:space="preserve"> </w:t>
      </w:r>
      <w:r w:rsidRPr="002A7669">
        <w:rPr>
          <w:sz w:val="22"/>
          <w:szCs w:val="22"/>
        </w:rPr>
        <w:t xml:space="preserve">       Утвержден</w:t>
      </w:r>
    </w:p>
    <w:p w:rsidR="001D3AB5" w:rsidRPr="002A7669" w:rsidRDefault="001D3AB5" w:rsidP="001D3AB5">
      <w:pPr>
        <w:ind w:left="4253" w:hanging="5245"/>
        <w:jc w:val="right"/>
        <w:rPr>
          <w:rFonts w:eastAsia="Calibri"/>
          <w:sz w:val="22"/>
          <w:szCs w:val="22"/>
        </w:rPr>
      </w:pPr>
      <w:r w:rsidRPr="002A7669">
        <w:rPr>
          <w:color w:val="000000"/>
          <w:sz w:val="22"/>
          <w:szCs w:val="22"/>
        </w:rPr>
        <w:t xml:space="preserve">                                                                               постановлением администрации</w:t>
      </w:r>
    </w:p>
    <w:p w:rsidR="001D3AB5" w:rsidRPr="002A7669" w:rsidRDefault="001D3AB5" w:rsidP="001D3AB5">
      <w:pPr>
        <w:shd w:val="clear" w:color="auto" w:fill="FFFFFF"/>
        <w:ind w:left="4253" w:hanging="5245"/>
        <w:jc w:val="right"/>
        <w:rPr>
          <w:color w:val="000000"/>
          <w:sz w:val="22"/>
          <w:szCs w:val="22"/>
        </w:rPr>
      </w:pPr>
      <w:r w:rsidRPr="002A7669">
        <w:rPr>
          <w:color w:val="000000"/>
          <w:sz w:val="22"/>
          <w:szCs w:val="22"/>
        </w:rPr>
        <w:t xml:space="preserve">                                                                               муниципального района  «Сосногорск»</w:t>
      </w:r>
    </w:p>
    <w:p w:rsidR="001D3AB5" w:rsidRPr="002A7669" w:rsidRDefault="001D3AB5" w:rsidP="001D3AB5">
      <w:pPr>
        <w:shd w:val="clear" w:color="auto" w:fill="FFFFFF"/>
        <w:ind w:left="4253" w:hanging="5245"/>
        <w:jc w:val="right"/>
        <w:rPr>
          <w:color w:val="000000"/>
          <w:sz w:val="22"/>
          <w:szCs w:val="22"/>
        </w:rPr>
      </w:pPr>
      <w:r w:rsidRPr="002A7669">
        <w:rPr>
          <w:color w:val="000000"/>
          <w:sz w:val="22"/>
          <w:szCs w:val="22"/>
        </w:rPr>
        <w:t xml:space="preserve">                                                                             от «25» _04__ 2019  № 896</w:t>
      </w:r>
    </w:p>
    <w:p w:rsidR="001D3AB5" w:rsidRPr="002A7669" w:rsidRDefault="001D3AB5" w:rsidP="001D3AB5">
      <w:pPr>
        <w:shd w:val="clear" w:color="auto" w:fill="FFFFFF"/>
        <w:ind w:left="4253" w:hanging="5245"/>
        <w:jc w:val="right"/>
        <w:rPr>
          <w:color w:val="000000"/>
          <w:sz w:val="22"/>
          <w:szCs w:val="22"/>
        </w:rPr>
      </w:pPr>
      <w:r w:rsidRPr="002A7669">
        <w:rPr>
          <w:color w:val="000000"/>
          <w:sz w:val="22"/>
          <w:szCs w:val="22"/>
        </w:rPr>
        <w:t xml:space="preserve">                                                                          (приложение)</w:t>
      </w:r>
    </w:p>
    <w:p w:rsidR="001D3AB5" w:rsidRPr="00FC32EA" w:rsidRDefault="001D3AB5" w:rsidP="001D3A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C32EA">
        <w:rPr>
          <w:b/>
          <w:bCs/>
        </w:rPr>
        <w:t>Административный  регламент предоставления муниципальной услуги</w:t>
      </w:r>
    </w:p>
    <w:p w:rsidR="001D3AB5" w:rsidRDefault="001D3AB5" w:rsidP="001D3A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C32EA">
        <w:rPr>
          <w:b/>
          <w:bCs/>
        </w:rPr>
        <w:t xml:space="preserve"> «Передача</w:t>
      </w:r>
      <w:r w:rsidRPr="00FC32EA">
        <w:rPr>
          <w:rFonts w:eastAsia="Calibri"/>
          <w:b/>
          <w:bCs/>
        </w:rPr>
        <w:t xml:space="preserve"> жилых помещений, находящихся в муниципальной собственности, </w:t>
      </w:r>
    </w:p>
    <w:p w:rsidR="001D3AB5" w:rsidRPr="00FC32EA" w:rsidRDefault="001D3AB5" w:rsidP="001D3A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C32EA">
        <w:rPr>
          <w:rFonts w:eastAsia="Calibri"/>
          <w:b/>
          <w:bCs/>
        </w:rPr>
        <w:t>в собственность граждан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  <w:r w:rsidRPr="0032136E">
        <w:rPr>
          <w:sz w:val="22"/>
          <w:szCs w:val="22"/>
        </w:rPr>
        <w:t>I. Общие положения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  <w:r w:rsidRPr="0032136E">
        <w:rPr>
          <w:sz w:val="22"/>
          <w:szCs w:val="22"/>
        </w:rPr>
        <w:t>Предмет регулирования административного регламента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1.1. </w:t>
      </w:r>
      <w:proofErr w:type="gramStart"/>
      <w:r w:rsidRPr="0032136E">
        <w:rPr>
          <w:sz w:val="22"/>
          <w:szCs w:val="22"/>
        </w:rPr>
        <w:t>Административный регламент предоставления муниципальной услуги «П</w:t>
      </w:r>
      <w:r w:rsidRPr="0032136E">
        <w:rPr>
          <w:rFonts w:eastAsia="Calibri"/>
          <w:bCs/>
          <w:sz w:val="22"/>
          <w:szCs w:val="22"/>
        </w:rPr>
        <w:t>ередача жилых помещений, находящихся в муниципальной собственности, в собственность граждан»</w:t>
      </w:r>
      <w:r w:rsidRPr="0032136E">
        <w:rPr>
          <w:rFonts w:eastAsia="Calibri"/>
          <w:sz w:val="22"/>
          <w:szCs w:val="22"/>
        </w:rPr>
        <w:t xml:space="preserve"> </w:t>
      </w:r>
      <w:r w:rsidRPr="0032136E">
        <w:rPr>
          <w:sz w:val="22"/>
          <w:szCs w:val="22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32136E">
        <w:rPr>
          <w:rFonts w:cs="Arial"/>
          <w:sz w:val="22"/>
          <w:szCs w:val="22"/>
        </w:rPr>
        <w:t xml:space="preserve"> </w:t>
      </w:r>
      <w:r w:rsidRPr="0032136E">
        <w:rPr>
          <w:rFonts w:eastAsia="Calibri"/>
          <w:sz w:val="22"/>
          <w:szCs w:val="22"/>
        </w:rPr>
        <w:t xml:space="preserve">Комитета по управлению имуществом администрации муниципального района «Сосногорск» </w:t>
      </w:r>
      <w:r w:rsidRPr="0032136E">
        <w:rPr>
          <w:rFonts w:cs="Arial"/>
          <w:sz w:val="22"/>
          <w:szCs w:val="22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32136E">
        <w:rPr>
          <w:sz w:val="22"/>
          <w:szCs w:val="22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</w:t>
      </w:r>
      <w:proofErr w:type="gramEnd"/>
      <w:r w:rsidRPr="0032136E">
        <w:rPr>
          <w:sz w:val="22"/>
          <w:szCs w:val="22"/>
        </w:rPr>
        <w:t xml:space="preserve">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2136E">
        <w:rPr>
          <w:sz w:val="22"/>
          <w:szCs w:val="22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</w:t>
      </w:r>
      <w:r w:rsidRPr="0032136E">
        <w:rPr>
          <w:sz w:val="22"/>
          <w:szCs w:val="22"/>
        </w:rPr>
        <w:lastRenderedPageBreak/>
        <w:t>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32136E">
        <w:rPr>
          <w:sz w:val="22"/>
          <w:szCs w:val="22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D3AB5" w:rsidRPr="009B4F9C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9B4F9C">
        <w:rPr>
          <w:b/>
          <w:sz w:val="22"/>
          <w:szCs w:val="22"/>
        </w:rPr>
        <w:t>Круг заявителей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1.2. Заявителями на предоставление муниципальной услуги являются: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физические лица –  граждане Российской Федерации, занимающие жилые помещения муниципального жилищного фонда муниципального образования на условиях социального найма.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1D3AB5" w:rsidRPr="0032136E" w:rsidRDefault="001D3AB5" w:rsidP="001D3AB5">
      <w:pPr>
        <w:pStyle w:val="ConsPlusNormal0"/>
        <w:ind w:firstLine="540"/>
        <w:rPr>
          <w:sz w:val="22"/>
          <w:szCs w:val="22"/>
        </w:rPr>
      </w:pPr>
      <w:r w:rsidRPr="0032136E">
        <w:rPr>
          <w:sz w:val="22"/>
          <w:szCs w:val="22"/>
        </w:rPr>
        <w:t>1.3.1.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1D3AB5" w:rsidRPr="0032136E" w:rsidRDefault="001D3AB5" w:rsidP="001D3AB5">
      <w:pPr>
        <w:pStyle w:val="ConsPlusNormal0"/>
        <w:ind w:firstLine="540"/>
        <w:rPr>
          <w:sz w:val="22"/>
          <w:szCs w:val="22"/>
        </w:rPr>
      </w:pPr>
      <w:r w:rsidRPr="0032136E">
        <w:rPr>
          <w:sz w:val="22"/>
          <w:szCs w:val="22"/>
        </w:rPr>
        <w:t>1.3.2. Предоставление жилых помещений, находящихся в муниципальной собственности, в собственность граждан осуществляется однократно.</w:t>
      </w:r>
    </w:p>
    <w:p w:rsidR="001D3AB5" w:rsidRPr="009B4F9C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9B4F9C">
        <w:rPr>
          <w:b/>
          <w:sz w:val="22"/>
          <w:szCs w:val="22"/>
        </w:rPr>
        <w:t>Требования к порядку информирования о предоставлении</w:t>
      </w:r>
      <w:r>
        <w:rPr>
          <w:b/>
        </w:rPr>
        <w:t xml:space="preserve"> </w:t>
      </w:r>
      <w:r w:rsidRPr="009B4F9C">
        <w:rPr>
          <w:b/>
          <w:sz w:val="22"/>
          <w:szCs w:val="22"/>
        </w:rPr>
        <w:t>муниципальной услуги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1.4. </w:t>
      </w:r>
      <w:proofErr w:type="gramStart"/>
      <w:r w:rsidRPr="0032136E">
        <w:rPr>
          <w:sz w:val="22"/>
          <w:szCs w:val="22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32136E">
        <w:rPr>
          <w:sz w:val="22"/>
          <w:szCs w:val="22"/>
        </w:rPr>
        <w:t xml:space="preserve"> муниципальную услугу.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- в Органе, МФЦ по месту своего проживания (регистрации); 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 по справочным телефонам;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 в сети Интернет (на официальном сайте Органа);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 направив письменное обращение через организацию почтовой связи, либо по электронной почте.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На официальном сайте 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 настоящий Административный регламент;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 справочная информация: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lastRenderedPageBreak/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справочные телефоны структурных подразделений Органа, организаций, участвующих в предоставлении муниципальной услуги, в том числе номер </w:t>
      </w:r>
      <w:proofErr w:type="spellStart"/>
      <w:r w:rsidRPr="0032136E">
        <w:rPr>
          <w:sz w:val="22"/>
          <w:szCs w:val="22"/>
        </w:rPr>
        <w:t>телефона-автоинформатора</w:t>
      </w:r>
      <w:proofErr w:type="spellEnd"/>
      <w:r w:rsidRPr="0032136E">
        <w:rPr>
          <w:sz w:val="22"/>
          <w:szCs w:val="22"/>
        </w:rPr>
        <w:t>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sz w:val="22"/>
          <w:szCs w:val="22"/>
        </w:rPr>
      </w:pPr>
      <w:r w:rsidRPr="0032136E">
        <w:rPr>
          <w:sz w:val="22"/>
          <w:szCs w:val="22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9" w:history="1">
        <w:r w:rsidRPr="0032136E">
          <w:rPr>
            <w:rStyle w:val="a5"/>
            <w:rFonts w:eastAsia="Calibri"/>
            <w:sz w:val="22"/>
            <w:szCs w:val="22"/>
          </w:rPr>
          <w:t>www.sosnogorsk.org</w:t>
        </w:r>
      </w:hyperlink>
      <w:r w:rsidRPr="0032136E">
        <w:rPr>
          <w:rFonts w:eastAsia="Calibri"/>
          <w:sz w:val="22"/>
          <w:szCs w:val="22"/>
        </w:rPr>
        <w:t>.,</w:t>
      </w:r>
      <w:r w:rsidRPr="0032136E">
        <w:rPr>
          <w:rFonts w:eastAsia="Calibri"/>
          <w:color w:val="7030A0"/>
          <w:sz w:val="22"/>
          <w:szCs w:val="22"/>
        </w:rPr>
        <w:t xml:space="preserve"> </w:t>
      </w:r>
      <w:proofErr w:type="spellStart"/>
      <w:r w:rsidRPr="0032136E">
        <w:rPr>
          <w:rFonts w:eastAsia="Calibri"/>
          <w:sz w:val="22"/>
          <w:szCs w:val="22"/>
        </w:rPr>
        <w:t>kui.sosn@mail.ru</w:t>
      </w:r>
      <w:proofErr w:type="spellEnd"/>
      <w:r w:rsidRPr="0032136E">
        <w:rPr>
          <w:rFonts w:eastAsia="Calibri"/>
          <w:sz w:val="22"/>
          <w:szCs w:val="22"/>
        </w:rPr>
        <w:t xml:space="preserve">; 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адрес сайта МФЦ (</w:t>
      </w:r>
      <w:proofErr w:type="spellStart"/>
      <w:r w:rsidRPr="0032136E">
        <w:rPr>
          <w:sz w:val="22"/>
          <w:szCs w:val="22"/>
        </w:rPr>
        <w:t>mfc.rkomi.ru</w:t>
      </w:r>
      <w:proofErr w:type="spellEnd"/>
      <w:r w:rsidRPr="0032136E">
        <w:rPr>
          <w:sz w:val="22"/>
          <w:szCs w:val="22"/>
        </w:rPr>
        <w:t>).</w:t>
      </w:r>
    </w:p>
    <w:p w:rsidR="001D3AB5" w:rsidRPr="0032136E" w:rsidRDefault="001D3AB5" w:rsidP="001D3AB5">
      <w:pPr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D3AB5" w:rsidRPr="0032136E" w:rsidRDefault="001D3AB5" w:rsidP="001D3AB5">
      <w:pPr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32136E">
        <w:rPr>
          <w:spacing w:val="-1"/>
          <w:sz w:val="22"/>
          <w:szCs w:val="22"/>
        </w:rPr>
        <w:t xml:space="preserve">программного обеспечения, установка которого на технические средства заявителя требует </w:t>
      </w:r>
      <w:r w:rsidRPr="0032136E">
        <w:rPr>
          <w:sz w:val="22"/>
          <w:szCs w:val="22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  <w:r w:rsidRPr="0032136E">
        <w:rPr>
          <w:sz w:val="22"/>
          <w:szCs w:val="22"/>
        </w:rPr>
        <w:t>II. Стандарт предоставления муниципальной услуги</w:t>
      </w:r>
    </w:p>
    <w:p w:rsidR="001D3AB5" w:rsidRPr="009B4F9C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9B4F9C">
        <w:rPr>
          <w:b/>
          <w:sz w:val="22"/>
          <w:szCs w:val="22"/>
        </w:rPr>
        <w:t>Наименование муниципальной услуги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sz w:val="22"/>
          <w:szCs w:val="22"/>
        </w:rPr>
        <w:t>2.1. Наименование муниципальной услуги: «П</w:t>
      </w:r>
      <w:r w:rsidRPr="0032136E">
        <w:rPr>
          <w:rFonts w:eastAsia="Calibri"/>
          <w:bCs/>
          <w:sz w:val="22"/>
          <w:szCs w:val="22"/>
        </w:rPr>
        <w:t>ередача жилых помещений, находящихся в муниципальной собственности, в собственность граждан»</w:t>
      </w:r>
      <w:r w:rsidRPr="0032136E">
        <w:rPr>
          <w:rFonts w:eastAsia="Calibri"/>
          <w:sz w:val="22"/>
          <w:szCs w:val="22"/>
        </w:rPr>
        <w:t>.</w:t>
      </w:r>
    </w:p>
    <w:p w:rsidR="001D3AB5" w:rsidRPr="009B4F9C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9B4F9C">
        <w:rPr>
          <w:b/>
          <w:sz w:val="22"/>
          <w:szCs w:val="22"/>
        </w:rPr>
        <w:t>Наименование органа, предоставляющего муниципальную услугу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</w:rPr>
      </w:pPr>
      <w:r w:rsidRPr="0032136E">
        <w:rPr>
          <w:sz w:val="22"/>
          <w:szCs w:val="22"/>
        </w:rPr>
        <w:t xml:space="preserve">2.2. Предоставление муниципальной услуги осуществляется </w:t>
      </w:r>
      <w:r w:rsidRPr="0032136E">
        <w:rPr>
          <w:rFonts w:eastAsia="Calibri"/>
          <w:sz w:val="22"/>
          <w:szCs w:val="22"/>
        </w:rPr>
        <w:t>структурным подразделением администрации муниципального района «Сосногорск» – Комитетом по управлению имуществом администрации муниципального района «Сосногорск» (отделом по управлению муниципальным жилым фондом).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  <w:r w:rsidRPr="0032136E">
        <w:rPr>
          <w:sz w:val="22"/>
          <w:szCs w:val="22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1D3AB5" w:rsidRPr="0032136E" w:rsidRDefault="001D3AB5" w:rsidP="001D3AB5">
      <w:pPr>
        <w:pStyle w:val="ConsPlusNormal0"/>
        <w:rPr>
          <w:sz w:val="22"/>
          <w:szCs w:val="22"/>
        </w:rPr>
      </w:pPr>
      <w:r w:rsidRPr="0032136E">
        <w:rPr>
          <w:sz w:val="22"/>
          <w:szCs w:val="22"/>
        </w:rPr>
        <w:t>Органами и организациями, участвующими в предоставлении муниципальной услуги, являются: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Органы местного самоуправления или подведомственные им организации: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 – в части выдачи поквартирной карточки, справки о составе семьи,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выписки из домовой книги, выписки из </w:t>
      </w:r>
      <w:proofErr w:type="spellStart"/>
      <w:r w:rsidRPr="0032136E">
        <w:rPr>
          <w:rFonts w:eastAsia="Calibri"/>
          <w:sz w:val="22"/>
          <w:szCs w:val="22"/>
        </w:rPr>
        <w:t>похозяйственной</w:t>
      </w:r>
      <w:proofErr w:type="spellEnd"/>
      <w:r w:rsidRPr="0032136E">
        <w:rPr>
          <w:rFonts w:eastAsia="Calibri"/>
          <w:sz w:val="22"/>
          <w:szCs w:val="22"/>
        </w:rPr>
        <w:t xml:space="preserve"> книги, договора социального найма  жилого помещения, ордера на жилое помещение, технического паспорта жилого помещения.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bCs/>
          <w:sz w:val="22"/>
          <w:szCs w:val="22"/>
        </w:rPr>
        <w:t>Филиал ФГБУ «Федеральная кадастровая палата федеральной службы государственной регистрации, кадастра и картографии» по Республике Коми</w:t>
      </w:r>
      <w:r w:rsidRPr="0032136E">
        <w:rPr>
          <w:rFonts w:eastAsia="Calibri"/>
          <w:sz w:val="22"/>
          <w:szCs w:val="22"/>
        </w:rPr>
        <w:t xml:space="preserve"> - в части предоставления -  выписки из Единого государственного реестра недвижимости (далее – ЕГРН).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2"/>
          <w:szCs w:val="22"/>
        </w:rPr>
      </w:pPr>
      <w:r w:rsidRPr="0032136E">
        <w:rPr>
          <w:sz w:val="22"/>
          <w:szCs w:val="22"/>
        </w:rPr>
        <w:t>При предоставлении муниципальной услуги запрещается требовать от заявителя: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2"/>
          <w:szCs w:val="22"/>
        </w:rPr>
      </w:pPr>
      <w:proofErr w:type="gramStart"/>
      <w:r w:rsidRPr="0032136E">
        <w:rPr>
          <w:sz w:val="22"/>
          <w:szCs w:val="22"/>
        </w:rPr>
        <w:t xml:space="preserve">- </w:t>
      </w:r>
      <w:r w:rsidRPr="0032136E">
        <w:rPr>
          <w:rFonts w:eastAsia="Calibri"/>
          <w:sz w:val="22"/>
          <w:szCs w:val="22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32136E">
        <w:rPr>
          <w:rFonts w:eastAsia="Calibri"/>
          <w:sz w:val="22"/>
          <w:szCs w:val="22"/>
        </w:rPr>
        <w:t xml:space="preserve"> муниципальных услуг»</w:t>
      </w:r>
      <w:r w:rsidRPr="0032136E">
        <w:rPr>
          <w:sz w:val="22"/>
          <w:szCs w:val="22"/>
        </w:rPr>
        <w:t>.</w:t>
      </w:r>
    </w:p>
    <w:p w:rsidR="001D3AB5" w:rsidRPr="009B4F9C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9B4F9C">
        <w:rPr>
          <w:b/>
          <w:sz w:val="22"/>
          <w:szCs w:val="22"/>
        </w:rPr>
        <w:t>Описание результата предоставления муниципальной услуги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2.3. Результатом предоставления муниципальной услуги является: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1) выдача решения о передаче жилых помещений, находящихся в муниципальной собственности, в собственность граждан (далее – решение о предоставлении муниципальной услуги), заключение договора передачи жилого помещения в собственность, уведомление о предоставлении муниципальной услуги;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2) выдача решения об отказе в передаче жилых помещений, находящихся в муниципальной собственности, в собственность граждан (далее – решение об отказе в предоставлении муниципальной услуги); уведомление об отказе  в предоставлении муниципальной услуги.</w:t>
      </w:r>
    </w:p>
    <w:p w:rsidR="001D3AB5" w:rsidRPr="009B4F9C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9B4F9C">
        <w:rPr>
          <w:b/>
          <w:sz w:val="22"/>
          <w:szCs w:val="22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2.4. Общий срок предоставления муниципальной услуги составляет</w:t>
      </w:r>
      <w:r w:rsidRPr="0032136E">
        <w:rPr>
          <w:color w:val="FF0000"/>
          <w:sz w:val="22"/>
          <w:szCs w:val="22"/>
        </w:rPr>
        <w:t xml:space="preserve"> </w:t>
      </w:r>
      <w:r w:rsidRPr="0032136E">
        <w:rPr>
          <w:sz w:val="22"/>
          <w:szCs w:val="22"/>
        </w:rPr>
        <w:t>не более двух месяцев со дня регистрации запроса о предоставлении муниципальной услуги.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lastRenderedPageBreak/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sz w:val="22"/>
          <w:szCs w:val="22"/>
        </w:rPr>
        <w:t xml:space="preserve">Срок выдачи (направления) </w:t>
      </w:r>
      <w:proofErr w:type="gramStart"/>
      <w:r w:rsidRPr="0032136E">
        <w:rPr>
          <w:sz w:val="22"/>
          <w:szCs w:val="22"/>
        </w:rPr>
        <w:t>документов, являющихся результатом предоставления муниципальной услуги составляет</w:t>
      </w:r>
      <w:proofErr w:type="gramEnd"/>
      <w:r w:rsidRPr="0032136E">
        <w:rPr>
          <w:sz w:val="22"/>
          <w:szCs w:val="22"/>
        </w:rPr>
        <w:t xml:space="preserve"> 3 рабочих дня со дня его поступления.</w:t>
      </w:r>
      <w:r w:rsidRPr="0032136E">
        <w:rPr>
          <w:rFonts w:eastAsia="Calibri"/>
          <w:sz w:val="22"/>
          <w:szCs w:val="22"/>
        </w:rPr>
        <w:t xml:space="preserve"> 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2136E">
        <w:rPr>
          <w:sz w:val="22"/>
          <w:szCs w:val="22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Pr="0032136E">
        <w:rPr>
          <w:rFonts w:eastAsia="Calibri"/>
          <w:sz w:val="22"/>
          <w:szCs w:val="22"/>
        </w:rPr>
        <w:t>5 рабочих дней</w:t>
      </w:r>
      <w:r w:rsidRPr="0032136E">
        <w:rPr>
          <w:sz w:val="22"/>
          <w:szCs w:val="22"/>
        </w:rPr>
        <w:t xml:space="preserve"> со дня поступления в Орган указанного заявления.</w:t>
      </w:r>
      <w:proofErr w:type="gramEnd"/>
    </w:p>
    <w:p w:rsidR="001D3AB5" w:rsidRPr="009B4F9C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9B4F9C">
        <w:rPr>
          <w:b/>
          <w:sz w:val="22"/>
          <w:szCs w:val="22"/>
        </w:rPr>
        <w:t>Нормативные правовые акты, регулирующие предоставление муниципальной услуги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sz w:val="22"/>
          <w:szCs w:val="22"/>
        </w:rPr>
        <w:t xml:space="preserve">2.5. </w:t>
      </w:r>
      <w:proofErr w:type="gramStart"/>
      <w:r w:rsidRPr="0032136E">
        <w:rPr>
          <w:rFonts w:eastAsia="Calibri"/>
          <w:sz w:val="22"/>
          <w:szCs w:val="22"/>
        </w:rPr>
        <w:t>Перечень нормативных правовых актов, регулирующих предоставление муниципальной услуги, размещен на официальном сайте Органа www.sosnogorsk.org.,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1D3AB5" w:rsidRPr="009B4F9C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  <w:r w:rsidRPr="009B4F9C">
        <w:rPr>
          <w:rFonts w:eastAsia="Calibri"/>
          <w:b/>
          <w:bCs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3AB5" w:rsidRPr="0032136E" w:rsidRDefault="001D3AB5" w:rsidP="001D3AB5">
      <w:pPr>
        <w:pStyle w:val="ConsPlusNormal0"/>
        <w:ind w:firstLine="708"/>
        <w:rPr>
          <w:sz w:val="22"/>
          <w:szCs w:val="22"/>
        </w:rPr>
      </w:pPr>
      <w:r w:rsidRPr="0032136E">
        <w:rPr>
          <w:sz w:val="22"/>
          <w:szCs w:val="22"/>
        </w:rPr>
        <w:t>2.6. Для получения муниципальной услуги заявителем самостоятельно предоставляется в Орган, МФЦ запрос о предоставлении муниципальной услуги (по формам согласно Приложению № 1, к настоящему Административному регламенту).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К запросу прилагаются также следующие документы в 1 экземпляре:</w:t>
      </w:r>
    </w:p>
    <w:p w:rsidR="001D3AB5" w:rsidRPr="0032136E" w:rsidRDefault="001D3AB5" w:rsidP="001D3AB5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1. Справка с места жительства граждан РФ, желающих участвовать в приватизации жилого помещения (в период с 01.07.1991 по момент регистрации в приватизируемом помещении).</w:t>
      </w:r>
    </w:p>
    <w:p w:rsidR="001D3AB5" w:rsidRPr="0032136E" w:rsidRDefault="001D3AB5" w:rsidP="001D3AB5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2. Документы (справки) со всех мест проживания, подтверждающие, что ранее право на приватизацию жилого помещения гражданами не было использовано (в том числе несовершеннолетними детьми).</w:t>
      </w:r>
    </w:p>
    <w:p w:rsidR="001D3AB5" w:rsidRPr="0032136E" w:rsidRDefault="001D3AB5" w:rsidP="001D3AB5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3. Вступившие в законную силу судебные акты, необходимые для приватизации жилого помещения (при наличии).</w:t>
      </w:r>
    </w:p>
    <w:p w:rsidR="001D3AB5" w:rsidRPr="0032136E" w:rsidRDefault="001D3AB5" w:rsidP="001D3AB5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4. Согласие на приватизацию жилого помещения совершеннолетних членов семьи, иных лиц, имеющих право на приватизацию жилого помещения.</w:t>
      </w:r>
    </w:p>
    <w:p w:rsidR="001D3AB5" w:rsidRPr="0032136E" w:rsidRDefault="001D3AB5" w:rsidP="001D3AB5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5. Согласие на приватизацию жилого помещения несовершеннолетних в возрасте от 14 до 18 лет с согласия родителей (усыновителей), попечителей и органов опеки и попечительства.</w:t>
      </w:r>
    </w:p>
    <w:p w:rsidR="001D3AB5" w:rsidRPr="0032136E" w:rsidRDefault="001D3AB5" w:rsidP="001D3AB5">
      <w:pPr>
        <w:ind w:firstLine="702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Согласие на приватизацию жилого помещения удостоверяется нотариально в порядке, установленном законодательством о нотариате, либо согласие на приватизацию жилого помещения подписывается гражданами лично в Комитете, МФЦ в  присутствии уполномоченного специалиста;</w:t>
      </w:r>
    </w:p>
    <w:p w:rsidR="001D3AB5" w:rsidRPr="0032136E" w:rsidRDefault="001D3AB5" w:rsidP="001D3AB5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6. Письменный отказ от участия в приватизации жилого помещения от проживающих в жилом помещении лиц, от временно отсутствующих в жилом помещении лиц, а также от лиц, за которыми в соответствии с законодательством сохраняется право пользования жилым помещением.</w:t>
      </w:r>
    </w:p>
    <w:p w:rsidR="001D3AB5" w:rsidRPr="0032136E" w:rsidRDefault="001D3AB5" w:rsidP="001D3AB5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7. Свидетельство о смерти в случае, если кто-то из членов семьи, иных лиц, имеющих право на приватизацию жилого помещения, указанных в договоре социального найма, умер.</w:t>
      </w:r>
    </w:p>
    <w:p w:rsidR="001D3AB5" w:rsidRPr="0032136E" w:rsidRDefault="001D3AB5" w:rsidP="001D3AB5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8. Согласие органов опеки и попечительства, в  случае  если несовершеннолетние дети не включаются в число участников  общей собственности на приватизируемое жилье.</w:t>
      </w:r>
    </w:p>
    <w:p w:rsidR="001D3AB5" w:rsidRPr="0032136E" w:rsidRDefault="001D3AB5" w:rsidP="001D3AB5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9. Разрешение органов опеки и попечительства при приватизации жилых помещений, в которых проживают исключительно несовершеннолетние в возрасте до 14 лет, и согласие родителей (усыновителей), попечителей и органов опеки и попечительства при приватизации жилых помещений, в которых проживают исключительно несовершеннолетние в возрасте с 14 до 18 лет.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10. Справка о составе семьи, выданная для приватизации, оформленная не позднее 10 дней до дня подачи заявления на приватизацию жилого помещения, выданная </w:t>
      </w:r>
      <w:r w:rsidRPr="0032136E">
        <w:rPr>
          <w:rFonts w:eastAsia="Calibri"/>
          <w:bCs/>
          <w:sz w:val="22"/>
          <w:szCs w:val="22"/>
        </w:rPr>
        <w:t>организацией, осуществляющей  управление жилым фондом (в случае, если данный документ находится в распоряжении организации, осуществляющей управление жилым фондом).</w:t>
      </w:r>
    </w:p>
    <w:p w:rsidR="001D3AB5" w:rsidRPr="0032136E" w:rsidRDefault="001D3AB5" w:rsidP="001D3AB5">
      <w:pPr>
        <w:ind w:firstLine="709"/>
        <w:jc w:val="both"/>
        <w:rPr>
          <w:rFonts w:eastAsia="Calibri"/>
          <w:b/>
          <w:bCs/>
          <w:sz w:val="22"/>
          <w:szCs w:val="22"/>
        </w:rPr>
      </w:pPr>
      <w:r w:rsidRPr="0032136E">
        <w:rPr>
          <w:rFonts w:eastAsia="Calibri"/>
          <w:bCs/>
          <w:sz w:val="22"/>
          <w:szCs w:val="22"/>
        </w:rPr>
        <w:t xml:space="preserve">11. </w:t>
      </w:r>
      <w:r w:rsidRPr="0032136E">
        <w:rPr>
          <w:rFonts w:eastAsia="Calibri"/>
          <w:sz w:val="22"/>
          <w:szCs w:val="22"/>
        </w:rPr>
        <w:t xml:space="preserve">Выписка из домовой книги, выданная организацией, </w:t>
      </w:r>
      <w:r w:rsidRPr="0032136E">
        <w:rPr>
          <w:rFonts w:eastAsia="Calibri"/>
          <w:bCs/>
          <w:sz w:val="22"/>
          <w:szCs w:val="22"/>
        </w:rPr>
        <w:t xml:space="preserve">осуществляющей управление жилым фондом, </w:t>
      </w:r>
      <w:r w:rsidRPr="0032136E">
        <w:rPr>
          <w:rFonts w:eastAsia="Calibri"/>
          <w:sz w:val="22"/>
          <w:szCs w:val="22"/>
        </w:rPr>
        <w:t xml:space="preserve">не позднее 10 дней до дня подачи заявления на приватизацию жилого помещения (в случае, если данный документ находится в распоряжении </w:t>
      </w:r>
      <w:r w:rsidRPr="0032136E">
        <w:rPr>
          <w:rFonts w:eastAsia="Calibri"/>
          <w:bCs/>
          <w:sz w:val="22"/>
          <w:szCs w:val="22"/>
        </w:rPr>
        <w:t>организации, осуществляющей управление жилым фондом).</w:t>
      </w:r>
    </w:p>
    <w:p w:rsidR="001D3AB5" w:rsidRPr="0032136E" w:rsidRDefault="001D3AB5" w:rsidP="001D3AB5">
      <w:pPr>
        <w:pStyle w:val="ConsPlusNormal0"/>
        <w:ind w:firstLine="540"/>
        <w:rPr>
          <w:sz w:val="22"/>
          <w:szCs w:val="22"/>
        </w:rPr>
      </w:pPr>
      <w:r w:rsidRPr="0032136E">
        <w:rPr>
          <w:sz w:val="22"/>
          <w:szCs w:val="22"/>
        </w:rPr>
        <w:t>В целях установления личности заявител</w:t>
      </w:r>
      <w:proofErr w:type="gramStart"/>
      <w:r w:rsidRPr="0032136E">
        <w:rPr>
          <w:sz w:val="22"/>
          <w:szCs w:val="22"/>
        </w:rPr>
        <w:t>я(</w:t>
      </w:r>
      <w:proofErr w:type="gramEnd"/>
      <w:r w:rsidRPr="0032136E">
        <w:rPr>
          <w:sz w:val="22"/>
          <w:szCs w:val="22"/>
        </w:rPr>
        <w:t>ей) и всех лиц, участвующих в приватизации жилого помещения, при личном обращении в Орган, МФЦ за получением муниципальной услуги для ознакомления необходимо представить документ, удостоверяющий личность и подтверждающий гражданство Российской Федерации (паспорт либо иной документ, удостоверяющий личность гражданина), без приложения копии.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2.7. Исчерпывающий перечень документов, необходимых в соответствии с нормативными правовыми </w:t>
      </w:r>
      <w:r w:rsidRPr="0032136E">
        <w:rPr>
          <w:sz w:val="22"/>
          <w:szCs w:val="22"/>
        </w:rPr>
        <w:lastRenderedPageBreak/>
        <w:t xml:space="preserve">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2.8. </w:t>
      </w:r>
      <w:proofErr w:type="gramStart"/>
      <w:r w:rsidRPr="0032136E">
        <w:rPr>
          <w:sz w:val="22"/>
          <w:szCs w:val="22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 лично (в Орган, МФЦ);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 посредством  почтового  отправления (в Орган).</w:t>
      </w:r>
    </w:p>
    <w:p w:rsidR="001D3AB5" w:rsidRPr="009B4F9C" w:rsidRDefault="001D3AB5" w:rsidP="001D3AB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</w:rPr>
      </w:pPr>
      <w:proofErr w:type="gramStart"/>
      <w:r w:rsidRPr="009B4F9C">
        <w:rPr>
          <w:rFonts w:eastAsia="Calibri"/>
          <w:b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</w:rPr>
      </w:pPr>
      <w:r w:rsidRPr="0032136E">
        <w:rPr>
          <w:rFonts w:eastAsia="Calibri"/>
          <w:bCs/>
          <w:sz w:val="22"/>
          <w:szCs w:val="22"/>
        </w:rPr>
        <w:t>1) Выписка из поквартирной карточки.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bCs/>
          <w:sz w:val="22"/>
          <w:szCs w:val="22"/>
        </w:rPr>
        <w:t xml:space="preserve">2) </w:t>
      </w:r>
      <w:r w:rsidRPr="0032136E">
        <w:rPr>
          <w:rFonts w:eastAsia="Calibri"/>
          <w:sz w:val="22"/>
          <w:szCs w:val="22"/>
        </w:rPr>
        <w:t>Технический паспорт жилого помещения.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3) Справка о составе семьи. 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4) Договор социального найма  жилого помещения.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5) Ордер на жилое помещение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6) Выписка из домовой книги, </w:t>
      </w:r>
      <w:proofErr w:type="spellStart"/>
      <w:r w:rsidRPr="0032136E">
        <w:rPr>
          <w:rFonts w:eastAsia="Calibri"/>
          <w:sz w:val="22"/>
          <w:szCs w:val="22"/>
        </w:rPr>
        <w:t>похозяйственной</w:t>
      </w:r>
      <w:proofErr w:type="spellEnd"/>
      <w:r w:rsidRPr="0032136E">
        <w:rPr>
          <w:rFonts w:eastAsia="Calibri"/>
          <w:sz w:val="22"/>
          <w:szCs w:val="22"/>
        </w:rPr>
        <w:t xml:space="preserve"> книги (в случае, если данный документ находится в распоряжении органа местного самоуправления).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7) Сведения о регистрации по месту жительства, месту пребывания гражданина.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8) Выписка из ЕГРН.</w:t>
      </w:r>
    </w:p>
    <w:p w:rsidR="001D3AB5" w:rsidRPr="009B4F9C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9B4F9C">
        <w:rPr>
          <w:b/>
          <w:sz w:val="22"/>
          <w:szCs w:val="22"/>
        </w:rPr>
        <w:t>Указание на запрет требований и действий в отношении заявителя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2.11. Запрещается: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2136E">
        <w:rPr>
          <w:sz w:val="22"/>
          <w:szCs w:val="22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32136E">
        <w:rPr>
          <w:sz w:val="22"/>
          <w:szCs w:val="22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32136E">
          <w:rPr>
            <w:sz w:val="22"/>
            <w:szCs w:val="22"/>
          </w:rPr>
          <w:t>части 6 статьи 7</w:t>
        </w:r>
      </w:hyperlink>
      <w:r w:rsidRPr="0032136E">
        <w:rPr>
          <w:sz w:val="22"/>
          <w:szCs w:val="22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2136E">
        <w:rPr>
          <w:sz w:val="22"/>
          <w:szCs w:val="22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5) требовать от заявителя совершения иных действий, кроме прохождения идентификац</w:t>
      </w:r>
      <w:proofErr w:type="gramStart"/>
      <w:r w:rsidRPr="0032136E">
        <w:rPr>
          <w:sz w:val="22"/>
          <w:szCs w:val="22"/>
        </w:rPr>
        <w:t>ии и ау</w:t>
      </w:r>
      <w:proofErr w:type="gramEnd"/>
      <w:r w:rsidRPr="0032136E">
        <w:rPr>
          <w:sz w:val="22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lastRenderedPageBreak/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2136E">
        <w:rPr>
          <w:sz w:val="22"/>
          <w:szCs w:val="22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32136E">
        <w:rPr>
          <w:sz w:val="22"/>
          <w:szCs w:val="22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1D3AB5" w:rsidRPr="009B4F9C" w:rsidRDefault="001D3AB5" w:rsidP="001D3AB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</w:rPr>
      </w:pPr>
      <w:r w:rsidRPr="009B4F9C">
        <w:rPr>
          <w:rFonts w:eastAsia="Calibri"/>
          <w:b/>
          <w:sz w:val="22"/>
          <w:szCs w:val="22"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eastAsia="Calibri"/>
          <w:b/>
        </w:rPr>
        <w:t xml:space="preserve"> </w:t>
      </w:r>
      <w:r w:rsidRPr="009B4F9C">
        <w:rPr>
          <w:rFonts w:eastAsia="Calibri"/>
          <w:b/>
          <w:sz w:val="22"/>
          <w:szCs w:val="22"/>
        </w:rPr>
        <w:t>муниципальной услуги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1D3AB5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B4F9C">
        <w:rPr>
          <w:b/>
          <w:sz w:val="22"/>
          <w:szCs w:val="22"/>
        </w:rPr>
        <w:t xml:space="preserve">Исчерпывающий перечень оснований для приостановления предоставления </w:t>
      </w:r>
    </w:p>
    <w:p w:rsidR="001D3AB5" w:rsidRPr="009B4F9C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9B4F9C">
        <w:rPr>
          <w:b/>
          <w:sz w:val="22"/>
          <w:szCs w:val="22"/>
        </w:rPr>
        <w:t>муниципальной услуги</w:t>
      </w:r>
    </w:p>
    <w:p w:rsidR="001D3AB5" w:rsidRPr="009B4F9C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9B4F9C">
        <w:rPr>
          <w:b/>
          <w:sz w:val="22"/>
          <w:szCs w:val="22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32136E">
        <w:rPr>
          <w:i/>
          <w:sz w:val="22"/>
          <w:szCs w:val="22"/>
        </w:rPr>
        <w:t>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2.14. Основаниями для отказа в предоставлении муниципальной услуги является: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1) непредставление документов, указанных в п. 2.6 настоящего административного регламента, которые заявитель обязан предоставить самостоятельно;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2)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3) жилое помещение не относится к муниципальному жилищному фонду;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4) участие гражданина в приватизации другого жилого помещения;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5) отсутствие согласия лица (лиц), имеющего (имеющих) право на приватизацию жилого помещения, а равно отсутствие согласия органов опеки и попечительства, если такое согласие необходимо в соответствии с законодательством РФ;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6) наличие запрета (ареста) на жилое помещение;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7) жилое помещение признано аварийным.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32136E">
          <w:rPr>
            <w:sz w:val="22"/>
            <w:szCs w:val="22"/>
          </w:rPr>
          <w:t>пунктами 2.14</w:t>
        </w:r>
      </w:hyperlink>
      <w:r w:rsidRPr="0032136E">
        <w:rPr>
          <w:sz w:val="22"/>
          <w:szCs w:val="22"/>
        </w:rPr>
        <w:t xml:space="preserve"> настоящего Административного регламента.</w:t>
      </w:r>
    </w:p>
    <w:p w:rsidR="001D3AB5" w:rsidRPr="009B4F9C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9B4F9C">
        <w:rPr>
          <w:b/>
          <w:sz w:val="22"/>
          <w:szCs w:val="22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  <w:r w:rsidRPr="0032136E">
        <w:rPr>
          <w:iCs/>
          <w:sz w:val="22"/>
          <w:szCs w:val="22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1D3AB5" w:rsidRPr="009B4F9C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9B4F9C">
        <w:rPr>
          <w:b/>
          <w:sz w:val="22"/>
          <w:szCs w:val="22"/>
        </w:rPr>
        <w:t>Порядок, размер и основания взимания</w:t>
      </w:r>
    </w:p>
    <w:p w:rsidR="001D3AB5" w:rsidRPr="009B4F9C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9B4F9C">
        <w:rPr>
          <w:b/>
          <w:sz w:val="22"/>
          <w:szCs w:val="22"/>
        </w:rPr>
        <w:t>государственной пошлины или иной платы,</w:t>
      </w:r>
    </w:p>
    <w:p w:rsidR="001D3AB5" w:rsidRPr="009B4F9C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9B4F9C">
        <w:rPr>
          <w:b/>
          <w:sz w:val="22"/>
          <w:szCs w:val="22"/>
        </w:rPr>
        <w:t>взимаемой за предоставление муниципальной услуги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2.17. Муниципальная услуга предоставляется заявителям бесплатно.</w:t>
      </w:r>
    </w:p>
    <w:p w:rsidR="001D3AB5" w:rsidRPr="009B4F9C" w:rsidRDefault="001D3AB5" w:rsidP="001D3AB5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2"/>
          <w:szCs w:val="22"/>
        </w:rPr>
      </w:pPr>
      <w:r w:rsidRPr="009B4F9C">
        <w:rPr>
          <w:b/>
          <w:sz w:val="22"/>
          <w:szCs w:val="22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1D3AB5" w:rsidRPr="009B4F9C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9B4F9C">
        <w:rPr>
          <w:b/>
          <w:bCs/>
          <w:sz w:val="22"/>
          <w:szCs w:val="22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2.19. </w:t>
      </w:r>
      <w:r w:rsidRPr="0032136E">
        <w:rPr>
          <w:rFonts w:eastAsia="Calibri"/>
          <w:sz w:val="22"/>
          <w:szCs w:val="22"/>
        </w:rPr>
        <w:t xml:space="preserve">Максимальный срок ожидания в очереди при подаче запроса о предоставлении муниципальной услуги, </w:t>
      </w:r>
      <w:r w:rsidRPr="0032136E">
        <w:rPr>
          <w:rFonts w:eastAsia="Calibri"/>
          <w:bCs/>
          <w:sz w:val="22"/>
          <w:szCs w:val="22"/>
        </w:rPr>
        <w:t>услуги, предоставляемой организацией, участвующей в предоставлении муниципальной услуги</w:t>
      </w:r>
      <w:r w:rsidRPr="0032136E">
        <w:rPr>
          <w:rFonts w:eastAsia="Calibri"/>
          <w:sz w:val="22"/>
          <w:szCs w:val="22"/>
        </w:rPr>
        <w:t xml:space="preserve"> и при получении результата предоставления муниципальной услуги, в том числе через МФЦ составляет</w:t>
      </w:r>
      <w:r w:rsidRPr="0032136E">
        <w:rPr>
          <w:sz w:val="22"/>
          <w:szCs w:val="22"/>
        </w:rPr>
        <w:t xml:space="preserve"> не более 15 минут.</w:t>
      </w:r>
    </w:p>
    <w:p w:rsidR="001D3AB5" w:rsidRPr="009B4F9C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</w:rPr>
      </w:pPr>
      <w:r w:rsidRPr="009B4F9C">
        <w:rPr>
          <w:rFonts w:eastAsia="Calibri"/>
          <w:b/>
          <w:sz w:val="22"/>
          <w:szCs w:val="22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D3AB5" w:rsidRPr="0032136E" w:rsidRDefault="001D3AB5" w:rsidP="001D3AB5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2.20. Регистрация заявления и прилагаемых к нему документов, необходимых для предоставления муниципальной услуги, при обращении заявителя: </w:t>
      </w:r>
    </w:p>
    <w:p w:rsidR="001D3AB5" w:rsidRPr="0032136E" w:rsidRDefault="001D3AB5" w:rsidP="001D3AB5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 лично (в Орган, МФЦ) осуществляется в день их поступления;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- в заочной форме</w:t>
      </w:r>
      <w:r w:rsidRPr="0032136E">
        <w:rPr>
          <w:sz w:val="22"/>
          <w:szCs w:val="22"/>
        </w:rPr>
        <w:t xml:space="preserve"> осуществляется</w:t>
      </w:r>
      <w:r w:rsidRPr="0032136E">
        <w:rPr>
          <w:rFonts w:eastAsia="Calibri"/>
          <w:sz w:val="22"/>
          <w:szCs w:val="22"/>
        </w:rPr>
        <w:t xml:space="preserve"> в день поступления в Орган. </w:t>
      </w:r>
    </w:p>
    <w:p w:rsidR="001D3AB5" w:rsidRPr="0032136E" w:rsidRDefault="001D3AB5" w:rsidP="001D3AB5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Порядок приема и регистрации заявления о предоставлении муниципальной услуги предусмотрен в </w:t>
      </w:r>
      <w:hyperlink r:id="rId11" w:history="1">
        <w:r w:rsidRPr="0032136E">
          <w:rPr>
            <w:sz w:val="22"/>
            <w:szCs w:val="22"/>
          </w:rPr>
          <w:t>п. 3.</w:t>
        </w:r>
      </w:hyperlink>
      <w:r w:rsidRPr="0032136E">
        <w:rPr>
          <w:sz w:val="22"/>
          <w:szCs w:val="22"/>
        </w:rPr>
        <w:t>5. настоящего административного регламента.</w:t>
      </w:r>
    </w:p>
    <w:p w:rsidR="001D3AB5" w:rsidRPr="009B4F9C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</w:rPr>
      </w:pPr>
      <w:proofErr w:type="gramStart"/>
      <w:r w:rsidRPr="009B4F9C">
        <w:rPr>
          <w:rFonts w:eastAsia="Calibri"/>
          <w:b/>
          <w:sz w:val="22"/>
          <w:szCs w:val="22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9B4F9C">
        <w:rPr>
          <w:rFonts w:eastAsia="Calibri"/>
          <w:b/>
          <w:sz w:val="22"/>
          <w:szCs w:val="22"/>
        </w:rPr>
        <w:t>мультимедийной</w:t>
      </w:r>
      <w:proofErr w:type="spellEnd"/>
      <w:r w:rsidRPr="009B4F9C">
        <w:rPr>
          <w:rFonts w:eastAsia="Calibri"/>
          <w:b/>
          <w:sz w:val="22"/>
          <w:szCs w:val="22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B4F9C">
        <w:rPr>
          <w:rFonts w:eastAsia="Calibri"/>
          <w:b/>
          <w:sz w:val="22"/>
          <w:szCs w:val="22"/>
        </w:rPr>
        <w:t xml:space="preserve"> законодательством Российской Федерации о социальной защите инвалидов</w:t>
      </w:r>
    </w:p>
    <w:p w:rsidR="001D3AB5" w:rsidRPr="0032136E" w:rsidRDefault="001D3AB5" w:rsidP="001D3AB5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1D3AB5" w:rsidRPr="0032136E" w:rsidRDefault="001D3AB5" w:rsidP="001D3AB5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32136E">
        <w:rPr>
          <w:rFonts w:eastAsia="Calibri"/>
          <w:sz w:val="22"/>
          <w:szCs w:val="22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</w:t>
      </w:r>
      <w:r w:rsidRPr="0032136E">
        <w:rPr>
          <w:sz w:val="22"/>
          <w:szCs w:val="22"/>
        </w:rPr>
        <w:t xml:space="preserve">, </w:t>
      </w:r>
      <w:r w:rsidRPr="0032136E">
        <w:rPr>
          <w:rFonts w:eastAsia="Calibri"/>
          <w:sz w:val="22"/>
          <w:szCs w:val="22"/>
        </w:rPr>
        <w:t>и оказание им помощи на объектах социальной, инженерной и транспортной инфраструктур;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допуск </w:t>
      </w:r>
      <w:proofErr w:type="spellStart"/>
      <w:r w:rsidRPr="0032136E">
        <w:rPr>
          <w:rFonts w:eastAsia="Calibri"/>
          <w:sz w:val="22"/>
          <w:szCs w:val="22"/>
        </w:rPr>
        <w:t>сурдопереводчика</w:t>
      </w:r>
      <w:proofErr w:type="spellEnd"/>
      <w:r w:rsidRPr="0032136E">
        <w:rPr>
          <w:rFonts w:eastAsia="Calibri"/>
          <w:sz w:val="22"/>
          <w:szCs w:val="22"/>
        </w:rPr>
        <w:t xml:space="preserve"> и </w:t>
      </w:r>
      <w:proofErr w:type="spellStart"/>
      <w:r w:rsidRPr="0032136E">
        <w:rPr>
          <w:rFonts w:eastAsia="Calibri"/>
          <w:sz w:val="22"/>
          <w:szCs w:val="22"/>
        </w:rPr>
        <w:t>тифлосурдопереводчика</w:t>
      </w:r>
      <w:proofErr w:type="spellEnd"/>
      <w:r w:rsidRPr="0032136E">
        <w:rPr>
          <w:rFonts w:eastAsia="Calibri"/>
          <w:sz w:val="22"/>
          <w:szCs w:val="22"/>
        </w:rPr>
        <w:t>;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32136E">
        <w:rPr>
          <w:rFonts w:eastAsia="Calibri"/>
          <w:sz w:val="22"/>
          <w:szCs w:val="22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оказание инвалидам помощи в преодолении барьеров, мешающих получению ими услуг наравне с другими лицами.</w:t>
      </w:r>
    </w:p>
    <w:p w:rsidR="001D3AB5" w:rsidRPr="0032136E" w:rsidRDefault="001D3AB5" w:rsidP="001D3AB5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32136E">
        <w:rPr>
          <w:rFonts w:eastAsia="Calibri"/>
          <w:sz w:val="22"/>
          <w:szCs w:val="22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D3AB5" w:rsidRPr="0032136E" w:rsidRDefault="001D3AB5" w:rsidP="001D3AB5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D3AB5" w:rsidRPr="0032136E" w:rsidRDefault="001D3AB5" w:rsidP="001D3AB5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</w:t>
      </w:r>
      <w:r w:rsidRPr="0032136E">
        <w:rPr>
          <w:rFonts w:eastAsia="Calibri"/>
          <w:sz w:val="22"/>
          <w:szCs w:val="22"/>
        </w:rPr>
        <w:lastRenderedPageBreak/>
        <w:t>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D3AB5" w:rsidRPr="0032136E" w:rsidRDefault="001D3AB5" w:rsidP="001D3AB5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D3AB5" w:rsidRPr="0032136E" w:rsidRDefault="001D3AB5" w:rsidP="001D3AB5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Информационные стенды должны содержать:</w:t>
      </w:r>
    </w:p>
    <w:p w:rsidR="001D3AB5" w:rsidRPr="0032136E" w:rsidRDefault="001D3AB5" w:rsidP="001D3AB5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D3AB5" w:rsidRPr="0032136E" w:rsidRDefault="001D3AB5" w:rsidP="001D3AB5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D3AB5" w:rsidRPr="0032136E" w:rsidRDefault="001D3AB5" w:rsidP="001D3AB5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контактную информацию (телефон, адрес электронной почты) специалистов, ответственных за информирование;</w:t>
      </w:r>
    </w:p>
    <w:p w:rsidR="001D3AB5" w:rsidRPr="0032136E" w:rsidRDefault="001D3AB5" w:rsidP="001D3AB5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D3AB5" w:rsidRPr="0032136E" w:rsidRDefault="001D3AB5" w:rsidP="001D3AB5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D3AB5" w:rsidRPr="0032136E" w:rsidRDefault="001D3AB5" w:rsidP="001D3AB5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1D3AB5" w:rsidRPr="009B4F9C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proofErr w:type="gramStart"/>
      <w:r w:rsidRPr="009B4F9C">
        <w:rPr>
          <w:b/>
          <w:sz w:val="22"/>
          <w:szCs w:val="22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9B4F9C">
        <w:rPr>
          <w:b/>
          <w:sz w:val="22"/>
          <w:szCs w:val="22"/>
        </w:rPr>
        <w:t xml:space="preserve"> услуги, в том числе с использованием информационно-коммуникационных технологий</w:t>
      </w:r>
    </w:p>
    <w:p w:rsidR="001D3AB5" w:rsidRPr="0032136E" w:rsidRDefault="001D3AB5" w:rsidP="00F9211E">
      <w:pPr>
        <w:autoSpaceDE w:val="0"/>
        <w:autoSpaceDN w:val="0"/>
        <w:ind w:firstLine="709"/>
        <w:rPr>
          <w:sz w:val="22"/>
          <w:szCs w:val="22"/>
        </w:rPr>
      </w:pPr>
      <w:r w:rsidRPr="0032136E">
        <w:rPr>
          <w:sz w:val="22"/>
          <w:szCs w:val="22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2"/>
        <w:gridCol w:w="1501"/>
        <w:gridCol w:w="3318"/>
      </w:tblGrid>
      <w:tr w:rsidR="001D3AB5" w:rsidRPr="00063A50" w:rsidTr="00737BA9"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B5" w:rsidRPr="00C042E6" w:rsidRDefault="001D3AB5" w:rsidP="00F921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B5" w:rsidRPr="00C042E6" w:rsidRDefault="001D3AB5" w:rsidP="00F921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Единица</w:t>
            </w:r>
          </w:p>
          <w:p w:rsidR="001D3AB5" w:rsidRPr="00C042E6" w:rsidRDefault="001D3AB5" w:rsidP="00F921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измерения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B5" w:rsidRPr="00C042E6" w:rsidRDefault="001D3AB5" w:rsidP="00F921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Нормативное значение показателя</w:t>
            </w:r>
            <w:r w:rsidRPr="00C042E6">
              <w:rPr>
                <w:color w:val="1F497D"/>
                <w:sz w:val="20"/>
                <w:szCs w:val="20"/>
              </w:rPr>
              <w:t>*</w:t>
            </w:r>
          </w:p>
        </w:tc>
      </w:tr>
      <w:tr w:rsidR="001D3AB5" w:rsidRPr="00063A50" w:rsidTr="00737BA9">
        <w:tc>
          <w:tcPr>
            <w:tcW w:w="108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  <w:lang w:val="en-US"/>
              </w:rPr>
              <w:t>I</w:t>
            </w:r>
            <w:r w:rsidRPr="00C042E6">
              <w:rPr>
                <w:sz w:val="20"/>
                <w:szCs w:val="20"/>
              </w:rPr>
              <w:t>.  Показатели доступности</w:t>
            </w:r>
          </w:p>
        </w:tc>
      </w:tr>
      <w:tr w:rsidR="001D3AB5" w:rsidRPr="00063A50" w:rsidTr="00737BA9">
        <w:trPr>
          <w:trHeight w:val="442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B5" w:rsidRPr="00C042E6" w:rsidRDefault="001D3AB5" w:rsidP="00737BA9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AB5" w:rsidRPr="00C042E6" w:rsidRDefault="001D3AB5" w:rsidP="00737BA9">
            <w:pPr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нет</w:t>
            </w:r>
          </w:p>
        </w:tc>
      </w:tr>
      <w:tr w:rsidR="001D3AB5" w:rsidRPr="00063A50" w:rsidTr="00737BA9">
        <w:trPr>
          <w:trHeight w:val="70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B5" w:rsidRPr="00C042E6" w:rsidRDefault="001D3AB5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AB5" w:rsidRPr="00C042E6" w:rsidRDefault="001D3AB5" w:rsidP="00737BA9">
            <w:pPr>
              <w:autoSpaceDE w:val="0"/>
              <w:autoSpaceDN w:val="0"/>
              <w:ind w:firstLine="709"/>
              <w:rPr>
                <w:bCs/>
                <w:color w:val="FF0000"/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 xml:space="preserve">     </w:t>
            </w:r>
            <w:r w:rsidR="00C042E6">
              <w:rPr>
                <w:sz w:val="20"/>
                <w:szCs w:val="20"/>
              </w:rPr>
              <w:t xml:space="preserve">       </w:t>
            </w:r>
            <w:r w:rsidRPr="00C042E6">
              <w:rPr>
                <w:sz w:val="20"/>
                <w:szCs w:val="20"/>
              </w:rPr>
              <w:t xml:space="preserve">  нет</w:t>
            </w:r>
          </w:p>
        </w:tc>
      </w:tr>
      <w:tr w:rsidR="001D3AB5" w:rsidRPr="00063A50" w:rsidTr="00737BA9">
        <w:trPr>
          <w:trHeight w:val="70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B5" w:rsidRPr="00C042E6" w:rsidRDefault="001D3AB5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нет</w:t>
            </w:r>
          </w:p>
        </w:tc>
      </w:tr>
      <w:tr w:rsidR="001D3AB5" w:rsidRPr="00063A50" w:rsidTr="00737BA9">
        <w:trPr>
          <w:trHeight w:val="293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B5" w:rsidRPr="00C042E6" w:rsidRDefault="001D3AB5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нет</w:t>
            </w:r>
          </w:p>
        </w:tc>
      </w:tr>
      <w:tr w:rsidR="001D3AB5" w:rsidRPr="00063A50" w:rsidTr="00737BA9">
        <w:trPr>
          <w:trHeight w:val="559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B5" w:rsidRPr="00C042E6" w:rsidRDefault="001D3AB5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нет</w:t>
            </w:r>
          </w:p>
        </w:tc>
      </w:tr>
      <w:tr w:rsidR="001D3AB5" w:rsidRPr="00063A50" w:rsidTr="00737BA9">
        <w:trPr>
          <w:trHeight w:val="270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B5" w:rsidRPr="00C042E6" w:rsidRDefault="001D3AB5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нет</w:t>
            </w:r>
          </w:p>
        </w:tc>
      </w:tr>
      <w:tr w:rsidR="001D3AB5" w:rsidRPr="00063A50" w:rsidTr="001B350A">
        <w:trPr>
          <w:trHeight w:val="70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B5" w:rsidRPr="00C042E6" w:rsidRDefault="001D3AB5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нет</w:t>
            </w:r>
          </w:p>
        </w:tc>
      </w:tr>
      <w:tr w:rsidR="001D3AB5" w:rsidRPr="00063A50" w:rsidTr="00737BA9">
        <w:trPr>
          <w:trHeight w:val="70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B5" w:rsidRPr="00C042E6" w:rsidRDefault="001D3AB5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нет</w:t>
            </w:r>
          </w:p>
        </w:tc>
      </w:tr>
      <w:tr w:rsidR="001D3AB5" w:rsidRPr="00063A50" w:rsidTr="00737BA9">
        <w:trPr>
          <w:trHeight w:val="70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AB5" w:rsidRPr="00C042E6" w:rsidRDefault="001D3AB5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нет</w:t>
            </w:r>
          </w:p>
        </w:tc>
      </w:tr>
      <w:tr w:rsidR="001D3AB5" w:rsidRPr="00063A50" w:rsidTr="00737BA9">
        <w:trPr>
          <w:trHeight w:val="559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B5" w:rsidRPr="00C042E6" w:rsidRDefault="001D3AB5" w:rsidP="00737BA9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 xml:space="preserve">1.9. </w:t>
            </w:r>
            <w:proofErr w:type="gramStart"/>
            <w:r w:rsidRPr="00C042E6">
              <w:rPr>
                <w:sz w:val="20"/>
                <w:szCs w:val="20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нет</w:t>
            </w:r>
          </w:p>
        </w:tc>
      </w:tr>
      <w:tr w:rsidR="001D3AB5" w:rsidRPr="00063A50" w:rsidTr="00737BA9">
        <w:trPr>
          <w:trHeight w:val="728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B5" w:rsidRPr="00C042E6" w:rsidRDefault="001D3AB5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 (в полном объеме/ не в полном объеме)/нет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AB5" w:rsidRPr="00C042E6" w:rsidRDefault="001D3AB5" w:rsidP="00737BA9">
            <w:pPr>
              <w:jc w:val="center"/>
              <w:rPr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да (не в полном объеме)</w:t>
            </w:r>
          </w:p>
        </w:tc>
      </w:tr>
      <w:tr w:rsidR="001D3AB5" w:rsidRPr="00063A50" w:rsidTr="00737BA9">
        <w:trPr>
          <w:trHeight w:val="728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AB5" w:rsidRPr="00C042E6" w:rsidRDefault="001D3AB5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lastRenderedPageBreak/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AB5" w:rsidRPr="00C042E6" w:rsidRDefault="001D3AB5" w:rsidP="00737BA9">
            <w:pPr>
              <w:jc w:val="center"/>
              <w:rPr>
                <w:bCs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да/2</w:t>
            </w:r>
          </w:p>
        </w:tc>
      </w:tr>
      <w:tr w:rsidR="001D3AB5" w:rsidRPr="00063A50" w:rsidTr="00737BA9">
        <w:trPr>
          <w:trHeight w:val="70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AB5" w:rsidRPr="00C042E6" w:rsidRDefault="001D3AB5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AB5" w:rsidRPr="00C042E6" w:rsidRDefault="001D3AB5" w:rsidP="00737BA9">
            <w:pPr>
              <w:jc w:val="center"/>
              <w:rPr>
                <w:bCs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нет</w:t>
            </w:r>
          </w:p>
        </w:tc>
      </w:tr>
      <w:tr w:rsidR="001D3AB5" w:rsidRPr="00063A50" w:rsidTr="00737BA9">
        <w:tc>
          <w:tcPr>
            <w:tcW w:w="108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B5" w:rsidRPr="00C042E6" w:rsidRDefault="001D3AB5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  <w:lang w:val="en-US"/>
              </w:rPr>
              <w:t>II</w:t>
            </w:r>
            <w:r w:rsidRPr="00C042E6">
              <w:rPr>
                <w:bCs/>
                <w:sz w:val="20"/>
                <w:szCs w:val="20"/>
              </w:rPr>
              <w:t>. Показатели качества</w:t>
            </w:r>
          </w:p>
        </w:tc>
      </w:tr>
      <w:tr w:rsidR="001D3AB5" w:rsidRPr="00063A50" w:rsidTr="00737BA9"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B5" w:rsidRPr="00C042E6" w:rsidRDefault="001D3AB5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AB5" w:rsidRPr="00C042E6" w:rsidRDefault="001D3AB5" w:rsidP="00737BA9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%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AB5" w:rsidRPr="00C042E6" w:rsidRDefault="001D3AB5" w:rsidP="00C042E6">
            <w:pPr>
              <w:autoSpaceDE w:val="0"/>
              <w:autoSpaceDN w:val="0"/>
              <w:ind w:firstLine="1368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100</w:t>
            </w:r>
          </w:p>
        </w:tc>
      </w:tr>
      <w:tr w:rsidR="001D3AB5" w:rsidRPr="00063A50" w:rsidTr="00737BA9"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B5" w:rsidRPr="00C042E6" w:rsidRDefault="001D3AB5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AB5" w:rsidRPr="00C042E6" w:rsidRDefault="001D3AB5" w:rsidP="00737BA9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%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AB5" w:rsidRPr="00C042E6" w:rsidRDefault="001D3AB5" w:rsidP="00C042E6">
            <w:pPr>
              <w:autoSpaceDE w:val="0"/>
              <w:autoSpaceDN w:val="0"/>
              <w:ind w:firstLine="1368"/>
              <w:jc w:val="both"/>
              <w:rPr>
                <w:sz w:val="20"/>
                <w:szCs w:val="20"/>
              </w:rPr>
            </w:pPr>
          </w:p>
          <w:p w:rsidR="001D3AB5" w:rsidRPr="00C042E6" w:rsidRDefault="001D3AB5" w:rsidP="00C042E6">
            <w:pPr>
              <w:autoSpaceDE w:val="0"/>
              <w:autoSpaceDN w:val="0"/>
              <w:ind w:firstLine="1368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100</w:t>
            </w:r>
          </w:p>
        </w:tc>
      </w:tr>
      <w:tr w:rsidR="001D3AB5" w:rsidRPr="00063A50" w:rsidTr="00737BA9"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B5" w:rsidRPr="00C042E6" w:rsidRDefault="001D3AB5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AB5" w:rsidRPr="00C042E6" w:rsidRDefault="001D3AB5" w:rsidP="00737BA9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%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AB5" w:rsidRPr="00C042E6" w:rsidRDefault="001D3AB5" w:rsidP="00C042E6">
            <w:pPr>
              <w:autoSpaceDE w:val="0"/>
              <w:autoSpaceDN w:val="0"/>
              <w:ind w:firstLine="1368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0</w:t>
            </w:r>
          </w:p>
        </w:tc>
      </w:tr>
      <w:tr w:rsidR="001D3AB5" w:rsidRPr="00063A50" w:rsidTr="00737BA9"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B5" w:rsidRPr="00C042E6" w:rsidRDefault="001D3AB5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AB5" w:rsidRPr="00C042E6" w:rsidRDefault="001D3AB5" w:rsidP="00737BA9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%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AB5" w:rsidRPr="00C042E6" w:rsidRDefault="001D3AB5" w:rsidP="00C042E6">
            <w:pPr>
              <w:autoSpaceDE w:val="0"/>
              <w:autoSpaceDN w:val="0"/>
              <w:ind w:firstLine="1368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0</w:t>
            </w:r>
          </w:p>
        </w:tc>
      </w:tr>
    </w:tbl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D3AB5" w:rsidRPr="00063A50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2"/>
          <w:szCs w:val="22"/>
        </w:rPr>
      </w:pPr>
      <w:r w:rsidRPr="00063A50">
        <w:rPr>
          <w:rFonts w:eastAsia="Calibri"/>
          <w:b/>
          <w:sz w:val="22"/>
          <w:szCs w:val="22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D3AB5" w:rsidRPr="0032136E" w:rsidRDefault="001D3AB5" w:rsidP="001D3AB5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2.23. </w:t>
      </w:r>
      <w:proofErr w:type="gramStart"/>
      <w:r w:rsidRPr="0032136E">
        <w:rPr>
          <w:sz w:val="22"/>
          <w:szCs w:val="22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1D3AB5" w:rsidRPr="0032136E" w:rsidRDefault="001D3AB5" w:rsidP="001D3AB5">
      <w:pPr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Заявление о предоставлении муниципальной услуги подается заявителем через МФЦ лично.</w:t>
      </w:r>
    </w:p>
    <w:p w:rsidR="001D3AB5" w:rsidRPr="0032136E" w:rsidRDefault="001D3AB5" w:rsidP="001D3AB5">
      <w:pPr>
        <w:tabs>
          <w:tab w:val="left" w:pos="1134"/>
        </w:tabs>
        <w:suppressAutoHyphens/>
        <w:ind w:firstLine="709"/>
        <w:jc w:val="both"/>
        <w:rPr>
          <w:sz w:val="22"/>
          <w:szCs w:val="22"/>
          <w:u w:val="single"/>
        </w:rPr>
      </w:pPr>
    </w:p>
    <w:p w:rsidR="001D3AB5" w:rsidRPr="0032136E" w:rsidRDefault="001D3AB5" w:rsidP="001D3AB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  <w:r w:rsidRPr="0032136E">
        <w:rPr>
          <w:sz w:val="22"/>
          <w:szCs w:val="22"/>
          <w:lang w:val="en-US"/>
        </w:rPr>
        <w:t>III</w:t>
      </w:r>
      <w:r w:rsidRPr="0032136E">
        <w:rPr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D3AB5" w:rsidRPr="0032136E" w:rsidRDefault="001D3AB5" w:rsidP="001D3AB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32136E">
        <w:rPr>
          <w:sz w:val="22"/>
          <w:szCs w:val="22"/>
          <w:lang w:val="en-US"/>
        </w:rPr>
        <w:t>III</w:t>
      </w:r>
      <w:r w:rsidRPr="0032136E">
        <w:rPr>
          <w:sz w:val="22"/>
          <w:szCs w:val="22"/>
        </w:rPr>
        <w:t xml:space="preserve"> (</w:t>
      </w:r>
      <w:r w:rsidRPr="0032136E">
        <w:rPr>
          <w:sz w:val="22"/>
          <w:szCs w:val="22"/>
          <w:lang w:val="en-US"/>
        </w:rPr>
        <w:t>I</w:t>
      </w:r>
      <w:r w:rsidRPr="0032136E">
        <w:rPr>
          <w:sz w:val="22"/>
          <w:szCs w:val="22"/>
        </w:rPr>
        <w:t>)</w:t>
      </w:r>
      <w:r w:rsidRPr="0032136E">
        <w:rPr>
          <w:bCs/>
          <w:sz w:val="22"/>
          <w:szCs w:val="22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bCs/>
          <w:sz w:val="22"/>
          <w:szCs w:val="22"/>
        </w:rPr>
        <w:t xml:space="preserve">3.1. </w:t>
      </w:r>
      <w:r w:rsidRPr="0032136E">
        <w:rPr>
          <w:sz w:val="22"/>
          <w:szCs w:val="22"/>
        </w:rPr>
        <w:t>Муниципальная услуга в электронную форму не переведена.</w:t>
      </w:r>
    </w:p>
    <w:p w:rsidR="001D3AB5" w:rsidRPr="0032136E" w:rsidRDefault="001D3AB5" w:rsidP="001D3AB5">
      <w:pPr>
        <w:pStyle w:val="ConsPlusNormal0"/>
        <w:rPr>
          <w:sz w:val="22"/>
          <w:szCs w:val="22"/>
        </w:rPr>
      </w:pPr>
      <w:r w:rsidRPr="0032136E">
        <w:rPr>
          <w:sz w:val="22"/>
          <w:szCs w:val="22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1D3AB5" w:rsidRPr="0032136E" w:rsidRDefault="001D3AB5" w:rsidP="001D3AB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32136E">
        <w:rPr>
          <w:sz w:val="22"/>
          <w:szCs w:val="22"/>
          <w:lang w:val="en-US"/>
        </w:rPr>
        <w:t>III</w:t>
      </w:r>
      <w:r w:rsidRPr="0032136E">
        <w:rPr>
          <w:sz w:val="22"/>
          <w:szCs w:val="22"/>
        </w:rPr>
        <w:t xml:space="preserve"> (</w:t>
      </w:r>
      <w:r w:rsidRPr="0032136E">
        <w:rPr>
          <w:sz w:val="22"/>
          <w:szCs w:val="22"/>
          <w:lang w:val="en-US"/>
        </w:rPr>
        <w:t>II</w:t>
      </w:r>
      <w:r w:rsidRPr="0032136E">
        <w:rPr>
          <w:sz w:val="22"/>
          <w:szCs w:val="22"/>
        </w:rPr>
        <w:t>)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D3AB5" w:rsidRPr="0032136E" w:rsidRDefault="001D3AB5" w:rsidP="001D3AB5">
      <w:pPr>
        <w:pStyle w:val="ConsPlusNormal0"/>
        <w:rPr>
          <w:sz w:val="22"/>
          <w:szCs w:val="22"/>
        </w:rPr>
      </w:pPr>
      <w:r w:rsidRPr="0032136E">
        <w:rPr>
          <w:sz w:val="22"/>
          <w:szCs w:val="22"/>
        </w:rPr>
        <w:t>3.3. Предоставление муниципальной услуги через МФЦ, предусматривает следующие административные процедуры (действия):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1) прием и регистрация запроса и документов для предоставления муниципальной услуги.</w:t>
      </w:r>
    </w:p>
    <w:p w:rsidR="001D3AB5" w:rsidRPr="0032136E" w:rsidRDefault="001D3AB5" w:rsidP="001D3AB5">
      <w:pPr>
        <w:pStyle w:val="ConsPlusNormal0"/>
        <w:rPr>
          <w:sz w:val="22"/>
          <w:szCs w:val="22"/>
        </w:rPr>
      </w:pPr>
      <w:r w:rsidRPr="0032136E">
        <w:rPr>
          <w:sz w:val="22"/>
          <w:szCs w:val="22"/>
        </w:rPr>
        <w:t>3.4.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1.4. настоящего Административного регламента.</w:t>
      </w:r>
    </w:p>
    <w:p w:rsidR="001D3AB5" w:rsidRPr="0032136E" w:rsidRDefault="001D3AB5" w:rsidP="001D3AB5">
      <w:pPr>
        <w:pStyle w:val="ConsPlusNormal0"/>
        <w:rPr>
          <w:sz w:val="22"/>
          <w:szCs w:val="22"/>
        </w:rPr>
      </w:pPr>
      <w:r w:rsidRPr="0032136E">
        <w:rPr>
          <w:sz w:val="22"/>
          <w:szCs w:val="22"/>
        </w:rPr>
        <w:t>3.4.1. Описание административных процедур (действий), выполняемых МФЦ при предоставлении муниципальной услуги в неполном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1D3AB5" w:rsidRPr="0032136E" w:rsidRDefault="001D3AB5" w:rsidP="001D3AB5">
      <w:pPr>
        <w:pStyle w:val="ConsPlusNormal0"/>
        <w:rPr>
          <w:sz w:val="22"/>
          <w:szCs w:val="22"/>
        </w:rPr>
      </w:pPr>
      <w:r w:rsidRPr="0032136E">
        <w:rPr>
          <w:sz w:val="22"/>
          <w:szCs w:val="22"/>
        </w:rPr>
        <w:t xml:space="preserve">3.4.2. Порядок досудебного (внесудебного) обжалования решений и действий (бездействия) МФЦ и его работников установлены разделом </w:t>
      </w:r>
      <w:r w:rsidRPr="0032136E">
        <w:rPr>
          <w:sz w:val="22"/>
          <w:szCs w:val="22"/>
          <w:lang w:val="en-US"/>
        </w:rPr>
        <w:t>V</w:t>
      </w:r>
      <w:r w:rsidRPr="0032136E">
        <w:rPr>
          <w:sz w:val="22"/>
          <w:szCs w:val="22"/>
        </w:rPr>
        <w:t xml:space="preserve"> настоящего Административного регламента.</w:t>
      </w:r>
    </w:p>
    <w:p w:rsidR="001D3AB5" w:rsidRPr="00063A50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2"/>
          <w:szCs w:val="22"/>
        </w:rPr>
      </w:pPr>
      <w:r w:rsidRPr="00063A50">
        <w:rPr>
          <w:b/>
          <w:sz w:val="22"/>
          <w:szCs w:val="22"/>
        </w:rPr>
        <w:t>Прием и регистрация запроса и иных документов для предоставления муниципальной услуги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3.5. Основанием для начала административной процедуры является поступление от заявителя запроса о </w:t>
      </w:r>
      <w:r w:rsidRPr="0032136E">
        <w:rPr>
          <w:sz w:val="22"/>
          <w:szCs w:val="22"/>
        </w:rPr>
        <w:lastRenderedPageBreak/>
        <w:t>предоставлении муниципальной услуги на бумажном носителе непосредственно в МФЦ.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а) устанавливает предмет обращения, проверяет документ, удостоверяющий личность;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б) проверяет полномочия заявителя;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г) принимает решение о приеме у заявителя представленных документов;</w:t>
      </w:r>
    </w:p>
    <w:p w:rsidR="001D3AB5" w:rsidRPr="0032136E" w:rsidRDefault="001D3AB5" w:rsidP="001D3AB5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32136E">
        <w:rPr>
          <w:sz w:val="22"/>
          <w:szCs w:val="22"/>
        </w:rPr>
        <w:t>д</w:t>
      </w:r>
      <w:proofErr w:type="spellEnd"/>
      <w:r w:rsidRPr="0032136E">
        <w:rPr>
          <w:sz w:val="22"/>
          <w:szCs w:val="22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Длительность осуществления всех необходимых действий не может превышать 15 минут.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3.5.1. Критерием принятия решения о приеме документов является наличие запроса и прилагаемых к нему документов.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3.5.2. Максимальный срок исполнения административной процедуры составляет 3 рабочих дня</w:t>
      </w:r>
      <w:r w:rsidRPr="0032136E">
        <w:rPr>
          <w:i/>
          <w:sz w:val="22"/>
          <w:szCs w:val="22"/>
        </w:rPr>
        <w:t xml:space="preserve"> </w:t>
      </w:r>
      <w:r w:rsidRPr="0032136E">
        <w:rPr>
          <w:sz w:val="22"/>
          <w:szCs w:val="22"/>
        </w:rPr>
        <w:t xml:space="preserve">со дня поступления запроса от заявителя о предоставлении муниципальной услуги.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3.5.3. Результатом административной процедуры является одно из следующих действий: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Результат административной процедуры фиксируется в системе электронного документооборота специалистом МФЦ, ответственным за прием документов.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32136E">
        <w:rPr>
          <w:sz w:val="22"/>
          <w:szCs w:val="22"/>
        </w:rPr>
        <w:t xml:space="preserve">3.5.4. Иные действия, необходимые для предоставления муниципальной услуги, в том числе связанные с проверкой </w:t>
      </w:r>
      <w:proofErr w:type="gramStart"/>
      <w:r w:rsidRPr="0032136E">
        <w:rPr>
          <w:sz w:val="22"/>
          <w:szCs w:val="22"/>
        </w:rPr>
        <w:t>действительности усиленной квалифицированной электронной подписи заявителя, использованной при обращении за получением муниципальной услуги отсутствуют</w:t>
      </w:r>
      <w:proofErr w:type="gramEnd"/>
      <w:r w:rsidRPr="0032136E">
        <w:rPr>
          <w:sz w:val="22"/>
          <w:szCs w:val="22"/>
        </w:rPr>
        <w:t>.</w:t>
      </w:r>
    </w:p>
    <w:p w:rsidR="001D3AB5" w:rsidRPr="00063A50" w:rsidRDefault="001D3AB5" w:rsidP="001D3AB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63A50">
        <w:rPr>
          <w:b/>
          <w:sz w:val="22"/>
          <w:szCs w:val="22"/>
        </w:rPr>
        <w:t xml:space="preserve">Направление специалистом межведомственных запросов </w:t>
      </w:r>
    </w:p>
    <w:p w:rsidR="001D3AB5" w:rsidRPr="00063A50" w:rsidRDefault="001D3AB5" w:rsidP="001D3AB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63A50">
        <w:rPr>
          <w:b/>
          <w:sz w:val="22"/>
          <w:szCs w:val="22"/>
        </w:rPr>
        <w:t xml:space="preserve">в органы государственной власти, органы местного самоуправления </w:t>
      </w:r>
    </w:p>
    <w:p w:rsidR="001D3AB5" w:rsidRPr="00063A50" w:rsidRDefault="001D3AB5" w:rsidP="001D3AB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63A50">
        <w:rPr>
          <w:b/>
          <w:sz w:val="22"/>
          <w:szCs w:val="22"/>
        </w:rPr>
        <w:t xml:space="preserve">и подведомственные этим органам организации в случае, </w:t>
      </w:r>
    </w:p>
    <w:p w:rsidR="001D3AB5" w:rsidRPr="00063A50" w:rsidRDefault="001D3AB5" w:rsidP="001D3AB5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063A50">
        <w:rPr>
          <w:b/>
          <w:sz w:val="22"/>
          <w:szCs w:val="22"/>
        </w:rPr>
        <w:t>если определенные документы не были представлены заявителем самостоятельно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3.6.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самостоятельно, не осуществляется.</w:t>
      </w:r>
    </w:p>
    <w:p w:rsidR="001D3AB5" w:rsidRPr="00063A50" w:rsidRDefault="001D3AB5" w:rsidP="001D3AB5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063A50">
        <w:rPr>
          <w:b/>
          <w:sz w:val="22"/>
          <w:szCs w:val="22"/>
        </w:rPr>
        <w:t>Принятие решения о предоставлении (об отказе в предоставлении) муниципальной услуги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3.7. Принятие решения о предоставлении (об отказе в предоставлении) муниципальной услуги не осуществляется.</w:t>
      </w:r>
    </w:p>
    <w:p w:rsidR="001D3AB5" w:rsidRPr="00063A50" w:rsidRDefault="001D3AB5" w:rsidP="001D3AB5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063A50">
        <w:rPr>
          <w:b/>
          <w:sz w:val="22"/>
          <w:szCs w:val="22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3.8. Уведомление заявителя о принятом решении, выдача заявителю результата предоставления муниципальной услуги не осуществляется.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D3AB5" w:rsidRPr="0032136E" w:rsidRDefault="001D3AB5" w:rsidP="001D3AB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  <w:r w:rsidRPr="0032136E">
        <w:rPr>
          <w:sz w:val="22"/>
          <w:szCs w:val="22"/>
          <w:lang w:val="en-US"/>
        </w:rPr>
        <w:t>III</w:t>
      </w:r>
      <w:r w:rsidRPr="0032136E">
        <w:rPr>
          <w:sz w:val="22"/>
          <w:szCs w:val="22"/>
        </w:rPr>
        <w:t xml:space="preserve"> (</w:t>
      </w:r>
      <w:r w:rsidRPr="0032136E">
        <w:rPr>
          <w:sz w:val="22"/>
          <w:szCs w:val="22"/>
          <w:lang w:val="en-US"/>
        </w:rPr>
        <w:t>III</w:t>
      </w:r>
      <w:r w:rsidRPr="0032136E">
        <w:rPr>
          <w:sz w:val="22"/>
          <w:szCs w:val="22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1D3AB5" w:rsidRPr="00063A50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063A50">
        <w:rPr>
          <w:b/>
          <w:sz w:val="22"/>
          <w:szCs w:val="22"/>
        </w:rPr>
        <w:t>Состав административных процедур по предоставлению</w:t>
      </w:r>
      <w:r w:rsidRPr="00063A50">
        <w:rPr>
          <w:b/>
        </w:rPr>
        <w:t xml:space="preserve"> </w:t>
      </w:r>
      <w:r w:rsidRPr="00063A50">
        <w:rPr>
          <w:b/>
          <w:sz w:val="22"/>
          <w:szCs w:val="22"/>
        </w:rPr>
        <w:t>муниципальной услуги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3.9. Предоставление муниципальной услуги в Органе включает следующие административные </w:t>
      </w:r>
      <w:r w:rsidRPr="0032136E">
        <w:rPr>
          <w:sz w:val="22"/>
          <w:szCs w:val="22"/>
        </w:rPr>
        <w:lastRenderedPageBreak/>
        <w:t>процедуры: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1) прием и регистрация запроса и документов для предоставления муниципальной услуги;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2) </w:t>
      </w:r>
      <w:r w:rsidRPr="0032136E">
        <w:rPr>
          <w:rFonts w:eastAsia="Calibri"/>
          <w:sz w:val="22"/>
          <w:szCs w:val="22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3) принятие решения о предоставлении (решения об отказе в предоставлении) муниципальной услуги;</w:t>
      </w:r>
    </w:p>
    <w:p w:rsidR="001D3AB5" w:rsidRPr="0032136E" w:rsidRDefault="001D3AB5" w:rsidP="001D3AB5">
      <w:pPr>
        <w:pStyle w:val="ConsPlusNormal0"/>
        <w:rPr>
          <w:sz w:val="22"/>
          <w:szCs w:val="22"/>
        </w:rPr>
      </w:pPr>
      <w:r w:rsidRPr="0032136E">
        <w:rPr>
          <w:sz w:val="22"/>
          <w:szCs w:val="22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1D3AB5" w:rsidRPr="0032136E" w:rsidRDefault="001D3AB5" w:rsidP="001D3AB5">
      <w:pPr>
        <w:pStyle w:val="ConsPlusNormal0"/>
        <w:rPr>
          <w:sz w:val="22"/>
          <w:szCs w:val="22"/>
        </w:rPr>
      </w:pPr>
      <w:r w:rsidRPr="0032136E">
        <w:rPr>
          <w:sz w:val="22"/>
          <w:szCs w:val="22"/>
        </w:rPr>
        <w:t>5) заключение договора.</w:t>
      </w:r>
    </w:p>
    <w:p w:rsidR="001D3AB5" w:rsidRPr="0032136E" w:rsidRDefault="001D3AB5" w:rsidP="001D3AB5">
      <w:pPr>
        <w:pStyle w:val="ConsPlusNormal0"/>
        <w:rPr>
          <w:sz w:val="22"/>
          <w:szCs w:val="22"/>
        </w:rPr>
      </w:pPr>
      <w:r w:rsidRPr="0032136E">
        <w:rPr>
          <w:sz w:val="22"/>
          <w:szCs w:val="22"/>
        </w:rPr>
        <w:t>3.10.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1.4. настоящего Административного регламента.</w:t>
      </w:r>
    </w:p>
    <w:p w:rsidR="001D3AB5" w:rsidRPr="00063A50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2"/>
          <w:szCs w:val="22"/>
        </w:rPr>
      </w:pPr>
      <w:r w:rsidRPr="00063A50">
        <w:rPr>
          <w:b/>
          <w:sz w:val="22"/>
          <w:szCs w:val="22"/>
        </w:rPr>
        <w:t>Прием и регистрация запроса и иных документов для предоставления муниципальной услуги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3.11.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на бумажном носителе непосредственно в Орган;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а) устанавливает предмет обращения, проверяет документ, удостоверяющий личность;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б) проверяет полномочия заявителя;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г) принимает решение о приеме у заявителя представленных документов;</w:t>
      </w:r>
    </w:p>
    <w:p w:rsidR="001D3AB5" w:rsidRPr="0032136E" w:rsidRDefault="001D3AB5" w:rsidP="001D3AB5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32136E">
        <w:rPr>
          <w:sz w:val="22"/>
          <w:szCs w:val="22"/>
        </w:rPr>
        <w:t>д</w:t>
      </w:r>
      <w:proofErr w:type="spellEnd"/>
      <w:r w:rsidRPr="0032136E">
        <w:rPr>
          <w:sz w:val="22"/>
          <w:szCs w:val="22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Длительность осуществления всех необходимых действий не может превышать 15 минут.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2136E">
        <w:rPr>
          <w:sz w:val="22"/>
          <w:szCs w:val="22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32136E">
        <w:rPr>
          <w:sz w:val="22"/>
          <w:szCs w:val="22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Если заявитель обратился заочно, специалист Органа, ответственный за прием документов: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а) устанавливает предмет обращения, проверяет документ, удостоверяющий личность;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lastRenderedPageBreak/>
        <w:t>б) проверяет полномочия заявителя;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г) принимает решение о приеме у заявителя представленных документов;</w:t>
      </w:r>
    </w:p>
    <w:p w:rsidR="001D3AB5" w:rsidRPr="0032136E" w:rsidRDefault="001D3AB5" w:rsidP="001D3AB5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32136E">
        <w:rPr>
          <w:sz w:val="22"/>
          <w:szCs w:val="22"/>
        </w:rPr>
        <w:t>д</w:t>
      </w:r>
      <w:proofErr w:type="spellEnd"/>
      <w:r w:rsidRPr="0032136E">
        <w:rPr>
          <w:sz w:val="22"/>
          <w:szCs w:val="22"/>
        </w:rPr>
        <w:t>) регистрирует запрос и представленные документы под индивидуальным порядковым номером в день их поступления.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е) уведомление о приеме документов с описью представленных документов и указанием даты их принятия, </w:t>
      </w:r>
      <w:proofErr w:type="gramStart"/>
      <w:r w:rsidRPr="0032136E">
        <w:rPr>
          <w:sz w:val="22"/>
          <w:szCs w:val="22"/>
        </w:rPr>
        <w:t>подтверждающую</w:t>
      </w:r>
      <w:proofErr w:type="gramEnd"/>
      <w:r w:rsidRPr="0032136E">
        <w:rPr>
          <w:sz w:val="22"/>
          <w:szCs w:val="22"/>
        </w:rPr>
        <w:t xml:space="preserve"> принятие документов,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3.11.1. Критерием принятия решения о приеме документов является наличие запроса и прилагаемых к нему документов.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3.11.2. Максимальный срок исполнения административной процедуры составляет 1 рабочий дней со дня поступления запроса от заявителя о предоставлении муниципальной услуги.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3.11.3. Результатом административной процедуры является одно из следующих действий: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Результат административной процедуры фиксируется в системе электронного документооборота   и управления взаимодействием </w:t>
      </w:r>
      <w:r w:rsidRPr="0032136E">
        <w:rPr>
          <w:sz w:val="22"/>
          <w:szCs w:val="22"/>
          <w:lang w:val="en-US"/>
        </w:rPr>
        <w:t>DIRECTUM</w:t>
      </w:r>
      <w:r w:rsidRPr="0032136E">
        <w:rPr>
          <w:sz w:val="22"/>
          <w:szCs w:val="22"/>
        </w:rPr>
        <w:t>, специалистом Органа, ответственным за прием документов.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3.11.4. Иные действия, необходимые для предоставления муниципальной услуги, в том числе связанные с проверкой </w:t>
      </w:r>
      <w:proofErr w:type="gramStart"/>
      <w:r w:rsidRPr="0032136E">
        <w:rPr>
          <w:sz w:val="22"/>
          <w:szCs w:val="22"/>
        </w:rPr>
        <w:t>действительности усиленной квалифицированной электронной подписи заявителя, использованной при обращении за получением муниципальной услуги отсутствуют</w:t>
      </w:r>
      <w:proofErr w:type="gramEnd"/>
      <w:r w:rsidRPr="0032136E">
        <w:rPr>
          <w:sz w:val="22"/>
          <w:szCs w:val="22"/>
        </w:rPr>
        <w:t>.</w:t>
      </w:r>
    </w:p>
    <w:p w:rsidR="001D3AB5" w:rsidRPr="00063A50" w:rsidRDefault="001D3AB5" w:rsidP="001D3AB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63A50">
        <w:rPr>
          <w:b/>
          <w:sz w:val="22"/>
          <w:szCs w:val="22"/>
        </w:rPr>
        <w:t xml:space="preserve">Направление специалистом межведомственных запросов </w:t>
      </w:r>
    </w:p>
    <w:p w:rsidR="001D3AB5" w:rsidRPr="00063A50" w:rsidRDefault="001D3AB5" w:rsidP="001D3AB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63A50">
        <w:rPr>
          <w:b/>
          <w:sz w:val="22"/>
          <w:szCs w:val="22"/>
        </w:rPr>
        <w:t xml:space="preserve">в органы государственной власти, органы местного самоуправления </w:t>
      </w:r>
    </w:p>
    <w:p w:rsidR="001D3AB5" w:rsidRPr="00063A50" w:rsidRDefault="001D3AB5" w:rsidP="001D3AB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63A50">
        <w:rPr>
          <w:b/>
          <w:sz w:val="22"/>
          <w:szCs w:val="22"/>
        </w:rPr>
        <w:t xml:space="preserve">и подведомственные этим органам организации в случае, </w:t>
      </w:r>
    </w:p>
    <w:p w:rsidR="001D3AB5" w:rsidRPr="00063A50" w:rsidRDefault="001D3AB5" w:rsidP="001D3AB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63A50">
        <w:rPr>
          <w:b/>
          <w:sz w:val="22"/>
          <w:szCs w:val="22"/>
        </w:rPr>
        <w:t>если определенные документы не были представлены заявителем самостоятельно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3.12. Основанием для начала административной процедуры является </w:t>
      </w:r>
      <w:r w:rsidRPr="0032136E">
        <w:rPr>
          <w:rFonts w:eastAsia="Calibri"/>
          <w:sz w:val="22"/>
          <w:szCs w:val="22"/>
        </w:rPr>
        <w:t>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32136E">
        <w:rPr>
          <w:sz w:val="22"/>
          <w:szCs w:val="22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32136E">
        <w:rPr>
          <w:rFonts w:eastAsia="Calibri"/>
          <w:sz w:val="22"/>
          <w:szCs w:val="22"/>
        </w:rPr>
        <w:t>)</w:t>
      </w:r>
      <w:r w:rsidRPr="0032136E">
        <w:rPr>
          <w:sz w:val="22"/>
          <w:szCs w:val="22"/>
        </w:rPr>
        <w:t>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- оформляет межведомственные запросы;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-подписывает оформленный межведомственный запрос у руководителя Органа;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- регистрирует межведомственный запрос в соответствующем реестре;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- направляет межведомственный запрос в соответствующий орган или организацию.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Направление запросов, </w:t>
      </w:r>
      <w:proofErr w:type="gramStart"/>
      <w:r w:rsidRPr="0032136E">
        <w:rPr>
          <w:rFonts w:eastAsia="Calibri"/>
          <w:sz w:val="22"/>
          <w:szCs w:val="22"/>
        </w:rPr>
        <w:t>контроль за</w:t>
      </w:r>
      <w:proofErr w:type="gramEnd"/>
      <w:r w:rsidRPr="0032136E">
        <w:rPr>
          <w:rFonts w:eastAsia="Calibri"/>
          <w:sz w:val="22"/>
          <w:szCs w:val="22"/>
        </w:rPr>
        <w:t xml:space="preserve">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3.12.1.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3.12.2. Максимальный срок исполнения административной процедуры составляет 5 рабочих дней 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3.12.3.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взаимодействия, электронного документооборота   и управления взаимодействием </w:t>
      </w:r>
      <w:r w:rsidRPr="0032136E">
        <w:rPr>
          <w:sz w:val="22"/>
          <w:szCs w:val="22"/>
          <w:lang w:val="en-US"/>
        </w:rPr>
        <w:t>DIRECTUM</w:t>
      </w:r>
      <w:r w:rsidRPr="0032136E">
        <w:rPr>
          <w:sz w:val="22"/>
          <w:szCs w:val="22"/>
        </w:rPr>
        <w:t>, специалистом Органа, ответственным за отправление документов.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32136E">
        <w:rPr>
          <w:sz w:val="22"/>
          <w:szCs w:val="22"/>
        </w:rPr>
        <w:lastRenderedPageBreak/>
        <w:t>3.12.4. Иные действия, необходимые для предоставления муниципальной услуги отсутствуют.</w:t>
      </w:r>
    </w:p>
    <w:p w:rsidR="001D3AB5" w:rsidRPr="00063A50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2"/>
          <w:szCs w:val="22"/>
        </w:rPr>
      </w:pPr>
      <w:r w:rsidRPr="00063A50">
        <w:rPr>
          <w:b/>
          <w:sz w:val="22"/>
          <w:szCs w:val="22"/>
        </w:rPr>
        <w:t xml:space="preserve">Принятие решения о предоставлении (об отказе в предоставлении) </w:t>
      </w:r>
      <w:r w:rsidRPr="00063A50">
        <w:rPr>
          <w:rFonts w:eastAsia="Calibri"/>
          <w:b/>
          <w:sz w:val="22"/>
          <w:szCs w:val="22"/>
        </w:rPr>
        <w:t>муниципальной</w:t>
      </w:r>
      <w:r w:rsidRPr="00063A50">
        <w:rPr>
          <w:b/>
          <w:sz w:val="22"/>
          <w:szCs w:val="22"/>
        </w:rPr>
        <w:t xml:space="preserve"> услуги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</w:rPr>
      </w:pPr>
      <w:r w:rsidRPr="0032136E">
        <w:rPr>
          <w:sz w:val="22"/>
          <w:szCs w:val="22"/>
        </w:rPr>
        <w:t>3.13.</w:t>
      </w:r>
      <w:r w:rsidRPr="0032136E">
        <w:rPr>
          <w:rFonts w:eastAsiaTheme="minorEastAsia"/>
          <w:sz w:val="22"/>
          <w:szCs w:val="22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2" w:history="1">
        <w:r w:rsidRPr="0032136E">
          <w:rPr>
            <w:rFonts w:eastAsiaTheme="minorEastAsia"/>
            <w:sz w:val="22"/>
            <w:szCs w:val="22"/>
          </w:rPr>
          <w:t>пунктах</w:t>
        </w:r>
      </w:hyperlink>
      <w:r w:rsidRPr="0032136E">
        <w:rPr>
          <w:sz w:val="22"/>
          <w:szCs w:val="22"/>
        </w:rPr>
        <w:t xml:space="preserve"> </w:t>
      </w:r>
      <w:r w:rsidRPr="0032136E">
        <w:rPr>
          <w:rFonts w:eastAsiaTheme="minorEastAsia"/>
          <w:sz w:val="22"/>
          <w:szCs w:val="22"/>
        </w:rPr>
        <w:t>2.6, 2.10 настоящего Административного регламента.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При рассмотрении комплекта документов для предоставления муниципальной услуги специалист Органа: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Специалист Органа в течение 25 рабочих дней по результатам проверки готовит один из следующих документов: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- проект решения о предоставлении муниципальной услуги;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3 рабочих дня.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3 рабочих дней со дня его получения.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3.13.1. Критерием принятия решения </w:t>
      </w:r>
      <w:r w:rsidRPr="0032136E">
        <w:rPr>
          <w:sz w:val="22"/>
          <w:szCs w:val="22"/>
        </w:rPr>
        <w:t xml:space="preserve">о предоставлении </w:t>
      </w:r>
      <w:r w:rsidRPr="0032136E">
        <w:rPr>
          <w:rFonts w:eastAsia="Calibri"/>
          <w:sz w:val="22"/>
          <w:szCs w:val="22"/>
        </w:rPr>
        <w:t>муниципальной</w:t>
      </w:r>
      <w:r w:rsidRPr="0032136E">
        <w:rPr>
          <w:sz w:val="22"/>
          <w:szCs w:val="22"/>
        </w:rPr>
        <w:t xml:space="preserve"> услуги </w:t>
      </w:r>
      <w:r w:rsidRPr="0032136E">
        <w:rPr>
          <w:rFonts w:eastAsia="Calibri"/>
          <w:sz w:val="22"/>
          <w:szCs w:val="22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3.13.2. Максимальный срок исполнения административной процедуры составляет не более 31 рабочего дня со дня получения из Органа, полного комплекта документов, необходимых для предоставления муниципальной услуги</w:t>
      </w:r>
      <w:r w:rsidRPr="0032136E">
        <w:rPr>
          <w:sz w:val="22"/>
          <w:szCs w:val="22"/>
        </w:rPr>
        <w:t>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32136E">
        <w:rPr>
          <w:bCs/>
          <w:iCs/>
          <w:sz w:val="22"/>
          <w:szCs w:val="22"/>
        </w:rPr>
        <w:t xml:space="preserve">3.13.3. Результатом административной процедуры является принятие решения о предоставлении </w:t>
      </w:r>
      <w:r w:rsidRPr="0032136E">
        <w:rPr>
          <w:rFonts w:eastAsia="Calibri"/>
          <w:sz w:val="22"/>
          <w:szCs w:val="22"/>
        </w:rPr>
        <w:t>муниципальной</w:t>
      </w:r>
      <w:r w:rsidRPr="0032136E">
        <w:rPr>
          <w:bCs/>
          <w:iCs/>
          <w:sz w:val="22"/>
          <w:szCs w:val="22"/>
        </w:rPr>
        <w:t xml:space="preserve"> услуги (либо решения об отказе в предоставлении </w:t>
      </w:r>
      <w:r w:rsidRPr="0032136E">
        <w:rPr>
          <w:rFonts w:eastAsia="Calibri"/>
          <w:sz w:val="22"/>
          <w:szCs w:val="22"/>
        </w:rPr>
        <w:t>муниципальной</w:t>
      </w:r>
      <w:r w:rsidRPr="0032136E">
        <w:rPr>
          <w:bCs/>
          <w:iCs/>
          <w:sz w:val="22"/>
          <w:szCs w:val="22"/>
        </w:rPr>
        <w:t xml:space="preserve"> услуги) и передача принятого решения о предоставлении </w:t>
      </w:r>
      <w:r w:rsidRPr="0032136E">
        <w:rPr>
          <w:rFonts w:eastAsia="Calibri"/>
          <w:sz w:val="22"/>
          <w:szCs w:val="22"/>
        </w:rPr>
        <w:t xml:space="preserve">муниципальной </w:t>
      </w:r>
      <w:r w:rsidRPr="0032136E">
        <w:rPr>
          <w:bCs/>
          <w:iCs/>
          <w:sz w:val="22"/>
          <w:szCs w:val="22"/>
        </w:rPr>
        <w:t xml:space="preserve">услуги (либо решения об отказе в предоставлении </w:t>
      </w:r>
      <w:r w:rsidRPr="0032136E">
        <w:rPr>
          <w:rFonts w:eastAsia="Calibri"/>
          <w:sz w:val="22"/>
          <w:szCs w:val="22"/>
        </w:rPr>
        <w:t>муниципальной</w:t>
      </w:r>
      <w:r w:rsidRPr="0032136E">
        <w:rPr>
          <w:bCs/>
          <w:iCs/>
          <w:sz w:val="22"/>
          <w:szCs w:val="22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Результат административной процедуры фиксируется в системе электронного документооборота и управления взаимодействием </w:t>
      </w:r>
      <w:r w:rsidRPr="0032136E">
        <w:rPr>
          <w:sz w:val="22"/>
          <w:szCs w:val="22"/>
          <w:lang w:val="en-US"/>
        </w:rPr>
        <w:t>DIRECTUM</w:t>
      </w:r>
      <w:r w:rsidRPr="0032136E">
        <w:rPr>
          <w:sz w:val="22"/>
          <w:szCs w:val="22"/>
        </w:rPr>
        <w:t xml:space="preserve"> с пометкой «исполнено» специалистом Органа, ответственным за отправление документов.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32136E">
        <w:rPr>
          <w:sz w:val="22"/>
          <w:szCs w:val="22"/>
        </w:rPr>
        <w:t>3.13.4. Иные действия, необходимые для предоставления муниципальной услуги отсутствуют.</w:t>
      </w:r>
    </w:p>
    <w:p w:rsidR="001D3AB5" w:rsidRPr="00063A50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063A50">
        <w:rPr>
          <w:b/>
          <w:sz w:val="22"/>
          <w:szCs w:val="22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3.14.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32136E">
        <w:rPr>
          <w:rFonts w:eastAsia="Calibri"/>
          <w:sz w:val="22"/>
          <w:szCs w:val="22"/>
        </w:rPr>
        <w:t xml:space="preserve">муниципальной </w:t>
      </w:r>
      <w:r w:rsidRPr="0032136E">
        <w:rPr>
          <w:sz w:val="22"/>
          <w:szCs w:val="22"/>
        </w:rPr>
        <w:t xml:space="preserve">услуги или решения об отказе в предоставлении </w:t>
      </w:r>
      <w:r w:rsidRPr="0032136E">
        <w:rPr>
          <w:rFonts w:eastAsia="Calibri"/>
          <w:sz w:val="22"/>
          <w:szCs w:val="22"/>
        </w:rPr>
        <w:t>муниципальной</w:t>
      </w:r>
      <w:r w:rsidRPr="0032136E">
        <w:rPr>
          <w:sz w:val="22"/>
          <w:szCs w:val="22"/>
        </w:rPr>
        <w:t xml:space="preserve"> услуги (далее - Решение).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Административная процедура исполняется сотрудником Органа, ответственным за выдачу Решения.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3.14.1. </w:t>
      </w:r>
      <w:r w:rsidRPr="0032136E">
        <w:rPr>
          <w:rFonts w:eastAsia="Calibri"/>
          <w:sz w:val="22"/>
          <w:szCs w:val="22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</w:t>
      </w:r>
      <w:r w:rsidRPr="0032136E">
        <w:rPr>
          <w:rFonts w:eastAsia="Calibri"/>
          <w:sz w:val="22"/>
          <w:szCs w:val="22"/>
        </w:rPr>
        <w:lastRenderedPageBreak/>
        <w:t xml:space="preserve">уведомления о принятом решении, выдачи результата предоставления муниципальной услуги.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3.14.2. Максимальный срок исполнения административной процедуры составляет 3 рабочих дня со дня поступления Решения сотруднику Органа,</w:t>
      </w:r>
      <w:r w:rsidRPr="0032136E">
        <w:rPr>
          <w:i/>
          <w:iCs/>
          <w:sz w:val="22"/>
          <w:szCs w:val="22"/>
        </w:rPr>
        <w:t> </w:t>
      </w:r>
      <w:r w:rsidRPr="0032136E">
        <w:rPr>
          <w:sz w:val="22"/>
          <w:szCs w:val="22"/>
        </w:rPr>
        <w:t>ответственному за его выдачу. 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sz w:val="22"/>
          <w:szCs w:val="22"/>
        </w:rPr>
        <w:t xml:space="preserve">3.14.3.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32136E">
        <w:rPr>
          <w:rFonts w:eastAsia="Calibri"/>
          <w:sz w:val="22"/>
          <w:szCs w:val="22"/>
        </w:rPr>
        <w:t>Решения.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систему электронного документооборота и управления взаимодействием </w:t>
      </w:r>
      <w:r w:rsidRPr="0032136E">
        <w:rPr>
          <w:sz w:val="22"/>
          <w:szCs w:val="22"/>
          <w:lang w:val="en-US"/>
        </w:rPr>
        <w:t>DIRECTUM</w:t>
      </w:r>
      <w:r w:rsidRPr="0032136E">
        <w:rPr>
          <w:sz w:val="22"/>
          <w:szCs w:val="22"/>
        </w:rPr>
        <w:t>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32136E">
        <w:rPr>
          <w:sz w:val="22"/>
          <w:szCs w:val="22"/>
        </w:rPr>
        <w:t>3.14.4. Иные действия, необходимые для предоставления муниципальной услуги отсутствуют.</w:t>
      </w:r>
    </w:p>
    <w:p w:rsidR="001D3AB5" w:rsidRPr="00063A50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063A50">
        <w:rPr>
          <w:b/>
          <w:sz w:val="22"/>
          <w:szCs w:val="22"/>
        </w:rPr>
        <w:t xml:space="preserve">Заключение договора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3.15. Основанием для начала исполнения административной процедуры является принятие Комитетом решения о предоставлении муниципальной услуги.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Договор передачи жилых помещений в собственность граждан составляется в 3-х экземплярах: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 два экземпляра вручается собственнику жилого помещения (1 экземпляр на всех граждан, участвующих в приватизации данного жилого помещения, 2 экземпляр предназначается для Федеральной службы государственной регистрации, кадастра и картографии для регистрации перехода прав);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 третий экземпляр остается в уполномоченном органе.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Специалист Комитета, ответственный за принятие решения о предоставлении услуги, в день поступления к нему документов обязан уведомить заявителя о готовности экземпляра договора приватизации в соответствии со способом, указанным в поданном заявлении.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Специалист Комитета, ответственный за принятие решения о предоставлении услуги, регистрирует договоры приватизации в специальном реестре договоров.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При обращении в уполномоченный орган для получения экземпляра договора приватизации специалист Комитета, ответственный за принятие решения о предоставлении услуги:</w:t>
      </w:r>
    </w:p>
    <w:p w:rsidR="001D3AB5" w:rsidRPr="0032136E" w:rsidRDefault="001D3AB5" w:rsidP="00A554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</w:t>
      </w:r>
      <w:r w:rsidRPr="0032136E">
        <w:rPr>
          <w:sz w:val="22"/>
          <w:szCs w:val="22"/>
        </w:rPr>
        <w:tab/>
        <w:t>устанавливает личность всех участников сделки по паспортам, удостоверениям личности для военнослужащих, свидетельствам о рождении на несовершеннолетних детей;</w:t>
      </w:r>
    </w:p>
    <w:p w:rsidR="001D3AB5" w:rsidRPr="0032136E" w:rsidRDefault="001D3AB5" w:rsidP="00A554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</w:t>
      </w:r>
      <w:r w:rsidRPr="0032136E">
        <w:rPr>
          <w:sz w:val="22"/>
          <w:szCs w:val="22"/>
        </w:rPr>
        <w:tab/>
        <w:t>находит сформированное дело заявителя с итоговым документом и экземплярами договора приватизации;</w:t>
      </w:r>
    </w:p>
    <w:p w:rsidR="001D3AB5" w:rsidRPr="0032136E" w:rsidRDefault="001D3AB5" w:rsidP="00A554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</w:t>
      </w:r>
      <w:r w:rsidRPr="0032136E">
        <w:rPr>
          <w:sz w:val="22"/>
          <w:szCs w:val="22"/>
        </w:rPr>
        <w:tab/>
        <w:t xml:space="preserve">знакомит заявителя с содержанием выдаваемого договора, </w:t>
      </w:r>
    </w:p>
    <w:p w:rsidR="001D3AB5" w:rsidRPr="0032136E" w:rsidRDefault="001D3AB5" w:rsidP="00A554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</w:t>
      </w:r>
      <w:r w:rsidRPr="0032136E">
        <w:rPr>
          <w:sz w:val="22"/>
          <w:szCs w:val="22"/>
        </w:rPr>
        <w:tab/>
        <w:t xml:space="preserve">формирует с использованием программных средств расписку о получении экземпляра договора; </w:t>
      </w:r>
    </w:p>
    <w:p w:rsidR="001D3AB5" w:rsidRPr="0032136E" w:rsidRDefault="001D3AB5" w:rsidP="00A554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</w:t>
      </w:r>
      <w:r w:rsidRPr="0032136E">
        <w:rPr>
          <w:sz w:val="22"/>
          <w:szCs w:val="22"/>
        </w:rPr>
        <w:tab/>
        <w:t>после чего выдает два экземпляра договора заявителю. При этом заявитель ставит дату получения документов и подпись в книге учета выдаваемых документов.</w:t>
      </w:r>
    </w:p>
    <w:p w:rsidR="001D3AB5" w:rsidRPr="0032136E" w:rsidRDefault="001D3AB5" w:rsidP="00A5545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При получении договора приватизации все участники сделки собственноручно расписываются во всех экземплярах договора.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недвижимости.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sz w:val="22"/>
          <w:szCs w:val="22"/>
        </w:rPr>
        <w:t>3.15.1. Критерием принятия решения является подписание договора заявителем.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3.15.2. Максимальный срок исполнения административной процедуры составляет не более двух месяцев </w:t>
      </w:r>
      <w:r w:rsidRPr="0032136E">
        <w:rPr>
          <w:rFonts w:eastAsia="Calibri"/>
          <w:sz w:val="22"/>
          <w:szCs w:val="22"/>
        </w:rPr>
        <w:t>исчисляемых со дня обращения заявителя</w:t>
      </w:r>
      <w:r w:rsidRPr="0032136E">
        <w:rPr>
          <w:sz w:val="22"/>
          <w:szCs w:val="22"/>
        </w:rPr>
        <w:t xml:space="preserve"> с документами, необходимыми для предоставления муниципальной услуги.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3.15.3. Результатом исполнения административной процедуры является оформленный и выданный заявителю договор передачи жилого помещения в собственность.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32136E">
        <w:rPr>
          <w:sz w:val="22"/>
          <w:szCs w:val="22"/>
        </w:rPr>
        <w:t>3.15.4. Результат исполнения административной процедуры фиксируется специалистом Комитета, ответственным за выдачу результата предоставления муниципальной услуги, в журнале регистрации договоров передачи жилого помещения в собственность.</w:t>
      </w:r>
    </w:p>
    <w:p w:rsidR="001D3AB5" w:rsidRPr="00063A50" w:rsidRDefault="001D3AB5" w:rsidP="001D3AB5">
      <w:pPr>
        <w:pStyle w:val="ConsPlusNormal0"/>
        <w:jc w:val="center"/>
        <w:outlineLvl w:val="0"/>
        <w:rPr>
          <w:b/>
          <w:sz w:val="22"/>
          <w:szCs w:val="22"/>
        </w:rPr>
      </w:pPr>
      <w:r w:rsidRPr="00063A50">
        <w:rPr>
          <w:b/>
          <w:sz w:val="22"/>
          <w:szCs w:val="22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sz w:val="22"/>
          <w:szCs w:val="22"/>
        </w:rPr>
        <w:t xml:space="preserve">3.16. </w:t>
      </w:r>
      <w:proofErr w:type="gramStart"/>
      <w:r w:rsidRPr="0032136E">
        <w:rPr>
          <w:sz w:val="22"/>
          <w:szCs w:val="22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32136E">
        <w:rPr>
          <w:rFonts w:eastAsia="Calibri"/>
          <w:sz w:val="22"/>
          <w:szCs w:val="22"/>
        </w:rPr>
        <w:t>Орган</w:t>
      </w:r>
      <w:r w:rsidRPr="0032136E">
        <w:rPr>
          <w:sz w:val="22"/>
          <w:szCs w:val="22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3.16.1.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3.16.2.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D3AB5" w:rsidRPr="0032136E" w:rsidRDefault="001D3AB5" w:rsidP="001D3AB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1D3AB5" w:rsidRPr="0032136E" w:rsidRDefault="001D3AB5" w:rsidP="001D3AB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2136E">
        <w:rPr>
          <w:sz w:val="22"/>
          <w:szCs w:val="22"/>
        </w:rPr>
        <w:lastRenderedPageBreak/>
        <w:t>через организацию почтовой связи (заявителем направляются копии документов с опечатками и (или) ошибками).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Прием и регистрация заявления об исправлении опечаток и (или) ошибок осуществляется в соответствии с пунктом 3.16 настоящего Административного регламента.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3.16.3. По результатам рассмотрения заявления об исправлении опечаток и (или) ошибок специалист Органа в течение 2 рабочих дней:</w:t>
      </w:r>
    </w:p>
    <w:p w:rsidR="001D3AB5" w:rsidRPr="0032136E" w:rsidRDefault="001D3AB5" w:rsidP="001D3AB5">
      <w:pPr>
        <w:numPr>
          <w:ilvl w:val="0"/>
          <w:numId w:val="3"/>
        </w:numPr>
        <w:spacing w:line="252" w:lineRule="auto"/>
        <w:contextualSpacing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принимает решение об исправлении опечаток и (или) ошибок, </w:t>
      </w:r>
      <w:r w:rsidRPr="0032136E">
        <w:rPr>
          <w:rFonts w:eastAsia="Calibri"/>
          <w:sz w:val="22"/>
          <w:szCs w:val="22"/>
        </w:rPr>
        <w:t>допущенных в документах, выданных в результате предоставления муниципальной услуги,</w:t>
      </w:r>
      <w:r w:rsidRPr="0032136E">
        <w:rPr>
          <w:sz w:val="22"/>
          <w:szCs w:val="22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D3AB5" w:rsidRPr="0032136E" w:rsidRDefault="001D3AB5" w:rsidP="001D3AB5">
      <w:pPr>
        <w:numPr>
          <w:ilvl w:val="0"/>
          <w:numId w:val="3"/>
        </w:numPr>
        <w:spacing w:line="252" w:lineRule="auto"/>
        <w:contextualSpacing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принимает решение об отсутствии необходимости исправления опечаток и (или) ошибок, </w:t>
      </w:r>
      <w:r w:rsidRPr="0032136E">
        <w:rPr>
          <w:rFonts w:eastAsia="Calibri"/>
          <w:sz w:val="22"/>
          <w:szCs w:val="22"/>
        </w:rPr>
        <w:t>допущенных в документах, выданных в результате предоставления муниципальной услуги,</w:t>
      </w:r>
      <w:r w:rsidRPr="0032136E">
        <w:rPr>
          <w:sz w:val="22"/>
          <w:szCs w:val="22"/>
        </w:rPr>
        <w:t xml:space="preserve"> и готовит мотивированный отказ в исправлении </w:t>
      </w:r>
      <w:r w:rsidRPr="0032136E">
        <w:rPr>
          <w:rFonts w:eastAsia="Calibri"/>
          <w:sz w:val="22"/>
          <w:szCs w:val="22"/>
        </w:rPr>
        <w:t>опечаток и (или) ошибок, допущенных в документах, выданных в результате предоставления муниципальной услуги</w:t>
      </w:r>
      <w:r w:rsidRPr="0032136E">
        <w:rPr>
          <w:sz w:val="22"/>
          <w:szCs w:val="22"/>
        </w:rPr>
        <w:t>.</w:t>
      </w:r>
    </w:p>
    <w:p w:rsidR="001D3AB5" w:rsidRPr="0032136E" w:rsidRDefault="001D3AB5" w:rsidP="001D3AB5">
      <w:pPr>
        <w:spacing w:line="252" w:lineRule="auto"/>
        <w:ind w:firstLine="709"/>
        <w:contextualSpacing/>
        <w:jc w:val="both"/>
        <w:rPr>
          <w:b/>
          <w:sz w:val="22"/>
          <w:szCs w:val="22"/>
          <w:u w:val="single"/>
        </w:rPr>
      </w:pPr>
      <w:r w:rsidRPr="0032136E">
        <w:rPr>
          <w:sz w:val="22"/>
          <w:szCs w:val="22"/>
        </w:rPr>
        <w:t xml:space="preserve">Исправление опечаток и (или) ошибок, </w:t>
      </w:r>
      <w:r w:rsidRPr="0032136E">
        <w:rPr>
          <w:rFonts w:eastAsia="Calibri"/>
          <w:sz w:val="22"/>
          <w:szCs w:val="22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32136E">
        <w:rPr>
          <w:sz w:val="22"/>
          <w:szCs w:val="22"/>
        </w:rPr>
        <w:t>специалистом Органа в течение 2 рабочих дней.</w:t>
      </w:r>
    </w:p>
    <w:p w:rsidR="001D3AB5" w:rsidRPr="0032136E" w:rsidRDefault="001D3AB5" w:rsidP="001D3AB5">
      <w:pPr>
        <w:spacing w:line="252" w:lineRule="auto"/>
        <w:ind w:firstLine="709"/>
        <w:contextualSpacing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При исправлении опечаток и (или) ошибок</w:t>
      </w:r>
      <w:r w:rsidRPr="0032136E">
        <w:rPr>
          <w:rFonts w:eastAsia="Calibri"/>
          <w:sz w:val="22"/>
          <w:szCs w:val="22"/>
        </w:rPr>
        <w:t>, допущенных в документах, выданных в результате предоставления муниципальной услуги,</w:t>
      </w:r>
      <w:r w:rsidRPr="0032136E">
        <w:rPr>
          <w:sz w:val="22"/>
          <w:szCs w:val="22"/>
        </w:rPr>
        <w:t xml:space="preserve"> не допускается:</w:t>
      </w:r>
    </w:p>
    <w:p w:rsidR="001D3AB5" w:rsidRPr="0032136E" w:rsidRDefault="001D3AB5" w:rsidP="001D3AB5">
      <w:pPr>
        <w:numPr>
          <w:ilvl w:val="0"/>
          <w:numId w:val="4"/>
        </w:numPr>
        <w:spacing w:line="252" w:lineRule="auto"/>
        <w:contextualSpacing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изменение содержания документов, являющихся результатом предоставления муниципальной услуги;</w:t>
      </w:r>
    </w:p>
    <w:p w:rsidR="001D3AB5" w:rsidRPr="0032136E" w:rsidRDefault="001D3AB5" w:rsidP="001D3AB5">
      <w:pPr>
        <w:numPr>
          <w:ilvl w:val="0"/>
          <w:numId w:val="4"/>
        </w:numPr>
        <w:spacing w:line="252" w:lineRule="auto"/>
        <w:contextualSpacing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3.16.4. Критерием принятия решения</w:t>
      </w:r>
      <w:r w:rsidRPr="0032136E">
        <w:rPr>
          <w:sz w:val="22"/>
          <w:szCs w:val="22"/>
        </w:rPr>
        <w:t xml:space="preserve"> об исправлении опечаток и (или) ошибок </w:t>
      </w:r>
      <w:r w:rsidRPr="0032136E">
        <w:rPr>
          <w:rFonts w:eastAsia="Calibri"/>
          <w:sz w:val="22"/>
          <w:szCs w:val="22"/>
        </w:rPr>
        <w:t xml:space="preserve">является наличие </w:t>
      </w:r>
      <w:r w:rsidRPr="0032136E">
        <w:rPr>
          <w:sz w:val="22"/>
          <w:szCs w:val="22"/>
        </w:rPr>
        <w:t>опечаток и (или) ошибок, допущенных в документах, являющихся результатом предоставления муниципальной услуги</w:t>
      </w:r>
      <w:r w:rsidRPr="0032136E">
        <w:rPr>
          <w:rFonts w:eastAsia="Calibri"/>
          <w:sz w:val="22"/>
          <w:szCs w:val="22"/>
        </w:rPr>
        <w:t xml:space="preserve">.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rFonts w:eastAsia="Calibri"/>
          <w:sz w:val="22"/>
          <w:szCs w:val="22"/>
        </w:rPr>
        <w:t>3.16.5. Максимальный срок исполнения административной процедуры составляет не более 5 рабочих дней</w:t>
      </w:r>
      <w:r w:rsidRPr="0032136E">
        <w:rPr>
          <w:rFonts w:eastAsia="Calibri"/>
          <w:sz w:val="22"/>
          <w:szCs w:val="22"/>
          <w:u w:val="single"/>
        </w:rPr>
        <w:t xml:space="preserve"> </w:t>
      </w:r>
      <w:r w:rsidRPr="0032136E">
        <w:rPr>
          <w:rFonts w:eastAsia="Calibri"/>
          <w:sz w:val="22"/>
          <w:szCs w:val="22"/>
        </w:rPr>
        <w:t xml:space="preserve">со дня </w:t>
      </w:r>
      <w:r w:rsidRPr="0032136E">
        <w:rPr>
          <w:sz w:val="22"/>
          <w:szCs w:val="22"/>
        </w:rPr>
        <w:t>поступления в Орган заявления об исправлении опечаток и (или) ошибок.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3.16.6. Результатом процедуры является:</w:t>
      </w:r>
    </w:p>
    <w:p w:rsidR="001D3AB5" w:rsidRPr="0032136E" w:rsidRDefault="001D3AB5" w:rsidP="001D3AB5">
      <w:pPr>
        <w:numPr>
          <w:ilvl w:val="0"/>
          <w:numId w:val="5"/>
        </w:numPr>
        <w:spacing w:line="252" w:lineRule="auto"/>
        <w:contextualSpacing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исправленные документы, являющиеся результатом предоставления муниципальной услуги;</w:t>
      </w:r>
    </w:p>
    <w:p w:rsidR="001D3AB5" w:rsidRPr="0032136E" w:rsidRDefault="001D3AB5" w:rsidP="001D3AB5">
      <w:pPr>
        <w:numPr>
          <w:ilvl w:val="0"/>
          <w:numId w:val="6"/>
        </w:numPr>
        <w:spacing w:line="252" w:lineRule="auto"/>
        <w:contextualSpacing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мотивированный отказ в исправлении </w:t>
      </w:r>
      <w:r w:rsidRPr="0032136E">
        <w:rPr>
          <w:rFonts w:eastAsia="Calibri"/>
          <w:sz w:val="22"/>
          <w:szCs w:val="22"/>
        </w:rPr>
        <w:t>опечаток и (или) ошибок, допущенных в документах, выданных в результате предоставления муниципальной услуги</w:t>
      </w:r>
      <w:r w:rsidRPr="0032136E">
        <w:rPr>
          <w:sz w:val="22"/>
          <w:szCs w:val="22"/>
        </w:rPr>
        <w:t>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sz w:val="22"/>
          <w:szCs w:val="22"/>
        </w:rPr>
        <w:t>Выдача заявителю исправленного документа производится в порядке, установленном пунктом 3.14 настоящего Регламента.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3.16.7.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  <w:r w:rsidRPr="0032136E">
        <w:rPr>
          <w:sz w:val="22"/>
          <w:szCs w:val="22"/>
        </w:rPr>
        <w:t xml:space="preserve">IV. Формы </w:t>
      </w:r>
      <w:proofErr w:type="gramStart"/>
      <w:r w:rsidRPr="0032136E">
        <w:rPr>
          <w:sz w:val="22"/>
          <w:szCs w:val="22"/>
        </w:rPr>
        <w:t>контроля за</w:t>
      </w:r>
      <w:proofErr w:type="gramEnd"/>
      <w:r w:rsidRPr="0032136E">
        <w:rPr>
          <w:sz w:val="22"/>
          <w:szCs w:val="22"/>
        </w:rPr>
        <w:t xml:space="preserve"> исполнением</w:t>
      </w:r>
      <w:r>
        <w:t xml:space="preserve"> </w:t>
      </w:r>
      <w:r w:rsidRPr="0032136E">
        <w:rPr>
          <w:sz w:val="22"/>
          <w:szCs w:val="22"/>
        </w:rPr>
        <w:t>административного регламента</w:t>
      </w:r>
    </w:p>
    <w:p w:rsidR="001D3AB5" w:rsidRPr="00063A50" w:rsidRDefault="001D3AB5" w:rsidP="001D3AB5">
      <w:pPr>
        <w:jc w:val="center"/>
        <w:rPr>
          <w:b/>
          <w:sz w:val="22"/>
          <w:szCs w:val="22"/>
        </w:rPr>
      </w:pPr>
      <w:r w:rsidRPr="00063A50">
        <w:rPr>
          <w:b/>
          <w:bCs/>
          <w:color w:val="000000"/>
          <w:sz w:val="22"/>
          <w:szCs w:val="22"/>
        </w:rPr>
        <w:t xml:space="preserve">Порядок осуществления текущего </w:t>
      </w:r>
      <w:proofErr w:type="gramStart"/>
      <w:r w:rsidRPr="00063A50">
        <w:rPr>
          <w:b/>
          <w:bCs/>
          <w:color w:val="000000"/>
          <w:sz w:val="22"/>
          <w:szCs w:val="22"/>
        </w:rPr>
        <w:t>контроля за</w:t>
      </w:r>
      <w:proofErr w:type="gramEnd"/>
      <w:r w:rsidRPr="00063A50">
        <w:rPr>
          <w:b/>
          <w:bCs/>
          <w:color w:val="000000"/>
          <w:sz w:val="22"/>
          <w:szCs w:val="22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63A50">
        <w:rPr>
          <w:b/>
          <w:color w:val="000000"/>
          <w:sz w:val="22"/>
          <w:szCs w:val="22"/>
        </w:rPr>
        <w:t>, </w:t>
      </w:r>
      <w:r w:rsidRPr="00063A50">
        <w:rPr>
          <w:b/>
          <w:bCs/>
          <w:color w:val="000000"/>
          <w:sz w:val="22"/>
          <w:szCs w:val="22"/>
        </w:rPr>
        <w:t>устанавливающих требования к предоставлению муниципальной услуги, а также принятием ими решений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4.1. Текущий </w:t>
      </w:r>
      <w:proofErr w:type="gramStart"/>
      <w:r w:rsidRPr="0032136E">
        <w:rPr>
          <w:sz w:val="22"/>
          <w:szCs w:val="22"/>
        </w:rPr>
        <w:t>контроль за</w:t>
      </w:r>
      <w:proofErr w:type="gramEnd"/>
      <w:r w:rsidRPr="0032136E">
        <w:rPr>
          <w:sz w:val="22"/>
          <w:szCs w:val="22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4.2. </w:t>
      </w:r>
      <w:proofErr w:type="gramStart"/>
      <w:r w:rsidRPr="0032136E">
        <w:rPr>
          <w:sz w:val="22"/>
          <w:szCs w:val="22"/>
        </w:rPr>
        <w:t>Контроль за</w:t>
      </w:r>
      <w:proofErr w:type="gramEnd"/>
      <w:r w:rsidRPr="0032136E">
        <w:rPr>
          <w:sz w:val="22"/>
          <w:szCs w:val="22"/>
        </w:rPr>
        <w:t xml:space="preserve"> деятельностью Органа по предоставлению муниципальной услуги осуществляется Главой муниципального района «Сосногорск» - руководителем администрации.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2136E">
        <w:rPr>
          <w:sz w:val="22"/>
          <w:szCs w:val="22"/>
        </w:rPr>
        <w:t>Контроль за</w:t>
      </w:r>
      <w:proofErr w:type="gramEnd"/>
      <w:r w:rsidRPr="0032136E">
        <w:rPr>
          <w:sz w:val="22"/>
          <w:szCs w:val="22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1D3AB5" w:rsidRPr="00063A50" w:rsidRDefault="001D3AB5" w:rsidP="001D3A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63A50">
        <w:rPr>
          <w:b/>
          <w:sz w:val="22"/>
          <w:szCs w:val="22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63A50">
        <w:rPr>
          <w:b/>
          <w:sz w:val="22"/>
          <w:szCs w:val="22"/>
        </w:rPr>
        <w:t>контроля за</w:t>
      </w:r>
      <w:proofErr w:type="gramEnd"/>
      <w:r w:rsidRPr="00063A50">
        <w:rPr>
          <w:b/>
          <w:sz w:val="22"/>
          <w:szCs w:val="22"/>
        </w:rPr>
        <w:t xml:space="preserve"> полнотой и качеством предоставления муниципальной услуги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Плановые проверки проводятся в соответствии с планом работы Органа, но не реже 1 раз в 3 года.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1D3AB5" w:rsidRPr="00063A50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063A50">
        <w:rPr>
          <w:b/>
          <w:sz w:val="22"/>
          <w:szCs w:val="22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МФЦ и его работники несут ответственность, установленную законодательством Российской Федерации: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1) за полноту передаваемых Органу запросов, иных документов, принятых от заявителя в МФЦ;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1D3AB5" w:rsidRPr="00063A50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063A50">
        <w:rPr>
          <w:b/>
          <w:sz w:val="22"/>
          <w:szCs w:val="22"/>
        </w:rPr>
        <w:t>Положения, характеризующие требования к порядку и формам</w:t>
      </w:r>
    </w:p>
    <w:p w:rsidR="001D3AB5" w:rsidRPr="00063A50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proofErr w:type="gramStart"/>
      <w:r w:rsidRPr="00063A50">
        <w:rPr>
          <w:b/>
          <w:sz w:val="22"/>
          <w:szCs w:val="22"/>
        </w:rPr>
        <w:t>контроля за</w:t>
      </w:r>
      <w:proofErr w:type="gramEnd"/>
      <w:r w:rsidRPr="00063A50">
        <w:rPr>
          <w:b/>
          <w:sz w:val="22"/>
          <w:szCs w:val="22"/>
        </w:rPr>
        <w:t xml:space="preserve"> предоставлением муниципальной услуги</w:t>
      </w:r>
    </w:p>
    <w:p w:rsidR="001D3AB5" w:rsidRPr="00063A50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063A50">
        <w:rPr>
          <w:b/>
          <w:sz w:val="22"/>
          <w:szCs w:val="22"/>
        </w:rPr>
        <w:t>со стороны граждан, их объединений и организаций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4.7. </w:t>
      </w:r>
      <w:proofErr w:type="gramStart"/>
      <w:r w:rsidRPr="0032136E">
        <w:rPr>
          <w:sz w:val="22"/>
          <w:szCs w:val="22"/>
        </w:rPr>
        <w:t>Контроль за</w:t>
      </w:r>
      <w:proofErr w:type="gramEnd"/>
      <w:r w:rsidRPr="0032136E">
        <w:rPr>
          <w:sz w:val="22"/>
          <w:szCs w:val="22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Проверка также может проводиться по конкретному обращению гражданина или организации.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2"/>
          <w:szCs w:val="22"/>
        </w:rPr>
      </w:pPr>
      <w:r w:rsidRPr="0032136E">
        <w:rPr>
          <w:rFonts w:cs="Arial"/>
          <w:sz w:val="22"/>
          <w:szCs w:val="22"/>
          <w:lang w:val="en-US"/>
        </w:rPr>
        <w:t>V</w:t>
      </w:r>
      <w:r w:rsidRPr="0032136E">
        <w:rPr>
          <w:rFonts w:cs="Arial"/>
          <w:sz w:val="22"/>
          <w:szCs w:val="22"/>
        </w:rPr>
        <w:t xml:space="preserve">. </w:t>
      </w:r>
      <w:r w:rsidRPr="0032136E">
        <w:rPr>
          <w:bCs/>
          <w:sz w:val="22"/>
          <w:szCs w:val="22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D3AB5" w:rsidRPr="0032136E" w:rsidRDefault="001D3AB5" w:rsidP="001D3A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32136E">
        <w:rPr>
          <w:sz w:val="22"/>
          <w:szCs w:val="22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1D3AB5" w:rsidRPr="00FD0191" w:rsidRDefault="001D3AB5" w:rsidP="001D3A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FD0191">
        <w:rPr>
          <w:b/>
          <w:sz w:val="22"/>
          <w:szCs w:val="22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FD0191">
        <w:rPr>
          <w:b/>
          <w:bCs/>
          <w:sz w:val="22"/>
          <w:szCs w:val="22"/>
        </w:rPr>
        <w:t>«Об организации предоставления государственных и муниципальных услуг»</w:t>
      </w:r>
      <w:r w:rsidRPr="00FD0191">
        <w:rPr>
          <w:b/>
          <w:sz w:val="22"/>
          <w:szCs w:val="22"/>
        </w:rPr>
        <w:t>, или их работников при предоставлении муниципальной услуги</w:t>
      </w:r>
      <w:proofErr w:type="gramEnd"/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Организации, указанные в части 1.1 статьи 16 Федерального закона от 27 июля 2010 г. № 210-ФЗ </w:t>
      </w:r>
      <w:r w:rsidRPr="0032136E">
        <w:rPr>
          <w:bCs/>
          <w:sz w:val="22"/>
          <w:szCs w:val="22"/>
        </w:rPr>
        <w:t xml:space="preserve">«Об организации предоставления государственных и муниципальных услуг» </w:t>
      </w:r>
      <w:r w:rsidRPr="0032136E">
        <w:rPr>
          <w:sz w:val="22"/>
          <w:szCs w:val="22"/>
        </w:rPr>
        <w:t>в Республике Коми отсутствуют.</w:t>
      </w:r>
    </w:p>
    <w:p w:rsidR="001D3AB5" w:rsidRPr="00FD0191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FD0191">
        <w:rPr>
          <w:b/>
          <w:sz w:val="22"/>
          <w:szCs w:val="22"/>
        </w:rPr>
        <w:t>Предмет жалобы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5.2. Заявитель может обратиться с жалобой, в том числе в следующих случаях: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32136E">
        <w:rPr>
          <w:bCs/>
          <w:sz w:val="22"/>
          <w:szCs w:val="22"/>
        </w:rPr>
        <w:t>«Об организации предоставления государственных и муниципальных услуг»</w:t>
      </w:r>
      <w:r w:rsidRPr="0032136E">
        <w:rPr>
          <w:sz w:val="22"/>
          <w:szCs w:val="22"/>
        </w:rPr>
        <w:t>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2) нарушение срока предоставления муниципальной услуги. </w:t>
      </w:r>
      <w:proofErr w:type="gramStart"/>
      <w:r w:rsidRPr="0032136E">
        <w:rPr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32136E">
        <w:rPr>
          <w:bCs/>
          <w:sz w:val="22"/>
          <w:szCs w:val="22"/>
        </w:rPr>
        <w:t>«Об организации предоставления государственных и муниципальных услуг»</w:t>
      </w:r>
      <w:r w:rsidRPr="0032136E">
        <w:rPr>
          <w:sz w:val="22"/>
          <w:szCs w:val="22"/>
        </w:rPr>
        <w:t>;</w:t>
      </w:r>
      <w:proofErr w:type="gramEnd"/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3) требование у заявителя </w:t>
      </w:r>
      <w:r w:rsidRPr="0032136E">
        <w:rPr>
          <w:rFonts w:eastAsia="Calibri"/>
          <w:sz w:val="22"/>
          <w:szCs w:val="22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32136E">
        <w:rPr>
          <w:sz w:val="22"/>
          <w:szCs w:val="22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2136E">
        <w:rPr>
          <w:sz w:val="22"/>
          <w:szCs w:val="22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2136E">
        <w:rPr>
          <w:sz w:val="22"/>
          <w:szCs w:val="22"/>
        </w:rPr>
        <w:t xml:space="preserve"> </w:t>
      </w:r>
      <w:proofErr w:type="gramStart"/>
      <w:r w:rsidRPr="0032136E">
        <w:rPr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2136E">
        <w:rPr>
          <w:bCs/>
          <w:sz w:val="22"/>
          <w:szCs w:val="22"/>
        </w:rPr>
        <w:t>«Об организации предоставления государственных и муниципальных услуг»</w:t>
      </w:r>
      <w:r w:rsidRPr="0032136E">
        <w:rPr>
          <w:sz w:val="22"/>
          <w:szCs w:val="22"/>
        </w:rPr>
        <w:t xml:space="preserve">; </w:t>
      </w:r>
      <w:proofErr w:type="gramEnd"/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2136E">
        <w:rPr>
          <w:sz w:val="22"/>
          <w:szCs w:val="22"/>
        </w:rPr>
        <w:t xml:space="preserve">7) отказ Органа,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32136E">
        <w:rPr>
          <w:bCs/>
          <w:sz w:val="22"/>
          <w:szCs w:val="22"/>
        </w:rPr>
        <w:t>«Об организации предоставления государственных и муниципальных услуг»</w:t>
      </w:r>
      <w:r w:rsidRPr="0032136E">
        <w:rPr>
          <w:sz w:val="22"/>
          <w:szCs w:val="22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2136E">
        <w:rPr>
          <w:sz w:val="22"/>
          <w:szCs w:val="22"/>
        </w:rPr>
        <w:t xml:space="preserve"> </w:t>
      </w:r>
      <w:proofErr w:type="gramStart"/>
      <w:r w:rsidRPr="0032136E">
        <w:rPr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2136E">
        <w:rPr>
          <w:bCs/>
          <w:sz w:val="22"/>
          <w:szCs w:val="22"/>
        </w:rPr>
        <w:t>«Об организации предоставления государственных и муниципальных услуг»</w:t>
      </w:r>
      <w:r w:rsidRPr="0032136E">
        <w:rPr>
          <w:sz w:val="22"/>
          <w:szCs w:val="22"/>
        </w:rPr>
        <w:t>;</w:t>
      </w:r>
      <w:proofErr w:type="gramEnd"/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2136E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2136E">
        <w:rPr>
          <w:sz w:val="22"/>
          <w:szCs w:val="22"/>
        </w:rPr>
        <w:t xml:space="preserve"> </w:t>
      </w:r>
      <w:proofErr w:type="gramStart"/>
      <w:r w:rsidRPr="0032136E">
        <w:rPr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2136E">
        <w:rPr>
          <w:bCs/>
          <w:sz w:val="22"/>
          <w:szCs w:val="22"/>
        </w:rPr>
        <w:t>«Об организации предоставления государственных и муниципальных услуг»</w:t>
      </w:r>
      <w:r w:rsidRPr="0032136E">
        <w:rPr>
          <w:sz w:val="22"/>
          <w:szCs w:val="22"/>
        </w:rPr>
        <w:t>.</w:t>
      </w:r>
      <w:proofErr w:type="gramEnd"/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2136E">
        <w:rPr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32136E">
        <w:rPr>
          <w:bCs/>
          <w:sz w:val="22"/>
          <w:szCs w:val="22"/>
        </w:rPr>
        <w:t>«Об организации предоставления государственных и муниципальных услуг»</w:t>
      </w:r>
      <w:r w:rsidRPr="0032136E">
        <w:rPr>
          <w:sz w:val="22"/>
          <w:szCs w:val="22"/>
        </w:rPr>
        <w:t>.</w:t>
      </w:r>
      <w:proofErr w:type="gramEnd"/>
      <w:r w:rsidRPr="0032136E">
        <w:rPr>
          <w:sz w:val="22"/>
          <w:szCs w:val="22"/>
        </w:rPr>
        <w:t xml:space="preserve"> </w:t>
      </w:r>
      <w:proofErr w:type="gramStart"/>
      <w:r w:rsidRPr="0032136E">
        <w:rPr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2136E">
        <w:rPr>
          <w:bCs/>
          <w:sz w:val="22"/>
          <w:szCs w:val="22"/>
        </w:rPr>
        <w:t>«Об организации предоставления государственных и муниципальных услуг»</w:t>
      </w:r>
      <w:r w:rsidRPr="0032136E">
        <w:rPr>
          <w:sz w:val="22"/>
          <w:szCs w:val="22"/>
        </w:rPr>
        <w:t>.</w:t>
      </w:r>
      <w:proofErr w:type="gramEnd"/>
    </w:p>
    <w:p w:rsidR="001D3AB5" w:rsidRPr="00FD0191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FD0191">
        <w:rPr>
          <w:b/>
          <w:bCs/>
          <w:sz w:val="22"/>
          <w:szCs w:val="22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Прием жалоб в письменной форме осуществляется Министерством в месте его фактического нахождения.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Жалобы на решения и действия (бездействие) руководителя Органа подаются в администрацию муниципального района «Сосногорск».</w:t>
      </w:r>
    </w:p>
    <w:p w:rsidR="001D3AB5" w:rsidRPr="0032136E" w:rsidRDefault="001D3AB5" w:rsidP="001D3A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1D3AB5" w:rsidRPr="00FD0191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FD0191">
        <w:rPr>
          <w:b/>
          <w:sz w:val="22"/>
          <w:szCs w:val="22"/>
        </w:rPr>
        <w:t>Порядок подачи и рассмотрения жалобы</w:t>
      </w:r>
    </w:p>
    <w:p w:rsidR="001D3AB5" w:rsidRPr="0032136E" w:rsidRDefault="001D3AB5" w:rsidP="001D3A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_GoBack"/>
      <w:bookmarkEnd w:id="0"/>
      <w:r w:rsidRPr="0032136E">
        <w:rPr>
          <w:sz w:val="22"/>
          <w:szCs w:val="22"/>
        </w:rPr>
        <w:t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1D3AB5" w:rsidRPr="0032136E" w:rsidRDefault="001D3AB5" w:rsidP="001D3AB5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2"/>
          <w:szCs w:val="22"/>
        </w:rPr>
      </w:pPr>
      <w:r w:rsidRPr="0032136E">
        <w:rPr>
          <w:sz w:val="22"/>
          <w:szCs w:val="22"/>
        </w:rPr>
        <w:lastRenderedPageBreak/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1D3AB5" w:rsidRPr="0032136E" w:rsidRDefault="001D3AB5" w:rsidP="001D3A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1D3AB5" w:rsidRPr="0032136E" w:rsidRDefault="001D3AB5" w:rsidP="001D3AB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136E">
        <w:rPr>
          <w:sz w:val="22"/>
          <w:szCs w:val="22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1D3AB5" w:rsidRPr="0032136E" w:rsidRDefault="001D3AB5" w:rsidP="001D3A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1D3AB5" w:rsidRPr="0032136E" w:rsidRDefault="001D3AB5" w:rsidP="001D3AB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136E">
        <w:rPr>
          <w:sz w:val="22"/>
          <w:szCs w:val="22"/>
        </w:rPr>
        <w:tab/>
      </w:r>
      <w:proofErr w:type="gramStart"/>
      <w:r w:rsidRPr="0032136E">
        <w:rPr>
          <w:sz w:val="22"/>
          <w:szCs w:val="22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1D3AB5" w:rsidRPr="0032136E" w:rsidRDefault="001D3AB5" w:rsidP="001D3A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1D3AB5" w:rsidRPr="0032136E" w:rsidRDefault="001D3AB5" w:rsidP="001D3AB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136E">
        <w:rPr>
          <w:sz w:val="22"/>
          <w:szCs w:val="22"/>
        </w:rPr>
        <w:tab/>
      </w:r>
      <w:proofErr w:type="gramStart"/>
      <w:r w:rsidRPr="0032136E">
        <w:rPr>
          <w:sz w:val="22"/>
          <w:szCs w:val="22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32136E">
        <w:rPr>
          <w:sz w:val="22"/>
          <w:szCs w:val="22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5.6. Жалоба должна содержать: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2136E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2136E">
        <w:rPr>
          <w:sz w:val="22"/>
          <w:szCs w:val="22"/>
        </w:rPr>
        <w:t>представлена</w:t>
      </w:r>
      <w:proofErr w:type="gramEnd"/>
      <w:r w:rsidRPr="0032136E">
        <w:rPr>
          <w:sz w:val="22"/>
          <w:szCs w:val="22"/>
        </w:rPr>
        <w:t>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 место, дата и время приема жалобы заявителя;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 фамилия, имя, отчество заявителя;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lastRenderedPageBreak/>
        <w:t>- перечень принятых документов от заявителя;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 фамилия, имя, отчество специалиста, принявшего жалобу;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- срок рассмотрения жалобы в соответствии с настоящим административным регламентом.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5.9. В случае если жалоба подана заявителем в Орган, МФЦ, </w:t>
      </w:r>
      <w:r w:rsidRPr="0032136E">
        <w:rPr>
          <w:rFonts w:eastAsia="Calibri"/>
          <w:sz w:val="22"/>
          <w:szCs w:val="22"/>
        </w:rPr>
        <w:t xml:space="preserve">в </w:t>
      </w:r>
      <w:proofErr w:type="gramStart"/>
      <w:r w:rsidRPr="0032136E">
        <w:rPr>
          <w:rFonts w:eastAsia="Calibri"/>
          <w:sz w:val="22"/>
          <w:szCs w:val="22"/>
        </w:rPr>
        <w:t>Министерство</w:t>
      </w:r>
      <w:proofErr w:type="gramEnd"/>
      <w:r w:rsidRPr="0032136E">
        <w:rPr>
          <w:rFonts w:eastAsia="Calibri"/>
          <w:sz w:val="22"/>
          <w:szCs w:val="22"/>
        </w:rPr>
        <w:t xml:space="preserve"> </w:t>
      </w:r>
      <w:r w:rsidRPr="0032136E">
        <w:rPr>
          <w:sz w:val="22"/>
          <w:szCs w:val="22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32136E">
        <w:rPr>
          <w:rFonts w:eastAsia="Calibri"/>
          <w:sz w:val="22"/>
          <w:szCs w:val="22"/>
        </w:rPr>
        <w:t xml:space="preserve"> сотрудник Министерства</w:t>
      </w:r>
      <w:r w:rsidRPr="0032136E">
        <w:rPr>
          <w:sz w:val="22"/>
          <w:szCs w:val="22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5.10. В случае установления в ходе или по результатам </w:t>
      </w:r>
      <w:proofErr w:type="gramStart"/>
      <w:r w:rsidRPr="0032136E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32136E">
        <w:rPr>
          <w:sz w:val="22"/>
          <w:szCs w:val="22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1D3AB5" w:rsidRPr="00FD0191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FD0191">
        <w:rPr>
          <w:b/>
          <w:sz w:val="22"/>
          <w:szCs w:val="22"/>
        </w:rPr>
        <w:t>Сроки рассмотрения жалоб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sz w:val="22"/>
          <w:szCs w:val="22"/>
        </w:rPr>
        <w:t xml:space="preserve">5.11. </w:t>
      </w:r>
      <w:proofErr w:type="gramStart"/>
      <w:r w:rsidRPr="0032136E">
        <w:rPr>
          <w:sz w:val="22"/>
          <w:szCs w:val="22"/>
        </w:rPr>
        <w:t>Жалоба, поступившая в Орган, МФЦ</w:t>
      </w:r>
      <w:r w:rsidRPr="0032136E">
        <w:rPr>
          <w:rFonts w:eastAsia="Calibri"/>
          <w:sz w:val="22"/>
          <w:szCs w:val="22"/>
        </w:rPr>
        <w:t>, Министерство</w:t>
      </w:r>
      <w:r w:rsidRPr="0032136E">
        <w:rPr>
          <w:sz w:val="22"/>
          <w:szCs w:val="22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32136E">
        <w:rPr>
          <w:sz w:val="22"/>
          <w:szCs w:val="22"/>
        </w:rPr>
        <w:t xml:space="preserve"> дня ее регистрации,</w:t>
      </w:r>
      <w:r w:rsidRPr="0032136E">
        <w:rPr>
          <w:rFonts w:eastAsia="Calibri"/>
          <w:sz w:val="22"/>
          <w:szCs w:val="22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32136E">
        <w:rPr>
          <w:sz w:val="22"/>
          <w:szCs w:val="22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1D3AB5" w:rsidRPr="00FD0191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FD0191">
        <w:rPr>
          <w:b/>
          <w:sz w:val="22"/>
          <w:szCs w:val="22"/>
        </w:rPr>
        <w:t>Результат рассмотрения жалобы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5.12. По результатам рассмотрения принимается одно из следующих решений: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2136E">
        <w:rPr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2) в удовлетворении жалобы отказывается.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32136E">
        <w:rPr>
          <w:rFonts w:eastAsia="Calibri"/>
          <w:sz w:val="22"/>
          <w:szCs w:val="22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1D3AB5" w:rsidRPr="00FD0191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FD0191">
        <w:rPr>
          <w:b/>
          <w:sz w:val="22"/>
          <w:szCs w:val="22"/>
        </w:rPr>
        <w:t>Порядок информирования заявителя о результатах рассмотрения жалобы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В мотивированном ответе по результатам рассмотрения жалобы указываются: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32136E">
        <w:rPr>
          <w:rFonts w:eastAsia="Calibri"/>
          <w:sz w:val="22"/>
          <w:szCs w:val="22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в) фамилия, имя, отчество (последнее – при наличии) или наименование заявителя;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г) основания для принятия решения по жалобе;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spellStart"/>
      <w:r w:rsidRPr="0032136E">
        <w:rPr>
          <w:rFonts w:eastAsia="Calibri"/>
          <w:sz w:val="22"/>
          <w:szCs w:val="22"/>
        </w:rPr>
        <w:t>д</w:t>
      </w:r>
      <w:proofErr w:type="spellEnd"/>
      <w:r w:rsidRPr="0032136E">
        <w:rPr>
          <w:rFonts w:eastAsia="Calibri"/>
          <w:sz w:val="22"/>
          <w:szCs w:val="22"/>
        </w:rPr>
        <w:t>) принятое по жалобе решение с указанием аргументированных разъяснений о причинах принятого решения;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32136E">
        <w:rPr>
          <w:rFonts w:eastAsia="Calibri"/>
          <w:sz w:val="22"/>
          <w:szCs w:val="22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ж) сведения о порядке обжалования принятого по жалобе решения.</w:t>
      </w:r>
    </w:p>
    <w:p w:rsidR="001D3AB5" w:rsidRPr="00FD0191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</w:rPr>
      </w:pPr>
      <w:r w:rsidRPr="00FD0191">
        <w:rPr>
          <w:rFonts w:eastAsia="Calibri"/>
          <w:b/>
          <w:sz w:val="22"/>
          <w:szCs w:val="22"/>
        </w:rPr>
        <w:t>Порядок обжалования решения по жалобе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D3AB5" w:rsidRPr="00FD0191" w:rsidRDefault="001D3AB5" w:rsidP="001D3A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FD0191">
        <w:rPr>
          <w:rFonts w:eastAsia="Calibri"/>
          <w:b/>
          <w:sz w:val="22"/>
          <w:szCs w:val="22"/>
        </w:rPr>
        <w:lastRenderedPageBreak/>
        <w:t xml:space="preserve">Право заявителя на получение информации и документов, </w:t>
      </w:r>
    </w:p>
    <w:p w:rsidR="001D3AB5" w:rsidRPr="00FD0191" w:rsidRDefault="001D3AB5" w:rsidP="001D3A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proofErr w:type="gramStart"/>
      <w:r w:rsidRPr="00FD0191">
        <w:rPr>
          <w:rFonts w:eastAsia="Calibri"/>
          <w:b/>
          <w:sz w:val="22"/>
          <w:szCs w:val="22"/>
        </w:rPr>
        <w:t>необходимых</w:t>
      </w:r>
      <w:proofErr w:type="gramEnd"/>
      <w:r w:rsidRPr="00FD0191">
        <w:rPr>
          <w:rFonts w:eastAsia="Calibri"/>
          <w:b/>
          <w:sz w:val="22"/>
          <w:szCs w:val="22"/>
        </w:rPr>
        <w:t xml:space="preserve"> для обоснования и рассмотрения жалобы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 </w:t>
      </w:r>
      <w:hyperlink r:id="rId13" w:history="1">
        <w:r w:rsidRPr="0032136E">
          <w:rPr>
            <w:rStyle w:val="a5"/>
            <w:rFonts w:eastAsia="Calibri"/>
            <w:sz w:val="22"/>
            <w:szCs w:val="22"/>
          </w:rPr>
          <w:t>www.sosnogorsk.org</w:t>
        </w:r>
      </w:hyperlink>
      <w:r w:rsidRPr="0032136E">
        <w:rPr>
          <w:rFonts w:eastAsia="Calibri"/>
          <w:sz w:val="22"/>
          <w:szCs w:val="22"/>
        </w:rPr>
        <w:t>.</w:t>
      </w:r>
      <w:r w:rsidRPr="0032136E">
        <w:rPr>
          <w:rFonts w:eastAsia="Calibri"/>
          <w:sz w:val="22"/>
          <w:szCs w:val="22"/>
          <w:u w:val="single"/>
        </w:rPr>
        <w:t>,</w:t>
      </w:r>
      <w:r w:rsidRPr="0032136E">
        <w:rPr>
          <w:rFonts w:eastAsia="Calibri"/>
          <w:sz w:val="22"/>
          <w:szCs w:val="22"/>
        </w:rPr>
        <w:t xml:space="preserve"> а также может быть принято при личном приеме заявителя.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Заявление должно содержать: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1) </w:t>
      </w:r>
      <w:r w:rsidRPr="0032136E">
        <w:rPr>
          <w:sz w:val="22"/>
          <w:szCs w:val="22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документы, необходимые для обоснования и рассмотрения жалобы</w:t>
      </w:r>
      <w:r w:rsidRPr="0032136E">
        <w:rPr>
          <w:rFonts w:eastAsia="Calibri"/>
          <w:sz w:val="22"/>
          <w:szCs w:val="22"/>
        </w:rPr>
        <w:t>;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2136E">
        <w:rPr>
          <w:rFonts w:eastAsia="Calibri"/>
          <w:sz w:val="22"/>
          <w:szCs w:val="22"/>
        </w:rPr>
        <w:t xml:space="preserve">2) </w:t>
      </w:r>
      <w:r w:rsidRPr="0032136E">
        <w:rPr>
          <w:sz w:val="22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32136E">
        <w:rPr>
          <w:rFonts w:eastAsia="Calibri"/>
          <w:sz w:val="22"/>
          <w:szCs w:val="22"/>
        </w:rPr>
        <w:t>;</w:t>
      </w:r>
      <w:proofErr w:type="gramEnd"/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3) </w:t>
      </w:r>
      <w:r w:rsidRPr="0032136E">
        <w:rPr>
          <w:sz w:val="22"/>
          <w:szCs w:val="22"/>
        </w:rPr>
        <w:t xml:space="preserve">сведения об </w:t>
      </w:r>
      <w:r w:rsidRPr="0032136E">
        <w:rPr>
          <w:rFonts w:eastAsia="Calibri"/>
          <w:sz w:val="22"/>
          <w:szCs w:val="22"/>
        </w:rPr>
        <w:t>информации и документах, необходимых для обоснования и рассмотрения жалобы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Оснований для отказа в приеме заявления не предусмотрено.</w:t>
      </w:r>
    </w:p>
    <w:p w:rsidR="001D3AB5" w:rsidRPr="00FD0191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</w:rPr>
      </w:pPr>
      <w:r w:rsidRPr="00FD0191">
        <w:rPr>
          <w:rFonts w:eastAsia="Calibri"/>
          <w:b/>
          <w:sz w:val="22"/>
          <w:szCs w:val="22"/>
        </w:rPr>
        <w:t xml:space="preserve">Способы информирования заявителя о порядке подачи </w:t>
      </w:r>
    </w:p>
    <w:p w:rsidR="001D3AB5" w:rsidRPr="00FD0191" w:rsidRDefault="001D3AB5" w:rsidP="001D3AB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2"/>
          <w:szCs w:val="22"/>
        </w:rPr>
      </w:pPr>
      <w:r w:rsidRPr="00FD0191">
        <w:rPr>
          <w:rFonts w:eastAsia="Calibri"/>
          <w:b/>
          <w:sz w:val="22"/>
          <w:szCs w:val="22"/>
        </w:rPr>
        <w:t>и рассмотрения жалобы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5.16. Информация о порядке подачи и рассмотрения жалобы размещается:</w:t>
      </w:r>
    </w:p>
    <w:p w:rsidR="001D3AB5" w:rsidRPr="0032136E" w:rsidRDefault="001D3AB5" w:rsidP="001D3AB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на информационных стендах, расположенных в Органе, в МФЦ;</w:t>
      </w:r>
    </w:p>
    <w:p w:rsidR="001D3AB5" w:rsidRPr="0032136E" w:rsidRDefault="001D3AB5" w:rsidP="001D3AB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на официальных сайтах Органа, МФЦ;</w:t>
      </w:r>
    </w:p>
    <w:p w:rsidR="001D3AB5" w:rsidRPr="0032136E" w:rsidRDefault="001D3AB5" w:rsidP="001D3AB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32136E">
        <w:rPr>
          <w:sz w:val="22"/>
          <w:szCs w:val="22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5.17. Информацию о порядке подачи и рассмотрения жалобы можно получить:</w:t>
      </w:r>
    </w:p>
    <w:p w:rsidR="001D3AB5" w:rsidRPr="0032136E" w:rsidRDefault="001D3AB5" w:rsidP="001D3AB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посредством телефонной связи по номеру Органа, МФЦ;</w:t>
      </w:r>
    </w:p>
    <w:p w:rsidR="001D3AB5" w:rsidRPr="0032136E" w:rsidRDefault="001D3AB5" w:rsidP="001D3AB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посредством факсимильного сообщения;</w:t>
      </w:r>
    </w:p>
    <w:p w:rsidR="001D3AB5" w:rsidRPr="0032136E" w:rsidRDefault="001D3AB5" w:rsidP="001D3AB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при личном обращении в Орган, МФЦ, в том числе по электронной почте;</w:t>
      </w:r>
    </w:p>
    <w:p w:rsidR="001D3AB5" w:rsidRPr="0032136E" w:rsidRDefault="001D3AB5" w:rsidP="001D3AB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при письменном обращении в Орган, МФЦ;</w:t>
      </w:r>
    </w:p>
    <w:p w:rsidR="001D3AB5" w:rsidRPr="0032136E" w:rsidRDefault="001D3AB5" w:rsidP="001D3AB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путем публичного информирования.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left="4111"/>
        <w:jc w:val="right"/>
        <w:outlineLvl w:val="1"/>
        <w:rPr>
          <w:sz w:val="22"/>
          <w:szCs w:val="22"/>
        </w:rPr>
      </w:pPr>
      <w:r w:rsidRPr="0032136E">
        <w:rPr>
          <w:sz w:val="22"/>
          <w:szCs w:val="22"/>
        </w:rPr>
        <w:t>Приложение № 1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left="4111"/>
        <w:jc w:val="right"/>
        <w:rPr>
          <w:sz w:val="22"/>
          <w:szCs w:val="22"/>
        </w:rPr>
      </w:pPr>
      <w:r w:rsidRPr="0032136E">
        <w:rPr>
          <w:sz w:val="22"/>
          <w:szCs w:val="22"/>
        </w:rPr>
        <w:t>к административному регламенту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left="4111"/>
        <w:jc w:val="right"/>
        <w:rPr>
          <w:sz w:val="22"/>
          <w:szCs w:val="22"/>
        </w:rPr>
      </w:pPr>
      <w:r w:rsidRPr="0032136E">
        <w:rPr>
          <w:sz w:val="22"/>
          <w:szCs w:val="22"/>
        </w:rPr>
        <w:t xml:space="preserve">предоставления </w:t>
      </w:r>
      <w:r w:rsidRPr="0032136E">
        <w:rPr>
          <w:rFonts w:eastAsia="Calibri"/>
          <w:sz w:val="22"/>
          <w:szCs w:val="22"/>
        </w:rPr>
        <w:t>муниципальной</w:t>
      </w:r>
      <w:r w:rsidRPr="0032136E">
        <w:rPr>
          <w:sz w:val="22"/>
          <w:szCs w:val="22"/>
        </w:rPr>
        <w:t xml:space="preserve"> услуги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left="4111"/>
        <w:jc w:val="right"/>
        <w:rPr>
          <w:sz w:val="22"/>
          <w:szCs w:val="22"/>
        </w:rPr>
      </w:pPr>
      <w:r w:rsidRPr="0032136E">
        <w:rPr>
          <w:sz w:val="22"/>
          <w:szCs w:val="22"/>
        </w:rPr>
        <w:t>по  п</w:t>
      </w:r>
      <w:r w:rsidRPr="0032136E">
        <w:rPr>
          <w:rFonts w:eastAsia="Calibri"/>
          <w:bCs/>
          <w:sz w:val="22"/>
          <w:szCs w:val="22"/>
        </w:rPr>
        <w:t>ередаче жилых помещений, находящихся в муниципальной собственности, в собственность граждан</w:t>
      </w:r>
      <w:r w:rsidRPr="0032136E">
        <w:rPr>
          <w:rFonts w:eastAsia="Calibri"/>
          <w:sz w:val="22"/>
          <w:szCs w:val="22"/>
        </w:rPr>
        <w:t xml:space="preserve"> </w:t>
      </w:r>
      <w:r w:rsidRPr="0032136E">
        <w:rPr>
          <w:sz w:val="22"/>
          <w:szCs w:val="22"/>
        </w:rPr>
        <w:t xml:space="preserve">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tbl>
      <w:tblPr>
        <w:tblStyle w:val="2c"/>
        <w:tblpPr w:leftFromText="180" w:rightFromText="180" w:vertAnchor="text" w:horzAnchor="margin" w:tblpY="-19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4"/>
        <w:gridCol w:w="2095"/>
        <w:gridCol w:w="1127"/>
        <w:gridCol w:w="5440"/>
      </w:tblGrid>
      <w:tr w:rsidR="001D3AB5" w:rsidRPr="0032136E" w:rsidTr="002A7669">
        <w:trPr>
          <w:trHeight w:val="31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32136E" w:rsidRDefault="001D3AB5" w:rsidP="00737BA9">
            <w:pPr>
              <w:rPr>
                <w:rFonts w:ascii="Times New Roman" w:eastAsia="Calibri" w:hAnsi="Times New Roman"/>
                <w:bCs/>
                <w:lang w:eastAsia="ru-RU"/>
              </w:rPr>
            </w:pPr>
            <w:r w:rsidRPr="0032136E">
              <w:rPr>
                <w:rFonts w:ascii="Times New Roman" w:eastAsia="Calibri" w:hAnsi="Times New Roman"/>
                <w:bCs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5" w:rsidRPr="0032136E" w:rsidRDefault="001D3AB5" w:rsidP="00737BA9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1D3AB5" w:rsidRPr="0032136E" w:rsidRDefault="001D3AB5" w:rsidP="00737BA9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</w:tcPr>
          <w:p w:rsidR="001D3AB5" w:rsidRPr="0032136E" w:rsidRDefault="001D3AB5" w:rsidP="00737BA9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1D3AB5" w:rsidRPr="0032136E" w:rsidTr="002A7669">
        <w:trPr>
          <w:trHeight w:val="642"/>
        </w:trPr>
        <w:tc>
          <w:tcPr>
            <w:tcW w:w="1018" w:type="pct"/>
            <w:tcBorders>
              <w:top w:val="single" w:sz="4" w:space="0" w:color="auto"/>
            </w:tcBorders>
          </w:tcPr>
          <w:p w:rsidR="001D3AB5" w:rsidRPr="0032136E" w:rsidRDefault="001D3AB5" w:rsidP="00737BA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1D3AB5" w:rsidRPr="0032136E" w:rsidRDefault="001D3AB5" w:rsidP="00737BA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8" w:type="pct"/>
          </w:tcPr>
          <w:p w:rsidR="001D3AB5" w:rsidRPr="0032136E" w:rsidRDefault="001D3AB5" w:rsidP="00737BA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</w:tcPr>
          <w:p w:rsidR="001D3AB5" w:rsidRPr="0032136E" w:rsidRDefault="001D3AB5" w:rsidP="00737BA9">
            <w:pPr>
              <w:jc w:val="center"/>
              <w:rPr>
                <w:rFonts w:ascii="Times New Roman" w:eastAsia="Calibri" w:hAnsi="Times New Roman"/>
              </w:rPr>
            </w:pPr>
            <w:r w:rsidRPr="0032136E">
              <w:rPr>
                <w:rFonts w:ascii="Times New Roman" w:eastAsia="Calibri" w:hAnsi="Times New Roman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0"/>
        <w:gridCol w:w="990"/>
        <w:gridCol w:w="341"/>
        <w:gridCol w:w="1741"/>
        <w:gridCol w:w="1186"/>
        <w:gridCol w:w="1352"/>
        <w:gridCol w:w="1719"/>
        <w:gridCol w:w="2353"/>
      </w:tblGrid>
      <w:tr w:rsidR="001D3AB5" w:rsidRPr="0032136E" w:rsidTr="00737BA9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2A766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2136E">
              <w:rPr>
                <w:rFonts w:eastAsia="Calibri"/>
                <w:bCs/>
                <w:sz w:val="22"/>
                <w:szCs w:val="22"/>
              </w:rPr>
              <w:t>Данные заявителя (физического лица)</w:t>
            </w: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2136E">
              <w:rPr>
                <w:rFonts w:eastAsia="Calibri"/>
                <w:bCs/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2136E">
              <w:rPr>
                <w:rFonts w:eastAsia="Calibri"/>
                <w:bCs/>
                <w:sz w:val="22"/>
                <w:szCs w:val="22"/>
              </w:rPr>
              <w:t xml:space="preserve">Адрес регистрации заявителя </w:t>
            </w: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  <w:vertAlign w:val="superscript"/>
              </w:rPr>
            </w:pPr>
            <w:r w:rsidRPr="0032136E">
              <w:rPr>
                <w:rFonts w:eastAsia="Calibri"/>
                <w:bCs/>
                <w:sz w:val="22"/>
                <w:szCs w:val="22"/>
              </w:rPr>
              <w:t xml:space="preserve">Адрес места жительства заявителя </w:t>
            </w: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  <w:r w:rsidRPr="0032136E">
              <w:rPr>
                <w:rFonts w:eastAsia="Calibri"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1D3AB5" w:rsidRDefault="001D3AB5" w:rsidP="001D3AB5">
      <w:pPr>
        <w:jc w:val="center"/>
        <w:rPr>
          <w:rFonts w:eastAsia="Calibri"/>
        </w:rPr>
      </w:pPr>
    </w:p>
    <w:p w:rsidR="001D3AB5" w:rsidRPr="0032136E" w:rsidRDefault="001D3AB5" w:rsidP="001D3AB5">
      <w:pPr>
        <w:jc w:val="center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ЗАПРОС</w:t>
      </w:r>
    </w:p>
    <w:p w:rsidR="001D3AB5" w:rsidRPr="0032136E" w:rsidRDefault="001D3AB5" w:rsidP="001D3AB5">
      <w:pPr>
        <w:jc w:val="center"/>
        <w:rPr>
          <w:rFonts w:eastAsia="Calibri"/>
          <w:sz w:val="22"/>
          <w:szCs w:val="22"/>
        </w:rPr>
      </w:pPr>
    </w:p>
    <w:p w:rsidR="001D3AB5" w:rsidRPr="0032136E" w:rsidRDefault="001D3AB5" w:rsidP="001D3AB5">
      <w:pPr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На основании Закона Российской Федерации «О приватизации жилищного фонда в Российской Федерации» просим (прошу) передать в _______________________ собственность, занимаемую нами (мной) квартиру №_________ в доме №__________ по ул. __________________________</w:t>
      </w:r>
    </w:p>
    <w:p w:rsidR="001D3AB5" w:rsidRPr="0032136E" w:rsidRDefault="001D3AB5" w:rsidP="001D3AB5">
      <w:pPr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________________________________________________________________, </w:t>
      </w:r>
    </w:p>
    <w:p w:rsidR="001D3AB5" w:rsidRPr="0032136E" w:rsidRDefault="001D3AB5" w:rsidP="001D3AB5">
      <w:pPr>
        <w:jc w:val="both"/>
        <w:rPr>
          <w:sz w:val="22"/>
          <w:szCs w:val="22"/>
        </w:rPr>
      </w:pPr>
      <w:r w:rsidRPr="0032136E">
        <w:rPr>
          <w:sz w:val="22"/>
          <w:szCs w:val="22"/>
        </w:rPr>
        <w:t>состоящую из __________ комна</w:t>
      </w:r>
      <w:proofErr w:type="gramStart"/>
      <w:r w:rsidRPr="0032136E">
        <w:rPr>
          <w:sz w:val="22"/>
          <w:szCs w:val="22"/>
        </w:rPr>
        <w:t>т(</w:t>
      </w:r>
      <w:proofErr w:type="spellStart"/>
      <w:proofErr w:type="gramEnd"/>
      <w:r w:rsidRPr="0032136E">
        <w:rPr>
          <w:sz w:val="22"/>
          <w:szCs w:val="22"/>
        </w:rPr>
        <w:t>ы</w:t>
      </w:r>
      <w:proofErr w:type="spellEnd"/>
      <w:r w:rsidRPr="0032136E">
        <w:rPr>
          <w:sz w:val="22"/>
          <w:szCs w:val="22"/>
        </w:rPr>
        <w:t>), общей площадью ______________ кв.м.</w:t>
      </w:r>
    </w:p>
    <w:p w:rsidR="001D3AB5" w:rsidRPr="0032136E" w:rsidRDefault="001D3AB5" w:rsidP="001D3AB5">
      <w:pPr>
        <w:ind w:firstLine="709"/>
        <w:rPr>
          <w:sz w:val="22"/>
          <w:szCs w:val="22"/>
        </w:rPr>
      </w:pPr>
      <w:r w:rsidRPr="0032136E">
        <w:rPr>
          <w:sz w:val="22"/>
          <w:szCs w:val="22"/>
        </w:rPr>
        <w:t>Согласны определить размеры долей: __________________________________________________________________</w:t>
      </w:r>
    </w:p>
    <w:p w:rsidR="001D3AB5" w:rsidRPr="0032136E" w:rsidRDefault="001D3AB5" w:rsidP="001D3A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Ранее в приватизации жилой площади из членов семьи </w:t>
      </w:r>
    </w:p>
    <w:p w:rsidR="001D3AB5" w:rsidRPr="0032136E" w:rsidRDefault="001D3AB5" w:rsidP="001D3AB5">
      <w:pPr>
        <w:jc w:val="both"/>
        <w:rPr>
          <w:sz w:val="22"/>
          <w:szCs w:val="22"/>
        </w:rPr>
      </w:pPr>
      <w:r w:rsidRPr="0032136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1D3AB5" w:rsidRPr="0032136E" w:rsidRDefault="001D3AB5" w:rsidP="001D3AB5">
      <w:pPr>
        <w:jc w:val="center"/>
        <w:rPr>
          <w:sz w:val="22"/>
          <w:szCs w:val="22"/>
        </w:rPr>
      </w:pPr>
      <w:r w:rsidRPr="0032136E">
        <w:rPr>
          <w:sz w:val="22"/>
          <w:szCs w:val="22"/>
        </w:rPr>
        <w:t>(никто не участвовал, участвовал по другому адресу)</w:t>
      </w:r>
    </w:p>
    <w:p w:rsidR="001D3AB5" w:rsidRPr="0032136E" w:rsidRDefault="001D3AB5" w:rsidP="001D3AB5">
      <w:pPr>
        <w:ind w:firstLine="540"/>
        <w:jc w:val="both"/>
        <w:rPr>
          <w:b/>
          <w:bCs/>
          <w:sz w:val="22"/>
          <w:szCs w:val="22"/>
        </w:rPr>
      </w:pPr>
    </w:p>
    <w:p w:rsidR="001D3AB5" w:rsidRPr="0032136E" w:rsidRDefault="001D3AB5" w:rsidP="001D3AB5">
      <w:pPr>
        <w:ind w:firstLine="540"/>
        <w:jc w:val="both"/>
        <w:rPr>
          <w:bCs/>
          <w:sz w:val="22"/>
          <w:szCs w:val="22"/>
        </w:rPr>
      </w:pPr>
      <w:r w:rsidRPr="0032136E">
        <w:rPr>
          <w:bCs/>
          <w:sz w:val="22"/>
          <w:szCs w:val="22"/>
        </w:rPr>
        <w:t xml:space="preserve">Юридические последствия данного заявления понятны. </w:t>
      </w:r>
    </w:p>
    <w:p w:rsidR="001D3AB5" w:rsidRPr="0032136E" w:rsidRDefault="001D3AB5" w:rsidP="001D3AB5">
      <w:pPr>
        <w:ind w:firstLine="540"/>
        <w:jc w:val="both"/>
        <w:rPr>
          <w:sz w:val="22"/>
          <w:szCs w:val="22"/>
        </w:rPr>
      </w:pPr>
    </w:p>
    <w:p w:rsidR="001D3AB5" w:rsidRPr="0032136E" w:rsidRDefault="001D3AB5" w:rsidP="001D3AB5">
      <w:pPr>
        <w:ind w:firstLine="540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Подписи членов семьи (семей) о согласии на приватизацию:</w:t>
      </w:r>
    </w:p>
    <w:tbl>
      <w:tblPr>
        <w:tblW w:w="1091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992"/>
        <w:gridCol w:w="3969"/>
        <w:gridCol w:w="2693"/>
      </w:tblGrid>
      <w:tr w:rsidR="001D3AB5" w:rsidRPr="0032136E" w:rsidTr="00737BA9">
        <w:trPr>
          <w:trHeight w:val="2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B5" w:rsidRPr="0032136E" w:rsidRDefault="001D3AB5" w:rsidP="00737BA9">
            <w:pPr>
              <w:ind w:firstLine="540"/>
              <w:jc w:val="center"/>
              <w:rPr>
                <w:snapToGrid w:val="0"/>
                <w:sz w:val="22"/>
                <w:szCs w:val="22"/>
              </w:rPr>
            </w:pPr>
            <w:r w:rsidRPr="0032136E">
              <w:rPr>
                <w:snapToGrid w:val="0"/>
                <w:sz w:val="22"/>
                <w:szCs w:val="22"/>
              </w:rPr>
              <w:t xml:space="preserve">Фамилия, имя, </w:t>
            </w:r>
            <w:r w:rsidRPr="0032136E">
              <w:rPr>
                <w:snapToGrid w:val="0"/>
                <w:sz w:val="22"/>
                <w:szCs w:val="22"/>
              </w:rPr>
              <w:br/>
              <w:t>отчество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B5" w:rsidRPr="0032136E" w:rsidRDefault="001D3AB5" w:rsidP="00737BA9">
            <w:pPr>
              <w:jc w:val="center"/>
              <w:rPr>
                <w:snapToGrid w:val="0"/>
                <w:sz w:val="22"/>
                <w:szCs w:val="22"/>
              </w:rPr>
            </w:pPr>
            <w:r w:rsidRPr="0032136E">
              <w:rPr>
                <w:snapToGrid w:val="0"/>
                <w:sz w:val="22"/>
                <w:szCs w:val="22"/>
              </w:rPr>
              <w:t>Доля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B5" w:rsidRPr="0032136E" w:rsidRDefault="001D3AB5" w:rsidP="00737BA9">
            <w:pPr>
              <w:jc w:val="center"/>
              <w:rPr>
                <w:snapToGrid w:val="0"/>
                <w:sz w:val="22"/>
                <w:szCs w:val="22"/>
              </w:rPr>
            </w:pPr>
            <w:r w:rsidRPr="0032136E">
              <w:rPr>
                <w:snapToGrid w:val="0"/>
                <w:sz w:val="22"/>
                <w:szCs w:val="22"/>
              </w:rPr>
              <w:t xml:space="preserve">Паспорт: серия, №, когда </w:t>
            </w:r>
            <w:r w:rsidRPr="0032136E">
              <w:rPr>
                <w:snapToGrid w:val="0"/>
                <w:sz w:val="22"/>
                <w:szCs w:val="22"/>
              </w:rPr>
              <w:br/>
              <w:t>и кем выдан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B5" w:rsidRPr="0032136E" w:rsidRDefault="001D3AB5" w:rsidP="00737BA9">
            <w:pPr>
              <w:jc w:val="center"/>
              <w:rPr>
                <w:snapToGrid w:val="0"/>
                <w:sz w:val="22"/>
                <w:szCs w:val="22"/>
              </w:rPr>
            </w:pPr>
            <w:r w:rsidRPr="0032136E">
              <w:rPr>
                <w:snapToGrid w:val="0"/>
                <w:sz w:val="22"/>
                <w:szCs w:val="22"/>
              </w:rPr>
              <w:t xml:space="preserve">Подпись </w:t>
            </w:r>
          </w:p>
        </w:tc>
      </w:tr>
    </w:tbl>
    <w:p w:rsidR="001D3AB5" w:rsidRPr="0032136E" w:rsidRDefault="001D3AB5" w:rsidP="001D3AB5">
      <w:pPr>
        <w:ind w:firstLine="540"/>
        <w:jc w:val="both"/>
        <w:rPr>
          <w:sz w:val="22"/>
          <w:szCs w:val="22"/>
        </w:rPr>
      </w:pPr>
      <w:r w:rsidRPr="0032136E">
        <w:rPr>
          <w:i/>
          <w:sz w:val="22"/>
          <w:szCs w:val="22"/>
        </w:rPr>
        <w:t>С правом собственности</w:t>
      </w:r>
      <w:r w:rsidRPr="0032136E">
        <w:rPr>
          <w:sz w:val="22"/>
          <w:szCs w:val="22"/>
        </w:rPr>
        <w:t xml:space="preserve"> (лица, участвующие в приватизации):</w:t>
      </w:r>
    </w:p>
    <w:tbl>
      <w:tblPr>
        <w:tblW w:w="1091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992"/>
        <w:gridCol w:w="3969"/>
        <w:gridCol w:w="2693"/>
      </w:tblGrid>
      <w:tr w:rsidR="001D3AB5" w:rsidRPr="0032136E" w:rsidTr="00737BA9">
        <w:trPr>
          <w:trHeight w:val="2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B5" w:rsidRPr="0032136E" w:rsidRDefault="001D3AB5" w:rsidP="00737BA9">
            <w:pPr>
              <w:ind w:firstLine="54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B5" w:rsidRPr="0032136E" w:rsidRDefault="001D3AB5" w:rsidP="00737BA9">
            <w:pPr>
              <w:ind w:firstLine="54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B5" w:rsidRPr="0032136E" w:rsidRDefault="001D3AB5" w:rsidP="00737BA9">
            <w:pPr>
              <w:ind w:firstLine="54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B5" w:rsidRPr="0032136E" w:rsidRDefault="001D3AB5" w:rsidP="00737BA9">
            <w:pPr>
              <w:ind w:firstLine="54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3AB5" w:rsidRPr="0032136E" w:rsidTr="00737BA9">
        <w:trPr>
          <w:trHeight w:val="2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B5" w:rsidRPr="0032136E" w:rsidRDefault="001D3AB5" w:rsidP="00737BA9">
            <w:pPr>
              <w:ind w:firstLine="54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B5" w:rsidRPr="0032136E" w:rsidRDefault="001D3AB5" w:rsidP="00737BA9">
            <w:pPr>
              <w:ind w:firstLine="54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B5" w:rsidRPr="0032136E" w:rsidRDefault="001D3AB5" w:rsidP="00737BA9">
            <w:pPr>
              <w:ind w:firstLine="54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B5" w:rsidRPr="0032136E" w:rsidRDefault="001D3AB5" w:rsidP="00737BA9">
            <w:pPr>
              <w:ind w:firstLine="54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3AB5" w:rsidRPr="0032136E" w:rsidTr="00737BA9">
        <w:trPr>
          <w:trHeight w:val="2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B5" w:rsidRPr="0032136E" w:rsidRDefault="001D3AB5" w:rsidP="00737BA9">
            <w:pPr>
              <w:ind w:firstLine="54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B5" w:rsidRPr="0032136E" w:rsidRDefault="001D3AB5" w:rsidP="00737BA9">
            <w:pPr>
              <w:ind w:firstLine="54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B5" w:rsidRPr="0032136E" w:rsidRDefault="001D3AB5" w:rsidP="00737BA9">
            <w:pPr>
              <w:ind w:firstLine="54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B5" w:rsidRPr="0032136E" w:rsidRDefault="001D3AB5" w:rsidP="00737BA9">
            <w:pPr>
              <w:ind w:firstLine="54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D3AB5" w:rsidRPr="0032136E" w:rsidTr="00737BA9">
        <w:trPr>
          <w:trHeight w:val="2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B5" w:rsidRPr="0032136E" w:rsidRDefault="001D3AB5" w:rsidP="00737BA9">
            <w:pPr>
              <w:ind w:firstLine="54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B5" w:rsidRPr="0032136E" w:rsidRDefault="001D3AB5" w:rsidP="00737BA9">
            <w:pPr>
              <w:ind w:firstLine="54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B5" w:rsidRPr="0032136E" w:rsidRDefault="001D3AB5" w:rsidP="00737BA9">
            <w:pPr>
              <w:ind w:firstLine="54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B5" w:rsidRPr="0032136E" w:rsidRDefault="001D3AB5" w:rsidP="00737BA9">
            <w:pPr>
              <w:ind w:firstLine="540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1D3AB5" w:rsidRPr="0032136E" w:rsidRDefault="001D3AB5" w:rsidP="001D3AB5">
      <w:pPr>
        <w:ind w:firstLine="540"/>
        <w:jc w:val="both"/>
        <w:rPr>
          <w:sz w:val="22"/>
          <w:szCs w:val="22"/>
        </w:rPr>
      </w:pPr>
      <w:r w:rsidRPr="0032136E">
        <w:rPr>
          <w:i/>
          <w:sz w:val="22"/>
          <w:szCs w:val="22"/>
        </w:rPr>
        <w:t>Без права собственности</w:t>
      </w:r>
      <w:r w:rsidRPr="0032136E">
        <w:rPr>
          <w:sz w:val="22"/>
          <w:szCs w:val="22"/>
        </w:rPr>
        <w:t xml:space="preserve"> (лица, которые отказываются от участия в приватизации):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927"/>
        <w:gridCol w:w="2693"/>
      </w:tblGrid>
      <w:tr w:rsidR="001D3AB5" w:rsidRPr="0032136E" w:rsidTr="00737BA9">
        <w:tc>
          <w:tcPr>
            <w:tcW w:w="3261" w:type="dxa"/>
          </w:tcPr>
          <w:p w:rsidR="001D3AB5" w:rsidRPr="0032136E" w:rsidRDefault="001D3AB5" w:rsidP="00737BA9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1D3AB5" w:rsidRPr="0032136E" w:rsidRDefault="001D3AB5" w:rsidP="00737BA9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D3AB5" w:rsidRPr="0032136E" w:rsidRDefault="001D3AB5" w:rsidP="00737BA9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1D3AB5" w:rsidRPr="0032136E" w:rsidTr="00737BA9">
        <w:tc>
          <w:tcPr>
            <w:tcW w:w="3261" w:type="dxa"/>
          </w:tcPr>
          <w:p w:rsidR="001D3AB5" w:rsidRPr="0032136E" w:rsidRDefault="001D3AB5" w:rsidP="00737BA9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1D3AB5" w:rsidRPr="0032136E" w:rsidRDefault="001D3AB5" w:rsidP="00737BA9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D3AB5" w:rsidRPr="0032136E" w:rsidRDefault="001D3AB5" w:rsidP="00737BA9">
            <w:pPr>
              <w:jc w:val="both"/>
              <w:rPr>
                <w:sz w:val="22"/>
                <w:szCs w:val="22"/>
              </w:rPr>
            </w:pPr>
          </w:p>
        </w:tc>
      </w:tr>
      <w:tr w:rsidR="001D3AB5" w:rsidRPr="0032136E" w:rsidTr="00737BA9">
        <w:tc>
          <w:tcPr>
            <w:tcW w:w="3261" w:type="dxa"/>
          </w:tcPr>
          <w:p w:rsidR="001D3AB5" w:rsidRPr="0032136E" w:rsidRDefault="001D3AB5" w:rsidP="00737BA9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1D3AB5" w:rsidRPr="0032136E" w:rsidRDefault="001D3AB5" w:rsidP="00737BA9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D3AB5" w:rsidRPr="0032136E" w:rsidRDefault="001D3AB5" w:rsidP="00737BA9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1D3AB5" w:rsidRPr="0032136E" w:rsidRDefault="001D3AB5" w:rsidP="001D3AB5">
      <w:pPr>
        <w:ind w:firstLine="540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Личность заявителей установлена, полномочия представителей проверены,</w:t>
      </w:r>
    </w:p>
    <w:p w:rsidR="001D3AB5" w:rsidRPr="0032136E" w:rsidRDefault="001D3AB5" w:rsidP="001D3AB5">
      <w:pPr>
        <w:ind w:firstLine="540"/>
        <w:jc w:val="both"/>
        <w:rPr>
          <w:sz w:val="22"/>
          <w:szCs w:val="22"/>
        </w:rPr>
      </w:pPr>
      <w:r w:rsidRPr="0032136E">
        <w:rPr>
          <w:sz w:val="22"/>
          <w:szCs w:val="22"/>
        </w:rPr>
        <w:t xml:space="preserve">подписи удостоверяются: </w:t>
      </w:r>
    </w:p>
    <w:p w:rsidR="001D3AB5" w:rsidRPr="0032136E" w:rsidRDefault="001D3AB5" w:rsidP="001D3AB5">
      <w:pPr>
        <w:ind w:firstLine="540"/>
        <w:jc w:val="both"/>
        <w:rPr>
          <w:sz w:val="22"/>
          <w:szCs w:val="22"/>
        </w:rPr>
      </w:pPr>
      <w:r w:rsidRPr="0032136E">
        <w:rPr>
          <w:sz w:val="22"/>
          <w:szCs w:val="22"/>
        </w:rPr>
        <w:t>специалист</w:t>
      </w:r>
      <w:proofErr w:type="gramStart"/>
      <w:r w:rsidRPr="0032136E">
        <w:rPr>
          <w:sz w:val="22"/>
          <w:szCs w:val="22"/>
        </w:rPr>
        <w:t xml:space="preserve"> _______________ (  ________________ ).</w:t>
      </w:r>
      <w:proofErr w:type="gramEnd"/>
    </w:p>
    <w:tbl>
      <w:tblPr>
        <w:tblW w:w="496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699"/>
        <w:gridCol w:w="978"/>
        <w:gridCol w:w="362"/>
        <w:gridCol w:w="1538"/>
        <w:gridCol w:w="197"/>
        <w:gridCol w:w="7"/>
        <w:gridCol w:w="1187"/>
        <w:gridCol w:w="1358"/>
        <w:gridCol w:w="1727"/>
        <w:gridCol w:w="2285"/>
      </w:tblGrid>
      <w:tr w:rsidR="001D3AB5" w:rsidRPr="0032136E" w:rsidTr="00737BA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D3AB5" w:rsidRPr="0032136E" w:rsidRDefault="001D3AB5" w:rsidP="00737BA9">
            <w:pPr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2136E">
              <w:rPr>
                <w:rFonts w:eastAsia="Calibri"/>
                <w:bCs/>
                <w:sz w:val="22"/>
                <w:szCs w:val="22"/>
              </w:rPr>
              <w:t>Представлены следующие документы</w:t>
            </w: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235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765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76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76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23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5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188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  <w:r w:rsidRPr="0032136E">
              <w:rPr>
                <w:rFonts w:eastAsia="Calibri"/>
                <w:bCs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1884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  <w:r w:rsidRPr="0032136E">
              <w:rPr>
                <w:rFonts w:eastAsia="Calibri"/>
                <w:bCs/>
                <w:sz w:val="22"/>
                <w:szCs w:val="22"/>
              </w:rPr>
              <w:t xml:space="preserve">Способ получения результата </w:t>
            </w: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1884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1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2136E">
              <w:rPr>
                <w:rFonts w:eastAsia="Calibri"/>
                <w:bCs/>
                <w:sz w:val="22"/>
                <w:szCs w:val="22"/>
              </w:rPr>
              <w:t>Данные представителя (уполномоченного лица)</w:t>
            </w: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100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Фамилия</w:t>
            </w:r>
          </w:p>
        </w:tc>
        <w:tc>
          <w:tcPr>
            <w:tcW w:w="3992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10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Имя</w:t>
            </w:r>
          </w:p>
        </w:tc>
        <w:tc>
          <w:tcPr>
            <w:tcW w:w="399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100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Отчество</w:t>
            </w:r>
          </w:p>
        </w:tc>
        <w:tc>
          <w:tcPr>
            <w:tcW w:w="3992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100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Дата рождения</w:t>
            </w:r>
          </w:p>
        </w:tc>
        <w:tc>
          <w:tcPr>
            <w:tcW w:w="3992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lastRenderedPageBreak/>
              <w:br w:type="page"/>
            </w:r>
            <w:r w:rsidRPr="0032136E">
              <w:rPr>
                <w:rFonts w:eastAsia="Calibri"/>
                <w:bCs/>
                <w:sz w:val="22"/>
                <w:szCs w:val="22"/>
              </w:rPr>
              <w:t xml:space="preserve">Документ, удостоверяющий личность представителя </w:t>
            </w:r>
          </w:p>
          <w:p w:rsidR="001D3AB5" w:rsidRPr="0032136E" w:rsidRDefault="001D3AB5" w:rsidP="00737BA9">
            <w:pPr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2136E">
              <w:rPr>
                <w:rFonts w:eastAsia="Calibri"/>
                <w:bCs/>
                <w:sz w:val="22"/>
                <w:szCs w:val="22"/>
              </w:rPr>
              <w:t>(уполномоченного лица)</w:t>
            </w: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57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Вид</w:t>
            </w:r>
          </w:p>
        </w:tc>
        <w:tc>
          <w:tcPr>
            <w:tcW w:w="4443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Номер</w:t>
            </w:r>
          </w:p>
        </w:tc>
        <w:tc>
          <w:tcPr>
            <w:tcW w:w="24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Выдан</w:t>
            </w:r>
          </w:p>
        </w:tc>
        <w:tc>
          <w:tcPr>
            <w:tcW w:w="259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Дата выдачи</w:t>
            </w:r>
          </w:p>
        </w:tc>
        <w:tc>
          <w:tcPr>
            <w:tcW w:w="105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2136E">
              <w:rPr>
                <w:rFonts w:eastAsia="Calibri"/>
                <w:b/>
                <w:bCs/>
                <w:sz w:val="22"/>
                <w:szCs w:val="22"/>
              </w:rPr>
              <w:br w:type="page"/>
            </w:r>
            <w:r w:rsidRPr="0032136E">
              <w:rPr>
                <w:rFonts w:eastAsia="Calibri"/>
                <w:bCs/>
                <w:sz w:val="22"/>
                <w:szCs w:val="22"/>
              </w:rPr>
              <w:t>Адрес регистрации представителя (уполномоченного лица)</w:t>
            </w: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1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 xml:space="preserve">Регион </w:t>
            </w:r>
          </w:p>
        </w:tc>
        <w:tc>
          <w:tcPr>
            <w:tcW w:w="185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1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Населенный пункт</w:t>
            </w:r>
          </w:p>
        </w:tc>
        <w:tc>
          <w:tcPr>
            <w:tcW w:w="185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Улица</w:t>
            </w:r>
          </w:p>
        </w:tc>
        <w:tc>
          <w:tcPr>
            <w:tcW w:w="444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55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9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05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2136E">
              <w:rPr>
                <w:rFonts w:eastAsia="Calibri"/>
                <w:bCs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1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Регион</w:t>
            </w:r>
          </w:p>
        </w:tc>
        <w:tc>
          <w:tcPr>
            <w:tcW w:w="185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1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Населенный пункт</w:t>
            </w:r>
          </w:p>
        </w:tc>
        <w:tc>
          <w:tcPr>
            <w:tcW w:w="185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Улица</w:t>
            </w:r>
          </w:p>
        </w:tc>
        <w:tc>
          <w:tcPr>
            <w:tcW w:w="444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Дом</w:t>
            </w:r>
          </w:p>
        </w:tc>
        <w:tc>
          <w:tcPr>
            <w:tcW w:w="142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54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9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05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55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1175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  <w:r w:rsidRPr="0032136E">
              <w:rPr>
                <w:rFonts w:eastAsia="Calibri"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25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1D3AB5" w:rsidRPr="0032136E" w:rsidTr="00737BA9">
        <w:trPr>
          <w:trHeight w:val="20"/>
          <w:jc w:val="center"/>
        </w:trPr>
        <w:tc>
          <w:tcPr>
            <w:tcW w:w="1175" w:type="pct"/>
            <w:gridSpan w:val="4"/>
            <w:vMerge/>
            <w:vAlign w:val="center"/>
            <w:hideMark/>
          </w:tcPr>
          <w:p w:rsidR="001D3AB5" w:rsidRPr="0032136E" w:rsidRDefault="001D3AB5" w:rsidP="00737BA9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2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3AB5" w:rsidRPr="0032136E" w:rsidRDefault="001D3AB5" w:rsidP="00737BA9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1D3AB5" w:rsidRPr="0032136E" w:rsidRDefault="001D3AB5" w:rsidP="001D3AB5">
      <w:pPr>
        <w:rPr>
          <w:rFonts w:eastAsia="Calibri"/>
          <w:sz w:val="22"/>
          <w:szCs w:val="22"/>
        </w:rPr>
      </w:pPr>
    </w:p>
    <w:tbl>
      <w:tblPr>
        <w:tblStyle w:val="2c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24"/>
        <w:gridCol w:w="924"/>
        <w:gridCol w:w="5316"/>
      </w:tblGrid>
      <w:tr w:rsidR="001D3AB5" w:rsidRPr="0032136E" w:rsidTr="00737BA9">
        <w:trPr>
          <w:trHeight w:val="32"/>
        </w:trPr>
        <w:tc>
          <w:tcPr>
            <w:tcW w:w="3324" w:type="dxa"/>
          </w:tcPr>
          <w:p w:rsidR="001D3AB5" w:rsidRPr="0032136E" w:rsidRDefault="001D3AB5" w:rsidP="00737B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D3AB5" w:rsidRPr="0032136E" w:rsidRDefault="001D3AB5" w:rsidP="00737B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316" w:type="dxa"/>
          </w:tcPr>
          <w:p w:rsidR="001D3AB5" w:rsidRPr="0032136E" w:rsidRDefault="001D3AB5" w:rsidP="00737BA9">
            <w:pPr>
              <w:rPr>
                <w:rFonts w:ascii="Times New Roman" w:eastAsia="Calibri" w:hAnsi="Times New Roman"/>
              </w:rPr>
            </w:pPr>
          </w:p>
        </w:tc>
      </w:tr>
      <w:tr w:rsidR="001D3AB5" w:rsidRPr="0032136E" w:rsidTr="00737BA9">
        <w:trPr>
          <w:trHeight w:val="32"/>
        </w:trPr>
        <w:tc>
          <w:tcPr>
            <w:tcW w:w="3324" w:type="dxa"/>
          </w:tcPr>
          <w:p w:rsidR="001D3AB5" w:rsidRPr="0032136E" w:rsidRDefault="001D3AB5" w:rsidP="00737BA9">
            <w:pPr>
              <w:jc w:val="center"/>
              <w:rPr>
                <w:rFonts w:ascii="Times New Roman" w:eastAsia="Calibri" w:hAnsi="Times New Roman"/>
              </w:rPr>
            </w:pPr>
            <w:r w:rsidRPr="0032136E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1D3AB5" w:rsidRPr="0032136E" w:rsidRDefault="001D3AB5" w:rsidP="00737BA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316" w:type="dxa"/>
          </w:tcPr>
          <w:p w:rsidR="001D3AB5" w:rsidRPr="0032136E" w:rsidRDefault="001D3AB5" w:rsidP="00737BA9">
            <w:pPr>
              <w:jc w:val="center"/>
              <w:rPr>
                <w:rFonts w:ascii="Times New Roman" w:eastAsia="Calibri" w:hAnsi="Times New Roman"/>
              </w:rPr>
            </w:pPr>
            <w:r w:rsidRPr="0032136E">
              <w:rPr>
                <w:rFonts w:ascii="Times New Roman" w:eastAsia="Calibri" w:hAnsi="Times New Roman"/>
              </w:rPr>
              <w:t>Подпись/ФИО</w:t>
            </w:r>
          </w:p>
        </w:tc>
      </w:tr>
    </w:tbl>
    <w:p w:rsidR="001D3AB5" w:rsidRPr="0032136E" w:rsidRDefault="001D3AB5" w:rsidP="001D3AB5">
      <w:pPr>
        <w:rPr>
          <w:rFonts w:eastAsia="Calibri"/>
          <w:sz w:val="22"/>
          <w:szCs w:val="22"/>
        </w:rPr>
      </w:pPr>
    </w:p>
    <w:p w:rsidR="00C042E6" w:rsidRDefault="00C042E6" w:rsidP="001D3A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1D3AB5" w:rsidRPr="00FD0191" w:rsidRDefault="001D3AB5" w:rsidP="001D3A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FD0191">
        <w:rPr>
          <w:rFonts w:eastAsia="Calibri"/>
          <w:b/>
          <w:sz w:val="22"/>
          <w:szCs w:val="22"/>
        </w:rPr>
        <w:t xml:space="preserve">Перечень нормативных правовых актов, </w:t>
      </w:r>
    </w:p>
    <w:p w:rsidR="001D3AB5" w:rsidRPr="00FD0191" w:rsidRDefault="001D3AB5" w:rsidP="001D3A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proofErr w:type="gramStart"/>
      <w:r w:rsidRPr="00FD0191">
        <w:rPr>
          <w:rFonts w:eastAsia="Calibri"/>
          <w:b/>
          <w:sz w:val="22"/>
          <w:szCs w:val="22"/>
        </w:rPr>
        <w:t>регулирующих</w:t>
      </w:r>
      <w:proofErr w:type="gramEnd"/>
      <w:r w:rsidRPr="00FD0191">
        <w:rPr>
          <w:rFonts w:eastAsia="Calibri"/>
          <w:b/>
          <w:sz w:val="22"/>
          <w:szCs w:val="22"/>
        </w:rPr>
        <w:t xml:space="preserve"> отношения, возникающие в связи с </w:t>
      </w:r>
    </w:p>
    <w:p w:rsidR="001D3AB5" w:rsidRPr="00FD0191" w:rsidRDefault="001D3AB5" w:rsidP="001D3A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FD0191">
        <w:rPr>
          <w:rFonts w:eastAsia="Calibri"/>
          <w:b/>
          <w:sz w:val="22"/>
          <w:szCs w:val="22"/>
        </w:rPr>
        <w:t xml:space="preserve">предоставлением  муниципальной услуги, с указанием их </w:t>
      </w:r>
    </w:p>
    <w:p w:rsidR="001D3AB5" w:rsidRPr="00FD0191" w:rsidRDefault="001D3AB5" w:rsidP="001D3A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FD0191">
        <w:rPr>
          <w:rFonts w:eastAsia="Calibri"/>
          <w:b/>
          <w:sz w:val="22"/>
          <w:szCs w:val="22"/>
        </w:rPr>
        <w:t>реквизитов и источников официального опубликования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2.5. Предоставление муниципальной услуги осуществляется в соответствии </w:t>
      </w:r>
      <w:proofErr w:type="gramStart"/>
      <w:r w:rsidRPr="0032136E">
        <w:rPr>
          <w:rFonts w:eastAsia="Calibri"/>
          <w:sz w:val="22"/>
          <w:szCs w:val="22"/>
        </w:rPr>
        <w:t>с</w:t>
      </w:r>
      <w:proofErr w:type="gramEnd"/>
      <w:r w:rsidRPr="0032136E">
        <w:rPr>
          <w:rFonts w:eastAsia="Calibri"/>
          <w:sz w:val="22"/>
          <w:szCs w:val="22"/>
        </w:rPr>
        <w:t>:</w:t>
      </w:r>
    </w:p>
    <w:p w:rsidR="001D3AB5" w:rsidRPr="0032136E" w:rsidRDefault="001D3AB5" w:rsidP="001D3AB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1) Конституцией Российской Федерации (Собрание законодательства Российской Федерации, 04.08.2014, № 31, ст. 4398);</w:t>
      </w:r>
    </w:p>
    <w:p w:rsidR="001D3AB5" w:rsidRPr="0032136E" w:rsidRDefault="001D3AB5" w:rsidP="001D3AB5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Жилищным кодексом Российской Федерации от 29.12.2004, № 188-ФЗ (Собрание законодательства РФ, 03.01.2005, № 1 (часть 1), ст. 14);</w:t>
      </w:r>
    </w:p>
    <w:p w:rsidR="001D3AB5" w:rsidRPr="0032136E" w:rsidRDefault="001D3AB5" w:rsidP="001D3AB5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1D3AB5" w:rsidRPr="0032136E" w:rsidRDefault="001D3AB5" w:rsidP="001D3AB5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1D3AB5" w:rsidRPr="0032136E" w:rsidRDefault="001D3AB5" w:rsidP="001D3AB5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Федеральным законом Российской Федерации от 29.12.2004,             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1D3AB5" w:rsidRPr="0032136E" w:rsidRDefault="001D3AB5" w:rsidP="001D3AB5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1D3AB5" w:rsidRPr="0032136E" w:rsidRDefault="001D3AB5" w:rsidP="001D3AB5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Федеральным </w:t>
      </w:r>
      <w:hyperlink r:id="rId14" w:history="1">
        <w:r w:rsidRPr="0032136E">
          <w:rPr>
            <w:rFonts w:eastAsia="Calibri"/>
            <w:sz w:val="22"/>
            <w:szCs w:val="22"/>
          </w:rPr>
          <w:t>законом</w:t>
        </w:r>
      </w:hyperlink>
      <w:r w:rsidRPr="0032136E">
        <w:rPr>
          <w:rFonts w:eastAsia="Calibri"/>
          <w:sz w:val="22"/>
          <w:szCs w:val="22"/>
        </w:rPr>
        <w:t xml:space="preserve"> от 6 апреля 2011 г. № 63-ФЗ «Об электронной подписи» (Собрание законодательства Российской Федерации, 11.04.2011, № 15, ст. 2036);</w:t>
      </w:r>
    </w:p>
    <w:p w:rsidR="001D3AB5" w:rsidRPr="0032136E" w:rsidRDefault="001D3AB5" w:rsidP="001D3AB5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Федеральным </w:t>
      </w:r>
      <w:hyperlink r:id="rId15" w:history="1">
        <w:r w:rsidRPr="0032136E">
          <w:rPr>
            <w:rFonts w:eastAsia="Calibri"/>
            <w:sz w:val="22"/>
            <w:szCs w:val="22"/>
          </w:rPr>
          <w:t>законом</w:t>
        </w:r>
      </w:hyperlink>
      <w:r w:rsidRPr="0032136E">
        <w:rPr>
          <w:rFonts w:eastAsia="Calibri"/>
          <w:sz w:val="22"/>
          <w:szCs w:val="22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1D3AB5" w:rsidRPr="0032136E" w:rsidRDefault="001D3AB5" w:rsidP="001D3AB5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1D3AB5" w:rsidRPr="0032136E" w:rsidRDefault="001D3AB5" w:rsidP="001D3AB5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Законом Российской Федерации от 04.07.1991 № 1541-1 «О приватизации жилищного фонда в Российской Федерации» (Ведомости СНД и </w:t>
      </w:r>
      <w:proofErr w:type="gramStart"/>
      <w:r w:rsidRPr="0032136E">
        <w:rPr>
          <w:rFonts w:eastAsia="Calibri"/>
          <w:sz w:val="22"/>
          <w:szCs w:val="22"/>
        </w:rPr>
        <w:t>ВС</w:t>
      </w:r>
      <w:proofErr w:type="gramEnd"/>
      <w:r w:rsidRPr="0032136E">
        <w:rPr>
          <w:rFonts w:eastAsia="Calibri"/>
          <w:sz w:val="22"/>
          <w:szCs w:val="22"/>
        </w:rPr>
        <w:t xml:space="preserve"> РСФСР, 11.07.1991, № 28, ст. 959, Бюллетень нормативных актов, 1992, № 1);</w:t>
      </w:r>
    </w:p>
    <w:p w:rsidR="001D3AB5" w:rsidRPr="0032136E" w:rsidRDefault="001D3AB5" w:rsidP="001D3AB5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32136E">
        <w:rPr>
          <w:rFonts w:eastAsia="Calibri"/>
          <w:sz w:val="22"/>
          <w:szCs w:val="22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2136E">
        <w:rPr>
          <w:rFonts w:eastAsia="Calibri"/>
          <w:sz w:val="22"/>
          <w:szCs w:val="22"/>
        </w:rPr>
        <w:t xml:space="preserve"> и муниципальных услуг» («Российская газета», № 303, 31.12.2012);</w:t>
      </w:r>
    </w:p>
    <w:p w:rsidR="001D3AB5" w:rsidRPr="0032136E" w:rsidRDefault="001D3AB5" w:rsidP="001D3AB5">
      <w:pPr>
        <w:widowControl w:val="0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>Конституцией Республики Коми (Ведомости Верховного Совета Республики Коми, 1994, № 2, ст. 21);</w:t>
      </w:r>
      <w:bookmarkStart w:id="1" w:name="Par140"/>
      <w:bookmarkEnd w:id="1"/>
    </w:p>
    <w:p w:rsidR="001D3AB5" w:rsidRPr="0032136E" w:rsidRDefault="001D3AB5" w:rsidP="001D3AB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           </w:t>
      </w:r>
      <w:r w:rsidRPr="0032136E">
        <w:rPr>
          <w:sz w:val="22"/>
          <w:szCs w:val="22"/>
        </w:rPr>
        <w:t xml:space="preserve">13) постановлением администрации муниципального района «Сосногорск» от 05.04.2018 № 446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</w:t>
      </w:r>
      <w:r w:rsidRPr="0032136E">
        <w:rPr>
          <w:sz w:val="22"/>
          <w:szCs w:val="22"/>
        </w:rPr>
        <w:lastRenderedPageBreak/>
        <w:t>(Информационный вестник Совета и администрации муниципального района «Сосногорск», № 12 (272), апрель, 2018);</w:t>
      </w:r>
    </w:p>
    <w:p w:rsidR="001D3AB5" w:rsidRPr="0032136E" w:rsidRDefault="001D3AB5" w:rsidP="001D3A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            14) Положением о Комитете по управлению имуществом администрации муниципального района «Сосногорск», утвержденным решением Совета муниципального района Сосногорск от 24.11.2011 № XVI-126</w:t>
      </w:r>
      <w:r w:rsidRPr="0032136E">
        <w:rPr>
          <w:sz w:val="22"/>
          <w:szCs w:val="22"/>
        </w:rPr>
        <w:t xml:space="preserve"> (Информационный вестник Совета и администрации муниципального района «Сосногорск», № 20, декабрь, 2011)</w:t>
      </w:r>
      <w:r w:rsidRPr="0032136E">
        <w:rPr>
          <w:rFonts w:eastAsia="Calibri"/>
          <w:sz w:val="22"/>
          <w:szCs w:val="22"/>
        </w:rPr>
        <w:t>.</w:t>
      </w:r>
    </w:p>
    <w:p w:rsidR="001D3AB5" w:rsidRPr="00E53777" w:rsidRDefault="001D3AB5" w:rsidP="001D3AB5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E53777">
        <w:rPr>
          <w:rFonts w:eastAsia="Calibri"/>
          <w:b/>
          <w:sz w:val="22"/>
          <w:szCs w:val="22"/>
        </w:rPr>
        <w:t>Общая информация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32136E">
        <w:rPr>
          <w:rFonts w:eastAsia="Calibri"/>
          <w:sz w:val="22"/>
          <w:szCs w:val="22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9"/>
        <w:gridCol w:w="5151"/>
      </w:tblGrid>
      <w:tr w:rsidR="001D3AB5" w:rsidRPr="0032136E" w:rsidTr="00737BA9">
        <w:tc>
          <w:tcPr>
            <w:tcW w:w="2633" w:type="pct"/>
          </w:tcPr>
          <w:p w:rsidR="001D3AB5" w:rsidRPr="0032136E" w:rsidRDefault="001D3AB5" w:rsidP="00737BA9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Почтовый адрес для направления корреспонденции</w:t>
            </w:r>
          </w:p>
        </w:tc>
        <w:tc>
          <w:tcPr>
            <w:tcW w:w="2367" w:type="pct"/>
          </w:tcPr>
          <w:p w:rsidR="001D3AB5" w:rsidRPr="0032136E" w:rsidRDefault="001D3AB5" w:rsidP="00737BA9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 xml:space="preserve">169500, Республика Коми,                            </w:t>
            </w:r>
          </w:p>
          <w:p w:rsidR="001D3AB5" w:rsidRPr="0032136E" w:rsidRDefault="001D3AB5" w:rsidP="00737BA9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 xml:space="preserve">г. Сосногорск, ул. </w:t>
            </w:r>
            <w:proofErr w:type="gramStart"/>
            <w:r w:rsidRPr="0032136E">
              <w:rPr>
                <w:rFonts w:eastAsia="SimSun"/>
                <w:sz w:val="22"/>
                <w:szCs w:val="22"/>
              </w:rPr>
              <w:t>Комсомольская</w:t>
            </w:r>
            <w:proofErr w:type="gramEnd"/>
            <w:r w:rsidRPr="0032136E">
              <w:rPr>
                <w:rFonts w:eastAsia="SimSun"/>
                <w:sz w:val="22"/>
                <w:szCs w:val="22"/>
              </w:rPr>
              <w:t>, 7</w:t>
            </w:r>
          </w:p>
        </w:tc>
      </w:tr>
      <w:tr w:rsidR="001D3AB5" w:rsidRPr="0032136E" w:rsidTr="00737BA9">
        <w:tc>
          <w:tcPr>
            <w:tcW w:w="2633" w:type="pct"/>
          </w:tcPr>
          <w:p w:rsidR="001D3AB5" w:rsidRPr="0032136E" w:rsidRDefault="001D3AB5" w:rsidP="00737BA9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Фактический адрес месторасположения</w:t>
            </w:r>
          </w:p>
        </w:tc>
        <w:tc>
          <w:tcPr>
            <w:tcW w:w="2367" w:type="pct"/>
          </w:tcPr>
          <w:p w:rsidR="001D3AB5" w:rsidRPr="0032136E" w:rsidRDefault="001D3AB5" w:rsidP="00737BA9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 xml:space="preserve">169500. Республика Коми, </w:t>
            </w:r>
          </w:p>
          <w:p w:rsidR="001D3AB5" w:rsidRPr="0032136E" w:rsidRDefault="001D3AB5" w:rsidP="00737BA9">
            <w:pPr>
              <w:widowControl w:val="0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 xml:space="preserve">г. Сосногорск, ул. </w:t>
            </w:r>
            <w:proofErr w:type="gramStart"/>
            <w:r w:rsidRPr="0032136E">
              <w:rPr>
                <w:rFonts w:eastAsia="Calibri"/>
                <w:sz w:val="22"/>
                <w:szCs w:val="22"/>
              </w:rPr>
              <w:t>Комсомольская</w:t>
            </w:r>
            <w:proofErr w:type="gramEnd"/>
            <w:r w:rsidRPr="0032136E">
              <w:rPr>
                <w:rFonts w:eastAsia="Calibri"/>
                <w:sz w:val="22"/>
                <w:szCs w:val="22"/>
              </w:rPr>
              <w:t>, д.7</w:t>
            </w:r>
          </w:p>
        </w:tc>
      </w:tr>
      <w:tr w:rsidR="001D3AB5" w:rsidRPr="0032136E" w:rsidTr="00737BA9">
        <w:tc>
          <w:tcPr>
            <w:tcW w:w="2633" w:type="pct"/>
          </w:tcPr>
          <w:p w:rsidR="001D3AB5" w:rsidRPr="0032136E" w:rsidRDefault="001D3AB5" w:rsidP="00737BA9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Адрес электронной почты для направления корреспонденции</w:t>
            </w:r>
          </w:p>
        </w:tc>
        <w:tc>
          <w:tcPr>
            <w:tcW w:w="2367" w:type="pct"/>
          </w:tcPr>
          <w:p w:rsidR="001D3AB5" w:rsidRPr="0032136E" w:rsidRDefault="001D3AB5" w:rsidP="00737BA9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sosnogorsk@mydocuments11.ru</w:t>
            </w:r>
          </w:p>
          <w:p w:rsidR="001D3AB5" w:rsidRPr="0032136E" w:rsidRDefault="001D3AB5" w:rsidP="00737BA9">
            <w:pPr>
              <w:widowControl w:val="0"/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1D3AB5" w:rsidRPr="0032136E" w:rsidTr="00737BA9">
        <w:trPr>
          <w:trHeight w:val="70"/>
        </w:trPr>
        <w:tc>
          <w:tcPr>
            <w:tcW w:w="2633" w:type="pct"/>
          </w:tcPr>
          <w:p w:rsidR="001D3AB5" w:rsidRPr="0032136E" w:rsidRDefault="001D3AB5" w:rsidP="00737BA9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Телефон для справок</w:t>
            </w:r>
          </w:p>
        </w:tc>
        <w:tc>
          <w:tcPr>
            <w:tcW w:w="2367" w:type="pct"/>
          </w:tcPr>
          <w:p w:rsidR="001D3AB5" w:rsidRPr="0032136E" w:rsidRDefault="001D3AB5" w:rsidP="00737BA9">
            <w:pPr>
              <w:widowControl w:val="0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Calibri"/>
                <w:sz w:val="22"/>
                <w:szCs w:val="22"/>
              </w:rPr>
              <w:t>Телефон/факс 8(82149) 6-76-07</w:t>
            </w:r>
          </w:p>
        </w:tc>
      </w:tr>
      <w:tr w:rsidR="001D3AB5" w:rsidRPr="0032136E" w:rsidTr="00737BA9">
        <w:tc>
          <w:tcPr>
            <w:tcW w:w="2633" w:type="pct"/>
          </w:tcPr>
          <w:p w:rsidR="001D3AB5" w:rsidRPr="0032136E" w:rsidRDefault="001D3AB5" w:rsidP="00737BA9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32136E">
              <w:rPr>
                <w:sz w:val="22"/>
                <w:szCs w:val="22"/>
                <w:shd w:val="clear" w:color="auto" w:fill="FFFFFF"/>
              </w:rPr>
              <w:t>Региональный центр телефонного обслуживания</w:t>
            </w:r>
          </w:p>
        </w:tc>
        <w:tc>
          <w:tcPr>
            <w:tcW w:w="2367" w:type="pct"/>
          </w:tcPr>
          <w:p w:rsidR="001D3AB5" w:rsidRPr="0032136E" w:rsidRDefault="001D3AB5" w:rsidP="00737BA9">
            <w:pPr>
              <w:widowControl w:val="0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8-800-200-82-12</w:t>
            </w:r>
            <w:r w:rsidRPr="0032136E">
              <w:rPr>
                <w:sz w:val="22"/>
                <w:szCs w:val="22"/>
                <w:shd w:val="clear" w:color="auto" w:fill="FFFFFF"/>
              </w:rPr>
              <w:t xml:space="preserve"> (звонок бесплатный)</w:t>
            </w:r>
          </w:p>
        </w:tc>
      </w:tr>
      <w:tr w:rsidR="001D3AB5" w:rsidRPr="0032136E" w:rsidTr="00737BA9">
        <w:trPr>
          <w:trHeight w:val="125"/>
        </w:trPr>
        <w:tc>
          <w:tcPr>
            <w:tcW w:w="2633" w:type="pct"/>
          </w:tcPr>
          <w:p w:rsidR="001D3AB5" w:rsidRPr="0032136E" w:rsidRDefault="001D3AB5" w:rsidP="00737BA9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 xml:space="preserve">Официальный сайт в сети Интернет </w:t>
            </w:r>
          </w:p>
        </w:tc>
        <w:tc>
          <w:tcPr>
            <w:tcW w:w="2367" w:type="pct"/>
          </w:tcPr>
          <w:p w:rsidR="001D3AB5" w:rsidRPr="0032136E" w:rsidRDefault="001D3AB5" w:rsidP="00737BA9">
            <w:pPr>
              <w:widowControl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gramStart"/>
            <w:r w:rsidRPr="0032136E">
              <w:rPr>
                <w:rFonts w:eastAsia="Calibri"/>
                <w:sz w:val="22"/>
                <w:szCs w:val="22"/>
                <w:lang w:val="en-US"/>
              </w:rPr>
              <w:t>www</w:t>
            </w:r>
            <w:proofErr w:type="gramEnd"/>
            <w:r w:rsidRPr="0032136E">
              <w:rPr>
                <w:rFonts w:eastAsia="Calibri"/>
                <w:sz w:val="22"/>
                <w:szCs w:val="22"/>
                <w:lang w:val="en-US"/>
              </w:rPr>
              <w:t>.</w:t>
            </w:r>
            <w:r w:rsidRPr="0032136E">
              <w:rPr>
                <w:rFonts w:eastAsia="SimSun"/>
                <w:sz w:val="22"/>
                <w:szCs w:val="22"/>
              </w:rPr>
              <w:t xml:space="preserve"> mydocuments11.ru</w:t>
            </w:r>
          </w:p>
        </w:tc>
      </w:tr>
      <w:tr w:rsidR="001D3AB5" w:rsidRPr="0032136E" w:rsidTr="00737BA9">
        <w:trPr>
          <w:trHeight w:val="1258"/>
        </w:trPr>
        <w:tc>
          <w:tcPr>
            <w:tcW w:w="2633" w:type="pct"/>
          </w:tcPr>
          <w:p w:rsidR="001D3AB5" w:rsidRPr="0032136E" w:rsidRDefault="001D3AB5" w:rsidP="00737BA9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ФИО и должность руководителя органа</w:t>
            </w:r>
          </w:p>
        </w:tc>
        <w:tc>
          <w:tcPr>
            <w:tcW w:w="2367" w:type="pct"/>
          </w:tcPr>
          <w:p w:rsidR="001D3AB5" w:rsidRPr="0032136E" w:rsidRDefault="001D3AB5" w:rsidP="00737B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32136E">
              <w:rPr>
                <w:rFonts w:eastAsia="Calibri"/>
                <w:sz w:val="22"/>
                <w:szCs w:val="22"/>
              </w:rPr>
              <w:t>Недосекова</w:t>
            </w:r>
            <w:proofErr w:type="spellEnd"/>
            <w:r w:rsidRPr="0032136E">
              <w:rPr>
                <w:rFonts w:eastAsia="Calibri"/>
                <w:sz w:val="22"/>
                <w:szCs w:val="22"/>
              </w:rPr>
              <w:t xml:space="preserve"> Татьяна Михайловна,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1D3AB5" w:rsidRDefault="001D3AB5" w:rsidP="001D3AB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D3AB5" w:rsidRPr="00E53777" w:rsidRDefault="001D3AB5" w:rsidP="001D3AB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53777">
        <w:rPr>
          <w:b/>
          <w:sz w:val="22"/>
          <w:szCs w:val="22"/>
        </w:rPr>
        <w:t>График работы по приему заявителей на базе МФЦ</w:t>
      </w:r>
    </w:p>
    <w:tbl>
      <w:tblPr>
        <w:tblStyle w:val="1f3"/>
        <w:tblW w:w="10881" w:type="dxa"/>
        <w:tblLook w:val="00A0"/>
      </w:tblPr>
      <w:tblGrid>
        <w:gridCol w:w="5778"/>
        <w:gridCol w:w="5103"/>
      </w:tblGrid>
      <w:tr w:rsidR="001D3AB5" w:rsidRPr="0032136E" w:rsidTr="00737BA9">
        <w:trPr>
          <w:trHeight w:val="70"/>
        </w:trPr>
        <w:tc>
          <w:tcPr>
            <w:tcW w:w="5778" w:type="dxa"/>
          </w:tcPr>
          <w:p w:rsidR="001D3AB5" w:rsidRPr="0032136E" w:rsidRDefault="001D3AB5" w:rsidP="00737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136E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5103" w:type="dxa"/>
          </w:tcPr>
          <w:p w:rsidR="001D3AB5" w:rsidRPr="0032136E" w:rsidRDefault="001D3AB5" w:rsidP="00737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136E">
              <w:rPr>
                <w:rFonts w:ascii="Times New Roman" w:hAnsi="Times New Roman"/>
              </w:rPr>
              <w:t>Часы работы</w:t>
            </w:r>
          </w:p>
        </w:tc>
      </w:tr>
      <w:tr w:rsidR="001D3AB5" w:rsidRPr="0032136E" w:rsidTr="00737BA9">
        <w:trPr>
          <w:trHeight w:val="277"/>
        </w:trPr>
        <w:tc>
          <w:tcPr>
            <w:tcW w:w="5778" w:type="dxa"/>
          </w:tcPr>
          <w:p w:rsidR="001D3AB5" w:rsidRPr="0032136E" w:rsidRDefault="001D3AB5" w:rsidP="00737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136E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5103" w:type="dxa"/>
          </w:tcPr>
          <w:p w:rsidR="001D3AB5" w:rsidRPr="0032136E" w:rsidRDefault="001D3AB5" w:rsidP="00737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136E">
              <w:rPr>
                <w:rFonts w:ascii="Times New Roman" w:hAnsi="Times New Roman"/>
              </w:rPr>
              <w:t>09.00-19.00 (без обеда)</w:t>
            </w:r>
          </w:p>
        </w:tc>
      </w:tr>
      <w:tr w:rsidR="001D3AB5" w:rsidRPr="0032136E" w:rsidTr="00737BA9">
        <w:trPr>
          <w:trHeight w:val="277"/>
        </w:trPr>
        <w:tc>
          <w:tcPr>
            <w:tcW w:w="5778" w:type="dxa"/>
          </w:tcPr>
          <w:p w:rsidR="001D3AB5" w:rsidRPr="0032136E" w:rsidRDefault="001D3AB5" w:rsidP="00737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136E">
              <w:rPr>
                <w:rFonts w:ascii="Times New Roman" w:hAnsi="Times New Roman"/>
              </w:rPr>
              <w:t>Вторник</w:t>
            </w:r>
          </w:p>
        </w:tc>
        <w:tc>
          <w:tcPr>
            <w:tcW w:w="5103" w:type="dxa"/>
          </w:tcPr>
          <w:p w:rsidR="001D3AB5" w:rsidRPr="0032136E" w:rsidRDefault="001D3AB5" w:rsidP="00737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136E">
              <w:rPr>
                <w:rFonts w:ascii="Times New Roman" w:hAnsi="Times New Roman"/>
              </w:rPr>
              <w:t xml:space="preserve"> 10.00-20.00 (без обеда)</w:t>
            </w:r>
          </w:p>
        </w:tc>
      </w:tr>
      <w:tr w:rsidR="001D3AB5" w:rsidRPr="0032136E" w:rsidTr="00737BA9">
        <w:trPr>
          <w:trHeight w:val="277"/>
        </w:trPr>
        <w:tc>
          <w:tcPr>
            <w:tcW w:w="5778" w:type="dxa"/>
          </w:tcPr>
          <w:p w:rsidR="001D3AB5" w:rsidRPr="0032136E" w:rsidRDefault="001D3AB5" w:rsidP="00737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136E">
              <w:rPr>
                <w:rFonts w:ascii="Times New Roman" w:hAnsi="Times New Roman"/>
              </w:rPr>
              <w:t>Среда</w:t>
            </w:r>
          </w:p>
        </w:tc>
        <w:tc>
          <w:tcPr>
            <w:tcW w:w="5103" w:type="dxa"/>
          </w:tcPr>
          <w:p w:rsidR="001D3AB5" w:rsidRPr="0032136E" w:rsidRDefault="001D3AB5" w:rsidP="00737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136E">
              <w:rPr>
                <w:rFonts w:ascii="Times New Roman" w:hAnsi="Times New Roman"/>
              </w:rPr>
              <w:t>09.00-19.00 (без обеда)</w:t>
            </w:r>
          </w:p>
        </w:tc>
      </w:tr>
      <w:tr w:rsidR="001D3AB5" w:rsidRPr="0032136E" w:rsidTr="00737BA9">
        <w:trPr>
          <w:trHeight w:val="292"/>
        </w:trPr>
        <w:tc>
          <w:tcPr>
            <w:tcW w:w="5778" w:type="dxa"/>
          </w:tcPr>
          <w:p w:rsidR="001D3AB5" w:rsidRPr="0032136E" w:rsidRDefault="001D3AB5" w:rsidP="00737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136E">
              <w:rPr>
                <w:rFonts w:ascii="Times New Roman" w:hAnsi="Times New Roman"/>
              </w:rPr>
              <w:t>Четверг</w:t>
            </w:r>
          </w:p>
        </w:tc>
        <w:tc>
          <w:tcPr>
            <w:tcW w:w="5103" w:type="dxa"/>
          </w:tcPr>
          <w:p w:rsidR="001D3AB5" w:rsidRPr="0032136E" w:rsidRDefault="001D3AB5" w:rsidP="00737BA9">
            <w:pPr>
              <w:jc w:val="center"/>
              <w:rPr>
                <w:rFonts w:ascii="Times New Roman" w:hAnsi="Times New Roman"/>
              </w:rPr>
            </w:pPr>
            <w:r w:rsidRPr="0032136E">
              <w:rPr>
                <w:rFonts w:ascii="Times New Roman" w:hAnsi="Times New Roman"/>
              </w:rPr>
              <w:t>10.00-20.00 (без обеда)</w:t>
            </w:r>
          </w:p>
        </w:tc>
      </w:tr>
      <w:tr w:rsidR="001D3AB5" w:rsidRPr="0032136E" w:rsidTr="00737BA9">
        <w:trPr>
          <w:trHeight w:val="277"/>
        </w:trPr>
        <w:tc>
          <w:tcPr>
            <w:tcW w:w="5778" w:type="dxa"/>
          </w:tcPr>
          <w:p w:rsidR="001D3AB5" w:rsidRPr="0032136E" w:rsidRDefault="001D3AB5" w:rsidP="00737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136E">
              <w:rPr>
                <w:rFonts w:ascii="Times New Roman" w:hAnsi="Times New Roman"/>
              </w:rPr>
              <w:t>Пятница</w:t>
            </w:r>
          </w:p>
        </w:tc>
        <w:tc>
          <w:tcPr>
            <w:tcW w:w="5103" w:type="dxa"/>
          </w:tcPr>
          <w:p w:rsidR="001D3AB5" w:rsidRPr="0032136E" w:rsidRDefault="001D3AB5" w:rsidP="00737BA9">
            <w:pPr>
              <w:jc w:val="center"/>
              <w:rPr>
                <w:rFonts w:ascii="Times New Roman" w:hAnsi="Times New Roman"/>
              </w:rPr>
            </w:pPr>
            <w:r w:rsidRPr="0032136E">
              <w:rPr>
                <w:rFonts w:ascii="Times New Roman" w:hAnsi="Times New Roman"/>
              </w:rPr>
              <w:t>08.00-18.00 (без обеда)</w:t>
            </w:r>
          </w:p>
        </w:tc>
      </w:tr>
      <w:tr w:rsidR="001D3AB5" w:rsidRPr="0032136E" w:rsidTr="00737BA9">
        <w:trPr>
          <w:trHeight w:val="110"/>
        </w:trPr>
        <w:tc>
          <w:tcPr>
            <w:tcW w:w="5778" w:type="dxa"/>
          </w:tcPr>
          <w:p w:rsidR="001D3AB5" w:rsidRPr="0032136E" w:rsidRDefault="001D3AB5" w:rsidP="00737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136E">
              <w:rPr>
                <w:rFonts w:ascii="Times New Roman" w:hAnsi="Times New Roman"/>
              </w:rPr>
              <w:t>Суббота</w:t>
            </w:r>
          </w:p>
        </w:tc>
        <w:tc>
          <w:tcPr>
            <w:tcW w:w="5103" w:type="dxa"/>
          </w:tcPr>
          <w:p w:rsidR="001D3AB5" w:rsidRPr="0032136E" w:rsidRDefault="001D3AB5" w:rsidP="00737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136E">
              <w:rPr>
                <w:rFonts w:ascii="Times New Roman" w:hAnsi="Times New Roman"/>
              </w:rPr>
              <w:t>10.00-16.00 (без обеда)</w:t>
            </w:r>
          </w:p>
        </w:tc>
      </w:tr>
      <w:tr w:rsidR="001D3AB5" w:rsidRPr="0032136E" w:rsidTr="00737BA9">
        <w:trPr>
          <w:trHeight w:val="292"/>
        </w:trPr>
        <w:tc>
          <w:tcPr>
            <w:tcW w:w="5778" w:type="dxa"/>
          </w:tcPr>
          <w:p w:rsidR="001D3AB5" w:rsidRPr="0032136E" w:rsidRDefault="001D3AB5" w:rsidP="00737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365F91"/>
              </w:rPr>
            </w:pPr>
            <w:r w:rsidRPr="0032136E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5103" w:type="dxa"/>
          </w:tcPr>
          <w:p w:rsidR="001D3AB5" w:rsidRPr="0032136E" w:rsidRDefault="001D3AB5" w:rsidP="00737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136E">
              <w:rPr>
                <w:rFonts w:ascii="Times New Roman" w:hAnsi="Times New Roman"/>
              </w:rPr>
              <w:t>выходной</w:t>
            </w:r>
          </w:p>
        </w:tc>
      </w:tr>
    </w:tbl>
    <w:p w:rsidR="001D3AB5" w:rsidRDefault="001D3AB5" w:rsidP="001D3AB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1D3AB5" w:rsidRPr="00E53777" w:rsidRDefault="001D3AB5" w:rsidP="001D3A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E53777">
        <w:rPr>
          <w:rFonts w:eastAsia="Calibri"/>
          <w:b/>
          <w:sz w:val="22"/>
          <w:szCs w:val="22"/>
        </w:rPr>
        <w:t>Общая информация</w:t>
      </w:r>
    </w:p>
    <w:p w:rsidR="001D3AB5" w:rsidRPr="00E53777" w:rsidRDefault="001D3AB5" w:rsidP="001D3A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E53777">
        <w:rPr>
          <w:rFonts w:eastAsia="Calibri"/>
          <w:b/>
          <w:sz w:val="22"/>
          <w:szCs w:val="22"/>
        </w:rPr>
        <w:t xml:space="preserve">о Комитете по управлению имуществом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E53777">
        <w:rPr>
          <w:rFonts w:eastAsia="Calibri"/>
          <w:b/>
          <w:sz w:val="22"/>
          <w:szCs w:val="22"/>
        </w:rPr>
        <w:t>администрации муниципального района «Сосногорск»</w:t>
      </w:r>
    </w:p>
    <w:tbl>
      <w:tblPr>
        <w:tblStyle w:val="1f3"/>
        <w:tblW w:w="4951" w:type="pct"/>
        <w:tblLook w:val="04A0"/>
      </w:tblPr>
      <w:tblGrid>
        <w:gridCol w:w="5729"/>
        <w:gridCol w:w="5151"/>
      </w:tblGrid>
      <w:tr w:rsidR="001D3AB5" w:rsidRPr="0032136E" w:rsidTr="00737BA9">
        <w:trPr>
          <w:trHeight w:val="342"/>
        </w:trPr>
        <w:tc>
          <w:tcPr>
            <w:tcW w:w="2633" w:type="pct"/>
          </w:tcPr>
          <w:p w:rsidR="001D3AB5" w:rsidRPr="0032136E" w:rsidRDefault="001D3AB5" w:rsidP="00737BA9">
            <w:pPr>
              <w:widowControl w:val="0"/>
              <w:rPr>
                <w:rFonts w:ascii="Times New Roman" w:eastAsia="SimSun" w:hAnsi="Times New Roman"/>
              </w:rPr>
            </w:pPr>
            <w:r w:rsidRPr="0032136E">
              <w:rPr>
                <w:rFonts w:ascii="Times New Roman" w:eastAsia="SimSun" w:hAnsi="Times New Roman"/>
              </w:rPr>
              <w:t>Почтовый адрес для направления корреспонденции</w:t>
            </w:r>
          </w:p>
        </w:tc>
        <w:tc>
          <w:tcPr>
            <w:tcW w:w="2367" w:type="pct"/>
          </w:tcPr>
          <w:p w:rsidR="001D3AB5" w:rsidRDefault="001D3AB5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32136E">
              <w:rPr>
                <w:rFonts w:ascii="Times New Roman" w:eastAsia="SimSun" w:hAnsi="Times New Roman"/>
              </w:rPr>
              <w:t xml:space="preserve">169501, Республика Коми, </w:t>
            </w:r>
            <w:proofErr w:type="gramStart"/>
            <w:r w:rsidRPr="0032136E">
              <w:rPr>
                <w:rFonts w:ascii="Times New Roman" w:eastAsia="SimSun" w:hAnsi="Times New Roman"/>
              </w:rPr>
              <w:t>г</w:t>
            </w:r>
            <w:proofErr w:type="gramEnd"/>
            <w:r w:rsidRPr="0032136E">
              <w:rPr>
                <w:rFonts w:ascii="Times New Roman" w:eastAsia="SimSun" w:hAnsi="Times New Roman"/>
              </w:rPr>
              <w:t xml:space="preserve">. Сосногорск, </w:t>
            </w:r>
          </w:p>
          <w:p w:rsidR="001D3AB5" w:rsidRPr="0032136E" w:rsidRDefault="001D3AB5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32136E">
              <w:rPr>
                <w:rFonts w:ascii="Times New Roman" w:eastAsia="SimSun" w:hAnsi="Times New Roman"/>
              </w:rPr>
              <w:t>ул. Куратова, д. 2</w:t>
            </w:r>
          </w:p>
        </w:tc>
      </w:tr>
      <w:tr w:rsidR="001D3AB5" w:rsidRPr="0032136E" w:rsidTr="00737BA9">
        <w:tc>
          <w:tcPr>
            <w:tcW w:w="2633" w:type="pct"/>
          </w:tcPr>
          <w:p w:rsidR="001D3AB5" w:rsidRPr="0032136E" w:rsidRDefault="001D3AB5" w:rsidP="00737BA9">
            <w:pPr>
              <w:widowControl w:val="0"/>
              <w:rPr>
                <w:rFonts w:ascii="Times New Roman" w:eastAsia="SimSun" w:hAnsi="Times New Roman"/>
              </w:rPr>
            </w:pPr>
            <w:r w:rsidRPr="0032136E">
              <w:rPr>
                <w:rFonts w:ascii="Times New Roman" w:eastAsia="SimSun" w:hAnsi="Times New Roman"/>
              </w:rPr>
              <w:t>Фактический адрес месторасположения</w:t>
            </w:r>
          </w:p>
        </w:tc>
        <w:tc>
          <w:tcPr>
            <w:tcW w:w="2367" w:type="pct"/>
          </w:tcPr>
          <w:p w:rsidR="001D3AB5" w:rsidRDefault="001D3AB5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32136E">
              <w:rPr>
                <w:rFonts w:ascii="Times New Roman" w:eastAsia="SimSun" w:hAnsi="Times New Roman"/>
              </w:rPr>
              <w:t xml:space="preserve">169501, Республика Коми, </w:t>
            </w:r>
            <w:proofErr w:type="gramStart"/>
            <w:r w:rsidRPr="0032136E">
              <w:rPr>
                <w:rFonts w:ascii="Times New Roman" w:eastAsia="SimSun" w:hAnsi="Times New Roman"/>
              </w:rPr>
              <w:t>г</w:t>
            </w:r>
            <w:proofErr w:type="gramEnd"/>
            <w:r w:rsidRPr="0032136E">
              <w:rPr>
                <w:rFonts w:ascii="Times New Roman" w:eastAsia="SimSun" w:hAnsi="Times New Roman"/>
              </w:rPr>
              <w:t xml:space="preserve">. Сосногорск, </w:t>
            </w:r>
          </w:p>
          <w:p w:rsidR="001D3AB5" w:rsidRPr="0032136E" w:rsidRDefault="001D3AB5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32136E">
              <w:rPr>
                <w:rFonts w:ascii="Times New Roman" w:eastAsia="SimSun" w:hAnsi="Times New Roman"/>
              </w:rPr>
              <w:t>ул. Куратова, д. 2</w:t>
            </w:r>
          </w:p>
        </w:tc>
      </w:tr>
      <w:tr w:rsidR="001D3AB5" w:rsidRPr="0032136E" w:rsidTr="00737BA9">
        <w:tc>
          <w:tcPr>
            <w:tcW w:w="2633" w:type="pct"/>
          </w:tcPr>
          <w:p w:rsidR="001D3AB5" w:rsidRPr="0032136E" w:rsidRDefault="001D3AB5" w:rsidP="00737BA9">
            <w:pPr>
              <w:widowControl w:val="0"/>
              <w:rPr>
                <w:rFonts w:ascii="Times New Roman" w:eastAsia="SimSun" w:hAnsi="Times New Roman"/>
              </w:rPr>
            </w:pPr>
            <w:r w:rsidRPr="0032136E">
              <w:rPr>
                <w:rFonts w:ascii="Times New Roman" w:eastAsia="SimSun" w:hAnsi="Times New Roman"/>
              </w:rPr>
              <w:t>Адрес электронной почты для направления корреспонденции</w:t>
            </w:r>
          </w:p>
        </w:tc>
        <w:tc>
          <w:tcPr>
            <w:tcW w:w="2367" w:type="pct"/>
          </w:tcPr>
          <w:p w:rsidR="001D3AB5" w:rsidRPr="0032136E" w:rsidRDefault="001D3AB5" w:rsidP="00737BA9">
            <w:pPr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32136E">
              <w:rPr>
                <w:rFonts w:ascii="Times New Roman" w:hAnsi="Times New Roman"/>
              </w:rPr>
              <w:t>kui.sosn@mail.ru</w:t>
            </w:r>
          </w:p>
        </w:tc>
      </w:tr>
      <w:tr w:rsidR="001D3AB5" w:rsidRPr="0032136E" w:rsidTr="00737BA9">
        <w:tc>
          <w:tcPr>
            <w:tcW w:w="2633" w:type="pct"/>
          </w:tcPr>
          <w:p w:rsidR="001D3AB5" w:rsidRPr="0032136E" w:rsidRDefault="001D3AB5" w:rsidP="00737BA9">
            <w:pPr>
              <w:widowControl w:val="0"/>
              <w:rPr>
                <w:rFonts w:ascii="Times New Roman" w:eastAsia="SimSun" w:hAnsi="Times New Roman"/>
              </w:rPr>
            </w:pPr>
            <w:r w:rsidRPr="0032136E">
              <w:rPr>
                <w:rFonts w:ascii="Times New Roman" w:eastAsia="SimSun" w:hAnsi="Times New Roman"/>
              </w:rPr>
              <w:t>Телефон для справок</w:t>
            </w:r>
          </w:p>
        </w:tc>
        <w:tc>
          <w:tcPr>
            <w:tcW w:w="2367" w:type="pct"/>
          </w:tcPr>
          <w:p w:rsidR="001D3AB5" w:rsidRPr="0032136E" w:rsidRDefault="001D3AB5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32136E">
              <w:rPr>
                <w:rFonts w:ascii="Times New Roman" w:eastAsia="SimSun" w:hAnsi="Times New Roman"/>
              </w:rPr>
              <w:t>(82149) 5-44-71</w:t>
            </w:r>
          </w:p>
        </w:tc>
      </w:tr>
      <w:tr w:rsidR="001D3AB5" w:rsidRPr="0032136E" w:rsidTr="00737BA9">
        <w:tc>
          <w:tcPr>
            <w:tcW w:w="2633" w:type="pct"/>
          </w:tcPr>
          <w:p w:rsidR="001D3AB5" w:rsidRPr="0032136E" w:rsidRDefault="001D3AB5" w:rsidP="00737BA9">
            <w:pPr>
              <w:widowControl w:val="0"/>
              <w:rPr>
                <w:rFonts w:ascii="Times New Roman" w:eastAsia="SimSun" w:hAnsi="Times New Roman"/>
              </w:rPr>
            </w:pPr>
            <w:r w:rsidRPr="0032136E">
              <w:rPr>
                <w:rFonts w:ascii="Times New Roman" w:eastAsia="SimSun" w:hAnsi="Times New Roman"/>
              </w:rPr>
              <w:t>Телефоны отделов или иных структурных подразделений</w:t>
            </w:r>
          </w:p>
        </w:tc>
        <w:tc>
          <w:tcPr>
            <w:tcW w:w="2367" w:type="pct"/>
          </w:tcPr>
          <w:p w:rsidR="001D3AB5" w:rsidRPr="0032136E" w:rsidRDefault="001D3AB5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32136E">
              <w:rPr>
                <w:rFonts w:ascii="Times New Roman" w:eastAsia="SimSun" w:hAnsi="Times New Roman"/>
              </w:rPr>
              <w:t>(82149) 5-62-45, (82149) 5-53-96</w:t>
            </w:r>
          </w:p>
        </w:tc>
      </w:tr>
      <w:tr w:rsidR="001D3AB5" w:rsidRPr="0032136E" w:rsidTr="00737BA9">
        <w:tc>
          <w:tcPr>
            <w:tcW w:w="2633" w:type="pct"/>
          </w:tcPr>
          <w:p w:rsidR="001D3AB5" w:rsidRPr="0032136E" w:rsidRDefault="001D3AB5" w:rsidP="00737BA9">
            <w:pPr>
              <w:widowControl w:val="0"/>
              <w:rPr>
                <w:rFonts w:ascii="Times New Roman" w:eastAsia="SimSun" w:hAnsi="Times New Roman"/>
              </w:rPr>
            </w:pPr>
            <w:r w:rsidRPr="0032136E">
              <w:rPr>
                <w:rFonts w:ascii="Times New Roman" w:eastAsia="SimSun" w:hAnsi="Times New Roman"/>
              </w:rPr>
              <w:t xml:space="preserve">Официальный сайт в сети Интернет </w:t>
            </w:r>
          </w:p>
        </w:tc>
        <w:tc>
          <w:tcPr>
            <w:tcW w:w="2367" w:type="pct"/>
          </w:tcPr>
          <w:p w:rsidR="001D3AB5" w:rsidRPr="0032136E" w:rsidRDefault="001D3AB5" w:rsidP="00737BA9">
            <w:pPr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32136E">
              <w:rPr>
                <w:rFonts w:ascii="Times New Roman" w:hAnsi="Times New Roman"/>
              </w:rPr>
              <w:t xml:space="preserve">www.sosnogorsk.org  </w:t>
            </w:r>
          </w:p>
        </w:tc>
      </w:tr>
      <w:tr w:rsidR="001D3AB5" w:rsidRPr="0032136E" w:rsidTr="00737BA9">
        <w:tc>
          <w:tcPr>
            <w:tcW w:w="2633" w:type="pct"/>
          </w:tcPr>
          <w:p w:rsidR="001D3AB5" w:rsidRPr="0032136E" w:rsidRDefault="001D3AB5" w:rsidP="00737BA9">
            <w:pPr>
              <w:widowControl w:val="0"/>
              <w:rPr>
                <w:rFonts w:ascii="Times New Roman" w:eastAsia="SimSun" w:hAnsi="Times New Roman"/>
              </w:rPr>
            </w:pPr>
            <w:r w:rsidRPr="0032136E">
              <w:rPr>
                <w:rFonts w:ascii="Times New Roman" w:eastAsia="SimSun" w:hAnsi="Times New Roman"/>
              </w:rPr>
              <w:t>ФИО и должность руководителя органа</w:t>
            </w:r>
          </w:p>
        </w:tc>
        <w:tc>
          <w:tcPr>
            <w:tcW w:w="2367" w:type="pct"/>
          </w:tcPr>
          <w:p w:rsidR="001D3AB5" w:rsidRPr="0032136E" w:rsidRDefault="001D3AB5" w:rsidP="00737BA9">
            <w:pPr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32136E">
              <w:rPr>
                <w:rFonts w:ascii="Times New Roman" w:hAnsi="Times New Roman"/>
              </w:rPr>
              <w:t>Ковалева Виктория Геннадьевна, председатель Комитета по управлению имуществом администрации муниципального района «Сосногорск»</w:t>
            </w:r>
          </w:p>
        </w:tc>
      </w:tr>
    </w:tbl>
    <w:p w:rsidR="001D3AB5" w:rsidRPr="0032136E" w:rsidRDefault="001D3AB5" w:rsidP="001D3AB5">
      <w:pPr>
        <w:widowControl w:val="0"/>
        <w:ind w:firstLine="284"/>
        <w:jc w:val="both"/>
        <w:rPr>
          <w:rFonts w:eastAsia="SimSun"/>
          <w:sz w:val="22"/>
          <w:szCs w:val="22"/>
        </w:rPr>
      </w:pPr>
    </w:p>
    <w:p w:rsidR="001D3AB5" w:rsidRPr="00E53777" w:rsidRDefault="001D3AB5" w:rsidP="001D3A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E53777">
        <w:rPr>
          <w:rFonts w:eastAsia="Calibri"/>
          <w:b/>
          <w:sz w:val="22"/>
          <w:szCs w:val="22"/>
        </w:rPr>
        <w:t xml:space="preserve">График работы </w:t>
      </w:r>
    </w:p>
    <w:p w:rsidR="001D3AB5" w:rsidRPr="00E53777" w:rsidRDefault="001D3AB5" w:rsidP="001D3A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E53777">
        <w:rPr>
          <w:rFonts w:eastAsia="Calibri"/>
          <w:b/>
          <w:sz w:val="22"/>
          <w:szCs w:val="22"/>
        </w:rPr>
        <w:t xml:space="preserve">Комитета по управлению имуществом </w:t>
      </w:r>
    </w:p>
    <w:p w:rsidR="001D3AB5" w:rsidRPr="0032136E" w:rsidRDefault="001D3AB5" w:rsidP="001D3A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2"/>
          <w:szCs w:val="22"/>
        </w:rPr>
      </w:pPr>
      <w:r w:rsidRPr="00E53777">
        <w:rPr>
          <w:rFonts w:eastAsia="Calibri"/>
          <w:b/>
          <w:sz w:val="22"/>
          <w:szCs w:val="22"/>
        </w:rPr>
        <w:t>администрации муниципального района «Сосногорск»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3680"/>
        <w:gridCol w:w="3499"/>
      </w:tblGrid>
      <w:tr w:rsidR="001D3AB5" w:rsidRPr="0032136E" w:rsidTr="00737BA9">
        <w:tc>
          <w:tcPr>
            <w:tcW w:w="1701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День недели</w:t>
            </w:r>
          </w:p>
        </w:tc>
        <w:tc>
          <w:tcPr>
            <w:tcW w:w="1691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Часы работы</w:t>
            </w:r>
          </w:p>
          <w:p w:rsidR="001D3AB5" w:rsidRPr="0032136E" w:rsidRDefault="001D3AB5" w:rsidP="00737BA9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(обеденный перерыв)</w:t>
            </w:r>
          </w:p>
        </w:tc>
        <w:tc>
          <w:tcPr>
            <w:tcW w:w="1609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Часы приема граждан</w:t>
            </w:r>
          </w:p>
        </w:tc>
      </w:tr>
      <w:tr w:rsidR="001D3AB5" w:rsidRPr="0032136E" w:rsidTr="00737BA9">
        <w:tc>
          <w:tcPr>
            <w:tcW w:w="1701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Понедельник</w:t>
            </w:r>
          </w:p>
        </w:tc>
        <w:tc>
          <w:tcPr>
            <w:tcW w:w="1691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08.45 - 17.15</w:t>
            </w:r>
          </w:p>
          <w:p w:rsidR="001D3AB5" w:rsidRPr="0032136E" w:rsidRDefault="001D3AB5" w:rsidP="00737BA9">
            <w:pPr>
              <w:widowControl w:val="0"/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lastRenderedPageBreak/>
              <w:t>(13.00 – 14.00)</w:t>
            </w:r>
          </w:p>
        </w:tc>
        <w:tc>
          <w:tcPr>
            <w:tcW w:w="1609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lastRenderedPageBreak/>
              <w:t>-</w:t>
            </w:r>
          </w:p>
        </w:tc>
      </w:tr>
      <w:tr w:rsidR="001D3AB5" w:rsidRPr="0032136E" w:rsidTr="00737BA9">
        <w:tc>
          <w:tcPr>
            <w:tcW w:w="1701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lastRenderedPageBreak/>
              <w:t>Вторник</w:t>
            </w:r>
          </w:p>
        </w:tc>
        <w:tc>
          <w:tcPr>
            <w:tcW w:w="1691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08.45 - 17.15</w:t>
            </w:r>
          </w:p>
          <w:p w:rsidR="001D3AB5" w:rsidRPr="0032136E" w:rsidRDefault="001D3AB5" w:rsidP="00737BA9">
            <w:pPr>
              <w:widowControl w:val="0"/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(13.00 – 14.00)</w:t>
            </w:r>
          </w:p>
        </w:tc>
        <w:tc>
          <w:tcPr>
            <w:tcW w:w="1609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1D3AB5" w:rsidRPr="0032136E" w:rsidTr="00737BA9">
        <w:tc>
          <w:tcPr>
            <w:tcW w:w="1701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Среда</w:t>
            </w:r>
          </w:p>
        </w:tc>
        <w:tc>
          <w:tcPr>
            <w:tcW w:w="1691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08.45 - 17.15</w:t>
            </w:r>
          </w:p>
          <w:p w:rsidR="001D3AB5" w:rsidRPr="0032136E" w:rsidRDefault="001D3AB5" w:rsidP="00737BA9">
            <w:pPr>
              <w:widowControl w:val="0"/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(13.00 – 14.00)</w:t>
            </w:r>
          </w:p>
        </w:tc>
        <w:tc>
          <w:tcPr>
            <w:tcW w:w="1609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1D3AB5" w:rsidRPr="0032136E" w:rsidTr="00737BA9">
        <w:tc>
          <w:tcPr>
            <w:tcW w:w="1701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Четверг</w:t>
            </w:r>
          </w:p>
        </w:tc>
        <w:tc>
          <w:tcPr>
            <w:tcW w:w="1691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08.45 - 17.15</w:t>
            </w:r>
          </w:p>
          <w:p w:rsidR="001D3AB5" w:rsidRPr="0032136E" w:rsidRDefault="001D3AB5" w:rsidP="00737BA9">
            <w:pPr>
              <w:widowControl w:val="0"/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(13.00 – 14.00)</w:t>
            </w:r>
          </w:p>
        </w:tc>
        <w:tc>
          <w:tcPr>
            <w:tcW w:w="1609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09.00 - 17.00</w:t>
            </w:r>
          </w:p>
          <w:p w:rsidR="001D3AB5" w:rsidRPr="0032136E" w:rsidRDefault="001D3AB5" w:rsidP="00737BA9">
            <w:pPr>
              <w:widowControl w:val="0"/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(13.00 – 14.00)</w:t>
            </w:r>
          </w:p>
        </w:tc>
      </w:tr>
      <w:tr w:rsidR="001D3AB5" w:rsidRPr="0032136E" w:rsidTr="00737BA9">
        <w:tc>
          <w:tcPr>
            <w:tcW w:w="1701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Пятница</w:t>
            </w:r>
          </w:p>
        </w:tc>
        <w:tc>
          <w:tcPr>
            <w:tcW w:w="1691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08.45 - 15.45</w:t>
            </w:r>
          </w:p>
          <w:p w:rsidR="001D3AB5" w:rsidRPr="0032136E" w:rsidRDefault="001D3AB5" w:rsidP="00737BA9">
            <w:pPr>
              <w:widowControl w:val="0"/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(13.00 – 14.00)</w:t>
            </w:r>
          </w:p>
        </w:tc>
        <w:tc>
          <w:tcPr>
            <w:tcW w:w="1609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-</w:t>
            </w:r>
          </w:p>
        </w:tc>
      </w:tr>
      <w:tr w:rsidR="001D3AB5" w:rsidRPr="0032136E" w:rsidTr="00737BA9">
        <w:tc>
          <w:tcPr>
            <w:tcW w:w="1701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Суббота</w:t>
            </w:r>
          </w:p>
        </w:tc>
        <w:tc>
          <w:tcPr>
            <w:tcW w:w="1691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выходной день</w:t>
            </w:r>
          </w:p>
        </w:tc>
        <w:tc>
          <w:tcPr>
            <w:tcW w:w="1609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ind w:firstLine="284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выходной день</w:t>
            </w:r>
          </w:p>
        </w:tc>
      </w:tr>
      <w:tr w:rsidR="001D3AB5" w:rsidRPr="0032136E" w:rsidTr="00737BA9">
        <w:tc>
          <w:tcPr>
            <w:tcW w:w="1701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Воскресенье</w:t>
            </w:r>
          </w:p>
        </w:tc>
        <w:tc>
          <w:tcPr>
            <w:tcW w:w="1691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выходной день</w:t>
            </w:r>
          </w:p>
        </w:tc>
        <w:tc>
          <w:tcPr>
            <w:tcW w:w="1609" w:type="pct"/>
            <w:shd w:val="clear" w:color="auto" w:fill="auto"/>
          </w:tcPr>
          <w:p w:rsidR="001D3AB5" w:rsidRPr="0032136E" w:rsidRDefault="001D3AB5" w:rsidP="00737BA9">
            <w:pPr>
              <w:widowControl w:val="0"/>
              <w:ind w:firstLine="284"/>
              <w:jc w:val="center"/>
              <w:rPr>
                <w:rFonts w:eastAsia="SimSun"/>
                <w:sz w:val="22"/>
                <w:szCs w:val="22"/>
              </w:rPr>
            </w:pPr>
            <w:r w:rsidRPr="0032136E">
              <w:rPr>
                <w:rFonts w:eastAsia="SimSun"/>
                <w:sz w:val="22"/>
                <w:szCs w:val="22"/>
              </w:rPr>
              <w:t>выходной день</w:t>
            </w:r>
          </w:p>
        </w:tc>
      </w:tr>
    </w:tbl>
    <w:p w:rsidR="001D3AB5" w:rsidRPr="0032136E" w:rsidRDefault="001D3AB5" w:rsidP="001D3AB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BE0D68" w:rsidRDefault="00BE0D68" w:rsidP="00737BA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737BA9" w:rsidRPr="001327AC" w:rsidRDefault="00737BA9" w:rsidP="00737BA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1327AC">
        <w:rPr>
          <w:rFonts w:ascii="Times New Roman" w:hAnsi="Times New Roman" w:cs="Times New Roman"/>
        </w:rPr>
        <w:t>ПОСТАНОВЛЕНИЕ</w:t>
      </w:r>
    </w:p>
    <w:p w:rsidR="00737BA9" w:rsidRPr="001327AC" w:rsidRDefault="00737BA9" w:rsidP="00737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</w:pPr>
      <w:r w:rsidRPr="001327AC">
        <w:rPr>
          <w:sz w:val="26"/>
          <w:szCs w:val="26"/>
          <w:u w:val="single"/>
        </w:rPr>
        <w:t>от «</w:t>
      </w:r>
      <w:r>
        <w:rPr>
          <w:sz w:val="26"/>
          <w:szCs w:val="26"/>
          <w:u w:val="single"/>
        </w:rPr>
        <w:t>25</w:t>
      </w:r>
      <w:r w:rsidRPr="001327AC">
        <w:rPr>
          <w:sz w:val="26"/>
          <w:szCs w:val="26"/>
          <w:u w:val="single"/>
        </w:rPr>
        <w:t>» апреля 2019 г.</w:t>
      </w:r>
      <w:r w:rsidRPr="001327AC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1327AC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897</w:t>
      </w:r>
      <w:r w:rsidRPr="001327AC">
        <w:rPr>
          <w:b/>
          <w:sz w:val="26"/>
          <w:szCs w:val="26"/>
        </w:rPr>
        <w:t xml:space="preserve">       </w:t>
      </w:r>
      <w:r w:rsidRPr="001327AC">
        <w:rPr>
          <w:sz w:val="26"/>
          <w:szCs w:val="26"/>
        </w:rPr>
        <w:t xml:space="preserve">г. Сосногорск </w:t>
      </w:r>
      <w:r w:rsidRPr="001327AC">
        <w:rPr>
          <w:b/>
          <w:sz w:val="26"/>
          <w:szCs w:val="26"/>
        </w:rPr>
        <w:t xml:space="preserve">  </w:t>
      </w:r>
    </w:p>
    <w:tbl>
      <w:tblPr>
        <w:tblW w:w="10632" w:type="dxa"/>
        <w:tblInd w:w="108" w:type="dxa"/>
        <w:tblLayout w:type="fixed"/>
        <w:tblLook w:val="04A0"/>
      </w:tblPr>
      <w:tblGrid>
        <w:gridCol w:w="10632"/>
      </w:tblGrid>
      <w:tr w:rsidR="00737BA9" w:rsidRPr="00E37FF5" w:rsidTr="00737BA9">
        <w:tc>
          <w:tcPr>
            <w:tcW w:w="10632" w:type="dxa"/>
            <w:hideMark/>
          </w:tcPr>
          <w:p w:rsidR="00737BA9" w:rsidRPr="00E37FF5" w:rsidRDefault="00737BA9" w:rsidP="00737BA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6"/>
                <w:szCs w:val="26"/>
              </w:rPr>
            </w:pPr>
            <w:r w:rsidRPr="00E37FF5">
              <w:rPr>
                <w:b/>
                <w:bCs/>
                <w:sz w:val="26"/>
                <w:szCs w:val="26"/>
              </w:rPr>
              <w:t xml:space="preserve">Об утверждении административного регламента </w:t>
            </w:r>
            <w:r w:rsidRPr="00E37FF5">
              <w:rPr>
                <w:rFonts w:eastAsia="Calibri"/>
                <w:b/>
                <w:sz w:val="26"/>
                <w:szCs w:val="26"/>
              </w:rPr>
              <w:t>предоставления муниципальной услуги «О предоставлении информации об очередности граждан, состоящих на учете для улучшения жилищных условий»</w:t>
            </w:r>
          </w:p>
        </w:tc>
      </w:tr>
    </w:tbl>
    <w:p w:rsidR="00737BA9" w:rsidRPr="00E37FF5" w:rsidRDefault="00737BA9" w:rsidP="00737BA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E37FF5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«Сосногорск», Администрация муниципального района «Сосногорск» </w:t>
      </w:r>
      <w:proofErr w:type="gramEnd"/>
    </w:p>
    <w:p w:rsidR="00737BA9" w:rsidRPr="00BE0D68" w:rsidRDefault="00737BA9" w:rsidP="00737BA9">
      <w:pPr>
        <w:pStyle w:val="6"/>
        <w:rPr>
          <w:sz w:val="26"/>
          <w:szCs w:val="26"/>
        </w:rPr>
      </w:pPr>
      <w:r w:rsidRPr="00BE0D68">
        <w:rPr>
          <w:sz w:val="26"/>
          <w:szCs w:val="26"/>
        </w:rPr>
        <w:t xml:space="preserve"> ПОСТАНОВЛЯЕТ:</w:t>
      </w:r>
    </w:p>
    <w:p w:rsidR="00737BA9" w:rsidRPr="00E37FF5" w:rsidRDefault="00737BA9" w:rsidP="00737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37FF5">
        <w:rPr>
          <w:sz w:val="26"/>
          <w:szCs w:val="26"/>
        </w:rPr>
        <w:t xml:space="preserve">1. Утвердить  </w:t>
      </w:r>
      <w:r w:rsidRPr="00E37FF5">
        <w:rPr>
          <w:bCs/>
          <w:color w:val="000000"/>
          <w:sz w:val="26"/>
          <w:szCs w:val="26"/>
        </w:rPr>
        <w:t xml:space="preserve">административный регламент предоставления муниципальной </w:t>
      </w:r>
      <w:r w:rsidRPr="00E37FF5">
        <w:rPr>
          <w:rFonts w:eastAsia="Calibri"/>
          <w:sz w:val="26"/>
          <w:szCs w:val="26"/>
        </w:rPr>
        <w:t>услуги «О предоставлении информации об очередности граждан, состоящих на учете для улучшения жилищных условий»,</w:t>
      </w:r>
      <w:r w:rsidRPr="00E37FF5">
        <w:rPr>
          <w:rFonts w:eastAsia="Calibri"/>
          <w:color w:val="000000"/>
          <w:sz w:val="26"/>
          <w:szCs w:val="26"/>
        </w:rPr>
        <w:t xml:space="preserve"> </w:t>
      </w:r>
      <w:r w:rsidRPr="00E37FF5">
        <w:rPr>
          <w:sz w:val="26"/>
          <w:szCs w:val="26"/>
        </w:rPr>
        <w:t xml:space="preserve">согласно приложению к настоящему постановлению. </w:t>
      </w:r>
    </w:p>
    <w:p w:rsidR="00737BA9" w:rsidRPr="00E37FF5" w:rsidRDefault="00737BA9" w:rsidP="00737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E37FF5">
        <w:rPr>
          <w:sz w:val="26"/>
          <w:szCs w:val="26"/>
        </w:rPr>
        <w:t>2. Признать утратившим силу постановление администрации городского поселения «Сосногорск» от 18.06.2014 № 213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помещений».</w:t>
      </w:r>
    </w:p>
    <w:p w:rsidR="00737BA9" w:rsidRPr="00E37FF5" w:rsidRDefault="00737BA9" w:rsidP="00737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E37FF5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737BA9" w:rsidRPr="00E37FF5" w:rsidRDefault="00737BA9" w:rsidP="00737BA9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E37FF5">
        <w:rPr>
          <w:sz w:val="26"/>
          <w:szCs w:val="26"/>
        </w:rPr>
        <w:t xml:space="preserve">4. </w:t>
      </w:r>
      <w:proofErr w:type="gramStart"/>
      <w:r w:rsidRPr="00E37FF5">
        <w:rPr>
          <w:sz w:val="26"/>
          <w:szCs w:val="26"/>
        </w:rPr>
        <w:t>Контроль за</w:t>
      </w:r>
      <w:proofErr w:type="gramEnd"/>
      <w:r w:rsidRPr="00E37FF5">
        <w:rPr>
          <w:sz w:val="26"/>
          <w:szCs w:val="26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737BA9" w:rsidRPr="00E37FF5" w:rsidRDefault="00737BA9" w:rsidP="00737BA9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outlineLvl w:val="1"/>
        <w:rPr>
          <w:iCs/>
          <w:sz w:val="26"/>
          <w:szCs w:val="26"/>
        </w:rPr>
      </w:pPr>
      <w:r w:rsidRPr="00E37FF5">
        <w:rPr>
          <w:iCs/>
          <w:sz w:val="26"/>
          <w:szCs w:val="26"/>
        </w:rPr>
        <w:t>Глава муниципального района «Сосногорск»-</w:t>
      </w:r>
    </w:p>
    <w:p w:rsidR="00737BA9" w:rsidRPr="00E37FF5" w:rsidRDefault="00737BA9" w:rsidP="00737BA9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outlineLvl w:val="1"/>
        <w:rPr>
          <w:iCs/>
          <w:sz w:val="26"/>
          <w:szCs w:val="26"/>
        </w:rPr>
      </w:pPr>
      <w:r w:rsidRPr="00E37FF5">
        <w:rPr>
          <w:iCs/>
          <w:sz w:val="26"/>
          <w:szCs w:val="26"/>
        </w:rPr>
        <w:t>руководитель администрации  С.В. Дегтяренко</w:t>
      </w:r>
    </w:p>
    <w:p w:rsidR="00737BA9" w:rsidRDefault="00737BA9" w:rsidP="00737BA9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outlineLvl w:val="1"/>
        <w:rPr>
          <w:iCs/>
          <w:sz w:val="28"/>
          <w:szCs w:val="28"/>
        </w:rPr>
      </w:pPr>
    </w:p>
    <w:p w:rsidR="00737BA9" w:rsidRPr="00E37FF5" w:rsidRDefault="00737BA9" w:rsidP="00737BA9">
      <w:pPr>
        <w:ind w:left="5245" w:hanging="5245"/>
        <w:jc w:val="right"/>
      </w:pPr>
      <w:r w:rsidRPr="00E37FF5">
        <w:t xml:space="preserve"> Утвержден</w:t>
      </w:r>
    </w:p>
    <w:p w:rsidR="00737BA9" w:rsidRPr="00E37FF5" w:rsidRDefault="00737BA9" w:rsidP="00737BA9">
      <w:pPr>
        <w:ind w:left="4253" w:hanging="4678"/>
        <w:jc w:val="right"/>
        <w:rPr>
          <w:rFonts w:eastAsia="Calibri"/>
        </w:rPr>
      </w:pPr>
      <w:r w:rsidRPr="00E37FF5">
        <w:rPr>
          <w:color w:val="000000"/>
        </w:rPr>
        <w:t xml:space="preserve">                                                                               постановлением администрации</w:t>
      </w:r>
    </w:p>
    <w:p w:rsidR="00737BA9" w:rsidRPr="00E37FF5" w:rsidRDefault="00737BA9" w:rsidP="00737BA9">
      <w:pPr>
        <w:shd w:val="clear" w:color="auto" w:fill="FFFFFF"/>
        <w:ind w:left="5245" w:hanging="5245"/>
        <w:jc w:val="right"/>
        <w:rPr>
          <w:color w:val="000000"/>
        </w:rPr>
      </w:pPr>
      <w:r w:rsidRPr="00E37FF5">
        <w:rPr>
          <w:color w:val="000000"/>
        </w:rPr>
        <w:t xml:space="preserve">                                                                               муниципального района  «Сосногорск»</w:t>
      </w:r>
    </w:p>
    <w:p w:rsidR="00737BA9" w:rsidRPr="00E37FF5" w:rsidRDefault="00737BA9" w:rsidP="00737BA9">
      <w:pPr>
        <w:shd w:val="clear" w:color="auto" w:fill="FFFFFF"/>
        <w:ind w:left="4253" w:hanging="5245"/>
        <w:jc w:val="right"/>
        <w:rPr>
          <w:color w:val="000000"/>
        </w:rPr>
      </w:pPr>
      <w:r w:rsidRPr="00E37FF5">
        <w:rPr>
          <w:color w:val="000000"/>
        </w:rPr>
        <w:t xml:space="preserve">                                                                             от «_25_» _04_ 2019  № 897</w:t>
      </w:r>
    </w:p>
    <w:p w:rsidR="00737BA9" w:rsidRPr="00E37FF5" w:rsidRDefault="00737BA9" w:rsidP="00737BA9">
      <w:pPr>
        <w:shd w:val="clear" w:color="auto" w:fill="FFFFFF"/>
        <w:ind w:left="5245" w:hanging="5245"/>
        <w:jc w:val="right"/>
        <w:rPr>
          <w:color w:val="000000"/>
        </w:rPr>
      </w:pPr>
      <w:r w:rsidRPr="00E37FF5">
        <w:rPr>
          <w:color w:val="000000"/>
        </w:rPr>
        <w:t xml:space="preserve">                                                                          (приложение)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7FF5">
        <w:rPr>
          <w:b/>
          <w:bCs/>
        </w:rPr>
        <w:t>Административный регламент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7FF5">
        <w:rPr>
          <w:b/>
          <w:bCs/>
        </w:rPr>
        <w:t xml:space="preserve">предоставления муниципальной услуги «О предоставлении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7FF5">
        <w:rPr>
          <w:b/>
          <w:bCs/>
        </w:rPr>
        <w:t>информации об очередности граждан, состоящих на учете для улучшения жилищных условий»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E37FF5">
        <w:rPr>
          <w:b/>
        </w:rPr>
        <w:t>I. Общие положения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E37FF5">
        <w:rPr>
          <w:b/>
        </w:rPr>
        <w:t>Предмет регулирования административного регламента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1.1. </w:t>
      </w:r>
      <w:proofErr w:type="gramStart"/>
      <w:r w:rsidRPr="00E37FF5">
        <w:t>Административный регламент предоставления муниципальной услуги «О предоставлении информации об очередности граждан, состоящих на учете для улучшения жилищных условий»</w:t>
      </w:r>
      <w:r w:rsidRPr="00E37FF5">
        <w:rPr>
          <w:rFonts w:eastAsia="Calibri"/>
        </w:rPr>
        <w:t xml:space="preserve"> </w:t>
      </w:r>
      <w:r w:rsidRPr="00E37FF5">
        <w:t xml:space="preserve"> (далее – административный регламент), определяет порядок, сроки и последовательность действий </w:t>
      </w:r>
      <w:r w:rsidRPr="00E37FF5">
        <w:lastRenderedPageBreak/>
        <w:t>(административных процедур)</w:t>
      </w:r>
      <w:r w:rsidRPr="00E37FF5">
        <w:rPr>
          <w:rFonts w:cs="Arial"/>
        </w:rPr>
        <w:t xml:space="preserve"> </w:t>
      </w:r>
      <w:r w:rsidRPr="00E37FF5">
        <w:rPr>
          <w:rFonts w:eastAsia="Calibri"/>
        </w:rPr>
        <w:t xml:space="preserve">Комитета по управлению имуществом администрации муниципального района «Сосногорск» </w:t>
      </w:r>
      <w:r w:rsidRPr="00E37FF5">
        <w:rPr>
          <w:rFonts w:cs="Arial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E37FF5">
        <w:t>, формы контроля за исполнением административного регламента, ответственность должностных лиц органов, предоставляющих муниципальные</w:t>
      </w:r>
      <w:proofErr w:type="gramEnd"/>
      <w:r w:rsidRPr="00E37FF5">
        <w:t xml:space="preserve">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37FF5"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E37FF5"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E37FF5">
        <w:rPr>
          <w:b/>
        </w:rPr>
        <w:t>Круг заявителей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1.2. Заявителями на предоставление муниципальной услуги являются: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37FF5">
        <w:rPr>
          <w:rFonts w:eastAsia="Calibri"/>
        </w:rPr>
        <w:t xml:space="preserve">физические лица –  граждане Российской Федерации, состоящие в Органе на учете </w:t>
      </w:r>
      <w:r w:rsidRPr="00E37FF5">
        <w:rPr>
          <w:rFonts w:eastAsia="Calibri"/>
          <w:bCs/>
        </w:rPr>
        <w:t xml:space="preserve">в качестве нуждающихся в улучшении жилищных условий, по основаниям, предусмотренным Жилищным кодексом </w:t>
      </w:r>
      <w:r w:rsidRPr="00E37FF5">
        <w:rPr>
          <w:rFonts w:eastAsia="Calibri"/>
        </w:rPr>
        <w:t>Российской Федерации</w:t>
      </w:r>
      <w:r w:rsidRPr="00E37FF5">
        <w:rPr>
          <w:rFonts w:eastAsia="Calibri"/>
          <w:bCs/>
        </w:rPr>
        <w:t>, федеральными законами и законами Республики Коми</w:t>
      </w:r>
      <w:r w:rsidRPr="00E37FF5">
        <w:rPr>
          <w:rFonts w:eastAsia="Calibri"/>
        </w:rPr>
        <w:t>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E37FF5">
        <w:rPr>
          <w:b/>
        </w:rPr>
        <w:t>Требования к порядку информирования о предоставлении</w:t>
      </w:r>
      <w:r>
        <w:rPr>
          <w:b/>
        </w:rPr>
        <w:t xml:space="preserve"> </w:t>
      </w:r>
      <w:r w:rsidRPr="00E37FF5">
        <w:rPr>
          <w:b/>
        </w:rPr>
        <w:t>муниципальной услуги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 xml:space="preserve">1.4. </w:t>
      </w:r>
      <w:proofErr w:type="gramStart"/>
      <w:r w:rsidRPr="00E37FF5"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E37FF5">
        <w:t xml:space="preserve"> муниципальную услугу.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 xml:space="preserve">- в Органе, МФЦ по месту своего проживания (регистрации); 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- по справочным телефонам;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- в сети Интернет (на официальном сайте Органа);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- направив письменное обращение через организацию почтовой связи, либо по электронной почте.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lastRenderedPageBreak/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На официальном сайте 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- настоящий Административный регламент;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- справочная информация: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 xml:space="preserve">справочные телефоны структурных подразделений Органа, организаций, участвующих в предоставлении муниципальной услуги, в том числе номер </w:t>
      </w:r>
      <w:proofErr w:type="spellStart"/>
      <w:r w:rsidRPr="00E37FF5">
        <w:t>телефона-автоинформатора</w:t>
      </w:r>
      <w:proofErr w:type="spellEnd"/>
      <w:r w:rsidRPr="00E37FF5">
        <w:t>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</w:rPr>
      </w:pPr>
      <w:r w:rsidRPr="00E37FF5"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16" w:history="1">
        <w:r w:rsidRPr="00E37FF5">
          <w:rPr>
            <w:rStyle w:val="a5"/>
            <w:rFonts w:eastAsia="Calibri"/>
          </w:rPr>
          <w:t>www.sosnogorsk.org</w:t>
        </w:r>
      </w:hyperlink>
      <w:r w:rsidRPr="00E37FF5">
        <w:rPr>
          <w:rFonts w:eastAsia="Calibri"/>
          <w:color w:val="7030A0"/>
        </w:rPr>
        <w:t xml:space="preserve">., </w:t>
      </w:r>
      <w:proofErr w:type="spellStart"/>
      <w:r w:rsidRPr="00E37FF5">
        <w:rPr>
          <w:rFonts w:eastAsia="Calibri"/>
        </w:rPr>
        <w:t>kui.sosn@mail.ru</w:t>
      </w:r>
      <w:proofErr w:type="spellEnd"/>
      <w:r w:rsidRPr="00E37FF5">
        <w:rPr>
          <w:rFonts w:eastAsia="Calibri"/>
        </w:rPr>
        <w:t xml:space="preserve">; 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адрес сайта МФЦ (</w:t>
      </w:r>
      <w:proofErr w:type="spellStart"/>
      <w:r w:rsidRPr="00E37FF5">
        <w:t>mfc.rkomi.ru</w:t>
      </w:r>
      <w:proofErr w:type="spellEnd"/>
      <w:r w:rsidRPr="00E37FF5">
        <w:t>);</w:t>
      </w:r>
    </w:p>
    <w:p w:rsidR="00737BA9" w:rsidRPr="00E37FF5" w:rsidRDefault="00737BA9" w:rsidP="00737BA9">
      <w:pPr>
        <w:ind w:firstLine="850"/>
        <w:jc w:val="both"/>
      </w:pPr>
      <w:r w:rsidRPr="00E37FF5"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37BA9" w:rsidRPr="00E37FF5" w:rsidRDefault="00737BA9" w:rsidP="00737BA9">
      <w:pPr>
        <w:ind w:firstLine="850"/>
        <w:jc w:val="both"/>
      </w:pPr>
      <w:r w:rsidRPr="00E37FF5"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E37FF5">
        <w:rPr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 w:rsidRPr="00E37FF5"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E37FF5">
        <w:t>II. Стандарт предоставления муниципальной услуги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E37FF5">
        <w:rPr>
          <w:b/>
        </w:rPr>
        <w:t>Наименование муниципальной услуги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t xml:space="preserve">2.1.Наименование муниципальной услуги: «О предоставлении </w:t>
      </w:r>
      <w:r w:rsidRPr="00E37FF5">
        <w:rPr>
          <w:rFonts w:eastAsia="Calibri"/>
        </w:rPr>
        <w:t>информации об очередности граждан, состоящих на учете для улучшения жилищных условий».</w:t>
      </w:r>
    </w:p>
    <w:p w:rsidR="00737BA9" w:rsidRPr="006A298E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6A298E">
        <w:rPr>
          <w:b/>
        </w:rPr>
        <w:t>Наименование органа, предоставляющего муниципальную услугу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37FF5">
        <w:t xml:space="preserve">2.2. Предоставление муниципальной услуги осуществляется </w:t>
      </w:r>
      <w:r w:rsidRPr="00E37FF5">
        <w:rPr>
          <w:rFonts w:eastAsia="Calibri"/>
        </w:rPr>
        <w:t>структурным подразделением администрации муниципального района «Сосногорск» – Комитетом по управлению имуществом администрации муниципального района «Сосногорск» (отделом по управлению муниципальным жилым фондом).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37FF5"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E37FF5">
        <w:rPr>
          <w:color w:val="FF0000"/>
        </w:rPr>
        <w:t>,</w:t>
      </w:r>
      <w:r w:rsidRPr="00E37FF5">
        <w:t xml:space="preserve"> уведомления и выдачи результата муниципальной услуги заявителю</w:t>
      </w:r>
      <w:r w:rsidRPr="00E37FF5">
        <w:rPr>
          <w:color w:val="FF0000"/>
        </w:rPr>
        <w:t>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Органы и организации, участвующие в предоставлении муниципальной услуги, отсутствуют.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E37FF5">
        <w:t>При предоставлении муниципальной услуги запрещается требовать от заявителя: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proofErr w:type="gramStart"/>
      <w:r w:rsidRPr="00E37FF5">
        <w:t xml:space="preserve">- </w:t>
      </w:r>
      <w:r w:rsidRPr="00E37FF5">
        <w:rPr>
          <w:rFonts w:eastAsia="Calibri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E37FF5">
        <w:rPr>
          <w:rFonts w:eastAsia="Calibri"/>
        </w:rPr>
        <w:t xml:space="preserve"> муниципальных услуг»</w:t>
      </w:r>
      <w:r w:rsidRPr="00E37FF5">
        <w:t>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E37FF5">
        <w:rPr>
          <w:b/>
        </w:rPr>
        <w:lastRenderedPageBreak/>
        <w:t>Описание результата предоставления муниципальной услуги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2.3. Результатом предоставления муниципальной услуги является: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37FF5">
        <w:rPr>
          <w:rFonts w:eastAsia="Calibri"/>
        </w:rPr>
        <w:t>1) выдача решения о предоставлении информации об очередности граждан, состоящих на учете для улучшения жилищных условий (далее – решение о предоставлении муниципальной услуги), уведомление о предоставлении муниципальной услуги;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37FF5">
        <w:rPr>
          <w:rFonts w:eastAsia="Calibri"/>
        </w:rPr>
        <w:t xml:space="preserve">2) выдача </w:t>
      </w:r>
      <w:r w:rsidRPr="00E37FF5">
        <w:t>решения</w:t>
      </w:r>
      <w:r w:rsidRPr="00E37FF5">
        <w:rPr>
          <w:rFonts w:eastAsia="Calibri"/>
        </w:rPr>
        <w:t xml:space="preserve"> об отказе в предоставление информации об очередности граждан, состоящих на учете для улучшения жилищных условий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37FF5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2.4. Общий срок предоставления муниципальной услуги составляет</w:t>
      </w:r>
      <w:r w:rsidRPr="00E37FF5">
        <w:rPr>
          <w:color w:val="FF0000"/>
        </w:rPr>
        <w:t xml:space="preserve"> </w:t>
      </w:r>
      <w:r w:rsidRPr="00E37FF5">
        <w:t>не более 15 рабочих дней со дня регистрации запроса о предоставлении муниципальной услуги.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  <w:rPr>
          <w:rFonts w:eastAsia="Calibri"/>
          <w:u w:val="single"/>
        </w:rPr>
      </w:pPr>
      <w:r w:rsidRPr="00E37FF5">
        <w:t xml:space="preserve">Срок выдачи (направления) </w:t>
      </w:r>
      <w:proofErr w:type="gramStart"/>
      <w:r w:rsidRPr="00E37FF5">
        <w:t>документов, являющихся результатом предоставления муниципальной услуги составляет</w:t>
      </w:r>
      <w:proofErr w:type="gramEnd"/>
      <w:r w:rsidRPr="00E37FF5">
        <w:t xml:space="preserve"> 3 рабочих дня со дня поступления Решения сотруднику Органа, МФЦ,</w:t>
      </w:r>
      <w:r w:rsidRPr="00E37FF5">
        <w:rPr>
          <w:i/>
          <w:iCs/>
        </w:rPr>
        <w:t> </w:t>
      </w:r>
      <w:r w:rsidRPr="00E37FF5">
        <w:t>ответственному за его выдачу. 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proofErr w:type="gramStart"/>
      <w:r w:rsidRPr="00E37FF5"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Pr="00E37FF5">
        <w:rPr>
          <w:rFonts w:eastAsia="Calibri"/>
        </w:rPr>
        <w:t>5 рабочих дней</w:t>
      </w:r>
      <w:r w:rsidRPr="00E37FF5">
        <w:t xml:space="preserve"> со дня поступления в Орган указанного заявления.</w:t>
      </w:r>
      <w:proofErr w:type="gramEnd"/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37FF5">
        <w:rPr>
          <w:b/>
        </w:rPr>
        <w:t>Нормативные правовые акты, регулирующие предоставление муниципальной услуги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t xml:space="preserve">2.5. </w:t>
      </w:r>
      <w:proofErr w:type="gramStart"/>
      <w:r w:rsidRPr="00E37FF5">
        <w:rPr>
          <w:rFonts w:eastAsia="Calibri"/>
        </w:rPr>
        <w:t>Перечень нормативных правовых актов, регулирующих предоставление муниципальной услуги, размещен на официальном сайте Органа www.sosnogorsk.org.,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E37FF5">
        <w:rPr>
          <w:rFonts w:eastAsia="Calibri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37BA9" w:rsidRPr="00E37FF5" w:rsidRDefault="00737BA9" w:rsidP="00737BA9">
      <w:pPr>
        <w:pStyle w:val="ConsPlusNormal0"/>
        <w:ind w:firstLine="708"/>
        <w:rPr>
          <w:u w:val="single"/>
        </w:rPr>
      </w:pPr>
      <w:r w:rsidRPr="00E37FF5">
        <w:t>2.6. Для получения муниципальной услуги заявителем самостоятельно предоставляется в Орган, МФЦ запрос о предоставлении муниципальной услуги (по форме согласно Приложению № 1, к настоящему Административному регламенту).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37FF5">
        <w:rPr>
          <w:rFonts w:eastAsia="Calibri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2.8. В случае направления документов, указанных в пункте 2.6,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</w:t>
      </w:r>
      <w:r w:rsidRPr="00E37FF5">
        <w:lastRenderedPageBreak/>
        <w:t>осуществляются в установленном федеральным законодательством порядке.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- лично (в Орган, МФЦ);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- посредством  почтового  отправления (в Орган).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proofErr w:type="gramStart"/>
      <w:r w:rsidRPr="00E37FF5">
        <w:rPr>
          <w:rFonts w:eastAsia="Calibri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37FF5">
        <w:t xml:space="preserve">2.10. Перечень документов, </w:t>
      </w:r>
      <w:r w:rsidRPr="00E37FF5">
        <w:rPr>
          <w:rFonts w:eastAsia="Calibri"/>
        </w:rPr>
        <w:t>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37FF5">
        <w:rPr>
          <w:b/>
        </w:rPr>
        <w:t>Указание на запрет требований и действий в отношении заявителя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2.11. Запрещается: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proofErr w:type="gramStart"/>
      <w:r w:rsidRPr="00E37FF5"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E37FF5"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 w:rsidRPr="00E37FF5">
          <w:t>части 6 статьи 7</w:t>
        </w:r>
      </w:hyperlink>
      <w:r w:rsidRPr="00E37FF5"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proofErr w:type="gramStart"/>
      <w:r w:rsidRPr="00E37FF5"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5) требовать от заявителя совершения иных действий, кроме прохождения идентификац</w:t>
      </w:r>
      <w:proofErr w:type="gramStart"/>
      <w:r w:rsidRPr="00E37FF5">
        <w:t>ии и ау</w:t>
      </w:r>
      <w:proofErr w:type="gramEnd"/>
      <w:r w:rsidRPr="00E37FF5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proofErr w:type="gramStart"/>
      <w:r w:rsidRPr="00E37FF5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E37FF5"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737BA9" w:rsidRPr="002D4ADF" w:rsidRDefault="00737BA9" w:rsidP="00737BA9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2D4ADF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eastAsia="Calibri"/>
          <w:b/>
        </w:rPr>
        <w:t xml:space="preserve"> </w:t>
      </w:r>
      <w:r w:rsidRPr="002D4ADF">
        <w:rPr>
          <w:rFonts w:eastAsia="Calibri"/>
          <w:b/>
        </w:rPr>
        <w:t>муниципальной услуги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737BA9" w:rsidRPr="003F3AED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F3AED">
        <w:rPr>
          <w:b/>
        </w:rPr>
        <w:t>Исчерпывающий перечень оснований для приостановления предоставления муниципальной услуги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center"/>
      </w:pPr>
      <w:r w:rsidRPr="00E37FF5"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8"/>
        <w:jc w:val="both"/>
      </w:pPr>
      <w:r w:rsidRPr="00E37FF5"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E37FF5">
        <w:rPr>
          <w:i/>
        </w:rPr>
        <w:t>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2.14. Основаниями для отказа в предоставлении муниципальной услуги является: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- в заявлении не указаны фамилия гражданина, направившего заявление, или почтовый адрес, по которому должен быть направлен ответ;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- текст заявления не поддается прочтению.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E37FF5">
          <w:t>пунктами 2.14</w:t>
        </w:r>
      </w:hyperlink>
      <w:r w:rsidRPr="00E37FF5">
        <w:t xml:space="preserve"> настоящего Административного регламента.</w:t>
      </w:r>
    </w:p>
    <w:p w:rsidR="00737BA9" w:rsidRPr="002D4ADF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D4ADF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E37FF5">
        <w:rPr>
          <w:iCs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737BA9" w:rsidRPr="002D4ADF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D4ADF">
        <w:rPr>
          <w:b/>
        </w:rPr>
        <w:t>Порядок, размер и основания взимания</w:t>
      </w:r>
    </w:p>
    <w:p w:rsidR="00737BA9" w:rsidRPr="002D4ADF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D4ADF">
        <w:rPr>
          <w:b/>
        </w:rPr>
        <w:t>государственной пошлины или иной платы,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center"/>
      </w:pPr>
      <w:r w:rsidRPr="002D4ADF">
        <w:rPr>
          <w:b/>
        </w:rPr>
        <w:t>взимаемой за предоставление муниципальной услуги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2.17.Муниципальная услуга предоставляется заявителям бесплатно.</w:t>
      </w:r>
    </w:p>
    <w:p w:rsidR="00737BA9" w:rsidRPr="002D4ADF" w:rsidRDefault="00737BA9" w:rsidP="00737BA9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</w:rPr>
      </w:pPr>
      <w:r w:rsidRPr="002D4ADF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737BA9" w:rsidRPr="002D4ADF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D4ADF">
        <w:rPr>
          <w:b/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2.19. </w:t>
      </w:r>
      <w:r w:rsidRPr="00E37FF5">
        <w:rPr>
          <w:rFonts w:eastAsia="Calibri"/>
        </w:rPr>
        <w:t xml:space="preserve">Максимальный срок ожидания в очереди при подаче запроса о предоставлении муниципальной услуги, </w:t>
      </w:r>
      <w:r w:rsidRPr="00E37FF5">
        <w:rPr>
          <w:rFonts w:eastAsia="Calibri"/>
          <w:bCs/>
        </w:rPr>
        <w:t>услуги, предоставляемой организацией, участвующей в предоставлении муниципальной услуги</w:t>
      </w:r>
      <w:r w:rsidRPr="00E37FF5">
        <w:rPr>
          <w:rFonts w:eastAsia="Calibri"/>
        </w:rPr>
        <w:t xml:space="preserve"> и при получении результата предоставления муниципальной услуги, в том числе через МФЦ составляет</w:t>
      </w:r>
      <w:r w:rsidRPr="00E37FF5">
        <w:t xml:space="preserve"> не более 15 минут.</w:t>
      </w:r>
    </w:p>
    <w:p w:rsidR="00737BA9" w:rsidRPr="002D4ADF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2D4ADF">
        <w:rPr>
          <w:rFonts w:eastAsia="Calibri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</w:t>
      </w:r>
      <w:r w:rsidRPr="002D4ADF">
        <w:rPr>
          <w:rFonts w:eastAsia="Calibri"/>
          <w:b/>
        </w:rPr>
        <w:lastRenderedPageBreak/>
        <w:t>том числе в электронной форме</w:t>
      </w:r>
    </w:p>
    <w:p w:rsidR="00737BA9" w:rsidRPr="00E37FF5" w:rsidRDefault="00737BA9" w:rsidP="00737BA9">
      <w:pPr>
        <w:autoSpaceDE w:val="0"/>
        <w:autoSpaceDN w:val="0"/>
        <w:adjustRightInd w:val="0"/>
        <w:ind w:firstLine="851"/>
        <w:jc w:val="both"/>
      </w:pPr>
      <w:r w:rsidRPr="00E37FF5">
        <w:t xml:space="preserve">2.20. Регистрация заявления и прилагаемых к нему документов, необходимых для предоставления муниципальной услуги, при обращении заявителя: </w:t>
      </w:r>
    </w:p>
    <w:p w:rsidR="00737BA9" w:rsidRPr="00E37FF5" w:rsidRDefault="00737BA9" w:rsidP="00737BA9">
      <w:pPr>
        <w:autoSpaceDE w:val="0"/>
        <w:autoSpaceDN w:val="0"/>
        <w:adjustRightInd w:val="0"/>
        <w:ind w:firstLine="851"/>
        <w:jc w:val="both"/>
      </w:pPr>
      <w:r w:rsidRPr="00E37FF5">
        <w:t>- лично (в Органе, МФЦ) осуществляется в день их поступления;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37FF5">
        <w:rPr>
          <w:rFonts w:eastAsia="Calibri"/>
        </w:rPr>
        <w:t>- в заочной форме</w:t>
      </w:r>
      <w:r w:rsidRPr="00E37FF5">
        <w:t xml:space="preserve"> осуществляется</w:t>
      </w:r>
      <w:r w:rsidRPr="00E37FF5">
        <w:rPr>
          <w:rFonts w:eastAsia="Calibri"/>
        </w:rPr>
        <w:t xml:space="preserve"> в день поступления в Орган. </w:t>
      </w:r>
    </w:p>
    <w:p w:rsidR="00737BA9" w:rsidRPr="00E37FF5" w:rsidRDefault="00737BA9" w:rsidP="00737BA9">
      <w:pPr>
        <w:autoSpaceDE w:val="0"/>
        <w:autoSpaceDN w:val="0"/>
        <w:adjustRightInd w:val="0"/>
        <w:ind w:firstLine="851"/>
        <w:jc w:val="both"/>
      </w:pPr>
      <w:r w:rsidRPr="00E37FF5">
        <w:t xml:space="preserve">Порядок приема и регистрации заявления о предоставлении муниципальной услуги предусмотрен в </w:t>
      </w:r>
      <w:hyperlink r:id="rId18" w:history="1">
        <w:r w:rsidRPr="00E37FF5">
          <w:t>п. 3.</w:t>
        </w:r>
      </w:hyperlink>
      <w:r w:rsidRPr="00E37FF5">
        <w:t>4. настоящего административного регламента.</w:t>
      </w:r>
    </w:p>
    <w:p w:rsidR="00737BA9" w:rsidRPr="002D4ADF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proofErr w:type="gramStart"/>
      <w:r w:rsidRPr="002D4ADF">
        <w:rPr>
          <w:rFonts w:eastAsia="Calibri"/>
          <w:b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2D4ADF">
        <w:rPr>
          <w:rFonts w:eastAsia="Calibri"/>
          <w:b/>
        </w:rPr>
        <w:t>мультимедийной</w:t>
      </w:r>
      <w:proofErr w:type="spellEnd"/>
      <w:r w:rsidRPr="002D4ADF">
        <w:rPr>
          <w:rFonts w:eastAsia="Calibri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D4ADF">
        <w:rPr>
          <w:rFonts w:eastAsia="Calibri"/>
          <w:b/>
        </w:rPr>
        <w:t xml:space="preserve"> законодательством Российской Федерации о социальной защите инвалидов</w:t>
      </w:r>
    </w:p>
    <w:p w:rsidR="00737BA9" w:rsidRPr="00E37FF5" w:rsidRDefault="00737BA9" w:rsidP="00737BA9">
      <w:pPr>
        <w:tabs>
          <w:tab w:val="left" w:pos="709"/>
        </w:tabs>
        <w:ind w:firstLine="709"/>
        <w:jc w:val="both"/>
        <w:rPr>
          <w:rFonts w:eastAsia="Calibri"/>
        </w:rPr>
      </w:pPr>
      <w:r w:rsidRPr="00E37FF5">
        <w:rPr>
          <w:rFonts w:eastAsia="Calibri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737BA9" w:rsidRPr="00E37FF5" w:rsidRDefault="00737BA9" w:rsidP="00737BA9">
      <w:pPr>
        <w:tabs>
          <w:tab w:val="left" w:pos="709"/>
        </w:tabs>
        <w:ind w:firstLine="709"/>
        <w:jc w:val="both"/>
        <w:rPr>
          <w:rFonts w:eastAsia="Calibri"/>
        </w:rPr>
      </w:pPr>
      <w:proofErr w:type="gramStart"/>
      <w:r w:rsidRPr="00E37FF5">
        <w:rPr>
          <w:rFonts w:eastAsia="Calibri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сопровождение инвалидов, имеющих стойкие расстройства функции зрения и самостоятельного передвижения</w:t>
      </w:r>
      <w:r w:rsidRPr="00E37FF5">
        <w:t xml:space="preserve">, </w:t>
      </w:r>
      <w:r w:rsidRPr="00E37FF5">
        <w:rPr>
          <w:rFonts w:eastAsia="Calibri"/>
        </w:rPr>
        <w:t>и оказание им помощи на объектах социальной, инженерной и транспортной инфраструктур;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 xml:space="preserve">допуск </w:t>
      </w:r>
      <w:proofErr w:type="spellStart"/>
      <w:r w:rsidRPr="00E37FF5">
        <w:rPr>
          <w:rFonts w:eastAsia="Calibri"/>
        </w:rPr>
        <w:t>сурдопереводчика</w:t>
      </w:r>
      <w:proofErr w:type="spellEnd"/>
      <w:r w:rsidRPr="00E37FF5">
        <w:rPr>
          <w:rFonts w:eastAsia="Calibri"/>
        </w:rPr>
        <w:t xml:space="preserve"> и </w:t>
      </w:r>
      <w:proofErr w:type="spellStart"/>
      <w:r w:rsidRPr="00E37FF5">
        <w:rPr>
          <w:rFonts w:eastAsia="Calibri"/>
        </w:rPr>
        <w:t>тифлосурдопереводчика</w:t>
      </w:r>
      <w:proofErr w:type="spellEnd"/>
      <w:r w:rsidRPr="00E37FF5">
        <w:rPr>
          <w:rFonts w:eastAsia="Calibri"/>
        </w:rPr>
        <w:t>;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E37FF5">
        <w:rPr>
          <w:rFonts w:eastAsia="Calibri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оказание инвалидам помощи в преодолении барьеров, мешающих получению ими услуг наравне с другими лицами.</w:t>
      </w:r>
    </w:p>
    <w:p w:rsidR="00737BA9" w:rsidRPr="00E37FF5" w:rsidRDefault="00737BA9" w:rsidP="00737BA9">
      <w:pPr>
        <w:tabs>
          <w:tab w:val="left" w:pos="709"/>
        </w:tabs>
        <w:ind w:firstLine="709"/>
        <w:jc w:val="both"/>
      </w:pPr>
      <w:r w:rsidRPr="00E37FF5">
        <w:rPr>
          <w:rFonts w:eastAsia="Calibri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37BA9" w:rsidRPr="00E37FF5" w:rsidRDefault="00737BA9" w:rsidP="00737BA9">
      <w:pPr>
        <w:tabs>
          <w:tab w:val="left" w:pos="709"/>
        </w:tabs>
        <w:ind w:firstLine="709"/>
        <w:jc w:val="both"/>
        <w:rPr>
          <w:rFonts w:eastAsia="Calibri"/>
        </w:rPr>
      </w:pPr>
      <w:r w:rsidRPr="00E37FF5">
        <w:rPr>
          <w:rFonts w:eastAsia="Calibri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37BA9" w:rsidRPr="00E37FF5" w:rsidRDefault="00737BA9" w:rsidP="00737BA9">
      <w:pPr>
        <w:tabs>
          <w:tab w:val="left" w:pos="709"/>
        </w:tabs>
        <w:ind w:firstLine="709"/>
        <w:jc w:val="both"/>
        <w:rPr>
          <w:rFonts w:eastAsia="Calibri"/>
        </w:rPr>
      </w:pPr>
      <w:r w:rsidRPr="00E37FF5">
        <w:rPr>
          <w:rFonts w:eastAsia="Calibri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</w:t>
      </w:r>
      <w:r w:rsidRPr="00E37FF5">
        <w:rPr>
          <w:rFonts w:eastAsia="Calibri"/>
        </w:rPr>
        <w:lastRenderedPageBreak/>
        <w:t>оборудование доступных мест общественного пользования (туалетов) и хранения верхней одежды посетителей.</w:t>
      </w:r>
    </w:p>
    <w:p w:rsidR="00737BA9" w:rsidRPr="00E37FF5" w:rsidRDefault="00737BA9" w:rsidP="00737BA9">
      <w:pPr>
        <w:tabs>
          <w:tab w:val="left" w:pos="709"/>
        </w:tabs>
        <w:ind w:firstLine="709"/>
        <w:jc w:val="both"/>
        <w:rPr>
          <w:rFonts w:eastAsia="Calibri"/>
        </w:rPr>
      </w:pPr>
      <w:r w:rsidRPr="00E37FF5">
        <w:rPr>
          <w:rFonts w:eastAsia="Calibri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37BA9" w:rsidRPr="00E37FF5" w:rsidRDefault="00737BA9" w:rsidP="00737BA9">
      <w:pPr>
        <w:tabs>
          <w:tab w:val="left" w:pos="709"/>
        </w:tabs>
        <w:ind w:firstLine="709"/>
        <w:jc w:val="both"/>
        <w:rPr>
          <w:rFonts w:eastAsia="Calibri"/>
        </w:rPr>
      </w:pPr>
      <w:r w:rsidRPr="00E37FF5">
        <w:rPr>
          <w:rFonts w:eastAsia="Calibri"/>
        </w:rPr>
        <w:t>Информационные стенды должны содержать:</w:t>
      </w:r>
    </w:p>
    <w:p w:rsidR="00737BA9" w:rsidRPr="00E37FF5" w:rsidRDefault="00737BA9" w:rsidP="00737BA9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E37FF5">
        <w:rPr>
          <w:rFonts w:eastAsia="Calibri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37BA9" w:rsidRPr="00E37FF5" w:rsidRDefault="00737BA9" w:rsidP="00737BA9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E37FF5">
        <w:rPr>
          <w:rFonts w:eastAsia="Calibri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37BA9" w:rsidRPr="00E37FF5" w:rsidRDefault="00737BA9" w:rsidP="00737BA9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E37FF5">
        <w:rPr>
          <w:rFonts w:eastAsia="Calibri"/>
        </w:rPr>
        <w:t>контактную информацию (телефон, адрес электронной почты) специалистов, ответственных за информирование;</w:t>
      </w:r>
    </w:p>
    <w:p w:rsidR="00737BA9" w:rsidRPr="00E37FF5" w:rsidRDefault="00737BA9" w:rsidP="00737BA9">
      <w:pPr>
        <w:tabs>
          <w:tab w:val="left" w:pos="709"/>
          <w:tab w:val="left" w:pos="993"/>
        </w:tabs>
        <w:ind w:firstLine="709"/>
        <w:jc w:val="both"/>
        <w:rPr>
          <w:rFonts w:eastAsia="Calibri"/>
        </w:rPr>
      </w:pPr>
      <w:r w:rsidRPr="00E37FF5">
        <w:rPr>
          <w:rFonts w:eastAsia="Calibri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37BA9" w:rsidRPr="00E37FF5" w:rsidRDefault="00737BA9" w:rsidP="00737BA9">
      <w:pPr>
        <w:tabs>
          <w:tab w:val="left" w:pos="709"/>
        </w:tabs>
        <w:ind w:firstLine="709"/>
        <w:jc w:val="both"/>
        <w:rPr>
          <w:rFonts w:eastAsia="Calibri"/>
        </w:rPr>
      </w:pPr>
      <w:r w:rsidRPr="00E37FF5">
        <w:rPr>
          <w:rFonts w:eastAsia="Calibri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37BA9" w:rsidRPr="00E37FF5" w:rsidRDefault="00737BA9" w:rsidP="00737BA9">
      <w:pPr>
        <w:tabs>
          <w:tab w:val="left" w:pos="709"/>
        </w:tabs>
        <w:ind w:firstLine="709"/>
        <w:jc w:val="both"/>
        <w:rPr>
          <w:rFonts w:eastAsia="Calibri"/>
        </w:rPr>
      </w:pPr>
      <w:r w:rsidRPr="00E37FF5">
        <w:rPr>
          <w:rFonts w:eastAsia="Calibri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737BA9" w:rsidRPr="002D4ADF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2D4ADF">
        <w:rPr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2D4ADF">
        <w:rPr>
          <w:b/>
        </w:rPr>
        <w:t xml:space="preserve"> услуги, в том числе с использованием информационно-коммуникационных технологий</w:t>
      </w:r>
    </w:p>
    <w:p w:rsidR="00737BA9" w:rsidRPr="00E37FF5" w:rsidRDefault="00737BA9" w:rsidP="006A298E">
      <w:pPr>
        <w:autoSpaceDE w:val="0"/>
        <w:autoSpaceDN w:val="0"/>
        <w:ind w:firstLine="709"/>
      </w:pPr>
      <w:r w:rsidRPr="00E37FF5">
        <w:t>2.22. Показатели доступности и качества муниципальных услуг: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5"/>
        <w:gridCol w:w="1501"/>
        <w:gridCol w:w="3035"/>
      </w:tblGrid>
      <w:tr w:rsidR="00737BA9" w:rsidRPr="00E37FF5" w:rsidTr="00737BA9"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A9" w:rsidRPr="00C042E6" w:rsidRDefault="00737BA9" w:rsidP="006A298E">
            <w:pPr>
              <w:autoSpaceDE w:val="0"/>
              <w:autoSpaceDN w:val="0"/>
              <w:ind w:hanging="142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A9" w:rsidRPr="00C042E6" w:rsidRDefault="00737BA9" w:rsidP="006A29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Единица</w:t>
            </w:r>
          </w:p>
          <w:p w:rsidR="00737BA9" w:rsidRPr="00C042E6" w:rsidRDefault="00737BA9" w:rsidP="006A29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измерения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A9" w:rsidRPr="00C042E6" w:rsidRDefault="00737BA9" w:rsidP="006A29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Нормативное значение показателя</w:t>
            </w:r>
            <w:r w:rsidRPr="00C042E6">
              <w:rPr>
                <w:color w:val="1F497D"/>
                <w:sz w:val="20"/>
                <w:szCs w:val="20"/>
              </w:rPr>
              <w:t>*</w:t>
            </w:r>
          </w:p>
        </w:tc>
      </w:tr>
      <w:tr w:rsidR="00737BA9" w:rsidRPr="00E37FF5" w:rsidTr="00737BA9">
        <w:tc>
          <w:tcPr>
            <w:tcW w:w="106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  <w:lang w:val="en-US"/>
              </w:rPr>
              <w:t>I</w:t>
            </w:r>
            <w:r w:rsidRPr="00C042E6">
              <w:rPr>
                <w:sz w:val="20"/>
                <w:szCs w:val="20"/>
              </w:rPr>
              <w:t>.  Показатели доступности</w:t>
            </w:r>
          </w:p>
        </w:tc>
      </w:tr>
      <w:tr w:rsidR="00737BA9" w:rsidRPr="00E37FF5" w:rsidTr="00737BA9">
        <w:trPr>
          <w:trHeight w:val="70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A9" w:rsidRPr="00C042E6" w:rsidRDefault="00737BA9" w:rsidP="00737BA9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A9" w:rsidRPr="00C042E6" w:rsidRDefault="00737BA9" w:rsidP="00737BA9">
            <w:pPr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нет</w:t>
            </w:r>
          </w:p>
        </w:tc>
      </w:tr>
      <w:tr w:rsidR="00737BA9" w:rsidRPr="00E37FF5" w:rsidTr="006A298E">
        <w:trPr>
          <w:trHeight w:val="315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A9" w:rsidRPr="00C042E6" w:rsidRDefault="00737BA9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BA9" w:rsidRPr="00C042E6" w:rsidRDefault="00737BA9" w:rsidP="00737BA9">
            <w:pPr>
              <w:autoSpaceDE w:val="0"/>
              <w:autoSpaceDN w:val="0"/>
              <w:ind w:firstLine="709"/>
              <w:rPr>
                <w:bCs/>
                <w:color w:val="FF0000"/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 xml:space="preserve">       нет</w:t>
            </w:r>
          </w:p>
        </w:tc>
      </w:tr>
      <w:tr w:rsidR="00737BA9" w:rsidRPr="00E37FF5" w:rsidTr="006A298E">
        <w:trPr>
          <w:trHeight w:val="95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A9" w:rsidRPr="00C042E6" w:rsidRDefault="00737BA9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нет</w:t>
            </w:r>
          </w:p>
        </w:tc>
      </w:tr>
      <w:tr w:rsidR="00737BA9" w:rsidRPr="00E37FF5" w:rsidTr="00737BA9">
        <w:trPr>
          <w:trHeight w:val="293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A9" w:rsidRPr="00C042E6" w:rsidRDefault="00737BA9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нет</w:t>
            </w:r>
          </w:p>
        </w:tc>
      </w:tr>
      <w:tr w:rsidR="00737BA9" w:rsidRPr="00E37FF5" w:rsidTr="006A298E">
        <w:trPr>
          <w:trHeight w:val="70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A9" w:rsidRPr="00C042E6" w:rsidRDefault="00737BA9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нет</w:t>
            </w:r>
          </w:p>
        </w:tc>
      </w:tr>
      <w:tr w:rsidR="00737BA9" w:rsidRPr="00E37FF5" w:rsidTr="00737BA9">
        <w:trPr>
          <w:trHeight w:val="559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A9" w:rsidRPr="00C042E6" w:rsidRDefault="00737BA9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нет</w:t>
            </w:r>
          </w:p>
        </w:tc>
      </w:tr>
      <w:tr w:rsidR="00737BA9" w:rsidRPr="00E37FF5" w:rsidTr="00983EC7">
        <w:trPr>
          <w:trHeight w:val="70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A9" w:rsidRPr="00C042E6" w:rsidRDefault="00737BA9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нет</w:t>
            </w:r>
          </w:p>
        </w:tc>
      </w:tr>
      <w:tr w:rsidR="00737BA9" w:rsidRPr="00E37FF5" w:rsidTr="00CC686C">
        <w:trPr>
          <w:trHeight w:val="70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A9" w:rsidRPr="00C042E6" w:rsidRDefault="00737BA9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нет</w:t>
            </w:r>
          </w:p>
        </w:tc>
      </w:tr>
      <w:tr w:rsidR="00737BA9" w:rsidRPr="00E37FF5" w:rsidTr="00CC686C">
        <w:trPr>
          <w:trHeight w:val="221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9" w:rsidRPr="00C042E6" w:rsidRDefault="00737BA9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нет</w:t>
            </w:r>
          </w:p>
        </w:tc>
      </w:tr>
      <w:tr w:rsidR="00737BA9" w:rsidRPr="00E37FF5" w:rsidTr="00737BA9">
        <w:trPr>
          <w:trHeight w:val="559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A9" w:rsidRPr="00C042E6" w:rsidRDefault="00737BA9" w:rsidP="00737BA9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 xml:space="preserve">1.9. </w:t>
            </w:r>
            <w:proofErr w:type="gramStart"/>
            <w:r w:rsidRPr="00C042E6">
              <w:rPr>
                <w:sz w:val="20"/>
                <w:szCs w:val="20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нет</w:t>
            </w:r>
          </w:p>
        </w:tc>
      </w:tr>
      <w:tr w:rsidR="00737BA9" w:rsidRPr="00E37FF5" w:rsidTr="00737BA9">
        <w:trPr>
          <w:trHeight w:val="72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A9" w:rsidRPr="00C042E6" w:rsidRDefault="00737BA9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 (в полном объеме/ не в полном объеме)/нет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A9" w:rsidRPr="00C042E6" w:rsidRDefault="00737BA9" w:rsidP="00737BA9">
            <w:pPr>
              <w:jc w:val="center"/>
              <w:rPr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да (не в полном объеме)</w:t>
            </w:r>
          </w:p>
        </w:tc>
      </w:tr>
      <w:tr w:rsidR="00737BA9" w:rsidRPr="00E37FF5" w:rsidTr="00737BA9">
        <w:trPr>
          <w:trHeight w:val="72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9" w:rsidRPr="00C042E6" w:rsidRDefault="00737BA9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BA9" w:rsidRPr="00C042E6" w:rsidRDefault="00737BA9" w:rsidP="00737BA9">
            <w:pPr>
              <w:jc w:val="center"/>
              <w:rPr>
                <w:bCs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да/2</w:t>
            </w:r>
          </w:p>
        </w:tc>
      </w:tr>
      <w:tr w:rsidR="00737BA9" w:rsidRPr="00E37FF5" w:rsidTr="00737BA9">
        <w:trPr>
          <w:trHeight w:val="72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9" w:rsidRPr="00C042E6" w:rsidRDefault="00737BA9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да/нет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BA9" w:rsidRPr="00C042E6" w:rsidRDefault="00737BA9" w:rsidP="00737BA9">
            <w:pPr>
              <w:jc w:val="center"/>
              <w:rPr>
                <w:bCs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</w:rPr>
              <w:t>нет</w:t>
            </w:r>
          </w:p>
        </w:tc>
      </w:tr>
      <w:tr w:rsidR="00737BA9" w:rsidRPr="00E37FF5" w:rsidTr="00737BA9">
        <w:tc>
          <w:tcPr>
            <w:tcW w:w="106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A9" w:rsidRPr="00C042E6" w:rsidRDefault="00737BA9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C042E6">
              <w:rPr>
                <w:bCs/>
                <w:sz w:val="20"/>
                <w:szCs w:val="20"/>
                <w:lang w:val="en-US"/>
              </w:rPr>
              <w:t>II</w:t>
            </w:r>
            <w:r w:rsidRPr="00C042E6">
              <w:rPr>
                <w:bCs/>
                <w:sz w:val="20"/>
                <w:szCs w:val="20"/>
              </w:rPr>
              <w:t>. Показатели качества</w:t>
            </w:r>
          </w:p>
        </w:tc>
      </w:tr>
      <w:tr w:rsidR="00737BA9" w:rsidRPr="00E37FF5" w:rsidTr="00737BA9"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A9" w:rsidRPr="00C042E6" w:rsidRDefault="00737BA9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A9" w:rsidRPr="00C042E6" w:rsidRDefault="00737BA9" w:rsidP="00737BA9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%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A9" w:rsidRPr="00C042E6" w:rsidRDefault="00737BA9" w:rsidP="00737BA9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100</w:t>
            </w:r>
          </w:p>
        </w:tc>
      </w:tr>
      <w:tr w:rsidR="00737BA9" w:rsidRPr="00E37FF5" w:rsidTr="00737BA9"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A9" w:rsidRPr="00C042E6" w:rsidRDefault="00737BA9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A9" w:rsidRPr="00C042E6" w:rsidRDefault="00737BA9" w:rsidP="00737BA9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%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BA9" w:rsidRPr="00C042E6" w:rsidRDefault="00737BA9" w:rsidP="00737BA9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</w:p>
          <w:p w:rsidR="00737BA9" w:rsidRPr="00C042E6" w:rsidRDefault="00737BA9" w:rsidP="00737BA9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100</w:t>
            </w:r>
          </w:p>
        </w:tc>
      </w:tr>
      <w:tr w:rsidR="00737BA9" w:rsidRPr="00E37FF5" w:rsidTr="00737BA9"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A9" w:rsidRPr="00C042E6" w:rsidRDefault="00737BA9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A9" w:rsidRPr="00C042E6" w:rsidRDefault="00737BA9" w:rsidP="00737BA9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%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A9" w:rsidRPr="00C042E6" w:rsidRDefault="00737BA9" w:rsidP="00737BA9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0</w:t>
            </w:r>
          </w:p>
        </w:tc>
      </w:tr>
      <w:tr w:rsidR="00737BA9" w:rsidRPr="00E37FF5" w:rsidTr="00737BA9"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BA9" w:rsidRPr="00C042E6" w:rsidRDefault="00737BA9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A9" w:rsidRPr="00C042E6" w:rsidRDefault="00737BA9" w:rsidP="00737BA9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%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BA9" w:rsidRPr="00C042E6" w:rsidRDefault="00737BA9" w:rsidP="00737BA9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C042E6">
              <w:rPr>
                <w:sz w:val="20"/>
                <w:szCs w:val="20"/>
              </w:rPr>
              <w:t>0</w:t>
            </w:r>
          </w:p>
        </w:tc>
      </w:tr>
    </w:tbl>
    <w:p w:rsidR="00737BA9" w:rsidRPr="002D4ADF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2D4ADF">
        <w:rPr>
          <w:rFonts w:eastAsia="Calibri"/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37BA9" w:rsidRPr="00E37FF5" w:rsidRDefault="00737BA9" w:rsidP="00737BA9">
      <w:pPr>
        <w:tabs>
          <w:tab w:val="left" w:pos="1134"/>
        </w:tabs>
        <w:suppressAutoHyphens/>
        <w:ind w:firstLine="709"/>
        <w:jc w:val="both"/>
      </w:pPr>
      <w:r w:rsidRPr="00E37FF5">
        <w:rPr>
          <w:rFonts w:eastAsia="Calibri"/>
        </w:rPr>
        <w:t xml:space="preserve">2.23. </w:t>
      </w:r>
      <w:proofErr w:type="gramStart"/>
      <w:r w:rsidRPr="00E37FF5"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737BA9" w:rsidRPr="00E37FF5" w:rsidRDefault="00737BA9" w:rsidP="00737BA9">
      <w:pPr>
        <w:ind w:firstLine="709"/>
        <w:jc w:val="both"/>
      </w:pPr>
      <w:r w:rsidRPr="00E37FF5">
        <w:t>Заявление о предоставлении муниципальной услуги подается заявителем через МФЦ лично.</w:t>
      </w:r>
    </w:p>
    <w:p w:rsidR="00737BA9" w:rsidRPr="00E37FF5" w:rsidRDefault="00737BA9" w:rsidP="00737BA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</w:pPr>
      <w:r w:rsidRPr="00E37FF5">
        <w:rPr>
          <w:lang w:val="en-US"/>
        </w:rPr>
        <w:t>III</w:t>
      </w:r>
      <w:r w:rsidRPr="00E37FF5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37BA9" w:rsidRPr="00E37FF5" w:rsidRDefault="00737BA9" w:rsidP="00737BA9">
      <w:pPr>
        <w:autoSpaceDE w:val="0"/>
        <w:autoSpaceDN w:val="0"/>
        <w:adjustRightInd w:val="0"/>
        <w:jc w:val="center"/>
        <w:rPr>
          <w:bCs/>
        </w:rPr>
      </w:pPr>
      <w:r w:rsidRPr="00E37FF5">
        <w:rPr>
          <w:lang w:val="en-US"/>
        </w:rPr>
        <w:t>III</w:t>
      </w:r>
      <w:r w:rsidRPr="00E37FF5">
        <w:t xml:space="preserve"> (</w:t>
      </w:r>
      <w:r w:rsidRPr="00E37FF5">
        <w:rPr>
          <w:lang w:val="en-US"/>
        </w:rPr>
        <w:t>I</w:t>
      </w:r>
      <w:r w:rsidRPr="00E37FF5">
        <w:t>)</w:t>
      </w:r>
      <w:r w:rsidRPr="00E37FF5">
        <w:rPr>
          <w:bCs/>
        </w:rPr>
        <w:t xml:space="preserve"> Состав, последовательность и сроки выполнения административных процедур (действий), требований к порядку их</w:t>
      </w:r>
      <w:r w:rsidRPr="00E37FF5">
        <w:rPr>
          <w:b/>
          <w:bCs/>
        </w:rPr>
        <w:t xml:space="preserve"> </w:t>
      </w:r>
      <w:r w:rsidRPr="00E37FF5">
        <w:rPr>
          <w:bCs/>
        </w:rPr>
        <w:t>выполнения, в том числе особенностей выполнения административных процедур (действий) в электронной форме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rPr>
          <w:bCs/>
        </w:rPr>
        <w:t xml:space="preserve">3.1. </w:t>
      </w:r>
      <w:r w:rsidRPr="00E37FF5">
        <w:t>Муниципальная услуга в электронную форму не переведена.</w:t>
      </w:r>
    </w:p>
    <w:p w:rsidR="00737BA9" w:rsidRPr="00E37FF5" w:rsidRDefault="00737BA9" w:rsidP="00737BA9">
      <w:pPr>
        <w:autoSpaceDE w:val="0"/>
        <w:autoSpaceDN w:val="0"/>
        <w:adjustRightInd w:val="0"/>
        <w:jc w:val="center"/>
        <w:rPr>
          <w:bCs/>
        </w:rPr>
      </w:pPr>
      <w:r w:rsidRPr="00E37FF5">
        <w:rPr>
          <w:lang w:val="en-US"/>
        </w:rPr>
        <w:t>III</w:t>
      </w:r>
      <w:r w:rsidRPr="00E37FF5">
        <w:t xml:space="preserve"> (</w:t>
      </w:r>
      <w:r w:rsidRPr="00E37FF5">
        <w:rPr>
          <w:lang w:val="en-US"/>
        </w:rPr>
        <w:t>II</w:t>
      </w:r>
      <w:r w:rsidRPr="00E37FF5">
        <w:t>)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7BA9" w:rsidRPr="00E37FF5" w:rsidRDefault="00737BA9" w:rsidP="00737BA9">
      <w:pPr>
        <w:pStyle w:val="ConsPlusNormal0"/>
      </w:pPr>
      <w:r w:rsidRPr="00E37FF5">
        <w:t>3.2. Предоставление муниципальной услуги через МФЦ, предусматривает следующие административные процедуры (действия):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1) прием и регистрация запроса и документов для предоставления муниципальной услуги.</w:t>
      </w:r>
    </w:p>
    <w:p w:rsidR="00737BA9" w:rsidRPr="00E37FF5" w:rsidRDefault="00737BA9" w:rsidP="00737BA9">
      <w:pPr>
        <w:pStyle w:val="ConsPlusNormal0"/>
      </w:pPr>
      <w:r w:rsidRPr="00E37FF5">
        <w:t>3.3.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737BA9" w:rsidRPr="00E37FF5" w:rsidRDefault="00737BA9" w:rsidP="00737BA9">
      <w:pPr>
        <w:pStyle w:val="ConsPlusNormal0"/>
      </w:pPr>
      <w:r w:rsidRPr="00E37FF5">
        <w:t>3.3.1. Описание административных процедур (действий), выполняемых МФЦ при предоставлении муниципальной услуги в неполном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737BA9" w:rsidRPr="00E37FF5" w:rsidRDefault="00737BA9" w:rsidP="00737BA9">
      <w:pPr>
        <w:pStyle w:val="ConsPlusNormal0"/>
      </w:pPr>
      <w:r w:rsidRPr="00E37FF5">
        <w:t xml:space="preserve">3.3.2. Порядок досудебного (внесудебного) обжалования решений и действий (бездействия) </w:t>
      </w:r>
      <w:r w:rsidRPr="00E37FF5">
        <w:lastRenderedPageBreak/>
        <w:t xml:space="preserve">МФЦ и его работников установлены разделом </w:t>
      </w:r>
      <w:r w:rsidRPr="00E37FF5">
        <w:rPr>
          <w:lang w:val="en-US"/>
        </w:rPr>
        <w:t>V</w:t>
      </w:r>
      <w:r w:rsidRPr="00E37FF5">
        <w:t xml:space="preserve"> настоящего Административного регламента.</w:t>
      </w:r>
    </w:p>
    <w:p w:rsidR="00CC686C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505D62">
        <w:rPr>
          <w:b/>
        </w:rPr>
        <w:t xml:space="preserve">Прием и регистрация запроса и иных документов для предоставления </w:t>
      </w:r>
    </w:p>
    <w:p w:rsidR="00737BA9" w:rsidRPr="00505D62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505D62">
        <w:rPr>
          <w:b/>
        </w:rPr>
        <w:t>муниципальной услуги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3.4.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в бумажном виде, то есть документы установленной формы, сформированные на бумажном носителе.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Специалист МФЦ, ответственный за прием документов, осуществляет следующие действия в ходе приема заявителя: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а) устанавливает предмет обращения, проверяет документ, удостоверяющий личность;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б) проверяет полномочия заявителя;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г) принимает решение о приеме у заявителя представленных документов;</w:t>
      </w:r>
    </w:p>
    <w:p w:rsidR="00737BA9" w:rsidRPr="00E37FF5" w:rsidRDefault="00737BA9" w:rsidP="00737BA9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proofErr w:type="spellStart"/>
      <w:r w:rsidRPr="00E37FF5">
        <w:t>д</w:t>
      </w:r>
      <w:proofErr w:type="spellEnd"/>
      <w:r w:rsidRPr="00E37FF5">
        <w:t>) регистрирует запрос и представленные документы под индивидуальным порядковым номером в день их поступления;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Длительность осуществления всех необходимых действий не может превышать 15 минут.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3.4.1. Критерием принятия решения о приеме документов является наличие запроса и прилагаемых к нему документов.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3.4.2. Максимальный срок исполнения административной процедуры составляет 1 рабочий день</w:t>
      </w:r>
      <w:r w:rsidRPr="00E37FF5">
        <w:rPr>
          <w:i/>
        </w:rPr>
        <w:t xml:space="preserve"> </w:t>
      </w:r>
      <w:r w:rsidRPr="00E37FF5">
        <w:t xml:space="preserve">со дня поступления запроса от заявителя о предоставлении муниципальной услуги.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3.4.3. Результатом административной процедуры является следующее действие: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услуги.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Результат административной процедуры фиксируется в системе электронного документооборота специалистом МФЦ, ответственным за прием документов.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  <w:rPr>
          <w:i/>
        </w:rPr>
      </w:pPr>
      <w:r w:rsidRPr="00E37FF5">
        <w:t xml:space="preserve">3.4.4. Иные действия, необходимые для предоставления муниципальной услуги, в том числе связанные с проверкой </w:t>
      </w:r>
      <w:proofErr w:type="gramStart"/>
      <w:r w:rsidRPr="00E37FF5">
        <w:t>действительности усиленной квалифицированной электронной подписи заявителя, использованной при обращении за получением муниципальной услуги отсутствуют</w:t>
      </w:r>
      <w:proofErr w:type="gramEnd"/>
      <w:r w:rsidRPr="00E37FF5">
        <w:t>.</w:t>
      </w:r>
    </w:p>
    <w:p w:rsidR="00737BA9" w:rsidRPr="00505D62" w:rsidRDefault="00737BA9" w:rsidP="00737BA9">
      <w:pPr>
        <w:autoSpaceDE w:val="0"/>
        <w:autoSpaceDN w:val="0"/>
        <w:adjustRightInd w:val="0"/>
        <w:jc w:val="center"/>
        <w:rPr>
          <w:b/>
        </w:rPr>
      </w:pPr>
      <w:r w:rsidRPr="00505D62">
        <w:rPr>
          <w:b/>
        </w:rPr>
        <w:t xml:space="preserve">Направление специалистом межведомственных запросов </w:t>
      </w:r>
    </w:p>
    <w:p w:rsidR="00737BA9" w:rsidRPr="00505D62" w:rsidRDefault="00737BA9" w:rsidP="00737BA9">
      <w:pPr>
        <w:autoSpaceDE w:val="0"/>
        <w:autoSpaceDN w:val="0"/>
        <w:adjustRightInd w:val="0"/>
        <w:jc w:val="center"/>
        <w:rPr>
          <w:b/>
        </w:rPr>
      </w:pPr>
      <w:r w:rsidRPr="00505D62">
        <w:rPr>
          <w:b/>
        </w:rPr>
        <w:t xml:space="preserve">в органы государственной власти, органы местного самоуправления </w:t>
      </w:r>
    </w:p>
    <w:p w:rsidR="00737BA9" w:rsidRPr="00505D62" w:rsidRDefault="00737BA9" w:rsidP="00737BA9">
      <w:pPr>
        <w:autoSpaceDE w:val="0"/>
        <w:autoSpaceDN w:val="0"/>
        <w:adjustRightInd w:val="0"/>
        <w:jc w:val="center"/>
        <w:rPr>
          <w:b/>
        </w:rPr>
      </w:pPr>
      <w:r w:rsidRPr="00505D62">
        <w:rPr>
          <w:b/>
        </w:rPr>
        <w:t xml:space="preserve">и подведомственные этим органам организации в случае, </w:t>
      </w:r>
    </w:p>
    <w:p w:rsidR="00737BA9" w:rsidRPr="00505D62" w:rsidRDefault="00737BA9" w:rsidP="00737BA9">
      <w:pPr>
        <w:autoSpaceDE w:val="0"/>
        <w:autoSpaceDN w:val="0"/>
        <w:adjustRightInd w:val="0"/>
        <w:jc w:val="center"/>
        <w:rPr>
          <w:b/>
        </w:rPr>
      </w:pPr>
      <w:r w:rsidRPr="00505D62">
        <w:rPr>
          <w:b/>
        </w:rPr>
        <w:t>если определенные документы не были представлены заявителем самостоятельно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3.5.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самостоятельно, не осуществляется.</w:t>
      </w:r>
    </w:p>
    <w:p w:rsidR="00737BA9" w:rsidRPr="00505D62" w:rsidRDefault="00737BA9" w:rsidP="00737B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05D62">
        <w:rPr>
          <w:b/>
        </w:rPr>
        <w:t>Принятие решения о предоставлении (об отказе в предоставлении) муниципальной услуги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3.6. Принятие решения о предоставлении (об отказе в предоставлении) муниципальной услуги не осуществляется.</w:t>
      </w:r>
    </w:p>
    <w:p w:rsidR="00737BA9" w:rsidRPr="00505D62" w:rsidRDefault="00737BA9" w:rsidP="00737B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05D62">
        <w:rPr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lastRenderedPageBreak/>
        <w:t>3.7. Уведомление заявителя о принятом решении, выдача заявителю результата предоставления муниципальной услуги не осуществляется.</w:t>
      </w:r>
    </w:p>
    <w:p w:rsidR="00737BA9" w:rsidRPr="00E37FF5" w:rsidRDefault="00737BA9" w:rsidP="00737BA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</w:pPr>
      <w:r w:rsidRPr="00E37FF5">
        <w:rPr>
          <w:lang w:val="en-US"/>
        </w:rPr>
        <w:t>III</w:t>
      </w:r>
      <w:r w:rsidRPr="00E37FF5">
        <w:t xml:space="preserve"> (</w:t>
      </w:r>
      <w:r w:rsidRPr="00E37FF5">
        <w:rPr>
          <w:lang w:val="en-US"/>
        </w:rPr>
        <w:t>III</w:t>
      </w:r>
      <w:r w:rsidRPr="00E37FF5"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737BA9" w:rsidRPr="00505D62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05D62">
        <w:rPr>
          <w:b/>
        </w:rPr>
        <w:t>Состав административных процедур по предоставлению</w:t>
      </w:r>
      <w:r>
        <w:rPr>
          <w:b/>
        </w:rPr>
        <w:t xml:space="preserve"> </w:t>
      </w:r>
      <w:r w:rsidRPr="00505D62">
        <w:rPr>
          <w:b/>
        </w:rPr>
        <w:t>муниципальной услуги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3.8. Предоставление муниципальной услуги в Органе включает следующие административные процедуры: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1) прием и регистрация запроса и документов для предоставления муниципальной услуги;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2) принятие решения о предоставлении (решения об отказе в предоставлении) муниципальной услуги;</w:t>
      </w:r>
    </w:p>
    <w:p w:rsidR="00737BA9" w:rsidRPr="00E37FF5" w:rsidRDefault="00737BA9" w:rsidP="00737BA9">
      <w:pPr>
        <w:pStyle w:val="ConsPlusNormal0"/>
      </w:pPr>
      <w:r w:rsidRPr="00E37FF5">
        <w:t>3) уведомление заявителя о принятом решении, выдача заявителю результата предоставления муниципальной услуги.</w:t>
      </w:r>
    </w:p>
    <w:p w:rsidR="00737BA9" w:rsidRPr="00E37FF5" w:rsidRDefault="00737BA9" w:rsidP="00737BA9">
      <w:pPr>
        <w:pStyle w:val="ConsPlusNormal0"/>
      </w:pPr>
      <w:r w:rsidRPr="00E37FF5">
        <w:t>3.9.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3F3AED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505D62">
        <w:rPr>
          <w:b/>
        </w:rPr>
        <w:t xml:space="preserve">Прием и регистрация запроса и иных документов для предоставления </w:t>
      </w:r>
    </w:p>
    <w:p w:rsidR="00737BA9" w:rsidRPr="00505D62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505D62">
        <w:rPr>
          <w:b/>
        </w:rPr>
        <w:t>муниципальной услуги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3.10.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на бумажном носителе непосредственно в Орган;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в бумажном виде, то есть документы установленной формы, сформированные на бумажном носителе.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Специалист Органа, ответственный за прием документов, осуществляет следующие действия в ходе приема заявителя: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а) устанавливает предмет обращения, проверяет документ, удостоверяющий личность;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б) проверяет полномочия заявителя;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г) принимает решение о приеме у заявителя представленных документов;</w:t>
      </w:r>
    </w:p>
    <w:p w:rsidR="00737BA9" w:rsidRPr="00E37FF5" w:rsidRDefault="00737BA9" w:rsidP="00737BA9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proofErr w:type="spellStart"/>
      <w:r w:rsidRPr="00E37FF5">
        <w:t>д</w:t>
      </w:r>
      <w:proofErr w:type="spellEnd"/>
      <w:r w:rsidRPr="00E37FF5">
        <w:t>) регистрирует запрос и представленные документы под индивидуальным порядковым номером в день их поступления;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Длительность осуществления всех необходимых действий не может превышать 15 минут.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При заочной форме подачи документов заявитель может направить запрос и документы, </w:t>
      </w:r>
      <w:r w:rsidRPr="00E37FF5">
        <w:lastRenderedPageBreak/>
        <w:t>указанные в пунктах 2.6, настоящего Административного регламента 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Если заявитель обратился заочно, специалист Органа, ответственный за прием документов: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а) устанавливает предмет обращения, проверяет документ, удостоверяющий личность;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б) проверяет полномочия заявителя;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г) принимает решение о приеме у заявителя представленных документов;</w:t>
      </w:r>
    </w:p>
    <w:p w:rsidR="00737BA9" w:rsidRPr="00E37FF5" w:rsidRDefault="00737BA9" w:rsidP="00737BA9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proofErr w:type="spellStart"/>
      <w:r w:rsidRPr="00E37FF5">
        <w:t>д</w:t>
      </w:r>
      <w:proofErr w:type="spellEnd"/>
      <w:r w:rsidRPr="00E37FF5">
        <w:t>) регистрирует запрос и представленные документы под индивидуальным порядковым номером в день их поступления.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е) уведомление о приеме документов с описью представленных документов и указанием даты их принятия, подтверждающее принятие документов,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3.10.1. Критерием принятия решения о приеме документов является наличие запроса и прилагаемых к нему документов.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3.10.2.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3.10.3. Результатом административной процедуры является одно из следующих действий: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Результат административной процедуры фиксируется в системе электронного документооборота   и управления взаимодействием </w:t>
      </w:r>
      <w:r w:rsidRPr="00E37FF5">
        <w:rPr>
          <w:lang w:val="en-US"/>
        </w:rPr>
        <w:t>DIRECTUM</w:t>
      </w:r>
      <w:r w:rsidRPr="00E37FF5">
        <w:t>, специалистом Органа, ответственным за прием документов.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 xml:space="preserve">3.10.4. Иные действия, необходимые для предоставления муниципальной услуги, в том числе связанные с проверкой </w:t>
      </w:r>
      <w:proofErr w:type="gramStart"/>
      <w:r w:rsidRPr="00E37FF5">
        <w:t>действительности усиленной квалифицированной электронной подписи заявителя, использованной при обращении за получением муниципальной услуги отсутствуют</w:t>
      </w:r>
      <w:proofErr w:type="gramEnd"/>
      <w:r w:rsidRPr="00E37FF5">
        <w:t>.</w:t>
      </w:r>
    </w:p>
    <w:p w:rsidR="00737BA9" w:rsidRPr="00505D62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505D62">
        <w:rPr>
          <w:b/>
        </w:rPr>
        <w:t xml:space="preserve">Принятие решения о предоставлении (об отказе в предоставлении) </w:t>
      </w:r>
      <w:r w:rsidRPr="00505D62">
        <w:rPr>
          <w:rFonts w:eastAsia="Calibri"/>
          <w:b/>
        </w:rPr>
        <w:t>муниципальной</w:t>
      </w:r>
      <w:r w:rsidRPr="00505D62">
        <w:rPr>
          <w:b/>
        </w:rPr>
        <w:t xml:space="preserve"> услуги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E37FF5">
        <w:t>3.11.</w:t>
      </w:r>
      <w:r w:rsidRPr="00E37FF5">
        <w:rPr>
          <w:rFonts w:eastAsiaTheme="minorEastAsia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9" w:history="1">
        <w:r w:rsidRPr="00E37FF5">
          <w:rPr>
            <w:rFonts w:eastAsiaTheme="minorEastAsia"/>
          </w:rPr>
          <w:t>пунктах</w:t>
        </w:r>
      </w:hyperlink>
      <w:r w:rsidRPr="00E37FF5">
        <w:t xml:space="preserve"> </w:t>
      </w:r>
      <w:r w:rsidRPr="00E37FF5">
        <w:rPr>
          <w:rFonts w:eastAsiaTheme="minorEastAsia"/>
        </w:rPr>
        <w:t>2.6, настоящего Административного регламента.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При рассмотрении комплекта документов для предоставления муниципальной услуги специалист Органа: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Специалист Органа в течение 5 рабочих дней по результатам проверки готовит один из следующих документов: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 xml:space="preserve">- проект решения о предоставлении муниципальной услуги;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3 рабочих дней.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 xml:space="preserve">Руководитель Органа подписывает проект решения о предоставлении муниципальной услуги </w:t>
      </w:r>
      <w:r w:rsidRPr="00E37FF5">
        <w:rPr>
          <w:rFonts w:eastAsia="Calibri"/>
        </w:rPr>
        <w:lastRenderedPageBreak/>
        <w:t>(решения об отказе в предоставлении муниципальной услуги) в течение 3 рабочих дней со дня его получения.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 xml:space="preserve">3.11.1.Критерием принятия решения </w:t>
      </w:r>
      <w:r w:rsidRPr="00E37FF5">
        <w:t xml:space="preserve">о предоставлении </w:t>
      </w:r>
      <w:r w:rsidRPr="00E37FF5">
        <w:rPr>
          <w:rFonts w:eastAsia="Calibri"/>
        </w:rPr>
        <w:t>муниципальной</w:t>
      </w:r>
      <w:r w:rsidRPr="00E37FF5">
        <w:t xml:space="preserve"> услуги </w:t>
      </w:r>
      <w:r w:rsidRPr="00E37FF5">
        <w:rPr>
          <w:rFonts w:eastAsia="Calibri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3.11.2. Максимальный срок исполнения административной процедуры составляет не более 11 рабочих дней со дня получения из Органа, МФЦ полного комплекта документов, необходимых для предоставления муниципальной услуги</w:t>
      </w:r>
      <w:r w:rsidRPr="00E37FF5">
        <w:t>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37FF5">
        <w:rPr>
          <w:bCs/>
          <w:iCs/>
        </w:rPr>
        <w:t xml:space="preserve">3.11.3. Результатом административной процедуры является принятие решения о предоставлении </w:t>
      </w:r>
      <w:r w:rsidRPr="00E37FF5">
        <w:rPr>
          <w:rFonts w:eastAsia="Calibri"/>
        </w:rPr>
        <w:t>муниципальной</w:t>
      </w:r>
      <w:r w:rsidRPr="00E37FF5">
        <w:rPr>
          <w:bCs/>
          <w:iCs/>
        </w:rPr>
        <w:t xml:space="preserve"> услуги (либо решения об отказе в предоставлении </w:t>
      </w:r>
      <w:r w:rsidRPr="00E37FF5">
        <w:rPr>
          <w:rFonts w:eastAsia="Calibri"/>
        </w:rPr>
        <w:t>муниципальной</w:t>
      </w:r>
      <w:r w:rsidRPr="00E37FF5">
        <w:rPr>
          <w:bCs/>
          <w:iCs/>
        </w:rPr>
        <w:t xml:space="preserve"> услуги) и передача принятого решения о предоставлении </w:t>
      </w:r>
      <w:r w:rsidRPr="00E37FF5">
        <w:rPr>
          <w:rFonts w:eastAsia="Calibri"/>
        </w:rPr>
        <w:t xml:space="preserve">муниципальной </w:t>
      </w:r>
      <w:r w:rsidRPr="00E37FF5">
        <w:rPr>
          <w:bCs/>
          <w:iCs/>
        </w:rPr>
        <w:t xml:space="preserve">услуги (либо решения об отказе в предоставлении </w:t>
      </w:r>
      <w:r w:rsidRPr="00E37FF5">
        <w:rPr>
          <w:rFonts w:eastAsia="Calibri"/>
        </w:rPr>
        <w:t>муниципальной</w:t>
      </w:r>
      <w:r w:rsidRPr="00E37FF5">
        <w:rPr>
          <w:bCs/>
          <w:iCs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Результат административной процедуры фиксируется в системе электронного документооборота и управления взаимодействием </w:t>
      </w:r>
      <w:r w:rsidRPr="00E37FF5">
        <w:rPr>
          <w:lang w:val="en-US"/>
        </w:rPr>
        <w:t>DIRECTUM</w:t>
      </w:r>
      <w:r w:rsidRPr="00E37FF5">
        <w:t xml:space="preserve"> с пометкой «исполнено» специалистом Органа, ответственным за отправление документов.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  <w:rPr>
          <w:i/>
        </w:rPr>
      </w:pPr>
      <w:r w:rsidRPr="00E37FF5">
        <w:t>3.11.4. Иные действия, необходимые для предоставления муниципальной услуги отсутствуют.</w:t>
      </w:r>
    </w:p>
    <w:p w:rsidR="00737BA9" w:rsidRPr="00505D62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05D62">
        <w:rPr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3.12.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E37FF5">
        <w:rPr>
          <w:rFonts w:eastAsia="Calibri"/>
        </w:rPr>
        <w:t xml:space="preserve">муниципальной </w:t>
      </w:r>
      <w:r w:rsidRPr="00E37FF5">
        <w:t xml:space="preserve">услуги или решения об отказе в предоставлении </w:t>
      </w:r>
      <w:r w:rsidRPr="00E37FF5">
        <w:rPr>
          <w:rFonts w:eastAsia="Calibri"/>
        </w:rPr>
        <w:t>муниципальной</w:t>
      </w:r>
      <w:r w:rsidRPr="00E37FF5">
        <w:t xml:space="preserve"> услуги (далее - Решение).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Административная процедура исполняется сотрудником Органа, ответственным за выдачу Решения.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3.12.1. </w:t>
      </w:r>
      <w:r w:rsidRPr="00E37FF5">
        <w:rPr>
          <w:rFonts w:eastAsia="Calibri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3.12.2. Максимальный срок исполнения административной процедуры составляет 3 рабочих дня со дня поступления Решения сотруднику Органа,</w:t>
      </w:r>
      <w:r w:rsidRPr="00E37FF5">
        <w:rPr>
          <w:i/>
          <w:iCs/>
        </w:rPr>
        <w:t> </w:t>
      </w:r>
      <w:r w:rsidRPr="00E37FF5">
        <w:t>ответственному за его выдачу. 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t xml:space="preserve">3.12.3.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E37FF5">
        <w:rPr>
          <w:rFonts w:eastAsia="Calibri"/>
        </w:rPr>
        <w:t>Решения.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Способом фиксации результата административной процедуры является регистрация Решения в журнале исходящей документации, включая систему электронного документооборота и управления взаимодействием </w:t>
      </w:r>
      <w:r w:rsidRPr="00E37FF5">
        <w:rPr>
          <w:lang w:val="en-US"/>
        </w:rPr>
        <w:t>DIRECTUM</w:t>
      </w:r>
      <w:r w:rsidRPr="00E37FF5">
        <w:t>.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  <w:rPr>
          <w:i/>
        </w:rPr>
      </w:pPr>
      <w:r w:rsidRPr="00E37FF5">
        <w:t>3.12.4. Иные действия, необходимые для предоставления муниципальной услуги отсутствуют.</w:t>
      </w:r>
    </w:p>
    <w:p w:rsidR="00737BA9" w:rsidRPr="000A3D95" w:rsidRDefault="00737BA9" w:rsidP="00737BA9">
      <w:pPr>
        <w:pStyle w:val="ConsPlusNormal0"/>
        <w:jc w:val="center"/>
        <w:outlineLvl w:val="0"/>
        <w:rPr>
          <w:b/>
        </w:rPr>
      </w:pPr>
      <w:r w:rsidRPr="000A3D95">
        <w:rPr>
          <w:b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t xml:space="preserve">3.13. </w:t>
      </w:r>
      <w:proofErr w:type="gramStart"/>
      <w:r w:rsidRPr="00E37FF5"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E37FF5">
        <w:rPr>
          <w:rFonts w:eastAsia="Calibri"/>
        </w:rPr>
        <w:t>Орган</w:t>
      </w:r>
      <w:r w:rsidRPr="00E37FF5">
        <w:t xml:space="preserve"> с заявлением об исправлении допущенных опечаток и ошибок в выданных в результате предоставления </w:t>
      </w:r>
      <w:r w:rsidRPr="00E37FF5">
        <w:lastRenderedPageBreak/>
        <w:t>муниципальной услуги документах.</w:t>
      </w:r>
      <w:proofErr w:type="gramEnd"/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3.13.1.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3.13.2.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37BA9" w:rsidRPr="00E37FF5" w:rsidRDefault="00737BA9" w:rsidP="00737B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E37FF5"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737BA9" w:rsidRPr="00E37FF5" w:rsidRDefault="00737BA9" w:rsidP="00737B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E37FF5">
        <w:t>через организацию почтовой связи (заявителем направляются копии документов с опечатками и (или) ошибками).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Прием и регистрация заявления об исправлении опечаток и (или) ошибок осуществляется в соответствии с пунктом 3.10 настоящего Административного регламента.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3.13.3. По результатам рассмотрения заявления об исправлении опечаток и (или) ошибок специалист Органа в течение 2 рабочих дней:</w:t>
      </w:r>
    </w:p>
    <w:p w:rsidR="00737BA9" w:rsidRPr="00E37FF5" w:rsidRDefault="00737BA9" w:rsidP="00737BA9">
      <w:pPr>
        <w:numPr>
          <w:ilvl w:val="0"/>
          <w:numId w:val="3"/>
        </w:numPr>
        <w:spacing w:line="252" w:lineRule="auto"/>
        <w:contextualSpacing/>
        <w:jc w:val="both"/>
      </w:pPr>
      <w:r w:rsidRPr="00E37FF5">
        <w:t xml:space="preserve">принимает решение об исправлении опечаток и (или) ошибок, </w:t>
      </w:r>
      <w:r w:rsidRPr="00E37FF5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E37FF5"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37BA9" w:rsidRPr="00E37FF5" w:rsidRDefault="00737BA9" w:rsidP="00737BA9">
      <w:pPr>
        <w:numPr>
          <w:ilvl w:val="0"/>
          <w:numId w:val="3"/>
        </w:numPr>
        <w:spacing w:line="252" w:lineRule="auto"/>
        <w:contextualSpacing/>
        <w:jc w:val="both"/>
      </w:pPr>
      <w:r w:rsidRPr="00E37FF5">
        <w:t xml:space="preserve">принимает решение об отсутствии необходимости исправления опечаток и (или) ошибок, </w:t>
      </w:r>
      <w:r w:rsidRPr="00E37FF5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E37FF5">
        <w:t xml:space="preserve"> и готовит мотивированный отказ в исправлении </w:t>
      </w:r>
      <w:r w:rsidRPr="00E37FF5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E37FF5">
        <w:t>.</w:t>
      </w:r>
    </w:p>
    <w:p w:rsidR="00737BA9" w:rsidRPr="00E37FF5" w:rsidRDefault="00737BA9" w:rsidP="00737BA9">
      <w:pPr>
        <w:spacing w:line="252" w:lineRule="auto"/>
        <w:ind w:firstLine="709"/>
        <w:contextualSpacing/>
        <w:jc w:val="both"/>
        <w:rPr>
          <w:b/>
          <w:u w:val="single"/>
        </w:rPr>
      </w:pPr>
      <w:r w:rsidRPr="00E37FF5">
        <w:t xml:space="preserve">Исправление опечаток и (или) ошибок, </w:t>
      </w:r>
      <w:r w:rsidRPr="00E37FF5">
        <w:rPr>
          <w:rFonts w:eastAsia="Calibri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E37FF5">
        <w:t>специалистом Органа в течение 2 рабочих дней.</w:t>
      </w:r>
    </w:p>
    <w:p w:rsidR="00737BA9" w:rsidRPr="00E37FF5" w:rsidRDefault="00737BA9" w:rsidP="00737BA9">
      <w:pPr>
        <w:spacing w:line="252" w:lineRule="auto"/>
        <w:ind w:firstLine="709"/>
        <w:contextualSpacing/>
        <w:jc w:val="both"/>
      </w:pPr>
      <w:r w:rsidRPr="00E37FF5">
        <w:t>При исправлении опечаток и (или) ошибок</w:t>
      </w:r>
      <w:r w:rsidRPr="00E37FF5">
        <w:rPr>
          <w:rFonts w:eastAsia="Calibri"/>
        </w:rPr>
        <w:t>, допущенных в документах, выданных в результате предоставления муниципальной услуги,</w:t>
      </w:r>
      <w:r w:rsidRPr="00E37FF5">
        <w:t xml:space="preserve"> не допускается:</w:t>
      </w:r>
    </w:p>
    <w:p w:rsidR="00737BA9" w:rsidRPr="00E37FF5" w:rsidRDefault="00737BA9" w:rsidP="00737BA9">
      <w:pPr>
        <w:numPr>
          <w:ilvl w:val="0"/>
          <w:numId w:val="4"/>
        </w:numPr>
        <w:spacing w:line="252" w:lineRule="auto"/>
        <w:contextualSpacing/>
        <w:jc w:val="both"/>
      </w:pPr>
      <w:r w:rsidRPr="00E37FF5">
        <w:t>изменение содержания документов, являющихся результатом предоставления муниципальной услуги;</w:t>
      </w:r>
    </w:p>
    <w:p w:rsidR="00737BA9" w:rsidRPr="00E37FF5" w:rsidRDefault="00737BA9" w:rsidP="00737BA9">
      <w:pPr>
        <w:numPr>
          <w:ilvl w:val="0"/>
          <w:numId w:val="4"/>
        </w:numPr>
        <w:spacing w:line="252" w:lineRule="auto"/>
        <w:contextualSpacing/>
        <w:jc w:val="both"/>
      </w:pPr>
      <w:r w:rsidRPr="00E37FF5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3.13.4. Критерием принятия решения</w:t>
      </w:r>
      <w:r w:rsidRPr="00E37FF5">
        <w:t xml:space="preserve"> об исправлении опечаток и (или) ошибок </w:t>
      </w:r>
      <w:r w:rsidRPr="00E37FF5">
        <w:rPr>
          <w:rFonts w:eastAsia="Calibri"/>
        </w:rPr>
        <w:t xml:space="preserve">является наличие </w:t>
      </w:r>
      <w:r w:rsidRPr="00E37FF5">
        <w:t>опечаток и (или) ошибок, допущенных в документах, являющихся результатом предоставления муниципальной услуги</w:t>
      </w:r>
      <w:r w:rsidRPr="00E37FF5">
        <w:rPr>
          <w:rFonts w:eastAsia="Calibri"/>
        </w:rPr>
        <w:t xml:space="preserve">.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rPr>
          <w:rFonts w:eastAsia="Calibri"/>
        </w:rPr>
        <w:t>3.13.5. Максимальный срок исполнения административной процедуры составляет не более 5 рабочих дней</w:t>
      </w:r>
      <w:r w:rsidRPr="00E37FF5">
        <w:rPr>
          <w:rFonts w:eastAsia="Calibri"/>
          <w:u w:val="single"/>
        </w:rPr>
        <w:t xml:space="preserve"> </w:t>
      </w:r>
      <w:r w:rsidRPr="00E37FF5">
        <w:rPr>
          <w:rFonts w:eastAsia="Calibri"/>
        </w:rPr>
        <w:t xml:space="preserve">со дня </w:t>
      </w:r>
      <w:r w:rsidRPr="00E37FF5">
        <w:t>поступления в Орган заявления об исправлении опечаток и (или) ошибок.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3.13.6. Результатом процедуры является:</w:t>
      </w:r>
    </w:p>
    <w:p w:rsidR="00737BA9" w:rsidRPr="00E37FF5" w:rsidRDefault="00737BA9" w:rsidP="00737BA9">
      <w:pPr>
        <w:numPr>
          <w:ilvl w:val="0"/>
          <w:numId w:val="5"/>
        </w:numPr>
        <w:spacing w:line="252" w:lineRule="auto"/>
        <w:contextualSpacing/>
        <w:jc w:val="both"/>
      </w:pPr>
      <w:r w:rsidRPr="00E37FF5">
        <w:t>исправленные документы, являющиеся результатом предоставления муниципальной услуги;</w:t>
      </w:r>
    </w:p>
    <w:p w:rsidR="00737BA9" w:rsidRPr="00E37FF5" w:rsidRDefault="00737BA9" w:rsidP="00737BA9">
      <w:pPr>
        <w:numPr>
          <w:ilvl w:val="0"/>
          <w:numId w:val="6"/>
        </w:numPr>
        <w:spacing w:line="252" w:lineRule="auto"/>
        <w:contextualSpacing/>
        <w:jc w:val="both"/>
      </w:pPr>
      <w:r w:rsidRPr="00E37FF5">
        <w:t xml:space="preserve">мотивированный отказ в исправлении </w:t>
      </w:r>
      <w:r w:rsidRPr="00E37FF5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E37FF5">
        <w:t>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t>Выдача заявителю исправленного документа производится в порядке, установленном пунктом 3.12</w:t>
      </w:r>
      <w:r w:rsidRPr="00E37FF5">
        <w:rPr>
          <w:b/>
          <w:u w:val="single"/>
        </w:rPr>
        <w:t xml:space="preserve"> </w:t>
      </w:r>
      <w:r w:rsidRPr="00E37FF5">
        <w:t>настоящего Регламента.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3.13.7.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E37FF5">
        <w:t xml:space="preserve">IV. Формы </w:t>
      </w:r>
      <w:proofErr w:type="gramStart"/>
      <w:r w:rsidRPr="00E37FF5">
        <w:t>контроля за</w:t>
      </w:r>
      <w:proofErr w:type="gramEnd"/>
      <w:r w:rsidRPr="00E37FF5">
        <w:t xml:space="preserve"> исполнением</w:t>
      </w:r>
      <w:r>
        <w:t xml:space="preserve"> </w:t>
      </w:r>
      <w:r w:rsidRPr="00E37FF5">
        <w:t>административного регламента</w:t>
      </w:r>
    </w:p>
    <w:p w:rsidR="00737BA9" w:rsidRPr="00505D62" w:rsidRDefault="00737BA9" w:rsidP="00737BA9">
      <w:pPr>
        <w:jc w:val="center"/>
        <w:rPr>
          <w:b/>
        </w:rPr>
      </w:pPr>
      <w:r w:rsidRPr="00505D62">
        <w:rPr>
          <w:b/>
          <w:bCs/>
          <w:color w:val="000000"/>
        </w:rPr>
        <w:t xml:space="preserve">Порядок осуществления текущего </w:t>
      </w:r>
      <w:proofErr w:type="gramStart"/>
      <w:r w:rsidRPr="00505D62">
        <w:rPr>
          <w:b/>
          <w:bCs/>
          <w:color w:val="000000"/>
        </w:rPr>
        <w:t>контроля за</w:t>
      </w:r>
      <w:proofErr w:type="gramEnd"/>
      <w:r w:rsidRPr="00505D62">
        <w:rPr>
          <w:b/>
          <w:bCs/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05D62">
        <w:rPr>
          <w:b/>
          <w:color w:val="000000"/>
        </w:rPr>
        <w:t>, </w:t>
      </w:r>
      <w:r w:rsidRPr="00505D62">
        <w:rPr>
          <w:b/>
          <w:bCs/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4.1. Текущий </w:t>
      </w:r>
      <w:proofErr w:type="gramStart"/>
      <w:r w:rsidRPr="00E37FF5">
        <w:t>контроль за</w:t>
      </w:r>
      <w:proofErr w:type="gramEnd"/>
      <w:r w:rsidRPr="00E37FF5">
        <w:t xml:space="preserve"> соблюдением и исполнением положений настоящего </w:t>
      </w:r>
      <w:r w:rsidRPr="00E37FF5"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4.2. </w:t>
      </w:r>
      <w:proofErr w:type="gramStart"/>
      <w:r w:rsidRPr="00E37FF5">
        <w:t>Контроль за</w:t>
      </w:r>
      <w:proofErr w:type="gramEnd"/>
      <w:r w:rsidRPr="00E37FF5">
        <w:t xml:space="preserve"> деятельностью Органа по предоставлению муниципальной услуги осуществляется Главой муниципального района «Сосногорск» - руководителем администрации.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37FF5">
        <w:t>Контроль за</w:t>
      </w:r>
      <w:proofErr w:type="gramEnd"/>
      <w:r w:rsidRPr="00E37FF5"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737BA9" w:rsidRPr="00505D62" w:rsidRDefault="00737BA9" w:rsidP="00737B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5D62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05D62">
        <w:rPr>
          <w:b/>
        </w:rPr>
        <w:t>контроля за</w:t>
      </w:r>
      <w:proofErr w:type="gramEnd"/>
      <w:r w:rsidRPr="00505D62">
        <w:rPr>
          <w:b/>
        </w:rPr>
        <w:t xml:space="preserve"> полнотой и качеством предоставления муниципальной услуги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Плановые проверки проводятся в соответствии с планом работы Органа, но не реже 1 раз в 3 года.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737BA9" w:rsidRPr="00505D62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505D62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37FF5">
        <w:rPr>
          <w:rFonts w:eastAsia="Calibri"/>
        </w:rPr>
        <w:t>МФЦ и его работники несут ответственность, установленную законодательством Российской Федерации: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37FF5">
        <w:rPr>
          <w:rFonts w:eastAsia="Calibri"/>
        </w:rPr>
        <w:t>1) за полноту передаваемых Органу запросов, иных документов, принятых от заявителя в МФЦ;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37FF5">
        <w:rPr>
          <w:rFonts w:eastAsia="Calibri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37FF5">
        <w:rPr>
          <w:rFonts w:eastAsia="Calibri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737BA9" w:rsidRPr="00505D62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505D62">
        <w:rPr>
          <w:b/>
        </w:rPr>
        <w:t>Положения, характеризующие требования к порядку и формам</w:t>
      </w:r>
    </w:p>
    <w:p w:rsidR="00737BA9" w:rsidRPr="00505D62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505D62">
        <w:rPr>
          <w:b/>
        </w:rPr>
        <w:t>контроля за</w:t>
      </w:r>
      <w:proofErr w:type="gramEnd"/>
      <w:r w:rsidRPr="00505D62">
        <w:rPr>
          <w:b/>
        </w:rPr>
        <w:t xml:space="preserve"> предоставлением муниципальной услуги</w:t>
      </w:r>
    </w:p>
    <w:p w:rsidR="00737BA9" w:rsidRPr="00505D62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05D62">
        <w:rPr>
          <w:b/>
        </w:rPr>
        <w:t>со стороны граждан, их объединений и организаций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4.7. </w:t>
      </w:r>
      <w:proofErr w:type="gramStart"/>
      <w:r w:rsidRPr="00E37FF5">
        <w:t>Контроль за</w:t>
      </w:r>
      <w:proofErr w:type="gramEnd"/>
      <w:r w:rsidRPr="00E37FF5"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Проверка также может проводиться по конкретному обращению гражданина или организации.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  <w:r w:rsidRPr="00E37FF5">
        <w:rPr>
          <w:rFonts w:cs="Arial"/>
          <w:lang w:val="en-US"/>
        </w:rPr>
        <w:t>V</w:t>
      </w:r>
      <w:r w:rsidRPr="00E37FF5">
        <w:rPr>
          <w:rFonts w:cs="Arial"/>
        </w:rPr>
        <w:t xml:space="preserve">. </w:t>
      </w:r>
      <w:r w:rsidRPr="00E37FF5">
        <w:rPr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37BA9" w:rsidRPr="00E37FF5" w:rsidRDefault="00737BA9" w:rsidP="00737BA9">
      <w:pPr>
        <w:autoSpaceDE w:val="0"/>
        <w:autoSpaceDN w:val="0"/>
        <w:adjustRightInd w:val="0"/>
        <w:ind w:firstLine="540"/>
        <w:jc w:val="both"/>
      </w:pPr>
      <w:proofErr w:type="gramStart"/>
      <w:r w:rsidRPr="00E37FF5">
        <w:lastRenderedPageBreak/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737BA9" w:rsidRPr="00106C4B" w:rsidRDefault="00737BA9" w:rsidP="00737BA9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106C4B">
        <w:rPr>
          <w:b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106C4B">
        <w:rPr>
          <w:b/>
          <w:bCs/>
        </w:rPr>
        <w:t>«Об организации предоставления государственных и муниципальных услуг»</w:t>
      </w:r>
      <w:r w:rsidRPr="00106C4B">
        <w:rPr>
          <w:b/>
        </w:rPr>
        <w:t>, или их работников при предоставлении муниципальной услуги</w:t>
      </w:r>
      <w:proofErr w:type="gramEnd"/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Организации, указанные в части 1.1 статьи 16 Федерального закона от 27 июля 2010 г. № 210-ФЗ </w:t>
      </w:r>
      <w:r w:rsidRPr="00E37FF5">
        <w:rPr>
          <w:bCs/>
        </w:rPr>
        <w:t xml:space="preserve">«Об организации предоставления государственных и муниципальных услуг» </w:t>
      </w:r>
      <w:r w:rsidRPr="00E37FF5">
        <w:t>в Республике Коми отсутствуют.</w:t>
      </w:r>
    </w:p>
    <w:p w:rsidR="00737BA9" w:rsidRPr="00106C4B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06C4B">
        <w:rPr>
          <w:b/>
        </w:rPr>
        <w:t>Предмет жалобы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5.2. Заявитель может обратиться с жалобой, в том числе в следующих случаях: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E37FF5">
        <w:rPr>
          <w:bCs/>
        </w:rPr>
        <w:t>«Об организации предоставления государственных и муниципальных услуг»</w:t>
      </w:r>
      <w:r w:rsidRPr="00E37FF5">
        <w:t>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2) нарушение срока предоставления муниципальной услуги. </w:t>
      </w:r>
      <w:proofErr w:type="gramStart"/>
      <w:r w:rsidRPr="00E37FF5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E37FF5">
        <w:rPr>
          <w:bCs/>
        </w:rPr>
        <w:t>«Об организации предоставления государственных и муниципальных услуг»</w:t>
      </w:r>
      <w:r w:rsidRPr="00E37FF5">
        <w:t>;</w:t>
      </w:r>
      <w:proofErr w:type="gramEnd"/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3) требование у заявителя </w:t>
      </w:r>
      <w:r w:rsidRPr="00E37FF5">
        <w:rPr>
          <w:rFonts w:eastAsia="Calibri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E37FF5"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37FF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E37FF5">
        <w:t xml:space="preserve"> </w:t>
      </w:r>
      <w:proofErr w:type="gramStart"/>
      <w:r w:rsidRPr="00E37FF5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E37FF5">
        <w:rPr>
          <w:bCs/>
        </w:rPr>
        <w:t>«Об организации предоставления государственных и муниципальных услуг»</w:t>
      </w:r>
      <w:r w:rsidRPr="00E37FF5">
        <w:t xml:space="preserve">; </w:t>
      </w:r>
      <w:proofErr w:type="gramEnd"/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37FF5">
        <w:t xml:space="preserve">7) отказ Органа,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E37FF5">
        <w:rPr>
          <w:bCs/>
        </w:rPr>
        <w:t>«Об организации предоставления государственных и муниципальных услуг»</w:t>
      </w:r>
      <w:r w:rsidRPr="00E37FF5"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37FF5">
        <w:t xml:space="preserve"> </w:t>
      </w:r>
      <w:proofErr w:type="gramStart"/>
      <w:r w:rsidRPr="00E37FF5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E37FF5">
        <w:rPr>
          <w:bCs/>
        </w:rPr>
        <w:t xml:space="preserve">«Об организации </w:t>
      </w:r>
      <w:r w:rsidRPr="00E37FF5">
        <w:rPr>
          <w:bCs/>
        </w:rPr>
        <w:lastRenderedPageBreak/>
        <w:t>предоставления государственных и муниципальных услуг»</w:t>
      </w:r>
      <w:r w:rsidRPr="00E37FF5">
        <w:t>;</w:t>
      </w:r>
      <w:proofErr w:type="gramEnd"/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8) нарушение срока или порядка выдачи документов по результатам предоставления муниципальной услуги;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37FF5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E37FF5">
        <w:t xml:space="preserve"> </w:t>
      </w:r>
      <w:proofErr w:type="gramStart"/>
      <w:r w:rsidRPr="00E37FF5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E37FF5">
        <w:rPr>
          <w:bCs/>
        </w:rPr>
        <w:t>«Об организации предоставления государственных и муниципальных услуг»</w:t>
      </w:r>
      <w:r w:rsidRPr="00E37FF5">
        <w:t>.</w:t>
      </w:r>
      <w:proofErr w:type="gramEnd"/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37FF5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E37FF5">
        <w:rPr>
          <w:bCs/>
        </w:rPr>
        <w:t>«Об организации предоставления государственных и муниципальных услуг»</w:t>
      </w:r>
      <w:r w:rsidRPr="00E37FF5">
        <w:t>.</w:t>
      </w:r>
      <w:proofErr w:type="gramEnd"/>
      <w:r w:rsidRPr="00E37FF5">
        <w:t xml:space="preserve"> </w:t>
      </w:r>
      <w:proofErr w:type="gramStart"/>
      <w:r w:rsidRPr="00E37FF5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E37FF5">
        <w:rPr>
          <w:bCs/>
        </w:rPr>
        <w:t>«Об организации предоставления государственных и муниципальных услуг»</w:t>
      </w:r>
      <w:r w:rsidRPr="00E37FF5">
        <w:t>.</w:t>
      </w:r>
      <w:proofErr w:type="gramEnd"/>
    </w:p>
    <w:p w:rsidR="00737BA9" w:rsidRPr="00106C4B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06C4B">
        <w:rPr>
          <w:b/>
          <w:bCs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Прием жалоб в письменной форме осуществляется Министерством в месте его фактического нахождения.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E37FF5">
        <w:t>Жалобы на решения и действия (бездействие) руководителя Органа подаются в администрацию муниципального района «Сосногорск».</w:t>
      </w:r>
    </w:p>
    <w:p w:rsidR="00737BA9" w:rsidRPr="00E37FF5" w:rsidRDefault="00737BA9" w:rsidP="00737BA9">
      <w:pPr>
        <w:autoSpaceDE w:val="0"/>
        <w:autoSpaceDN w:val="0"/>
        <w:adjustRightInd w:val="0"/>
        <w:ind w:firstLine="540"/>
        <w:jc w:val="both"/>
      </w:pPr>
      <w:r w:rsidRPr="00E37FF5"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737BA9" w:rsidRPr="00106C4B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06C4B">
        <w:rPr>
          <w:b/>
        </w:rPr>
        <w:t>Порядок подачи и рассмотрения жалобы</w:t>
      </w:r>
    </w:p>
    <w:p w:rsidR="00737BA9" w:rsidRPr="00E37FF5" w:rsidRDefault="00737BA9" w:rsidP="00737BA9">
      <w:pPr>
        <w:autoSpaceDE w:val="0"/>
        <w:autoSpaceDN w:val="0"/>
        <w:adjustRightInd w:val="0"/>
        <w:ind w:firstLine="540"/>
        <w:jc w:val="both"/>
      </w:pPr>
      <w:r w:rsidRPr="00E37FF5">
        <w:t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737BA9" w:rsidRPr="00E37FF5" w:rsidRDefault="00737BA9" w:rsidP="00737BA9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37FF5"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737BA9" w:rsidRPr="00E37FF5" w:rsidRDefault="00737BA9" w:rsidP="00737BA9">
      <w:pPr>
        <w:autoSpaceDE w:val="0"/>
        <w:autoSpaceDN w:val="0"/>
        <w:adjustRightInd w:val="0"/>
        <w:ind w:firstLine="540"/>
        <w:jc w:val="both"/>
      </w:pPr>
      <w:r w:rsidRPr="00E37FF5"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737BA9" w:rsidRPr="00E37FF5" w:rsidRDefault="00737BA9" w:rsidP="00737BA9">
      <w:pPr>
        <w:autoSpaceDE w:val="0"/>
        <w:autoSpaceDN w:val="0"/>
        <w:adjustRightInd w:val="0"/>
        <w:jc w:val="both"/>
      </w:pPr>
      <w:r w:rsidRPr="00E37FF5">
        <w:tab/>
        <w:t xml:space="preserve"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</w:t>
      </w:r>
      <w:r w:rsidRPr="00E37FF5">
        <w:lastRenderedPageBreak/>
        <w:t>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37BA9" w:rsidRPr="00E37FF5" w:rsidRDefault="00737BA9" w:rsidP="00737BA9">
      <w:pPr>
        <w:autoSpaceDE w:val="0"/>
        <w:autoSpaceDN w:val="0"/>
        <w:adjustRightInd w:val="0"/>
        <w:ind w:firstLine="540"/>
        <w:jc w:val="both"/>
      </w:pPr>
      <w:r w:rsidRPr="00E37FF5"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737BA9" w:rsidRPr="00E37FF5" w:rsidRDefault="00737BA9" w:rsidP="00737BA9">
      <w:pPr>
        <w:autoSpaceDE w:val="0"/>
        <w:autoSpaceDN w:val="0"/>
        <w:adjustRightInd w:val="0"/>
        <w:jc w:val="both"/>
      </w:pPr>
      <w:r w:rsidRPr="00E37FF5">
        <w:tab/>
      </w:r>
      <w:proofErr w:type="gramStart"/>
      <w:r w:rsidRPr="00E37FF5"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737BA9" w:rsidRPr="00E37FF5" w:rsidRDefault="00737BA9" w:rsidP="00737BA9">
      <w:pPr>
        <w:autoSpaceDE w:val="0"/>
        <w:autoSpaceDN w:val="0"/>
        <w:adjustRightInd w:val="0"/>
        <w:ind w:firstLine="540"/>
        <w:jc w:val="both"/>
      </w:pPr>
      <w:r w:rsidRPr="00E37FF5"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37BA9" w:rsidRPr="00E37FF5" w:rsidRDefault="00737BA9" w:rsidP="00737BA9">
      <w:pPr>
        <w:autoSpaceDE w:val="0"/>
        <w:autoSpaceDN w:val="0"/>
        <w:adjustRightInd w:val="0"/>
        <w:jc w:val="both"/>
      </w:pPr>
      <w:r w:rsidRPr="00E37FF5">
        <w:tab/>
      </w:r>
      <w:proofErr w:type="gramStart"/>
      <w:r w:rsidRPr="00E37FF5"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E37FF5"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5.6. Жалоба должна содержать: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37FF5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Заявителем могут быть представлены документы (при наличии), подтверждающие доводы заявителя, либо их копии.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E37FF5">
        <w:t>представлена</w:t>
      </w:r>
      <w:proofErr w:type="gramEnd"/>
      <w:r w:rsidRPr="00E37FF5">
        <w:t>: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а) оформленная в соответствии с законодательством Российской Федерации доверенность (для физических лиц);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- место, дата и время приема жалобы заявителя;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lastRenderedPageBreak/>
        <w:t>- фамилия, имя, отчество заявителя;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- перечень принятых документов от заявителя;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- фамилия, имя, отчество специалиста, принявшего жалобу;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- срок рассмотрения жалобы в соответствии с настоящим административным регламентом.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5.9. В случае если жалоба подана заявителем в Орган, МФЦ, </w:t>
      </w:r>
      <w:r w:rsidRPr="00E37FF5">
        <w:rPr>
          <w:rFonts w:eastAsia="Calibri"/>
        </w:rPr>
        <w:t xml:space="preserve">в </w:t>
      </w:r>
      <w:proofErr w:type="gramStart"/>
      <w:r w:rsidRPr="00E37FF5">
        <w:rPr>
          <w:rFonts w:eastAsia="Calibri"/>
        </w:rPr>
        <w:t>Министерство</w:t>
      </w:r>
      <w:proofErr w:type="gramEnd"/>
      <w:r w:rsidRPr="00E37FF5">
        <w:rPr>
          <w:rFonts w:eastAsia="Calibri"/>
        </w:rPr>
        <w:t xml:space="preserve"> </w:t>
      </w:r>
      <w:r w:rsidRPr="00E37FF5"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E37FF5">
        <w:rPr>
          <w:rFonts w:eastAsia="Calibri"/>
        </w:rPr>
        <w:t xml:space="preserve"> сотрудник Министерства</w:t>
      </w:r>
      <w:r w:rsidRPr="00E37FF5"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 xml:space="preserve">5.10. В случае установления в ходе или по результатам </w:t>
      </w:r>
      <w:proofErr w:type="gramStart"/>
      <w:r w:rsidRPr="00E37FF5">
        <w:t>рассмотрения жалобы признаков состава административного правонарушения</w:t>
      </w:r>
      <w:proofErr w:type="gramEnd"/>
      <w:r w:rsidRPr="00E37FF5"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737BA9" w:rsidRPr="00106C4B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06C4B">
        <w:rPr>
          <w:b/>
        </w:rPr>
        <w:t>Сроки рассмотрения жалоб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t xml:space="preserve">5.11. </w:t>
      </w:r>
      <w:proofErr w:type="gramStart"/>
      <w:r w:rsidRPr="00E37FF5">
        <w:t>Жалоба, поступившая в Орган, МФЦ</w:t>
      </w:r>
      <w:r w:rsidRPr="00E37FF5">
        <w:rPr>
          <w:rFonts w:eastAsia="Calibri"/>
        </w:rPr>
        <w:t>, Министерство</w:t>
      </w:r>
      <w:r w:rsidRPr="00E37FF5"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E37FF5">
        <w:t xml:space="preserve"> дня ее регистрации,</w:t>
      </w:r>
      <w:r w:rsidRPr="00E37FF5">
        <w:rPr>
          <w:rFonts w:eastAsia="Calibri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E37FF5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37BA9" w:rsidRPr="00106C4B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06C4B">
        <w:rPr>
          <w:b/>
        </w:rPr>
        <w:t>Результат рассмотрения жалобы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5.12. По результатам рассмотрения принимается одно из следующих решений: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37FF5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2) в удовлетворении жалобы отказывается.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E37FF5">
        <w:rPr>
          <w:rFonts w:eastAsia="Calibri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37BA9" w:rsidRPr="00106C4B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06C4B">
        <w:rPr>
          <w:b/>
        </w:rPr>
        <w:t>Порядок информирования заявителя о результатах рассмотрения жалобы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В мотивированном ответе по результатам рассмотрения жалобы указываются: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E37FF5">
        <w:rPr>
          <w:rFonts w:eastAsia="Calibri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в) фамилия, имя, отчество (последнее – при наличии) или наименование заявителя;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г) основания для принятия решения по жалобе;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r w:rsidRPr="00E37FF5">
        <w:rPr>
          <w:rFonts w:eastAsia="Calibri"/>
        </w:rPr>
        <w:lastRenderedPageBreak/>
        <w:t>д</w:t>
      </w:r>
      <w:proofErr w:type="spellEnd"/>
      <w:r w:rsidRPr="00E37FF5">
        <w:rPr>
          <w:rFonts w:eastAsia="Calibri"/>
        </w:rPr>
        <w:t>) принятое по жалобе решение с указанием аргументированных разъяснений о причинах принятого решения;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E37FF5">
        <w:rPr>
          <w:rFonts w:eastAsia="Calibri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ж) сведения о порядке обжалования принятого по жалобе решения.</w:t>
      </w:r>
    </w:p>
    <w:p w:rsidR="00737BA9" w:rsidRPr="00106C4B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106C4B">
        <w:rPr>
          <w:rFonts w:eastAsia="Calibri"/>
          <w:b/>
        </w:rPr>
        <w:t>Порядок обжалования решения по жалобе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37BA9" w:rsidRPr="00106C4B" w:rsidRDefault="00737BA9" w:rsidP="00737B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106C4B">
        <w:rPr>
          <w:rFonts w:eastAsia="Calibri"/>
          <w:b/>
        </w:rPr>
        <w:t xml:space="preserve">Право заявителя на получение информации и документов,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106C4B">
        <w:rPr>
          <w:rFonts w:eastAsia="Calibri"/>
          <w:b/>
        </w:rPr>
        <w:t>необходимых</w:t>
      </w:r>
      <w:proofErr w:type="gramEnd"/>
      <w:r w:rsidRPr="00106C4B">
        <w:rPr>
          <w:rFonts w:eastAsia="Calibri"/>
          <w:b/>
        </w:rPr>
        <w:t xml:space="preserve"> для обоснования и рассмотрения жалобы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 </w:t>
      </w:r>
      <w:hyperlink r:id="rId20" w:history="1">
        <w:r w:rsidRPr="00E37FF5">
          <w:rPr>
            <w:rStyle w:val="a5"/>
            <w:rFonts w:eastAsia="Calibri"/>
          </w:rPr>
          <w:t>www.sosnogorsk.org</w:t>
        </w:r>
      </w:hyperlink>
      <w:r w:rsidRPr="00E37FF5">
        <w:rPr>
          <w:rFonts w:eastAsia="Calibri"/>
          <w:color w:val="7030A0"/>
        </w:rPr>
        <w:t>.</w:t>
      </w:r>
      <w:r w:rsidRPr="00E37FF5">
        <w:rPr>
          <w:rFonts w:eastAsia="Calibri"/>
          <w:u w:val="single"/>
        </w:rPr>
        <w:t>,</w:t>
      </w:r>
      <w:r w:rsidRPr="00E37FF5">
        <w:rPr>
          <w:rFonts w:eastAsia="Calibri"/>
        </w:rPr>
        <w:t xml:space="preserve"> а также может быть принято при личном приеме заявителя.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Заявление должно содержать: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rPr>
          <w:rFonts w:eastAsia="Calibri"/>
        </w:rPr>
        <w:t xml:space="preserve">1) </w:t>
      </w:r>
      <w:r w:rsidRPr="00E37FF5"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документы, необходимые для обоснования и рассмотрения жалобы</w:t>
      </w:r>
      <w:r w:rsidRPr="00E37FF5">
        <w:rPr>
          <w:rFonts w:eastAsia="Calibri"/>
        </w:rPr>
        <w:t>;</w:t>
      </w:r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proofErr w:type="gramStart"/>
      <w:r w:rsidRPr="00E37FF5">
        <w:rPr>
          <w:rFonts w:eastAsia="Calibri"/>
        </w:rPr>
        <w:t xml:space="preserve">2) </w:t>
      </w:r>
      <w:r w:rsidRPr="00E37FF5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E37FF5">
        <w:rPr>
          <w:rFonts w:eastAsia="Calibri"/>
        </w:rPr>
        <w:t>;</w:t>
      </w:r>
      <w:proofErr w:type="gramEnd"/>
    </w:p>
    <w:p w:rsidR="00737BA9" w:rsidRPr="00E37FF5" w:rsidRDefault="00737BA9" w:rsidP="00737BA9">
      <w:pPr>
        <w:autoSpaceDE w:val="0"/>
        <w:autoSpaceDN w:val="0"/>
        <w:adjustRightInd w:val="0"/>
        <w:ind w:firstLine="709"/>
        <w:jc w:val="both"/>
      </w:pPr>
      <w:r w:rsidRPr="00E37FF5">
        <w:rPr>
          <w:rFonts w:eastAsia="Calibri"/>
        </w:rPr>
        <w:t xml:space="preserve">3) </w:t>
      </w:r>
      <w:r w:rsidRPr="00E37FF5">
        <w:t xml:space="preserve">сведения об </w:t>
      </w:r>
      <w:r w:rsidRPr="00E37FF5">
        <w:rPr>
          <w:rFonts w:eastAsia="Calibri"/>
        </w:rPr>
        <w:t>информации и документах, необходимых для обоснования и рассмотрения жалобы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Оснований для отказа в приеме заявления не предусмотрено.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106C4B">
        <w:rPr>
          <w:rFonts w:eastAsia="Calibri"/>
          <w:b/>
        </w:rPr>
        <w:t>Способы информирования заявителя о порядке подачи</w:t>
      </w:r>
      <w:r>
        <w:rPr>
          <w:rFonts w:eastAsia="Calibri"/>
          <w:b/>
        </w:rPr>
        <w:t xml:space="preserve"> </w:t>
      </w:r>
      <w:r w:rsidRPr="00106C4B">
        <w:rPr>
          <w:rFonts w:eastAsia="Calibri"/>
          <w:b/>
        </w:rPr>
        <w:t xml:space="preserve"> и рассмотрения жалобы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7FF5">
        <w:rPr>
          <w:rFonts w:eastAsia="Calibri"/>
        </w:rPr>
        <w:t>5.16. Информация о порядке подачи и рассмотрения жалобы размещается:</w:t>
      </w:r>
    </w:p>
    <w:p w:rsidR="00737BA9" w:rsidRPr="00E37FF5" w:rsidRDefault="00737BA9" w:rsidP="00737BA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37FF5">
        <w:rPr>
          <w:rFonts w:eastAsia="Calibri"/>
        </w:rPr>
        <w:t>на информационных стендах, расположенных в Органе, в МФЦ;</w:t>
      </w:r>
    </w:p>
    <w:p w:rsidR="00737BA9" w:rsidRPr="00E37FF5" w:rsidRDefault="00737BA9" w:rsidP="00737BA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37FF5">
        <w:rPr>
          <w:rFonts w:eastAsia="Calibri"/>
        </w:rPr>
        <w:t>на официальных сайтах Органа, МФЦ;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both"/>
      </w:pPr>
      <w:r w:rsidRPr="00E37FF5">
        <w:t>5.17. Информацию о порядке подачи и рассмотрения жалобы можно получить:</w:t>
      </w:r>
    </w:p>
    <w:p w:rsidR="00737BA9" w:rsidRPr="00E37FF5" w:rsidRDefault="00737BA9" w:rsidP="00737BA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E37FF5">
        <w:t>посредством телефонной связи по номеру Органа, МФЦ;</w:t>
      </w:r>
    </w:p>
    <w:p w:rsidR="00737BA9" w:rsidRPr="00E37FF5" w:rsidRDefault="00737BA9" w:rsidP="00737BA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E37FF5">
        <w:t>посредством факсимильного сообщения;</w:t>
      </w:r>
    </w:p>
    <w:p w:rsidR="00737BA9" w:rsidRPr="00E37FF5" w:rsidRDefault="00737BA9" w:rsidP="00737BA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E37FF5">
        <w:t>при личном обращении в Орган, МФЦ, в том числе по электронной почте;</w:t>
      </w:r>
    </w:p>
    <w:p w:rsidR="00737BA9" w:rsidRPr="00E37FF5" w:rsidRDefault="00737BA9" w:rsidP="00737BA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E37FF5">
        <w:t>при письменном обращении в Орган, МФЦ;</w:t>
      </w:r>
    </w:p>
    <w:p w:rsidR="00737BA9" w:rsidRPr="00E37FF5" w:rsidRDefault="00737BA9" w:rsidP="00737BA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E37FF5">
        <w:t>путем публичного информирования.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left="4111"/>
        <w:jc w:val="right"/>
        <w:outlineLvl w:val="1"/>
      </w:pPr>
    </w:p>
    <w:p w:rsidR="00BE0D68" w:rsidRDefault="00BE0D68" w:rsidP="00737BA9">
      <w:pPr>
        <w:widowControl w:val="0"/>
        <w:autoSpaceDE w:val="0"/>
        <w:autoSpaceDN w:val="0"/>
        <w:adjustRightInd w:val="0"/>
        <w:ind w:left="4111"/>
        <w:jc w:val="right"/>
        <w:outlineLvl w:val="1"/>
        <w:rPr>
          <w:sz w:val="22"/>
          <w:szCs w:val="22"/>
        </w:rPr>
      </w:pPr>
    </w:p>
    <w:p w:rsidR="00BE0D68" w:rsidRDefault="00BE0D68" w:rsidP="00737BA9">
      <w:pPr>
        <w:widowControl w:val="0"/>
        <w:autoSpaceDE w:val="0"/>
        <w:autoSpaceDN w:val="0"/>
        <w:adjustRightInd w:val="0"/>
        <w:ind w:left="4111"/>
        <w:jc w:val="right"/>
        <w:outlineLvl w:val="1"/>
        <w:rPr>
          <w:sz w:val="22"/>
          <w:szCs w:val="22"/>
        </w:rPr>
      </w:pPr>
    </w:p>
    <w:p w:rsidR="00BE0D68" w:rsidRDefault="00BE0D68" w:rsidP="00737BA9">
      <w:pPr>
        <w:widowControl w:val="0"/>
        <w:autoSpaceDE w:val="0"/>
        <w:autoSpaceDN w:val="0"/>
        <w:adjustRightInd w:val="0"/>
        <w:ind w:left="4111"/>
        <w:jc w:val="right"/>
        <w:outlineLvl w:val="1"/>
        <w:rPr>
          <w:sz w:val="22"/>
          <w:szCs w:val="22"/>
        </w:rPr>
      </w:pPr>
    </w:p>
    <w:p w:rsidR="00BE0D68" w:rsidRDefault="00BE0D68" w:rsidP="00737BA9">
      <w:pPr>
        <w:widowControl w:val="0"/>
        <w:autoSpaceDE w:val="0"/>
        <w:autoSpaceDN w:val="0"/>
        <w:adjustRightInd w:val="0"/>
        <w:ind w:left="4111"/>
        <w:jc w:val="right"/>
        <w:outlineLvl w:val="1"/>
        <w:rPr>
          <w:sz w:val="22"/>
          <w:szCs w:val="22"/>
        </w:rPr>
      </w:pPr>
    </w:p>
    <w:p w:rsidR="00BE0D68" w:rsidRDefault="00BE0D68" w:rsidP="00737BA9">
      <w:pPr>
        <w:widowControl w:val="0"/>
        <w:autoSpaceDE w:val="0"/>
        <w:autoSpaceDN w:val="0"/>
        <w:adjustRightInd w:val="0"/>
        <w:ind w:left="4111"/>
        <w:jc w:val="right"/>
        <w:outlineLvl w:val="1"/>
        <w:rPr>
          <w:sz w:val="22"/>
          <w:szCs w:val="22"/>
        </w:rPr>
      </w:pPr>
    </w:p>
    <w:p w:rsidR="00BE0D68" w:rsidRDefault="00BE0D68" w:rsidP="00737BA9">
      <w:pPr>
        <w:widowControl w:val="0"/>
        <w:autoSpaceDE w:val="0"/>
        <w:autoSpaceDN w:val="0"/>
        <w:adjustRightInd w:val="0"/>
        <w:ind w:left="4111"/>
        <w:jc w:val="right"/>
        <w:outlineLvl w:val="1"/>
        <w:rPr>
          <w:sz w:val="22"/>
          <w:szCs w:val="22"/>
        </w:rPr>
      </w:pPr>
    </w:p>
    <w:p w:rsidR="00BE0D68" w:rsidRDefault="00BE0D68" w:rsidP="00737BA9">
      <w:pPr>
        <w:widowControl w:val="0"/>
        <w:autoSpaceDE w:val="0"/>
        <w:autoSpaceDN w:val="0"/>
        <w:adjustRightInd w:val="0"/>
        <w:ind w:left="4111"/>
        <w:jc w:val="right"/>
        <w:outlineLvl w:val="1"/>
        <w:rPr>
          <w:sz w:val="22"/>
          <w:szCs w:val="22"/>
        </w:rPr>
      </w:pPr>
    </w:p>
    <w:p w:rsidR="00737BA9" w:rsidRPr="007270B0" w:rsidRDefault="00737BA9" w:rsidP="00737BA9">
      <w:pPr>
        <w:widowControl w:val="0"/>
        <w:autoSpaceDE w:val="0"/>
        <w:autoSpaceDN w:val="0"/>
        <w:adjustRightInd w:val="0"/>
        <w:ind w:left="4111"/>
        <w:jc w:val="right"/>
        <w:outlineLvl w:val="1"/>
        <w:rPr>
          <w:sz w:val="22"/>
          <w:szCs w:val="22"/>
        </w:rPr>
      </w:pPr>
      <w:r w:rsidRPr="007270B0">
        <w:rPr>
          <w:sz w:val="22"/>
          <w:szCs w:val="22"/>
        </w:rPr>
        <w:lastRenderedPageBreak/>
        <w:t>Приложение № 1</w:t>
      </w:r>
    </w:p>
    <w:p w:rsidR="00737BA9" w:rsidRPr="007270B0" w:rsidRDefault="00737BA9" w:rsidP="00737BA9">
      <w:pPr>
        <w:widowControl w:val="0"/>
        <w:autoSpaceDE w:val="0"/>
        <w:autoSpaceDN w:val="0"/>
        <w:adjustRightInd w:val="0"/>
        <w:ind w:left="4111"/>
        <w:jc w:val="right"/>
        <w:rPr>
          <w:sz w:val="22"/>
          <w:szCs w:val="22"/>
        </w:rPr>
      </w:pPr>
      <w:r w:rsidRPr="007270B0">
        <w:rPr>
          <w:sz w:val="22"/>
          <w:szCs w:val="22"/>
        </w:rPr>
        <w:t>к административному регламенту</w:t>
      </w:r>
    </w:p>
    <w:p w:rsidR="00737BA9" w:rsidRPr="007270B0" w:rsidRDefault="00737BA9" w:rsidP="00737BA9">
      <w:pPr>
        <w:widowControl w:val="0"/>
        <w:autoSpaceDE w:val="0"/>
        <w:autoSpaceDN w:val="0"/>
        <w:adjustRightInd w:val="0"/>
        <w:ind w:left="4111"/>
        <w:jc w:val="right"/>
        <w:rPr>
          <w:sz w:val="22"/>
          <w:szCs w:val="22"/>
        </w:rPr>
      </w:pPr>
      <w:r w:rsidRPr="007270B0">
        <w:rPr>
          <w:sz w:val="22"/>
          <w:szCs w:val="22"/>
        </w:rPr>
        <w:t xml:space="preserve">предоставления </w:t>
      </w:r>
      <w:r w:rsidRPr="007270B0">
        <w:rPr>
          <w:rFonts w:eastAsia="Calibri"/>
          <w:sz w:val="22"/>
          <w:szCs w:val="22"/>
        </w:rPr>
        <w:t>муниципальной</w:t>
      </w:r>
      <w:r w:rsidRPr="007270B0">
        <w:rPr>
          <w:sz w:val="22"/>
          <w:szCs w:val="22"/>
        </w:rPr>
        <w:t xml:space="preserve"> услуги</w:t>
      </w:r>
    </w:p>
    <w:p w:rsidR="00737BA9" w:rsidRPr="007270B0" w:rsidRDefault="00737BA9" w:rsidP="00737BA9">
      <w:pPr>
        <w:widowControl w:val="0"/>
        <w:autoSpaceDE w:val="0"/>
        <w:autoSpaceDN w:val="0"/>
        <w:adjustRightInd w:val="0"/>
        <w:ind w:left="4111"/>
        <w:jc w:val="right"/>
        <w:rPr>
          <w:sz w:val="22"/>
          <w:szCs w:val="22"/>
        </w:rPr>
      </w:pPr>
      <w:r w:rsidRPr="007270B0">
        <w:rPr>
          <w:sz w:val="22"/>
          <w:szCs w:val="22"/>
        </w:rPr>
        <w:t>о предоставлении информации об очередности граждан, состоящих на учете для улучшения жилищных условий</w:t>
      </w:r>
      <w:r w:rsidRPr="007270B0">
        <w:rPr>
          <w:rFonts w:eastAsia="Calibri"/>
          <w:sz w:val="22"/>
          <w:szCs w:val="22"/>
        </w:rPr>
        <w:t xml:space="preserve"> </w:t>
      </w:r>
      <w:r w:rsidRPr="007270B0">
        <w:rPr>
          <w:sz w:val="22"/>
          <w:szCs w:val="22"/>
        </w:rPr>
        <w:t xml:space="preserve">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left="4111"/>
        <w:jc w:val="right"/>
      </w:pP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tbl>
      <w:tblPr>
        <w:tblStyle w:val="2c"/>
        <w:tblW w:w="49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3"/>
        <w:gridCol w:w="2104"/>
        <w:gridCol w:w="1132"/>
        <w:gridCol w:w="5463"/>
      </w:tblGrid>
      <w:tr w:rsidR="00737BA9" w:rsidRPr="00E37FF5" w:rsidTr="00737BA9">
        <w:trPr>
          <w:trHeight w:val="39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9" w:rsidRPr="00E37FF5" w:rsidRDefault="00737BA9" w:rsidP="00737BA9">
            <w:pPr>
              <w:rPr>
                <w:rFonts w:ascii="Times New Roman" w:eastAsia="Calibri" w:hAnsi="Times New Roman"/>
                <w:bCs/>
                <w:lang w:eastAsia="ru-RU"/>
              </w:rPr>
            </w:pPr>
            <w:r w:rsidRPr="00E37FF5">
              <w:rPr>
                <w:rFonts w:ascii="Times New Roman" w:eastAsia="Calibri" w:hAnsi="Times New Roman"/>
                <w:bCs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9" w:rsidRPr="00E37FF5" w:rsidRDefault="00737BA9" w:rsidP="00737BA9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737BA9" w:rsidRPr="00E37FF5" w:rsidRDefault="00737BA9" w:rsidP="00737BA9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</w:tcPr>
          <w:p w:rsidR="00737BA9" w:rsidRPr="00E37FF5" w:rsidRDefault="00737BA9" w:rsidP="00737BA9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737BA9" w:rsidRPr="00E37FF5" w:rsidTr="00737BA9">
        <w:trPr>
          <w:trHeight w:val="822"/>
        </w:trPr>
        <w:tc>
          <w:tcPr>
            <w:tcW w:w="1018" w:type="pct"/>
            <w:tcBorders>
              <w:top w:val="single" w:sz="4" w:space="0" w:color="auto"/>
            </w:tcBorders>
          </w:tcPr>
          <w:p w:rsidR="00737BA9" w:rsidRPr="00E37FF5" w:rsidRDefault="00737BA9" w:rsidP="00737BA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737BA9" w:rsidRPr="00E37FF5" w:rsidRDefault="00737BA9" w:rsidP="00737BA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8" w:type="pct"/>
          </w:tcPr>
          <w:p w:rsidR="00737BA9" w:rsidRPr="00E37FF5" w:rsidRDefault="00737BA9" w:rsidP="00737BA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</w:tcPr>
          <w:p w:rsidR="00737BA9" w:rsidRPr="00E37FF5" w:rsidRDefault="00737BA9" w:rsidP="00737BA9">
            <w:pPr>
              <w:jc w:val="center"/>
              <w:rPr>
                <w:rFonts w:ascii="Times New Roman" w:eastAsia="Calibri" w:hAnsi="Times New Roman"/>
              </w:rPr>
            </w:pPr>
            <w:r w:rsidRPr="00E37FF5">
              <w:rPr>
                <w:rFonts w:ascii="Times New Roman" w:eastAsia="Calibri" w:hAnsi="Times New Roman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0"/>
        <w:gridCol w:w="990"/>
        <w:gridCol w:w="341"/>
        <w:gridCol w:w="1741"/>
        <w:gridCol w:w="1186"/>
        <w:gridCol w:w="1352"/>
        <w:gridCol w:w="1719"/>
        <w:gridCol w:w="2353"/>
      </w:tblGrid>
      <w:tr w:rsidR="00737BA9" w:rsidRPr="00E37FF5" w:rsidTr="00737BA9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E37FF5">
              <w:rPr>
                <w:rFonts w:eastAsia="Calibri"/>
                <w:bCs/>
              </w:rPr>
              <w:t>Данные заявителя (физического лица)</w:t>
            </w: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rPr>
                <w:rFonts w:eastAsia="Calibri"/>
                <w:u w:val="single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rPr>
                <w:rFonts w:eastAsia="Calibri"/>
                <w:u w:val="single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rPr>
                <w:rFonts w:eastAsia="Calibri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rPr>
                <w:rFonts w:eastAsia="Calibri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jc w:val="center"/>
              <w:rPr>
                <w:rFonts w:eastAsia="Calibri"/>
                <w:bCs/>
              </w:rPr>
            </w:pPr>
            <w:r w:rsidRPr="00E37FF5">
              <w:rPr>
                <w:rFonts w:eastAsia="Calibri"/>
                <w:bCs/>
              </w:rPr>
              <w:t>Документ, удостоверяющий личность заявителя</w:t>
            </w: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rPr>
                <w:rFonts w:eastAsia="Calibri"/>
              </w:rPr>
            </w:pPr>
            <w:r w:rsidRPr="00E37FF5">
              <w:rPr>
                <w:rFonts w:eastAsia="Calibri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rPr>
                <w:rFonts w:eastAsia="Calibri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E37FF5">
              <w:rPr>
                <w:rFonts w:eastAsia="Calibri"/>
                <w:bCs/>
              </w:rPr>
              <w:t xml:space="preserve">Адрес регистрации заявителя </w:t>
            </w: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vertAlign w:val="superscript"/>
              </w:rPr>
            </w:pPr>
            <w:r w:rsidRPr="00E37FF5">
              <w:rPr>
                <w:rFonts w:eastAsia="Calibri"/>
                <w:bCs/>
              </w:rPr>
              <w:t xml:space="preserve">Адрес места жительства заявителя </w:t>
            </w: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bCs/>
              </w:rPr>
            </w:pPr>
            <w:r w:rsidRPr="00E37FF5">
              <w:rPr>
                <w:rFonts w:eastAsia="Calibri"/>
                <w:bCs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b/>
                <w:bCs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p w:rsidR="00737BA9" w:rsidRPr="00E37FF5" w:rsidRDefault="00737BA9" w:rsidP="00737BA9">
      <w:pPr>
        <w:jc w:val="center"/>
        <w:rPr>
          <w:rFonts w:eastAsia="Calibri"/>
        </w:rPr>
      </w:pPr>
    </w:p>
    <w:p w:rsidR="00737BA9" w:rsidRDefault="00737BA9" w:rsidP="00737BA9">
      <w:pPr>
        <w:ind w:firstLine="540"/>
        <w:jc w:val="center"/>
      </w:pPr>
      <w:r w:rsidRPr="00E37FF5">
        <w:t>Запрос</w:t>
      </w:r>
    </w:p>
    <w:p w:rsidR="000A3D95" w:rsidRPr="00E37FF5" w:rsidRDefault="000A3D95" w:rsidP="00737BA9">
      <w:pPr>
        <w:ind w:firstLine="540"/>
        <w:jc w:val="center"/>
      </w:pPr>
    </w:p>
    <w:p w:rsidR="00737BA9" w:rsidRPr="00E37FF5" w:rsidRDefault="00737BA9" w:rsidP="00737BA9">
      <w:pPr>
        <w:ind w:firstLine="540"/>
        <w:jc w:val="both"/>
      </w:pPr>
      <w:r w:rsidRPr="00E37FF5">
        <w:t>Прошу предоставить информацию об очередности предоставления жилых помещений.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698"/>
        <w:gridCol w:w="979"/>
        <w:gridCol w:w="363"/>
        <w:gridCol w:w="1538"/>
        <w:gridCol w:w="199"/>
        <w:gridCol w:w="7"/>
        <w:gridCol w:w="1186"/>
        <w:gridCol w:w="1357"/>
        <w:gridCol w:w="1728"/>
        <w:gridCol w:w="2359"/>
      </w:tblGrid>
      <w:tr w:rsidR="00737BA9" w:rsidRPr="00E37FF5" w:rsidTr="00737BA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737BA9" w:rsidRPr="00E37FF5" w:rsidRDefault="00737BA9" w:rsidP="00737BA9">
            <w:pPr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E37FF5">
              <w:rPr>
                <w:rFonts w:eastAsia="Calibri"/>
                <w:bCs/>
              </w:rPr>
              <w:t>Представлены следующие документы</w:t>
            </w: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1</w:t>
            </w:r>
          </w:p>
        </w:tc>
        <w:tc>
          <w:tcPr>
            <w:tcW w:w="4767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rPr>
                <w:rFonts w:eastAsia="Calibri"/>
                <w:u w:val="single"/>
              </w:rPr>
            </w:pP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2</w:t>
            </w:r>
          </w:p>
        </w:tc>
        <w:tc>
          <w:tcPr>
            <w:tcW w:w="4767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rPr>
                <w:rFonts w:eastAsia="Calibri"/>
                <w:u w:val="single"/>
              </w:rPr>
            </w:pP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3</w:t>
            </w:r>
          </w:p>
        </w:tc>
        <w:tc>
          <w:tcPr>
            <w:tcW w:w="4767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rPr>
                <w:rFonts w:eastAsia="Calibri"/>
              </w:rPr>
            </w:pP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767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rPr>
                <w:rFonts w:eastAsia="Calibri"/>
              </w:rPr>
            </w:pP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187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bCs/>
              </w:rPr>
            </w:pPr>
            <w:r w:rsidRPr="00E37FF5">
              <w:rPr>
                <w:rFonts w:eastAsia="Calibri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rPr>
                <w:rFonts w:eastAsia="Calibri"/>
                <w:u w:val="single"/>
              </w:rPr>
            </w:pP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1871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bCs/>
              </w:rPr>
            </w:pPr>
            <w:r w:rsidRPr="00E37FF5">
              <w:rPr>
                <w:rFonts w:eastAsia="Calibri"/>
                <w:bCs/>
              </w:rPr>
              <w:t xml:space="preserve">Способ получения результата </w:t>
            </w:r>
          </w:p>
        </w:tc>
        <w:tc>
          <w:tcPr>
            <w:tcW w:w="312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rPr>
                <w:rFonts w:eastAsia="Calibri"/>
                <w:u w:val="single"/>
              </w:rPr>
            </w:pP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1871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bCs/>
              </w:rPr>
            </w:pPr>
          </w:p>
        </w:tc>
        <w:tc>
          <w:tcPr>
            <w:tcW w:w="312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rPr>
                <w:rFonts w:eastAsia="Calibri"/>
                <w:u w:val="single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E37FF5">
              <w:rPr>
                <w:rFonts w:eastAsia="Calibri"/>
                <w:bCs/>
              </w:rPr>
              <w:t>Данные представителя (уполномоченного лица)</w:t>
            </w: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1001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Фамилия</w:t>
            </w:r>
          </w:p>
        </w:tc>
        <w:tc>
          <w:tcPr>
            <w:tcW w:w="3999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rPr>
                <w:rFonts w:eastAsia="Calibri"/>
                <w:u w:val="single"/>
              </w:rPr>
            </w:pP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100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Имя</w:t>
            </w:r>
          </w:p>
        </w:tc>
        <w:tc>
          <w:tcPr>
            <w:tcW w:w="3999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rPr>
                <w:rFonts w:eastAsia="Calibri"/>
                <w:u w:val="single"/>
              </w:rPr>
            </w:pP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1001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Отчество</w:t>
            </w:r>
          </w:p>
        </w:tc>
        <w:tc>
          <w:tcPr>
            <w:tcW w:w="3999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rPr>
                <w:rFonts w:eastAsia="Calibri"/>
              </w:rPr>
            </w:pP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1001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Дата рождения</w:t>
            </w:r>
          </w:p>
        </w:tc>
        <w:tc>
          <w:tcPr>
            <w:tcW w:w="3999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rPr>
                <w:rFonts w:eastAsia="Calibri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E37FF5">
              <w:rPr>
                <w:rFonts w:eastAsia="Calibri"/>
              </w:rPr>
              <w:br w:type="page"/>
            </w:r>
            <w:r w:rsidRPr="00E37FF5">
              <w:rPr>
                <w:rFonts w:eastAsia="Calibri"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rPr>
                <w:rFonts w:eastAsia="Calibri"/>
              </w:rPr>
            </w:pPr>
            <w:r w:rsidRPr="00E37FF5">
              <w:rPr>
                <w:rFonts w:eastAsia="Calibri"/>
              </w:rPr>
              <w:lastRenderedPageBreak/>
              <w:t>Вид</w:t>
            </w:r>
          </w:p>
        </w:tc>
        <w:tc>
          <w:tcPr>
            <w:tcW w:w="444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rPr>
                <w:rFonts w:eastAsia="Calibri"/>
              </w:rPr>
            </w:pP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Серия</w:t>
            </w:r>
          </w:p>
        </w:tc>
        <w:tc>
          <w:tcPr>
            <w:tcW w:w="140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Номер</w:t>
            </w:r>
          </w:p>
        </w:tc>
        <w:tc>
          <w:tcPr>
            <w:tcW w:w="249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Выдан</w:t>
            </w:r>
          </w:p>
        </w:tc>
        <w:tc>
          <w:tcPr>
            <w:tcW w:w="257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Дата выдачи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E37FF5">
              <w:rPr>
                <w:rFonts w:eastAsia="Calibri"/>
                <w:b/>
                <w:bCs/>
              </w:rPr>
              <w:br w:type="page"/>
            </w:r>
            <w:r w:rsidRPr="00E37FF5">
              <w:rPr>
                <w:rFonts w:eastAsia="Calibri"/>
                <w:bCs/>
              </w:rPr>
              <w:t>Адрес регистрации представителя (уполномоченного лица)</w:t>
            </w: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 xml:space="preserve">Индекс </w:t>
            </w:r>
          </w:p>
        </w:tc>
        <w:tc>
          <w:tcPr>
            <w:tcW w:w="140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Район</w:t>
            </w:r>
          </w:p>
        </w:tc>
        <w:tc>
          <w:tcPr>
            <w:tcW w:w="140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Улица</w:t>
            </w:r>
          </w:p>
        </w:tc>
        <w:tc>
          <w:tcPr>
            <w:tcW w:w="444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Дом</w:t>
            </w:r>
          </w:p>
        </w:tc>
        <w:tc>
          <w:tcPr>
            <w:tcW w:w="1409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Квартира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737BA9" w:rsidRPr="00E37FF5" w:rsidTr="00737BA9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E37FF5">
              <w:rPr>
                <w:rFonts w:eastAsia="Calibri"/>
                <w:bCs/>
              </w:rPr>
              <w:t>Адрес места жительства представителя (уполномоченного лица)</w:t>
            </w: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 xml:space="preserve">Индекс </w:t>
            </w:r>
          </w:p>
        </w:tc>
        <w:tc>
          <w:tcPr>
            <w:tcW w:w="140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Район</w:t>
            </w:r>
          </w:p>
        </w:tc>
        <w:tc>
          <w:tcPr>
            <w:tcW w:w="140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Улица</w:t>
            </w:r>
          </w:p>
        </w:tc>
        <w:tc>
          <w:tcPr>
            <w:tcW w:w="444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  <w:r w:rsidRPr="00E37FF5">
              <w:rPr>
                <w:rFonts w:eastAsia="Calibri"/>
              </w:rPr>
              <w:t>Квартира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1167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  <w:bCs/>
              </w:rPr>
            </w:pPr>
            <w:r w:rsidRPr="00E37FF5">
              <w:rPr>
                <w:rFonts w:eastAsia="Calibri"/>
                <w:bCs/>
              </w:rPr>
              <w:t>Контактные данные</w:t>
            </w:r>
          </w:p>
        </w:tc>
        <w:tc>
          <w:tcPr>
            <w:tcW w:w="38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737BA9" w:rsidRPr="00E37FF5" w:rsidTr="000A3D95">
        <w:trPr>
          <w:trHeight w:val="20"/>
          <w:jc w:val="center"/>
        </w:trPr>
        <w:tc>
          <w:tcPr>
            <w:tcW w:w="1167" w:type="pct"/>
            <w:gridSpan w:val="4"/>
            <w:vMerge/>
            <w:vAlign w:val="center"/>
            <w:hideMark/>
          </w:tcPr>
          <w:p w:rsidR="00737BA9" w:rsidRPr="00E37FF5" w:rsidRDefault="00737BA9" w:rsidP="00737BA9">
            <w:pPr>
              <w:rPr>
                <w:rFonts w:eastAsia="Calibri"/>
                <w:b/>
                <w:bCs/>
              </w:rPr>
            </w:pPr>
          </w:p>
        </w:tc>
        <w:tc>
          <w:tcPr>
            <w:tcW w:w="38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7BA9" w:rsidRPr="00E37FF5" w:rsidRDefault="00737BA9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p w:rsidR="00737BA9" w:rsidRPr="00E37FF5" w:rsidRDefault="00737BA9" w:rsidP="00737BA9">
      <w:pPr>
        <w:rPr>
          <w:rFonts w:eastAsia="Calibri"/>
        </w:rPr>
      </w:pPr>
    </w:p>
    <w:tbl>
      <w:tblPr>
        <w:tblStyle w:val="2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737BA9" w:rsidRPr="00E37FF5" w:rsidTr="00737BA9">
        <w:tc>
          <w:tcPr>
            <w:tcW w:w="3190" w:type="dxa"/>
          </w:tcPr>
          <w:p w:rsidR="00737BA9" w:rsidRPr="00E37FF5" w:rsidRDefault="00737BA9" w:rsidP="00737B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37BA9" w:rsidRPr="00E37FF5" w:rsidRDefault="00737BA9" w:rsidP="00737B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737BA9" w:rsidRPr="00E37FF5" w:rsidRDefault="00737BA9" w:rsidP="00737BA9">
            <w:pPr>
              <w:rPr>
                <w:rFonts w:ascii="Times New Roman" w:eastAsia="Calibri" w:hAnsi="Times New Roman"/>
              </w:rPr>
            </w:pPr>
          </w:p>
        </w:tc>
      </w:tr>
      <w:tr w:rsidR="00737BA9" w:rsidRPr="00E37FF5" w:rsidTr="00737BA9">
        <w:tc>
          <w:tcPr>
            <w:tcW w:w="3190" w:type="dxa"/>
          </w:tcPr>
          <w:p w:rsidR="00737BA9" w:rsidRPr="00E37FF5" w:rsidRDefault="00737BA9" w:rsidP="00737BA9">
            <w:pPr>
              <w:jc w:val="center"/>
              <w:rPr>
                <w:rFonts w:ascii="Times New Roman" w:eastAsia="Calibri" w:hAnsi="Times New Roman"/>
              </w:rPr>
            </w:pPr>
            <w:r w:rsidRPr="00E37FF5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37BA9" w:rsidRPr="00E37FF5" w:rsidRDefault="00737BA9" w:rsidP="00737BA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737BA9" w:rsidRPr="00E37FF5" w:rsidRDefault="00737BA9" w:rsidP="00737BA9">
            <w:pPr>
              <w:jc w:val="center"/>
              <w:rPr>
                <w:rFonts w:ascii="Times New Roman" w:eastAsia="Calibri" w:hAnsi="Times New Roman"/>
              </w:rPr>
            </w:pPr>
            <w:r w:rsidRPr="00E37FF5">
              <w:rPr>
                <w:rFonts w:ascii="Times New Roman" w:eastAsia="Calibri" w:hAnsi="Times New Roman"/>
              </w:rPr>
              <w:t>Подпись/ФИО</w:t>
            </w:r>
          </w:p>
        </w:tc>
      </w:tr>
    </w:tbl>
    <w:p w:rsidR="00737BA9" w:rsidRPr="00E37FF5" w:rsidRDefault="00737BA9" w:rsidP="00737BA9">
      <w:pPr>
        <w:rPr>
          <w:rFonts w:eastAsia="Calibri"/>
        </w:rPr>
      </w:pPr>
    </w:p>
    <w:p w:rsidR="00737BA9" w:rsidRPr="00E37FF5" w:rsidRDefault="00737BA9" w:rsidP="00737B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37BA9" w:rsidRPr="00AB38F0" w:rsidRDefault="00737BA9" w:rsidP="00737B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AB38F0">
        <w:rPr>
          <w:rFonts w:eastAsia="Calibri"/>
          <w:b/>
        </w:rPr>
        <w:t xml:space="preserve">Перечень нормативных правовых актов, </w:t>
      </w:r>
    </w:p>
    <w:p w:rsidR="00737BA9" w:rsidRPr="00AB38F0" w:rsidRDefault="00737BA9" w:rsidP="00737B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AB38F0">
        <w:rPr>
          <w:rFonts w:eastAsia="Calibri"/>
          <w:b/>
        </w:rPr>
        <w:t>регулирующих</w:t>
      </w:r>
      <w:proofErr w:type="gramEnd"/>
      <w:r w:rsidRPr="00AB38F0">
        <w:rPr>
          <w:rFonts w:eastAsia="Calibri"/>
          <w:b/>
        </w:rPr>
        <w:t xml:space="preserve"> отношения, возникающие в связи с </w:t>
      </w:r>
    </w:p>
    <w:p w:rsidR="00737BA9" w:rsidRPr="00AB38F0" w:rsidRDefault="00737BA9" w:rsidP="00737B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AB38F0">
        <w:rPr>
          <w:rFonts w:eastAsia="Calibri"/>
          <w:b/>
        </w:rPr>
        <w:t xml:space="preserve">предоставлением  муниципальной услуги, с указанием их 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AB38F0">
        <w:rPr>
          <w:rFonts w:eastAsia="Calibri"/>
          <w:b/>
        </w:rPr>
        <w:t>реквизитов и источников официального опубликования</w:t>
      </w:r>
    </w:p>
    <w:p w:rsidR="00737BA9" w:rsidRPr="00E37FF5" w:rsidRDefault="00737BA9" w:rsidP="00737B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37FF5">
        <w:rPr>
          <w:rFonts w:eastAsia="Calibri"/>
        </w:rPr>
        <w:t xml:space="preserve">Предоставление муниципальной услуги осуществляется в соответствии </w:t>
      </w:r>
      <w:proofErr w:type="gramStart"/>
      <w:r w:rsidRPr="00E37FF5">
        <w:rPr>
          <w:rFonts w:eastAsia="Calibri"/>
        </w:rPr>
        <w:t>с</w:t>
      </w:r>
      <w:proofErr w:type="gramEnd"/>
      <w:r w:rsidRPr="00E37FF5">
        <w:rPr>
          <w:rFonts w:eastAsia="Calibri"/>
        </w:rPr>
        <w:t>:</w:t>
      </w:r>
    </w:p>
    <w:p w:rsidR="00737BA9" w:rsidRPr="00E37FF5" w:rsidRDefault="00737BA9" w:rsidP="00737BA9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E37FF5">
        <w:rPr>
          <w:rFonts w:eastAsia="Calibri"/>
        </w:rPr>
        <w:t>Конституцией Российской Федерации («Собрание законодательства Российской Федерации», 04.08.2014, № 31, ст. 4398);</w:t>
      </w:r>
    </w:p>
    <w:p w:rsidR="00737BA9" w:rsidRPr="00E37FF5" w:rsidRDefault="00737BA9" w:rsidP="00737BA9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proofErr w:type="gramStart"/>
      <w:r w:rsidRPr="00E37FF5">
        <w:t>Жилищным</w:t>
      </w:r>
      <w:proofErr w:type="gramEnd"/>
      <w:r w:rsidRPr="00E37FF5">
        <w:t xml:space="preserve"> </w:t>
      </w:r>
      <w:hyperlink r:id="rId21" w:history="1">
        <w:r w:rsidRPr="00E37FF5">
          <w:rPr>
            <w:rStyle w:val="a5"/>
          </w:rPr>
          <w:t>кодекс</w:t>
        </w:r>
      </w:hyperlink>
      <w:r w:rsidRPr="00E37FF5">
        <w:t xml:space="preserve">ом Российской Федерации от 29.12.2004, № 188-ФЗ («Собрание законодательства Российской Федерации», 03.01.2005, </w:t>
      </w:r>
      <w:r w:rsidRPr="00E37FF5">
        <w:rPr>
          <w:lang w:val="en-US"/>
        </w:rPr>
        <w:t>N</w:t>
      </w:r>
      <w:r w:rsidRPr="00E37FF5">
        <w:t xml:space="preserve"> 1 (часть 1), ст. 14)</w:t>
      </w:r>
      <w:r w:rsidRPr="00E37FF5">
        <w:rPr>
          <w:rFonts w:eastAsia="Calibri"/>
          <w:bCs/>
        </w:rPr>
        <w:t>;</w:t>
      </w:r>
    </w:p>
    <w:p w:rsidR="00737BA9" w:rsidRPr="00E37FF5" w:rsidRDefault="00737BA9" w:rsidP="00737BA9">
      <w:pPr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proofErr w:type="gramStart"/>
      <w:r w:rsidRPr="00E37FF5">
        <w:t>Федеральным</w:t>
      </w:r>
      <w:proofErr w:type="gramEnd"/>
      <w:r w:rsidRPr="00E37FF5">
        <w:t xml:space="preserve"> </w:t>
      </w:r>
      <w:hyperlink r:id="rId22" w:history="1">
        <w:r w:rsidRPr="00E37FF5">
          <w:rPr>
            <w:rStyle w:val="a5"/>
          </w:rPr>
          <w:t>закон</w:t>
        </w:r>
      </w:hyperlink>
      <w:r w:rsidRPr="00E37FF5">
        <w:t xml:space="preserve">ом от 29.12.2004 </w:t>
      </w:r>
      <w:r w:rsidRPr="00E37FF5">
        <w:rPr>
          <w:lang w:val="en-US"/>
        </w:rPr>
        <w:t>N</w:t>
      </w:r>
      <w:r w:rsidRPr="00E37FF5">
        <w:t xml:space="preserve"> 189-ФЗ «О введении в действие Жилищного кодекса Российской Федерации» («Российская газета», </w:t>
      </w:r>
      <w:r w:rsidRPr="00E37FF5">
        <w:rPr>
          <w:lang w:val="en-US"/>
        </w:rPr>
        <w:t>N</w:t>
      </w:r>
      <w:r w:rsidRPr="00E37FF5">
        <w:t xml:space="preserve"> 1, 12.01.2005);</w:t>
      </w:r>
    </w:p>
    <w:p w:rsidR="00737BA9" w:rsidRPr="00E37FF5" w:rsidRDefault="00737BA9" w:rsidP="00737BA9">
      <w:pPr>
        <w:pStyle w:val="aff3"/>
        <w:numPr>
          <w:ilvl w:val="0"/>
          <w:numId w:val="39"/>
        </w:numPr>
        <w:tabs>
          <w:tab w:val="clear" w:pos="709"/>
          <w:tab w:val="clear" w:pos="7114"/>
        </w:tabs>
        <w:ind w:left="0" w:firstLine="851"/>
        <w:rPr>
          <w:rFonts w:ascii="Times New Roman"/>
        </w:rPr>
      </w:pPr>
      <w:r w:rsidRPr="00E37FF5">
        <w:rPr>
          <w:rFonts w:ascii="Times New Roman"/>
        </w:rPr>
        <w:t xml:space="preserve">Федеральным </w:t>
      </w:r>
      <w:hyperlink r:id="rId23" w:history="1">
        <w:r w:rsidRPr="00E37FF5">
          <w:rPr>
            <w:rFonts w:ascii="Times New Roman"/>
          </w:rPr>
          <w:t>законом</w:t>
        </w:r>
      </w:hyperlink>
      <w:r w:rsidRPr="00E37FF5">
        <w:rPr>
          <w:rFonts w:ascii="Times New Roman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7BA9" w:rsidRPr="00E37FF5" w:rsidRDefault="00737BA9" w:rsidP="00737BA9">
      <w:pPr>
        <w:numPr>
          <w:ilvl w:val="0"/>
          <w:numId w:val="39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proofErr w:type="gramStart"/>
      <w:r w:rsidRPr="00E37FF5">
        <w:rPr>
          <w:rFonts w:eastAsia="Calibri"/>
        </w:rPr>
        <w:t>Федеральным</w:t>
      </w:r>
      <w:proofErr w:type="gramEnd"/>
      <w:r w:rsidRPr="00E37FF5">
        <w:rPr>
          <w:rFonts w:eastAsia="Calibri"/>
        </w:rPr>
        <w:t xml:space="preserve"> </w:t>
      </w:r>
      <w:hyperlink r:id="rId24" w:history="1">
        <w:r w:rsidRPr="00E37FF5">
          <w:rPr>
            <w:rFonts w:eastAsia="Calibri"/>
          </w:rPr>
          <w:t>закон</w:t>
        </w:r>
      </w:hyperlink>
      <w:r w:rsidRPr="00E37FF5">
        <w:rPr>
          <w:rFonts w:eastAsia="Calibri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737BA9" w:rsidRPr="00E37FF5" w:rsidRDefault="00737BA9" w:rsidP="00737BA9">
      <w:pPr>
        <w:pStyle w:val="aff3"/>
        <w:ind w:firstLine="851"/>
        <w:rPr>
          <w:rFonts w:ascii="Times New Roman"/>
        </w:rPr>
      </w:pPr>
      <w:r w:rsidRPr="00E37FF5">
        <w:rPr>
          <w:rFonts w:ascii="Times New Roman"/>
        </w:rPr>
        <w:t xml:space="preserve">6) Федеральным </w:t>
      </w:r>
      <w:hyperlink r:id="rId25" w:history="1">
        <w:r w:rsidRPr="00E37FF5">
          <w:rPr>
            <w:rFonts w:ascii="Times New Roman"/>
          </w:rPr>
          <w:t>законом</w:t>
        </w:r>
      </w:hyperlink>
      <w:r w:rsidRPr="00E37FF5">
        <w:rPr>
          <w:rFonts w:ascii="Times New Roman"/>
        </w:rPr>
        <w:t xml:space="preserve"> от 6 апреля 2011 г. № 63-ФЗ «Об </w:t>
      </w:r>
      <w:proofErr w:type="spellStart"/>
      <w:r w:rsidRPr="00E37FF5">
        <w:rPr>
          <w:rFonts w:ascii="Times New Roman"/>
        </w:rPr>
        <w:t>лектронной</w:t>
      </w:r>
      <w:proofErr w:type="spellEnd"/>
      <w:r w:rsidRPr="00E37FF5">
        <w:rPr>
          <w:rFonts w:ascii="Times New Roman"/>
        </w:rPr>
        <w:t xml:space="preserve"> подписи» (Собрание законодательства Российской Федерации, 11.04.2011, № 15, ст. 2036);</w:t>
      </w:r>
    </w:p>
    <w:p w:rsidR="00737BA9" w:rsidRPr="00E37FF5" w:rsidRDefault="00737BA9" w:rsidP="00737BA9">
      <w:pPr>
        <w:autoSpaceDE w:val="0"/>
        <w:autoSpaceDN w:val="0"/>
        <w:adjustRightInd w:val="0"/>
        <w:ind w:firstLine="851"/>
        <w:jc w:val="both"/>
      </w:pPr>
      <w:r w:rsidRPr="00E37FF5">
        <w:rPr>
          <w:rFonts w:eastAsia="Calibri"/>
        </w:rPr>
        <w:t xml:space="preserve">7) Федеральным законом от 27.07.2006 </w:t>
      </w:r>
      <w:r w:rsidRPr="00E37FF5">
        <w:t>№ 152-ФЗ «О персональных данных» (Собрание законодательства Российской Федерации, 2006, № 31 (1 часть), ст. 3451);</w:t>
      </w:r>
    </w:p>
    <w:p w:rsidR="00737BA9" w:rsidRPr="00E37FF5" w:rsidRDefault="00737BA9" w:rsidP="00737BA9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37FF5">
        <w:rPr>
          <w:rFonts w:eastAsia="Calibri"/>
        </w:rPr>
        <w:t>8) Федеральным законом от 24.11.1995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737BA9" w:rsidRPr="00E37FF5" w:rsidRDefault="00737BA9" w:rsidP="00737BA9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37FF5">
        <w:rPr>
          <w:rFonts w:eastAsia="Calibri"/>
        </w:rPr>
        <w:t>9)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E37FF5">
        <w:t xml:space="preserve"> («Российская газета», № 278, 05.12.2014)</w:t>
      </w:r>
      <w:r w:rsidRPr="00E37FF5">
        <w:rPr>
          <w:rFonts w:eastAsia="Calibri"/>
        </w:rPr>
        <w:t>;</w:t>
      </w:r>
    </w:p>
    <w:p w:rsidR="00737BA9" w:rsidRPr="00E37FF5" w:rsidRDefault="00737BA9" w:rsidP="00737BA9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37FF5">
        <w:rPr>
          <w:rFonts w:eastAsia="Calibri"/>
        </w:rPr>
        <w:t xml:space="preserve">10) Постановлением Правительства Российской Федерации от 22.12.2012 № 1376 «Об утверждении </w:t>
      </w:r>
      <w:proofErr w:type="gramStart"/>
      <w:r w:rsidRPr="00E37FF5">
        <w:rPr>
          <w:rFonts w:eastAsia="Calibri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37FF5">
        <w:rPr>
          <w:rFonts w:eastAsia="Calibri"/>
        </w:rPr>
        <w:t xml:space="preserve"> и муниципальных услуг» («Российская газета», № 303, 31.12.2012);</w:t>
      </w:r>
    </w:p>
    <w:p w:rsidR="00737BA9" w:rsidRPr="00E37FF5" w:rsidRDefault="00737BA9" w:rsidP="00737BA9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37FF5">
        <w:rPr>
          <w:rFonts w:eastAsia="Calibri"/>
        </w:rPr>
        <w:t>11) 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737BA9" w:rsidRPr="00E37FF5" w:rsidRDefault="00737BA9" w:rsidP="00737BA9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 w:rsidRPr="00E37FF5">
        <w:rPr>
          <w:rFonts w:eastAsia="Calibri"/>
        </w:rPr>
        <w:lastRenderedPageBreak/>
        <w:t xml:space="preserve">12) </w:t>
      </w:r>
      <w:hyperlink r:id="rId26" w:history="1">
        <w:r w:rsidRPr="00E37FF5">
          <w:rPr>
            <w:rStyle w:val="a5"/>
          </w:rPr>
          <w:t>Закон</w:t>
        </w:r>
      </w:hyperlink>
      <w:r w:rsidRPr="00E37FF5">
        <w:t xml:space="preserve">ом Республики Коми от 06.10.2005 </w:t>
      </w:r>
      <w:r w:rsidRPr="00E37FF5">
        <w:rPr>
          <w:lang w:val="en-US"/>
        </w:rPr>
        <w:t>N</w:t>
      </w:r>
      <w:r w:rsidRPr="00E37FF5">
        <w:t xml:space="preserve">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(«Ведомости нормативных актов органов государственной власти Республики Коми», 27.06.2006, </w:t>
      </w:r>
      <w:r w:rsidRPr="00E37FF5">
        <w:rPr>
          <w:lang w:val="en-US"/>
        </w:rPr>
        <w:t>N</w:t>
      </w:r>
      <w:r w:rsidRPr="00E37FF5">
        <w:t xml:space="preserve"> 6, ст. 4455);</w:t>
      </w:r>
      <w:proofErr w:type="gramEnd"/>
    </w:p>
    <w:p w:rsidR="00737BA9" w:rsidRPr="00E37FF5" w:rsidRDefault="00737BA9" w:rsidP="00737BA9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37FF5">
        <w:t>13) постановлением администрации муниципального района «Сосногорск» от 05.04.2018 № 446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(Информационный вестник Совета и администрации муниципального района «Сосногорск», № 12 (272), апрель, 2018);</w:t>
      </w:r>
    </w:p>
    <w:p w:rsidR="00737BA9" w:rsidRPr="00E37FF5" w:rsidRDefault="00737BA9" w:rsidP="00737BA9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37FF5">
        <w:rPr>
          <w:rFonts w:eastAsia="Calibri"/>
        </w:rPr>
        <w:t>14) Положением о Комитете по управлению имуществом администрации муниципального района «Сосногорск», утвержденным решением Совета муниципального района Сосногорск от 24.11.2011 № XVI-126</w:t>
      </w:r>
      <w:r w:rsidRPr="00E37FF5">
        <w:t xml:space="preserve"> (Информационный вестник Совета и администрации муниципального района «Сосногорск», № 20, декабрь, 2011)</w:t>
      </w:r>
      <w:r w:rsidRPr="00E37FF5">
        <w:rPr>
          <w:rFonts w:eastAsia="Calibri"/>
        </w:rPr>
        <w:t>.</w:t>
      </w:r>
    </w:p>
    <w:p w:rsidR="00BE0D68" w:rsidRDefault="00BE0D68" w:rsidP="00737BA9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jc w:val="center"/>
        <w:rPr>
          <w:rFonts w:eastAsia="Calibri"/>
        </w:rPr>
      </w:pPr>
    </w:p>
    <w:p w:rsidR="00737BA9" w:rsidRPr="00BE0D68" w:rsidRDefault="00737BA9" w:rsidP="00737BA9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jc w:val="center"/>
        <w:rPr>
          <w:rFonts w:eastAsia="Calibri"/>
          <w:b/>
        </w:rPr>
      </w:pPr>
      <w:r w:rsidRPr="00BE0D68">
        <w:rPr>
          <w:rFonts w:eastAsia="Calibri"/>
          <w:b/>
        </w:rPr>
        <w:t>Общая информация</w:t>
      </w:r>
    </w:p>
    <w:p w:rsidR="007270B0" w:rsidRDefault="00737BA9" w:rsidP="00737BA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E37FF5">
        <w:rPr>
          <w:rFonts w:eastAsia="Calibri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</w:t>
      </w:r>
    </w:p>
    <w:p w:rsidR="00CC686C" w:rsidRPr="00E37FF5" w:rsidRDefault="00737BA9" w:rsidP="00737B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E37FF5">
        <w:rPr>
          <w:rFonts w:eastAsia="Calibri"/>
        </w:rPr>
        <w:t xml:space="preserve">муниципальных услуг Республики Коми» </w:t>
      </w:r>
    </w:p>
    <w:tbl>
      <w:tblPr>
        <w:tblStyle w:val="1f3"/>
        <w:tblW w:w="4902" w:type="pct"/>
        <w:tblInd w:w="108" w:type="dxa"/>
        <w:tblLook w:val="00A0"/>
      </w:tblPr>
      <w:tblGrid>
        <w:gridCol w:w="5731"/>
        <w:gridCol w:w="5042"/>
      </w:tblGrid>
      <w:tr w:rsidR="00737BA9" w:rsidRPr="00E37FF5" w:rsidTr="00737BA9">
        <w:tc>
          <w:tcPr>
            <w:tcW w:w="2660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Почтовый адрес для направления корреспонденции</w:t>
            </w:r>
          </w:p>
        </w:tc>
        <w:tc>
          <w:tcPr>
            <w:tcW w:w="2340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 xml:space="preserve">169500, Республика Коми,                            </w:t>
            </w:r>
          </w:p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 xml:space="preserve">г. Сосногорск, ул. </w:t>
            </w:r>
            <w:proofErr w:type="gramStart"/>
            <w:r w:rsidRPr="00E37FF5">
              <w:rPr>
                <w:rFonts w:ascii="Times New Roman" w:eastAsia="SimSun" w:hAnsi="Times New Roman"/>
              </w:rPr>
              <w:t>Комсомольская</w:t>
            </w:r>
            <w:proofErr w:type="gramEnd"/>
            <w:r w:rsidRPr="00E37FF5">
              <w:rPr>
                <w:rFonts w:ascii="Times New Roman" w:eastAsia="SimSun" w:hAnsi="Times New Roman"/>
              </w:rPr>
              <w:t>, 7</w:t>
            </w:r>
          </w:p>
        </w:tc>
      </w:tr>
      <w:tr w:rsidR="00737BA9" w:rsidRPr="00E37FF5" w:rsidTr="00737BA9">
        <w:tc>
          <w:tcPr>
            <w:tcW w:w="2660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Фактический адрес месторасположения</w:t>
            </w:r>
          </w:p>
        </w:tc>
        <w:tc>
          <w:tcPr>
            <w:tcW w:w="2340" w:type="pct"/>
          </w:tcPr>
          <w:p w:rsidR="00737BA9" w:rsidRPr="00E37FF5" w:rsidRDefault="00737BA9" w:rsidP="00737BA9">
            <w:pPr>
              <w:widowControl w:val="0"/>
              <w:rPr>
                <w:rFonts w:ascii="Times New Roman" w:hAnsi="Times New Roman"/>
              </w:rPr>
            </w:pPr>
            <w:r w:rsidRPr="00E37FF5">
              <w:rPr>
                <w:rFonts w:ascii="Times New Roman" w:hAnsi="Times New Roman"/>
              </w:rPr>
              <w:t xml:space="preserve">169500. Республика Коми, </w:t>
            </w:r>
          </w:p>
          <w:p w:rsidR="00737BA9" w:rsidRPr="00E37FF5" w:rsidRDefault="00737BA9" w:rsidP="00737BA9">
            <w:pPr>
              <w:widowControl w:val="0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hAnsi="Times New Roman"/>
              </w:rPr>
              <w:t xml:space="preserve">г. Сосногорск, ул. </w:t>
            </w:r>
            <w:proofErr w:type="gramStart"/>
            <w:r w:rsidRPr="00E37FF5">
              <w:rPr>
                <w:rFonts w:ascii="Times New Roman" w:hAnsi="Times New Roman"/>
              </w:rPr>
              <w:t>Комсомольская</w:t>
            </w:r>
            <w:proofErr w:type="gramEnd"/>
            <w:r w:rsidRPr="00E37FF5">
              <w:rPr>
                <w:rFonts w:ascii="Times New Roman" w:hAnsi="Times New Roman"/>
              </w:rPr>
              <w:t>, д.7</w:t>
            </w:r>
          </w:p>
        </w:tc>
      </w:tr>
      <w:tr w:rsidR="00737BA9" w:rsidRPr="00E37FF5" w:rsidTr="00737BA9">
        <w:trPr>
          <w:trHeight w:val="70"/>
        </w:trPr>
        <w:tc>
          <w:tcPr>
            <w:tcW w:w="2660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Адрес электронной почты для направления корреспонденции</w:t>
            </w:r>
          </w:p>
        </w:tc>
        <w:tc>
          <w:tcPr>
            <w:tcW w:w="2340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sosnogorsk@mydocuments11.ru</w:t>
            </w:r>
          </w:p>
          <w:p w:rsidR="00737BA9" w:rsidRPr="00E37FF5" w:rsidRDefault="00737BA9" w:rsidP="00737BA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37BA9" w:rsidRPr="00E37FF5" w:rsidTr="00737BA9">
        <w:tc>
          <w:tcPr>
            <w:tcW w:w="2660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Телефон для справок</w:t>
            </w:r>
          </w:p>
        </w:tc>
        <w:tc>
          <w:tcPr>
            <w:tcW w:w="2340" w:type="pct"/>
          </w:tcPr>
          <w:p w:rsidR="00737BA9" w:rsidRPr="00E37FF5" w:rsidRDefault="00737BA9" w:rsidP="00737BA9">
            <w:pPr>
              <w:widowControl w:val="0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hAnsi="Times New Roman"/>
              </w:rPr>
              <w:t>Телефон/факс 8(82149) 6-76-07</w:t>
            </w:r>
          </w:p>
        </w:tc>
      </w:tr>
      <w:tr w:rsidR="00737BA9" w:rsidRPr="00E37FF5" w:rsidTr="00737BA9">
        <w:tc>
          <w:tcPr>
            <w:tcW w:w="2660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hAnsi="Times New Roman"/>
                <w:shd w:val="clear" w:color="auto" w:fill="FFFFFF"/>
              </w:rPr>
              <w:t>Региональный центр телефонного обслуживания</w:t>
            </w:r>
          </w:p>
        </w:tc>
        <w:tc>
          <w:tcPr>
            <w:tcW w:w="2340" w:type="pct"/>
          </w:tcPr>
          <w:p w:rsidR="00737BA9" w:rsidRPr="00E37FF5" w:rsidRDefault="00737BA9" w:rsidP="00737BA9">
            <w:pPr>
              <w:widowControl w:val="0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8-800-200-82-12</w:t>
            </w:r>
            <w:r w:rsidRPr="00E37FF5">
              <w:rPr>
                <w:rFonts w:ascii="Times New Roman" w:hAnsi="Times New Roman"/>
                <w:shd w:val="clear" w:color="auto" w:fill="FFFFFF"/>
              </w:rPr>
              <w:t xml:space="preserve"> (звонок бесплатный)</w:t>
            </w:r>
          </w:p>
        </w:tc>
      </w:tr>
      <w:tr w:rsidR="00737BA9" w:rsidRPr="00E37FF5" w:rsidTr="00737BA9">
        <w:trPr>
          <w:trHeight w:val="125"/>
        </w:trPr>
        <w:tc>
          <w:tcPr>
            <w:tcW w:w="2660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 xml:space="preserve">Официальный сайт в сети Интернет </w:t>
            </w:r>
          </w:p>
        </w:tc>
        <w:tc>
          <w:tcPr>
            <w:tcW w:w="2340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E37FF5">
              <w:rPr>
                <w:rFonts w:ascii="Times New Roman" w:hAnsi="Times New Roman"/>
                <w:lang w:val="en-US"/>
              </w:rPr>
              <w:t>www</w:t>
            </w:r>
            <w:proofErr w:type="gramEnd"/>
            <w:r w:rsidRPr="00E37FF5">
              <w:rPr>
                <w:rFonts w:ascii="Times New Roman" w:hAnsi="Times New Roman"/>
                <w:lang w:val="en-US"/>
              </w:rPr>
              <w:t>.</w:t>
            </w:r>
            <w:r w:rsidRPr="00E37FF5">
              <w:rPr>
                <w:rFonts w:ascii="Times New Roman" w:eastAsia="SimSun" w:hAnsi="Times New Roman"/>
              </w:rPr>
              <w:t xml:space="preserve"> mydocuments11.ru</w:t>
            </w:r>
          </w:p>
        </w:tc>
      </w:tr>
      <w:tr w:rsidR="00737BA9" w:rsidRPr="00E37FF5" w:rsidTr="00737BA9">
        <w:tc>
          <w:tcPr>
            <w:tcW w:w="2660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ФИО и должность руководителя органа</w:t>
            </w:r>
          </w:p>
        </w:tc>
        <w:tc>
          <w:tcPr>
            <w:tcW w:w="2340" w:type="pct"/>
          </w:tcPr>
          <w:p w:rsidR="00737BA9" w:rsidRPr="00E37FF5" w:rsidRDefault="00737BA9" w:rsidP="00737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E37FF5">
              <w:rPr>
                <w:rFonts w:ascii="Times New Roman" w:hAnsi="Times New Roman"/>
              </w:rPr>
              <w:t>Недосекова</w:t>
            </w:r>
            <w:proofErr w:type="spellEnd"/>
            <w:r w:rsidRPr="00E37FF5">
              <w:rPr>
                <w:rFonts w:ascii="Times New Roman" w:hAnsi="Times New Roman"/>
              </w:rPr>
              <w:t xml:space="preserve"> Татьяна Михайловна,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737BA9" w:rsidRPr="00E37FF5" w:rsidRDefault="00737BA9" w:rsidP="00737BA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C686C" w:rsidRPr="00BE0D68" w:rsidRDefault="00737BA9" w:rsidP="00737B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0D68">
        <w:rPr>
          <w:b/>
        </w:rPr>
        <w:t>График работы по приему заявителей на базе МФЦ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4995"/>
      </w:tblGrid>
      <w:tr w:rsidR="00737BA9" w:rsidRPr="00E37FF5" w:rsidTr="00737BA9">
        <w:trPr>
          <w:trHeight w:val="277"/>
        </w:trPr>
        <w:tc>
          <w:tcPr>
            <w:tcW w:w="5778" w:type="dxa"/>
            <w:vAlign w:val="center"/>
          </w:tcPr>
          <w:p w:rsidR="00737BA9" w:rsidRPr="00E37FF5" w:rsidRDefault="00737BA9" w:rsidP="0073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FF5">
              <w:t>Дни недели</w:t>
            </w:r>
          </w:p>
        </w:tc>
        <w:tc>
          <w:tcPr>
            <w:tcW w:w="4995" w:type="dxa"/>
            <w:vAlign w:val="center"/>
          </w:tcPr>
          <w:p w:rsidR="00737BA9" w:rsidRPr="00E37FF5" w:rsidRDefault="00737BA9" w:rsidP="0073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FF5">
              <w:t>Часы работы</w:t>
            </w:r>
          </w:p>
        </w:tc>
      </w:tr>
      <w:tr w:rsidR="00737BA9" w:rsidRPr="00E37FF5" w:rsidTr="00737BA9">
        <w:trPr>
          <w:trHeight w:val="277"/>
        </w:trPr>
        <w:tc>
          <w:tcPr>
            <w:tcW w:w="5778" w:type="dxa"/>
            <w:vAlign w:val="center"/>
          </w:tcPr>
          <w:p w:rsidR="00737BA9" w:rsidRPr="00E37FF5" w:rsidRDefault="00737BA9" w:rsidP="0073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FF5">
              <w:t>Понедельник</w:t>
            </w:r>
          </w:p>
        </w:tc>
        <w:tc>
          <w:tcPr>
            <w:tcW w:w="4995" w:type="dxa"/>
            <w:vAlign w:val="center"/>
          </w:tcPr>
          <w:p w:rsidR="00737BA9" w:rsidRPr="00E37FF5" w:rsidRDefault="00737BA9" w:rsidP="0073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FF5">
              <w:t>09.00-19.00 (без обеда)</w:t>
            </w:r>
          </w:p>
        </w:tc>
      </w:tr>
      <w:tr w:rsidR="00737BA9" w:rsidRPr="00E37FF5" w:rsidTr="00737BA9">
        <w:trPr>
          <w:trHeight w:val="277"/>
        </w:trPr>
        <w:tc>
          <w:tcPr>
            <w:tcW w:w="5778" w:type="dxa"/>
            <w:vAlign w:val="center"/>
          </w:tcPr>
          <w:p w:rsidR="00737BA9" w:rsidRPr="00E37FF5" w:rsidRDefault="00737BA9" w:rsidP="0073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FF5">
              <w:t>Вторник</w:t>
            </w:r>
          </w:p>
        </w:tc>
        <w:tc>
          <w:tcPr>
            <w:tcW w:w="4995" w:type="dxa"/>
            <w:vAlign w:val="center"/>
          </w:tcPr>
          <w:p w:rsidR="00737BA9" w:rsidRPr="00E37FF5" w:rsidRDefault="00737BA9" w:rsidP="0073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FF5">
              <w:t xml:space="preserve"> 10.00-20.00 (без обеда)</w:t>
            </w:r>
          </w:p>
        </w:tc>
      </w:tr>
      <w:tr w:rsidR="00737BA9" w:rsidRPr="00E37FF5" w:rsidTr="00737BA9">
        <w:trPr>
          <w:trHeight w:val="277"/>
        </w:trPr>
        <w:tc>
          <w:tcPr>
            <w:tcW w:w="5778" w:type="dxa"/>
            <w:vAlign w:val="center"/>
          </w:tcPr>
          <w:p w:rsidR="00737BA9" w:rsidRPr="00E37FF5" w:rsidRDefault="00737BA9" w:rsidP="0073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FF5">
              <w:t>Среда</w:t>
            </w:r>
          </w:p>
        </w:tc>
        <w:tc>
          <w:tcPr>
            <w:tcW w:w="4995" w:type="dxa"/>
            <w:vAlign w:val="center"/>
          </w:tcPr>
          <w:p w:rsidR="00737BA9" w:rsidRPr="00E37FF5" w:rsidRDefault="00737BA9" w:rsidP="0073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FF5">
              <w:t>09.00-19.00 (без обеда)</w:t>
            </w:r>
          </w:p>
        </w:tc>
      </w:tr>
      <w:tr w:rsidR="00737BA9" w:rsidRPr="00E37FF5" w:rsidTr="00737BA9">
        <w:trPr>
          <w:trHeight w:val="292"/>
        </w:trPr>
        <w:tc>
          <w:tcPr>
            <w:tcW w:w="5778" w:type="dxa"/>
            <w:vAlign w:val="center"/>
          </w:tcPr>
          <w:p w:rsidR="00737BA9" w:rsidRPr="00E37FF5" w:rsidRDefault="00737BA9" w:rsidP="0073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FF5">
              <w:t>Четверг</w:t>
            </w:r>
          </w:p>
        </w:tc>
        <w:tc>
          <w:tcPr>
            <w:tcW w:w="4995" w:type="dxa"/>
          </w:tcPr>
          <w:p w:rsidR="00737BA9" w:rsidRPr="00E37FF5" w:rsidRDefault="00737BA9" w:rsidP="00737BA9">
            <w:pPr>
              <w:jc w:val="center"/>
            </w:pPr>
            <w:r w:rsidRPr="00E37FF5">
              <w:t>10.00-20.00 (без обеда)</w:t>
            </w:r>
          </w:p>
        </w:tc>
      </w:tr>
      <w:tr w:rsidR="00737BA9" w:rsidRPr="00E37FF5" w:rsidTr="00737BA9">
        <w:trPr>
          <w:trHeight w:val="277"/>
        </w:trPr>
        <w:tc>
          <w:tcPr>
            <w:tcW w:w="5778" w:type="dxa"/>
            <w:vAlign w:val="center"/>
          </w:tcPr>
          <w:p w:rsidR="00737BA9" w:rsidRPr="00E37FF5" w:rsidRDefault="00737BA9" w:rsidP="0073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FF5">
              <w:t>Пятница</w:t>
            </w:r>
          </w:p>
        </w:tc>
        <w:tc>
          <w:tcPr>
            <w:tcW w:w="4995" w:type="dxa"/>
          </w:tcPr>
          <w:p w:rsidR="00737BA9" w:rsidRPr="00E37FF5" w:rsidRDefault="00737BA9" w:rsidP="00737BA9">
            <w:pPr>
              <w:jc w:val="center"/>
            </w:pPr>
            <w:r w:rsidRPr="00E37FF5">
              <w:t>08.00-18.00 (без обеда)</w:t>
            </w:r>
          </w:p>
        </w:tc>
      </w:tr>
      <w:tr w:rsidR="00737BA9" w:rsidRPr="00E37FF5" w:rsidTr="00737BA9">
        <w:trPr>
          <w:trHeight w:val="277"/>
        </w:trPr>
        <w:tc>
          <w:tcPr>
            <w:tcW w:w="5778" w:type="dxa"/>
            <w:vAlign w:val="center"/>
          </w:tcPr>
          <w:p w:rsidR="00737BA9" w:rsidRPr="00E37FF5" w:rsidRDefault="00737BA9" w:rsidP="0073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FF5">
              <w:t>Суббота</w:t>
            </w:r>
          </w:p>
        </w:tc>
        <w:tc>
          <w:tcPr>
            <w:tcW w:w="4995" w:type="dxa"/>
            <w:vAlign w:val="center"/>
          </w:tcPr>
          <w:p w:rsidR="00737BA9" w:rsidRPr="00E37FF5" w:rsidRDefault="00737BA9" w:rsidP="0073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FF5">
              <w:t>10.00-16.00 (без обеда)</w:t>
            </w:r>
          </w:p>
        </w:tc>
      </w:tr>
      <w:tr w:rsidR="00737BA9" w:rsidRPr="00E37FF5" w:rsidTr="00737BA9">
        <w:trPr>
          <w:trHeight w:val="292"/>
        </w:trPr>
        <w:tc>
          <w:tcPr>
            <w:tcW w:w="5778" w:type="dxa"/>
            <w:vAlign w:val="center"/>
          </w:tcPr>
          <w:p w:rsidR="00737BA9" w:rsidRPr="00E37FF5" w:rsidRDefault="00737BA9" w:rsidP="00737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E37FF5">
              <w:t>Воскресенье</w:t>
            </w:r>
          </w:p>
        </w:tc>
        <w:tc>
          <w:tcPr>
            <w:tcW w:w="4995" w:type="dxa"/>
            <w:vAlign w:val="center"/>
          </w:tcPr>
          <w:p w:rsidR="00737BA9" w:rsidRPr="00E37FF5" w:rsidRDefault="00737BA9" w:rsidP="00737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FF5">
              <w:t>выходной</w:t>
            </w:r>
          </w:p>
        </w:tc>
      </w:tr>
    </w:tbl>
    <w:p w:rsidR="00737BA9" w:rsidRDefault="00737BA9" w:rsidP="00737BA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737BA9" w:rsidRPr="00BE0D68" w:rsidRDefault="00737BA9" w:rsidP="00737B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BE0D68">
        <w:rPr>
          <w:rFonts w:eastAsia="Calibri"/>
          <w:b/>
        </w:rPr>
        <w:t>Общая информация</w:t>
      </w:r>
    </w:p>
    <w:p w:rsidR="00737BA9" w:rsidRPr="00BE0D68" w:rsidRDefault="00737BA9" w:rsidP="00737B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BE0D68">
        <w:rPr>
          <w:rFonts w:eastAsia="Calibri"/>
          <w:b/>
        </w:rPr>
        <w:t xml:space="preserve">о Комитете по управлению имуществом </w:t>
      </w:r>
    </w:p>
    <w:p w:rsidR="00737BA9" w:rsidRPr="00BE0D68" w:rsidRDefault="00737BA9" w:rsidP="00737B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BE0D68">
        <w:rPr>
          <w:rFonts w:eastAsia="Calibri"/>
          <w:b/>
        </w:rPr>
        <w:t>администрации муниципального района «Сосногорск»</w:t>
      </w:r>
    </w:p>
    <w:tbl>
      <w:tblPr>
        <w:tblStyle w:val="1f3"/>
        <w:tblW w:w="4902" w:type="pct"/>
        <w:tblInd w:w="108" w:type="dxa"/>
        <w:tblLook w:val="04A0"/>
      </w:tblPr>
      <w:tblGrid>
        <w:gridCol w:w="5731"/>
        <w:gridCol w:w="5042"/>
      </w:tblGrid>
      <w:tr w:rsidR="00737BA9" w:rsidRPr="00E37FF5" w:rsidTr="00737BA9">
        <w:tc>
          <w:tcPr>
            <w:tcW w:w="2660" w:type="pct"/>
          </w:tcPr>
          <w:p w:rsidR="00737BA9" w:rsidRPr="00E37FF5" w:rsidRDefault="00737BA9" w:rsidP="00737BA9">
            <w:pPr>
              <w:widowControl w:val="0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Почтовый адрес для направления корреспонденции</w:t>
            </w:r>
          </w:p>
        </w:tc>
        <w:tc>
          <w:tcPr>
            <w:tcW w:w="2340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 xml:space="preserve">169501, Республика Коми, </w:t>
            </w:r>
            <w:proofErr w:type="gramStart"/>
            <w:r w:rsidRPr="00E37FF5">
              <w:rPr>
                <w:rFonts w:ascii="Times New Roman" w:eastAsia="SimSun" w:hAnsi="Times New Roman"/>
              </w:rPr>
              <w:t>г</w:t>
            </w:r>
            <w:proofErr w:type="gramEnd"/>
            <w:r w:rsidRPr="00E37FF5">
              <w:rPr>
                <w:rFonts w:ascii="Times New Roman" w:eastAsia="SimSun" w:hAnsi="Times New Roman"/>
              </w:rPr>
              <w:t>. Сосногорск, ул. Куратова, д. 2</w:t>
            </w:r>
          </w:p>
        </w:tc>
      </w:tr>
      <w:tr w:rsidR="00737BA9" w:rsidRPr="00E37FF5" w:rsidTr="00737BA9">
        <w:tc>
          <w:tcPr>
            <w:tcW w:w="2660" w:type="pct"/>
          </w:tcPr>
          <w:p w:rsidR="00737BA9" w:rsidRPr="00E37FF5" w:rsidRDefault="00737BA9" w:rsidP="00737BA9">
            <w:pPr>
              <w:widowControl w:val="0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Фактический адрес месторасположения</w:t>
            </w:r>
          </w:p>
        </w:tc>
        <w:tc>
          <w:tcPr>
            <w:tcW w:w="2340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 xml:space="preserve">169501, Республика Коми, </w:t>
            </w:r>
            <w:proofErr w:type="gramStart"/>
            <w:r w:rsidRPr="00E37FF5">
              <w:rPr>
                <w:rFonts w:ascii="Times New Roman" w:eastAsia="SimSun" w:hAnsi="Times New Roman"/>
              </w:rPr>
              <w:t>г</w:t>
            </w:r>
            <w:proofErr w:type="gramEnd"/>
            <w:r w:rsidRPr="00E37FF5">
              <w:rPr>
                <w:rFonts w:ascii="Times New Roman" w:eastAsia="SimSun" w:hAnsi="Times New Roman"/>
              </w:rPr>
              <w:t>. Сосногорск, ул. Куратова, д. 2</w:t>
            </w:r>
          </w:p>
        </w:tc>
      </w:tr>
      <w:tr w:rsidR="00737BA9" w:rsidRPr="00E37FF5" w:rsidTr="00737BA9">
        <w:tc>
          <w:tcPr>
            <w:tcW w:w="2660" w:type="pct"/>
          </w:tcPr>
          <w:p w:rsidR="00737BA9" w:rsidRPr="00E37FF5" w:rsidRDefault="00737BA9" w:rsidP="00737BA9">
            <w:pPr>
              <w:widowControl w:val="0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Адрес электронной почты для направления корреспонденции</w:t>
            </w:r>
          </w:p>
        </w:tc>
        <w:tc>
          <w:tcPr>
            <w:tcW w:w="2340" w:type="pct"/>
          </w:tcPr>
          <w:p w:rsidR="00737BA9" w:rsidRPr="00E37FF5" w:rsidRDefault="00737BA9" w:rsidP="00737BA9">
            <w:pPr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E37FF5">
              <w:rPr>
                <w:rFonts w:ascii="Times New Roman" w:hAnsi="Times New Roman"/>
              </w:rPr>
              <w:t>kui.sosn@mail.ru</w:t>
            </w:r>
          </w:p>
        </w:tc>
      </w:tr>
      <w:tr w:rsidR="00737BA9" w:rsidRPr="00E37FF5" w:rsidTr="00737BA9">
        <w:tc>
          <w:tcPr>
            <w:tcW w:w="2660" w:type="pct"/>
          </w:tcPr>
          <w:p w:rsidR="00737BA9" w:rsidRPr="00E37FF5" w:rsidRDefault="00737BA9" w:rsidP="00737BA9">
            <w:pPr>
              <w:widowControl w:val="0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Телефон для справок</w:t>
            </w:r>
          </w:p>
        </w:tc>
        <w:tc>
          <w:tcPr>
            <w:tcW w:w="2340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(82149) 5-44-71</w:t>
            </w:r>
          </w:p>
        </w:tc>
      </w:tr>
      <w:tr w:rsidR="00737BA9" w:rsidRPr="00E37FF5" w:rsidTr="00737BA9">
        <w:tc>
          <w:tcPr>
            <w:tcW w:w="2660" w:type="pct"/>
          </w:tcPr>
          <w:p w:rsidR="00737BA9" w:rsidRPr="00E37FF5" w:rsidRDefault="00737BA9" w:rsidP="00737BA9">
            <w:pPr>
              <w:widowControl w:val="0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lastRenderedPageBreak/>
              <w:t>Телефоны отделов или иных структурных подразделений</w:t>
            </w:r>
          </w:p>
        </w:tc>
        <w:tc>
          <w:tcPr>
            <w:tcW w:w="2340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(82149) 5-62-45, (82149) 5-53-96</w:t>
            </w:r>
          </w:p>
        </w:tc>
      </w:tr>
      <w:tr w:rsidR="00737BA9" w:rsidRPr="00E37FF5" w:rsidTr="00737BA9">
        <w:tc>
          <w:tcPr>
            <w:tcW w:w="2660" w:type="pct"/>
          </w:tcPr>
          <w:p w:rsidR="00737BA9" w:rsidRPr="00E37FF5" w:rsidRDefault="00737BA9" w:rsidP="00737BA9">
            <w:pPr>
              <w:widowControl w:val="0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 xml:space="preserve">Официальный сайт в сети Интернет </w:t>
            </w:r>
          </w:p>
        </w:tc>
        <w:tc>
          <w:tcPr>
            <w:tcW w:w="2340" w:type="pct"/>
          </w:tcPr>
          <w:p w:rsidR="00737BA9" w:rsidRPr="00E37FF5" w:rsidRDefault="00737BA9" w:rsidP="00737BA9">
            <w:pPr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E37FF5">
              <w:rPr>
                <w:rFonts w:ascii="Times New Roman" w:hAnsi="Times New Roman"/>
              </w:rPr>
              <w:t xml:space="preserve">www.sosnogorsk.org  </w:t>
            </w:r>
          </w:p>
        </w:tc>
      </w:tr>
      <w:tr w:rsidR="00737BA9" w:rsidRPr="00E37FF5" w:rsidTr="00737BA9">
        <w:tc>
          <w:tcPr>
            <w:tcW w:w="2660" w:type="pct"/>
          </w:tcPr>
          <w:p w:rsidR="00737BA9" w:rsidRPr="00E37FF5" w:rsidRDefault="00737BA9" w:rsidP="00737BA9">
            <w:pPr>
              <w:widowControl w:val="0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ФИО и должность руководителя органа</w:t>
            </w:r>
          </w:p>
        </w:tc>
        <w:tc>
          <w:tcPr>
            <w:tcW w:w="2340" w:type="pct"/>
          </w:tcPr>
          <w:p w:rsidR="00737BA9" w:rsidRPr="00E37FF5" w:rsidRDefault="00737BA9" w:rsidP="00737BA9">
            <w:pPr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E37FF5">
              <w:rPr>
                <w:rFonts w:ascii="Times New Roman" w:hAnsi="Times New Roman"/>
              </w:rPr>
              <w:t>Ковалева Виктория Геннадьевна, председатель Комитета по управлению имуществом администрации муниципального района «Сосногорск»</w:t>
            </w:r>
          </w:p>
        </w:tc>
      </w:tr>
    </w:tbl>
    <w:p w:rsidR="00737BA9" w:rsidRPr="00E37FF5" w:rsidRDefault="00737BA9" w:rsidP="00737BA9">
      <w:pPr>
        <w:widowControl w:val="0"/>
        <w:ind w:firstLine="284"/>
        <w:jc w:val="both"/>
        <w:rPr>
          <w:rFonts w:eastAsia="SimSun"/>
        </w:rPr>
      </w:pPr>
    </w:p>
    <w:p w:rsidR="00737BA9" w:rsidRPr="00BE0D68" w:rsidRDefault="00737BA9" w:rsidP="00737B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BE0D68">
        <w:rPr>
          <w:rFonts w:eastAsia="Calibri"/>
          <w:b/>
        </w:rPr>
        <w:t xml:space="preserve">График работы </w:t>
      </w:r>
    </w:p>
    <w:p w:rsidR="00737BA9" w:rsidRPr="00BE0D68" w:rsidRDefault="00737BA9" w:rsidP="00737B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BE0D68">
        <w:rPr>
          <w:rFonts w:eastAsia="Calibri"/>
          <w:b/>
        </w:rPr>
        <w:t xml:space="preserve">Комитета по управлению имуществом </w:t>
      </w:r>
    </w:p>
    <w:p w:rsidR="00737BA9" w:rsidRPr="00BE0D68" w:rsidRDefault="00737BA9" w:rsidP="00737B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BE0D68">
        <w:rPr>
          <w:rFonts w:eastAsia="Calibri"/>
          <w:b/>
        </w:rPr>
        <w:t>администрации муниципального района «Сосногорск»</w:t>
      </w:r>
    </w:p>
    <w:tbl>
      <w:tblPr>
        <w:tblStyle w:val="1f3"/>
        <w:tblW w:w="4902" w:type="pct"/>
        <w:tblInd w:w="108" w:type="dxa"/>
        <w:tblLook w:val="04A0"/>
      </w:tblPr>
      <w:tblGrid>
        <w:gridCol w:w="3702"/>
        <w:gridCol w:w="3680"/>
        <w:gridCol w:w="3391"/>
      </w:tblGrid>
      <w:tr w:rsidR="00737BA9" w:rsidRPr="00E37FF5" w:rsidTr="00737BA9">
        <w:tc>
          <w:tcPr>
            <w:tcW w:w="1718" w:type="pct"/>
          </w:tcPr>
          <w:p w:rsidR="00737BA9" w:rsidRPr="00E37FF5" w:rsidRDefault="00737BA9" w:rsidP="00737BA9">
            <w:pPr>
              <w:widowControl w:val="0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День недели</w:t>
            </w:r>
          </w:p>
        </w:tc>
        <w:tc>
          <w:tcPr>
            <w:tcW w:w="1708" w:type="pct"/>
          </w:tcPr>
          <w:p w:rsidR="00737BA9" w:rsidRPr="00E37FF5" w:rsidRDefault="00737BA9" w:rsidP="00737BA9">
            <w:pPr>
              <w:widowControl w:val="0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Часы работы</w:t>
            </w:r>
          </w:p>
          <w:p w:rsidR="00737BA9" w:rsidRPr="00E37FF5" w:rsidRDefault="00737BA9" w:rsidP="00737BA9">
            <w:pPr>
              <w:widowControl w:val="0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(обеденный перерыв)</w:t>
            </w:r>
          </w:p>
        </w:tc>
        <w:tc>
          <w:tcPr>
            <w:tcW w:w="1574" w:type="pct"/>
          </w:tcPr>
          <w:p w:rsidR="00737BA9" w:rsidRPr="00E37FF5" w:rsidRDefault="00737BA9" w:rsidP="00737BA9">
            <w:pPr>
              <w:widowControl w:val="0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Часы приема граждан</w:t>
            </w:r>
          </w:p>
        </w:tc>
      </w:tr>
      <w:tr w:rsidR="00737BA9" w:rsidRPr="00E37FF5" w:rsidTr="00737BA9">
        <w:tc>
          <w:tcPr>
            <w:tcW w:w="1718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Понедельник</w:t>
            </w:r>
          </w:p>
        </w:tc>
        <w:tc>
          <w:tcPr>
            <w:tcW w:w="1708" w:type="pct"/>
          </w:tcPr>
          <w:p w:rsidR="00737BA9" w:rsidRPr="00E37FF5" w:rsidRDefault="00737BA9" w:rsidP="00737BA9">
            <w:pPr>
              <w:widowControl w:val="0"/>
              <w:ind w:firstLine="37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08.45 - 17.15</w:t>
            </w:r>
          </w:p>
          <w:p w:rsidR="00737BA9" w:rsidRPr="00E37FF5" w:rsidRDefault="00737BA9" w:rsidP="00737BA9">
            <w:pPr>
              <w:widowControl w:val="0"/>
              <w:ind w:firstLine="37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(13.00 – 14.00)</w:t>
            </w:r>
          </w:p>
        </w:tc>
        <w:tc>
          <w:tcPr>
            <w:tcW w:w="1574" w:type="pct"/>
          </w:tcPr>
          <w:p w:rsidR="00737BA9" w:rsidRPr="00E37FF5" w:rsidRDefault="00737BA9" w:rsidP="00737BA9">
            <w:pPr>
              <w:widowControl w:val="0"/>
              <w:ind w:firstLine="37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-</w:t>
            </w:r>
          </w:p>
        </w:tc>
      </w:tr>
      <w:tr w:rsidR="00737BA9" w:rsidRPr="00E37FF5" w:rsidTr="00737BA9">
        <w:tc>
          <w:tcPr>
            <w:tcW w:w="1718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Вторник</w:t>
            </w:r>
          </w:p>
        </w:tc>
        <w:tc>
          <w:tcPr>
            <w:tcW w:w="1708" w:type="pct"/>
          </w:tcPr>
          <w:p w:rsidR="00737BA9" w:rsidRPr="00E37FF5" w:rsidRDefault="00737BA9" w:rsidP="00737BA9">
            <w:pPr>
              <w:widowControl w:val="0"/>
              <w:ind w:firstLine="37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08.45 - 17.15</w:t>
            </w:r>
          </w:p>
          <w:p w:rsidR="00737BA9" w:rsidRPr="00E37FF5" w:rsidRDefault="00737BA9" w:rsidP="00737BA9">
            <w:pPr>
              <w:widowControl w:val="0"/>
              <w:ind w:firstLine="37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(13.00 – 14.00)</w:t>
            </w:r>
          </w:p>
        </w:tc>
        <w:tc>
          <w:tcPr>
            <w:tcW w:w="1574" w:type="pct"/>
          </w:tcPr>
          <w:p w:rsidR="00737BA9" w:rsidRPr="00E37FF5" w:rsidRDefault="00737BA9" w:rsidP="00737BA9">
            <w:pPr>
              <w:widowControl w:val="0"/>
              <w:ind w:firstLine="37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-</w:t>
            </w:r>
          </w:p>
        </w:tc>
      </w:tr>
      <w:tr w:rsidR="00737BA9" w:rsidRPr="00E37FF5" w:rsidTr="00737BA9">
        <w:tc>
          <w:tcPr>
            <w:tcW w:w="1718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Среда</w:t>
            </w:r>
          </w:p>
        </w:tc>
        <w:tc>
          <w:tcPr>
            <w:tcW w:w="1708" w:type="pct"/>
          </w:tcPr>
          <w:p w:rsidR="00737BA9" w:rsidRPr="00E37FF5" w:rsidRDefault="00737BA9" w:rsidP="00737BA9">
            <w:pPr>
              <w:widowControl w:val="0"/>
              <w:ind w:firstLine="37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08.45 - 17.15</w:t>
            </w:r>
          </w:p>
          <w:p w:rsidR="00737BA9" w:rsidRPr="00E37FF5" w:rsidRDefault="00737BA9" w:rsidP="00737BA9">
            <w:pPr>
              <w:widowControl w:val="0"/>
              <w:ind w:firstLine="37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(13.00 – 14.00)</w:t>
            </w:r>
          </w:p>
        </w:tc>
        <w:tc>
          <w:tcPr>
            <w:tcW w:w="1574" w:type="pct"/>
          </w:tcPr>
          <w:p w:rsidR="00737BA9" w:rsidRPr="00E37FF5" w:rsidRDefault="00737BA9" w:rsidP="00737BA9">
            <w:pPr>
              <w:widowControl w:val="0"/>
              <w:ind w:firstLine="37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-</w:t>
            </w:r>
          </w:p>
        </w:tc>
      </w:tr>
      <w:tr w:rsidR="00737BA9" w:rsidRPr="00E37FF5" w:rsidTr="00737BA9">
        <w:tc>
          <w:tcPr>
            <w:tcW w:w="1718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Четверг</w:t>
            </w:r>
          </w:p>
        </w:tc>
        <w:tc>
          <w:tcPr>
            <w:tcW w:w="1708" w:type="pct"/>
          </w:tcPr>
          <w:p w:rsidR="00737BA9" w:rsidRPr="00E37FF5" w:rsidRDefault="00737BA9" w:rsidP="00737BA9">
            <w:pPr>
              <w:widowControl w:val="0"/>
              <w:ind w:firstLine="37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08.45 - 17.15</w:t>
            </w:r>
          </w:p>
          <w:p w:rsidR="00737BA9" w:rsidRPr="00E37FF5" w:rsidRDefault="00737BA9" w:rsidP="00737BA9">
            <w:pPr>
              <w:widowControl w:val="0"/>
              <w:ind w:firstLine="37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(13.00 – 14.00)</w:t>
            </w:r>
          </w:p>
        </w:tc>
        <w:tc>
          <w:tcPr>
            <w:tcW w:w="1574" w:type="pct"/>
          </w:tcPr>
          <w:p w:rsidR="00737BA9" w:rsidRPr="00E37FF5" w:rsidRDefault="00737BA9" w:rsidP="00737BA9">
            <w:pPr>
              <w:widowControl w:val="0"/>
              <w:ind w:firstLine="37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09.00 - 17.00</w:t>
            </w:r>
          </w:p>
          <w:p w:rsidR="00737BA9" w:rsidRPr="00E37FF5" w:rsidRDefault="00737BA9" w:rsidP="00737BA9">
            <w:pPr>
              <w:widowControl w:val="0"/>
              <w:ind w:firstLine="37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(13.00 – 14.00)</w:t>
            </w:r>
          </w:p>
        </w:tc>
      </w:tr>
      <w:tr w:rsidR="00737BA9" w:rsidRPr="00E37FF5" w:rsidTr="00737BA9">
        <w:tc>
          <w:tcPr>
            <w:tcW w:w="1718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Пятница</w:t>
            </w:r>
          </w:p>
        </w:tc>
        <w:tc>
          <w:tcPr>
            <w:tcW w:w="1708" w:type="pct"/>
          </w:tcPr>
          <w:p w:rsidR="00737BA9" w:rsidRPr="00E37FF5" w:rsidRDefault="00737BA9" w:rsidP="00737BA9">
            <w:pPr>
              <w:widowControl w:val="0"/>
              <w:ind w:firstLine="37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08.45 - 15.45</w:t>
            </w:r>
          </w:p>
          <w:p w:rsidR="00737BA9" w:rsidRPr="00E37FF5" w:rsidRDefault="00737BA9" w:rsidP="00737BA9">
            <w:pPr>
              <w:widowControl w:val="0"/>
              <w:ind w:firstLine="37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(13.00 – 14.00)</w:t>
            </w:r>
          </w:p>
        </w:tc>
        <w:tc>
          <w:tcPr>
            <w:tcW w:w="1574" w:type="pct"/>
          </w:tcPr>
          <w:p w:rsidR="00737BA9" w:rsidRPr="00E37FF5" w:rsidRDefault="00737BA9" w:rsidP="00737BA9">
            <w:pPr>
              <w:widowControl w:val="0"/>
              <w:ind w:firstLine="37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-</w:t>
            </w:r>
          </w:p>
        </w:tc>
      </w:tr>
      <w:tr w:rsidR="00737BA9" w:rsidRPr="00E37FF5" w:rsidTr="00737BA9">
        <w:tc>
          <w:tcPr>
            <w:tcW w:w="1718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Суббота</w:t>
            </w:r>
          </w:p>
        </w:tc>
        <w:tc>
          <w:tcPr>
            <w:tcW w:w="1708" w:type="pct"/>
          </w:tcPr>
          <w:p w:rsidR="00737BA9" w:rsidRPr="00E37FF5" w:rsidRDefault="00737BA9" w:rsidP="00737BA9">
            <w:pPr>
              <w:widowControl w:val="0"/>
              <w:ind w:firstLine="37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выходной день</w:t>
            </w:r>
          </w:p>
        </w:tc>
        <w:tc>
          <w:tcPr>
            <w:tcW w:w="1574" w:type="pct"/>
          </w:tcPr>
          <w:p w:rsidR="00737BA9" w:rsidRPr="00E37FF5" w:rsidRDefault="00737BA9" w:rsidP="00737BA9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выходной день</w:t>
            </w:r>
          </w:p>
        </w:tc>
      </w:tr>
      <w:tr w:rsidR="00737BA9" w:rsidRPr="00E37FF5" w:rsidTr="00737BA9">
        <w:tc>
          <w:tcPr>
            <w:tcW w:w="1718" w:type="pct"/>
          </w:tcPr>
          <w:p w:rsidR="00737BA9" w:rsidRPr="00E37FF5" w:rsidRDefault="00737BA9" w:rsidP="00737BA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Воскресенье</w:t>
            </w:r>
          </w:p>
        </w:tc>
        <w:tc>
          <w:tcPr>
            <w:tcW w:w="1708" w:type="pct"/>
          </w:tcPr>
          <w:p w:rsidR="00737BA9" w:rsidRPr="00E37FF5" w:rsidRDefault="00737BA9" w:rsidP="00737BA9">
            <w:pPr>
              <w:widowControl w:val="0"/>
              <w:ind w:firstLine="37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выходной день</w:t>
            </w:r>
          </w:p>
        </w:tc>
        <w:tc>
          <w:tcPr>
            <w:tcW w:w="1574" w:type="pct"/>
          </w:tcPr>
          <w:p w:rsidR="00737BA9" w:rsidRPr="00E37FF5" w:rsidRDefault="00737BA9" w:rsidP="00737BA9">
            <w:pPr>
              <w:widowControl w:val="0"/>
              <w:ind w:firstLine="284"/>
              <w:jc w:val="center"/>
              <w:rPr>
                <w:rFonts w:ascii="Times New Roman" w:eastAsia="SimSun" w:hAnsi="Times New Roman"/>
              </w:rPr>
            </w:pPr>
            <w:r w:rsidRPr="00E37FF5">
              <w:rPr>
                <w:rFonts w:ascii="Times New Roman" w:eastAsia="SimSun" w:hAnsi="Times New Roman"/>
              </w:rPr>
              <w:t>выходной день</w:t>
            </w:r>
          </w:p>
        </w:tc>
      </w:tr>
    </w:tbl>
    <w:p w:rsidR="00737BA9" w:rsidRPr="00E37FF5" w:rsidRDefault="00737BA9" w:rsidP="00737BA9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3F3AED" w:rsidRDefault="003F3AED" w:rsidP="00113B2A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B812F4" w:rsidRPr="001327AC" w:rsidRDefault="00B812F4" w:rsidP="00B812F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1327AC">
        <w:rPr>
          <w:rFonts w:ascii="Times New Roman" w:hAnsi="Times New Roman" w:cs="Times New Roman"/>
        </w:rPr>
        <w:t>ПОСТАНОВЛЕНИЕ</w:t>
      </w:r>
    </w:p>
    <w:p w:rsidR="00B812F4" w:rsidRDefault="00B812F4" w:rsidP="00B812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</w:pPr>
      <w:r w:rsidRPr="001327AC">
        <w:rPr>
          <w:sz w:val="26"/>
          <w:szCs w:val="26"/>
          <w:u w:val="single"/>
        </w:rPr>
        <w:t>от «</w:t>
      </w:r>
      <w:r>
        <w:rPr>
          <w:sz w:val="26"/>
          <w:szCs w:val="26"/>
          <w:u w:val="single"/>
        </w:rPr>
        <w:t>25</w:t>
      </w:r>
      <w:r w:rsidRPr="001327AC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 xml:space="preserve">апреля </w:t>
      </w:r>
      <w:r w:rsidRPr="001327AC">
        <w:rPr>
          <w:sz w:val="26"/>
          <w:szCs w:val="26"/>
          <w:u w:val="single"/>
        </w:rPr>
        <w:t>2019 г.</w:t>
      </w:r>
      <w:r w:rsidRPr="001327AC">
        <w:rPr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1327AC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909</w:t>
      </w:r>
      <w:r w:rsidRPr="001327AC">
        <w:rPr>
          <w:b/>
          <w:sz w:val="26"/>
          <w:szCs w:val="26"/>
        </w:rPr>
        <w:t xml:space="preserve">       </w:t>
      </w:r>
    </w:p>
    <w:p w:rsidR="00B812F4" w:rsidRPr="00834B27" w:rsidRDefault="00B812F4" w:rsidP="00B812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18"/>
          <w:szCs w:val="18"/>
        </w:rPr>
      </w:pPr>
      <w:r w:rsidRPr="001327AC">
        <w:rPr>
          <w:sz w:val="26"/>
          <w:szCs w:val="26"/>
        </w:rPr>
        <w:t xml:space="preserve">г. Сосногорск </w:t>
      </w:r>
      <w:r w:rsidRPr="001327AC">
        <w:rPr>
          <w:b/>
          <w:sz w:val="26"/>
          <w:szCs w:val="26"/>
        </w:rPr>
        <w:t xml:space="preserve">  </w:t>
      </w:r>
      <w:r w:rsidRPr="00834B27">
        <w:rPr>
          <w:b/>
          <w:bCs/>
          <w:sz w:val="18"/>
          <w:szCs w:val="18"/>
        </w:rPr>
        <w:t xml:space="preserve">                                                                                    </w:t>
      </w:r>
    </w:p>
    <w:p w:rsidR="00B812F4" w:rsidRPr="00681E27" w:rsidRDefault="00B812F4" w:rsidP="00B812F4">
      <w:pPr>
        <w:jc w:val="center"/>
        <w:rPr>
          <w:b/>
          <w:sz w:val="26"/>
          <w:szCs w:val="28"/>
        </w:rPr>
      </w:pPr>
      <w:r w:rsidRPr="00681E27">
        <w:rPr>
          <w:b/>
          <w:sz w:val="26"/>
          <w:szCs w:val="28"/>
        </w:rPr>
        <w:t xml:space="preserve">О внесении изменений в постановление администрации </w:t>
      </w:r>
    </w:p>
    <w:p w:rsidR="00B812F4" w:rsidRPr="00681E27" w:rsidRDefault="00B812F4" w:rsidP="00B812F4">
      <w:pPr>
        <w:jc w:val="center"/>
        <w:rPr>
          <w:b/>
          <w:sz w:val="26"/>
          <w:szCs w:val="28"/>
        </w:rPr>
      </w:pPr>
      <w:r w:rsidRPr="00681E27">
        <w:rPr>
          <w:b/>
          <w:sz w:val="26"/>
          <w:szCs w:val="28"/>
        </w:rPr>
        <w:t>муниципального района «Сосногорск» от 14.01.2019 № 52</w:t>
      </w:r>
    </w:p>
    <w:p w:rsidR="00B812F4" w:rsidRPr="00681E27" w:rsidRDefault="00B812F4" w:rsidP="00B812F4">
      <w:pPr>
        <w:jc w:val="center"/>
        <w:rPr>
          <w:b/>
          <w:sz w:val="26"/>
          <w:szCs w:val="28"/>
        </w:rPr>
      </w:pPr>
      <w:r w:rsidRPr="00681E27">
        <w:rPr>
          <w:b/>
          <w:sz w:val="26"/>
          <w:szCs w:val="28"/>
        </w:rPr>
        <w:t xml:space="preserve">«Об адресной социальной помощи отдельным категориям граждан муниципального района «Сосногорск» на 2019 год» </w:t>
      </w:r>
    </w:p>
    <w:p w:rsidR="00B812F4" w:rsidRDefault="00B812F4" w:rsidP="00B812F4">
      <w:pPr>
        <w:jc w:val="both"/>
        <w:rPr>
          <w:sz w:val="26"/>
          <w:szCs w:val="28"/>
        </w:rPr>
      </w:pPr>
      <w:r w:rsidRPr="00CE6942">
        <w:rPr>
          <w:b/>
          <w:bCs/>
          <w:sz w:val="26"/>
          <w:szCs w:val="28"/>
        </w:rPr>
        <w:t xml:space="preserve"> </w:t>
      </w:r>
      <w:r w:rsidRPr="00CE6942">
        <w:rPr>
          <w:sz w:val="26"/>
          <w:szCs w:val="28"/>
        </w:rPr>
        <w:t>В соответствии с</w:t>
      </w:r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ч</w:t>
      </w:r>
      <w:proofErr w:type="gramEnd"/>
      <w:r>
        <w:rPr>
          <w:sz w:val="26"/>
          <w:szCs w:val="28"/>
        </w:rPr>
        <w:t>. 5 ст. 20</w:t>
      </w:r>
      <w:r w:rsidRPr="00CE6942">
        <w:rPr>
          <w:sz w:val="26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Администрация муниципального района «Сосногорск»</w:t>
      </w:r>
    </w:p>
    <w:p w:rsidR="00B812F4" w:rsidRPr="00681E27" w:rsidRDefault="00B812F4" w:rsidP="00B812F4">
      <w:pPr>
        <w:tabs>
          <w:tab w:val="left" w:pos="0"/>
        </w:tabs>
        <w:ind w:right="-284"/>
        <w:jc w:val="center"/>
        <w:rPr>
          <w:b/>
          <w:sz w:val="26"/>
          <w:szCs w:val="28"/>
        </w:rPr>
      </w:pPr>
      <w:r w:rsidRPr="00681E27">
        <w:rPr>
          <w:b/>
          <w:sz w:val="26"/>
          <w:szCs w:val="28"/>
        </w:rPr>
        <w:t>ПОСТАНОВЛЯЕТ:</w:t>
      </w:r>
    </w:p>
    <w:p w:rsidR="00B812F4" w:rsidRPr="00CE6942" w:rsidRDefault="00B812F4" w:rsidP="00B812F4">
      <w:pPr>
        <w:ind w:right="-284" w:firstLine="567"/>
        <w:jc w:val="both"/>
        <w:rPr>
          <w:sz w:val="26"/>
          <w:szCs w:val="28"/>
        </w:rPr>
      </w:pPr>
      <w:r w:rsidRPr="00CE6942">
        <w:rPr>
          <w:rFonts w:eastAsiaTheme="minorHAnsi"/>
          <w:sz w:val="26"/>
          <w:szCs w:val="28"/>
        </w:rPr>
        <w:t>1.</w:t>
      </w:r>
      <w:r>
        <w:rPr>
          <w:sz w:val="26"/>
          <w:szCs w:val="28"/>
        </w:rPr>
        <w:t xml:space="preserve"> </w:t>
      </w:r>
      <w:r w:rsidRPr="00CE6942">
        <w:rPr>
          <w:sz w:val="26"/>
          <w:szCs w:val="28"/>
        </w:rPr>
        <w:t>Внести в постановление администрации муниципального района «Сосногорск</w:t>
      </w:r>
      <w:r>
        <w:rPr>
          <w:sz w:val="26"/>
          <w:szCs w:val="28"/>
        </w:rPr>
        <w:t>» от 14.01.2019 № 52</w:t>
      </w:r>
      <w:r w:rsidRPr="00CE6942">
        <w:rPr>
          <w:sz w:val="26"/>
          <w:szCs w:val="28"/>
        </w:rPr>
        <w:t xml:space="preserve"> «Об адресной социальной помощи отдельным категориям граждан муниципального района «</w:t>
      </w:r>
      <w:r>
        <w:rPr>
          <w:sz w:val="26"/>
          <w:szCs w:val="28"/>
        </w:rPr>
        <w:t>Сосногорск» на 2019</w:t>
      </w:r>
      <w:r w:rsidRPr="00CE6942">
        <w:rPr>
          <w:sz w:val="26"/>
          <w:szCs w:val="28"/>
        </w:rPr>
        <w:t xml:space="preserve"> год»  (далее – постановление) следующие изменения:</w:t>
      </w:r>
      <w:r w:rsidRPr="00CE6942">
        <w:rPr>
          <w:rFonts w:eastAsiaTheme="minorHAnsi"/>
          <w:sz w:val="26"/>
          <w:szCs w:val="28"/>
        </w:rPr>
        <w:t xml:space="preserve"> </w:t>
      </w:r>
    </w:p>
    <w:p w:rsidR="00B812F4" w:rsidRPr="00CE6942" w:rsidRDefault="00B812F4" w:rsidP="00B812F4">
      <w:pPr>
        <w:ind w:right="-1" w:firstLine="567"/>
        <w:jc w:val="both"/>
        <w:rPr>
          <w:sz w:val="26"/>
          <w:szCs w:val="28"/>
        </w:rPr>
      </w:pPr>
      <w:r w:rsidRPr="00CE6942">
        <w:rPr>
          <w:sz w:val="26"/>
          <w:szCs w:val="28"/>
        </w:rPr>
        <w:t xml:space="preserve">1.1. </w:t>
      </w:r>
      <w:r>
        <w:rPr>
          <w:sz w:val="26"/>
          <w:szCs w:val="28"/>
        </w:rPr>
        <w:t xml:space="preserve">В </w:t>
      </w:r>
      <w:r>
        <w:rPr>
          <w:rFonts w:eastAsiaTheme="minorHAnsi"/>
          <w:sz w:val="26"/>
          <w:szCs w:val="28"/>
        </w:rPr>
        <w:t>приложении</w:t>
      </w:r>
      <w:r w:rsidRPr="00CE6942">
        <w:rPr>
          <w:rFonts w:eastAsiaTheme="minorHAnsi"/>
          <w:sz w:val="26"/>
          <w:szCs w:val="28"/>
        </w:rPr>
        <w:t xml:space="preserve"> </w:t>
      </w:r>
      <w:r>
        <w:rPr>
          <w:rFonts w:eastAsiaTheme="minorHAnsi"/>
          <w:sz w:val="26"/>
          <w:szCs w:val="28"/>
        </w:rPr>
        <w:t>2</w:t>
      </w:r>
      <w:r w:rsidRPr="00CE6942">
        <w:rPr>
          <w:rFonts w:eastAsiaTheme="minorHAnsi"/>
          <w:sz w:val="26"/>
          <w:szCs w:val="28"/>
        </w:rPr>
        <w:t xml:space="preserve"> «</w:t>
      </w:r>
      <w:r>
        <w:rPr>
          <w:sz w:val="26"/>
          <w:szCs w:val="28"/>
        </w:rPr>
        <w:t xml:space="preserve">Порядок реализации основных мероприятий </w:t>
      </w:r>
      <w:r w:rsidRPr="00CE6942">
        <w:rPr>
          <w:sz w:val="26"/>
          <w:szCs w:val="28"/>
        </w:rPr>
        <w:t xml:space="preserve">по оказанию адресной социальной  помощи отдельным категориям граждан муниципального района «Сосногорск» </w:t>
      </w:r>
      <w:r>
        <w:rPr>
          <w:sz w:val="26"/>
          <w:szCs w:val="28"/>
        </w:rPr>
        <w:t xml:space="preserve">в </w:t>
      </w:r>
      <w:r w:rsidRPr="00CE6942">
        <w:rPr>
          <w:sz w:val="26"/>
          <w:szCs w:val="28"/>
        </w:rPr>
        <w:t>пункт</w:t>
      </w:r>
      <w:r>
        <w:rPr>
          <w:sz w:val="26"/>
          <w:szCs w:val="28"/>
        </w:rPr>
        <w:t>е 4 подпункте а) слова: «документа, подтверждающего регистрацию заявителя по месту жительства в пределах территории муниципального района «Сосногорск»</w:t>
      </w:r>
      <w:r w:rsidRPr="00CE6942">
        <w:rPr>
          <w:sz w:val="26"/>
          <w:szCs w:val="28"/>
        </w:rPr>
        <w:t xml:space="preserve"> </w:t>
      </w:r>
      <w:r>
        <w:rPr>
          <w:sz w:val="26"/>
          <w:szCs w:val="28"/>
        </w:rPr>
        <w:t>исключить</w:t>
      </w:r>
      <w:r w:rsidRPr="00CE6942">
        <w:rPr>
          <w:sz w:val="26"/>
          <w:szCs w:val="28"/>
        </w:rPr>
        <w:t>.</w:t>
      </w:r>
    </w:p>
    <w:p w:rsidR="00B812F4" w:rsidRPr="00CE6942" w:rsidRDefault="00B812F4" w:rsidP="00B812F4">
      <w:pPr>
        <w:ind w:right="-1"/>
        <w:jc w:val="both"/>
        <w:rPr>
          <w:sz w:val="26"/>
          <w:szCs w:val="28"/>
        </w:rPr>
      </w:pPr>
      <w:r w:rsidRPr="00CE6942">
        <w:rPr>
          <w:rFonts w:eastAsiaTheme="minorHAnsi"/>
          <w:sz w:val="26"/>
          <w:szCs w:val="28"/>
        </w:rPr>
        <w:t xml:space="preserve">        </w:t>
      </w:r>
      <w:r>
        <w:rPr>
          <w:rFonts w:eastAsiaTheme="minorHAnsi"/>
          <w:sz w:val="26"/>
          <w:szCs w:val="28"/>
        </w:rPr>
        <w:t xml:space="preserve"> </w:t>
      </w:r>
      <w:r w:rsidRPr="00CE6942">
        <w:rPr>
          <w:rFonts w:eastAsiaTheme="minorHAnsi"/>
          <w:sz w:val="26"/>
          <w:szCs w:val="28"/>
        </w:rPr>
        <w:t>2. Настоящее постановление вступает в силу со дня его официально</w:t>
      </w:r>
      <w:r>
        <w:rPr>
          <w:rFonts w:eastAsiaTheme="minorHAnsi"/>
          <w:sz w:val="26"/>
          <w:szCs w:val="28"/>
        </w:rPr>
        <w:t xml:space="preserve">го </w:t>
      </w:r>
      <w:r w:rsidRPr="00CE6942">
        <w:rPr>
          <w:rFonts w:eastAsiaTheme="minorHAnsi"/>
          <w:sz w:val="26"/>
          <w:szCs w:val="28"/>
        </w:rPr>
        <w:t>опубликования.</w:t>
      </w:r>
    </w:p>
    <w:p w:rsidR="00B812F4" w:rsidRDefault="00B812F4" w:rsidP="00B812F4">
      <w:pPr>
        <w:ind w:right="-1"/>
        <w:jc w:val="both"/>
        <w:rPr>
          <w:rFonts w:eastAsiaTheme="minorHAnsi"/>
          <w:sz w:val="26"/>
          <w:szCs w:val="28"/>
        </w:rPr>
      </w:pPr>
      <w:r>
        <w:rPr>
          <w:rFonts w:eastAsiaTheme="minorHAnsi"/>
          <w:sz w:val="26"/>
          <w:szCs w:val="28"/>
        </w:rPr>
        <w:t xml:space="preserve">         3. </w:t>
      </w:r>
      <w:proofErr w:type="gramStart"/>
      <w:r w:rsidRPr="00CE6942">
        <w:rPr>
          <w:rFonts w:eastAsiaTheme="minorHAnsi"/>
          <w:sz w:val="26"/>
          <w:szCs w:val="28"/>
        </w:rPr>
        <w:t>Контроль за</w:t>
      </w:r>
      <w:proofErr w:type="gramEnd"/>
      <w:r w:rsidRPr="00CE6942">
        <w:rPr>
          <w:rFonts w:eastAsiaTheme="minorHAnsi"/>
          <w:sz w:val="26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B812F4" w:rsidRPr="00CE6942" w:rsidRDefault="00B812F4" w:rsidP="00B812F4">
      <w:pPr>
        <w:tabs>
          <w:tab w:val="left" w:pos="0"/>
        </w:tabs>
        <w:ind w:right="-1"/>
        <w:jc w:val="right"/>
        <w:rPr>
          <w:sz w:val="26"/>
          <w:szCs w:val="28"/>
        </w:rPr>
      </w:pPr>
      <w:r>
        <w:rPr>
          <w:sz w:val="26"/>
          <w:szCs w:val="28"/>
        </w:rPr>
        <w:t>Глава</w:t>
      </w:r>
      <w:r w:rsidRPr="00CE6942">
        <w:rPr>
          <w:sz w:val="26"/>
          <w:szCs w:val="28"/>
        </w:rPr>
        <w:t xml:space="preserve"> муниципального района «Сосногорск» - </w:t>
      </w:r>
    </w:p>
    <w:p w:rsidR="00B812F4" w:rsidRPr="00CE6942" w:rsidRDefault="00B812F4" w:rsidP="00B812F4">
      <w:pPr>
        <w:tabs>
          <w:tab w:val="left" w:pos="0"/>
        </w:tabs>
        <w:ind w:right="-1"/>
        <w:jc w:val="right"/>
        <w:rPr>
          <w:sz w:val="26"/>
          <w:szCs w:val="28"/>
        </w:rPr>
      </w:pPr>
      <w:r>
        <w:rPr>
          <w:sz w:val="26"/>
          <w:szCs w:val="28"/>
        </w:rPr>
        <w:t>руководитель</w:t>
      </w:r>
      <w:r w:rsidRPr="00CE6942">
        <w:rPr>
          <w:sz w:val="26"/>
          <w:szCs w:val="28"/>
        </w:rPr>
        <w:t xml:space="preserve"> администрации  </w:t>
      </w:r>
      <w:r>
        <w:rPr>
          <w:sz w:val="26"/>
          <w:szCs w:val="28"/>
        </w:rPr>
        <w:t xml:space="preserve">С.В. </w:t>
      </w:r>
      <w:r w:rsidRPr="00CE6942">
        <w:rPr>
          <w:sz w:val="26"/>
          <w:szCs w:val="28"/>
        </w:rPr>
        <w:t>Дегтяренко</w:t>
      </w:r>
    </w:p>
    <w:p w:rsidR="00B812F4" w:rsidRDefault="00B812F4" w:rsidP="00B812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</w:pPr>
    </w:p>
    <w:p w:rsidR="007270B0" w:rsidRDefault="007270B0" w:rsidP="00113B2A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7270B0" w:rsidRDefault="007270B0" w:rsidP="00113B2A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7270B0" w:rsidRPr="007270B0" w:rsidRDefault="007270B0" w:rsidP="007270B0">
      <w:pPr>
        <w:rPr>
          <w:lang w:eastAsia="zh-CN"/>
        </w:rPr>
      </w:pPr>
    </w:p>
    <w:p w:rsidR="00113B2A" w:rsidRDefault="00113B2A" w:rsidP="00113B2A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1327AC">
        <w:rPr>
          <w:rFonts w:ascii="Times New Roman" w:hAnsi="Times New Roman" w:cs="Times New Roman"/>
        </w:rPr>
        <w:lastRenderedPageBreak/>
        <w:t>ПОСТАНОВЛЕНИЕ</w:t>
      </w:r>
    </w:p>
    <w:p w:rsidR="00605DD3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</w:pPr>
      <w:r w:rsidRPr="001327AC">
        <w:rPr>
          <w:sz w:val="26"/>
          <w:szCs w:val="26"/>
          <w:u w:val="single"/>
        </w:rPr>
        <w:t>от «30» апреля 2019 г.</w:t>
      </w:r>
      <w:r w:rsidRPr="001327AC">
        <w:rPr>
          <w:sz w:val="26"/>
          <w:szCs w:val="26"/>
        </w:rPr>
        <w:t xml:space="preserve">                                                                                                    </w:t>
      </w:r>
      <w:r w:rsidR="00605DD3">
        <w:rPr>
          <w:sz w:val="26"/>
          <w:szCs w:val="26"/>
        </w:rPr>
        <w:t xml:space="preserve">              </w:t>
      </w:r>
      <w:r w:rsidRPr="001327AC">
        <w:rPr>
          <w:sz w:val="26"/>
          <w:szCs w:val="26"/>
        </w:rPr>
        <w:t xml:space="preserve">  </w:t>
      </w:r>
      <w:r w:rsidRPr="001327AC">
        <w:rPr>
          <w:sz w:val="26"/>
          <w:szCs w:val="26"/>
          <w:u w:val="single"/>
        </w:rPr>
        <w:t>№ 934</w:t>
      </w:r>
      <w:r w:rsidRPr="001327AC">
        <w:rPr>
          <w:b/>
          <w:sz w:val="26"/>
          <w:szCs w:val="26"/>
        </w:rPr>
        <w:t xml:space="preserve">       </w:t>
      </w:r>
    </w:p>
    <w:p w:rsidR="00113B2A" w:rsidRPr="001327AC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</w:pPr>
      <w:r w:rsidRPr="001327AC">
        <w:rPr>
          <w:sz w:val="26"/>
          <w:szCs w:val="26"/>
        </w:rPr>
        <w:t xml:space="preserve">г. Сосногорск </w:t>
      </w:r>
      <w:r w:rsidRPr="001327AC">
        <w:rPr>
          <w:b/>
          <w:sz w:val="26"/>
          <w:szCs w:val="26"/>
        </w:rPr>
        <w:t xml:space="preserve">  </w:t>
      </w:r>
    </w:p>
    <w:tbl>
      <w:tblPr>
        <w:tblW w:w="10773" w:type="dxa"/>
        <w:tblInd w:w="108" w:type="dxa"/>
        <w:tblLayout w:type="fixed"/>
        <w:tblLook w:val="0000"/>
      </w:tblPr>
      <w:tblGrid>
        <w:gridCol w:w="10773"/>
      </w:tblGrid>
      <w:tr w:rsidR="00113B2A" w:rsidRPr="001327AC" w:rsidTr="00737BA9">
        <w:tc>
          <w:tcPr>
            <w:tcW w:w="10773" w:type="dxa"/>
          </w:tcPr>
          <w:p w:rsidR="00113B2A" w:rsidRPr="001327AC" w:rsidRDefault="00113B2A" w:rsidP="00737BA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327AC">
              <w:rPr>
                <w:b/>
                <w:bCs/>
                <w:sz w:val="26"/>
                <w:szCs w:val="26"/>
              </w:rPr>
              <w:t xml:space="preserve">Об утверждении административного регламента </w:t>
            </w:r>
            <w:r w:rsidRPr="001327AC">
              <w:rPr>
                <w:rFonts w:eastAsia="Calibri"/>
                <w:b/>
                <w:sz w:val="26"/>
                <w:szCs w:val="26"/>
              </w:rPr>
              <w:t xml:space="preserve">предоставления </w:t>
            </w:r>
          </w:p>
          <w:p w:rsidR="00C21BE8" w:rsidRDefault="00113B2A" w:rsidP="00737BA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327AC">
              <w:rPr>
                <w:rFonts w:eastAsia="Calibri"/>
                <w:b/>
                <w:sz w:val="26"/>
                <w:szCs w:val="26"/>
              </w:rPr>
              <w:t xml:space="preserve">муниципальной услуги «Утверждение и выдача схемы расположения земельного участка или земельных участков на кадастровом плане территории </w:t>
            </w:r>
          </w:p>
          <w:p w:rsidR="00113B2A" w:rsidRPr="001327AC" w:rsidRDefault="00113B2A" w:rsidP="00737BA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1327AC">
              <w:rPr>
                <w:rFonts w:eastAsia="Calibri"/>
                <w:b/>
                <w:sz w:val="26"/>
                <w:szCs w:val="26"/>
              </w:rPr>
              <w:t>муниципального образования</w:t>
            </w:r>
            <w:r w:rsidRPr="001327AC"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E80391">
        <w:rPr>
          <w:sz w:val="26"/>
          <w:szCs w:val="26"/>
        </w:rPr>
        <w:t xml:space="preserve">В соответствии с </w:t>
      </w:r>
      <w:r w:rsidRPr="00E80391">
        <w:rPr>
          <w:rFonts w:eastAsia="Calibri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Федеральным </w:t>
      </w:r>
      <w:hyperlink r:id="rId27" w:history="1">
        <w:r w:rsidRPr="00E80391">
          <w:rPr>
            <w:rFonts w:eastAsia="Calibri"/>
            <w:sz w:val="26"/>
            <w:szCs w:val="26"/>
          </w:rPr>
          <w:t>закон</w:t>
        </w:r>
      </w:hyperlink>
      <w:r w:rsidRPr="00E80391">
        <w:rPr>
          <w:rFonts w:eastAsia="Calibri"/>
          <w:sz w:val="26"/>
          <w:szCs w:val="26"/>
        </w:rPr>
        <w:t>ом от 06.10.2003 № 131-ФЗ «Об общих принципах организации местного самоуправления в Российской Федерации»</w:t>
      </w:r>
      <w:r w:rsidRPr="00E80391">
        <w:rPr>
          <w:sz w:val="26"/>
          <w:szCs w:val="26"/>
        </w:rPr>
        <w:t>, п</w:t>
      </w:r>
      <w:r w:rsidRPr="00E80391">
        <w:rPr>
          <w:sz w:val="26"/>
          <w:szCs w:val="26"/>
          <w:shd w:val="clear" w:color="auto" w:fill="FFFFFF"/>
        </w:rPr>
        <w:t>остановлением Администрации муниципального района «Сосногорск» от 23.10.2018 № 1729 «</w:t>
      </w:r>
      <w:r w:rsidRPr="00E80391">
        <w:rPr>
          <w:sz w:val="26"/>
          <w:szCs w:val="26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«Сосногорск», Администрация муниципального района «Сосногорск» </w:t>
      </w:r>
      <w:proofErr w:type="gramEnd"/>
    </w:p>
    <w:p w:rsidR="00C21BE8" w:rsidRPr="00E80391" w:rsidRDefault="00C21BE8" w:rsidP="00C21BE8">
      <w:pPr>
        <w:keepNext/>
        <w:jc w:val="center"/>
        <w:outlineLvl w:val="5"/>
        <w:rPr>
          <w:b/>
          <w:sz w:val="26"/>
          <w:szCs w:val="26"/>
        </w:rPr>
      </w:pPr>
      <w:r w:rsidRPr="00E80391">
        <w:rPr>
          <w:b/>
          <w:sz w:val="26"/>
          <w:szCs w:val="26"/>
        </w:rPr>
        <w:t xml:space="preserve"> ПОСТАНОВЛЯЕТ: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0391">
        <w:rPr>
          <w:sz w:val="26"/>
          <w:szCs w:val="26"/>
        </w:rPr>
        <w:t xml:space="preserve">1. Утвердить </w:t>
      </w:r>
      <w:r w:rsidRPr="00E80391">
        <w:rPr>
          <w:bCs/>
          <w:color w:val="000000"/>
          <w:sz w:val="26"/>
          <w:szCs w:val="26"/>
        </w:rPr>
        <w:t xml:space="preserve">административный регламент предоставления муниципальной </w:t>
      </w:r>
      <w:r w:rsidRPr="00E80391">
        <w:rPr>
          <w:rFonts w:eastAsia="Calibri"/>
          <w:sz w:val="26"/>
          <w:szCs w:val="26"/>
        </w:rPr>
        <w:t>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E80391">
        <w:rPr>
          <w:bCs/>
          <w:sz w:val="26"/>
          <w:szCs w:val="26"/>
        </w:rPr>
        <w:t>»</w:t>
      </w:r>
      <w:r w:rsidRPr="00E80391">
        <w:rPr>
          <w:sz w:val="26"/>
          <w:szCs w:val="26"/>
        </w:rPr>
        <w:t>,</w:t>
      </w:r>
      <w:r w:rsidRPr="00E80391">
        <w:rPr>
          <w:bCs/>
          <w:color w:val="000000"/>
          <w:sz w:val="26"/>
          <w:szCs w:val="26"/>
        </w:rPr>
        <w:t xml:space="preserve"> </w:t>
      </w:r>
      <w:r w:rsidRPr="00E80391">
        <w:rPr>
          <w:sz w:val="26"/>
          <w:szCs w:val="26"/>
        </w:rPr>
        <w:t xml:space="preserve">согласно приложению к настоящему постановлению.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E80391">
        <w:rPr>
          <w:sz w:val="26"/>
          <w:szCs w:val="26"/>
        </w:rPr>
        <w:t xml:space="preserve">2. Признать утратившим силу пункт 1 </w:t>
      </w:r>
      <w:r w:rsidRPr="00E80391">
        <w:rPr>
          <w:bCs/>
          <w:sz w:val="26"/>
          <w:szCs w:val="26"/>
        </w:rPr>
        <w:t xml:space="preserve">постановления администрации муниципального района «Сосногорск» от 21.01.2019 № 110 «Об утверждении административного регламента </w:t>
      </w:r>
      <w:r w:rsidRPr="00E80391">
        <w:rPr>
          <w:rFonts w:eastAsia="Calibri"/>
          <w:sz w:val="26"/>
          <w:szCs w:val="26"/>
        </w:rPr>
        <w:t>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E80391">
        <w:rPr>
          <w:bCs/>
          <w:sz w:val="26"/>
          <w:szCs w:val="26"/>
        </w:rPr>
        <w:t>».</w:t>
      </w:r>
    </w:p>
    <w:p w:rsidR="00C21BE8" w:rsidRPr="00E80391" w:rsidRDefault="00C21BE8" w:rsidP="00C21BE8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E80391">
        <w:rPr>
          <w:sz w:val="26"/>
          <w:szCs w:val="26"/>
        </w:rPr>
        <w:t xml:space="preserve">3. Настоящее постановление вступает в силу со дня его официального опубликования. </w:t>
      </w:r>
    </w:p>
    <w:p w:rsidR="00C21BE8" w:rsidRPr="00E80391" w:rsidRDefault="00C21BE8" w:rsidP="00C21BE8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E80391">
        <w:rPr>
          <w:sz w:val="26"/>
          <w:szCs w:val="26"/>
        </w:rPr>
        <w:t xml:space="preserve">4. </w:t>
      </w:r>
      <w:proofErr w:type="gramStart"/>
      <w:r w:rsidRPr="00E80391">
        <w:rPr>
          <w:sz w:val="26"/>
          <w:szCs w:val="26"/>
        </w:rPr>
        <w:t>Контроль за</w:t>
      </w:r>
      <w:proofErr w:type="gramEnd"/>
      <w:r w:rsidRPr="00E80391">
        <w:rPr>
          <w:sz w:val="26"/>
          <w:szCs w:val="26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C21BE8" w:rsidRPr="00E80391" w:rsidRDefault="00C21BE8" w:rsidP="00C21BE8">
      <w:pPr>
        <w:keepNext/>
        <w:keepLines/>
        <w:jc w:val="right"/>
        <w:outlineLvl w:val="6"/>
        <w:rPr>
          <w:iCs/>
          <w:sz w:val="26"/>
          <w:szCs w:val="26"/>
        </w:rPr>
      </w:pPr>
      <w:r w:rsidRPr="00E80391">
        <w:rPr>
          <w:iCs/>
          <w:sz w:val="26"/>
          <w:szCs w:val="26"/>
        </w:rPr>
        <w:t xml:space="preserve">Глава муниципального района «Сосногорск» - </w:t>
      </w:r>
    </w:p>
    <w:p w:rsidR="00C21BE8" w:rsidRPr="00E80391" w:rsidRDefault="00C21BE8" w:rsidP="00C21BE8">
      <w:pPr>
        <w:keepNext/>
        <w:keepLines/>
        <w:jc w:val="right"/>
        <w:outlineLvl w:val="6"/>
        <w:rPr>
          <w:iCs/>
          <w:sz w:val="26"/>
          <w:szCs w:val="26"/>
        </w:rPr>
      </w:pPr>
      <w:r w:rsidRPr="00E80391">
        <w:rPr>
          <w:iCs/>
          <w:sz w:val="26"/>
          <w:szCs w:val="26"/>
        </w:rPr>
        <w:t>руководитель администрации  С.В. Дегтяренко</w:t>
      </w:r>
    </w:p>
    <w:p w:rsidR="00C21BE8" w:rsidRPr="00E80391" w:rsidRDefault="00C21BE8" w:rsidP="00C21BE8">
      <w:pPr>
        <w:ind w:firstLine="851"/>
        <w:jc w:val="right"/>
        <w:rPr>
          <w:sz w:val="26"/>
          <w:szCs w:val="26"/>
        </w:rPr>
      </w:pPr>
    </w:p>
    <w:p w:rsidR="00C21BE8" w:rsidRPr="00E80391" w:rsidRDefault="00C21BE8" w:rsidP="00C21BE8">
      <w:pPr>
        <w:jc w:val="right"/>
      </w:pPr>
      <w:r w:rsidRPr="00E80391">
        <w:t>Утвержден</w:t>
      </w:r>
    </w:p>
    <w:p w:rsidR="00C21BE8" w:rsidRPr="00E80391" w:rsidRDefault="00C21BE8" w:rsidP="00C21BE8">
      <w:pPr>
        <w:jc w:val="right"/>
        <w:rPr>
          <w:rFonts w:eastAsia="Calibri"/>
        </w:rPr>
      </w:pPr>
      <w:r w:rsidRPr="00E80391">
        <w:rPr>
          <w:color w:val="000000"/>
        </w:rPr>
        <w:t>постановлением администрации</w:t>
      </w:r>
    </w:p>
    <w:p w:rsidR="00C21BE8" w:rsidRPr="00E80391" w:rsidRDefault="00C21BE8" w:rsidP="00C21BE8">
      <w:pPr>
        <w:shd w:val="clear" w:color="auto" w:fill="FFFFFF"/>
        <w:jc w:val="right"/>
        <w:rPr>
          <w:color w:val="000000"/>
        </w:rPr>
      </w:pPr>
      <w:r w:rsidRPr="00E80391">
        <w:rPr>
          <w:color w:val="000000"/>
        </w:rPr>
        <w:t>муниципального района «Сосногорск»</w:t>
      </w:r>
    </w:p>
    <w:p w:rsidR="00C21BE8" w:rsidRPr="00E80391" w:rsidRDefault="00C21BE8" w:rsidP="00C21BE8">
      <w:pPr>
        <w:shd w:val="clear" w:color="auto" w:fill="FFFFFF"/>
        <w:jc w:val="right"/>
        <w:rPr>
          <w:color w:val="000000"/>
        </w:rPr>
      </w:pPr>
      <w:r w:rsidRPr="00E80391">
        <w:rPr>
          <w:color w:val="000000"/>
        </w:rPr>
        <w:t xml:space="preserve">от «_30_ </w:t>
      </w:r>
      <w:r w:rsidRPr="00E80391">
        <w:rPr>
          <w:color w:val="000000"/>
          <w:u w:val="single"/>
        </w:rPr>
        <w:t>»  04   2019  №</w:t>
      </w:r>
      <w:r w:rsidRPr="00E80391">
        <w:rPr>
          <w:color w:val="000000"/>
        </w:rPr>
        <w:t xml:space="preserve"> 934</w:t>
      </w:r>
      <w:r w:rsidRPr="00E80391">
        <w:rPr>
          <w:color w:val="000000"/>
          <w:u w:val="single"/>
        </w:rPr>
        <w:t xml:space="preserve">  </w:t>
      </w:r>
    </w:p>
    <w:p w:rsidR="00C21BE8" w:rsidRPr="00E80391" w:rsidRDefault="00C21BE8" w:rsidP="00C21BE8">
      <w:pPr>
        <w:shd w:val="clear" w:color="auto" w:fill="FFFFFF"/>
        <w:jc w:val="right"/>
        <w:rPr>
          <w:color w:val="000000"/>
        </w:rPr>
      </w:pPr>
      <w:r w:rsidRPr="00E80391">
        <w:rPr>
          <w:color w:val="000000"/>
        </w:rPr>
        <w:t xml:space="preserve">                                                                                                             (приложение)</w:t>
      </w:r>
    </w:p>
    <w:p w:rsidR="00C21BE8" w:rsidRPr="00DE1B76" w:rsidRDefault="00C21BE8" w:rsidP="00C21BE8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21BE8" w:rsidRPr="00C21BE8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21BE8">
        <w:rPr>
          <w:b/>
          <w:bCs/>
        </w:rPr>
        <w:t xml:space="preserve">Административный регламент предоставления муниципальной услуги </w:t>
      </w:r>
      <w:bookmarkStart w:id="2" w:name="Par53"/>
      <w:bookmarkEnd w:id="2"/>
      <w:r w:rsidRPr="00C21BE8">
        <w:rPr>
          <w:rFonts w:eastAsia="Calibri"/>
          <w:b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C21BE8">
        <w:rPr>
          <w:b/>
          <w:bCs/>
        </w:rPr>
        <w:t>»</w:t>
      </w:r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97A74">
        <w:rPr>
          <w:b/>
        </w:rPr>
        <w:t>I. Общие положения</w:t>
      </w:r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" w:name="Par55"/>
      <w:bookmarkEnd w:id="3"/>
      <w:r w:rsidRPr="00B97A74">
        <w:rPr>
          <w:b/>
        </w:rPr>
        <w:t>Предмет регулирования административного регламента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1.1. </w:t>
      </w:r>
      <w:proofErr w:type="gramStart"/>
      <w:r w:rsidRPr="00E80391">
        <w:t xml:space="preserve">Административный регламент предоставления муниципальной услуги </w:t>
      </w:r>
      <w:r w:rsidRPr="00E80391">
        <w:rPr>
          <w:rFonts w:eastAsia="Calibri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E80391">
        <w:rPr>
          <w:bCs/>
        </w:rPr>
        <w:t>»</w:t>
      </w:r>
      <w:r w:rsidRPr="00E80391">
        <w:t xml:space="preserve"> (далее – административный регламент), определяет порядок, сроки и последовательность действий (административных процедур) </w:t>
      </w:r>
      <w:r w:rsidRPr="00E80391">
        <w:rPr>
          <w:rFonts w:cs="Arial"/>
        </w:rPr>
        <w:t>Комитета по управлению имуществом администрации муниципального района «Сосногорск» (далее – Орган), многофункциональных центров предоставления государственных и муниципальных услуг (далее – МФЦ)</w:t>
      </w:r>
      <w:r w:rsidRPr="00E80391">
        <w:t>, формы контроля за исполнением административного регламента, ответственность должностных лиц</w:t>
      </w:r>
      <w:proofErr w:type="gramEnd"/>
      <w:r w:rsidRPr="00E80391">
        <w:t xml:space="preserve">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80391">
        <w:lastRenderedPageBreak/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E80391"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4" w:name="Par59"/>
      <w:bookmarkEnd w:id="4"/>
      <w:r w:rsidRPr="00B97A74">
        <w:rPr>
          <w:b/>
        </w:rPr>
        <w:t>Круг заявителей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61"/>
      <w:bookmarkEnd w:id="5"/>
      <w:r w:rsidRPr="00E80391">
        <w:t>1.2. Заявителями на предоставление муниципальной услуги являются: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- физические лица (в том числе индивидуальные предприниматели),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- юридические лица.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6" w:name="Par66"/>
      <w:bookmarkEnd w:id="6"/>
      <w:r w:rsidRPr="00B97A74">
        <w:rPr>
          <w:b/>
        </w:rPr>
        <w:t>Требования к порядку информирования о предоставлении</w:t>
      </w:r>
      <w:r>
        <w:rPr>
          <w:b/>
        </w:rPr>
        <w:t xml:space="preserve"> </w:t>
      </w:r>
      <w:r w:rsidRPr="00B97A74">
        <w:rPr>
          <w:b/>
        </w:rPr>
        <w:t>муниципальной услуги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bookmarkStart w:id="7" w:name="Par96"/>
      <w:bookmarkEnd w:id="7"/>
      <w:r w:rsidRPr="00E80391">
        <w:t xml:space="preserve">1.4. </w:t>
      </w:r>
      <w:proofErr w:type="gramStart"/>
      <w:r w:rsidRPr="00E80391"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E80391">
        <w:t xml:space="preserve"> муниципальную услугу.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 xml:space="preserve">- в Органе, МФЦ по месту своего проживания (регистрации); 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- по справочным телефонам;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- в сети Интернет (на официальном сайте Органа);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E80391">
        <w:t>gosuslugi.ru</w:t>
      </w:r>
      <w:proofErr w:type="spellEnd"/>
      <w:r w:rsidRPr="00E80391"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- направив письменное обращение через организацию почтовой связи, либо по электронной почте.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 xml:space="preserve"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</w:t>
      </w:r>
      <w:r w:rsidRPr="00E80391">
        <w:lastRenderedPageBreak/>
        <w:t>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- настоящий Административный регламент;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- справочная информация: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 xml:space="preserve">справочные телефоны структурных подразделений Органа, организаций, участвующих в предоставлении муниципальной услуги, в том числе номер </w:t>
      </w:r>
      <w:proofErr w:type="spellStart"/>
      <w:r w:rsidRPr="00E80391">
        <w:t>телефона-автоинформатора</w:t>
      </w:r>
      <w:proofErr w:type="spellEnd"/>
      <w:r w:rsidRPr="00E80391">
        <w:t>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r w:rsidRPr="00E80391">
        <w:rPr>
          <w:lang w:val="en-US"/>
        </w:rPr>
        <w:t>www</w:t>
      </w:r>
      <w:r w:rsidRPr="00E80391">
        <w:t>.</w:t>
      </w:r>
      <w:proofErr w:type="spellStart"/>
      <w:r w:rsidRPr="00E80391">
        <w:rPr>
          <w:lang w:val="en-US"/>
        </w:rPr>
        <w:t>sosnogorsk</w:t>
      </w:r>
      <w:proofErr w:type="spellEnd"/>
      <w:r w:rsidRPr="00E80391">
        <w:t>.</w:t>
      </w:r>
      <w:r w:rsidRPr="00E80391">
        <w:rPr>
          <w:lang w:val="en-US"/>
        </w:rPr>
        <w:t>org</w:t>
      </w:r>
      <w:r w:rsidRPr="00E80391">
        <w:t>);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адрес сайта МФЦ (</w:t>
      </w:r>
      <w:proofErr w:type="spellStart"/>
      <w:r w:rsidRPr="00E80391">
        <w:t>mfc.rkomi.ru</w:t>
      </w:r>
      <w:proofErr w:type="spellEnd"/>
      <w:r w:rsidRPr="00E80391">
        <w:t>);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C21BE8" w:rsidRPr="00E80391" w:rsidRDefault="00C21BE8" w:rsidP="00C21BE8">
      <w:pPr>
        <w:ind w:right="5" w:firstLine="850"/>
        <w:jc w:val="both"/>
      </w:pPr>
      <w:r w:rsidRPr="00E80391"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C21BE8" w:rsidRPr="00E80391" w:rsidRDefault="00C21BE8" w:rsidP="00C21BE8">
      <w:pPr>
        <w:tabs>
          <w:tab w:val="left" w:pos="1277"/>
        </w:tabs>
        <w:ind w:firstLine="850"/>
        <w:jc w:val="both"/>
      </w:pPr>
      <w:r w:rsidRPr="00E80391">
        <w:rPr>
          <w:spacing w:val="-5"/>
        </w:rPr>
        <w:t>а)</w:t>
      </w:r>
      <w:r w:rsidRPr="00E80391"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21BE8" w:rsidRPr="00E80391" w:rsidRDefault="00C21BE8" w:rsidP="00C21BE8">
      <w:pPr>
        <w:tabs>
          <w:tab w:val="left" w:pos="1133"/>
        </w:tabs>
        <w:ind w:left="850"/>
        <w:jc w:val="both"/>
        <w:rPr>
          <w:spacing w:val="-5"/>
        </w:rPr>
      </w:pPr>
      <w:r w:rsidRPr="00E80391">
        <w:t>б) круг заявителей;</w:t>
      </w:r>
    </w:p>
    <w:p w:rsidR="00C21BE8" w:rsidRPr="00E80391" w:rsidRDefault="00C21BE8" w:rsidP="00C21BE8">
      <w:pPr>
        <w:tabs>
          <w:tab w:val="left" w:pos="1133"/>
        </w:tabs>
        <w:ind w:left="850"/>
        <w:jc w:val="both"/>
        <w:rPr>
          <w:spacing w:val="-5"/>
        </w:rPr>
      </w:pPr>
      <w:r w:rsidRPr="00E80391">
        <w:rPr>
          <w:spacing w:val="-5"/>
        </w:rPr>
        <w:t xml:space="preserve">в) </w:t>
      </w:r>
      <w:r w:rsidRPr="00E80391">
        <w:t>срок предоставления муниципальной услуги;</w:t>
      </w:r>
    </w:p>
    <w:p w:rsidR="00C21BE8" w:rsidRPr="00E80391" w:rsidRDefault="00C21BE8" w:rsidP="00C21BE8">
      <w:pPr>
        <w:tabs>
          <w:tab w:val="left" w:pos="1219"/>
        </w:tabs>
        <w:ind w:right="5" w:firstLine="850"/>
        <w:jc w:val="both"/>
      </w:pPr>
      <w:r w:rsidRPr="00E80391">
        <w:rPr>
          <w:spacing w:val="-5"/>
        </w:rPr>
        <w:t>г)</w:t>
      </w:r>
      <w:r w:rsidRPr="00E80391"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21BE8" w:rsidRPr="00E80391" w:rsidRDefault="00C21BE8" w:rsidP="00C21BE8">
      <w:pPr>
        <w:tabs>
          <w:tab w:val="left" w:pos="1440"/>
          <w:tab w:val="left" w:pos="8453"/>
        </w:tabs>
        <w:ind w:right="5" w:firstLine="850"/>
        <w:jc w:val="both"/>
      </w:pPr>
      <w:proofErr w:type="spellStart"/>
      <w:r w:rsidRPr="00E80391">
        <w:rPr>
          <w:spacing w:val="-5"/>
        </w:rPr>
        <w:t>д</w:t>
      </w:r>
      <w:proofErr w:type="spellEnd"/>
      <w:r w:rsidRPr="00E80391">
        <w:rPr>
          <w:spacing w:val="-5"/>
        </w:rPr>
        <w:t>)</w:t>
      </w:r>
      <w:r w:rsidRPr="00E80391">
        <w:t> </w:t>
      </w:r>
      <w:r w:rsidRPr="00E80391">
        <w:rPr>
          <w:spacing w:val="-1"/>
        </w:rPr>
        <w:t xml:space="preserve">размер государственной пошлины, взимаемой за </w:t>
      </w:r>
      <w:r w:rsidRPr="00E80391">
        <w:rPr>
          <w:spacing w:val="-2"/>
        </w:rPr>
        <w:t xml:space="preserve">предоставление </w:t>
      </w:r>
      <w:r w:rsidRPr="00E80391">
        <w:t>муниципальной услуги;</w:t>
      </w:r>
    </w:p>
    <w:p w:rsidR="00C21BE8" w:rsidRPr="00E80391" w:rsidRDefault="00C21BE8" w:rsidP="00C21BE8">
      <w:pPr>
        <w:tabs>
          <w:tab w:val="left" w:pos="993"/>
        </w:tabs>
        <w:ind w:right="5" w:firstLine="851"/>
        <w:jc w:val="both"/>
        <w:rPr>
          <w:spacing w:val="-5"/>
        </w:rPr>
      </w:pPr>
      <w:r w:rsidRPr="00E80391">
        <w:t>е) исчерпывающий перечень оснований для приостановления или отказа в предоставлении муниципальной услуги;</w:t>
      </w:r>
    </w:p>
    <w:p w:rsidR="00C21BE8" w:rsidRPr="00E80391" w:rsidRDefault="00C21BE8" w:rsidP="00C21BE8">
      <w:pPr>
        <w:pStyle w:val="aff3"/>
        <w:tabs>
          <w:tab w:val="left" w:pos="1262"/>
        </w:tabs>
        <w:ind w:firstLine="851"/>
        <w:rPr>
          <w:rFonts w:ascii="Times New Roman"/>
          <w:spacing w:val="-5"/>
        </w:rPr>
      </w:pPr>
      <w:r w:rsidRPr="00E80391">
        <w:rPr>
          <w:rFonts w:ascii="Times New Roman" w:eastAsia="Times New Roman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C21BE8" w:rsidRPr="00E80391" w:rsidRDefault="00C21BE8" w:rsidP="00C21BE8">
      <w:pPr>
        <w:spacing w:before="38"/>
        <w:ind w:firstLine="850"/>
        <w:jc w:val="both"/>
      </w:pPr>
      <w:proofErr w:type="spellStart"/>
      <w:r w:rsidRPr="00E80391">
        <w:rPr>
          <w:spacing w:val="-1"/>
        </w:rPr>
        <w:t>з</w:t>
      </w:r>
      <w:proofErr w:type="spellEnd"/>
      <w:r w:rsidRPr="00E80391">
        <w:rPr>
          <w:spacing w:val="-1"/>
        </w:rPr>
        <w:t xml:space="preserve">) формы заявлений (уведомлений, сообщений), используемые при предоставлении </w:t>
      </w:r>
      <w:r w:rsidRPr="00E80391">
        <w:t>муниципальной услуги.</w:t>
      </w:r>
    </w:p>
    <w:p w:rsidR="00C21BE8" w:rsidRPr="00E80391" w:rsidRDefault="00C21BE8" w:rsidP="00C21BE8">
      <w:pPr>
        <w:ind w:firstLine="850"/>
        <w:jc w:val="both"/>
      </w:pPr>
      <w:r w:rsidRPr="00E80391"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21BE8" w:rsidRPr="00E80391" w:rsidRDefault="00C21BE8" w:rsidP="00C21BE8">
      <w:pPr>
        <w:ind w:firstLine="850"/>
        <w:jc w:val="both"/>
      </w:pPr>
      <w:r w:rsidRPr="00E80391"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E80391">
        <w:rPr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 w:rsidRPr="00E80391"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E80391">
        <w:lastRenderedPageBreak/>
        <w:t>II. Стандарт предоставления муниципальной услуги</w:t>
      </w:r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8" w:name="Par98"/>
      <w:bookmarkEnd w:id="8"/>
      <w:r w:rsidRPr="00B97A74">
        <w:rPr>
          <w:b/>
        </w:rPr>
        <w:t>Наименование муниципальной услуги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Par100"/>
      <w:bookmarkEnd w:id="9"/>
      <w:r w:rsidRPr="00E80391">
        <w:t>2.1.Наименование муниципальной услуги: утверждение и выдача схемы расположения земельного участка или земельных участков на кадастровом плане территории муниципального образования.</w:t>
      </w:r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10" w:name="Par102"/>
      <w:bookmarkEnd w:id="10"/>
      <w:r w:rsidRPr="00B97A74">
        <w:rPr>
          <w:b/>
        </w:rPr>
        <w:t>Наименование органа, предоставляющего муниципальную услугу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2.2. Предоставление муниципальной услуги осуществляется структурным подразделением администрации муниципального района «Сосногорск» - Комитетом по управлению имуществом администрации муниципального района «Сосногорск». 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заявителя.</w:t>
      </w:r>
      <w:r w:rsidRPr="00E80391">
        <w:rPr>
          <w:highlight w:val="red"/>
        </w:rPr>
        <w:t xml:space="preserve"> </w:t>
      </w:r>
    </w:p>
    <w:p w:rsidR="00C21BE8" w:rsidRPr="00E80391" w:rsidRDefault="00C21BE8" w:rsidP="00C21BE8">
      <w:pPr>
        <w:pStyle w:val="ConsPlusNormal0"/>
      </w:pPr>
      <w:r w:rsidRPr="00E80391">
        <w:t>Органами и организациями, участвующими в предоставлении муниципальной услуги, являются: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1) Федеральная служба государственной регистрации, кадастра и картографии в части предоставления: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E80391">
        <w:rPr>
          <w:rFonts w:eastAsia="Calibri"/>
        </w:rPr>
        <w:t>- выписки из Единого государственного реестра недвижимости (далее ЕГРН, об объекте недвижимости (об испрашиваемом земельном участке и на смежные земельные участки по отношению к испрашиваемому земельному участку, об основных характеристиках и зарегистрированных правах на объект недвижимости (о здании и (или) сооружении, расположенном (</w:t>
      </w:r>
      <w:proofErr w:type="spellStart"/>
      <w:r w:rsidRPr="00E80391">
        <w:rPr>
          <w:rFonts w:eastAsia="Calibri"/>
        </w:rPr>
        <w:t>ых</w:t>
      </w:r>
      <w:proofErr w:type="spellEnd"/>
      <w:r w:rsidRPr="00E80391">
        <w:rPr>
          <w:rFonts w:eastAsia="Calibri"/>
        </w:rPr>
        <w:t>) на испрашиваемом земельном участке);</w:t>
      </w:r>
      <w:proofErr w:type="gramEnd"/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2) Федеральная налоговая служба в части предоставления: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- выписки из Единого государственного реестра юридических лиц (далее – ЕГРЮЛ) о юридическом лице, являющимся заявителем;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- выписки из Единого государственного реестра индивидуальных предпринимателей (далее – ЕГРИП) об индивидуальном предпринимателе, являющимся заявителем;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3) орган местного самоуправления в части предоставления: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- утвержденного проекта планировки или утвержденного проекта межевания территории.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E80391">
        <w:t>При предоставлении муниципальной услуги запрещается требовать от заявителя: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proofErr w:type="gramStart"/>
      <w:r w:rsidRPr="00E80391">
        <w:t xml:space="preserve">- </w:t>
      </w:r>
      <w:r w:rsidRPr="00E80391">
        <w:rPr>
          <w:rFonts w:eastAsia="Calibri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E80391">
        <w:rPr>
          <w:rFonts w:eastAsia="Calibri"/>
        </w:rPr>
        <w:t xml:space="preserve"> муниципальных услуг»</w:t>
      </w:r>
      <w:r w:rsidRPr="00E80391">
        <w:t>.</w:t>
      </w:r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11" w:name="Par108"/>
      <w:bookmarkEnd w:id="11"/>
      <w:r w:rsidRPr="00B97A74">
        <w:rPr>
          <w:b/>
        </w:rPr>
        <w:t>Описание результата предоставления муниципальной услуги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2.3. Результатом предоставления муниципальной услуги является: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1) решение об утверждении и выдаче схемы расположения земельного участка на кадастровом плане или кадастровой карте территории муниципального образования (далее – решение о предоставлении муниципальной услуги), уведомление о предоставлении муниципальной услуги;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2) решение об отказе в утверждении и выдаче схемы расположения земельного участка на кадастровом плане или кадастровой карте территории муниципального образования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12" w:name="Par112"/>
      <w:bookmarkEnd w:id="12"/>
      <w:r w:rsidRPr="00B97A74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2.4. Общий срок предоставления муниципальной услуги составляет не более 14 рабочих дней со дня регистрации запроса о предоставлении муниципальной услуги.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Срок приостановления предоставления услуги считается до принятия решения об отказе в утверждении ранее направленной схемы расположения земельного участка в соответствии с пунктом 4 статьи 39.11. Земельного кодекса Российской Федерации.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lastRenderedPageBreak/>
        <w:t>Срок выдачи (направления) документов, являющихся результатом предоставления муниципальной услуги, составляет 2 рабочих дня со дня их поступления специалисту Органа, МФЦ, ответственному за их выдачу.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proofErr w:type="gramStart"/>
      <w:r w:rsidRPr="00E80391"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13" w:name="Par123"/>
      <w:bookmarkEnd w:id="13"/>
      <w:r w:rsidRPr="00B97A74">
        <w:rPr>
          <w:b/>
        </w:rPr>
        <w:t>Нормативные правовые акты, регулирующие предоставление муниципальной услуги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t xml:space="preserve">2.5. </w:t>
      </w:r>
      <w:proofErr w:type="gramStart"/>
      <w:r w:rsidRPr="00E80391">
        <w:rPr>
          <w:rFonts w:eastAsia="Calibri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Pr="00E80391">
        <w:rPr>
          <w:rFonts w:eastAsia="Calibri"/>
          <w:lang w:val="en-US"/>
        </w:rPr>
        <w:t>www</w:t>
      </w:r>
      <w:r w:rsidRPr="00E80391">
        <w:rPr>
          <w:rFonts w:eastAsia="Calibri"/>
        </w:rPr>
        <w:t>.</w:t>
      </w:r>
      <w:proofErr w:type="spellStart"/>
      <w:r w:rsidRPr="00E80391">
        <w:rPr>
          <w:rFonts w:eastAsia="Calibri"/>
          <w:lang w:val="en-US"/>
        </w:rPr>
        <w:t>sosnogorsk</w:t>
      </w:r>
      <w:proofErr w:type="spellEnd"/>
      <w:r w:rsidRPr="00E80391">
        <w:rPr>
          <w:rFonts w:eastAsia="Calibri"/>
        </w:rPr>
        <w:t>.</w:t>
      </w:r>
      <w:r w:rsidRPr="00E80391">
        <w:rPr>
          <w:rFonts w:eastAsia="Calibri"/>
          <w:lang w:val="en-US"/>
        </w:rPr>
        <w:t>org</w:t>
      </w:r>
      <w:r w:rsidRPr="00E80391">
        <w:rPr>
          <w:rFonts w:eastAsia="Calibri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B97A74">
        <w:rPr>
          <w:rFonts w:eastAsia="Calibri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21BE8" w:rsidRPr="00E80391" w:rsidRDefault="00C21BE8" w:rsidP="00C21BE8">
      <w:pPr>
        <w:pStyle w:val="ConsPlusNormal0"/>
        <w:ind w:firstLine="708"/>
      </w:pPr>
      <w:bookmarkStart w:id="14" w:name="Par147"/>
      <w:bookmarkEnd w:id="14"/>
      <w:r w:rsidRPr="00E80391">
        <w:t>2.6. Для получения муниципальной услуги заявителем самостоятельно предоставляется в Орган, МФЦ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К запросу прилагаются также следующие документы в 1 экземпляре: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rPr>
          <w:rFonts w:eastAsia="Calibri"/>
        </w:rPr>
        <w:t xml:space="preserve">1) </w:t>
      </w:r>
      <w:r w:rsidRPr="00E80391">
        <w:t>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2) копии правоустанавливающих и (или) </w:t>
      </w:r>
      <w:proofErr w:type="spellStart"/>
      <w:r w:rsidRPr="00E80391">
        <w:t>правоудостоверяющих</w:t>
      </w:r>
      <w:proofErr w:type="spellEnd"/>
      <w:r w:rsidRPr="00E80391">
        <w:t xml:space="preserve"> документов на исходный земельный участок, если права на него не зарегистрированы в Едином государственном реестре недвижимости;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E80391">
        <w:t xml:space="preserve">3) </w:t>
      </w:r>
      <w:r w:rsidRPr="00E80391">
        <w:rPr>
          <w:color w:val="22272F"/>
          <w:shd w:val="clear" w:color="auto" w:fill="FFFFFF"/>
        </w:rPr>
        <w:t>согласие землепользователей, землевладельцев, арендаторов, залогодержателей исходных земельных участков в соответствии с частью 4 статьи 11.2 Земельного кодекса Российской Федерации.</w:t>
      </w:r>
    </w:p>
    <w:p w:rsidR="00C21BE8" w:rsidRPr="00E80391" w:rsidRDefault="00C21BE8" w:rsidP="00C21BE8">
      <w:pPr>
        <w:pStyle w:val="ConsPlusNormal0"/>
        <w:ind w:firstLine="540"/>
      </w:pPr>
      <w:r w:rsidRPr="00E80391"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C21BE8" w:rsidRPr="00E80391" w:rsidRDefault="00C21BE8" w:rsidP="00C21BE8">
      <w:pPr>
        <w:autoSpaceDE w:val="0"/>
        <w:autoSpaceDN w:val="0"/>
        <w:adjustRightInd w:val="0"/>
        <w:ind w:firstLine="540"/>
        <w:jc w:val="both"/>
      </w:pPr>
      <w:r w:rsidRPr="00E80391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2.8. </w:t>
      </w:r>
      <w:proofErr w:type="gramStart"/>
      <w:r w:rsidRPr="00E80391"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- лично (в Орган, МФЦ);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- посредством  почтового  отправления (в Орган);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C21BE8" w:rsidRPr="00B97A74" w:rsidRDefault="00C21BE8" w:rsidP="00C21BE8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proofErr w:type="gramStart"/>
      <w:r w:rsidRPr="00B97A74">
        <w:rPr>
          <w:rFonts w:eastAsia="Calibri"/>
          <w:b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C21BE8" w:rsidRPr="00E80391" w:rsidRDefault="00C21BE8" w:rsidP="00C21BE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E80391">
        <w:rPr>
          <w:sz w:val="22"/>
          <w:szCs w:val="22"/>
        </w:rPr>
        <w:t>1) выписка из Единого государственного реестра юридических лиц (представляется в случае, если заявителем является юридическое лицо);</w:t>
      </w:r>
    </w:p>
    <w:p w:rsidR="00C21BE8" w:rsidRPr="00E80391" w:rsidRDefault="00C21BE8" w:rsidP="00C21BE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E80391">
        <w:rPr>
          <w:sz w:val="22"/>
          <w:szCs w:val="22"/>
        </w:rPr>
        <w:t>2) выписка из Единого государственного реестра индивидуальных предпринимателей (представляется в случае, если заявителем является индивидуальный предприниматель);</w:t>
      </w:r>
    </w:p>
    <w:p w:rsidR="00C21BE8" w:rsidRPr="00E80391" w:rsidRDefault="00C21BE8" w:rsidP="00C21BE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E80391">
        <w:rPr>
          <w:sz w:val="22"/>
          <w:szCs w:val="22"/>
        </w:rPr>
        <w:t xml:space="preserve">3) выписки из ЕГРН об объекте недвижимости (об испрашиваемом земельном участке и на смежные земельные участки по отношению к испрашиваемому земельному участку); </w:t>
      </w:r>
    </w:p>
    <w:p w:rsidR="00C21BE8" w:rsidRPr="00E80391" w:rsidRDefault="00C21BE8" w:rsidP="00C21BE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E80391">
        <w:rPr>
          <w:sz w:val="22"/>
          <w:szCs w:val="22"/>
        </w:rPr>
        <w:t>4) выписка из ЕГРН об основных характеристиках и зарегистрированных правах на объект недвижимости (о здании и (или) сооружении, расположенном (</w:t>
      </w:r>
      <w:proofErr w:type="spellStart"/>
      <w:r w:rsidRPr="00E80391">
        <w:rPr>
          <w:sz w:val="22"/>
          <w:szCs w:val="22"/>
        </w:rPr>
        <w:t>ых</w:t>
      </w:r>
      <w:proofErr w:type="spellEnd"/>
      <w:r w:rsidRPr="00E80391">
        <w:rPr>
          <w:sz w:val="22"/>
          <w:szCs w:val="22"/>
        </w:rPr>
        <w:t>) на испрашиваемом земельном участке);</w:t>
      </w:r>
    </w:p>
    <w:p w:rsidR="00C21BE8" w:rsidRPr="00E80391" w:rsidRDefault="00C21BE8" w:rsidP="00C21BE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E80391">
        <w:rPr>
          <w:sz w:val="22"/>
          <w:szCs w:val="22"/>
        </w:rPr>
        <w:t>5) утвержденный проект планировки или утвержденный проект межевания территории.</w:t>
      </w:r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97A74">
        <w:rPr>
          <w:b/>
        </w:rPr>
        <w:t>Указание на запрет требований и действий в отношении заявителя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2.11. Запрещается: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proofErr w:type="gramStart"/>
      <w:r w:rsidRPr="00E80391"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E80391"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8" w:history="1">
        <w:r w:rsidRPr="00E80391">
          <w:t>части 6 статьи 7</w:t>
        </w:r>
      </w:hyperlink>
      <w:r w:rsidRPr="00E80391"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proofErr w:type="gramStart"/>
      <w:r w:rsidRPr="00E80391"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5) требовать от заявителя совершения иных действий, кроме прохождения идентификац</w:t>
      </w:r>
      <w:proofErr w:type="gramStart"/>
      <w:r w:rsidRPr="00E80391">
        <w:t>ии и ау</w:t>
      </w:r>
      <w:proofErr w:type="gramEnd"/>
      <w:r w:rsidRPr="00E80391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Pr="00E80391">
        <w:lastRenderedPageBreak/>
        <w:t>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proofErr w:type="gramStart"/>
      <w:r w:rsidRPr="00E80391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E80391"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C21BE8" w:rsidRPr="00B97A74" w:rsidRDefault="00C21BE8" w:rsidP="00C21BE8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97A74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eastAsia="Calibri"/>
          <w:b/>
        </w:rPr>
        <w:t xml:space="preserve"> </w:t>
      </w:r>
      <w:r w:rsidRPr="00B97A74">
        <w:rPr>
          <w:rFonts w:eastAsia="Calibri"/>
          <w:b/>
        </w:rPr>
        <w:t>муниципальной услуги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D219A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97A74">
        <w:rPr>
          <w:b/>
        </w:rPr>
        <w:t xml:space="preserve">Исчерпывающий перечень оснований для приостановления </w:t>
      </w:r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97A74">
        <w:rPr>
          <w:b/>
        </w:rPr>
        <w:t>предоставления муниципальной услуги</w:t>
      </w:r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97A74">
        <w:rPr>
          <w:b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851"/>
        <w:jc w:val="both"/>
      </w:pPr>
      <w:r w:rsidRPr="00E80391">
        <w:t xml:space="preserve">2.13. </w:t>
      </w:r>
      <w:bookmarkStart w:id="15" w:name="Par178"/>
      <w:bookmarkEnd w:id="15"/>
      <w:proofErr w:type="gramStart"/>
      <w:r w:rsidRPr="00E80391">
        <w:rPr>
          <w:rFonts w:eastAsia="Calibri"/>
        </w:rPr>
        <w:t xml:space="preserve">Основанием для приостановления предоставления муниципальной услуги является </w:t>
      </w:r>
      <w:r w:rsidRPr="00E80391">
        <w:t>случай, если на момент поступления в Орган запроса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в соответствии с пунктом 4 статьи 39.11 Земельного кодекса Российской Федерации.</w:t>
      </w:r>
      <w:proofErr w:type="gramEnd"/>
    </w:p>
    <w:p w:rsidR="00C21BE8" w:rsidRPr="00E80391" w:rsidRDefault="00C21BE8" w:rsidP="00C21BE8">
      <w:pPr>
        <w:shd w:val="clear" w:color="auto" w:fill="FFFFFF"/>
        <w:ind w:firstLine="851"/>
        <w:jc w:val="both"/>
      </w:pPr>
      <w:r w:rsidRPr="00E80391">
        <w:t>Решение о приостановлении рассмотрения поданного позднее запроса об утверждении схемы расположения земельного участка  направляется заявителю.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851"/>
        <w:jc w:val="both"/>
      </w:pPr>
      <w:r w:rsidRPr="00E80391">
        <w:t>Рассмотрение поданного позднее запроса 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851"/>
        <w:jc w:val="both"/>
      </w:pPr>
      <w:r w:rsidRPr="00E80391">
        <w:t xml:space="preserve">2.14. Основаниями для отказа в предоставлении муниципальной услуги является: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80391">
        <w:rPr>
          <w:rFonts w:eastAsia="Calibri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29" w:history="1">
        <w:r w:rsidRPr="00E80391">
          <w:rPr>
            <w:rFonts w:eastAsia="Calibri"/>
          </w:rPr>
          <w:t>пунктом 12</w:t>
        </w:r>
      </w:hyperlink>
      <w:r w:rsidRPr="00E80391">
        <w:rPr>
          <w:rFonts w:eastAsia="Calibri"/>
        </w:rPr>
        <w:t xml:space="preserve"> статьи 11.10 Земельного Кодекса Российской Федерации.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80391">
        <w:rPr>
          <w:rFonts w:eastAsia="Calibri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80391">
        <w:rPr>
          <w:rFonts w:eastAsia="Calibri"/>
        </w:rPr>
        <w:t xml:space="preserve">3) Разработка схемы расположения земельного участка с нарушением предусмотренных </w:t>
      </w:r>
      <w:hyperlink r:id="rId30" w:history="1">
        <w:r w:rsidRPr="00E80391">
          <w:rPr>
            <w:rFonts w:eastAsia="Calibri"/>
          </w:rPr>
          <w:t>статьей 11.9</w:t>
        </w:r>
      </w:hyperlink>
      <w:r w:rsidRPr="00E80391">
        <w:rPr>
          <w:rFonts w:eastAsia="Calibri"/>
        </w:rPr>
        <w:t xml:space="preserve"> Земельного Кодекса Российской Федерации требований к образуемым земельным участкам.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80391">
        <w:rPr>
          <w:rFonts w:eastAsia="Calibri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80391">
        <w:rPr>
          <w:rFonts w:eastAsia="Calibri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E80391">
          <w:t xml:space="preserve">пунктами </w:t>
        </w:r>
      </w:hyperlink>
      <w:r w:rsidRPr="00E80391">
        <w:t>2.14. настоящего Административного регламента.</w:t>
      </w:r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97A74">
        <w:rPr>
          <w:b/>
        </w:rPr>
        <w:t xml:space="preserve">Перечень услуг, которые являются необходимыми и обязательными для предоставления </w:t>
      </w:r>
      <w:r w:rsidRPr="00B97A74">
        <w:rPr>
          <w:b/>
        </w:rPr>
        <w:lastRenderedPageBreak/>
        <w:t>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E80391">
        <w:rPr>
          <w:iCs/>
        </w:rPr>
        <w:t>2.16. Услугами, которые являются необходимыми и обязательными для предоставления муниципальной услуги являются: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iCs/>
        </w:rPr>
      </w:pPr>
      <w:proofErr w:type="gramStart"/>
      <w:r w:rsidRPr="00E80391">
        <w:rPr>
          <w:iCs/>
        </w:rPr>
        <w:t>1) выдача доверенности, оформленной надлежащим образом, и (или) иного документа, подтверждающего полномочия представителя (законного представителя) (доверенность, оформленная надлежащим образом, и (или) иной документ, подтверждающий полномочия представителя (законного представителя);</w:t>
      </w:r>
      <w:proofErr w:type="gramEnd"/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E80391">
        <w:rPr>
          <w:iCs/>
        </w:rPr>
        <w:t>2) выдача схемы земельного участка или земельных участков (схема расположения земельного участка или земельных участков на кадастровом плане территории);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E80391">
        <w:rPr>
          <w:iCs/>
        </w:rPr>
        <w:t>3) выдача решения Федеральной службы государственной регистрации, кадастра и картографии (решение Федеральной службы государственной регистрации, кадастра и картографии);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E80391">
        <w:rPr>
          <w:iCs/>
        </w:rPr>
        <w:t>4) выдача договора купли-продажи недвижимого имущества (договор купли-продажи недвижимого имущества).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  <w:r w:rsidRPr="00E80391">
        <w:rPr>
          <w:iCs/>
        </w:rPr>
        <w:t>Услуги, указанные в настоящем пункте, предоставляются организациями по самостоятельным обращениям заявителей.</w:t>
      </w:r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97A74">
        <w:rPr>
          <w:b/>
        </w:rPr>
        <w:t>Порядок, размер и основания взимания</w:t>
      </w:r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97A74">
        <w:rPr>
          <w:b/>
        </w:rPr>
        <w:t>государственной пошлины или иной платы,</w:t>
      </w:r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97A74">
        <w:rPr>
          <w:b/>
        </w:rPr>
        <w:t>взимаемой за предоставление муниципальной услуги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2.17.Муниципальная услуга предоставляется заявителям бесплатно.</w:t>
      </w:r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</w:rPr>
      </w:pPr>
      <w:r w:rsidRPr="00B97A74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16" w:name="Par162"/>
      <w:bookmarkEnd w:id="16"/>
      <w:r w:rsidRPr="00B97A74">
        <w:rPr>
          <w:b/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2.19. </w:t>
      </w:r>
      <w:r w:rsidRPr="00E80391">
        <w:rPr>
          <w:rFonts w:eastAsia="Calibri"/>
        </w:rPr>
        <w:t>Максимальный срок ожидания в очереди при подаче запроса о предоставлении муниципальной услуги,</w:t>
      </w:r>
      <w:r w:rsidRPr="00E80391">
        <w:rPr>
          <w:rFonts w:eastAsia="Calibri"/>
          <w:bCs/>
        </w:rPr>
        <w:t xml:space="preserve"> предоставляемой организацией, участвующей в предоставлении муниципальной услуги</w:t>
      </w:r>
      <w:r w:rsidRPr="00E80391">
        <w:rPr>
          <w:rFonts w:eastAsia="Calibri"/>
        </w:rPr>
        <w:t xml:space="preserve"> и при получении результата предоставления муниципальной услуги, в том числе через МФЦ составляет</w:t>
      </w:r>
      <w:r w:rsidRPr="00E80391">
        <w:t xml:space="preserve"> не более 15 минут.</w:t>
      </w:r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B97A74">
        <w:rPr>
          <w:rFonts w:eastAsia="Calibri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851"/>
        <w:jc w:val="both"/>
      </w:pPr>
      <w:r w:rsidRPr="00E80391">
        <w:t xml:space="preserve">2.20. Регистрация запроса и прилагаемых к нему документов, необходимых для предоставления муниципальной услуги, при обращении заявителя: </w:t>
      </w:r>
    </w:p>
    <w:p w:rsidR="00C21BE8" w:rsidRPr="00E80391" w:rsidRDefault="00C21BE8" w:rsidP="00C21BE8">
      <w:pPr>
        <w:autoSpaceDE w:val="0"/>
        <w:autoSpaceDN w:val="0"/>
        <w:adjustRightInd w:val="0"/>
        <w:ind w:firstLine="851"/>
        <w:jc w:val="both"/>
      </w:pPr>
      <w:r w:rsidRPr="00E80391">
        <w:t>- лично (в Орган, МФЦ) осуществляется в день их поступления;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80391">
        <w:rPr>
          <w:rFonts w:eastAsia="Calibri"/>
        </w:rPr>
        <w:t>- в заочной форме</w:t>
      </w:r>
      <w:r w:rsidRPr="00E80391">
        <w:t xml:space="preserve"> осуществляется</w:t>
      </w:r>
      <w:r w:rsidRPr="00E80391">
        <w:rPr>
          <w:rFonts w:eastAsia="Calibri"/>
        </w:rPr>
        <w:t xml:space="preserve"> в день поступления в Орган.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80391">
        <w:rPr>
          <w:rFonts w:eastAsia="Calibri"/>
        </w:rPr>
        <w:t xml:space="preserve">- 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  <w:r w:rsidRPr="00E80391">
        <w:t xml:space="preserve">осуществляется в </w:t>
      </w:r>
      <w:r w:rsidRPr="00E80391">
        <w:rPr>
          <w:rFonts w:eastAsia="Calibri"/>
        </w:rPr>
        <w:t>день регистрации заявления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proofErr w:type="gramStart"/>
      <w:r w:rsidRPr="00B97A74">
        <w:rPr>
          <w:rFonts w:eastAsia="Calibri"/>
          <w:b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B97A74">
        <w:rPr>
          <w:rFonts w:eastAsia="Calibri"/>
          <w:b/>
        </w:rPr>
        <w:t>мультимедийной</w:t>
      </w:r>
      <w:proofErr w:type="spellEnd"/>
      <w:r w:rsidRPr="00B97A74">
        <w:rPr>
          <w:rFonts w:eastAsia="Calibri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97A74">
        <w:rPr>
          <w:rFonts w:eastAsia="Calibri"/>
          <w:b/>
        </w:rPr>
        <w:t xml:space="preserve"> законодательством Российской Федерации о социальной защите инвалидов</w:t>
      </w:r>
    </w:p>
    <w:p w:rsidR="00C21BE8" w:rsidRPr="00E80391" w:rsidRDefault="00C21BE8" w:rsidP="00C21BE8">
      <w:pPr>
        <w:tabs>
          <w:tab w:val="left" w:pos="709"/>
        </w:tabs>
        <w:ind w:firstLine="709"/>
        <w:jc w:val="both"/>
        <w:rPr>
          <w:rFonts w:eastAsia="Calibri"/>
        </w:rPr>
      </w:pPr>
      <w:r w:rsidRPr="00E80391">
        <w:rPr>
          <w:rFonts w:eastAsia="Calibri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C21BE8" w:rsidRPr="00E80391" w:rsidRDefault="00C21BE8" w:rsidP="00C21BE8">
      <w:pPr>
        <w:tabs>
          <w:tab w:val="left" w:pos="709"/>
        </w:tabs>
        <w:ind w:firstLine="709"/>
        <w:jc w:val="both"/>
        <w:rPr>
          <w:rFonts w:eastAsia="Calibri"/>
        </w:rPr>
      </w:pPr>
      <w:proofErr w:type="gramStart"/>
      <w:r w:rsidRPr="00E80391">
        <w:rPr>
          <w:rFonts w:eastAsia="Calibri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</w:t>
      </w:r>
      <w:r w:rsidRPr="00E80391">
        <w:rPr>
          <w:rFonts w:eastAsia="Calibri"/>
        </w:rPr>
        <w:lastRenderedPageBreak/>
        <w:t>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сопровождение инвалидов, имеющих стойкие расстройства функции зрения и самостоятельного передвижения</w:t>
      </w:r>
      <w:r w:rsidRPr="00E80391">
        <w:t xml:space="preserve">, </w:t>
      </w:r>
      <w:r w:rsidRPr="00E80391">
        <w:rPr>
          <w:rFonts w:eastAsia="Calibri"/>
        </w:rPr>
        <w:t>и оказание им помощи на объектах социальной, инженерной и транспортной инфраструктур;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 xml:space="preserve">допуск </w:t>
      </w:r>
      <w:proofErr w:type="spellStart"/>
      <w:r w:rsidRPr="00E80391">
        <w:rPr>
          <w:rFonts w:eastAsia="Calibri"/>
        </w:rPr>
        <w:t>сурдопереводчика</w:t>
      </w:r>
      <w:proofErr w:type="spellEnd"/>
      <w:r w:rsidRPr="00E80391">
        <w:rPr>
          <w:rFonts w:eastAsia="Calibri"/>
        </w:rPr>
        <w:t xml:space="preserve"> и </w:t>
      </w:r>
      <w:proofErr w:type="spellStart"/>
      <w:r w:rsidRPr="00E80391">
        <w:rPr>
          <w:rFonts w:eastAsia="Calibri"/>
        </w:rPr>
        <w:t>тифлосурдопереводчика</w:t>
      </w:r>
      <w:proofErr w:type="spellEnd"/>
      <w:r w:rsidRPr="00E80391">
        <w:rPr>
          <w:rFonts w:eastAsia="Calibri"/>
        </w:rPr>
        <w:t>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E80391">
        <w:rPr>
          <w:rFonts w:eastAsia="Calibri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оказание инвалидам помощи в преодолении барьеров, мешающих получению ими услуг наравне с другими лицами.</w:t>
      </w:r>
    </w:p>
    <w:p w:rsidR="00C21BE8" w:rsidRPr="00E80391" w:rsidRDefault="00C21BE8" w:rsidP="00C21BE8">
      <w:pPr>
        <w:tabs>
          <w:tab w:val="left" w:pos="709"/>
        </w:tabs>
        <w:ind w:firstLine="709"/>
        <w:jc w:val="both"/>
      </w:pPr>
      <w:r w:rsidRPr="00E80391">
        <w:rPr>
          <w:rFonts w:eastAsia="Calibri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21BE8" w:rsidRPr="00E80391" w:rsidRDefault="00C21BE8" w:rsidP="00C21BE8">
      <w:pPr>
        <w:tabs>
          <w:tab w:val="left" w:pos="709"/>
        </w:tabs>
        <w:ind w:firstLine="709"/>
        <w:jc w:val="both"/>
        <w:rPr>
          <w:rFonts w:eastAsia="Calibri"/>
        </w:rPr>
      </w:pPr>
      <w:r w:rsidRPr="00E80391">
        <w:rPr>
          <w:rFonts w:eastAsia="Calibri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21BE8" w:rsidRPr="00E80391" w:rsidRDefault="00C21BE8" w:rsidP="00C21BE8">
      <w:pPr>
        <w:tabs>
          <w:tab w:val="left" w:pos="709"/>
        </w:tabs>
        <w:ind w:firstLine="709"/>
        <w:jc w:val="both"/>
        <w:rPr>
          <w:rFonts w:eastAsia="Calibri"/>
        </w:rPr>
      </w:pPr>
      <w:r w:rsidRPr="00E80391">
        <w:rPr>
          <w:rFonts w:eastAsia="Calibri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21BE8" w:rsidRPr="00E80391" w:rsidRDefault="00C21BE8" w:rsidP="00C21BE8">
      <w:pPr>
        <w:tabs>
          <w:tab w:val="left" w:pos="709"/>
        </w:tabs>
        <w:ind w:firstLine="709"/>
        <w:jc w:val="both"/>
        <w:rPr>
          <w:rFonts w:eastAsia="Calibri"/>
        </w:rPr>
      </w:pPr>
      <w:r w:rsidRPr="00E80391">
        <w:rPr>
          <w:rFonts w:eastAsia="Calibri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21BE8" w:rsidRPr="00E80391" w:rsidRDefault="00C21BE8" w:rsidP="00C21BE8">
      <w:pPr>
        <w:tabs>
          <w:tab w:val="left" w:pos="709"/>
        </w:tabs>
        <w:ind w:firstLine="709"/>
        <w:jc w:val="both"/>
        <w:rPr>
          <w:rFonts w:eastAsia="Calibri"/>
        </w:rPr>
      </w:pPr>
      <w:r w:rsidRPr="00E80391">
        <w:rPr>
          <w:rFonts w:eastAsia="Calibri"/>
        </w:rPr>
        <w:t>Информационные стенды должны содержать:</w:t>
      </w:r>
    </w:p>
    <w:p w:rsidR="00C21BE8" w:rsidRPr="00E80391" w:rsidRDefault="00C21BE8" w:rsidP="00C21BE8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E80391">
        <w:rPr>
          <w:rFonts w:eastAsia="Calibri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21BE8" w:rsidRPr="00E80391" w:rsidRDefault="00C21BE8" w:rsidP="00C21BE8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E80391">
        <w:rPr>
          <w:rFonts w:eastAsia="Calibri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21BE8" w:rsidRPr="00E80391" w:rsidRDefault="00C21BE8" w:rsidP="00C21BE8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E80391">
        <w:rPr>
          <w:rFonts w:eastAsia="Calibri"/>
        </w:rPr>
        <w:t>контактную информацию (телефон, адрес электронной почты) специалистов, ответственных за информирование;</w:t>
      </w:r>
    </w:p>
    <w:p w:rsidR="00C21BE8" w:rsidRPr="00E80391" w:rsidRDefault="00C21BE8" w:rsidP="00C21BE8">
      <w:pPr>
        <w:tabs>
          <w:tab w:val="left" w:pos="709"/>
          <w:tab w:val="left" w:pos="993"/>
        </w:tabs>
        <w:ind w:firstLine="709"/>
        <w:jc w:val="both"/>
        <w:rPr>
          <w:rFonts w:eastAsia="Calibri"/>
        </w:rPr>
      </w:pPr>
      <w:r w:rsidRPr="00E80391">
        <w:rPr>
          <w:rFonts w:eastAsia="Calibri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21BE8" w:rsidRPr="00E80391" w:rsidRDefault="00C21BE8" w:rsidP="00C21BE8">
      <w:pPr>
        <w:tabs>
          <w:tab w:val="left" w:pos="709"/>
        </w:tabs>
        <w:ind w:firstLine="709"/>
        <w:jc w:val="both"/>
        <w:rPr>
          <w:rFonts w:eastAsia="Calibri"/>
        </w:rPr>
      </w:pPr>
      <w:r w:rsidRPr="00E80391">
        <w:rPr>
          <w:rFonts w:eastAsia="Calibri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21BE8" w:rsidRPr="00E80391" w:rsidRDefault="00C21BE8" w:rsidP="00C21BE8">
      <w:pPr>
        <w:tabs>
          <w:tab w:val="left" w:pos="709"/>
        </w:tabs>
        <w:ind w:firstLine="709"/>
        <w:jc w:val="both"/>
        <w:rPr>
          <w:rFonts w:eastAsia="Calibri"/>
        </w:rPr>
      </w:pPr>
      <w:r w:rsidRPr="00E80391">
        <w:rPr>
          <w:rFonts w:eastAsia="Calibri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4D219A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B97A74">
        <w:rPr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B97A74">
        <w:rPr>
          <w:b/>
        </w:rPr>
        <w:t xml:space="preserve"> услуги, в том числе с использованием </w:t>
      </w:r>
    </w:p>
    <w:p w:rsidR="00C21BE8" w:rsidRPr="00B97A74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97A74">
        <w:rPr>
          <w:b/>
        </w:rPr>
        <w:t>информационно-коммуникационных технологий</w:t>
      </w:r>
    </w:p>
    <w:p w:rsidR="00C21BE8" w:rsidRPr="00E80391" w:rsidRDefault="00C21BE8" w:rsidP="00C21BE8">
      <w:pPr>
        <w:autoSpaceDE w:val="0"/>
        <w:autoSpaceDN w:val="0"/>
        <w:ind w:firstLine="709"/>
        <w:jc w:val="both"/>
      </w:pPr>
      <w:r w:rsidRPr="00E80391">
        <w:t>2.22. Показатели доступности и качества муниципальных услуг:</w:t>
      </w:r>
      <w:r w:rsidRPr="00E80391">
        <w:rPr>
          <w:rStyle w:val="affa"/>
          <w:rFonts w:eastAsiaTheme="majorEastAsia"/>
          <w:sz w:val="22"/>
          <w:szCs w:val="22"/>
        </w:rPr>
        <w:t> 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9"/>
        <w:gridCol w:w="1637"/>
        <w:gridCol w:w="2658"/>
      </w:tblGrid>
      <w:tr w:rsidR="00C21BE8" w:rsidRPr="00E80391" w:rsidTr="00737BA9"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Единица</w:t>
            </w:r>
          </w:p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Нормативное значение показателя</w:t>
            </w:r>
            <w:r w:rsidRPr="007270B0">
              <w:rPr>
                <w:color w:val="1F497D"/>
                <w:sz w:val="20"/>
                <w:szCs w:val="20"/>
              </w:rPr>
              <w:t>*</w:t>
            </w:r>
          </w:p>
        </w:tc>
      </w:tr>
      <w:tr w:rsidR="00C21BE8" w:rsidRPr="00E80391" w:rsidTr="00737BA9">
        <w:tc>
          <w:tcPr>
            <w:tcW w:w="106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  <w:lang w:val="en-US"/>
              </w:rPr>
              <w:t>I</w:t>
            </w:r>
            <w:r w:rsidRPr="007270B0">
              <w:rPr>
                <w:sz w:val="20"/>
                <w:szCs w:val="20"/>
              </w:rPr>
              <w:t>.  Показатели доступности</w:t>
            </w:r>
          </w:p>
        </w:tc>
      </w:tr>
      <w:tr w:rsidR="00C21BE8" w:rsidRPr="00E80391" w:rsidTr="00737BA9">
        <w:trPr>
          <w:trHeight w:val="422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E8" w:rsidRPr="007270B0" w:rsidRDefault="00C21BE8" w:rsidP="00737BA9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E8" w:rsidRPr="007270B0" w:rsidRDefault="00C21BE8" w:rsidP="00737BA9">
            <w:pPr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да</w:t>
            </w:r>
          </w:p>
        </w:tc>
      </w:tr>
      <w:tr w:rsidR="00C21BE8" w:rsidRPr="00E80391" w:rsidTr="00983EC7">
        <w:trPr>
          <w:trHeight w:val="125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E8" w:rsidRPr="007270B0" w:rsidRDefault="00C21BE8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E8" w:rsidRPr="007270B0" w:rsidRDefault="00CC686C" w:rsidP="00CC686C">
            <w:pPr>
              <w:tabs>
                <w:tab w:val="left" w:pos="1115"/>
                <w:tab w:val="left" w:pos="1667"/>
              </w:tabs>
              <w:autoSpaceDE w:val="0"/>
              <w:autoSpaceDN w:val="0"/>
              <w:ind w:firstLine="709"/>
              <w:rPr>
                <w:bCs/>
                <w:color w:val="FF0000"/>
                <w:sz w:val="20"/>
                <w:szCs w:val="20"/>
              </w:rPr>
            </w:pPr>
            <w:r w:rsidRPr="007270B0">
              <w:rPr>
                <w:bCs/>
                <w:sz w:val="20"/>
                <w:szCs w:val="20"/>
              </w:rPr>
              <w:t xml:space="preserve">       </w:t>
            </w:r>
            <w:r w:rsidR="00C21BE8" w:rsidRPr="007270B0">
              <w:rPr>
                <w:bCs/>
                <w:sz w:val="20"/>
                <w:szCs w:val="20"/>
              </w:rPr>
              <w:t>да</w:t>
            </w:r>
          </w:p>
        </w:tc>
      </w:tr>
      <w:tr w:rsidR="00C21BE8" w:rsidRPr="00E80391" w:rsidTr="00737BA9">
        <w:trPr>
          <w:trHeight w:val="559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E8" w:rsidRPr="007270B0" w:rsidRDefault="00C21BE8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7270B0">
              <w:rPr>
                <w:bCs/>
                <w:sz w:val="20"/>
                <w:szCs w:val="20"/>
              </w:rPr>
              <w:t>да</w:t>
            </w:r>
          </w:p>
        </w:tc>
      </w:tr>
      <w:tr w:rsidR="00C21BE8" w:rsidRPr="00E80391" w:rsidTr="00983EC7">
        <w:trPr>
          <w:trHeight w:val="70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E8" w:rsidRPr="007270B0" w:rsidRDefault="00C21BE8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270B0">
              <w:rPr>
                <w:bCs/>
                <w:sz w:val="20"/>
                <w:szCs w:val="20"/>
              </w:rPr>
              <w:t>да</w:t>
            </w:r>
          </w:p>
        </w:tc>
      </w:tr>
      <w:tr w:rsidR="00C21BE8" w:rsidRPr="00E80391" w:rsidTr="00983EC7">
        <w:trPr>
          <w:trHeight w:val="243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E8" w:rsidRPr="007270B0" w:rsidRDefault="00C21BE8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270B0">
              <w:rPr>
                <w:bCs/>
                <w:sz w:val="20"/>
                <w:szCs w:val="20"/>
              </w:rPr>
              <w:t>да</w:t>
            </w:r>
          </w:p>
        </w:tc>
      </w:tr>
      <w:tr w:rsidR="00C21BE8" w:rsidRPr="00E80391" w:rsidTr="00737BA9">
        <w:trPr>
          <w:trHeight w:val="559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E8" w:rsidRPr="007270B0" w:rsidRDefault="00C21BE8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270B0">
              <w:rPr>
                <w:bCs/>
                <w:sz w:val="20"/>
                <w:szCs w:val="20"/>
              </w:rPr>
              <w:t>нет</w:t>
            </w:r>
          </w:p>
        </w:tc>
      </w:tr>
      <w:tr w:rsidR="00C21BE8" w:rsidRPr="00E80391" w:rsidTr="007270B0">
        <w:trPr>
          <w:trHeight w:val="70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E8" w:rsidRPr="007270B0" w:rsidRDefault="00C21BE8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270B0">
              <w:rPr>
                <w:bCs/>
                <w:sz w:val="20"/>
                <w:szCs w:val="20"/>
              </w:rPr>
              <w:t>да</w:t>
            </w:r>
          </w:p>
        </w:tc>
      </w:tr>
      <w:tr w:rsidR="00C21BE8" w:rsidRPr="00E80391" w:rsidTr="00737BA9">
        <w:trPr>
          <w:trHeight w:val="60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E8" w:rsidRPr="007270B0" w:rsidRDefault="00C21BE8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7270B0">
              <w:rPr>
                <w:bCs/>
                <w:sz w:val="20"/>
                <w:szCs w:val="20"/>
              </w:rPr>
              <w:t>да</w:t>
            </w:r>
          </w:p>
        </w:tc>
      </w:tr>
      <w:tr w:rsidR="00C21BE8" w:rsidRPr="00E80391" w:rsidTr="00737BA9">
        <w:trPr>
          <w:trHeight w:val="60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E8" w:rsidRPr="007270B0" w:rsidRDefault="00C21BE8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270B0">
              <w:rPr>
                <w:bCs/>
                <w:sz w:val="20"/>
                <w:szCs w:val="20"/>
              </w:rPr>
              <w:t>да</w:t>
            </w:r>
          </w:p>
        </w:tc>
      </w:tr>
      <w:tr w:rsidR="00C21BE8" w:rsidRPr="00E80391" w:rsidTr="00737BA9">
        <w:trPr>
          <w:trHeight w:val="559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E8" w:rsidRPr="007270B0" w:rsidRDefault="00C21BE8" w:rsidP="00737BA9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 xml:space="preserve">1.9. </w:t>
            </w:r>
            <w:proofErr w:type="gramStart"/>
            <w:r w:rsidRPr="007270B0">
              <w:rPr>
                <w:sz w:val="20"/>
                <w:szCs w:val="20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270B0">
              <w:rPr>
                <w:bCs/>
                <w:sz w:val="20"/>
                <w:szCs w:val="20"/>
              </w:rPr>
              <w:t>да</w:t>
            </w:r>
          </w:p>
        </w:tc>
      </w:tr>
      <w:tr w:rsidR="00C21BE8" w:rsidRPr="00E80391" w:rsidTr="00737BA9">
        <w:trPr>
          <w:trHeight w:val="728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E8" w:rsidRPr="007270B0" w:rsidRDefault="00C21BE8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Да (в полном объеме/ не в полном объеме)/нет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E8" w:rsidRPr="007270B0" w:rsidRDefault="00C21BE8" w:rsidP="00737BA9">
            <w:pPr>
              <w:jc w:val="center"/>
              <w:rPr>
                <w:sz w:val="20"/>
                <w:szCs w:val="20"/>
              </w:rPr>
            </w:pPr>
            <w:r w:rsidRPr="007270B0">
              <w:rPr>
                <w:bCs/>
                <w:sz w:val="20"/>
                <w:szCs w:val="20"/>
              </w:rPr>
              <w:t>да</w:t>
            </w:r>
          </w:p>
        </w:tc>
      </w:tr>
      <w:tr w:rsidR="00C21BE8" w:rsidRPr="00E80391" w:rsidTr="007270B0">
        <w:trPr>
          <w:trHeight w:val="91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E8" w:rsidRPr="007270B0" w:rsidRDefault="00C21BE8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E8" w:rsidRPr="007270B0" w:rsidRDefault="00C21BE8" w:rsidP="00737BA9">
            <w:pPr>
              <w:jc w:val="center"/>
              <w:rPr>
                <w:bCs/>
                <w:sz w:val="20"/>
                <w:szCs w:val="20"/>
              </w:rPr>
            </w:pPr>
            <w:r w:rsidRPr="007270B0">
              <w:rPr>
                <w:bCs/>
                <w:sz w:val="20"/>
                <w:szCs w:val="20"/>
              </w:rPr>
              <w:t>2, не более 15 минут</w:t>
            </w:r>
          </w:p>
        </w:tc>
      </w:tr>
      <w:tr w:rsidR="00C21BE8" w:rsidRPr="00E80391" w:rsidTr="00737BA9">
        <w:trPr>
          <w:trHeight w:val="728"/>
        </w:trPr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E8" w:rsidRPr="007270B0" w:rsidRDefault="00C21BE8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E8" w:rsidRPr="007270B0" w:rsidRDefault="00C21BE8" w:rsidP="00737BA9">
            <w:pPr>
              <w:jc w:val="center"/>
              <w:rPr>
                <w:bCs/>
                <w:sz w:val="20"/>
                <w:szCs w:val="20"/>
              </w:rPr>
            </w:pPr>
            <w:r w:rsidRPr="007270B0">
              <w:rPr>
                <w:bCs/>
                <w:sz w:val="20"/>
                <w:szCs w:val="20"/>
              </w:rPr>
              <w:t>нет</w:t>
            </w:r>
          </w:p>
        </w:tc>
      </w:tr>
      <w:tr w:rsidR="00C21BE8" w:rsidRPr="00E80391" w:rsidTr="00737BA9">
        <w:tc>
          <w:tcPr>
            <w:tcW w:w="106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E8" w:rsidRPr="007270B0" w:rsidRDefault="00C21BE8" w:rsidP="00737BA9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7270B0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7270B0">
              <w:rPr>
                <w:b/>
                <w:bCs/>
                <w:sz w:val="20"/>
                <w:szCs w:val="20"/>
              </w:rPr>
              <w:t>. Показатели качества</w:t>
            </w:r>
          </w:p>
        </w:tc>
      </w:tr>
      <w:tr w:rsidR="00C21BE8" w:rsidRPr="00E80391" w:rsidTr="00737BA9"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E8" w:rsidRPr="007270B0" w:rsidRDefault="00C21BE8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E8" w:rsidRPr="007270B0" w:rsidRDefault="00C21BE8" w:rsidP="00737BA9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E8" w:rsidRPr="007270B0" w:rsidRDefault="00C21BE8" w:rsidP="00CC68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100</w:t>
            </w:r>
          </w:p>
        </w:tc>
      </w:tr>
      <w:tr w:rsidR="00C21BE8" w:rsidRPr="00E80391" w:rsidTr="00737BA9"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E8" w:rsidRPr="007270B0" w:rsidRDefault="00C21BE8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E8" w:rsidRPr="007270B0" w:rsidRDefault="00C21BE8" w:rsidP="00737BA9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BE8" w:rsidRPr="007270B0" w:rsidRDefault="00C21BE8" w:rsidP="00CC68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100</w:t>
            </w:r>
          </w:p>
        </w:tc>
      </w:tr>
      <w:tr w:rsidR="00C21BE8" w:rsidRPr="00E80391" w:rsidTr="00737BA9"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E8" w:rsidRPr="007270B0" w:rsidRDefault="00C21BE8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E8" w:rsidRPr="007270B0" w:rsidRDefault="00C21BE8" w:rsidP="00737BA9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E8" w:rsidRPr="007270B0" w:rsidRDefault="00C21BE8" w:rsidP="00CC68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0</w:t>
            </w:r>
          </w:p>
        </w:tc>
      </w:tr>
      <w:tr w:rsidR="00C21BE8" w:rsidRPr="00E80391" w:rsidTr="00737BA9"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BE8" w:rsidRPr="007270B0" w:rsidRDefault="00C21BE8" w:rsidP="00737BA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E8" w:rsidRPr="007270B0" w:rsidRDefault="00C21BE8" w:rsidP="00737BA9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BE8" w:rsidRPr="007270B0" w:rsidRDefault="00C21BE8" w:rsidP="00CC68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70B0">
              <w:rPr>
                <w:sz w:val="20"/>
                <w:szCs w:val="20"/>
              </w:rPr>
              <w:t>0</w:t>
            </w:r>
          </w:p>
        </w:tc>
      </w:tr>
    </w:tbl>
    <w:p w:rsidR="00C21BE8" w:rsidRPr="008A233A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8A233A">
        <w:rPr>
          <w:rFonts w:eastAsia="Calibri"/>
          <w:b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1BE8" w:rsidRPr="00E80391" w:rsidRDefault="00C21BE8" w:rsidP="00C21BE8">
      <w:pPr>
        <w:shd w:val="clear" w:color="auto" w:fill="FFFFFF"/>
        <w:tabs>
          <w:tab w:val="left" w:pos="1134"/>
        </w:tabs>
        <w:suppressAutoHyphens/>
        <w:ind w:firstLine="851"/>
        <w:jc w:val="both"/>
        <w:rPr>
          <w:rFonts w:eastAsia="Calibri"/>
        </w:rPr>
      </w:pPr>
      <w:r w:rsidRPr="00E80391">
        <w:rPr>
          <w:rFonts w:eastAsia="Calibri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муниципального района «Сосногорск»  (www.sosnogorsk.org), порталах государственных и муниципальных услуг (функций).</w:t>
      </w:r>
    </w:p>
    <w:p w:rsidR="00C21BE8" w:rsidRPr="00E80391" w:rsidRDefault="00C21BE8" w:rsidP="00C21BE8">
      <w:pPr>
        <w:ind w:firstLine="709"/>
        <w:jc w:val="both"/>
      </w:pPr>
      <w:r w:rsidRPr="00E80391"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C21BE8" w:rsidRPr="00E80391" w:rsidRDefault="00C21BE8" w:rsidP="00C21BE8">
      <w:pPr>
        <w:ind w:firstLine="709"/>
        <w:jc w:val="both"/>
      </w:pPr>
      <w:r w:rsidRPr="00E80391"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</w:t>
      </w:r>
    </w:p>
    <w:p w:rsidR="00C21BE8" w:rsidRPr="00E80391" w:rsidRDefault="00C21BE8" w:rsidP="00C21BE8">
      <w:pPr>
        <w:shd w:val="clear" w:color="auto" w:fill="FFFFFF"/>
        <w:tabs>
          <w:tab w:val="left" w:pos="1134"/>
        </w:tabs>
        <w:suppressAutoHyphens/>
        <w:ind w:firstLine="851"/>
        <w:jc w:val="both"/>
      </w:pPr>
      <w:r w:rsidRPr="00E80391">
        <w:t xml:space="preserve">1). </w:t>
      </w:r>
      <w:proofErr w:type="gramStart"/>
      <w:r w:rsidRPr="00E80391"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C21BE8" w:rsidRPr="00E80391" w:rsidRDefault="00C21BE8" w:rsidP="00C21BE8">
      <w:pPr>
        <w:ind w:firstLine="709"/>
        <w:jc w:val="both"/>
      </w:pPr>
      <w:r w:rsidRPr="00E80391">
        <w:t xml:space="preserve">2). </w:t>
      </w:r>
      <w:proofErr w:type="gramStart"/>
      <w:r w:rsidRPr="00E80391"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C21BE8" w:rsidRPr="00E80391" w:rsidRDefault="00C21BE8" w:rsidP="00C21BE8">
      <w:pPr>
        <w:shd w:val="clear" w:color="auto" w:fill="FFFFFF"/>
        <w:tabs>
          <w:tab w:val="left" w:pos="1134"/>
        </w:tabs>
        <w:suppressAutoHyphens/>
        <w:ind w:firstLine="851"/>
        <w:jc w:val="both"/>
      </w:pPr>
      <w:bookmarkStart w:id="17" w:name="Par274"/>
      <w:bookmarkEnd w:id="17"/>
      <w:r w:rsidRPr="00E80391">
        <w:t>Заявление о предоставлении муниципальной услуги подается заявителем через МФЦ лично.</w:t>
      </w:r>
    </w:p>
    <w:p w:rsidR="00C21BE8" w:rsidRPr="00E80391" w:rsidRDefault="00C21BE8" w:rsidP="00C21BE8">
      <w:pPr>
        <w:ind w:firstLine="709"/>
        <w:jc w:val="both"/>
      </w:pPr>
      <w:r w:rsidRPr="00E80391">
        <w:t>В МФЦ обеспечиваются:</w:t>
      </w:r>
    </w:p>
    <w:p w:rsidR="00C21BE8" w:rsidRPr="00E80391" w:rsidRDefault="00C21BE8" w:rsidP="00C21BE8">
      <w:pPr>
        <w:ind w:firstLine="709"/>
        <w:jc w:val="both"/>
      </w:pPr>
      <w:r w:rsidRPr="00E80391">
        <w:t>а) функционирование автоматизированной информационной системы МФЦ;</w:t>
      </w:r>
    </w:p>
    <w:p w:rsidR="00C21BE8" w:rsidRPr="00E80391" w:rsidRDefault="00C21BE8" w:rsidP="00C21BE8">
      <w:pPr>
        <w:ind w:firstLine="709"/>
        <w:jc w:val="both"/>
      </w:pPr>
      <w:r w:rsidRPr="00E80391">
        <w:t>б) бесплатный доступ заявителей к порталам государственных и муниципальных услуг (функций).</w:t>
      </w:r>
    </w:p>
    <w:p w:rsidR="00C21BE8" w:rsidRPr="00E80391" w:rsidRDefault="00C21BE8" w:rsidP="00C21BE8">
      <w:pPr>
        <w:shd w:val="clear" w:color="auto" w:fill="FFFFFF"/>
        <w:tabs>
          <w:tab w:val="left" w:pos="1134"/>
        </w:tabs>
        <w:suppressAutoHyphens/>
        <w:ind w:firstLine="851"/>
        <w:jc w:val="both"/>
        <w:rPr>
          <w:rFonts w:eastAsia="Calibri"/>
        </w:rPr>
      </w:pPr>
      <w:r w:rsidRPr="00E80391">
        <w:t>в) по запросу заявителя регистрация в федеральной государственной информационной системе «Единая система идентификац</w:t>
      </w:r>
      <w:proofErr w:type="gramStart"/>
      <w:r w:rsidRPr="00E80391">
        <w:t>ии и ау</w:t>
      </w:r>
      <w:proofErr w:type="gramEnd"/>
      <w:r w:rsidRPr="00E80391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C21BE8" w:rsidRPr="00E80391" w:rsidRDefault="00C21BE8" w:rsidP="00C21B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</w:pPr>
      <w:r w:rsidRPr="00E80391">
        <w:rPr>
          <w:lang w:val="en-US"/>
        </w:rPr>
        <w:t>III</w:t>
      </w:r>
      <w:r w:rsidRPr="00E80391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21BE8" w:rsidRPr="00E80391" w:rsidRDefault="00C21BE8" w:rsidP="00C21BE8">
      <w:pPr>
        <w:autoSpaceDE w:val="0"/>
        <w:autoSpaceDN w:val="0"/>
        <w:adjustRightInd w:val="0"/>
        <w:jc w:val="center"/>
        <w:rPr>
          <w:bCs/>
        </w:rPr>
      </w:pPr>
      <w:bookmarkStart w:id="18" w:name="Par279"/>
      <w:bookmarkEnd w:id="18"/>
      <w:r w:rsidRPr="00E80391">
        <w:rPr>
          <w:lang w:val="en-US"/>
        </w:rPr>
        <w:t>III</w:t>
      </w:r>
      <w:r w:rsidRPr="00E80391">
        <w:t xml:space="preserve"> (</w:t>
      </w:r>
      <w:r w:rsidRPr="00E80391">
        <w:rPr>
          <w:lang w:val="en-US"/>
        </w:rPr>
        <w:t>I</w:t>
      </w:r>
      <w:r w:rsidRPr="00E80391">
        <w:t>)</w:t>
      </w:r>
      <w:r w:rsidRPr="00E80391">
        <w:rPr>
          <w:bCs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80391">
        <w:rPr>
          <w:bCs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t xml:space="preserve">2) </w:t>
      </w:r>
      <w:r w:rsidRPr="00E80391">
        <w:rPr>
          <w:rFonts w:eastAsia="Calibri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3) принятие решения о предоставлении муниципальной услуги;</w:t>
      </w:r>
    </w:p>
    <w:p w:rsidR="00C21BE8" w:rsidRPr="00E80391" w:rsidRDefault="00C21BE8" w:rsidP="00C21BE8">
      <w:pPr>
        <w:pStyle w:val="ConsPlusNormal0"/>
      </w:pPr>
      <w:r w:rsidRPr="00E80391">
        <w:t xml:space="preserve">4) уведомление заявителя о принятом решении, выдача заявителю результата предоставления </w:t>
      </w:r>
      <w:r w:rsidRPr="00E80391">
        <w:lastRenderedPageBreak/>
        <w:t>муниципальной услуги.</w:t>
      </w:r>
    </w:p>
    <w:p w:rsidR="00C21BE8" w:rsidRPr="00E80391" w:rsidRDefault="00C21BE8" w:rsidP="00C21BE8">
      <w:pPr>
        <w:pStyle w:val="ConsPlusNormal0"/>
      </w:pPr>
      <w:r w:rsidRPr="00E80391"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C21BE8" w:rsidRPr="008A233A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bookmarkStart w:id="19" w:name="Par288"/>
      <w:bookmarkStart w:id="20" w:name="Par293"/>
      <w:bookmarkEnd w:id="19"/>
      <w:bookmarkEnd w:id="20"/>
      <w:r w:rsidRPr="008A233A">
        <w:rPr>
          <w:b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80391"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E80391">
        <w:t xml:space="preserve"> и (или) Единого портала государственных и муниципальных услуг (функций).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Pr="00E80391">
        <w:rPr>
          <w:vertAlign w:val="superscript"/>
        </w:rPr>
        <w:t>21</w:t>
      </w:r>
      <w:r w:rsidRPr="00E80391">
        <w:t>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Специалист Органа, ответственный за прием документов: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а) устанавливает предмет обращения, проверяет документ, удостоверяющий личность;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б) проверяет полномочия заявителя;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C21BE8" w:rsidRPr="00E80391" w:rsidRDefault="00C21BE8" w:rsidP="00C21BE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proofErr w:type="spellStart"/>
      <w:r w:rsidRPr="00E80391">
        <w:t>д</w:t>
      </w:r>
      <w:proofErr w:type="spellEnd"/>
      <w:r w:rsidRPr="00E80391">
        <w:t>) регистрирует запрос и представленные документы под индивидуальным порядковым номером в день их поступления;</w:t>
      </w:r>
    </w:p>
    <w:p w:rsidR="00C21BE8" w:rsidRPr="00E80391" w:rsidRDefault="00C21BE8" w:rsidP="00C21BE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E80391"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E80391">
        <w:t>з</w:t>
      </w:r>
      <w:proofErr w:type="spellEnd"/>
      <w:r w:rsidRPr="00E80391">
        <w:t>) информирует заявителя о ходе выполнения запроса о предоставлении муниципальной услуги.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Уведомление о приеме документов 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3.3.1. Критерием принятия решения о приеме документов либо является наличие запроса и прилагаемых к нему документов.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3.3.3. Результатом административной процедуры является: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Результат административной процедуры фиксируется в системе электронного документооборота специалистом Органа.</w:t>
      </w:r>
    </w:p>
    <w:p w:rsidR="00C21BE8" w:rsidRPr="008A233A" w:rsidRDefault="00C21BE8" w:rsidP="00C21BE8">
      <w:pPr>
        <w:autoSpaceDE w:val="0"/>
        <w:autoSpaceDN w:val="0"/>
        <w:adjustRightInd w:val="0"/>
        <w:jc w:val="center"/>
        <w:rPr>
          <w:b/>
        </w:rPr>
      </w:pPr>
      <w:r w:rsidRPr="008A233A">
        <w:rPr>
          <w:b/>
        </w:rPr>
        <w:t xml:space="preserve">Направление специалистом межведомственных запросов </w:t>
      </w:r>
    </w:p>
    <w:p w:rsidR="00C21BE8" w:rsidRPr="008A233A" w:rsidRDefault="00C21BE8" w:rsidP="00C21BE8">
      <w:pPr>
        <w:autoSpaceDE w:val="0"/>
        <w:autoSpaceDN w:val="0"/>
        <w:adjustRightInd w:val="0"/>
        <w:jc w:val="center"/>
        <w:rPr>
          <w:b/>
        </w:rPr>
      </w:pPr>
      <w:r w:rsidRPr="008A233A">
        <w:rPr>
          <w:b/>
        </w:rPr>
        <w:t xml:space="preserve">в органы государственной власти, органы местного самоуправления </w:t>
      </w:r>
    </w:p>
    <w:p w:rsidR="00C21BE8" w:rsidRPr="008A233A" w:rsidRDefault="00C21BE8" w:rsidP="00C21BE8">
      <w:pPr>
        <w:autoSpaceDE w:val="0"/>
        <w:autoSpaceDN w:val="0"/>
        <w:adjustRightInd w:val="0"/>
        <w:jc w:val="center"/>
        <w:rPr>
          <w:b/>
        </w:rPr>
      </w:pPr>
      <w:r w:rsidRPr="008A233A">
        <w:rPr>
          <w:b/>
        </w:rPr>
        <w:t xml:space="preserve">и подведомственные этим органам организации в случае, </w:t>
      </w:r>
    </w:p>
    <w:p w:rsidR="00C21BE8" w:rsidRPr="00E80391" w:rsidRDefault="00C21BE8" w:rsidP="00C21BE8">
      <w:pPr>
        <w:autoSpaceDE w:val="0"/>
        <w:autoSpaceDN w:val="0"/>
        <w:adjustRightInd w:val="0"/>
        <w:jc w:val="center"/>
      </w:pPr>
      <w:r w:rsidRPr="008A233A">
        <w:rPr>
          <w:b/>
        </w:rPr>
        <w:t>если определенные документы не были представлены заявителем самостоятельно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lastRenderedPageBreak/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E80391">
        <w:t>были представлены заявителем самостоятельно осуществляется</w:t>
      </w:r>
      <w:proofErr w:type="gramEnd"/>
      <w:r w:rsidRPr="00E80391">
        <w:t xml:space="preserve"> в порядке, указанном в пункте 3.16. настоящего Административного регламента.</w:t>
      </w:r>
    </w:p>
    <w:p w:rsidR="00C21BE8" w:rsidRPr="008A233A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A233A">
        <w:rPr>
          <w:b/>
        </w:rPr>
        <w:t xml:space="preserve">Принятие решения о предоставлении (об отказе в предоставлении) </w:t>
      </w:r>
      <w:r w:rsidRPr="008A233A">
        <w:rPr>
          <w:rFonts w:eastAsia="Calibri"/>
          <w:b/>
        </w:rPr>
        <w:t>муниципальной</w:t>
      </w:r>
      <w:r w:rsidRPr="008A233A">
        <w:rPr>
          <w:b/>
        </w:rPr>
        <w:t xml:space="preserve"> услуги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3.5. Принятие решения о предоставлении (об отказе в предоставлении) муниципальной услуги осуществляется в порядке, указанном в пункте 3.17 настоящего Административного регламента.</w:t>
      </w:r>
    </w:p>
    <w:p w:rsidR="00C21BE8" w:rsidRPr="008A233A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A233A">
        <w:rPr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3.6.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E80391">
        <w:rPr>
          <w:rFonts w:eastAsia="Calibri"/>
        </w:rPr>
        <w:t>муниципальной</w:t>
      </w:r>
      <w:r w:rsidRPr="00E80391">
        <w:t xml:space="preserve"> услуги или решения об отказе в предоставлении </w:t>
      </w:r>
      <w:r w:rsidRPr="00E80391">
        <w:rPr>
          <w:rFonts w:eastAsia="Calibri"/>
        </w:rPr>
        <w:t>муниципальной</w:t>
      </w:r>
      <w:r w:rsidRPr="00E80391">
        <w:t xml:space="preserve"> услуги (далее - Решение).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Административная процедура исполняется сотрудником Органа, ответственным за выдачу Решения.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80391"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C21BE8" w:rsidRPr="00E80391" w:rsidRDefault="00C21BE8" w:rsidP="00C21BE8">
      <w:pPr>
        <w:tabs>
          <w:tab w:val="left" w:pos="1219"/>
        </w:tabs>
        <w:ind w:right="5" w:firstLine="850"/>
        <w:jc w:val="both"/>
        <w:rPr>
          <w:rFonts w:eastAsia="Calibri"/>
          <w:i/>
        </w:rPr>
      </w:pPr>
      <w:r w:rsidRPr="00E80391">
        <w:rPr>
          <w:rFonts w:eastAsia="Calibri"/>
        </w:rPr>
        <w:t>При предоставлении муниципальной услуги в электронной форме заявителю направляется решение  в форме электронного документа, подписанного уполномоченным должностным лицом с использованием  усиленной квалифицированной электронной подписи.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3.6.1. </w:t>
      </w:r>
      <w:r w:rsidRPr="00E80391">
        <w:rPr>
          <w:rFonts w:eastAsia="Calibri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3.6.2. Максимальный срок исполнения административной процедуры составляет 2 рабочих дня со дня поступления Решения сотруднику Органа,</w:t>
      </w:r>
      <w:r w:rsidRPr="00E80391">
        <w:rPr>
          <w:i/>
          <w:iCs/>
        </w:rPr>
        <w:t> </w:t>
      </w:r>
      <w:r w:rsidRPr="00E80391">
        <w:t>ответственному за его выдачу. 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E80391">
        <w:rPr>
          <w:rFonts w:eastAsia="Calibri"/>
        </w:rPr>
        <w:t>Решения.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E80391">
        <w:t>Способом фиксации результата административной процедуры является регистрация Решения в журнале исходящей документации, включая систему электронного документооборота.</w:t>
      </w:r>
    </w:p>
    <w:p w:rsidR="00C21BE8" w:rsidRPr="00E80391" w:rsidRDefault="00C21BE8" w:rsidP="00C21BE8">
      <w:pPr>
        <w:autoSpaceDE w:val="0"/>
        <w:autoSpaceDN w:val="0"/>
        <w:adjustRightInd w:val="0"/>
        <w:jc w:val="center"/>
        <w:rPr>
          <w:bCs/>
        </w:rPr>
      </w:pPr>
      <w:r w:rsidRPr="00E80391">
        <w:rPr>
          <w:lang w:val="en-US"/>
        </w:rPr>
        <w:t>III</w:t>
      </w:r>
      <w:r w:rsidRPr="00E80391">
        <w:t xml:space="preserve"> (</w:t>
      </w:r>
      <w:r w:rsidRPr="00E80391">
        <w:rPr>
          <w:lang w:val="en-US"/>
        </w:rPr>
        <w:t>II</w:t>
      </w:r>
      <w:r w:rsidRPr="00E80391">
        <w:t>)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21BE8" w:rsidRPr="00E80391" w:rsidRDefault="00C21BE8" w:rsidP="00C21BE8">
      <w:pPr>
        <w:pStyle w:val="ConsPlusNormal0"/>
      </w:pPr>
      <w:r w:rsidRPr="00E80391">
        <w:t>3.7.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1) прием и регистрация запроса и документов для предоставления муниципальной услуги; </w:t>
      </w:r>
    </w:p>
    <w:p w:rsidR="00C21BE8" w:rsidRPr="00E80391" w:rsidRDefault="00C21BE8" w:rsidP="00C21BE8">
      <w:pPr>
        <w:pStyle w:val="ConsPlusNormal0"/>
      </w:pPr>
      <w:r w:rsidRPr="00E80391"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C21BE8" w:rsidRPr="00E80391" w:rsidRDefault="00C21BE8" w:rsidP="00C21BE8">
      <w:pPr>
        <w:pStyle w:val="ConsPlusNormal0"/>
      </w:pPr>
      <w:r w:rsidRPr="00E80391">
        <w:t>3.8.1. Описание административных процедур (действий), выполняемых МФЦ при предоставлении муниципальной услуги не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C21BE8" w:rsidRPr="00E80391" w:rsidRDefault="00C21BE8" w:rsidP="00C21BE8">
      <w:pPr>
        <w:pStyle w:val="ConsPlusNormal0"/>
      </w:pPr>
      <w:r w:rsidRPr="00E80391"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E80391">
        <w:rPr>
          <w:lang w:val="en-US"/>
        </w:rPr>
        <w:t>V</w:t>
      </w:r>
      <w:r w:rsidRPr="00E80391">
        <w:t xml:space="preserve"> настоящего Административного регламента.</w:t>
      </w:r>
    </w:p>
    <w:p w:rsidR="004D219A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A233A">
        <w:rPr>
          <w:b/>
        </w:rPr>
        <w:t xml:space="preserve">Прием и регистрация запроса и иных документов для предоставления </w:t>
      </w:r>
    </w:p>
    <w:p w:rsidR="00C21BE8" w:rsidRPr="008A233A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A233A">
        <w:rPr>
          <w:b/>
        </w:rPr>
        <w:t>муниципальной услуги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3.9.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</w:t>
      </w:r>
      <w:r w:rsidRPr="00E80391">
        <w:lastRenderedPageBreak/>
        <w:t>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Специалист МФЦ, ответственный за прием документов, осуществляет следующие действия в ходе приема заявителя: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а) устанавливает предмет обращения, проверяет документ, удостоверяющий личность;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б) проверяет полномочия заявителя;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г) принимает решение о приеме у заявителя представленных документов;</w:t>
      </w:r>
    </w:p>
    <w:p w:rsidR="00C21BE8" w:rsidRPr="00E80391" w:rsidRDefault="00C21BE8" w:rsidP="00C21BE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proofErr w:type="spellStart"/>
      <w:r w:rsidRPr="00E80391">
        <w:t>д</w:t>
      </w:r>
      <w:proofErr w:type="spellEnd"/>
      <w:r w:rsidRPr="00E80391">
        <w:t>) регистрирует запрос и представленные документы под индивидуальным порядковым номером в день их поступления;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Длительность осуществления всех необходимых действий не может превышать 15 минут.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3.9.1. Критерием принятия решения о приеме документов является наличие запроса и прилагаемых к нему документов.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3.9.2. Максимальный срок исполнения административной процедуры составляет 1 рабочий день  со дня поступления запроса от заявителя о предоставлении муниципальной услуги.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3.9.3. Результатом административной процедуры является одно из следующих действий: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- прием и регистрация в МФЦ запроса и документов, представленных заявителем, и их передача специалисту Органа, ответственному за прием документов. 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 xml:space="preserve">Результат административной процедуры фиксируется в системе электронного документооборота МФЦ. </w:t>
      </w:r>
    </w:p>
    <w:p w:rsidR="00C21BE8" w:rsidRPr="008A233A" w:rsidRDefault="00C21BE8" w:rsidP="00C21BE8">
      <w:pPr>
        <w:autoSpaceDE w:val="0"/>
        <w:autoSpaceDN w:val="0"/>
        <w:adjustRightInd w:val="0"/>
        <w:jc w:val="center"/>
        <w:rPr>
          <w:b/>
        </w:rPr>
      </w:pPr>
      <w:r w:rsidRPr="008A233A">
        <w:rPr>
          <w:b/>
        </w:rPr>
        <w:t xml:space="preserve">Направление специалистом межведомственных запросов </w:t>
      </w:r>
    </w:p>
    <w:p w:rsidR="00C21BE8" w:rsidRPr="008A233A" w:rsidRDefault="00C21BE8" w:rsidP="00C21BE8">
      <w:pPr>
        <w:autoSpaceDE w:val="0"/>
        <w:autoSpaceDN w:val="0"/>
        <w:adjustRightInd w:val="0"/>
        <w:jc w:val="center"/>
        <w:rPr>
          <w:b/>
        </w:rPr>
      </w:pPr>
      <w:r w:rsidRPr="008A233A">
        <w:rPr>
          <w:b/>
        </w:rPr>
        <w:t xml:space="preserve">в органы государственной власти, органы местного самоуправления </w:t>
      </w:r>
    </w:p>
    <w:p w:rsidR="00C21BE8" w:rsidRPr="008A233A" w:rsidRDefault="00C21BE8" w:rsidP="00C21BE8">
      <w:pPr>
        <w:autoSpaceDE w:val="0"/>
        <w:autoSpaceDN w:val="0"/>
        <w:adjustRightInd w:val="0"/>
        <w:jc w:val="center"/>
        <w:rPr>
          <w:b/>
        </w:rPr>
      </w:pPr>
      <w:r w:rsidRPr="008A233A">
        <w:rPr>
          <w:b/>
        </w:rPr>
        <w:t xml:space="preserve">и подведомственные этим органам организации в случае, </w:t>
      </w:r>
    </w:p>
    <w:p w:rsidR="00C21BE8" w:rsidRPr="008A233A" w:rsidRDefault="00C21BE8" w:rsidP="00C21BE8">
      <w:pPr>
        <w:autoSpaceDE w:val="0"/>
        <w:autoSpaceDN w:val="0"/>
        <w:adjustRightInd w:val="0"/>
        <w:jc w:val="center"/>
        <w:rPr>
          <w:b/>
        </w:rPr>
      </w:pPr>
      <w:r w:rsidRPr="008A233A">
        <w:rPr>
          <w:b/>
        </w:rPr>
        <w:t>если определенные документы не были представлены заявителем самостоятельно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E80391">
        <w:t>были представлены заявителем самостоятельно не осуществляется</w:t>
      </w:r>
      <w:proofErr w:type="gramEnd"/>
      <w:r w:rsidRPr="00E80391">
        <w:t>.</w:t>
      </w:r>
    </w:p>
    <w:p w:rsidR="00C21BE8" w:rsidRPr="008A233A" w:rsidRDefault="00C21BE8" w:rsidP="00C21BE8">
      <w:pPr>
        <w:autoSpaceDE w:val="0"/>
        <w:autoSpaceDN w:val="0"/>
        <w:adjustRightInd w:val="0"/>
        <w:ind w:firstLine="709"/>
        <w:jc w:val="both"/>
        <w:rPr>
          <w:b/>
        </w:rPr>
      </w:pPr>
      <w:r w:rsidRPr="00E80391">
        <w:t xml:space="preserve"> </w:t>
      </w:r>
      <w:r w:rsidRPr="008A233A">
        <w:rPr>
          <w:b/>
        </w:rPr>
        <w:t xml:space="preserve">Принятие решения о предоставлении (об отказе в предоставлении) </w:t>
      </w:r>
      <w:r w:rsidRPr="008A233A">
        <w:rPr>
          <w:rFonts w:eastAsia="Calibri"/>
          <w:b/>
        </w:rPr>
        <w:t>муниципальной</w:t>
      </w:r>
      <w:r w:rsidRPr="008A233A">
        <w:rPr>
          <w:b/>
        </w:rPr>
        <w:t xml:space="preserve"> услуги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3.11. Принятие решения о предоставлении муниципальной услуги не осуществляется.</w:t>
      </w:r>
    </w:p>
    <w:p w:rsidR="00C21BE8" w:rsidRPr="008A233A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A233A">
        <w:rPr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3.12. Уведомление заявителя о принятом решении, выдача заявителю результата предоставления муниципальной услуги не осуществляется. </w:t>
      </w:r>
    </w:p>
    <w:p w:rsidR="00C21BE8" w:rsidRPr="00E80391" w:rsidRDefault="00C21BE8" w:rsidP="00C21B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</w:pPr>
      <w:r w:rsidRPr="00E80391">
        <w:rPr>
          <w:lang w:val="en-US"/>
        </w:rPr>
        <w:t>III</w:t>
      </w:r>
      <w:r w:rsidRPr="00E80391">
        <w:t xml:space="preserve"> (</w:t>
      </w:r>
      <w:r w:rsidRPr="00E80391">
        <w:rPr>
          <w:lang w:val="en-US"/>
        </w:rPr>
        <w:t>III</w:t>
      </w:r>
      <w:r w:rsidRPr="00E80391"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C21BE8" w:rsidRPr="00E80391" w:rsidRDefault="00C21BE8" w:rsidP="00C21B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</w:pPr>
    </w:p>
    <w:p w:rsidR="00C21BE8" w:rsidRPr="008A233A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A233A">
        <w:rPr>
          <w:b/>
        </w:rPr>
        <w:t>Состав административных процедур по предоставлению</w:t>
      </w:r>
      <w:r>
        <w:rPr>
          <w:b/>
        </w:rPr>
        <w:t xml:space="preserve"> </w:t>
      </w:r>
      <w:r w:rsidRPr="008A233A">
        <w:rPr>
          <w:b/>
        </w:rPr>
        <w:t>муниципальной услуги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3.13. Предоставление муниципальной услуги в Органе включает следующие административные процедуры: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lastRenderedPageBreak/>
        <w:t xml:space="preserve">1) прием и регистрация запроса и документов для предоставления муниципальной услуги;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2) </w:t>
      </w:r>
      <w:r w:rsidRPr="00E80391">
        <w:rPr>
          <w:rFonts w:eastAsia="Calibri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3) принятие решения о предоставлении (решения об отказе в предоставлении) муниципальной услуги;</w:t>
      </w:r>
    </w:p>
    <w:p w:rsidR="00C21BE8" w:rsidRPr="00E80391" w:rsidRDefault="00C21BE8" w:rsidP="00C21BE8">
      <w:pPr>
        <w:pStyle w:val="ConsPlusNormal0"/>
      </w:pPr>
      <w:r w:rsidRPr="00E80391">
        <w:t>4) уведомление заявителя о принятом решении, выдача заявителю результата предоставления муниципальной услуги.</w:t>
      </w:r>
    </w:p>
    <w:p w:rsidR="00C21BE8" w:rsidRPr="00E80391" w:rsidRDefault="00C21BE8" w:rsidP="00C21BE8">
      <w:pPr>
        <w:pStyle w:val="ConsPlusNormal0"/>
      </w:pPr>
      <w:r w:rsidRPr="00E80391">
        <w:t>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4D219A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A233A">
        <w:rPr>
          <w:b/>
        </w:rPr>
        <w:t xml:space="preserve">Прием и регистрация запроса и иных документов для предоставления </w:t>
      </w:r>
    </w:p>
    <w:p w:rsidR="00C21BE8" w:rsidRPr="008A233A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A233A">
        <w:rPr>
          <w:b/>
        </w:rPr>
        <w:t>муниципальной услуги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3.15.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на бумажном носителе непосредственно в Орган;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Специалист Органа, ответственный за прием документов, осуществляет следующие действия в ходе приема заявителя: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а) устанавливает предмет обращения, проверяет документ, удостоверяющий личность;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б) проверяет полномочия заявителя;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г) принимает решение о приеме у заявителя представленных документов;</w:t>
      </w:r>
    </w:p>
    <w:p w:rsidR="00C21BE8" w:rsidRPr="00E80391" w:rsidRDefault="00C21BE8" w:rsidP="00C21BE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proofErr w:type="spellStart"/>
      <w:r w:rsidRPr="00E80391">
        <w:t>д</w:t>
      </w:r>
      <w:proofErr w:type="spellEnd"/>
      <w:r w:rsidRPr="00E80391">
        <w:t>) регистрирует запрос и представленные документы под индивидуальным порядковым номером в день их поступления;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Длительность осуществления всех необходимых действий не может превышать 15 минут.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80391">
        <w:t xml:space="preserve"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</w:t>
      </w:r>
      <w:r w:rsidRPr="00E80391">
        <w:lastRenderedPageBreak/>
        <w:t>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E80391"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Если заявитель обратился заочно, специалист Органа, ответственный за прием документов: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а) устанавливает предмет обращения, проверяет документ, удостоверяющий личность;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б) проверяет полномочия заявителя;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г) принимает решение о приеме у заявителя представленных документов;</w:t>
      </w:r>
    </w:p>
    <w:p w:rsidR="00C21BE8" w:rsidRPr="00E80391" w:rsidRDefault="00C21BE8" w:rsidP="00C21BE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proofErr w:type="spellStart"/>
      <w:r w:rsidRPr="00E80391">
        <w:t>д</w:t>
      </w:r>
      <w:proofErr w:type="spellEnd"/>
      <w:r w:rsidRPr="00E80391">
        <w:t>) регистрирует запрос и представленные документы под индивидуальным порядковым номером в день их поступления;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3.15.1. Критерием принятия решения о приеме документов является наличие запроса и прилагаемых к нему документов.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3.15.2.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3.15.3. Результатом административной процедуры является: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Результат административной процедуры фиксируется в системе электронного документооборота специалистом Органа.</w:t>
      </w:r>
    </w:p>
    <w:p w:rsidR="00C21BE8" w:rsidRPr="008A233A" w:rsidRDefault="00C21BE8" w:rsidP="00C21BE8">
      <w:pPr>
        <w:autoSpaceDE w:val="0"/>
        <w:autoSpaceDN w:val="0"/>
        <w:adjustRightInd w:val="0"/>
        <w:jc w:val="center"/>
        <w:rPr>
          <w:b/>
        </w:rPr>
      </w:pPr>
      <w:r w:rsidRPr="008A233A">
        <w:rPr>
          <w:b/>
        </w:rPr>
        <w:t xml:space="preserve">Направление специалистом межведомственных запросов </w:t>
      </w:r>
    </w:p>
    <w:p w:rsidR="00C21BE8" w:rsidRPr="008A233A" w:rsidRDefault="00C21BE8" w:rsidP="00C21BE8">
      <w:pPr>
        <w:autoSpaceDE w:val="0"/>
        <w:autoSpaceDN w:val="0"/>
        <w:adjustRightInd w:val="0"/>
        <w:jc w:val="center"/>
        <w:rPr>
          <w:b/>
        </w:rPr>
      </w:pPr>
      <w:r w:rsidRPr="008A233A">
        <w:rPr>
          <w:b/>
        </w:rPr>
        <w:t xml:space="preserve">в органы государственной власти, органы местного самоуправления </w:t>
      </w:r>
    </w:p>
    <w:p w:rsidR="00C21BE8" w:rsidRPr="008A233A" w:rsidRDefault="00C21BE8" w:rsidP="00C21BE8">
      <w:pPr>
        <w:autoSpaceDE w:val="0"/>
        <w:autoSpaceDN w:val="0"/>
        <w:adjustRightInd w:val="0"/>
        <w:jc w:val="center"/>
        <w:rPr>
          <w:b/>
        </w:rPr>
      </w:pPr>
      <w:r w:rsidRPr="008A233A">
        <w:rPr>
          <w:b/>
        </w:rPr>
        <w:t xml:space="preserve">и подведомственные этим органам организации в случае, </w:t>
      </w:r>
    </w:p>
    <w:p w:rsidR="00C21BE8" w:rsidRPr="008A233A" w:rsidRDefault="00C21BE8" w:rsidP="00C21BE8">
      <w:pPr>
        <w:autoSpaceDE w:val="0"/>
        <w:autoSpaceDN w:val="0"/>
        <w:adjustRightInd w:val="0"/>
        <w:jc w:val="center"/>
        <w:rPr>
          <w:b/>
        </w:rPr>
      </w:pPr>
      <w:r w:rsidRPr="008A233A">
        <w:rPr>
          <w:b/>
        </w:rPr>
        <w:t>если определенные документы не были представлены заявителем самостоятельно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 xml:space="preserve">3.16. Основанием для начала административной процедуры является </w:t>
      </w:r>
      <w:r w:rsidRPr="00E80391">
        <w:rPr>
          <w:rFonts w:eastAsia="Calibri"/>
        </w:rPr>
        <w:t>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E80391"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E80391">
        <w:rPr>
          <w:rFonts w:eastAsia="Calibri"/>
        </w:rPr>
        <w:t>)</w:t>
      </w:r>
      <w:r w:rsidRPr="00E80391">
        <w:t>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 xml:space="preserve">- оформляет межведомственные запросы;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-подписывает оформленный межведомственный запрос у руководителя Органа, МФЦ;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- регистрирует межведомственный запрос в соответствующем реестре;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- направляет межведомственный запрос в соответствующий орган или организацию.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 xml:space="preserve">Направление запросов, </w:t>
      </w:r>
      <w:proofErr w:type="gramStart"/>
      <w:r w:rsidRPr="00E80391">
        <w:rPr>
          <w:rFonts w:eastAsia="Calibri"/>
        </w:rPr>
        <w:t>контроль за</w:t>
      </w:r>
      <w:proofErr w:type="gramEnd"/>
      <w:r w:rsidRPr="00E80391">
        <w:rPr>
          <w:rFonts w:eastAsia="Calibri"/>
        </w:rPr>
        <w:t xml:space="preserve">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 xml:space="preserve"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</w:t>
      </w:r>
      <w:r w:rsidRPr="00E80391">
        <w:rPr>
          <w:rFonts w:eastAsia="Calibri"/>
        </w:rPr>
        <w:lastRenderedPageBreak/>
        <w:t>услуги.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3.16.2. Максимальный срок исполнения административной процедуры составляет не более 5 рабочих дней со дня получения специалистом Органа,  ответственным за межведомственное взаимодействие, документов и информации для направления межведомственных запросов.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Органа.</w:t>
      </w:r>
    </w:p>
    <w:p w:rsidR="00C21BE8" w:rsidRPr="008A233A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A233A">
        <w:rPr>
          <w:b/>
        </w:rPr>
        <w:t xml:space="preserve">Принятие решения о предоставлении (об отказе в предоставлении) </w:t>
      </w:r>
      <w:r w:rsidRPr="008A233A">
        <w:rPr>
          <w:rFonts w:eastAsia="Calibri"/>
          <w:b/>
        </w:rPr>
        <w:t>муниципальной</w:t>
      </w:r>
      <w:r w:rsidRPr="008A233A">
        <w:rPr>
          <w:b/>
        </w:rPr>
        <w:t xml:space="preserve"> услуги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E80391">
        <w:t xml:space="preserve">3.17. </w:t>
      </w:r>
      <w:r w:rsidRPr="00E80391">
        <w:rPr>
          <w:rFonts w:eastAsiaTheme="minorEastAsia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31" w:history="1">
        <w:r w:rsidRPr="00E80391">
          <w:rPr>
            <w:rFonts w:eastAsiaTheme="minorEastAsia"/>
          </w:rPr>
          <w:t>пунктах</w:t>
        </w:r>
      </w:hyperlink>
      <w:r w:rsidRPr="00E80391">
        <w:t xml:space="preserve"> </w:t>
      </w:r>
      <w:r w:rsidRPr="00E80391">
        <w:rPr>
          <w:rFonts w:eastAsiaTheme="minorEastAsia"/>
        </w:rPr>
        <w:t>2.6, 2.10 настоящего Административного регламента.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При рассмотрении комплекта документов для предоставления муниципальной услуги специалист Органа, ответственный за принятие решения, в течени</w:t>
      </w:r>
      <w:proofErr w:type="gramStart"/>
      <w:r w:rsidRPr="00E80391">
        <w:rPr>
          <w:rFonts w:eastAsia="Calibri"/>
        </w:rPr>
        <w:t>и</w:t>
      </w:r>
      <w:proofErr w:type="gramEnd"/>
      <w:r w:rsidRPr="00E80391">
        <w:rPr>
          <w:rFonts w:eastAsia="Calibri"/>
        </w:rPr>
        <w:t xml:space="preserve"> 1 рабочего дня, со дня получения запроса и всех необходимых документов: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Специалист Органа, ответственный за принятие решения, в течени</w:t>
      </w:r>
      <w:proofErr w:type="gramStart"/>
      <w:r w:rsidRPr="00E80391">
        <w:rPr>
          <w:rFonts w:eastAsia="Calibri"/>
        </w:rPr>
        <w:t>и</w:t>
      </w:r>
      <w:proofErr w:type="gramEnd"/>
      <w:r w:rsidRPr="00E80391">
        <w:rPr>
          <w:rFonts w:eastAsia="Calibri"/>
        </w:rPr>
        <w:t xml:space="preserve"> 2 рабочих дней, по результатам проверки готовит один из следующих документов: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 xml:space="preserve">- проект решения о предоставлении муниципальной услуги;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 муниципального района «Сосногорск» в течени</w:t>
      </w:r>
      <w:proofErr w:type="gramStart"/>
      <w:r w:rsidRPr="00E80391">
        <w:rPr>
          <w:rFonts w:eastAsia="Calibri"/>
        </w:rPr>
        <w:t>и</w:t>
      </w:r>
      <w:proofErr w:type="gramEnd"/>
      <w:r w:rsidRPr="00E80391">
        <w:rPr>
          <w:rFonts w:eastAsia="Calibri"/>
        </w:rPr>
        <w:t xml:space="preserve"> 1 рабочего дня.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Руководитель администрации муниципального района «Сосногорск» подписывает проект решения о предоставлении муниципальной услуги,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80391">
        <w:rPr>
          <w:rFonts w:eastAsia="Calibri"/>
        </w:rPr>
        <w:t>(проект решения об отказе в предоставлении муниципальной услуги), в течение 2 рабочих дней со дня его получения.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Специалист Органа направляет подписанное руководителем администрации муниципального района «Сосногорск», либо руководителем Органа, решение сотруднику Органа, ответственному за выдачу результата предоставления услуги, для выдачи его заявителю.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 xml:space="preserve">3.17.1. Критерием принятия решения </w:t>
      </w:r>
      <w:r w:rsidRPr="00E80391">
        <w:t xml:space="preserve">о предоставлении </w:t>
      </w:r>
      <w:r w:rsidRPr="00E80391">
        <w:rPr>
          <w:rFonts w:eastAsia="Calibri"/>
        </w:rPr>
        <w:t>муниципальной</w:t>
      </w:r>
      <w:r w:rsidRPr="00E80391">
        <w:t xml:space="preserve"> услуги</w:t>
      </w:r>
      <w:r w:rsidRPr="00E80391">
        <w:rPr>
          <w:rFonts w:eastAsia="Calibri"/>
        </w:rPr>
        <w:t xml:space="preserve"> является соответствие запроса и прилагаемых к нему документов требованиям настоящего Административного регламента.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3.17.2. Максимальный срок исполнения административной процедуры составляет не более 6 рабочих дней со дня получения из Органа, МФЦ полного комплекта документов, необходимых для предоставления муниципальной услуги</w:t>
      </w:r>
      <w:r w:rsidRPr="00E80391">
        <w:t>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80391">
        <w:rPr>
          <w:bCs/>
          <w:iCs/>
        </w:rPr>
        <w:t xml:space="preserve">3.17.3. Результатом административной процедуры является принятие решения о предоставлении </w:t>
      </w:r>
      <w:r w:rsidRPr="00E80391">
        <w:rPr>
          <w:rFonts w:eastAsia="Calibri"/>
        </w:rPr>
        <w:t>муниципальной</w:t>
      </w:r>
      <w:r w:rsidRPr="00E80391">
        <w:rPr>
          <w:bCs/>
          <w:iCs/>
        </w:rPr>
        <w:t xml:space="preserve"> услуги (либо решения об отказе в предоставлении </w:t>
      </w:r>
      <w:r w:rsidRPr="00E80391">
        <w:rPr>
          <w:rFonts w:eastAsia="Calibri"/>
        </w:rPr>
        <w:t>муниципальной</w:t>
      </w:r>
      <w:r w:rsidRPr="00E80391">
        <w:rPr>
          <w:bCs/>
          <w:iCs/>
        </w:rPr>
        <w:t xml:space="preserve"> услуги) и передача принятого решения о предоставлении </w:t>
      </w:r>
      <w:r w:rsidRPr="00E80391">
        <w:rPr>
          <w:rFonts w:eastAsia="Calibri"/>
        </w:rPr>
        <w:t xml:space="preserve">муниципальной </w:t>
      </w:r>
      <w:r w:rsidRPr="00E80391">
        <w:rPr>
          <w:bCs/>
          <w:iCs/>
        </w:rPr>
        <w:t xml:space="preserve">услуги (либо решения об отказе в предоставлении </w:t>
      </w:r>
      <w:r w:rsidRPr="00E80391">
        <w:rPr>
          <w:rFonts w:eastAsia="Calibri"/>
        </w:rPr>
        <w:t>муниципальной</w:t>
      </w:r>
      <w:r w:rsidRPr="00E80391">
        <w:rPr>
          <w:bCs/>
          <w:iCs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lastRenderedPageBreak/>
        <w:t>Результат административной процедуры фиксируется в системе электронного документооборота с пометкой «исполнено» Органа.</w:t>
      </w:r>
    </w:p>
    <w:p w:rsidR="00C21BE8" w:rsidRPr="008A233A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A233A">
        <w:rPr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3.18.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E80391">
        <w:rPr>
          <w:rFonts w:eastAsia="Calibri"/>
        </w:rPr>
        <w:t>муниципальной</w:t>
      </w:r>
      <w:r w:rsidRPr="00E80391">
        <w:t xml:space="preserve"> услуги или решения об отказе в предоставлении </w:t>
      </w:r>
      <w:r w:rsidRPr="00E80391">
        <w:rPr>
          <w:rFonts w:eastAsia="Calibri"/>
        </w:rPr>
        <w:t>муниципальной</w:t>
      </w:r>
      <w:r w:rsidRPr="00E80391">
        <w:t xml:space="preserve"> услуги (далее - Решение).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Административная процедура исполняется сотрудником Органа,  ответственным за выдачу Решения.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80391"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C21BE8" w:rsidRPr="00E80391" w:rsidRDefault="00C21BE8" w:rsidP="00C21BE8">
      <w:pPr>
        <w:ind w:firstLine="851"/>
        <w:jc w:val="both"/>
        <w:rPr>
          <w:i/>
        </w:rPr>
      </w:pPr>
      <w:r w:rsidRPr="00E80391">
        <w:t xml:space="preserve">При предоставлении муниципальной услуги в электронной форме заявителю направляется 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В случае невозможности информирования специалист Органа, 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3.18.1. </w:t>
      </w:r>
      <w:r w:rsidRPr="00E80391">
        <w:rPr>
          <w:rFonts w:eastAsia="Calibri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3.18.2. Максимальный срок исполнения административной процедуры составляет 2 рабочих дня со дня поступления Решения сотруднику Органа, ответственному за его выдачу. 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E80391">
        <w:rPr>
          <w:rFonts w:eastAsia="Calibri"/>
        </w:rPr>
        <w:t>Решения.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C21BE8" w:rsidRPr="008A233A" w:rsidRDefault="00C21BE8" w:rsidP="00C21BE8">
      <w:pPr>
        <w:pStyle w:val="ConsPlusNormal0"/>
        <w:jc w:val="center"/>
        <w:outlineLvl w:val="0"/>
        <w:rPr>
          <w:b/>
        </w:rPr>
      </w:pPr>
      <w:r w:rsidRPr="008A233A">
        <w:rPr>
          <w:b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t xml:space="preserve">3.19. </w:t>
      </w:r>
      <w:proofErr w:type="gramStart"/>
      <w:r w:rsidRPr="00E80391"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E80391">
        <w:rPr>
          <w:rFonts w:eastAsia="Calibri"/>
        </w:rPr>
        <w:t>Орган</w:t>
      </w:r>
      <w:r w:rsidRPr="00E80391"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21BE8" w:rsidRPr="00E80391" w:rsidRDefault="00C21BE8" w:rsidP="00C21BE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E80391">
        <w:t xml:space="preserve">лично (заявителем представляются оригиналы документов с опечатками и (или) ошибками, </w:t>
      </w:r>
      <w:r w:rsidRPr="00E80391">
        <w:lastRenderedPageBreak/>
        <w:t>специалистом Органа делаются копии этих документов);</w:t>
      </w:r>
    </w:p>
    <w:p w:rsidR="00C21BE8" w:rsidRPr="00E80391" w:rsidRDefault="00C21BE8" w:rsidP="00C21BE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E80391">
        <w:t>через организацию почтовой связи (заявителем направляются копии документов с опечатками и (или) ошибками).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Прием и регистрация заявления об исправлении опечаток и (или) ошибок осуществляется в соответствии с пунктом 3.13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3.19.3. По результатам рассмотрения заявления об исправлении опечаток и (или) ошибок специалист Органа течение 2 рабочих дней со дня поступления заявления об исправлении опечаток и (или) ошибок:</w:t>
      </w:r>
    </w:p>
    <w:p w:rsidR="00C21BE8" w:rsidRPr="00E80391" w:rsidRDefault="00C21BE8" w:rsidP="00C21BE8">
      <w:pPr>
        <w:numPr>
          <w:ilvl w:val="0"/>
          <w:numId w:val="3"/>
        </w:numPr>
        <w:spacing w:line="252" w:lineRule="auto"/>
        <w:contextualSpacing/>
        <w:jc w:val="both"/>
      </w:pPr>
      <w:r w:rsidRPr="00E80391">
        <w:t xml:space="preserve">принимает решение об исправлении опечаток и (или) ошибок, </w:t>
      </w:r>
      <w:r w:rsidRPr="00E80391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E80391"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21BE8" w:rsidRPr="00E80391" w:rsidRDefault="00C21BE8" w:rsidP="00C21BE8">
      <w:pPr>
        <w:numPr>
          <w:ilvl w:val="0"/>
          <w:numId w:val="3"/>
        </w:numPr>
        <w:spacing w:line="252" w:lineRule="auto"/>
        <w:contextualSpacing/>
        <w:jc w:val="both"/>
      </w:pPr>
      <w:r w:rsidRPr="00E80391">
        <w:t xml:space="preserve">принимает решение об отсутствии необходимости исправления опечаток и (или) ошибок, </w:t>
      </w:r>
      <w:r w:rsidRPr="00E80391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E80391">
        <w:t xml:space="preserve"> и готовит мотивированный отказ в исправлении </w:t>
      </w:r>
      <w:r w:rsidRPr="00E80391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E80391">
        <w:t>.</w:t>
      </w:r>
    </w:p>
    <w:p w:rsidR="00C21BE8" w:rsidRPr="00E80391" w:rsidRDefault="00C21BE8" w:rsidP="00C21BE8">
      <w:pPr>
        <w:spacing w:line="252" w:lineRule="auto"/>
        <w:ind w:firstLine="709"/>
        <w:contextualSpacing/>
        <w:jc w:val="both"/>
      </w:pPr>
      <w:r w:rsidRPr="00E80391">
        <w:t xml:space="preserve">Исправление опечаток и (или) ошибок, </w:t>
      </w:r>
      <w:r w:rsidRPr="00E80391">
        <w:rPr>
          <w:rFonts w:eastAsia="Calibri"/>
        </w:rPr>
        <w:t xml:space="preserve">допущенных в документах, выданных в результате предоставления муниципальной услуги, осуществляется специалистом Органа в </w:t>
      </w:r>
      <w:r w:rsidRPr="00E80391">
        <w:t>течение 3 рабочих дней.</w:t>
      </w:r>
    </w:p>
    <w:p w:rsidR="00C21BE8" w:rsidRPr="00E80391" w:rsidRDefault="00C21BE8" w:rsidP="00C21BE8">
      <w:pPr>
        <w:spacing w:line="252" w:lineRule="auto"/>
        <w:ind w:firstLine="709"/>
        <w:contextualSpacing/>
        <w:jc w:val="both"/>
      </w:pPr>
      <w:r w:rsidRPr="00E80391">
        <w:t>При исправлении опечаток и (или) ошибок</w:t>
      </w:r>
      <w:r w:rsidRPr="00E80391">
        <w:rPr>
          <w:rFonts w:eastAsia="Calibri"/>
        </w:rPr>
        <w:t>, допущенных в документах, выданных в результате предоставления муниципальной услуги,</w:t>
      </w:r>
      <w:r w:rsidRPr="00E80391">
        <w:t xml:space="preserve"> не допускается:</w:t>
      </w:r>
    </w:p>
    <w:p w:rsidR="00C21BE8" w:rsidRPr="00E80391" w:rsidRDefault="00C21BE8" w:rsidP="00C21BE8">
      <w:pPr>
        <w:numPr>
          <w:ilvl w:val="0"/>
          <w:numId w:val="4"/>
        </w:numPr>
        <w:spacing w:line="252" w:lineRule="auto"/>
        <w:contextualSpacing/>
        <w:jc w:val="both"/>
      </w:pPr>
      <w:r w:rsidRPr="00E80391">
        <w:t>изменение содержания документов, являющихся результатом предоставления муниципальной услуги;</w:t>
      </w:r>
    </w:p>
    <w:p w:rsidR="00C21BE8" w:rsidRPr="00E80391" w:rsidRDefault="00C21BE8" w:rsidP="00C21BE8">
      <w:pPr>
        <w:numPr>
          <w:ilvl w:val="0"/>
          <w:numId w:val="4"/>
        </w:numPr>
        <w:spacing w:line="252" w:lineRule="auto"/>
        <w:contextualSpacing/>
        <w:jc w:val="both"/>
      </w:pPr>
      <w:r w:rsidRPr="00E80391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3.19.4. Критерием принятия решения</w:t>
      </w:r>
      <w:r w:rsidRPr="00E80391">
        <w:t xml:space="preserve"> об исправлении опечаток и (или) ошибок </w:t>
      </w:r>
      <w:r w:rsidRPr="00E80391">
        <w:rPr>
          <w:rFonts w:eastAsia="Calibri"/>
        </w:rPr>
        <w:t xml:space="preserve">является наличие </w:t>
      </w:r>
      <w:r w:rsidRPr="00E80391">
        <w:t>опечаток и (или) ошибок, допущенных в документах, являющихся результатом предоставления муниципальной услуги</w:t>
      </w:r>
      <w:r w:rsidRPr="00E80391">
        <w:rPr>
          <w:rFonts w:eastAsia="Calibri"/>
        </w:rPr>
        <w:t xml:space="preserve">.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rPr>
          <w:rFonts w:eastAsia="Calibri"/>
        </w:rPr>
        <w:t xml:space="preserve">3.19.5. Максимальный срок исполнения административной процедуры составляет не более 5 рабочих дней со дня </w:t>
      </w:r>
      <w:r w:rsidRPr="00E80391">
        <w:t>поступления в Орган заявления об исправлении опечаток и (или) ошибок.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3.19.6. Результатом процедуры является:</w:t>
      </w:r>
    </w:p>
    <w:p w:rsidR="00C21BE8" w:rsidRPr="00E80391" w:rsidRDefault="00C21BE8" w:rsidP="00C21BE8">
      <w:pPr>
        <w:numPr>
          <w:ilvl w:val="0"/>
          <w:numId w:val="5"/>
        </w:numPr>
        <w:spacing w:line="252" w:lineRule="auto"/>
        <w:contextualSpacing/>
        <w:jc w:val="both"/>
      </w:pPr>
      <w:r w:rsidRPr="00E80391">
        <w:t>исправленные документы, являющиеся результатом предоставления муниципальной услуги;</w:t>
      </w:r>
    </w:p>
    <w:p w:rsidR="00C21BE8" w:rsidRPr="00E80391" w:rsidRDefault="00C21BE8" w:rsidP="00C21BE8">
      <w:pPr>
        <w:numPr>
          <w:ilvl w:val="0"/>
          <w:numId w:val="6"/>
        </w:numPr>
        <w:spacing w:line="252" w:lineRule="auto"/>
        <w:contextualSpacing/>
        <w:jc w:val="both"/>
      </w:pPr>
      <w:r w:rsidRPr="00E80391">
        <w:t xml:space="preserve">мотивированный отказ в исправлении </w:t>
      </w:r>
      <w:r w:rsidRPr="00E80391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E80391">
        <w:t>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t>Выдача заявителю исправленного документа производится в порядке, установленном пунктом 3.18 настоящего Регламента.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E80391">
        <w:t xml:space="preserve">IV. Формы </w:t>
      </w:r>
      <w:proofErr w:type="gramStart"/>
      <w:r w:rsidRPr="00E80391">
        <w:t>контроля за</w:t>
      </w:r>
      <w:proofErr w:type="gramEnd"/>
      <w:r w:rsidRPr="00E80391">
        <w:t xml:space="preserve"> исполнением</w:t>
      </w:r>
      <w:r>
        <w:t xml:space="preserve"> </w:t>
      </w:r>
      <w:r w:rsidRPr="00E80391">
        <w:t>административного регламента</w:t>
      </w:r>
    </w:p>
    <w:p w:rsidR="00C21BE8" w:rsidRPr="00D569F8" w:rsidRDefault="00C21BE8" w:rsidP="00C21BE8">
      <w:pPr>
        <w:jc w:val="center"/>
        <w:rPr>
          <w:b/>
        </w:rPr>
      </w:pPr>
      <w:bookmarkStart w:id="21" w:name="Par368"/>
      <w:bookmarkEnd w:id="21"/>
      <w:r w:rsidRPr="00D569F8">
        <w:rPr>
          <w:b/>
          <w:bCs/>
          <w:color w:val="000000"/>
        </w:rPr>
        <w:t xml:space="preserve">Порядок осуществления текущего </w:t>
      </w:r>
      <w:proofErr w:type="gramStart"/>
      <w:r w:rsidRPr="00D569F8">
        <w:rPr>
          <w:b/>
          <w:bCs/>
          <w:color w:val="000000"/>
        </w:rPr>
        <w:t>контроля за</w:t>
      </w:r>
      <w:proofErr w:type="gramEnd"/>
      <w:r w:rsidRPr="00D569F8">
        <w:rPr>
          <w:b/>
          <w:bCs/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569F8">
        <w:rPr>
          <w:b/>
          <w:color w:val="000000"/>
        </w:rPr>
        <w:t>, </w:t>
      </w:r>
      <w:r w:rsidRPr="00D569F8">
        <w:rPr>
          <w:b/>
          <w:bCs/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4.1. Текущий </w:t>
      </w:r>
      <w:proofErr w:type="gramStart"/>
      <w:r w:rsidRPr="00E80391">
        <w:t>контроль за</w:t>
      </w:r>
      <w:proofErr w:type="gramEnd"/>
      <w:r w:rsidRPr="00E80391"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4.2. </w:t>
      </w:r>
      <w:proofErr w:type="gramStart"/>
      <w:r w:rsidRPr="00E80391">
        <w:t>Контроль за</w:t>
      </w:r>
      <w:proofErr w:type="gramEnd"/>
      <w:r w:rsidRPr="00E80391">
        <w:t xml:space="preserve"> деятельностью Органа по предоставлению муниципальной услуги осуществляется руководителем администрации муниципального района «Сосногорск».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80391">
        <w:t>Контроль за</w:t>
      </w:r>
      <w:proofErr w:type="gramEnd"/>
      <w:r w:rsidRPr="00E80391"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C21BE8" w:rsidRPr="00D569F8" w:rsidRDefault="00C21BE8" w:rsidP="00C21BE8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2" w:name="Par377"/>
      <w:bookmarkEnd w:id="22"/>
      <w:r w:rsidRPr="00D569F8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569F8">
        <w:rPr>
          <w:b/>
        </w:rPr>
        <w:t>контроля за</w:t>
      </w:r>
      <w:proofErr w:type="gramEnd"/>
      <w:r w:rsidRPr="00D569F8">
        <w:rPr>
          <w:b/>
        </w:rPr>
        <w:t xml:space="preserve"> полнотой и </w:t>
      </w:r>
      <w:r w:rsidRPr="00D569F8">
        <w:rPr>
          <w:b/>
        </w:rPr>
        <w:lastRenderedPageBreak/>
        <w:t>качеством предоставления муниципальной услуги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Плановые проверки проводятся в соответствии с планом работы Органа, но не реже 1 раза в 3 года</w:t>
      </w:r>
      <w:r w:rsidRPr="00E80391">
        <w:rPr>
          <w:i/>
        </w:rPr>
        <w:t>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C21BE8" w:rsidRPr="00D569F8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D569F8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0391">
        <w:rPr>
          <w:rFonts w:eastAsia="Calibri"/>
        </w:rPr>
        <w:t>МФЦ и его работники несут ответственность, установленную законодательством Российской Федерации: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0391">
        <w:rPr>
          <w:rFonts w:eastAsia="Calibri"/>
        </w:rPr>
        <w:t>1) за полноту передаваемых Органу запросов, иных документов, принятых от заявителя в МФЦ;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0391">
        <w:rPr>
          <w:rFonts w:eastAsia="Calibri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80391">
        <w:rPr>
          <w:rFonts w:eastAsia="Calibri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C21BE8" w:rsidRPr="00D569F8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4" w:name="Par394"/>
      <w:bookmarkEnd w:id="24"/>
      <w:r w:rsidRPr="00D569F8">
        <w:rPr>
          <w:b/>
        </w:rPr>
        <w:t>Положения, характеризующие требования к порядку и формам</w:t>
      </w:r>
    </w:p>
    <w:p w:rsidR="00C21BE8" w:rsidRPr="00D569F8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D569F8">
        <w:rPr>
          <w:b/>
        </w:rPr>
        <w:t>контроля за</w:t>
      </w:r>
      <w:proofErr w:type="gramEnd"/>
      <w:r w:rsidRPr="00D569F8">
        <w:rPr>
          <w:b/>
        </w:rPr>
        <w:t xml:space="preserve"> предоставлением муниципальной услуги</w:t>
      </w:r>
    </w:p>
    <w:p w:rsidR="00C21BE8" w:rsidRPr="00D569F8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569F8">
        <w:rPr>
          <w:b/>
        </w:rPr>
        <w:t>со стороны граждан, их объединений и организаций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4.7. </w:t>
      </w:r>
      <w:proofErr w:type="gramStart"/>
      <w:r w:rsidRPr="00E80391">
        <w:t>Контроль за</w:t>
      </w:r>
      <w:proofErr w:type="gramEnd"/>
      <w:r w:rsidRPr="00E80391"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Проверка также может проводиться по конкретному обращению гражданина или организации.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  <w:bookmarkStart w:id="25" w:name="Par402"/>
      <w:bookmarkEnd w:id="25"/>
      <w:r w:rsidRPr="00E80391">
        <w:rPr>
          <w:rFonts w:cs="Arial"/>
          <w:lang w:val="en-US"/>
        </w:rPr>
        <w:t>V</w:t>
      </w:r>
      <w:r w:rsidRPr="00E80391">
        <w:rPr>
          <w:rFonts w:cs="Arial"/>
        </w:rPr>
        <w:t xml:space="preserve">. </w:t>
      </w:r>
      <w:r w:rsidRPr="00E80391">
        <w:rPr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21BE8" w:rsidRPr="00E80391" w:rsidRDefault="00C21BE8" w:rsidP="00C21BE8">
      <w:pPr>
        <w:autoSpaceDE w:val="0"/>
        <w:autoSpaceDN w:val="0"/>
        <w:adjustRightInd w:val="0"/>
        <w:ind w:firstLine="540"/>
        <w:jc w:val="both"/>
      </w:pPr>
      <w:proofErr w:type="gramStart"/>
      <w:r w:rsidRPr="00E80391"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C21BE8" w:rsidRPr="00D569F8" w:rsidRDefault="00C21BE8" w:rsidP="00C21BE8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D569F8">
        <w:rPr>
          <w:b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D569F8">
        <w:rPr>
          <w:b/>
          <w:bCs/>
        </w:rPr>
        <w:t>«Об организации предоставления государственных и муниципальных услуг»</w:t>
      </w:r>
      <w:r w:rsidRPr="00D569F8">
        <w:rPr>
          <w:b/>
        </w:rPr>
        <w:t xml:space="preserve">, или их работников при </w:t>
      </w:r>
      <w:r w:rsidRPr="00D569F8">
        <w:rPr>
          <w:b/>
        </w:rPr>
        <w:lastRenderedPageBreak/>
        <w:t>предоставлении муниципальной услуги</w:t>
      </w:r>
      <w:proofErr w:type="gramEnd"/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Организации, указанные в части 1.1 статьи 16 Федерального закона от 27 июля 2010 г. № 210-ФЗ </w:t>
      </w:r>
      <w:r w:rsidRPr="00E80391">
        <w:rPr>
          <w:bCs/>
        </w:rPr>
        <w:t xml:space="preserve">«Об организации предоставления государственных и муниципальных услуг» </w:t>
      </w:r>
      <w:r w:rsidRPr="00E80391">
        <w:t>в Республике Коми отсутствуют.</w:t>
      </w:r>
    </w:p>
    <w:p w:rsidR="00C21BE8" w:rsidRPr="00D569F8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569F8">
        <w:rPr>
          <w:b/>
        </w:rPr>
        <w:t>Предмет жалобы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5.2. Заявитель может обратиться с жалобой, в том числе в следующих случаях: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E80391">
        <w:rPr>
          <w:bCs/>
        </w:rPr>
        <w:t>«Об организации предоставления государственных и муниципальных услуг»</w:t>
      </w:r>
      <w:r w:rsidRPr="00E80391">
        <w:t>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2) нарушение срока предоставления муниципальной услуги. В указанном случае досудебно</w:t>
      </w:r>
      <w:proofErr w:type="gramStart"/>
      <w:r w:rsidRPr="00E80391">
        <w:t>е(</w:t>
      </w:r>
      <w:proofErr w:type="gramEnd"/>
      <w:r w:rsidRPr="00E80391">
        <w:t xml:space="preserve">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E80391">
        <w:rPr>
          <w:bCs/>
        </w:rPr>
        <w:t>«Об организации предоставления государственных и муниципальных услуг»</w:t>
      </w:r>
      <w:r w:rsidRPr="00E80391">
        <w:t>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3) требование у заявителя </w:t>
      </w:r>
      <w:r w:rsidRPr="00E80391">
        <w:rPr>
          <w:rFonts w:eastAsia="Calibri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E80391"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8039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E80391">
        <w:t xml:space="preserve"> </w:t>
      </w:r>
      <w:proofErr w:type="gramStart"/>
      <w:r w:rsidRPr="00E8039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E80391">
        <w:rPr>
          <w:bCs/>
        </w:rPr>
        <w:t>«Об организации предоставления государственных и муниципальных услуг»</w:t>
      </w:r>
      <w:r w:rsidRPr="00E80391">
        <w:t xml:space="preserve">; </w:t>
      </w:r>
      <w:proofErr w:type="gramEnd"/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80391">
        <w:t xml:space="preserve">7) отказ Органа,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E80391">
        <w:rPr>
          <w:bCs/>
        </w:rPr>
        <w:t>«Об организации предоставления государственных и муниципальных услуг»</w:t>
      </w:r>
      <w:r w:rsidRPr="00E80391"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80391">
        <w:t xml:space="preserve"> </w:t>
      </w:r>
      <w:proofErr w:type="gramStart"/>
      <w:r w:rsidRPr="00E8039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E80391">
        <w:rPr>
          <w:bCs/>
        </w:rPr>
        <w:t>«Об организации предоставления государственных и муниципальных услуг»</w:t>
      </w:r>
      <w:r w:rsidRPr="00E80391">
        <w:t>;</w:t>
      </w:r>
      <w:proofErr w:type="gramEnd"/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8) нарушение срока или порядка выдачи документов по результатам предоставления муниципальной услуги;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80391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E80391">
        <w:t xml:space="preserve"> </w:t>
      </w:r>
      <w:proofErr w:type="gramStart"/>
      <w:r w:rsidRPr="00E8039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Pr="00E80391">
        <w:lastRenderedPageBreak/>
        <w:t xml:space="preserve">муниципальных услуг в полном объеме в порядке, определенном частью 1.3 статьи 16 Федерального закона от 27 июля 2010 г. № 210-ФЗ </w:t>
      </w:r>
      <w:r w:rsidRPr="00E80391">
        <w:rPr>
          <w:bCs/>
        </w:rPr>
        <w:t>«Об организации предоставления государственных и муниципальных услуг»</w:t>
      </w:r>
      <w:r w:rsidRPr="00E80391">
        <w:t>.</w:t>
      </w:r>
      <w:proofErr w:type="gramEnd"/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80391"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E80391">
        <w:rPr>
          <w:bCs/>
        </w:rPr>
        <w:t>«Об организации предоставления государственных и муниципальных услуг»</w:t>
      </w:r>
      <w:r w:rsidRPr="00E80391">
        <w:t>.</w:t>
      </w:r>
      <w:proofErr w:type="gramEnd"/>
      <w:r w:rsidRPr="00E80391">
        <w:t xml:space="preserve"> </w:t>
      </w:r>
      <w:proofErr w:type="gramStart"/>
      <w:r w:rsidRPr="00E8039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E80391">
        <w:rPr>
          <w:bCs/>
        </w:rPr>
        <w:t>«Об организации предоставления государственных и муниципальных услуг»</w:t>
      </w:r>
      <w:r w:rsidRPr="00E80391">
        <w:t>.</w:t>
      </w:r>
      <w:proofErr w:type="gramEnd"/>
    </w:p>
    <w:p w:rsidR="00C21BE8" w:rsidRPr="00D569F8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569F8">
        <w:rPr>
          <w:b/>
          <w:bCs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Прием жалоб в письменной форме осуществляется Министерством в месте его фактического нахождения.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Жалобы на решения и действия (бездействие) руководителя Органа подаются в администрацию муниципального района «Сосногорск».</w:t>
      </w:r>
    </w:p>
    <w:p w:rsidR="00C21BE8" w:rsidRPr="00E80391" w:rsidRDefault="00C21BE8" w:rsidP="00C21BE8">
      <w:pPr>
        <w:autoSpaceDE w:val="0"/>
        <w:autoSpaceDN w:val="0"/>
        <w:adjustRightInd w:val="0"/>
        <w:ind w:firstLine="540"/>
        <w:jc w:val="both"/>
      </w:pPr>
      <w:r w:rsidRPr="00E80391"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C21BE8" w:rsidRPr="00D569F8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569F8">
        <w:rPr>
          <w:b/>
        </w:rPr>
        <w:t>Порядок подачи и рассмотрения жалобы</w:t>
      </w:r>
    </w:p>
    <w:p w:rsidR="00C21BE8" w:rsidRPr="00E80391" w:rsidRDefault="00C21BE8" w:rsidP="00C21BE8">
      <w:pPr>
        <w:autoSpaceDE w:val="0"/>
        <w:autoSpaceDN w:val="0"/>
        <w:adjustRightInd w:val="0"/>
        <w:ind w:firstLine="540"/>
        <w:jc w:val="both"/>
      </w:pPr>
      <w:r w:rsidRPr="00E80391">
        <w:t xml:space="preserve">5.4. </w:t>
      </w:r>
      <w:proofErr w:type="gramStart"/>
      <w:r w:rsidRPr="00E80391"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E80391">
        <w:t xml:space="preserve"> также может быть </w:t>
      </w:r>
      <w:proofErr w:type="gramStart"/>
      <w:r w:rsidRPr="00E80391">
        <w:t>принята</w:t>
      </w:r>
      <w:proofErr w:type="gramEnd"/>
      <w:r w:rsidRPr="00E80391">
        <w:t xml:space="preserve"> при личном приеме заявителя.</w:t>
      </w:r>
    </w:p>
    <w:p w:rsidR="00C21BE8" w:rsidRPr="00E80391" w:rsidRDefault="00C21BE8" w:rsidP="00C21BE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0391"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C21BE8" w:rsidRPr="00E80391" w:rsidRDefault="00C21BE8" w:rsidP="00C21BE8">
      <w:pPr>
        <w:autoSpaceDE w:val="0"/>
        <w:autoSpaceDN w:val="0"/>
        <w:adjustRightInd w:val="0"/>
        <w:ind w:firstLine="540"/>
        <w:jc w:val="both"/>
      </w:pPr>
      <w:r w:rsidRPr="00E80391"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C21BE8" w:rsidRPr="00E80391" w:rsidRDefault="00C21BE8" w:rsidP="00C21BE8">
      <w:pPr>
        <w:autoSpaceDE w:val="0"/>
        <w:autoSpaceDN w:val="0"/>
        <w:adjustRightInd w:val="0"/>
        <w:jc w:val="both"/>
      </w:pPr>
      <w:r w:rsidRPr="00E80391"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21BE8" w:rsidRPr="00E80391" w:rsidRDefault="00C21BE8" w:rsidP="00C21BE8">
      <w:pPr>
        <w:autoSpaceDE w:val="0"/>
        <w:autoSpaceDN w:val="0"/>
        <w:adjustRightInd w:val="0"/>
        <w:ind w:firstLine="540"/>
        <w:jc w:val="both"/>
      </w:pPr>
      <w:r w:rsidRPr="00E80391"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C21BE8" w:rsidRPr="00E80391" w:rsidRDefault="00C21BE8" w:rsidP="00C21BE8">
      <w:pPr>
        <w:autoSpaceDE w:val="0"/>
        <w:autoSpaceDN w:val="0"/>
        <w:adjustRightInd w:val="0"/>
        <w:jc w:val="both"/>
      </w:pPr>
      <w:r w:rsidRPr="00E80391">
        <w:tab/>
      </w:r>
      <w:proofErr w:type="gramStart"/>
      <w:r w:rsidRPr="00E80391"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C21BE8" w:rsidRPr="00E80391" w:rsidRDefault="00C21BE8" w:rsidP="00C21BE8">
      <w:pPr>
        <w:autoSpaceDE w:val="0"/>
        <w:autoSpaceDN w:val="0"/>
        <w:adjustRightInd w:val="0"/>
        <w:ind w:firstLine="540"/>
        <w:jc w:val="both"/>
      </w:pPr>
      <w:r w:rsidRPr="00E80391">
        <w:lastRenderedPageBreak/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21BE8" w:rsidRPr="00E80391" w:rsidRDefault="00C21BE8" w:rsidP="00C21BE8">
      <w:pPr>
        <w:autoSpaceDE w:val="0"/>
        <w:autoSpaceDN w:val="0"/>
        <w:adjustRightInd w:val="0"/>
        <w:jc w:val="both"/>
      </w:pPr>
      <w:r w:rsidRPr="00E80391">
        <w:tab/>
      </w:r>
      <w:proofErr w:type="gramStart"/>
      <w:r w:rsidRPr="00E80391"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E80391"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5.6. Жалоба должна содержать: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80391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Заявителем могут быть представлены документы (при наличии), подтверждающие доводы заявителя, либо их копии.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E80391">
        <w:t>представлена</w:t>
      </w:r>
      <w:proofErr w:type="gramEnd"/>
      <w:r w:rsidRPr="00E80391">
        <w:t>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а) оформленная в соответствии с законодательством Российской Федерации доверенность (для физических лиц);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- место, дата и время приема жалобы заявителя;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- фамилия, имя, отчество заявителя;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- перечень принятых документов от заявителя;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- фамилия, имя, отчество специалиста, принявшего жалобу;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- срок рассмотрения жалобы в соответствии с настоящим административным регламентом.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5.9.В случае если жалоба подана заявителем в Орган, МФЦ, </w:t>
      </w:r>
      <w:r w:rsidRPr="00E80391">
        <w:rPr>
          <w:rFonts w:eastAsia="Calibri"/>
        </w:rPr>
        <w:t xml:space="preserve">в </w:t>
      </w:r>
      <w:proofErr w:type="gramStart"/>
      <w:r w:rsidRPr="00E80391">
        <w:rPr>
          <w:rFonts w:eastAsia="Calibri"/>
        </w:rPr>
        <w:t>Министерство</w:t>
      </w:r>
      <w:proofErr w:type="gramEnd"/>
      <w:r w:rsidRPr="00E80391">
        <w:rPr>
          <w:rFonts w:eastAsia="Calibri"/>
        </w:rPr>
        <w:t xml:space="preserve"> </w:t>
      </w:r>
      <w:r w:rsidRPr="00E80391"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E80391">
        <w:rPr>
          <w:rFonts w:eastAsia="Calibri"/>
        </w:rPr>
        <w:t xml:space="preserve"> сотрудник Министерства</w:t>
      </w:r>
      <w:r w:rsidRPr="00E80391">
        <w:t xml:space="preserve"> направляет жалобу в орган, предоставляющий муниципальную услугу и уполномоченный в </w:t>
      </w:r>
      <w:r w:rsidRPr="00E80391">
        <w:lastRenderedPageBreak/>
        <w:t>соответствии с компетенцией на ее рассмотрение, и в письменной форме информирует заявителя о перенаправлении жалобы.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 xml:space="preserve">5.10. В случае установления в ходе или по результатам </w:t>
      </w:r>
      <w:proofErr w:type="gramStart"/>
      <w:r w:rsidRPr="00E80391">
        <w:t>рассмотрения жалобы признаков состава административного правонарушения</w:t>
      </w:r>
      <w:proofErr w:type="gramEnd"/>
      <w:r w:rsidRPr="00E80391"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C21BE8" w:rsidRPr="00D569F8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569F8">
        <w:rPr>
          <w:b/>
        </w:rPr>
        <w:t>Сроки рассмотрения жалоб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t xml:space="preserve">5.11. </w:t>
      </w:r>
      <w:proofErr w:type="gramStart"/>
      <w:r w:rsidRPr="00E80391">
        <w:t>Жалоба, поступившая в Орган, МФЦ</w:t>
      </w:r>
      <w:r w:rsidRPr="00E80391">
        <w:rPr>
          <w:rFonts w:eastAsia="Calibri"/>
        </w:rPr>
        <w:t>, Министерство</w:t>
      </w:r>
      <w:r w:rsidRPr="00E80391"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E80391">
        <w:t xml:space="preserve"> дня ее регистрации,</w:t>
      </w:r>
      <w:r w:rsidRPr="00E80391">
        <w:rPr>
          <w:rFonts w:eastAsia="Calibri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E80391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21BE8" w:rsidRPr="00D569F8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569F8">
        <w:rPr>
          <w:b/>
        </w:rPr>
        <w:t>Результат рассмотрения жалобы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5.12. По результатам рассмотрения принимается одно из следующих решений: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80391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2) в удовлетворении жалобы отказывается.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E80391">
        <w:rPr>
          <w:rFonts w:eastAsia="Calibri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21BE8" w:rsidRPr="00D569F8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569F8">
        <w:rPr>
          <w:b/>
        </w:rPr>
        <w:t>Порядок информирования заявителя о результатах рассмотрения жалобы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В мотивированном ответе по результатам рассмотрения жалобы указываются: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E80391">
        <w:rPr>
          <w:rFonts w:eastAsia="Calibri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в) фамилия, имя, отчество (последнее – при наличии) или наименование заявителя;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г) основания для принятия решения по жалобе;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r w:rsidRPr="00E80391">
        <w:rPr>
          <w:rFonts w:eastAsia="Calibri"/>
        </w:rPr>
        <w:t>д</w:t>
      </w:r>
      <w:proofErr w:type="spellEnd"/>
      <w:r w:rsidRPr="00E80391">
        <w:rPr>
          <w:rFonts w:eastAsia="Calibri"/>
        </w:rPr>
        <w:t>) принятое по жалобе решение с указанием аргументированных разъяснений о причинах принятого решения;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E80391">
        <w:rPr>
          <w:rFonts w:eastAsia="Calibri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lastRenderedPageBreak/>
        <w:t>ж) сведения о порядке обжалования принятого по жалобе решения.</w:t>
      </w:r>
    </w:p>
    <w:p w:rsidR="00C21BE8" w:rsidRPr="00D569F8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D569F8">
        <w:rPr>
          <w:rFonts w:eastAsia="Calibri"/>
          <w:b/>
        </w:rPr>
        <w:t>Порядок обжалования решения по жалобе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21BE8" w:rsidRPr="00D569F8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D569F8">
        <w:rPr>
          <w:rFonts w:eastAsia="Calibri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Pr="00E80391">
        <w:rPr>
          <w:rFonts w:eastAsia="Calibri"/>
          <w:lang w:val="en-US"/>
        </w:rPr>
        <w:t>www</w:t>
      </w:r>
      <w:r w:rsidRPr="00E80391">
        <w:rPr>
          <w:rFonts w:eastAsia="Calibri"/>
        </w:rPr>
        <w:t>.</w:t>
      </w:r>
      <w:proofErr w:type="spellStart"/>
      <w:r w:rsidRPr="00E80391">
        <w:rPr>
          <w:rFonts w:eastAsia="Calibri"/>
          <w:lang w:val="en-US"/>
        </w:rPr>
        <w:t>sosnogorsk</w:t>
      </w:r>
      <w:proofErr w:type="spellEnd"/>
      <w:r w:rsidRPr="00E80391">
        <w:rPr>
          <w:rFonts w:eastAsia="Calibri"/>
        </w:rPr>
        <w:t>.</w:t>
      </w:r>
      <w:r w:rsidRPr="00E80391">
        <w:rPr>
          <w:rFonts w:eastAsia="Calibri"/>
          <w:lang w:val="en-US"/>
        </w:rPr>
        <w:t>org</w:t>
      </w:r>
      <w:r w:rsidRPr="00E80391">
        <w:rPr>
          <w:rFonts w:eastAsia="Calibri"/>
        </w:rPr>
        <w:t>), а также может быть принято при личном приеме заявителя.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Заявление должно содержать: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rPr>
          <w:rFonts w:eastAsia="Calibri"/>
        </w:rPr>
        <w:t xml:space="preserve">1) </w:t>
      </w:r>
      <w:r w:rsidRPr="00E80391"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E80391">
        <w:t>документы</w:t>
      </w:r>
      <w:proofErr w:type="gramEnd"/>
      <w:r w:rsidRPr="00E80391">
        <w:t xml:space="preserve"> необходимые для обоснования и рассмотрения жалобы</w:t>
      </w:r>
      <w:r w:rsidRPr="00E80391">
        <w:rPr>
          <w:rFonts w:eastAsia="Calibri"/>
        </w:rPr>
        <w:t>;</w:t>
      </w:r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proofErr w:type="gramStart"/>
      <w:r w:rsidRPr="00E80391">
        <w:rPr>
          <w:rFonts w:eastAsia="Calibri"/>
        </w:rPr>
        <w:t xml:space="preserve">2) </w:t>
      </w:r>
      <w:r w:rsidRPr="00E80391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E80391">
        <w:rPr>
          <w:rFonts w:eastAsia="Calibri"/>
        </w:rPr>
        <w:t>;</w:t>
      </w:r>
      <w:proofErr w:type="gramEnd"/>
    </w:p>
    <w:p w:rsidR="00C21BE8" w:rsidRPr="00E80391" w:rsidRDefault="00C21BE8" w:rsidP="00C21BE8">
      <w:pPr>
        <w:autoSpaceDE w:val="0"/>
        <w:autoSpaceDN w:val="0"/>
        <w:adjustRightInd w:val="0"/>
        <w:ind w:firstLine="709"/>
        <w:jc w:val="both"/>
      </w:pPr>
      <w:r w:rsidRPr="00E80391">
        <w:rPr>
          <w:rFonts w:eastAsia="Calibri"/>
        </w:rPr>
        <w:t xml:space="preserve">3) </w:t>
      </w:r>
      <w:r w:rsidRPr="00E80391">
        <w:t xml:space="preserve">сведения об </w:t>
      </w:r>
      <w:r w:rsidRPr="00E80391">
        <w:rPr>
          <w:rFonts w:eastAsia="Calibri"/>
        </w:rPr>
        <w:t>информации и документах, необходимых для обоснования и рассмотрения жалобы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Оснований для отказа в приеме заявления не предусмотрено.</w:t>
      </w:r>
    </w:p>
    <w:p w:rsidR="00C21BE8" w:rsidRPr="00D569F8" w:rsidRDefault="00C21BE8" w:rsidP="00C21BE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D569F8">
        <w:rPr>
          <w:rFonts w:eastAsia="Calibri"/>
          <w:b/>
        </w:rPr>
        <w:t>Способы информирования заявителя о порядке подачи и рассмотрения жалобы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80391">
        <w:rPr>
          <w:rFonts w:eastAsia="Calibri"/>
        </w:rPr>
        <w:t>5.16. Информация о порядке подачи и рассмотрения жалобы размещается:</w:t>
      </w:r>
    </w:p>
    <w:p w:rsidR="00C21BE8" w:rsidRPr="00E80391" w:rsidRDefault="00C21BE8" w:rsidP="00C21BE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80391">
        <w:rPr>
          <w:rFonts w:eastAsia="Calibri"/>
        </w:rPr>
        <w:t>на информационных стендах, расположенных в Органе, в МФЦ;</w:t>
      </w:r>
    </w:p>
    <w:p w:rsidR="00C21BE8" w:rsidRPr="00E80391" w:rsidRDefault="00C21BE8" w:rsidP="00C21BE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80391">
        <w:rPr>
          <w:rFonts w:eastAsia="Calibri"/>
        </w:rPr>
        <w:t>на официальных сайтах Органа, МФЦ;</w:t>
      </w:r>
    </w:p>
    <w:p w:rsidR="00C21BE8" w:rsidRPr="00E80391" w:rsidRDefault="00C21BE8" w:rsidP="00C21BE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80391"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C21BE8" w:rsidRPr="00E80391" w:rsidRDefault="00C21BE8" w:rsidP="00C21BE8">
      <w:pPr>
        <w:widowControl w:val="0"/>
        <w:autoSpaceDE w:val="0"/>
        <w:autoSpaceDN w:val="0"/>
        <w:adjustRightInd w:val="0"/>
        <w:ind w:firstLine="709"/>
        <w:jc w:val="both"/>
      </w:pPr>
      <w:r w:rsidRPr="00E80391">
        <w:t>5.17. Информацию о порядке подачи и рассмотрения жалобы можно получить:</w:t>
      </w:r>
    </w:p>
    <w:p w:rsidR="00C21BE8" w:rsidRPr="00E80391" w:rsidRDefault="00C21BE8" w:rsidP="00C21BE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E80391">
        <w:t>посредством телефонной связи по номеру Органа, МФЦ;</w:t>
      </w:r>
    </w:p>
    <w:p w:rsidR="00C21BE8" w:rsidRPr="00E80391" w:rsidRDefault="00C21BE8" w:rsidP="00C21BE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E80391">
        <w:t>посредством факсимильного сообщения;</w:t>
      </w:r>
    </w:p>
    <w:p w:rsidR="00C21BE8" w:rsidRPr="00E80391" w:rsidRDefault="00C21BE8" w:rsidP="00C21BE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E80391">
        <w:t>при личном обращении в Орган, МФЦ, в том числе по электронной почте;</w:t>
      </w:r>
    </w:p>
    <w:p w:rsidR="00C21BE8" w:rsidRPr="00E80391" w:rsidRDefault="00C21BE8" w:rsidP="00C21BE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E80391">
        <w:t>при письменном обращении в Орган, МФЦ;</w:t>
      </w:r>
    </w:p>
    <w:p w:rsidR="00C21BE8" w:rsidRPr="00E80391" w:rsidRDefault="00C21BE8" w:rsidP="00C21BE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E80391">
        <w:t>путем публичного информирования.</w:t>
      </w:r>
    </w:p>
    <w:p w:rsidR="00C21BE8" w:rsidRPr="00814CA1" w:rsidRDefault="00C21BE8" w:rsidP="00C21BE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814CA1">
        <w:rPr>
          <w:sz w:val="22"/>
          <w:szCs w:val="22"/>
        </w:rPr>
        <w:t>Приложение № 1</w:t>
      </w:r>
    </w:p>
    <w:p w:rsidR="00C21BE8" w:rsidRPr="00814CA1" w:rsidRDefault="00C21BE8" w:rsidP="00C21BE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14CA1">
        <w:rPr>
          <w:sz w:val="22"/>
          <w:szCs w:val="22"/>
        </w:rPr>
        <w:t>к административному регламенту</w:t>
      </w:r>
    </w:p>
    <w:p w:rsidR="00C21BE8" w:rsidRPr="00814CA1" w:rsidRDefault="00C21BE8" w:rsidP="00C21BE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14CA1">
        <w:rPr>
          <w:sz w:val="22"/>
          <w:szCs w:val="22"/>
        </w:rPr>
        <w:t xml:space="preserve">предоставления </w:t>
      </w:r>
      <w:r w:rsidRPr="00814CA1">
        <w:rPr>
          <w:rFonts w:eastAsia="Calibri"/>
          <w:sz w:val="22"/>
          <w:szCs w:val="22"/>
        </w:rPr>
        <w:t>муниципальной</w:t>
      </w:r>
      <w:r w:rsidRPr="00814CA1">
        <w:rPr>
          <w:sz w:val="22"/>
          <w:szCs w:val="22"/>
        </w:rPr>
        <w:t xml:space="preserve"> услуги</w:t>
      </w:r>
    </w:p>
    <w:p w:rsidR="00C21BE8" w:rsidRPr="00814CA1" w:rsidRDefault="00C21BE8" w:rsidP="00C21BE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14CA1">
        <w:rPr>
          <w:rFonts w:eastAsia="Calibri"/>
          <w:sz w:val="22"/>
          <w:szCs w:val="22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814CA1">
        <w:rPr>
          <w:bCs/>
          <w:sz w:val="22"/>
          <w:szCs w:val="22"/>
        </w:rPr>
        <w:t>»</w:t>
      </w:r>
    </w:p>
    <w:p w:rsidR="00C21BE8" w:rsidRPr="00E80391" w:rsidRDefault="00C21BE8" w:rsidP="00C21BE8">
      <w:pPr>
        <w:rPr>
          <w:rFonts w:eastAsia="Calibri"/>
        </w:rPr>
      </w:pPr>
      <w:bookmarkStart w:id="26" w:name="Par1056"/>
      <w:bookmarkStart w:id="27" w:name="Par1097"/>
      <w:bookmarkEnd w:id="26"/>
      <w:bookmarkEnd w:id="27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5"/>
        <w:gridCol w:w="996"/>
        <w:gridCol w:w="352"/>
        <w:gridCol w:w="267"/>
        <w:gridCol w:w="1483"/>
        <w:gridCol w:w="1131"/>
        <w:gridCol w:w="1355"/>
        <w:gridCol w:w="1720"/>
        <w:gridCol w:w="2353"/>
      </w:tblGrid>
      <w:tr w:rsidR="00C21BE8" w:rsidRPr="00E80391" w:rsidTr="00737BA9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2c"/>
              <w:tblpPr w:leftFromText="180" w:rightFromText="180" w:vertAnchor="page" w:horzAnchor="margin" w:tblpY="1"/>
              <w:tblW w:w="109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0"/>
              <w:gridCol w:w="2116"/>
              <w:gridCol w:w="1138"/>
              <w:gridCol w:w="5494"/>
            </w:tblGrid>
            <w:tr w:rsidR="00C21BE8" w:rsidRPr="00E80391" w:rsidTr="00737BA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E8" w:rsidRPr="00E80391" w:rsidRDefault="00C21BE8" w:rsidP="00737BA9">
                  <w:pPr>
                    <w:ind w:left="-567" w:firstLine="425"/>
                    <w:rPr>
                      <w:rFonts w:ascii="Times New Roman" w:eastAsia="Calibri" w:hAnsi="Times New Roman"/>
                      <w:bCs/>
                      <w:lang w:eastAsia="ru-RU"/>
                    </w:rPr>
                  </w:pPr>
                  <w:r w:rsidRPr="00E80391">
                    <w:rPr>
                      <w:rFonts w:ascii="Times New Roman" w:eastAsia="Calibri" w:hAnsi="Times New Roman"/>
                      <w:bCs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E8" w:rsidRPr="00E80391" w:rsidRDefault="00C21BE8" w:rsidP="00737BA9">
                  <w:pPr>
                    <w:rPr>
                      <w:rFonts w:ascii="Times New Roman" w:eastAsia="Calibri" w:hAnsi="Times New Roman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C21BE8" w:rsidRPr="00E80391" w:rsidRDefault="00C21BE8" w:rsidP="00737BA9">
                  <w:pPr>
                    <w:rPr>
                      <w:rFonts w:ascii="Times New Roman" w:eastAsia="Calibri" w:hAnsi="Times New Roman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C21BE8" w:rsidRPr="00E80391" w:rsidRDefault="00C21BE8" w:rsidP="00737BA9">
                  <w:pPr>
                    <w:rPr>
                      <w:rFonts w:ascii="Times New Roman" w:eastAsia="Calibri" w:hAnsi="Times New Roman"/>
                      <w:u w:val="single"/>
                    </w:rPr>
                  </w:pPr>
                </w:p>
              </w:tc>
            </w:tr>
            <w:tr w:rsidR="00C21BE8" w:rsidRPr="00E80391" w:rsidTr="00737BA9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C21BE8" w:rsidRPr="00E80391" w:rsidRDefault="00C21BE8" w:rsidP="00737BA9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C21BE8" w:rsidRPr="00E80391" w:rsidRDefault="00C21BE8" w:rsidP="00737BA9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518" w:type="pct"/>
                </w:tcPr>
                <w:p w:rsidR="00C21BE8" w:rsidRPr="00E80391" w:rsidRDefault="00C21BE8" w:rsidP="00737BA9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C21BE8" w:rsidRPr="00E80391" w:rsidRDefault="00C21BE8" w:rsidP="00737BA9">
                  <w:pPr>
                    <w:jc w:val="center"/>
                    <w:rPr>
                      <w:rFonts w:ascii="Times New Roman" w:eastAsia="Calibri" w:hAnsi="Times New Roman"/>
                    </w:rPr>
                  </w:pPr>
                  <w:r w:rsidRPr="00E80391">
                    <w:rPr>
                      <w:rFonts w:ascii="Times New Roman" w:eastAsia="Calibri" w:hAnsi="Times New Roman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C21BE8" w:rsidRPr="00E80391" w:rsidRDefault="00C21BE8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  <w:b/>
                <w:bCs/>
              </w:rPr>
              <w:t>Данные заявителя (физического лица, индивидуального предпринимателя)</w:t>
            </w: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lastRenderedPageBreak/>
              <w:t>Полное наименование индивидуального предпринимателя</w:t>
            </w:r>
            <w:r w:rsidRPr="00E80391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ОГРНИП</w:t>
            </w:r>
            <w:r w:rsidRPr="00E80391">
              <w:rPr>
                <w:rFonts w:eastAsia="Calibri"/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jc w:val="center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  <w:b/>
                <w:bCs/>
              </w:rPr>
              <w:t>Документ, удостоверяющий личность заявителя</w:t>
            </w: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rPr>
                <w:rFonts w:eastAsia="Calibri"/>
              </w:rPr>
            </w:pPr>
            <w:r w:rsidRPr="00E80391">
              <w:rPr>
                <w:rFonts w:eastAsia="Calibri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  <w:b/>
                <w:bCs/>
              </w:rPr>
              <w:t>Адрес регистрации заявителя /</w:t>
            </w:r>
          </w:p>
          <w:p w:rsidR="00C21BE8" w:rsidRPr="00E80391" w:rsidRDefault="00C21BE8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  <w:b/>
                <w:bCs/>
              </w:rPr>
              <w:t>Юридический адрес (адрес регистрации) индивидуального предпринимателя</w:t>
            </w:r>
            <w:r w:rsidRPr="00E80391">
              <w:rPr>
                <w:rFonts w:eastAsia="Calibri"/>
                <w:b/>
                <w:bCs/>
                <w:vertAlign w:val="superscript"/>
              </w:rPr>
              <w:footnoteReference w:id="3"/>
            </w: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  <w:b/>
                <w:bCs/>
              </w:rPr>
              <w:t>Адрес места жительства заявителя /</w:t>
            </w:r>
          </w:p>
          <w:p w:rsidR="00C21BE8" w:rsidRPr="00E80391" w:rsidRDefault="00C21BE8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vertAlign w:val="superscript"/>
              </w:rPr>
            </w:pPr>
            <w:r w:rsidRPr="00E80391">
              <w:rPr>
                <w:rFonts w:eastAsia="Calibri"/>
                <w:b/>
                <w:bCs/>
              </w:rPr>
              <w:t>Почтовый адрес индивидуального предпринимателя</w:t>
            </w:r>
            <w:r w:rsidRPr="00E80391">
              <w:rPr>
                <w:rFonts w:eastAsia="Calibri"/>
                <w:b/>
                <w:bCs/>
                <w:vertAlign w:val="superscript"/>
              </w:rPr>
              <w:footnoteReference w:id="4"/>
            </w: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  <w:b/>
                <w:bCs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b/>
                <w:bCs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p w:rsidR="00C21BE8" w:rsidRPr="00E80391" w:rsidRDefault="00C21BE8" w:rsidP="00C21BE8">
      <w:pPr>
        <w:jc w:val="center"/>
        <w:rPr>
          <w:rFonts w:eastAsia="Calibri"/>
        </w:rPr>
      </w:pPr>
    </w:p>
    <w:p w:rsidR="00C21BE8" w:rsidRPr="00E80391" w:rsidRDefault="00C21BE8" w:rsidP="00C21BE8">
      <w:pPr>
        <w:jc w:val="center"/>
        <w:rPr>
          <w:rFonts w:eastAsia="Calibri"/>
        </w:rPr>
      </w:pPr>
      <w:r w:rsidRPr="00E80391">
        <w:rPr>
          <w:rFonts w:eastAsia="Calibri"/>
        </w:rPr>
        <w:t>ЗАПРОС</w:t>
      </w:r>
    </w:p>
    <w:p w:rsidR="00C21BE8" w:rsidRPr="00E80391" w:rsidRDefault="00C21BE8" w:rsidP="00C21BE8">
      <w:pPr>
        <w:jc w:val="center"/>
        <w:rPr>
          <w:rFonts w:eastAsia="Calibri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703"/>
        <w:gridCol w:w="974"/>
        <w:gridCol w:w="363"/>
        <w:gridCol w:w="1538"/>
        <w:gridCol w:w="201"/>
        <w:gridCol w:w="7"/>
        <w:gridCol w:w="1186"/>
        <w:gridCol w:w="1357"/>
        <w:gridCol w:w="1728"/>
        <w:gridCol w:w="2355"/>
      </w:tblGrid>
      <w:tr w:rsidR="00C21BE8" w:rsidRPr="00E80391" w:rsidTr="00737BA9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  <w:b/>
                <w:bCs/>
              </w:rPr>
              <w:t>Представлены следующие документы</w:t>
            </w: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bCs/>
              </w:rPr>
            </w:pPr>
            <w:r w:rsidRPr="00E80391">
              <w:rPr>
                <w:rFonts w:eastAsia="Calibri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bCs/>
              </w:rPr>
            </w:pPr>
            <w:r w:rsidRPr="00E80391">
              <w:rPr>
                <w:rFonts w:eastAsia="Calibri"/>
                <w:bCs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bCs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  <w:b/>
                <w:bCs/>
              </w:rPr>
              <w:t>Данные представителя (уполномоченного лица)</w:t>
            </w: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</w:rPr>
              <w:br w:type="page"/>
            </w:r>
            <w:r w:rsidRPr="00E80391">
              <w:rPr>
                <w:rFonts w:eastAsia="Calibri"/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rPr>
                <w:rFonts w:eastAsia="Calibri"/>
              </w:rPr>
            </w:pPr>
            <w:r w:rsidRPr="00E80391">
              <w:rPr>
                <w:rFonts w:eastAsia="Calibri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  <w:b/>
                <w:bCs/>
              </w:rPr>
              <w:br w:type="page"/>
              <w:t>Адрес регистрации представителя (уполномоченного лица)</w:t>
            </w: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lastRenderedPageBreak/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C21BE8" w:rsidRPr="00E80391" w:rsidRDefault="00C21BE8" w:rsidP="00737BA9">
            <w:pPr>
              <w:rPr>
                <w:rFonts w:eastAsia="Calibri"/>
                <w:b/>
                <w:bCs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p w:rsidR="00C21BE8" w:rsidRPr="00E80391" w:rsidRDefault="00C21BE8" w:rsidP="00C21BE8">
      <w:pPr>
        <w:rPr>
          <w:rFonts w:eastAsia="Calibri"/>
        </w:rPr>
      </w:pPr>
    </w:p>
    <w:tbl>
      <w:tblPr>
        <w:tblStyle w:val="2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C21BE8" w:rsidRPr="00E80391" w:rsidTr="00737BA9">
        <w:tc>
          <w:tcPr>
            <w:tcW w:w="3190" w:type="dxa"/>
          </w:tcPr>
          <w:p w:rsidR="00C21BE8" w:rsidRPr="00E80391" w:rsidRDefault="00C21BE8" w:rsidP="00737B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21BE8" w:rsidRPr="00E80391" w:rsidRDefault="00C21BE8" w:rsidP="00737B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C21BE8" w:rsidRPr="00E80391" w:rsidRDefault="00C21BE8" w:rsidP="00737BA9">
            <w:pPr>
              <w:rPr>
                <w:rFonts w:ascii="Times New Roman" w:eastAsia="Calibri" w:hAnsi="Times New Roman"/>
              </w:rPr>
            </w:pPr>
          </w:p>
        </w:tc>
      </w:tr>
      <w:tr w:rsidR="00C21BE8" w:rsidRPr="00E80391" w:rsidTr="00737BA9">
        <w:tc>
          <w:tcPr>
            <w:tcW w:w="3190" w:type="dxa"/>
          </w:tcPr>
          <w:p w:rsidR="00C21BE8" w:rsidRPr="00E80391" w:rsidRDefault="00C21BE8" w:rsidP="00737BA9">
            <w:pPr>
              <w:jc w:val="center"/>
              <w:rPr>
                <w:rFonts w:ascii="Times New Roman" w:eastAsia="Calibri" w:hAnsi="Times New Roman"/>
              </w:rPr>
            </w:pPr>
            <w:r w:rsidRPr="00E80391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21BE8" w:rsidRPr="00E80391" w:rsidRDefault="00C21BE8" w:rsidP="00737BA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C21BE8" w:rsidRPr="00E80391" w:rsidRDefault="00C21BE8" w:rsidP="00737BA9">
            <w:pPr>
              <w:jc w:val="center"/>
              <w:rPr>
                <w:rFonts w:ascii="Times New Roman" w:eastAsia="Calibri" w:hAnsi="Times New Roman"/>
              </w:rPr>
            </w:pPr>
            <w:r w:rsidRPr="00E80391">
              <w:rPr>
                <w:rFonts w:ascii="Times New Roman" w:eastAsia="Calibri" w:hAnsi="Times New Roman"/>
              </w:rPr>
              <w:t>Подпись/ФИО</w:t>
            </w:r>
          </w:p>
        </w:tc>
      </w:tr>
    </w:tbl>
    <w:p w:rsidR="00BE0D68" w:rsidRDefault="00BE0D68" w:rsidP="00C21BE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C21BE8" w:rsidRPr="00814CA1" w:rsidRDefault="00C21BE8" w:rsidP="00C21BE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814CA1">
        <w:rPr>
          <w:sz w:val="22"/>
          <w:szCs w:val="22"/>
        </w:rPr>
        <w:t>Приложение №2</w:t>
      </w:r>
    </w:p>
    <w:p w:rsidR="00C21BE8" w:rsidRPr="00814CA1" w:rsidRDefault="00C21BE8" w:rsidP="00C21BE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14CA1">
        <w:rPr>
          <w:sz w:val="22"/>
          <w:szCs w:val="22"/>
        </w:rPr>
        <w:t>к административному регламенту</w:t>
      </w:r>
    </w:p>
    <w:p w:rsidR="00C21BE8" w:rsidRPr="00814CA1" w:rsidRDefault="00C21BE8" w:rsidP="00C21BE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14CA1">
        <w:rPr>
          <w:sz w:val="22"/>
          <w:szCs w:val="22"/>
        </w:rPr>
        <w:t xml:space="preserve">предоставления </w:t>
      </w:r>
      <w:r w:rsidRPr="00814CA1">
        <w:rPr>
          <w:rFonts w:eastAsia="Calibri"/>
          <w:sz w:val="22"/>
          <w:szCs w:val="22"/>
        </w:rPr>
        <w:t>муниципальной</w:t>
      </w:r>
      <w:r w:rsidRPr="00814CA1">
        <w:rPr>
          <w:sz w:val="22"/>
          <w:szCs w:val="22"/>
        </w:rPr>
        <w:t xml:space="preserve"> услуги</w:t>
      </w:r>
    </w:p>
    <w:p w:rsidR="00C21BE8" w:rsidRPr="00814CA1" w:rsidRDefault="00C21BE8" w:rsidP="00C21BE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14CA1">
        <w:rPr>
          <w:rFonts w:eastAsia="Calibri"/>
          <w:sz w:val="22"/>
          <w:szCs w:val="22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814CA1">
        <w:rPr>
          <w:bCs/>
          <w:sz w:val="22"/>
          <w:szCs w:val="22"/>
        </w:rPr>
        <w:t>»</w:t>
      </w:r>
    </w:p>
    <w:tbl>
      <w:tblPr>
        <w:tblW w:w="103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5"/>
        <w:gridCol w:w="894"/>
        <w:gridCol w:w="1161"/>
        <w:gridCol w:w="1458"/>
        <w:gridCol w:w="1016"/>
        <w:gridCol w:w="1986"/>
        <w:gridCol w:w="2342"/>
      </w:tblGrid>
      <w:tr w:rsidR="00C21BE8" w:rsidRPr="00E80391" w:rsidTr="00FF6BF9">
        <w:trPr>
          <w:trHeight w:val="20"/>
          <w:jc w:val="center"/>
        </w:trPr>
        <w:tc>
          <w:tcPr>
            <w:tcW w:w="1039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5"/>
              <w:tblpPr w:leftFromText="180" w:rightFromText="180" w:vertAnchor="page" w:horzAnchor="margin" w:tblpY="406"/>
              <w:tblOverlap w:val="never"/>
              <w:tblW w:w="96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60"/>
              <w:gridCol w:w="1852"/>
              <w:gridCol w:w="996"/>
              <w:gridCol w:w="4809"/>
            </w:tblGrid>
            <w:tr w:rsidR="00C21BE8" w:rsidRPr="00E80391" w:rsidTr="00E55289">
              <w:trPr>
                <w:trHeight w:val="206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E8" w:rsidRPr="00E80391" w:rsidRDefault="00C21BE8" w:rsidP="00737BA9">
                  <w:pPr>
                    <w:rPr>
                      <w:rFonts w:ascii="Times New Roman" w:eastAsia="Calibri" w:hAnsi="Times New Roman"/>
                      <w:bCs/>
                      <w:lang w:eastAsia="ru-RU"/>
                    </w:rPr>
                  </w:pPr>
                  <w:r w:rsidRPr="00E80391">
                    <w:rPr>
                      <w:rFonts w:ascii="Times New Roman" w:eastAsia="Calibri" w:hAnsi="Times New Roman"/>
                      <w:bCs/>
                      <w:lang w:eastAsia="ru-RU"/>
                    </w:rPr>
                    <w:t>№ запроса</w:t>
                  </w:r>
                  <w:r w:rsidRPr="00E80391">
                    <w:rPr>
                      <w:rFonts w:ascii="Times New Roman" w:eastAsia="Calibri" w:hAnsi="Times New Roman"/>
                      <w:b/>
                      <w:bCs/>
                      <w:vertAlign w:val="superscript"/>
                    </w:rPr>
                    <w:footnoteReference w:id="5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E8" w:rsidRPr="00E80391" w:rsidRDefault="00C21BE8" w:rsidP="00737BA9">
                  <w:pPr>
                    <w:rPr>
                      <w:rFonts w:ascii="Times New Roman" w:eastAsia="Calibri" w:hAnsi="Times New Roman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C21BE8" w:rsidRPr="00E80391" w:rsidRDefault="00C21BE8" w:rsidP="00737BA9">
                  <w:pPr>
                    <w:rPr>
                      <w:rFonts w:ascii="Times New Roman" w:eastAsia="Calibri" w:hAnsi="Times New Roman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C21BE8" w:rsidRPr="00E80391" w:rsidRDefault="00C21BE8" w:rsidP="00737BA9">
                  <w:pPr>
                    <w:rPr>
                      <w:rFonts w:ascii="Times New Roman" w:eastAsia="Calibri" w:hAnsi="Times New Roman"/>
                      <w:u w:val="single"/>
                    </w:rPr>
                  </w:pPr>
                </w:p>
              </w:tc>
            </w:tr>
            <w:tr w:rsidR="00C21BE8" w:rsidRPr="00E80391" w:rsidTr="00E55289">
              <w:trPr>
                <w:trHeight w:val="607"/>
              </w:trPr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C21BE8" w:rsidRPr="00E80391" w:rsidRDefault="00C21BE8" w:rsidP="00737BA9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C21BE8" w:rsidRPr="00E80391" w:rsidRDefault="00C21BE8" w:rsidP="00737BA9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518" w:type="pct"/>
                </w:tcPr>
                <w:p w:rsidR="00C21BE8" w:rsidRPr="00E80391" w:rsidRDefault="00C21BE8" w:rsidP="00737BA9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C21BE8" w:rsidRPr="00E80391" w:rsidRDefault="00C21BE8" w:rsidP="00737BA9">
                  <w:pPr>
                    <w:jc w:val="center"/>
                    <w:rPr>
                      <w:rFonts w:ascii="Times New Roman" w:eastAsia="Calibri" w:hAnsi="Times New Roman"/>
                    </w:rPr>
                  </w:pPr>
                  <w:r w:rsidRPr="00E80391">
                    <w:rPr>
                      <w:rFonts w:ascii="Times New Roman" w:eastAsia="Calibri" w:hAnsi="Times New Roman"/>
                    </w:rPr>
                    <w:t>Орган, обрабатывающий запрос на предоставление услуги</w:t>
                  </w:r>
                </w:p>
                <w:p w:rsidR="00C21BE8" w:rsidRPr="00E80391" w:rsidRDefault="00C21BE8" w:rsidP="00737BA9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</w:tr>
          </w:tbl>
          <w:p w:rsidR="009F35F4" w:rsidRDefault="009F35F4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FF6BF9" w:rsidRDefault="00FF6BF9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FF6BF9" w:rsidRDefault="00FF6BF9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FF6BF9" w:rsidRDefault="00FF6BF9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FF6BF9" w:rsidRDefault="00FF6BF9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FF6BF9" w:rsidRDefault="00FF6BF9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C21BE8" w:rsidRPr="00E80391" w:rsidRDefault="00C21BE8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  <w:b/>
                <w:bCs/>
              </w:rPr>
              <w:t>Данные заявителя (юридического лица)</w:t>
            </w:r>
            <w:r w:rsidRPr="00E80391">
              <w:rPr>
                <w:rFonts w:eastAsia="Calibri"/>
                <w:b/>
                <w:bCs/>
                <w:vertAlign w:val="superscript"/>
              </w:rPr>
              <w:footnoteReference w:id="6"/>
            </w:r>
          </w:p>
        </w:tc>
      </w:tr>
      <w:tr w:rsidR="00C21BE8" w:rsidRPr="00E80391" w:rsidTr="00FF6BF9">
        <w:trPr>
          <w:trHeight w:val="20"/>
          <w:jc w:val="center"/>
        </w:trPr>
        <w:tc>
          <w:tcPr>
            <w:tcW w:w="35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802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  <w:u w:val="single"/>
              </w:rPr>
            </w:pPr>
          </w:p>
        </w:tc>
      </w:tr>
      <w:tr w:rsidR="00C21BE8" w:rsidRPr="00E80391" w:rsidTr="00FF6BF9">
        <w:trPr>
          <w:trHeight w:val="20"/>
          <w:jc w:val="center"/>
        </w:trPr>
        <w:tc>
          <w:tcPr>
            <w:tcW w:w="35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Организационно-правовая форма юридического лица</w:t>
            </w:r>
          </w:p>
        </w:tc>
        <w:tc>
          <w:tcPr>
            <w:tcW w:w="680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  <w:u w:val="single"/>
              </w:rPr>
            </w:pPr>
          </w:p>
        </w:tc>
      </w:tr>
      <w:tr w:rsidR="00C21BE8" w:rsidRPr="00E80391" w:rsidTr="00FF6BF9">
        <w:trPr>
          <w:trHeight w:val="20"/>
          <w:jc w:val="center"/>
        </w:trPr>
        <w:tc>
          <w:tcPr>
            <w:tcW w:w="35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Фамилия, имя, отчество руководителя юридического лица</w:t>
            </w:r>
          </w:p>
        </w:tc>
        <w:tc>
          <w:tcPr>
            <w:tcW w:w="680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FF6BF9">
        <w:trPr>
          <w:trHeight w:val="20"/>
          <w:jc w:val="center"/>
        </w:trPr>
        <w:tc>
          <w:tcPr>
            <w:tcW w:w="153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ОГРН</w:t>
            </w:r>
          </w:p>
        </w:tc>
        <w:tc>
          <w:tcPr>
            <w:tcW w:w="8857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FF6BF9">
        <w:trPr>
          <w:trHeight w:val="20"/>
          <w:jc w:val="center"/>
        </w:trPr>
        <w:tc>
          <w:tcPr>
            <w:tcW w:w="1039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  <w:b/>
                <w:bCs/>
              </w:rPr>
              <w:t>Юридический адрес</w:t>
            </w:r>
          </w:p>
        </w:tc>
      </w:tr>
      <w:tr w:rsidR="00C21BE8" w:rsidRPr="00E80391" w:rsidTr="00FF6BF9">
        <w:trPr>
          <w:trHeight w:val="20"/>
          <w:jc w:val="center"/>
        </w:trPr>
        <w:tc>
          <w:tcPr>
            <w:tcW w:w="1535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 xml:space="preserve">Индекс </w:t>
            </w:r>
          </w:p>
        </w:tc>
        <w:tc>
          <w:tcPr>
            <w:tcW w:w="205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47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 xml:space="preserve">Регион </w:t>
            </w:r>
          </w:p>
        </w:tc>
        <w:tc>
          <w:tcPr>
            <w:tcW w:w="432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FF6BF9">
        <w:trPr>
          <w:trHeight w:val="20"/>
          <w:jc w:val="center"/>
        </w:trPr>
        <w:tc>
          <w:tcPr>
            <w:tcW w:w="15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Район</w:t>
            </w:r>
          </w:p>
        </w:tc>
        <w:tc>
          <w:tcPr>
            <w:tcW w:w="20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47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Населенный пункт</w:t>
            </w:r>
          </w:p>
        </w:tc>
        <w:tc>
          <w:tcPr>
            <w:tcW w:w="432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FF6BF9">
        <w:trPr>
          <w:trHeight w:val="20"/>
          <w:jc w:val="center"/>
        </w:trPr>
        <w:tc>
          <w:tcPr>
            <w:tcW w:w="15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Улица</w:t>
            </w:r>
          </w:p>
        </w:tc>
        <w:tc>
          <w:tcPr>
            <w:tcW w:w="885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FF6BF9">
        <w:trPr>
          <w:trHeight w:val="20"/>
          <w:jc w:val="center"/>
        </w:trPr>
        <w:tc>
          <w:tcPr>
            <w:tcW w:w="153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Дом</w:t>
            </w:r>
          </w:p>
        </w:tc>
        <w:tc>
          <w:tcPr>
            <w:tcW w:w="205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45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Корпус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98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Квартира</w:t>
            </w:r>
          </w:p>
        </w:tc>
        <w:tc>
          <w:tcPr>
            <w:tcW w:w="234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FF6BF9">
        <w:trPr>
          <w:trHeight w:val="20"/>
          <w:jc w:val="center"/>
        </w:trPr>
        <w:tc>
          <w:tcPr>
            <w:tcW w:w="10392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vertAlign w:val="superscript"/>
              </w:rPr>
            </w:pPr>
            <w:r w:rsidRPr="00E80391">
              <w:rPr>
                <w:rFonts w:eastAsia="Calibri"/>
                <w:b/>
                <w:bCs/>
              </w:rPr>
              <w:t>Почтовый адрес</w:t>
            </w:r>
          </w:p>
        </w:tc>
      </w:tr>
      <w:tr w:rsidR="00C21BE8" w:rsidRPr="00E80391" w:rsidTr="00FF6BF9">
        <w:trPr>
          <w:trHeight w:val="20"/>
          <w:jc w:val="center"/>
        </w:trPr>
        <w:tc>
          <w:tcPr>
            <w:tcW w:w="1535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 xml:space="preserve">Индекс </w:t>
            </w:r>
          </w:p>
        </w:tc>
        <w:tc>
          <w:tcPr>
            <w:tcW w:w="205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47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Регион</w:t>
            </w:r>
          </w:p>
        </w:tc>
        <w:tc>
          <w:tcPr>
            <w:tcW w:w="432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FF6BF9">
        <w:trPr>
          <w:trHeight w:val="20"/>
          <w:jc w:val="center"/>
        </w:trPr>
        <w:tc>
          <w:tcPr>
            <w:tcW w:w="15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Район</w:t>
            </w:r>
          </w:p>
        </w:tc>
        <w:tc>
          <w:tcPr>
            <w:tcW w:w="20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247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Населенный пункт</w:t>
            </w:r>
          </w:p>
        </w:tc>
        <w:tc>
          <w:tcPr>
            <w:tcW w:w="432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FF6BF9">
        <w:trPr>
          <w:trHeight w:val="20"/>
          <w:jc w:val="center"/>
        </w:trPr>
        <w:tc>
          <w:tcPr>
            <w:tcW w:w="15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Улица</w:t>
            </w:r>
          </w:p>
        </w:tc>
        <w:tc>
          <w:tcPr>
            <w:tcW w:w="885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FF6BF9">
        <w:trPr>
          <w:trHeight w:val="20"/>
          <w:jc w:val="center"/>
        </w:trPr>
        <w:tc>
          <w:tcPr>
            <w:tcW w:w="153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Дом</w:t>
            </w:r>
          </w:p>
        </w:tc>
        <w:tc>
          <w:tcPr>
            <w:tcW w:w="205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45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Корпус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98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Квартира</w:t>
            </w:r>
          </w:p>
        </w:tc>
        <w:tc>
          <w:tcPr>
            <w:tcW w:w="234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FF6BF9">
        <w:trPr>
          <w:trHeight w:val="20"/>
          <w:jc w:val="center"/>
        </w:trPr>
        <w:tc>
          <w:tcPr>
            <w:tcW w:w="15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3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FF6BF9">
        <w:trPr>
          <w:trHeight w:val="20"/>
          <w:jc w:val="center"/>
        </w:trPr>
        <w:tc>
          <w:tcPr>
            <w:tcW w:w="2429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  <w:b/>
                <w:bCs/>
              </w:rPr>
              <w:t>Контактные данные</w:t>
            </w:r>
          </w:p>
        </w:tc>
        <w:tc>
          <w:tcPr>
            <w:tcW w:w="79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C21BE8" w:rsidRPr="00E80391" w:rsidTr="00FF6BF9">
        <w:trPr>
          <w:trHeight w:val="20"/>
          <w:jc w:val="center"/>
        </w:trPr>
        <w:tc>
          <w:tcPr>
            <w:tcW w:w="2429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b/>
                <w:bCs/>
              </w:rPr>
            </w:pPr>
          </w:p>
        </w:tc>
        <w:tc>
          <w:tcPr>
            <w:tcW w:w="79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p w:rsidR="000C4044" w:rsidRDefault="000C4044" w:rsidP="00C21BE8">
      <w:pPr>
        <w:jc w:val="center"/>
        <w:rPr>
          <w:rFonts w:eastAsia="Calibri"/>
        </w:rPr>
      </w:pPr>
    </w:p>
    <w:p w:rsidR="00C21BE8" w:rsidRPr="00E80391" w:rsidRDefault="00C21BE8" w:rsidP="00C21BE8">
      <w:pPr>
        <w:jc w:val="center"/>
        <w:rPr>
          <w:rFonts w:eastAsia="Calibri"/>
          <w:lang w:val="en-US"/>
        </w:rPr>
      </w:pPr>
      <w:r w:rsidRPr="00E80391">
        <w:rPr>
          <w:rFonts w:eastAsia="Calibri"/>
        </w:rPr>
        <w:t>ЗАПРОС</w:t>
      </w:r>
      <w:r w:rsidRPr="00E80391">
        <w:rPr>
          <w:rFonts w:eastAsia="Calibri"/>
          <w:b/>
          <w:bCs/>
          <w:vertAlign w:val="superscript"/>
        </w:rPr>
        <w:footnoteReference w:id="7"/>
      </w:r>
    </w:p>
    <w:p w:rsidR="00C21BE8" w:rsidRPr="00E80391" w:rsidRDefault="00C21BE8" w:rsidP="00C21BE8">
      <w:pPr>
        <w:jc w:val="center"/>
        <w:rPr>
          <w:rFonts w:eastAsia="Calibri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710"/>
        <w:gridCol w:w="979"/>
        <w:gridCol w:w="369"/>
        <w:gridCol w:w="1544"/>
        <w:gridCol w:w="205"/>
        <w:gridCol w:w="9"/>
        <w:gridCol w:w="1132"/>
        <w:gridCol w:w="1365"/>
        <w:gridCol w:w="1732"/>
        <w:gridCol w:w="2361"/>
      </w:tblGrid>
      <w:tr w:rsidR="00C21BE8" w:rsidRPr="00E80391" w:rsidTr="00737BA9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737BA9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  <w:b/>
                <w:bCs/>
              </w:rPr>
              <w:t>Представлены следующие документы</w:t>
            </w: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bCs/>
              </w:rPr>
            </w:pPr>
            <w:r w:rsidRPr="00E80391">
              <w:rPr>
                <w:rFonts w:eastAsia="Calibri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bCs/>
              </w:rPr>
            </w:pPr>
            <w:r w:rsidRPr="00E80391">
              <w:rPr>
                <w:rFonts w:eastAsia="Calibri"/>
                <w:bCs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bCs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  <w:b/>
                <w:bCs/>
              </w:rPr>
              <w:t>Данные представителя (уполномоченного лица)</w:t>
            </w: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</w:rPr>
              <w:br w:type="page"/>
            </w:r>
            <w:r w:rsidRPr="00E80391">
              <w:rPr>
                <w:rFonts w:eastAsia="Calibri"/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rPr>
                <w:rFonts w:eastAsia="Calibri"/>
              </w:rPr>
            </w:pPr>
            <w:r w:rsidRPr="00E80391">
              <w:rPr>
                <w:rFonts w:eastAsia="Calibri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rPr>
                <w:rFonts w:eastAsia="Calibri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  <w:b/>
                <w:bCs/>
              </w:rPr>
              <w:br w:type="page"/>
              <w:t>Адрес регистрации представителя (уполномоченного лица)</w:t>
            </w: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  <w:r w:rsidRPr="00E80391">
              <w:rPr>
                <w:rFonts w:eastAsia="Calibri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u w:val="single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E80391">
              <w:rPr>
                <w:rFonts w:eastAsia="Calibri"/>
                <w:b/>
                <w:bCs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C21BE8" w:rsidRPr="00E80391" w:rsidTr="00737BA9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C21BE8" w:rsidRPr="00E80391" w:rsidRDefault="00C21BE8" w:rsidP="00737BA9">
            <w:pPr>
              <w:rPr>
                <w:rFonts w:eastAsia="Calibri"/>
                <w:b/>
                <w:bCs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1BE8" w:rsidRPr="00E80391" w:rsidRDefault="00C21BE8" w:rsidP="00737BA9">
            <w:pPr>
              <w:autoSpaceDE w:val="0"/>
              <w:autoSpaceDN w:val="0"/>
              <w:rPr>
                <w:rFonts w:eastAsia="Calibri"/>
              </w:rPr>
            </w:pPr>
          </w:p>
        </w:tc>
      </w:tr>
    </w:tbl>
    <w:p w:rsidR="00C21BE8" w:rsidRPr="00E80391" w:rsidRDefault="00C21BE8" w:rsidP="00C21BE8">
      <w:pPr>
        <w:rPr>
          <w:rFonts w:eastAsia="Calibri"/>
        </w:rPr>
      </w:pP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C21BE8" w:rsidRPr="00E80391" w:rsidTr="00737BA9">
        <w:tc>
          <w:tcPr>
            <w:tcW w:w="3190" w:type="dxa"/>
          </w:tcPr>
          <w:p w:rsidR="00C21BE8" w:rsidRPr="00E80391" w:rsidRDefault="00C21BE8" w:rsidP="00737B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21BE8" w:rsidRPr="00E80391" w:rsidRDefault="00C21BE8" w:rsidP="00737B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C21BE8" w:rsidRPr="00E80391" w:rsidRDefault="00C21BE8" w:rsidP="00737BA9">
            <w:pPr>
              <w:rPr>
                <w:rFonts w:ascii="Times New Roman" w:eastAsia="Calibri" w:hAnsi="Times New Roman"/>
              </w:rPr>
            </w:pPr>
          </w:p>
        </w:tc>
      </w:tr>
      <w:tr w:rsidR="00C21BE8" w:rsidRPr="00E80391" w:rsidTr="00737BA9">
        <w:tc>
          <w:tcPr>
            <w:tcW w:w="3190" w:type="dxa"/>
          </w:tcPr>
          <w:p w:rsidR="00C21BE8" w:rsidRPr="00E80391" w:rsidRDefault="00C21BE8" w:rsidP="00737BA9">
            <w:pPr>
              <w:jc w:val="center"/>
              <w:rPr>
                <w:rFonts w:ascii="Times New Roman" w:eastAsia="Calibri" w:hAnsi="Times New Roman"/>
              </w:rPr>
            </w:pPr>
            <w:r w:rsidRPr="00E80391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21BE8" w:rsidRPr="00E80391" w:rsidRDefault="00C21BE8" w:rsidP="00737BA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C21BE8" w:rsidRPr="00E80391" w:rsidRDefault="00C21BE8" w:rsidP="00737BA9">
            <w:pPr>
              <w:jc w:val="center"/>
              <w:rPr>
                <w:rFonts w:ascii="Times New Roman" w:eastAsia="Calibri" w:hAnsi="Times New Roman"/>
              </w:rPr>
            </w:pPr>
            <w:r w:rsidRPr="00E80391">
              <w:rPr>
                <w:rFonts w:ascii="Times New Roman" w:eastAsia="Calibri" w:hAnsi="Times New Roman"/>
              </w:rPr>
              <w:t>Подпись/ФИО</w:t>
            </w:r>
          </w:p>
        </w:tc>
      </w:tr>
    </w:tbl>
    <w:p w:rsidR="00C21BE8" w:rsidRPr="00E80391" w:rsidRDefault="00C21BE8" w:rsidP="00C21BE8">
      <w:pPr>
        <w:rPr>
          <w:rFonts w:eastAsia="Calibri"/>
        </w:rPr>
      </w:pPr>
    </w:p>
    <w:p w:rsidR="00A71F3E" w:rsidRPr="00F95A85" w:rsidRDefault="00A71F3E" w:rsidP="00A71F3E">
      <w:pPr>
        <w:rPr>
          <w:b/>
          <w:bCs/>
          <w:sz w:val="28"/>
          <w:szCs w:val="28"/>
        </w:rPr>
      </w:pPr>
      <w:r w:rsidRPr="00F95A85">
        <w:rPr>
          <w:b/>
          <w:bCs/>
          <w:sz w:val="28"/>
          <w:szCs w:val="28"/>
        </w:rPr>
        <w:t xml:space="preserve">                                </w:t>
      </w:r>
    </w:p>
    <w:p w:rsidR="00A71F3E" w:rsidRPr="0098602D" w:rsidRDefault="00A71F3E" w:rsidP="00A71F3E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98602D">
        <w:rPr>
          <w:rFonts w:ascii="Times New Roman" w:hAnsi="Times New Roman" w:cs="Times New Roman"/>
        </w:rPr>
        <w:t>ПОСТАНОВЛЕНИЕ</w:t>
      </w:r>
    </w:p>
    <w:p w:rsidR="00A71F3E" w:rsidRPr="0098602D" w:rsidRDefault="00A71F3E" w:rsidP="00A71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</w:pPr>
      <w:r w:rsidRPr="0098602D">
        <w:rPr>
          <w:sz w:val="26"/>
          <w:szCs w:val="26"/>
          <w:u w:val="single"/>
        </w:rPr>
        <w:t>от «08» мая 2019 г.</w:t>
      </w:r>
      <w:r w:rsidRPr="0098602D"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Pr="0098602D">
        <w:rPr>
          <w:sz w:val="26"/>
          <w:szCs w:val="26"/>
          <w:u w:val="single"/>
        </w:rPr>
        <w:t>№ 978</w:t>
      </w:r>
      <w:r w:rsidRPr="0098602D">
        <w:rPr>
          <w:b/>
          <w:sz w:val="26"/>
          <w:szCs w:val="26"/>
        </w:rPr>
        <w:t xml:space="preserve">       </w:t>
      </w:r>
    </w:p>
    <w:p w:rsidR="00A71F3E" w:rsidRPr="0098602D" w:rsidRDefault="00A71F3E" w:rsidP="00A71F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</w:pPr>
      <w:r w:rsidRPr="0098602D">
        <w:rPr>
          <w:sz w:val="26"/>
          <w:szCs w:val="26"/>
        </w:rPr>
        <w:t xml:space="preserve">г. Сосногорск </w:t>
      </w:r>
      <w:r w:rsidRPr="0098602D">
        <w:rPr>
          <w:b/>
          <w:sz w:val="26"/>
          <w:szCs w:val="26"/>
        </w:rPr>
        <w:t xml:space="preserve">  </w:t>
      </w:r>
    </w:p>
    <w:p w:rsidR="00A71F3E" w:rsidRPr="0098602D" w:rsidRDefault="00A71F3E" w:rsidP="00A71F3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602D">
        <w:rPr>
          <w:b/>
          <w:sz w:val="26"/>
          <w:szCs w:val="26"/>
        </w:rPr>
        <w:t xml:space="preserve">   О внесении изменений в постановление администрации муниципального района «Сосногорск» от 25.12.2017 № 1779 «Об утверждении муниципальной программы муниципального образования муниципального района «Сосногорск» </w:t>
      </w:r>
    </w:p>
    <w:p w:rsidR="00A71F3E" w:rsidRPr="0098602D" w:rsidRDefault="00A71F3E" w:rsidP="00A71F3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602D">
        <w:rPr>
          <w:b/>
          <w:sz w:val="26"/>
          <w:szCs w:val="26"/>
        </w:rPr>
        <w:t xml:space="preserve">«Доступная среда» </w:t>
      </w:r>
    </w:p>
    <w:p w:rsidR="00A71F3E" w:rsidRPr="0098602D" w:rsidRDefault="00A71F3E" w:rsidP="00A71F3E">
      <w:pPr>
        <w:ind w:firstLine="709"/>
        <w:jc w:val="both"/>
        <w:rPr>
          <w:sz w:val="26"/>
          <w:szCs w:val="26"/>
        </w:rPr>
      </w:pPr>
      <w:r w:rsidRPr="0098602D">
        <w:rPr>
          <w:sz w:val="26"/>
          <w:szCs w:val="26"/>
        </w:rPr>
        <w:t xml:space="preserve">Руководствуясь статьей 179 Бюджетного кодекса Российской Федерации, Постановлением администрации муниципального района «Сосногорск» от 22.10.2013 № 1450 </w:t>
      </w:r>
      <w:r w:rsidRPr="0098602D">
        <w:rPr>
          <w:sz w:val="26"/>
          <w:szCs w:val="26"/>
        </w:rPr>
        <w:lastRenderedPageBreak/>
        <w:t>«О муниципальных программах муниципального образования муниципального района «Сосногорск», на основании заявления Управления образования администрации муниципального района «Сосногорск» от 06.05.2019, Администрация муниципального района «Сосногорск»</w:t>
      </w:r>
    </w:p>
    <w:p w:rsidR="00A71F3E" w:rsidRPr="0098602D" w:rsidRDefault="00A71F3E" w:rsidP="00A71F3E">
      <w:pPr>
        <w:jc w:val="center"/>
        <w:rPr>
          <w:b/>
          <w:bCs/>
          <w:sz w:val="26"/>
          <w:szCs w:val="26"/>
        </w:rPr>
      </w:pPr>
      <w:r w:rsidRPr="0098602D">
        <w:rPr>
          <w:b/>
          <w:bCs/>
          <w:sz w:val="26"/>
          <w:szCs w:val="26"/>
        </w:rPr>
        <w:t>ПОСТАНОВЛЯЕТ:</w:t>
      </w:r>
    </w:p>
    <w:p w:rsidR="00A71F3E" w:rsidRPr="0098602D" w:rsidRDefault="00A71F3E" w:rsidP="00A71F3E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28" w:name="sub_1"/>
      <w:r w:rsidRPr="0098602D">
        <w:rPr>
          <w:sz w:val="26"/>
          <w:szCs w:val="26"/>
        </w:rPr>
        <w:t>Приложение Муниципальной программы «Доступная среда»  утвержденное постановлением администрации муниципального района «Сосногорск» от 25.12.2017 № 1779 изложить в новой редакции согласно приложению к настоящему постановлению.</w:t>
      </w:r>
    </w:p>
    <w:p w:rsidR="00A71F3E" w:rsidRPr="0098602D" w:rsidRDefault="00A71F3E" w:rsidP="00A71F3E">
      <w:pPr>
        <w:numPr>
          <w:ilvl w:val="0"/>
          <w:numId w:val="40"/>
        </w:numPr>
        <w:tabs>
          <w:tab w:val="left" w:pos="993"/>
          <w:tab w:val="left" w:pos="1134"/>
          <w:tab w:val="left" w:pos="2500"/>
        </w:tabs>
        <w:jc w:val="both"/>
        <w:rPr>
          <w:color w:val="000000"/>
          <w:sz w:val="26"/>
          <w:szCs w:val="26"/>
        </w:rPr>
      </w:pPr>
      <w:bookmarkStart w:id="29" w:name="sub_4"/>
      <w:bookmarkEnd w:id="28"/>
      <w:r w:rsidRPr="0098602D">
        <w:rPr>
          <w:color w:val="000000"/>
          <w:sz w:val="26"/>
          <w:szCs w:val="26"/>
        </w:rPr>
        <w:t xml:space="preserve">Контроль </w:t>
      </w:r>
      <w:bookmarkEnd w:id="29"/>
      <w:r w:rsidRPr="0098602D">
        <w:rPr>
          <w:color w:val="000000"/>
          <w:sz w:val="26"/>
          <w:szCs w:val="26"/>
        </w:rPr>
        <w:t xml:space="preserve">за исполнением настоящего постановления возложить </w:t>
      </w:r>
      <w:proofErr w:type="gramStart"/>
      <w:r w:rsidRPr="0098602D">
        <w:rPr>
          <w:color w:val="000000"/>
          <w:sz w:val="26"/>
          <w:szCs w:val="26"/>
        </w:rPr>
        <w:t>на</w:t>
      </w:r>
      <w:proofErr w:type="gramEnd"/>
      <w:r w:rsidRPr="0098602D">
        <w:rPr>
          <w:color w:val="000000"/>
          <w:sz w:val="26"/>
          <w:szCs w:val="26"/>
        </w:rPr>
        <w:t xml:space="preserve"> </w:t>
      </w:r>
    </w:p>
    <w:p w:rsidR="00A71F3E" w:rsidRPr="0098602D" w:rsidRDefault="00A71F3E" w:rsidP="00A71F3E">
      <w:pPr>
        <w:tabs>
          <w:tab w:val="left" w:pos="993"/>
          <w:tab w:val="left" w:pos="1134"/>
          <w:tab w:val="left" w:pos="2500"/>
        </w:tabs>
        <w:jc w:val="both"/>
        <w:rPr>
          <w:color w:val="000000"/>
          <w:sz w:val="26"/>
          <w:szCs w:val="26"/>
        </w:rPr>
      </w:pPr>
      <w:r w:rsidRPr="0098602D">
        <w:rPr>
          <w:color w:val="000000"/>
          <w:sz w:val="26"/>
          <w:szCs w:val="26"/>
        </w:rPr>
        <w:t>первого заместителя руководителя администрации муниципального района «Сосногорск».</w:t>
      </w:r>
    </w:p>
    <w:p w:rsidR="00A71F3E" w:rsidRPr="0098602D" w:rsidRDefault="00A71F3E" w:rsidP="00A71F3E">
      <w:pPr>
        <w:tabs>
          <w:tab w:val="left" w:pos="993"/>
          <w:tab w:val="left" w:pos="1134"/>
          <w:tab w:val="left" w:pos="2500"/>
        </w:tabs>
        <w:jc w:val="both"/>
        <w:rPr>
          <w:color w:val="000000"/>
          <w:sz w:val="26"/>
          <w:szCs w:val="26"/>
        </w:rPr>
      </w:pPr>
      <w:r w:rsidRPr="0098602D">
        <w:rPr>
          <w:color w:val="000000"/>
          <w:sz w:val="26"/>
          <w:szCs w:val="26"/>
        </w:rPr>
        <w:t xml:space="preserve">          3. Настоящее постановление вступает в силу со дня его официального опубликования.</w:t>
      </w:r>
    </w:p>
    <w:p w:rsidR="00A71F3E" w:rsidRPr="0098602D" w:rsidRDefault="00A71F3E" w:rsidP="00A71F3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98602D">
        <w:rPr>
          <w:sz w:val="26"/>
          <w:szCs w:val="26"/>
        </w:rPr>
        <w:t xml:space="preserve">Глава муниципального района </w:t>
      </w:r>
    </w:p>
    <w:p w:rsidR="00A71F3E" w:rsidRPr="0098602D" w:rsidRDefault="00A71F3E" w:rsidP="00A71F3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98602D">
        <w:rPr>
          <w:sz w:val="26"/>
          <w:szCs w:val="26"/>
        </w:rPr>
        <w:t>«Сосногорск» - руководитель администрации С.В. Дегтяренко</w:t>
      </w:r>
    </w:p>
    <w:p w:rsidR="00A71F3E" w:rsidRPr="0098602D" w:rsidRDefault="00A71F3E" w:rsidP="00A71F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1F3E" w:rsidRPr="00DF16F1" w:rsidRDefault="00A71F3E" w:rsidP="00A71F3E">
      <w:pPr>
        <w:jc w:val="right"/>
        <w:rPr>
          <w:sz w:val="22"/>
          <w:szCs w:val="22"/>
        </w:rPr>
      </w:pPr>
      <w:r w:rsidRPr="00DF16F1">
        <w:rPr>
          <w:sz w:val="22"/>
          <w:szCs w:val="22"/>
        </w:rPr>
        <w:t xml:space="preserve">Приложение </w:t>
      </w:r>
      <w:proofErr w:type="gramStart"/>
      <w:r w:rsidRPr="00DF16F1">
        <w:rPr>
          <w:sz w:val="22"/>
          <w:szCs w:val="22"/>
        </w:rPr>
        <w:t>к</w:t>
      </w:r>
      <w:proofErr w:type="gramEnd"/>
      <w:r w:rsidRPr="00DF16F1">
        <w:rPr>
          <w:sz w:val="22"/>
          <w:szCs w:val="22"/>
        </w:rPr>
        <w:t xml:space="preserve"> </w:t>
      </w:r>
    </w:p>
    <w:p w:rsidR="00A71F3E" w:rsidRPr="00DF16F1" w:rsidRDefault="00A71F3E" w:rsidP="00A71F3E">
      <w:pPr>
        <w:jc w:val="right"/>
        <w:rPr>
          <w:sz w:val="22"/>
          <w:szCs w:val="22"/>
        </w:rPr>
      </w:pPr>
      <w:r w:rsidRPr="00DF16F1">
        <w:rPr>
          <w:sz w:val="22"/>
          <w:szCs w:val="22"/>
        </w:rPr>
        <w:t xml:space="preserve">                                                                                                         постановлению администрации                       </w:t>
      </w:r>
    </w:p>
    <w:p w:rsidR="00A71F3E" w:rsidRPr="00DF16F1" w:rsidRDefault="00A71F3E" w:rsidP="00A71F3E">
      <w:pPr>
        <w:jc w:val="right"/>
        <w:rPr>
          <w:sz w:val="22"/>
          <w:szCs w:val="22"/>
        </w:rPr>
      </w:pPr>
      <w:r w:rsidRPr="00DF16F1">
        <w:rPr>
          <w:sz w:val="22"/>
          <w:szCs w:val="22"/>
        </w:rPr>
        <w:t xml:space="preserve">                                                                                              муниципального района «Сосногорск»</w:t>
      </w:r>
    </w:p>
    <w:p w:rsidR="00A71F3E" w:rsidRPr="00DF16F1" w:rsidRDefault="00A71F3E" w:rsidP="00A71F3E">
      <w:pPr>
        <w:tabs>
          <w:tab w:val="left" w:pos="7560"/>
        </w:tabs>
        <w:jc w:val="right"/>
        <w:rPr>
          <w:sz w:val="22"/>
          <w:szCs w:val="22"/>
          <w:u w:val="single"/>
        </w:rPr>
      </w:pPr>
      <w:r w:rsidRPr="00DF16F1">
        <w:rPr>
          <w:sz w:val="22"/>
          <w:szCs w:val="22"/>
        </w:rPr>
        <w:t xml:space="preserve">от « </w:t>
      </w:r>
      <w:r w:rsidRPr="00DF16F1">
        <w:rPr>
          <w:sz w:val="22"/>
          <w:szCs w:val="22"/>
          <w:u w:val="single"/>
        </w:rPr>
        <w:t xml:space="preserve">   08   </w:t>
      </w:r>
      <w:r w:rsidRPr="00DF16F1">
        <w:rPr>
          <w:sz w:val="22"/>
          <w:szCs w:val="22"/>
        </w:rPr>
        <w:t>» __05__2019 № 978</w:t>
      </w:r>
      <w:r w:rsidRPr="00DF16F1">
        <w:rPr>
          <w:sz w:val="22"/>
          <w:szCs w:val="22"/>
          <w:u w:val="single"/>
        </w:rPr>
        <w:t xml:space="preserve"> </w:t>
      </w:r>
    </w:p>
    <w:p w:rsidR="00A71F3E" w:rsidRPr="00DF16F1" w:rsidRDefault="00A71F3E" w:rsidP="00A71F3E">
      <w:pPr>
        <w:tabs>
          <w:tab w:val="left" w:pos="7560"/>
        </w:tabs>
        <w:jc w:val="right"/>
        <w:rPr>
          <w:sz w:val="22"/>
          <w:szCs w:val="22"/>
        </w:rPr>
      </w:pPr>
      <w:r w:rsidRPr="00DF16F1">
        <w:rPr>
          <w:sz w:val="22"/>
          <w:szCs w:val="22"/>
        </w:rPr>
        <w:t xml:space="preserve">                                 </w:t>
      </w:r>
    </w:p>
    <w:p w:rsidR="00A71F3E" w:rsidRPr="00DF16F1" w:rsidRDefault="00A71F3E" w:rsidP="00A71F3E">
      <w:pPr>
        <w:tabs>
          <w:tab w:val="left" w:pos="7560"/>
        </w:tabs>
        <w:jc w:val="right"/>
        <w:rPr>
          <w:sz w:val="22"/>
          <w:szCs w:val="22"/>
        </w:rPr>
      </w:pPr>
      <w:r w:rsidRPr="00DF16F1">
        <w:rPr>
          <w:sz w:val="22"/>
          <w:szCs w:val="22"/>
        </w:rPr>
        <w:t xml:space="preserve">                                                                                                                                             Утвержден</w:t>
      </w:r>
    </w:p>
    <w:p w:rsidR="00A71F3E" w:rsidRPr="00DF16F1" w:rsidRDefault="00A71F3E" w:rsidP="00A71F3E">
      <w:pPr>
        <w:tabs>
          <w:tab w:val="left" w:pos="7560"/>
        </w:tabs>
        <w:jc w:val="right"/>
        <w:rPr>
          <w:sz w:val="22"/>
          <w:szCs w:val="22"/>
        </w:rPr>
      </w:pPr>
      <w:r w:rsidRPr="00DF16F1">
        <w:rPr>
          <w:sz w:val="22"/>
          <w:szCs w:val="22"/>
        </w:rPr>
        <w:t xml:space="preserve">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</w:t>
      </w:r>
    </w:p>
    <w:p w:rsidR="00A71F3E" w:rsidRPr="00DF16F1" w:rsidRDefault="00A71F3E" w:rsidP="00A71F3E">
      <w:pPr>
        <w:jc w:val="right"/>
        <w:rPr>
          <w:sz w:val="22"/>
          <w:szCs w:val="22"/>
        </w:rPr>
      </w:pPr>
      <w:r w:rsidRPr="00DF16F1">
        <w:rPr>
          <w:sz w:val="22"/>
          <w:szCs w:val="22"/>
        </w:rPr>
        <w:t xml:space="preserve">                                                                                             муниципального района «Сосногорск»</w:t>
      </w:r>
    </w:p>
    <w:p w:rsidR="00A71F3E" w:rsidRPr="00B832C9" w:rsidRDefault="00A71F3E" w:rsidP="00A71F3E">
      <w:pPr>
        <w:jc w:val="right"/>
        <w:rPr>
          <w:u w:val="single"/>
        </w:rPr>
      </w:pPr>
      <w:r w:rsidRPr="00DF16F1">
        <w:rPr>
          <w:sz w:val="22"/>
          <w:szCs w:val="22"/>
        </w:rPr>
        <w:t xml:space="preserve">                                                                                                           от «25» ___</w:t>
      </w:r>
      <w:r w:rsidRPr="00DF16F1">
        <w:rPr>
          <w:sz w:val="22"/>
          <w:szCs w:val="22"/>
          <w:u w:val="single"/>
        </w:rPr>
        <w:t>12</w:t>
      </w:r>
      <w:r w:rsidRPr="00DF16F1">
        <w:rPr>
          <w:sz w:val="22"/>
          <w:szCs w:val="22"/>
        </w:rPr>
        <w:t xml:space="preserve">____2017 № </w:t>
      </w:r>
      <w:r w:rsidRPr="00DF16F1">
        <w:rPr>
          <w:sz w:val="22"/>
          <w:szCs w:val="22"/>
          <w:u w:val="single"/>
        </w:rPr>
        <w:t>1779</w:t>
      </w:r>
    </w:p>
    <w:p w:rsidR="00A71F3E" w:rsidRDefault="00A71F3E" w:rsidP="00A71F3E">
      <w:pPr>
        <w:jc w:val="center"/>
      </w:pPr>
    </w:p>
    <w:p w:rsidR="00A71F3E" w:rsidRPr="007D2882" w:rsidRDefault="00A71F3E" w:rsidP="00A71F3E">
      <w:pPr>
        <w:jc w:val="center"/>
        <w:rPr>
          <w:b/>
          <w:sz w:val="22"/>
          <w:szCs w:val="22"/>
        </w:rPr>
      </w:pPr>
      <w:r w:rsidRPr="007D2882">
        <w:rPr>
          <w:b/>
          <w:sz w:val="22"/>
          <w:szCs w:val="22"/>
        </w:rPr>
        <w:t>Паспорт</w:t>
      </w:r>
    </w:p>
    <w:p w:rsidR="00A71F3E" w:rsidRPr="007D2882" w:rsidRDefault="00A71F3E" w:rsidP="00A71F3E">
      <w:pPr>
        <w:jc w:val="center"/>
        <w:rPr>
          <w:b/>
        </w:rPr>
      </w:pPr>
      <w:r w:rsidRPr="007D2882">
        <w:rPr>
          <w:b/>
          <w:sz w:val="22"/>
          <w:szCs w:val="22"/>
        </w:rPr>
        <w:t>муниципальной программы муниципального образования муниципального района «Сосногорск» «Доступная среда»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425"/>
      </w:tblGrid>
      <w:tr w:rsidR="00A71F3E" w:rsidRPr="00DF16F1" w:rsidTr="004C2748">
        <w:trPr>
          <w:trHeight w:val="53"/>
        </w:trPr>
        <w:tc>
          <w:tcPr>
            <w:tcW w:w="3348" w:type="dxa"/>
          </w:tcPr>
          <w:p w:rsidR="00A71F3E" w:rsidRPr="00DF16F1" w:rsidRDefault="00A71F3E" w:rsidP="004C2748">
            <w:pPr>
              <w:jc w:val="center"/>
              <w:rPr>
                <w:sz w:val="22"/>
                <w:szCs w:val="22"/>
              </w:rPr>
            </w:pPr>
            <w:r w:rsidRPr="00DF16F1">
              <w:rPr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425" w:type="dxa"/>
          </w:tcPr>
          <w:p w:rsidR="00A71F3E" w:rsidRPr="00DF16F1" w:rsidRDefault="00A71F3E" w:rsidP="004C2748">
            <w:pPr>
              <w:jc w:val="center"/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>Главный архитектор администрации МР «Сосногорск»</w:t>
            </w:r>
          </w:p>
          <w:p w:rsidR="00A71F3E" w:rsidRPr="00DF16F1" w:rsidRDefault="00A71F3E" w:rsidP="004C2748">
            <w:pPr>
              <w:jc w:val="center"/>
              <w:rPr>
                <w:sz w:val="22"/>
                <w:szCs w:val="22"/>
              </w:rPr>
            </w:pPr>
          </w:p>
        </w:tc>
      </w:tr>
      <w:tr w:rsidR="00A71F3E" w:rsidRPr="00DF16F1" w:rsidTr="004C2748">
        <w:tc>
          <w:tcPr>
            <w:tcW w:w="3348" w:type="dxa"/>
          </w:tcPr>
          <w:p w:rsidR="00A71F3E" w:rsidRPr="00DF16F1" w:rsidRDefault="00A71F3E" w:rsidP="004C2748">
            <w:pPr>
              <w:rPr>
                <w:bCs/>
                <w:sz w:val="22"/>
                <w:szCs w:val="22"/>
              </w:rPr>
            </w:pPr>
            <w:r w:rsidRPr="00DF16F1">
              <w:rPr>
                <w:bCs/>
                <w:sz w:val="22"/>
                <w:szCs w:val="22"/>
              </w:rPr>
              <w:t>Соисполнители программы</w:t>
            </w:r>
          </w:p>
        </w:tc>
        <w:tc>
          <w:tcPr>
            <w:tcW w:w="7425" w:type="dxa"/>
          </w:tcPr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>Администрация МР «Сосногорск»;</w:t>
            </w:r>
          </w:p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>Управление образования администрации МР «Сосногорск»;</w:t>
            </w:r>
          </w:p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DF16F1">
              <w:rPr>
                <w:sz w:val="22"/>
                <w:szCs w:val="22"/>
              </w:rPr>
              <w:t>жилищно-коммунального</w:t>
            </w:r>
            <w:proofErr w:type="gramEnd"/>
            <w:r w:rsidRPr="00DF16F1">
              <w:rPr>
                <w:sz w:val="22"/>
                <w:szCs w:val="22"/>
              </w:rPr>
              <w:t xml:space="preserve"> хозяйств администрации МР «Сосногорск;</w:t>
            </w:r>
          </w:p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>Отдел культуры администрации МР «Сосногорск»;</w:t>
            </w:r>
          </w:p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>Отдел физкультуры и спорта администрации МР «Сосногорск».</w:t>
            </w:r>
          </w:p>
        </w:tc>
      </w:tr>
      <w:tr w:rsidR="00A71F3E" w:rsidRPr="00DF16F1" w:rsidTr="004C2748">
        <w:tc>
          <w:tcPr>
            <w:tcW w:w="3348" w:type="dxa"/>
          </w:tcPr>
          <w:p w:rsidR="00A71F3E" w:rsidRPr="00DF16F1" w:rsidRDefault="00A71F3E" w:rsidP="004C2748">
            <w:pPr>
              <w:rPr>
                <w:bCs/>
                <w:sz w:val="22"/>
                <w:szCs w:val="22"/>
              </w:rPr>
            </w:pPr>
            <w:r w:rsidRPr="00DF16F1">
              <w:rPr>
                <w:bCs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7425" w:type="dxa"/>
          </w:tcPr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>Администрация ГП «Нижний Одес»;</w:t>
            </w:r>
          </w:p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>Администрация ГП «</w:t>
            </w:r>
            <w:proofErr w:type="spellStart"/>
            <w:r w:rsidRPr="00DF16F1">
              <w:rPr>
                <w:sz w:val="22"/>
                <w:szCs w:val="22"/>
              </w:rPr>
              <w:t>Войвож</w:t>
            </w:r>
            <w:proofErr w:type="spellEnd"/>
            <w:r w:rsidRPr="00DF16F1">
              <w:rPr>
                <w:sz w:val="22"/>
                <w:szCs w:val="22"/>
              </w:rPr>
              <w:t>».</w:t>
            </w:r>
          </w:p>
        </w:tc>
      </w:tr>
      <w:tr w:rsidR="00A71F3E" w:rsidRPr="00DF16F1" w:rsidTr="004C2748">
        <w:tc>
          <w:tcPr>
            <w:tcW w:w="3348" w:type="dxa"/>
          </w:tcPr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425" w:type="dxa"/>
          </w:tcPr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F16F1">
              <w:rPr>
                <w:sz w:val="22"/>
                <w:szCs w:val="22"/>
              </w:rPr>
              <w:t>маломобильных</w:t>
            </w:r>
            <w:proofErr w:type="spellEnd"/>
            <w:r w:rsidRPr="00DF16F1">
              <w:rPr>
                <w:sz w:val="22"/>
                <w:szCs w:val="22"/>
              </w:rPr>
              <w:t xml:space="preserve"> групп населения.</w:t>
            </w:r>
          </w:p>
        </w:tc>
      </w:tr>
      <w:tr w:rsidR="00A71F3E" w:rsidRPr="00DF16F1" w:rsidTr="004C2748">
        <w:tc>
          <w:tcPr>
            <w:tcW w:w="3348" w:type="dxa"/>
          </w:tcPr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bCs/>
                <w:sz w:val="22"/>
                <w:szCs w:val="22"/>
              </w:rPr>
              <w:t>Задачи муниципальной программы:</w:t>
            </w:r>
          </w:p>
        </w:tc>
        <w:tc>
          <w:tcPr>
            <w:tcW w:w="7425" w:type="dxa"/>
          </w:tcPr>
          <w:p w:rsidR="00A71F3E" w:rsidRPr="00DF16F1" w:rsidRDefault="00A71F3E" w:rsidP="004C2748">
            <w:pPr>
              <w:rPr>
                <w:b/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 xml:space="preserve">Формирование условий для беспрепятственного доступа инвалидов и других </w:t>
            </w:r>
            <w:proofErr w:type="spellStart"/>
            <w:r w:rsidRPr="00DF16F1">
              <w:rPr>
                <w:sz w:val="22"/>
                <w:szCs w:val="22"/>
              </w:rPr>
              <w:t>маломобильных</w:t>
            </w:r>
            <w:proofErr w:type="spellEnd"/>
            <w:r w:rsidRPr="00DF16F1">
              <w:rPr>
                <w:sz w:val="22"/>
                <w:szCs w:val="22"/>
              </w:rPr>
              <w:t xml:space="preserve"> групп населения (далее - МГН) к приоритетным объектам и услугам в сфере культуры, образования, физической культуры и спорта.</w:t>
            </w:r>
          </w:p>
        </w:tc>
      </w:tr>
      <w:tr w:rsidR="00A71F3E" w:rsidRPr="00DF16F1" w:rsidTr="004C2748">
        <w:tc>
          <w:tcPr>
            <w:tcW w:w="3348" w:type="dxa"/>
          </w:tcPr>
          <w:p w:rsidR="00A71F3E" w:rsidRPr="00DF16F1" w:rsidRDefault="00A71F3E" w:rsidP="004C2748">
            <w:pPr>
              <w:rPr>
                <w:bCs/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7425" w:type="dxa"/>
          </w:tcPr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 xml:space="preserve">1)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муниципальном районе; </w:t>
            </w:r>
          </w:p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 xml:space="preserve">2) доля приоритетных объектов, доступных для инвалидов и других </w:t>
            </w:r>
            <w:proofErr w:type="spellStart"/>
            <w:r w:rsidRPr="00DF16F1">
              <w:rPr>
                <w:sz w:val="22"/>
                <w:szCs w:val="22"/>
              </w:rPr>
              <w:t>маломобильных</w:t>
            </w:r>
            <w:proofErr w:type="spellEnd"/>
            <w:r w:rsidRPr="00DF16F1">
              <w:rPr>
                <w:sz w:val="22"/>
                <w:szCs w:val="22"/>
              </w:rPr>
              <w:t xml:space="preserve"> групп населения в сфере культуры, в общем количестве приоритетных объектов в сфере культуры;</w:t>
            </w:r>
          </w:p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 xml:space="preserve">3) доля приоритетных объектов, доступных для инвалидов и других </w:t>
            </w:r>
            <w:proofErr w:type="spellStart"/>
            <w:r w:rsidRPr="00DF16F1">
              <w:rPr>
                <w:sz w:val="22"/>
                <w:szCs w:val="22"/>
              </w:rPr>
              <w:t>маломобильных</w:t>
            </w:r>
            <w:proofErr w:type="spellEnd"/>
            <w:r w:rsidRPr="00DF16F1">
              <w:rPr>
                <w:sz w:val="22"/>
                <w:szCs w:val="22"/>
              </w:rPr>
              <w:t xml:space="preserve"> групп населения в сфере физической культуры и спорта, в общем количестве приоритетных объектов в сфере физической культуры и спорта;</w:t>
            </w:r>
          </w:p>
        </w:tc>
      </w:tr>
      <w:tr w:rsidR="00A71F3E" w:rsidRPr="00DF16F1" w:rsidTr="004C2748">
        <w:tc>
          <w:tcPr>
            <w:tcW w:w="3348" w:type="dxa"/>
          </w:tcPr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7425" w:type="dxa"/>
          </w:tcPr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>2018-2021 годы</w:t>
            </w:r>
          </w:p>
        </w:tc>
      </w:tr>
      <w:tr w:rsidR="00A71F3E" w:rsidRPr="00DF16F1" w:rsidTr="004C2748">
        <w:tc>
          <w:tcPr>
            <w:tcW w:w="3348" w:type="dxa"/>
          </w:tcPr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 xml:space="preserve">Объемы финансирования </w:t>
            </w:r>
            <w:r w:rsidRPr="00DF16F1">
              <w:rPr>
                <w:sz w:val="22"/>
                <w:szCs w:val="22"/>
              </w:rPr>
              <w:lastRenderedPageBreak/>
              <w:t>муниципальной программы</w:t>
            </w:r>
          </w:p>
          <w:p w:rsidR="00A71F3E" w:rsidRPr="00DF16F1" w:rsidRDefault="00A71F3E" w:rsidP="004C2748">
            <w:pPr>
              <w:rPr>
                <w:color w:val="464646"/>
                <w:sz w:val="22"/>
                <w:szCs w:val="22"/>
              </w:rPr>
            </w:pPr>
            <w:r w:rsidRPr="00DF16F1">
              <w:rPr>
                <w:color w:val="464646"/>
                <w:sz w:val="22"/>
                <w:szCs w:val="22"/>
              </w:rPr>
              <w:t> </w:t>
            </w:r>
          </w:p>
        </w:tc>
        <w:tc>
          <w:tcPr>
            <w:tcW w:w="7425" w:type="dxa"/>
          </w:tcPr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lastRenderedPageBreak/>
              <w:t>Общий объём средств, направляемых на реализацию программы:</w:t>
            </w:r>
          </w:p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lastRenderedPageBreak/>
              <w:t>Всего –  1721785,79 рублей,</w:t>
            </w:r>
          </w:p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>в том числе по годам:</w:t>
            </w:r>
          </w:p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>2018 год – 507 651,79 рублей;</w:t>
            </w:r>
          </w:p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>2019 год – 1 214 134,00 рублей;</w:t>
            </w:r>
          </w:p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>2020 год – 0,00 рублей;</w:t>
            </w:r>
          </w:p>
          <w:p w:rsidR="00A71F3E" w:rsidRPr="00DF16F1" w:rsidRDefault="00A71F3E" w:rsidP="004C2748">
            <w:pPr>
              <w:rPr>
                <w:b/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t>2021 год – 0,00 рублей.</w:t>
            </w:r>
          </w:p>
        </w:tc>
      </w:tr>
      <w:tr w:rsidR="00A71F3E" w:rsidRPr="00DF16F1" w:rsidTr="004C2748">
        <w:trPr>
          <w:trHeight w:val="409"/>
        </w:trPr>
        <w:tc>
          <w:tcPr>
            <w:tcW w:w="3348" w:type="dxa"/>
          </w:tcPr>
          <w:p w:rsidR="00A71F3E" w:rsidRPr="00DF16F1" w:rsidRDefault="00A71F3E" w:rsidP="004C2748">
            <w:pPr>
              <w:rPr>
                <w:sz w:val="22"/>
                <w:szCs w:val="22"/>
              </w:rPr>
            </w:pPr>
            <w:r w:rsidRPr="00DF16F1">
              <w:rPr>
                <w:sz w:val="22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425" w:type="dxa"/>
          </w:tcPr>
          <w:p w:rsidR="00A71F3E" w:rsidRPr="00DF16F1" w:rsidRDefault="00A71F3E" w:rsidP="004C2748">
            <w:pPr>
              <w:outlineLvl w:val="5"/>
              <w:rPr>
                <w:bCs/>
                <w:sz w:val="22"/>
                <w:szCs w:val="22"/>
              </w:rPr>
            </w:pPr>
            <w:r w:rsidRPr="00DF16F1">
              <w:rPr>
                <w:bCs/>
                <w:sz w:val="22"/>
                <w:szCs w:val="22"/>
              </w:rPr>
              <w:t>1) формирование условий устойчивого развития доступной среды для инвалидов и других МГН в муниципальном районе «Сосногорск»;</w:t>
            </w:r>
          </w:p>
          <w:p w:rsidR="00A71F3E" w:rsidRPr="00DF16F1" w:rsidRDefault="00A71F3E" w:rsidP="004C2748">
            <w:pPr>
              <w:outlineLvl w:val="5"/>
              <w:rPr>
                <w:bCs/>
                <w:sz w:val="22"/>
                <w:szCs w:val="22"/>
                <w:highlight w:val="yellow"/>
              </w:rPr>
            </w:pPr>
            <w:r w:rsidRPr="00DF16F1">
              <w:rPr>
                <w:bCs/>
                <w:sz w:val="22"/>
                <w:szCs w:val="22"/>
              </w:rPr>
              <w:t xml:space="preserve">2) выполнение требований нормативно-правовых документов в сфере обеспечения доступности объектов социальной инфраструктуры для инвалидов и других </w:t>
            </w:r>
            <w:proofErr w:type="spellStart"/>
            <w:r w:rsidRPr="00DF16F1">
              <w:rPr>
                <w:bCs/>
                <w:sz w:val="22"/>
                <w:szCs w:val="22"/>
              </w:rPr>
              <w:t>маломобильных</w:t>
            </w:r>
            <w:proofErr w:type="spellEnd"/>
            <w:r w:rsidRPr="00DF16F1">
              <w:rPr>
                <w:bCs/>
                <w:sz w:val="22"/>
                <w:szCs w:val="22"/>
              </w:rPr>
              <w:t xml:space="preserve"> групп населения.</w:t>
            </w:r>
          </w:p>
        </w:tc>
      </w:tr>
    </w:tbl>
    <w:p w:rsidR="00A71F3E" w:rsidRPr="00DF16F1" w:rsidRDefault="00A71F3E" w:rsidP="00A71F3E">
      <w:pPr>
        <w:tabs>
          <w:tab w:val="left" w:pos="1920"/>
        </w:tabs>
        <w:jc w:val="center"/>
        <w:rPr>
          <w:b/>
        </w:rPr>
      </w:pPr>
      <w:r w:rsidRPr="00DF16F1">
        <w:rPr>
          <w:b/>
          <w:bCs/>
        </w:rPr>
        <w:t>Приоритеты, цели и задачи реализуемой муниципальной политики в соответствующей сфере социально-экономического развития</w:t>
      </w:r>
    </w:p>
    <w:p w:rsidR="00A71F3E" w:rsidRPr="00AE2721" w:rsidRDefault="00A71F3E" w:rsidP="00A71F3E">
      <w:pPr>
        <w:shd w:val="clear" w:color="auto" w:fill="FFFFFF"/>
        <w:jc w:val="both"/>
      </w:pPr>
      <w:r w:rsidRPr="00AE2721">
        <w:rPr>
          <w:rFonts w:ascii="Arial" w:hAnsi="Arial" w:cs="Arial"/>
          <w:color w:val="464646"/>
          <w:sz w:val="20"/>
          <w:szCs w:val="20"/>
        </w:rPr>
        <w:t> </w:t>
      </w:r>
      <w:r w:rsidRPr="00AE2721">
        <w:rPr>
          <w:rFonts w:ascii="Arial" w:hAnsi="Arial" w:cs="Arial"/>
          <w:color w:val="464646"/>
        </w:rPr>
        <w:tab/>
      </w:r>
      <w:proofErr w:type="spellStart"/>
      <w:proofErr w:type="gramStart"/>
      <w:r w:rsidRPr="00AE2721">
        <w:t>Маломобильные</w:t>
      </w:r>
      <w:proofErr w:type="spellEnd"/>
      <w:r w:rsidRPr="00AE2721">
        <w:t xml:space="preserve"> жители города Сосногорска и Сосногорского района – это инвалиды всех категорий, к которым относятся лица, имеющие нарушение здоровья со стойким расстройством функций организма, обусловленное заболеваниями, последствиями травм или дефектами, приведшими к ограничению жизнедеятельности, а также граждане с малолетними детьми, в том числе использующие детские коляски, граждане  пожилого возраста и другие лица с ограниченными способностями или возможностями самостоятельно передвигаться, ориентироваться, общаться</w:t>
      </w:r>
      <w:proofErr w:type="gramEnd"/>
      <w:r w:rsidRPr="00AE2721">
        <w:t>, в том числе вынужденные в силу устойчивого или временного физического недостатка использовать для своего передвижения технические средства и приспособления.</w:t>
      </w:r>
    </w:p>
    <w:p w:rsidR="00A71F3E" w:rsidRPr="00AE2721" w:rsidRDefault="00A71F3E" w:rsidP="00A71F3E">
      <w:pPr>
        <w:ind w:firstLine="432"/>
        <w:jc w:val="both"/>
      </w:pPr>
      <w:r w:rsidRPr="00AE2721">
        <w:t xml:space="preserve">1.1. Для обеспечения эффективного управления в сфере доступности среды жизнедеятельности для  инвалидов и других </w:t>
      </w:r>
      <w:proofErr w:type="spellStart"/>
      <w:r w:rsidRPr="00AE2721">
        <w:t>маломобильных</w:t>
      </w:r>
      <w:proofErr w:type="spellEnd"/>
      <w:r w:rsidRPr="00AE2721">
        <w:t xml:space="preserve"> групп населения на территории муниципального района «Сосногорск» установлены следующие приоритеты реализации Программы:</w:t>
      </w:r>
    </w:p>
    <w:p w:rsidR="00A71F3E" w:rsidRPr="00AE2721" w:rsidRDefault="00A71F3E" w:rsidP="00A71F3E">
      <w:pPr>
        <w:ind w:firstLine="360"/>
        <w:jc w:val="both"/>
      </w:pPr>
      <w:r w:rsidRPr="00AE2721">
        <w:t xml:space="preserve">- использование всех возможностей для создания комфортной среды жизнедеятельности для  инвалидов и других </w:t>
      </w:r>
      <w:proofErr w:type="spellStart"/>
      <w:r w:rsidRPr="00AE2721">
        <w:t>маломобильных</w:t>
      </w:r>
      <w:proofErr w:type="spellEnd"/>
      <w:r w:rsidRPr="00AE2721">
        <w:t xml:space="preserve"> групп населения;</w:t>
      </w:r>
    </w:p>
    <w:p w:rsidR="00A71F3E" w:rsidRPr="00AE2721" w:rsidRDefault="00A71F3E" w:rsidP="00A71F3E">
      <w:pPr>
        <w:ind w:firstLine="360"/>
        <w:jc w:val="both"/>
      </w:pPr>
      <w:r w:rsidRPr="00AE2721">
        <w:t>- максимальная ориентация на внесённые гражданские  и общественные инициативы;</w:t>
      </w:r>
    </w:p>
    <w:p w:rsidR="00A71F3E" w:rsidRPr="00AE2721" w:rsidRDefault="00A71F3E" w:rsidP="00A71F3E">
      <w:pPr>
        <w:ind w:firstLine="360"/>
        <w:jc w:val="both"/>
      </w:pPr>
      <w:r w:rsidRPr="00AE2721">
        <w:t>- социально обоснованное решение проблем в данной сфере;</w:t>
      </w:r>
    </w:p>
    <w:p w:rsidR="00A71F3E" w:rsidRPr="00AE2721" w:rsidRDefault="00A71F3E" w:rsidP="00A71F3E">
      <w:pPr>
        <w:ind w:firstLine="360"/>
        <w:jc w:val="both"/>
      </w:pPr>
      <w:r w:rsidRPr="00AE2721">
        <w:t xml:space="preserve">- привлечение юридических и физических лиц – собственников объектов социальной инфраструктуры к выполнению нормативных требований в части доступности среды жизнедеятельности для  инвалидов и других </w:t>
      </w:r>
      <w:proofErr w:type="spellStart"/>
      <w:r w:rsidRPr="00AE2721">
        <w:t>маломобильных</w:t>
      </w:r>
      <w:proofErr w:type="spellEnd"/>
      <w:r w:rsidRPr="00AE2721">
        <w:t xml:space="preserve"> групп населения;</w:t>
      </w:r>
    </w:p>
    <w:p w:rsidR="00A71F3E" w:rsidRPr="00AE2721" w:rsidRDefault="00A71F3E" w:rsidP="00A71F3E">
      <w:pPr>
        <w:ind w:firstLine="360"/>
        <w:jc w:val="both"/>
      </w:pPr>
      <w:r w:rsidRPr="00AE2721">
        <w:t xml:space="preserve">- систематический контроль и координация действий всех заинтересованных субъектов в сфере доступности среды жизнедеятельности для  инвалидов и других </w:t>
      </w:r>
      <w:proofErr w:type="spellStart"/>
      <w:r w:rsidRPr="00AE2721">
        <w:t>маломобильных</w:t>
      </w:r>
      <w:proofErr w:type="spellEnd"/>
      <w:r w:rsidRPr="00AE2721">
        <w:t xml:space="preserve"> групп населения.</w:t>
      </w:r>
    </w:p>
    <w:p w:rsidR="00A71F3E" w:rsidRPr="00AE2721" w:rsidRDefault="00A71F3E" w:rsidP="00A71F3E">
      <w:pPr>
        <w:jc w:val="both"/>
        <w:rPr>
          <w:sz w:val="22"/>
          <w:szCs w:val="22"/>
        </w:rPr>
      </w:pPr>
      <w:r w:rsidRPr="00AE2721">
        <w:t xml:space="preserve">       1.2. Целью Программы является:</w:t>
      </w:r>
      <w:r w:rsidRPr="00AE2721">
        <w:rPr>
          <w:sz w:val="22"/>
          <w:szCs w:val="22"/>
        </w:rPr>
        <w:t xml:space="preserve"> </w:t>
      </w:r>
    </w:p>
    <w:p w:rsidR="00A71F3E" w:rsidRPr="00AE2721" w:rsidRDefault="00A71F3E" w:rsidP="00A71F3E">
      <w:pPr>
        <w:ind w:firstLine="708"/>
        <w:jc w:val="both"/>
      </w:pPr>
      <w:r w:rsidRPr="00AE2721"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AE2721">
        <w:t>маломобильных</w:t>
      </w:r>
      <w:proofErr w:type="spellEnd"/>
      <w:r w:rsidRPr="00AE2721">
        <w:t xml:space="preserve"> групп населения.</w:t>
      </w:r>
    </w:p>
    <w:p w:rsidR="00A71F3E" w:rsidRPr="00AE2721" w:rsidRDefault="00A71F3E" w:rsidP="00A71F3E">
      <w:pPr>
        <w:ind w:firstLine="708"/>
        <w:jc w:val="both"/>
      </w:pPr>
      <w:r w:rsidRPr="00AE2721">
        <w:t xml:space="preserve">Достижение цели предусматривает улучшения условий жизнедеятельности инвалидов и других </w:t>
      </w:r>
      <w:proofErr w:type="spellStart"/>
      <w:r w:rsidRPr="00AE2721">
        <w:t>маломобильных</w:t>
      </w:r>
      <w:proofErr w:type="spellEnd"/>
      <w:r w:rsidRPr="00AE2721">
        <w:t xml:space="preserve"> групп населения, повышения безопасности их проживания на территории района. </w:t>
      </w:r>
    </w:p>
    <w:p w:rsidR="00A71F3E" w:rsidRPr="00AE2721" w:rsidRDefault="00A71F3E" w:rsidP="00A71F3E">
      <w:pPr>
        <w:jc w:val="both"/>
      </w:pPr>
      <w:r w:rsidRPr="00AE2721">
        <w:t xml:space="preserve">       1.3. Для достижения поставленных целей должна быть решена следующая задача: </w:t>
      </w:r>
    </w:p>
    <w:p w:rsidR="00A71F3E" w:rsidRPr="00AE2721" w:rsidRDefault="00A71F3E" w:rsidP="00A71F3E">
      <w:pPr>
        <w:ind w:firstLine="708"/>
        <w:jc w:val="both"/>
      </w:pPr>
      <w:r w:rsidRPr="00AE2721">
        <w:t xml:space="preserve">Формирование условий для беспрепятственного доступа инвалидов и других </w:t>
      </w:r>
      <w:proofErr w:type="spellStart"/>
      <w:r w:rsidRPr="00AE2721">
        <w:t>маломобильных</w:t>
      </w:r>
      <w:proofErr w:type="spellEnd"/>
      <w:r w:rsidRPr="00AE2721">
        <w:t xml:space="preserve"> групп населения (далее - МГН) к приоритетным объектам и услугам в сфере культуры, образования, физической культуры и спорта.</w:t>
      </w:r>
    </w:p>
    <w:p w:rsidR="00A71F3E" w:rsidRPr="00AE2721" w:rsidRDefault="00A71F3E" w:rsidP="00A71F3E">
      <w:pPr>
        <w:jc w:val="both"/>
      </w:pPr>
      <w:r w:rsidRPr="00AE2721">
        <w:tab/>
        <w:t>Сведения о показателях (индикаторах) муниципальной программы, подпрограмм муниципальной программы и их значениях представлены в таблице 1;</w:t>
      </w:r>
    </w:p>
    <w:p w:rsidR="00A71F3E" w:rsidRPr="00AE2721" w:rsidRDefault="00A71F3E" w:rsidP="00A71F3E">
      <w:pPr>
        <w:jc w:val="both"/>
      </w:pPr>
      <w:r w:rsidRPr="00AE2721">
        <w:tab/>
        <w:t>Перечень основных мероприятий муниципальной программы представлен в таблице 2;</w:t>
      </w:r>
    </w:p>
    <w:p w:rsidR="00A71F3E" w:rsidRPr="00AE2721" w:rsidRDefault="00A71F3E" w:rsidP="00A71F3E">
      <w:pPr>
        <w:ind w:firstLine="708"/>
        <w:jc w:val="both"/>
      </w:pPr>
      <w:r w:rsidRPr="00AE2721">
        <w:t>Ресурсное обеспечение реализации муниципальной программы за счет средств муниципального бюджета муниципального образования (с учетом средств межбюджетных трансфертов) представлено в таблице</w:t>
      </w:r>
      <w:r>
        <w:t xml:space="preserve"> 3</w:t>
      </w:r>
      <w:r w:rsidRPr="00AE2721">
        <w:t>;</w:t>
      </w:r>
    </w:p>
    <w:p w:rsidR="00A71F3E" w:rsidRPr="00AE2721" w:rsidRDefault="00A71F3E" w:rsidP="00A71F3E">
      <w:pPr>
        <w:ind w:firstLine="708"/>
        <w:jc w:val="both"/>
      </w:pPr>
      <w:r w:rsidRPr="00AE2721"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представлено в таблице</w:t>
      </w:r>
      <w:r>
        <w:t xml:space="preserve"> 4</w:t>
      </w:r>
      <w:r w:rsidRPr="00AE2721">
        <w:t>;</w:t>
      </w:r>
    </w:p>
    <w:p w:rsidR="00A71F3E" w:rsidRPr="00AE2721" w:rsidRDefault="00A71F3E" w:rsidP="00A71F3E">
      <w:pPr>
        <w:ind w:firstLine="708"/>
        <w:jc w:val="both"/>
      </w:pPr>
      <w:r w:rsidRPr="00AE2721">
        <w:t>План мероприятий по реализации муниципальной программы представлен в таблице</w:t>
      </w:r>
      <w:r>
        <w:t xml:space="preserve"> 5</w:t>
      </w:r>
      <w:r w:rsidRPr="00AE2721">
        <w:t>;</w:t>
      </w:r>
    </w:p>
    <w:p w:rsidR="00A71F3E" w:rsidRPr="00AE2721" w:rsidRDefault="00A71F3E" w:rsidP="00A71F3E">
      <w:pPr>
        <w:ind w:firstLine="708"/>
        <w:jc w:val="both"/>
      </w:pPr>
      <w:r w:rsidRPr="00AE2721">
        <w:rPr>
          <w:rFonts w:eastAsia="Calibri"/>
        </w:rPr>
        <w:t>Сведения о порядке сбора информации и методике расчета целевых индикаторов и показателей муниципальной программы представлены в таблице</w:t>
      </w:r>
      <w:r>
        <w:rPr>
          <w:rFonts w:eastAsia="Calibri"/>
        </w:rPr>
        <w:t xml:space="preserve"> 6</w:t>
      </w:r>
      <w:r w:rsidRPr="00AE2721">
        <w:rPr>
          <w:rFonts w:eastAsia="Calibri"/>
        </w:rPr>
        <w:t>.</w:t>
      </w:r>
      <w:r w:rsidR="007A372E">
        <w:rPr>
          <w:rFonts w:eastAsia="Calibri"/>
        </w:rPr>
        <w:t xml:space="preserve">  </w:t>
      </w:r>
    </w:p>
    <w:p w:rsidR="00A71F3E" w:rsidRDefault="00A71F3E" w:rsidP="00A71F3E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DF16F1">
        <w:rPr>
          <w:sz w:val="22"/>
          <w:szCs w:val="22"/>
        </w:rPr>
        <w:t xml:space="preserve">                                            </w:t>
      </w:r>
    </w:p>
    <w:p w:rsidR="00A71F3E" w:rsidRPr="00DF16F1" w:rsidRDefault="00A71F3E" w:rsidP="00A71F3E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DF16F1">
        <w:rPr>
          <w:sz w:val="22"/>
          <w:szCs w:val="22"/>
        </w:rPr>
        <w:lastRenderedPageBreak/>
        <w:t xml:space="preserve">                                                                        Приложение </w:t>
      </w:r>
    </w:p>
    <w:p w:rsidR="00A71F3E" w:rsidRPr="00DF16F1" w:rsidRDefault="00A71F3E" w:rsidP="00A71F3E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DF16F1">
        <w:rPr>
          <w:sz w:val="22"/>
          <w:szCs w:val="22"/>
        </w:rPr>
        <w:t>к муниципальной программе</w:t>
      </w:r>
    </w:p>
    <w:p w:rsidR="00A71F3E" w:rsidRPr="00DF16F1" w:rsidRDefault="00A71F3E" w:rsidP="00A71F3E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DF16F1">
        <w:rPr>
          <w:sz w:val="22"/>
          <w:szCs w:val="22"/>
        </w:rPr>
        <w:t xml:space="preserve">муниципального образования </w:t>
      </w:r>
    </w:p>
    <w:p w:rsidR="00A71F3E" w:rsidRPr="00DF16F1" w:rsidRDefault="00A71F3E" w:rsidP="00A71F3E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DF16F1">
        <w:rPr>
          <w:sz w:val="22"/>
          <w:szCs w:val="22"/>
        </w:rPr>
        <w:t>муниципального района «Сосногорск»</w:t>
      </w:r>
    </w:p>
    <w:p w:rsidR="00A71F3E" w:rsidRPr="00DF16F1" w:rsidRDefault="00A71F3E" w:rsidP="00A71F3E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DF16F1">
        <w:rPr>
          <w:sz w:val="22"/>
          <w:szCs w:val="22"/>
        </w:rPr>
        <w:t>«Доступная среда»</w:t>
      </w:r>
    </w:p>
    <w:p w:rsidR="00A71F3E" w:rsidRPr="00DF16F1" w:rsidRDefault="00A71F3E" w:rsidP="00A71F3E">
      <w:pPr>
        <w:jc w:val="right"/>
        <w:rPr>
          <w:sz w:val="22"/>
          <w:szCs w:val="22"/>
        </w:rPr>
      </w:pPr>
      <w:r w:rsidRPr="00DF16F1">
        <w:rPr>
          <w:sz w:val="22"/>
          <w:szCs w:val="22"/>
        </w:rPr>
        <w:t xml:space="preserve">  </w:t>
      </w:r>
    </w:p>
    <w:p w:rsidR="00A71F3E" w:rsidRPr="00DF16F1" w:rsidRDefault="00A71F3E" w:rsidP="00A71F3E">
      <w:pPr>
        <w:jc w:val="right"/>
        <w:rPr>
          <w:sz w:val="22"/>
          <w:szCs w:val="22"/>
        </w:rPr>
      </w:pPr>
      <w:r w:rsidRPr="00DF16F1">
        <w:rPr>
          <w:sz w:val="22"/>
          <w:szCs w:val="22"/>
        </w:rPr>
        <w:t xml:space="preserve">                                                                                                                        Таблица</w:t>
      </w:r>
      <w:proofErr w:type="gramStart"/>
      <w:r w:rsidRPr="00DF16F1">
        <w:rPr>
          <w:sz w:val="22"/>
          <w:szCs w:val="22"/>
        </w:rPr>
        <w:t>1</w:t>
      </w:r>
      <w:proofErr w:type="gramEnd"/>
      <w:r w:rsidRPr="00DF16F1">
        <w:rPr>
          <w:sz w:val="22"/>
          <w:szCs w:val="22"/>
        </w:rPr>
        <w:t xml:space="preserve"> </w:t>
      </w:r>
    </w:p>
    <w:p w:rsidR="00A71F3E" w:rsidRPr="00DF16F1" w:rsidRDefault="00A71F3E" w:rsidP="00A71F3E">
      <w:pPr>
        <w:jc w:val="right"/>
        <w:rPr>
          <w:sz w:val="22"/>
          <w:szCs w:val="22"/>
        </w:rPr>
      </w:pPr>
    </w:p>
    <w:p w:rsidR="00A71F3E" w:rsidRPr="002744D9" w:rsidRDefault="00A71F3E" w:rsidP="00A71F3E">
      <w:pPr>
        <w:jc w:val="center"/>
      </w:pPr>
      <w:r w:rsidRPr="002744D9">
        <w:t>Перечень и сведения о целевых индикаторах и показателях муниципальной программы</w:t>
      </w:r>
    </w:p>
    <w:tbl>
      <w:tblPr>
        <w:tblStyle w:val="affd"/>
        <w:tblW w:w="10881" w:type="dxa"/>
        <w:tblLayout w:type="fixed"/>
        <w:tblLook w:val="0000"/>
      </w:tblPr>
      <w:tblGrid>
        <w:gridCol w:w="507"/>
        <w:gridCol w:w="3746"/>
        <w:gridCol w:w="1384"/>
        <w:gridCol w:w="1270"/>
        <w:gridCol w:w="1134"/>
        <w:gridCol w:w="1481"/>
        <w:gridCol w:w="1359"/>
      </w:tblGrid>
      <w:tr w:rsidR="00A71F3E" w:rsidRPr="00DF16F1" w:rsidTr="004C2748">
        <w:trPr>
          <w:trHeight w:val="355"/>
        </w:trPr>
        <w:tc>
          <w:tcPr>
            <w:tcW w:w="507" w:type="dxa"/>
            <w:vMerge w:val="restart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7D288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46" w:type="dxa"/>
            <w:vMerge w:val="restart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1384" w:type="dxa"/>
            <w:vMerge w:val="restart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 xml:space="preserve">Ед.   </w:t>
            </w:r>
            <w:r w:rsidRPr="007D2882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5244" w:type="dxa"/>
            <w:gridSpan w:val="4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</w:tr>
      <w:tr w:rsidR="00A71F3E" w:rsidRPr="00DF16F1" w:rsidTr="004C2748">
        <w:trPr>
          <w:trHeight w:val="53"/>
        </w:trPr>
        <w:tc>
          <w:tcPr>
            <w:tcW w:w="507" w:type="dxa"/>
            <w:vMerge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6" w:type="dxa"/>
            <w:vMerge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 xml:space="preserve">       2018</w:t>
            </w:r>
          </w:p>
        </w:tc>
        <w:tc>
          <w:tcPr>
            <w:tcW w:w="1134" w:type="dxa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81" w:type="dxa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359" w:type="dxa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A71F3E" w:rsidRPr="00DF16F1" w:rsidTr="004C2748">
        <w:trPr>
          <w:trHeight w:val="196"/>
        </w:trPr>
        <w:tc>
          <w:tcPr>
            <w:tcW w:w="507" w:type="dxa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6" w:type="dxa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4" w:type="dxa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0" w:type="dxa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1" w:type="dxa"/>
          </w:tcPr>
          <w:p w:rsidR="00A71F3E" w:rsidRPr="007D2882" w:rsidRDefault="00A71F3E" w:rsidP="004C2748">
            <w:pPr>
              <w:jc w:val="center"/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>6</w:t>
            </w:r>
          </w:p>
        </w:tc>
        <w:tc>
          <w:tcPr>
            <w:tcW w:w="1359" w:type="dxa"/>
          </w:tcPr>
          <w:p w:rsidR="00A71F3E" w:rsidRPr="007D2882" w:rsidRDefault="00A71F3E" w:rsidP="004C2748">
            <w:pPr>
              <w:jc w:val="center"/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>7</w:t>
            </w:r>
          </w:p>
        </w:tc>
      </w:tr>
      <w:tr w:rsidR="00A71F3E" w:rsidRPr="00DF16F1" w:rsidTr="004C2748">
        <w:trPr>
          <w:trHeight w:val="701"/>
        </w:trPr>
        <w:tc>
          <w:tcPr>
            <w:tcW w:w="10881" w:type="dxa"/>
            <w:gridSpan w:val="7"/>
          </w:tcPr>
          <w:p w:rsidR="00A71F3E" w:rsidRPr="007D2882" w:rsidRDefault="00A71F3E" w:rsidP="004C2748">
            <w:pPr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 xml:space="preserve">Задача 1: Формирование условий для беспрепятственного доступа инвалидов и других </w:t>
            </w:r>
            <w:proofErr w:type="spellStart"/>
            <w:r w:rsidRPr="007D2882">
              <w:rPr>
                <w:sz w:val="18"/>
                <w:szCs w:val="18"/>
              </w:rPr>
              <w:t>маломобильных</w:t>
            </w:r>
            <w:proofErr w:type="spellEnd"/>
            <w:r w:rsidRPr="007D2882">
              <w:rPr>
                <w:sz w:val="18"/>
                <w:szCs w:val="18"/>
              </w:rPr>
              <w:t xml:space="preserve"> групп населения (далее - МГН) к приоритетным объектам и услугам в сфере культуры, образования, физической культуры и спорта.</w:t>
            </w:r>
          </w:p>
        </w:tc>
      </w:tr>
      <w:tr w:rsidR="00A71F3E" w:rsidRPr="00DF16F1" w:rsidTr="004C2748">
        <w:trPr>
          <w:trHeight w:val="272"/>
        </w:trPr>
        <w:tc>
          <w:tcPr>
            <w:tcW w:w="9522" w:type="dxa"/>
            <w:gridSpan w:val="6"/>
          </w:tcPr>
          <w:p w:rsidR="00A71F3E" w:rsidRPr="007D2882" w:rsidRDefault="00A71F3E" w:rsidP="004C2748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A71F3E" w:rsidRPr="007D2882" w:rsidRDefault="00A71F3E" w:rsidP="004C2748">
            <w:pPr>
              <w:rPr>
                <w:sz w:val="18"/>
                <w:szCs w:val="18"/>
              </w:rPr>
            </w:pPr>
          </w:p>
        </w:tc>
      </w:tr>
      <w:tr w:rsidR="00A71F3E" w:rsidRPr="00DF16F1" w:rsidTr="004C2748">
        <w:trPr>
          <w:trHeight w:val="1434"/>
        </w:trPr>
        <w:tc>
          <w:tcPr>
            <w:tcW w:w="507" w:type="dxa"/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6" w:type="dxa"/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муниципальном районе «Сосногорск»</w:t>
            </w:r>
          </w:p>
        </w:tc>
        <w:tc>
          <w:tcPr>
            <w:tcW w:w="1384" w:type="dxa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0" w:type="dxa"/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F3E" w:rsidRPr="007D2882" w:rsidRDefault="00A71F3E" w:rsidP="004C2748">
            <w:pPr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 xml:space="preserve">     20,5</w:t>
            </w:r>
          </w:p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1F3E" w:rsidRPr="007D2882" w:rsidRDefault="00A71F3E" w:rsidP="004C2748">
            <w:pPr>
              <w:jc w:val="center"/>
              <w:rPr>
                <w:sz w:val="18"/>
                <w:szCs w:val="18"/>
              </w:rPr>
            </w:pPr>
          </w:p>
          <w:p w:rsidR="00A71F3E" w:rsidRPr="007D2882" w:rsidRDefault="00A71F3E" w:rsidP="004C2748">
            <w:pPr>
              <w:jc w:val="center"/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>25,6</w:t>
            </w:r>
          </w:p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:rsidR="00A71F3E" w:rsidRPr="007D2882" w:rsidRDefault="00A71F3E" w:rsidP="004C2748">
            <w:pPr>
              <w:jc w:val="center"/>
              <w:rPr>
                <w:sz w:val="18"/>
                <w:szCs w:val="18"/>
              </w:rPr>
            </w:pPr>
          </w:p>
          <w:p w:rsidR="00A71F3E" w:rsidRPr="007D2882" w:rsidRDefault="00A71F3E" w:rsidP="004C2748">
            <w:pPr>
              <w:jc w:val="center"/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>25,6</w:t>
            </w:r>
          </w:p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</w:tr>
      <w:tr w:rsidR="00A71F3E" w:rsidRPr="00DF16F1" w:rsidTr="004C2748">
        <w:trPr>
          <w:trHeight w:val="409"/>
        </w:trPr>
        <w:tc>
          <w:tcPr>
            <w:tcW w:w="507" w:type="dxa"/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6" w:type="dxa"/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 w:rsidRPr="007D2882"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 в сфере культуры, в общем количестве приоритетных объектов в сфере культуры         </w:t>
            </w:r>
          </w:p>
        </w:tc>
        <w:tc>
          <w:tcPr>
            <w:tcW w:w="1384" w:type="dxa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0" w:type="dxa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81" w:type="dxa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9" w:type="dxa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A71F3E" w:rsidRPr="00DF16F1" w:rsidTr="007D2882">
        <w:trPr>
          <w:trHeight w:val="1262"/>
        </w:trPr>
        <w:tc>
          <w:tcPr>
            <w:tcW w:w="507" w:type="dxa"/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6" w:type="dxa"/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 w:rsidRPr="007D2882"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 в сфере физической культуры и спорта, в общем количестве приоритетных объектов в сфере физической культуры и спорта</w:t>
            </w:r>
          </w:p>
        </w:tc>
        <w:tc>
          <w:tcPr>
            <w:tcW w:w="1384" w:type="dxa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0" w:type="dxa"/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 xml:space="preserve">     77,7</w:t>
            </w:r>
          </w:p>
        </w:tc>
        <w:tc>
          <w:tcPr>
            <w:tcW w:w="1134" w:type="dxa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1481" w:type="dxa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1359" w:type="dxa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</w:tr>
    </w:tbl>
    <w:p w:rsidR="00A71F3E" w:rsidRPr="00DF16F1" w:rsidRDefault="00A71F3E" w:rsidP="00A71F3E">
      <w:pPr>
        <w:jc w:val="both"/>
        <w:rPr>
          <w:sz w:val="22"/>
          <w:szCs w:val="22"/>
        </w:rPr>
      </w:pPr>
    </w:p>
    <w:p w:rsidR="00A71F3E" w:rsidRDefault="00A71F3E" w:rsidP="00A71F3E">
      <w:pPr>
        <w:jc w:val="right"/>
        <w:rPr>
          <w:sz w:val="22"/>
          <w:szCs w:val="22"/>
        </w:rPr>
      </w:pPr>
      <w:r w:rsidRPr="00E5374D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A71F3E" w:rsidRPr="00E5374D" w:rsidRDefault="00A71F3E" w:rsidP="00A71F3E">
      <w:pPr>
        <w:jc w:val="right"/>
        <w:rPr>
          <w:sz w:val="22"/>
          <w:szCs w:val="22"/>
        </w:rPr>
      </w:pPr>
      <w:r w:rsidRPr="00E5374D">
        <w:rPr>
          <w:sz w:val="22"/>
          <w:szCs w:val="22"/>
        </w:rPr>
        <w:t xml:space="preserve">  Таблица 2 </w:t>
      </w:r>
    </w:p>
    <w:p w:rsidR="00A71F3E" w:rsidRPr="002744D9" w:rsidRDefault="00A71F3E" w:rsidP="00A71F3E">
      <w:pPr>
        <w:jc w:val="center"/>
      </w:pPr>
      <w:r w:rsidRPr="002744D9">
        <w:t>Перечень и характеристики основных мероприятий муниципальной программы</w:t>
      </w:r>
    </w:p>
    <w:tbl>
      <w:tblPr>
        <w:tblStyle w:val="affd"/>
        <w:tblW w:w="4952" w:type="pct"/>
        <w:tblLayout w:type="fixed"/>
        <w:tblLook w:val="0000"/>
      </w:tblPr>
      <w:tblGrid>
        <w:gridCol w:w="459"/>
        <w:gridCol w:w="1942"/>
        <w:gridCol w:w="1415"/>
        <w:gridCol w:w="1099"/>
        <w:gridCol w:w="1099"/>
        <w:gridCol w:w="1942"/>
        <w:gridCol w:w="1493"/>
        <w:gridCol w:w="1434"/>
      </w:tblGrid>
      <w:tr w:rsidR="00A71F3E" w:rsidRPr="00DB2D20" w:rsidTr="004C2748">
        <w:trPr>
          <w:trHeight w:val="1400"/>
        </w:trPr>
        <w:tc>
          <w:tcPr>
            <w:tcW w:w="211" w:type="pct"/>
          </w:tcPr>
          <w:p w:rsidR="00A71F3E" w:rsidRPr="00DB2D20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DB2D2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2" w:type="pct"/>
          </w:tcPr>
          <w:p w:rsidR="00A71F3E" w:rsidRPr="00DB2D20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 xml:space="preserve">Номер и   </w:t>
            </w:r>
            <w:r w:rsidRPr="00DB2D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наименование </w:t>
            </w:r>
            <w:r w:rsidRPr="00DB2D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основного  </w:t>
            </w:r>
            <w:r w:rsidRPr="00DB2D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мероприятия</w:t>
            </w:r>
          </w:p>
        </w:tc>
        <w:tc>
          <w:tcPr>
            <w:tcW w:w="650" w:type="pct"/>
          </w:tcPr>
          <w:p w:rsidR="00A71F3E" w:rsidRPr="00DB2D20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Pr="00DB2D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основного мероприятия</w:t>
            </w:r>
          </w:p>
        </w:tc>
        <w:tc>
          <w:tcPr>
            <w:tcW w:w="505" w:type="pct"/>
          </w:tcPr>
          <w:p w:rsidR="00A71F3E" w:rsidRPr="00DB2D20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A71F3E" w:rsidRPr="00DB2D20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505" w:type="pct"/>
          </w:tcPr>
          <w:p w:rsidR="00A71F3E" w:rsidRPr="00DB2D20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</w:p>
          <w:p w:rsidR="00A71F3E" w:rsidRPr="00DB2D20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892" w:type="pct"/>
          </w:tcPr>
          <w:p w:rsidR="00A71F3E" w:rsidRPr="00DB2D20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   </w:t>
            </w:r>
            <w:r w:rsidRPr="00DB2D20">
              <w:rPr>
                <w:rFonts w:ascii="Times New Roman" w:hAnsi="Times New Roman" w:cs="Times New Roman"/>
                <w:sz w:val="18"/>
                <w:szCs w:val="18"/>
              </w:rPr>
              <w:br/>
              <w:t>непосредственный</w:t>
            </w:r>
            <w:r w:rsidRPr="00DB2D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результат</w:t>
            </w:r>
          </w:p>
          <w:p w:rsidR="00A71F3E" w:rsidRPr="00DB2D20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(краткое описание)</w:t>
            </w:r>
          </w:p>
        </w:tc>
        <w:tc>
          <w:tcPr>
            <w:tcW w:w="686" w:type="pct"/>
          </w:tcPr>
          <w:p w:rsidR="00A71F3E" w:rsidRPr="00DB2D20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реализации</w:t>
            </w:r>
          </w:p>
        </w:tc>
        <w:tc>
          <w:tcPr>
            <w:tcW w:w="659" w:type="pct"/>
          </w:tcPr>
          <w:p w:rsidR="00A71F3E" w:rsidRPr="00DB2D20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 xml:space="preserve">Связь с показателями муниципальной программы </w:t>
            </w:r>
          </w:p>
        </w:tc>
      </w:tr>
      <w:tr w:rsidR="00A71F3E" w:rsidRPr="00DB2D20" w:rsidTr="004C2748">
        <w:tc>
          <w:tcPr>
            <w:tcW w:w="211" w:type="pct"/>
          </w:tcPr>
          <w:p w:rsidR="00A71F3E" w:rsidRPr="00DB2D20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2" w:type="pct"/>
          </w:tcPr>
          <w:p w:rsidR="00A71F3E" w:rsidRPr="00DB2D20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0" w:type="pct"/>
          </w:tcPr>
          <w:p w:rsidR="00A71F3E" w:rsidRPr="00DB2D20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5" w:type="pct"/>
          </w:tcPr>
          <w:p w:rsidR="00A71F3E" w:rsidRPr="00DB2D20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5" w:type="pct"/>
          </w:tcPr>
          <w:p w:rsidR="00A71F3E" w:rsidRPr="00DB2D20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2" w:type="pct"/>
          </w:tcPr>
          <w:p w:rsidR="00A71F3E" w:rsidRPr="00DB2D20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6" w:type="pct"/>
          </w:tcPr>
          <w:p w:rsidR="00A71F3E" w:rsidRPr="00DB2D20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9" w:type="pct"/>
          </w:tcPr>
          <w:p w:rsidR="00A71F3E" w:rsidRPr="00DB2D20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71F3E" w:rsidRPr="00DB2D20" w:rsidTr="004C2748">
        <w:tc>
          <w:tcPr>
            <w:tcW w:w="5000" w:type="pct"/>
            <w:gridSpan w:val="8"/>
          </w:tcPr>
          <w:p w:rsidR="00A71F3E" w:rsidRPr="00DB2D20" w:rsidRDefault="00A71F3E" w:rsidP="004C2748">
            <w:pPr>
              <w:jc w:val="center"/>
              <w:rPr>
                <w:sz w:val="18"/>
                <w:szCs w:val="18"/>
              </w:rPr>
            </w:pPr>
            <w:r w:rsidRPr="00DB2D20">
              <w:rPr>
                <w:sz w:val="18"/>
                <w:szCs w:val="18"/>
              </w:rPr>
              <w:t>Муниципальная программа муниципального образования муниципального района «Сосногорск» «Доступная среда»</w:t>
            </w:r>
          </w:p>
        </w:tc>
      </w:tr>
      <w:tr w:rsidR="00A71F3E" w:rsidRPr="00DB2D20" w:rsidTr="004C2748">
        <w:trPr>
          <w:trHeight w:val="116"/>
        </w:trPr>
        <w:tc>
          <w:tcPr>
            <w:tcW w:w="5000" w:type="pct"/>
            <w:gridSpan w:val="8"/>
          </w:tcPr>
          <w:p w:rsidR="00A71F3E" w:rsidRPr="00DB2D20" w:rsidRDefault="00A71F3E" w:rsidP="004C2748">
            <w:pPr>
              <w:jc w:val="center"/>
              <w:rPr>
                <w:b/>
                <w:sz w:val="18"/>
                <w:szCs w:val="18"/>
              </w:rPr>
            </w:pPr>
            <w:r w:rsidRPr="00DB2D20">
              <w:rPr>
                <w:sz w:val="18"/>
                <w:szCs w:val="18"/>
              </w:rPr>
              <w:t xml:space="preserve">Задача 1: Формирование условий для беспрепятственного доступа инвалидов и других </w:t>
            </w:r>
            <w:proofErr w:type="spellStart"/>
            <w:r w:rsidRPr="00DB2D20">
              <w:rPr>
                <w:sz w:val="18"/>
                <w:szCs w:val="18"/>
              </w:rPr>
              <w:t>маломобильных</w:t>
            </w:r>
            <w:proofErr w:type="spellEnd"/>
            <w:r w:rsidRPr="00DB2D20">
              <w:rPr>
                <w:sz w:val="18"/>
                <w:szCs w:val="18"/>
              </w:rPr>
              <w:t xml:space="preserve"> групп населения (далее - МГН) к приоритетным объектам и услугам в сфере культуры, образования, физической культуры и спорта.</w:t>
            </w:r>
          </w:p>
        </w:tc>
      </w:tr>
      <w:tr w:rsidR="00A71F3E" w:rsidRPr="00DB2D20" w:rsidTr="004C2748">
        <w:trPr>
          <w:trHeight w:val="692"/>
        </w:trPr>
        <w:tc>
          <w:tcPr>
            <w:tcW w:w="211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A71F3E" w:rsidRPr="00DB2D20" w:rsidRDefault="00A71F3E" w:rsidP="004C2748">
            <w:pPr>
              <w:rPr>
                <w:sz w:val="18"/>
                <w:szCs w:val="18"/>
              </w:rPr>
            </w:pPr>
          </w:p>
          <w:p w:rsidR="00A71F3E" w:rsidRPr="00DB2D20" w:rsidRDefault="00A71F3E" w:rsidP="004C2748">
            <w:pPr>
              <w:rPr>
                <w:sz w:val="18"/>
                <w:szCs w:val="18"/>
              </w:rPr>
            </w:pPr>
          </w:p>
          <w:p w:rsidR="00A71F3E" w:rsidRPr="00DB2D20" w:rsidRDefault="00A71F3E" w:rsidP="004C2748">
            <w:pPr>
              <w:rPr>
                <w:sz w:val="18"/>
                <w:szCs w:val="18"/>
              </w:rPr>
            </w:pPr>
          </w:p>
          <w:p w:rsidR="00A71F3E" w:rsidRPr="00DB2D20" w:rsidRDefault="00A71F3E" w:rsidP="004C2748">
            <w:pPr>
              <w:rPr>
                <w:sz w:val="18"/>
                <w:szCs w:val="18"/>
              </w:rPr>
            </w:pPr>
          </w:p>
          <w:p w:rsidR="00A71F3E" w:rsidRPr="00DB2D20" w:rsidRDefault="00A71F3E" w:rsidP="004C2748">
            <w:pPr>
              <w:rPr>
                <w:sz w:val="18"/>
                <w:szCs w:val="18"/>
              </w:rPr>
            </w:pPr>
          </w:p>
        </w:tc>
        <w:tc>
          <w:tcPr>
            <w:tcW w:w="892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 xml:space="preserve">Адаптация муниципальных учреждений сферы культуры путем ремонта, дооборудования техническими средствами адаптации, а также путем организации альтернативного формата предоставления услуг </w:t>
            </w:r>
          </w:p>
        </w:tc>
        <w:tc>
          <w:tcPr>
            <w:tcW w:w="650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 администрации МР «Сосногорск»  </w:t>
            </w:r>
          </w:p>
        </w:tc>
        <w:tc>
          <w:tcPr>
            <w:tcW w:w="505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05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92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Обеспечение условий, доступных</w:t>
            </w:r>
          </w:p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для инвалидов и других МГН в сфере культуры: оборудование зданий пандусами и другими специальными устройствами и приспособлениями, информационными табличками, кнопкой вызова помощника, установка оборудования для увеличения слышимости для людей с нарушением слуха.</w:t>
            </w:r>
          </w:p>
        </w:tc>
        <w:tc>
          <w:tcPr>
            <w:tcW w:w="686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доступ к предоставлению услуг в сфере культуры.</w:t>
            </w:r>
          </w:p>
        </w:tc>
        <w:tc>
          <w:tcPr>
            <w:tcW w:w="659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 w:rsidRPr="00DB2D20"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 в сфере культуры, в общем количестве приоритетных объектов в сфере культуры         </w:t>
            </w:r>
          </w:p>
        </w:tc>
      </w:tr>
      <w:tr w:rsidR="00A71F3E" w:rsidRPr="00DB2D20" w:rsidTr="004C2748">
        <w:trPr>
          <w:trHeight w:val="1394"/>
        </w:trPr>
        <w:tc>
          <w:tcPr>
            <w:tcW w:w="211" w:type="pct"/>
          </w:tcPr>
          <w:p w:rsidR="00A71F3E" w:rsidRPr="00DB2D20" w:rsidRDefault="00A71F3E" w:rsidP="004C2748">
            <w:pPr>
              <w:rPr>
                <w:sz w:val="18"/>
                <w:szCs w:val="18"/>
              </w:rPr>
            </w:pPr>
            <w:r w:rsidRPr="00DB2D20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892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обучения детей-инвалидов в дошкольных образовательных, общеобразовательных организациях, организациях дополнительного образования детей, в том числе создание архитектурной доступности; оснащение образовательных организаций специальным, в том числе учебным, реабилитационным, компьютерным оборудованием и автотранспортом для организации коррекционной работы и </w:t>
            </w:r>
            <w:proofErr w:type="gramStart"/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обучения инвалидов по слуху</w:t>
            </w:r>
            <w:proofErr w:type="gramEnd"/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, зрению и с нарушениями опорно-двигательного аппарата</w:t>
            </w:r>
          </w:p>
        </w:tc>
        <w:tc>
          <w:tcPr>
            <w:tcW w:w="650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администрации МР «Сосногорск»         </w:t>
            </w:r>
          </w:p>
        </w:tc>
        <w:tc>
          <w:tcPr>
            <w:tcW w:w="505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05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92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общеобразовательных организаций для беспрепятственного доступа инвалидов с учетом их особых потребностей.</w:t>
            </w:r>
          </w:p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доступ к предоставлению услуг в сфере образования.</w:t>
            </w:r>
          </w:p>
        </w:tc>
        <w:tc>
          <w:tcPr>
            <w:tcW w:w="659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муниципальном районе «Сосногорск»</w:t>
            </w:r>
          </w:p>
        </w:tc>
      </w:tr>
      <w:tr w:rsidR="00A71F3E" w:rsidRPr="00DB2D20" w:rsidTr="004C2748">
        <w:trPr>
          <w:trHeight w:val="1103"/>
        </w:trPr>
        <w:tc>
          <w:tcPr>
            <w:tcW w:w="211" w:type="pct"/>
          </w:tcPr>
          <w:p w:rsidR="00A71F3E" w:rsidRPr="00DB2D20" w:rsidRDefault="00A71F3E" w:rsidP="004C2748">
            <w:pPr>
              <w:rPr>
                <w:sz w:val="18"/>
                <w:szCs w:val="18"/>
              </w:rPr>
            </w:pPr>
            <w:r w:rsidRPr="00DB2D20">
              <w:rPr>
                <w:sz w:val="18"/>
                <w:szCs w:val="18"/>
              </w:rPr>
              <w:t>3.</w:t>
            </w:r>
          </w:p>
        </w:tc>
        <w:tc>
          <w:tcPr>
            <w:tcW w:w="892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Адаптация спортивных объектов и предоставление услуг в сфере физической культуры и спорта</w:t>
            </w:r>
          </w:p>
        </w:tc>
        <w:tc>
          <w:tcPr>
            <w:tcW w:w="650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 xml:space="preserve">Отдел физкультуры и спорта администрации МР «Сосногорск»            </w:t>
            </w:r>
          </w:p>
        </w:tc>
        <w:tc>
          <w:tcPr>
            <w:tcW w:w="505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05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92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зданий пандусами и другими специальными устройствами и приспособлениями, информационными табличками, кнопкой вызова помощника, приобретение специального спортивного оборудования </w:t>
            </w:r>
          </w:p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доступ к предоставлению услуг в сфере физической культуры и спорта.</w:t>
            </w:r>
          </w:p>
        </w:tc>
        <w:tc>
          <w:tcPr>
            <w:tcW w:w="659" w:type="pct"/>
          </w:tcPr>
          <w:p w:rsidR="00A71F3E" w:rsidRPr="00DB2D20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D20">
              <w:rPr>
                <w:rFonts w:ascii="Times New Roman" w:hAnsi="Times New Roman" w:cs="Times New Roman"/>
                <w:sz w:val="18"/>
                <w:szCs w:val="18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DB2D20"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 w:rsidRPr="00DB2D20"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 в сфере физической культуры и спорта, в общем количестве приоритетных объектов в сфере физической культуры и спорта</w:t>
            </w:r>
          </w:p>
        </w:tc>
      </w:tr>
    </w:tbl>
    <w:p w:rsidR="00A71F3E" w:rsidRPr="00E5374D" w:rsidRDefault="00A71F3E" w:rsidP="00A71F3E">
      <w:pPr>
        <w:jc w:val="both"/>
        <w:rPr>
          <w:sz w:val="22"/>
          <w:szCs w:val="22"/>
        </w:rPr>
      </w:pPr>
      <w:r w:rsidRPr="00E5374D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A71F3E" w:rsidRPr="00E5374D" w:rsidRDefault="00A71F3E" w:rsidP="00A71F3E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</w:t>
      </w:r>
      <w:r w:rsidRPr="00E5374D">
        <w:rPr>
          <w:sz w:val="22"/>
          <w:szCs w:val="22"/>
        </w:rPr>
        <w:t xml:space="preserve">Таблица 3 </w:t>
      </w:r>
    </w:p>
    <w:p w:rsidR="00A71F3E" w:rsidRPr="002744D9" w:rsidRDefault="00A71F3E" w:rsidP="00A71F3E">
      <w:pPr>
        <w:jc w:val="center"/>
      </w:pPr>
      <w:r w:rsidRPr="002744D9">
        <w:t>Информация по финансовому обеспечению муниципальной программы за счет средств местного бюджета (с учетом средств межбюджетных трансфертов), республиканского бюджета Республики Коми (с учетом средств федерального бюджета)</w:t>
      </w:r>
    </w:p>
    <w:tbl>
      <w:tblPr>
        <w:tblpPr w:leftFromText="180" w:rightFromText="180" w:vertAnchor="text" w:horzAnchor="margin" w:tblpY="228"/>
        <w:tblW w:w="4988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50"/>
        <w:gridCol w:w="2375"/>
        <w:gridCol w:w="2179"/>
        <w:gridCol w:w="1209"/>
        <w:gridCol w:w="1227"/>
        <w:gridCol w:w="928"/>
        <w:gridCol w:w="828"/>
      </w:tblGrid>
      <w:tr w:rsidR="00A71F3E" w:rsidRPr="007D2882" w:rsidTr="004C2748">
        <w:trPr>
          <w:tblCellSpacing w:w="5" w:type="nil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Pr="007D2882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7D288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программы,   </w:t>
            </w:r>
            <w:r w:rsidRPr="007D288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подпрограммы  </w:t>
            </w:r>
            <w:r w:rsidRPr="007D2882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7D288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программы,   </w:t>
            </w:r>
            <w:r w:rsidRPr="007D288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основного   </w:t>
            </w:r>
            <w:r w:rsidRPr="007D2882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7D288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исполнитель,  </w:t>
            </w:r>
            <w:r w:rsidRPr="007D2882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соисполнители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 xml:space="preserve">Расходы </w:t>
            </w:r>
            <w:proofErr w:type="gramStart"/>
            <w:r w:rsidRPr="007D288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D2882">
              <w:rPr>
                <w:rFonts w:ascii="Times New Roman" w:hAnsi="Times New Roman" w:cs="Times New Roman"/>
                <w:sz w:val="18"/>
                <w:szCs w:val="18"/>
              </w:rPr>
              <w:t xml:space="preserve">руб.), </w:t>
            </w:r>
          </w:p>
        </w:tc>
      </w:tr>
      <w:tr w:rsidR="00A71F3E" w:rsidRPr="007D2882" w:rsidTr="004C2748">
        <w:trPr>
          <w:tblCellSpacing w:w="5" w:type="nil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A71F3E" w:rsidRPr="007D2882" w:rsidTr="004C2748">
        <w:trPr>
          <w:tblCellSpacing w:w="5" w:type="nil"/>
        </w:trPr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3E" w:rsidRPr="007D2882" w:rsidRDefault="00A71F3E" w:rsidP="004C2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71F3E" w:rsidRPr="007D2882" w:rsidTr="004C2748">
        <w:trPr>
          <w:tblCellSpacing w:w="5" w:type="nil"/>
        </w:trPr>
        <w:tc>
          <w:tcPr>
            <w:tcW w:w="9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 w:rsidRPr="007D288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10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муниципального образования муниципального района «Сосногорск» «Доступная среда»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507 651,79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1214134,00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1F3E" w:rsidRPr="007D2882" w:rsidTr="004C2748">
        <w:trPr>
          <w:tblCellSpacing w:w="5" w:type="nil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507 651,79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1F3E" w:rsidRPr="007D2882" w:rsidTr="004C2748">
        <w:trPr>
          <w:tblCellSpacing w:w="5" w:type="nil"/>
        </w:trPr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Адаптация муниципальных учреждений сферы культуры путем ремонта, дооборудования техническими средствами адаптации, а также путем организации альтернативного формата предоставления услуг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МР «Сосногорск»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507 651,79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1F3E" w:rsidRPr="007D2882" w:rsidTr="004C2748">
        <w:trPr>
          <w:tblCellSpacing w:w="5" w:type="nil"/>
        </w:trPr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обучения детей-инвалидов в дошкольных образовательных, общеобразовательных организациях, организациях дополнительного образования детей, в том числе создание архитектурной доступности; оснащение образовательных организаций специальным, в том числе учебным, реабилитационным, компьютерным оборудованием и автотранспортом для организации коррекционной работы и </w:t>
            </w:r>
            <w:proofErr w:type="gramStart"/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обучения инвалидов по слуху</w:t>
            </w:r>
            <w:proofErr w:type="gramEnd"/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, зрению и с нарушениями опорно-двигательного аппарата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>Управление образования администрации МР «Сосногорск»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>1214134,00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>0</w:t>
            </w:r>
          </w:p>
        </w:tc>
      </w:tr>
      <w:tr w:rsidR="00A71F3E" w:rsidRPr="007D2882" w:rsidTr="004C2748">
        <w:trPr>
          <w:tblCellSpacing w:w="5" w:type="nil"/>
        </w:trPr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Адаптация спортивных объектов и предоставление услуг в сфере физической культуры и спорта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>Отдел физкультуры и спорта администрации МР «Сосногорск»</w:t>
            </w:r>
          </w:p>
          <w:p w:rsidR="00A71F3E" w:rsidRPr="007D2882" w:rsidRDefault="00A71F3E" w:rsidP="004C2748">
            <w:pPr>
              <w:rPr>
                <w:sz w:val="18"/>
                <w:szCs w:val="18"/>
              </w:rPr>
            </w:pPr>
          </w:p>
          <w:p w:rsidR="00A71F3E" w:rsidRPr="007D2882" w:rsidRDefault="00A71F3E" w:rsidP="004C2748">
            <w:pPr>
              <w:rPr>
                <w:sz w:val="18"/>
                <w:szCs w:val="18"/>
              </w:rPr>
            </w:pPr>
          </w:p>
          <w:p w:rsidR="00A71F3E" w:rsidRPr="007D2882" w:rsidRDefault="00A71F3E" w:rsidP="004C2748">
            <w:pPr>
              <w:rPr>
                <w:sz w:val="18"/>
                <w:szCs w:val="18"/>
              </w:rPr>
            </w:pPr>
          </w:p>
          <w:p w:rsidR="00A71F3E" w:rsidRPr="007D2882" w:rsidRDefault="00A71F3E" w:rsidP="004C2748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E" w:rsidRPr="007D2882" w:rsidRDefault="00A71F3E" w:rsidP="004C27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D28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A372E" w:rsidRDefault="00A71F3E" w:rsidP="00A71F3E">
      <w:pPr>
        <w:pStyle w:val="a7"/>
        <w:jc w:val="right"/>
      </w:pPr>
      <w:r w:rsidRPr="00DB2D20">
        <w:t xml:space="preserve">                                                                                                                </w:t>
      </w:r>
    </w:p>
    <w:p w:rsidR="00A71F3E" w:rsidRPr="00DB2D20" w:rsidRDefault="00A71F3E" w:rsidP="00A71F3E">
      <w:pPr>
        <w:pStyle w:val="a7"/>
        <w:jc w:val="right"/>
      </w:pPr>
      <w:r w:rsidRPr="00DB2D20">
        <w:t xml:space="preserve"> Таблица 4 </w:t>
      </w:r>
    </w:p>
    <w:p w:rsidR="00A71F3E" w:rsidRPr="002744D9" w:rsidRDefault="00A71F3E" w:rsidP="007A372E">
      <w:pPr>
        <w:pStyle w:val="a7"/>
        <w:jc w:val="center"/>
      </w:pPr>
      <w:r w:rsidRPr="002744D9"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(руб.)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577"/>
        <w:gridCol w:w="2374"/>
        <w:gridCol w:w="74"/>
        <w:gridCol w:w="2918"/>
        <w:gridCol w:w="1016"/>
        <w:gridCol w:w="1129"/>
        <w:gridCol w:w="871"/>
        <w:gridCol w:w="873"/>
      </w:tblGrid>
      <w:tr w:rsidR="00A71F3E" w:rsidRPr="007D2882" w:rsidTr="004C2748">
        <w:trPr>
          <w:cantSplit/>
          <w:trHeight w:val="461"/>
          <w:tblHeader/>
          <w:jc w:val="center"/>
        </w:trPr>
        <w:tc>
          <w:tcPr>
            <w:tcW w:w="728" w:type="pct"/>
            <w:vMerge w:val="restart"/>
            <w:vAlign w:val="center"/>
          </w:tcPr>
          <w:p w:rsidR="00A71F3E" w:rsidRPr="007D2882" w:rsidRDefault="00A71F3E" w:rsidP="004C2748">
            <w:pPr>
              <w:ind w:right="-3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096" w:type="pct"/>
            <w:vMerge w:val="restar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Наименование муниципальной программы, подпрограммы,</w:t>
            </w:r>
          </w:p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основного мероприятия</w:t>
            </w:r>
          </w:p>
        </w:tc>
        <w:tc>
          <w:tcPr>
            <w:tcW w:w="1381" w:type="pct"/>
            <w:gridSpan w:val="2"/>
            <w:vMerge w:val="restart"/>
            <w:vAlign w:val="center"/>
          </w:tcPr>
          <w:p w:rsidR="00A71F3E" w:rsidRPr="007D2882" w:rsidRDefault="00A71F3E" w:rsidP="004C2748">
            <w:pPr>
              <w:ind w:right="-3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1795" w:type="pct"/>
            <w:gridSpan w:val="4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Оценка расходов, руб.</w:t>
            </w:r>
          </w:p>
        </w:tc>
      </w:tr>
      <w:tr w:rsidR="00A71F3E" w:rsidRPr="007D2882" w:rsidTr="004C2748">
        <w:trPr>
          <w:cantSplit/>
          <w:trHeight w:val="153"/>
          <w:tblHeader/>
          <w:jc w:val="center"/>
        </w:trPr>
        <w:tc>
          <w:tcPr>
            <w:tcW w:w="728" w:type="pct"/>
            <w:vMerge/>
            <w:vAlign w:val="center"/>
          </w:tcPr>
          <w:p w:rsidR="00A71F3E" w:rsidRPr="007D2882" w:rsidRDefault="00A71F3E" w:rsidP="004C2748">
            <w:pPr>
              <w:ind w:right="-30"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  <w:vAlign w:val="center"/>
          </w:tcPr>
          <w:p w:rsidR="00A71F3E" w:rsidRPr="007D2882" w:rsidRDefault="00A71F3E" w:rsidP="004C2748">
            <w:pPr>
              <w:ind w:right="-30"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1" w:type="pct"/>
            <w:gridSpan w:val="2"/>
            <w:vMerge/>
            <w:vAlign w:val="center"/>
          </w:tcPr>
          <w:p w:rsidR="00A71F3E" w:rsidRPr="007D2882" w:rsidRDefault="00A71F3E" w:rsidP="004C2748">
            <w:pPr>
              <w:ind w:right="-30"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1F3E" w:rsidRPr="007D2882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>2018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A71F3E" w:rsidRPr="007D2882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>2019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>2020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>2021</w:t>
            </w:r>
          </w:p>
        </w:tc>
      </w:tr>
      <w:tr w:rsidR="00A71F3E" w:rsidRPr="007D2882" w:rsidTr="004C2748">
        <w:trPr>
          <w:cantSplit/>
          <w:trHeight w:val="265"/>
          <w:jc w:val="center"/>
        </w:trPr>
        <w:tc>
          <w:tcPr>
            <w:tcW w:w="728" w:type="pct"/>
            <w:vAlign w:val="center"/>
          </w:tcPr>
          <w:p w:rsidR="00A71F3E" w:rsidRPr="007D2882" w:rsidRDefault="00A71F3E" w:rsidP="004C2748">
            <w:pPr>
              <w:ind w:right="-3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6" w:type="pct"/>
            <w:vAlign w:val="center"/>
          </w:tcPr>
          <w:p w:rsidR="00A71F3E" w:rsidRPr="007D2882" w:rsidRDefault="00A71F3E" w:rsidP="004C2748">
            <w:pPr>
              <w:ind w:right="-3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1" w:type="pct"/>
            <w:gridSpan w:val="2"/>
            <w:vAlign w:val="center"/>
          </w:tcPr>
          <w:p w:rsidR="00A71F3E" w:rsidRPr="007D2882" w:rsidRDefault="00A71F3E" w:rsidP="004C2748">
            <w:pPr>
              <w:ind w:right="-3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8</w:t>
            </w:r>
          </w:p>
        </w:tc>
      </w:tr>
      <w:tr w:rsidR="00A71F3E" w:rsidRPr="007D2882" w:rsidTr="004C2748">
        <w:trPr>
          <w:cantSplit/>
          <w:trHeight w:hRule="exact" w:val="284"/>
          <w:jc w:val="center"/>
        </w:trPr>
        <w:tc>
          <w:tcPr>
            <w:tcW w:w="728" w:type="pct"/>
            <w:vMerge w:val="restart"/>
          </w:tcPr>
          <w:p w:rsidR="00A71F3E" w:rsidRPr="007D2882" w:rsidRDefault="00A71F3E" w:rsidP="004C2748">
            <w:pPr>
              <w:ind w:right="-30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Муниципальная программа</w:t>
            </w:r>
          </w:p>
          <w:p w:rsidR="00A71F3E" w:rsidRPr="007D2882" w:rsidRDefault="00A71F3E" w:rsidP="004C2748">
            <w:pPr>
              <w:ind w:right="-30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 w:val="restart"/>
          </w:tcPr>
          <w:p w:rsidR="00A71F3E" w:rsidRPr="007D2882" w:rsidRDefault="00A71F3E" w:rsidP="004C2748">
            <w:pPr>
              <w:ind w:right="-30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Муниципальная программа муниципального образования муниципального района «Сосногорск» «Доступная среда»</w:t>
            </w:r>
          </w:p>
        </w:tc>
        <w:tc>
          <w:tcPr>
            <w:tcW w:w="1381" w:type="pct"/>
            <w:gridSpan w:val="2"/>
            <w:vAlign w:val="center"/>
          </w:tcPr>
          <w:p w:rsidR="00A71F3E" w:rsidRPr="007D2882" w:rsidRDefault="00A71F3E" w:rsidP="004C2748">
            <w:pPr>
              <w:tabs>
                <w:tab w:val="left" w:pos="3240"/>
              </w:tabs>
              <w:ind w:right="-30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507651,79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1214134,00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      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      0</w:t>
            </w:r>
          </w:p>
        </w:tc>
      </w:tr>
      <w:tr w:rsidR="00A71F3E" w:rsidRPr="007D2882" w:rsidTr="004C2748">
        <w:trPr>
          <w:cantSplit/>
          <w:trHeight w:hRule="exact" w:val="284"/>
          <w:jc w:val="center"/>
        </w:trPr>
        <w:tc>
          <w:tcPr>
            <w:tcW w:w="728" w:type="pct"/>
            <w:vMerge/>
            <w:vAlign w:val="center"/>
          </w:tcPr>
          <w:p w:rsidR="00A71F3E" w:rsidRPr="007D2882" w:rsidRDefault="00A71F3E" w:rsidP="004C27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  <w:vAlign w:val="center"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1" w:type="pct"/>
            <w:gridSpan w:val="2"/>
            <w:vAlign w:val="center"/>
          </w:tcPr>
          <w:p w:rsidR="00A71F3E" w:rsidRPr="007D2882" w:rsidRDefault="00A71F3E" w:rsidP="004C2748">
            <w:pPr>
              <w:tabs>
                <w:tab w:val="left" w:pos="3240"/>
              </w:tabs>
              <w:ind w:right="-30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A71F3E" w:rsidRPr="007D2882" w:rsidTr="004C2748">
        <w:trPr>
          <w:cantSplit/>
          <w:trHeight w:hRule="exact" w:val="301"/>
          <w:jc w:val="center"/>
        </w:trPr>
        <w:tc>
          <w:tcPr>
            <w:tcW w:w="728" w:type="pct"/>
            <w:vMerge/>
            <w:vAlign w:val="center"/>
          </w:tcPr>
          <w:p w:rsidR="00A71F3E" w:rsidRPr="007D2882" w:rsidRDefault="00A71F3E" w:rsidP="004C27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  <w:vAlign w:val="center"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1" w:type="pct"/>
            <w:gridSpan w:val="2"/>
            <w:vAlign w:val="center"/>
          </w:tcPr>
          <w:p w:rsidR="00A71F3E" w:rsidRPr="007D2882" w:rsidRDefault="00A71F3E" w:rsidP="004C2748">
            <w:pPr>
              <w:tabs>
                <w:tab w:val="left" w:pos="3240"/>
              </w:tabs>
              <w:ind w:right="-30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  местный бюджет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303534,00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      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      0</w:t>
            </w:r>
          </w:p>
        </w:tc>
      </w:tr>
      <w:tr w:rsidR="00A71F3E" w:rsidRPr="007D2882" w:rsidTr="004C2748">
        <w:trPr>
          <w:cantSplit/>
          <w:trHeight w:hRule="exact" w:val="284"/>
          <w:jc w:val="center"/>
        </w:trPr>
        <w:tc>
          <w:tcPr>
            <w:tcW w:w="728" w:type="pct"/>
            <w:vMerge/>
            <w:vAlign w:val="center"/>
          </w:tcPr>
          <w:p w:rsidR="00A71F3E" w:rsidRPr="007D2882" w:rsidRDefault="00A71F3E" w:rsidP="004C27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  <w:vAlign w:val="center"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" w:type="pct"/>
            <w:tcBorders>
              <w:right w:val="nil"/>
            </w:tcBorders>
            <w:vAlign w:val="center"/>
          </w:tcPr>
          <w:p w:rsidR="00A71F3E" w:rsidRPr="007D2882" w:rsidRDefault="00A71F3E" w:rsidP="004C2748">
            <w:pPr>
              <w:ind w:left="-3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47" w:type="pct"/>
            <w:tcBorders>
              <w:left w:val="nil"/>
            </w:tcBorders>
            <w:vAlign w:val="center"/>
          </w:tcPr>
          <w:p w:rsidR="00A71F3E" w:rsidRPr="007D2882" w:rsidRDefault="00A71F3E" w:rsidP="004C2748">
            <w:pPr>
              <w:tabs>
                <w:tab w:val="left" w:pos="3240"/>
              </w:tabs>
              <w:ind w:right="-30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республиканский  бюджет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152141,79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273175,00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      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      0</w:t>
            </w:r>
          </w:p>
        </w:tc>
      </w:tr>
      <w:tr w:rsidR="00A71F3E" w:rsidRPr="007D2882" w:rsidTr="004C2748">
        <w:trPr>
          <w:cantSplit/>
          <w:trHeight w:hRule="exact" w:val="454"/>
          <w:jc w:val="center"/>
        </w:trPr>
        <w:tc>
          <w:tcPr>
            <w:tcW w:w="728" w:type="pct"/>
            <w:vMerge/>
            <w:vAlign w:val="center"/>
          </w:tcPr>
          <w:p w:rsidR="00A71F3E" w:rsidRPr="007D2882" w:rsidRDefault="00A71F3E" w:rsidP="004C27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  <w:vAlign w:val="center"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1" w:type="pct"/>
            <w:gridSpan w:val="2"/>
            <w:vAlign w:val="center"/>
          </w:tcPr>
          <w:p w:rsidR="00A71F3E" w:rsidRPr="007D2882" w:rsidRDefault="00A71F3E" w:rsidP="004C2748">
            <w:pPr>
              <w:tabs>
                <w:tab w:val="left" w:pos="3240"/>
              </w:tabs>
              <w:ind w:right="-30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355000,00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 637425,00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      0</w:t>
            </w:r>
          </w:p>
        </w:tc>
      </w:tr>
      <w:tr w:rsidR="00A71F3E" w:rsidRPr="007D2882" w:rsidTr="004C2748">
        <w:trPr>
          <w:cantSplit/>
          <w:trHeight w:hRule="exact" w:val="284"/>
          <w:jc w:val="center"/>
        </w:trPr>
        <w:tc>
          <w:tcPr>
            <w:tcW w:w="728" w:type="pct"/>
            <w:vMerge/>
            <w:vAlign w:val="center"/>
          </w:tcPr>
          <w:p w:rsidR="00A71F3E" w:rsidRPr="007D2882" w:rsidRDefault="00A71F3E" w:rsidP="004C27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  <w:vAlign w:val="center"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1" w:type="pct"/>
            <w:gridSpan w:val="2"/>
            <w:vAlign w:val="center"/>
          </w:tcPr>
          <w:p w:rsidR="00A71F3E" w:rsidRPr="007D2882" w:rsidRDefault="00A71F3E" w:rsidP="004C2748">
            <w:pPr>
              <w:ind w:left="-30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  внебюджетные источники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A71F3E" w:rsidRPr="007D2882" w:rsidTr="004C2748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A71F3E" w:rsidRPr="007D2882" w:rsidRDefault="00A71F3E" w:rsidP="004C2748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 w:val="restart"/>
          </w:tcPr>
          <w:p w:rsidR="00A71F3E" w:rsidRPr="007D2882" w:rsidRDefault="00A71F3E" w:rsidP="004C2748">
            <w:pPr>
              <w:ind w:right="-30"/>
              <w:rPr>
                <w:b/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>1.Адаптация муниципальных учреждений сферы культуры путем ремонта, дооборудования техническими средствами адаптации, а также путем организации альтернативного формата предоставления услуг</w:t>
            </w:r>
          </w:p>
        </w:tc>
        <w:tc>
          <w:tcPr>
            <w:tcW w:w="1381" w:type="pct"/>
            <w:gridSpan w:val="2"/>
            <w:vAlign w:val="center"/>
          </w:tcPr>
          <w:p w:rsidR="00A71F3E" w:rsidRPr="007D2882" w:rsidRDefault="00A71F3E" w:rsidP="004C2748">
            <w:pPr>
              <w:ind w:right="-30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507651,79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A71F3E" w:rsidRPr="007D2882" w:rsidTr="004C2748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A71F3E" w:rsidRPr="007D2882" w:rsidRDefault="00A71F3E" w:rsidP="004C274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1" w:type="pct"/>
            <w:gridSpan w:val="2"/>
            <w:vAlign w:val="center"/>
          </w:tcPr>
          <w:p w:rsidR="00A71F3E" w:rsidRPr="007D2882" w:rsidRDefault="00A71F3E" w:rsidP="004C2748">
            <w:pPr>
              <w:ind w:left="-30"/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A71F3E" w:rsidRPr="007D2882" w:rsidTr="004C2748">
        <w:trPr>
          <w:cantSplit/>
          <w:trHeight w:hRule="exact" w:val="325"/>
          <w:jc w:val="center"/>
        </w:trPr>
        <w:tc>
          <w:tcPr>
            <w:tcW w:w="728" w:type="pct"/>
            <w:vMerge/>
          </w:tcPr>
          <w:p w:rsidR="00A71F3E" w:rsidRPr="007D2882" w:rsidRDefault="00A71F3E" w:rsidP="004C274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1" w:type="pct"/>
            <w:gridSpan w:val="2"/>
            <w:vAlign w:val="center"/>
          </w:tcPr>
          <w:p w:rsidR="00A71F3E" w:rsidRPr="007D2882" w:rsidRDefault="00A71F3E" w:rsidP="004C2748">
            <w:pPr>
              <w:ind w:left="-30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  местный бюджет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A71F3E" w:rsidRPr="007D2882" w:rsidTr="004C2748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A71F3E" w:rsidRPr="007D2882" w:rsidRDefault="00A71F3E" w:rsidP="004C274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" w:type="pct"/>
            <w:tcBorders>
              <w:right w:val="nil"/>
            </w:tcBorders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47" w:type="pct"/>
            <w:tcBorders>
              <w:left w:val="nil"/>
            </w:tcBorders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152141,79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A71F3E" w:rsidRPr="007D2882" w:rsidTr="004C2748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A71F3E" w:rsidRPr="007D2882" w:rsidRDefault="00A71F3E" w:rsidP="004C274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1" w:type="pct"/>
            <w:gridSpan w:val="2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  федеральный бюджет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355000,00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A71F3E" w:rsidRPr="007D2882" w:rsidTr="004C2748">
        <w:trPr>
          <w:cantSplit/>
          <w:trHeight w:hRule="exact" w:val="619"/>
          <w:jc w:val="center"/>
        </w:trPr>
        <w:tc>
          <w:tcPr>
            <w:tcW w:w="728" w:type="pct"/>
            <w:vMerge/>
          </w:tcPr>
          <w:p w:rsidR="00A71F3E" w:rsidRPr="007D2882" w:rsidRDefault="00A71F3E" w:rsidP="004C274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1" w:type="pct"/>
            <w:gridSpan w:val="2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  внебюджетные источники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A71F3E" w:rsidRPr="007D2882" w:rsidTr="004C2748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A71F3E" w:rsidRPr="007D2882" w:rsidRDefault="00A71F3E" w:rsidP="004C27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6" w:type="pct"/>
            <w:vMerge w:val="restart"/>
          </w:tcPr>
          <w:p w:rsidR="00A71F3E" w:rsidRPr="007D2882" w:rsidRDefault="00A71F3E" w:rsidP="004C2748">
            <w:pPr>
              <w:ind w:right="-30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 xml:space="preserve">2.Создание условий для обучения детей-инвалидов в </w:t>
            </w:r>
            <w:r w:rsidRPr="007D2882">
              <w:rPr>
                <w:sz w:val="18"/>
                <w:szCs w:val="18"/>
              </w:rPr>
              <w:lastRenderedPageBreak/>
              <w:t xml:space="preserve">дошкольных образовательных, общеобразовательных организациях, организациях дополнительного образования детей, в том числе создание архитектурной доступности; оснащение образовательных организаций специальным, в том числе учебным, реабилитационным, компьютерным оборудованием и автотранспортом для организации коррекционной работы и </w:t>
            </w:r>
            <w:proofErr w:type="gramStart"/>
            <w:r w:rsidRPr="007D2882">
              <w:rPr>
                <w:sz w:val="18"/>
                <w:szCs w:val="18"/>
              </w:rPr>
              <w:t>обучения инвалидов по слуху</w:t>
            </w:r>
            <w:proofErr w:type="gramEnd"/>
            <w:r w:rsidRPr="007D2882">
              <w:rPr>
                <w:sz w:val="18"/>
                <w:szCs w:val="18"/>
              </w:rPr>
              <w:t>, зрению и с нарушениями опорно-двигательного аппарата</w:t>
            </w:r>
          </w:p>
        </w:tc>
        <w:tc>
          <w:tcPr>
            <w:tcW w:w="1381" w:type="pct"/>
            <w:gridSpan w:val="2"/>
            <w:vAlign w:val="center"/>
          </w:tcPr>
          <w:p w:rsidR="00A71F3E" w:rsidRPr="007D2882" w:rsidRDefault="00A71F3E" w:rsidP="004C2748">
            <w:pPr>
              <w:ind w:right="-30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1214134,00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A71F3E" w:rsidRPr="007D2882" w:rsidTr="004C2748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1" w:type="pct"/>
            <w:gridSpan w:val="2"/>
            <w:vAlign w:val="center"/>
          </w:tcPr>
          <w:p w:rsidR="00A71F3E" w:rsidRPr="007D2882" w:rsidRDefault="00A71F3E" w:rsidP="004C2748">
            <w:pPr>
              <w:ind w:left="-30"/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ind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A71F3E" w:rsidRPr="007D2882" w:rsidTr="004C2748">
        <w:trPr>
          <w:cantSplit/>
          <w:trHeight w:hRule="exact" w:val="279"/>
          <w:jc w:val="center"/>
        </w:trPr>
        <w:tc>
          <w:tcPr>
            <w:tcW w:w="728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1" w:type="pct"/>
            <w:gridSpan w:val="2"/>
            <w:vAlign w:val="center"/>
          </w:tcPr>
          <w:p w:rsidR="00A71F3E" w:rsidRPr="007D2882" w:rsidRDefault="00A71F3E" w:rsidP="004C2748">
            <w:pPr>
              <w:ind w:left="-30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  местный бюджет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303534,00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A71F3E" w:rsidRPr="007D2882" w:rsidTr="004C2748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" w:type="pct"/>
            <w:tcBorders>
              <w:right w:val="nil"/>
            </w:tcBorders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47" w:type="pct"/>
            <w:tcBorders>
              <w:left w:val="nil"/>
            </w:tcBorders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273175,00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A71F3E" w:rsidRPr="007D2882" w:rsidTr="004C2748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1" w:type="pct"/>
            <w:gridSpan w:val="2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 федеральный бюджет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 637425,00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A71F3E" w:rsidRPr="007D2882" w:rsidTr="004C2748">
        <w:trPr>
          <w:cantSplit/>
          <w:trHeight w:hRule="exact" w:val="2927"/>
          <w:jc w:val="center"/>
        </w:trPr>
        <w:tc>
          <w:tcPr>
            <w:tcW w:w="728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1" w:type="pct"/>
            <w:gridSpan w:val="2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 внебюджетные источники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A71F3E" w:rsidRPr="007D2882" w:rsidTr="004C2748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 w:val="restart"/>
          </w:tcPr>
          <w:p w:rsidR="007D2882" w:rsidRDefault="00A71F3E" w:rsidP="004C2748">
            <w:pPr>
              <w:ind w:right="-30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3.Адаптация спортивных объектов и </w:t>
            </w:r>
          </w:p>
          <w:p w:rsidR="007D2882" w:rsidRDefault="00A71F3E" w:rsidP="004C2748">
            <w:pPr>
              <w:ind w:right="-30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предоставление услуг </w:t>
            </w:r>
          </w:p>
          <w:p w:rsidR="007D2882" w:rsidRDefault="00A71F3E" w:rsidP="004C2748">
            <w:pPr>
              <w:ind w:right="-30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в сфере физической </w:t>
            </w:r>
          </w:p>
          <w:p w:rsidR="007D2882" w:rsidRDefault="00A71F3E" w:rsidP="004C2748">
            <w:pPr>
              <w:ind w:right="-30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культуры </w:t>
            </w:r>
            <w:proofErr w:type="spellStart"/>
            <w:proofErr w:type="gramStart"/>
            <w:r w:rsidRPr="007D2882">
              <w:rPr>
                <w:snapToGrid w:val="0"/>
                <w:color w:val="000000"/>
                <w:sz w:val="18"/>
                <w:szCs w:val="18"/>
              </w:rPr>
              <w:t>культуры</w:t>
            </w:r>
            <w:proofErr w:type="spellEnd"/>
            <w:proofErr w:type="gramEnd"/>
            <w:r w:rsidRPr="007D2882">
              <w:rPr>
                <w:snapToGrid w:val="0"/>
                <w:color w:val="000000"/>
                <w:sz w:val="18"/>
                <w:szCs w:val="18"/>
              </w:rPr>
              <w:t xml:space="preserve"> и </w:t>
            </w:r>
          </w:p>
          <w:p w:rsidR="00A71F3E" w:rsidRPr="007D2882" w:rsidRDefault="00A71F3E" w:rsidP="004C2748">
            <w:pPr>
              <w:ind w:right="-30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спорт спорта</w:t>
            </w:r>
          </w:p>
        </w:tc>
        <w:tc>
          <w:tcPr>
            <w:tcW w:w="1381" w:type="pct"/>
            <w:gridSpan w:val="2"/>
            <w:vAlign w:val="center"/>
          </w:tcPr>
          <w:p w:rsidR="00A71F3E" w:rsidRPr="007D2882" w:rsidRDefault="00A71F3E" w:rsidP="004C2748">
            <w:pPr>
              <w:ind w:right="-30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A71F3E" w:rsidRPr="007D2882" w:rsidTr="004C2748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A71F3E" w:rsidRPr="007D2882" w:rsidRDefault="00A71F3E" w:rsidP="004C2748">
            <w:pPr>
              <w:ind w:right="-30"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1" w:type="pct"/>
            <w:gridSpan w:val="2"/>
            <w:vAlign w:val="center"/>
          </w:tcPr>
          <w:p w:rsidR="00A71F3E" w:rsidRPr="007D2882" w:rsidRDefault="00A71F3E" w:rsidP="004C2748">
            <w:pPr>
              <w:ind w:left="-30"/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>в том числе: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A71F3E" w:rsidRPr="007D2882" w:rsidTr="004C2748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A71F3E" w:rsidRPr="007D2882" w:rsidRDefault="00A71F3E" w:rsidP="004C2748">
            <w:pPr>
              <w:ind w:right="-30"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1" w:type="pct"/>
            <w:gridSpan w:val="2"/>
            <w:vAlign w:val="center"/>
          </w:tcPr>
          <w:p w:rsidR="00A71F3E" w:rsidRPr="007D2882" w:rsidRDefault="00A71F3E" w:rsidP="004C2748">
            <w:pPr>
              <w:ind w:left="-30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A71F3E" w:rsidRPr="007D2882" w:rsidTr="004C2748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A71F3E" w:rsidRPr="007D2882" w:rsidRDefault="00A71F3E" w:rsidP="004C2748">
            <w:pPr>
              <w:ind w:right="-30"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1" w:type="pct"/>
            <w:gridSpan w:val="2"/>
            <w:vAlign w:val="center"/>
          </w:tcPr>
          <w:p w:rsidR="00A71F3E" w:rsidRPr="007D2882" w:rsidRDefault="00A71F3E" w:rsidP="004C2748">
            <w:pPr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A71F3E" w:rsidRPr="007D2882" w:rsidTr="004C2748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A71F3E" w:rsidRPr="007D2882" w:rsidRDefault="00A71F3E" w:rsidP="004C2748">
            <w:pPr>
              <w:ind w:right="-30"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1" w:type="pct"/>
            <w:gridSpan w:val="2"/>
          </w:tcPr>
          <w:p w:rsidR="00A71F3E" w:rsidRPr="007D2882" w:rsidRDefault="00A71F3E" w:rsidP="004C2748">
            <w:pPr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 xml:space="preserve"> федеральный бюджет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  <w:tr w:rsidR="00A71F3E" w:rsidRPr="007D2882" w:rsidTr="004C2748">
        <w:trPr>
          <w:cantSplit/>
          <w:trHeight w:hRule="exact" w:val="284"/>
          <w:jc w:val="center"/>
        </w:trPr>
        <w:tc>
          <w:tcPr>
            <w:tcW w:w="728" w:type="pct"/>
            <w:vMerge/>
          </w:tcPr>
          <w:p w:rsidR="00A71F3E" w:rsidRPr="007D2882" w:rsidRDefault="00A71F3E" w:rsidP="004C2748">
            <w:pPr>
              <w:ind w:right="-30" w:firstLine="72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vMerge/>
          </w:tcPr>
          <w:p w:rsidR="00A71F3E" w:rsidRPr="007D2882" w:rsidRDefault="00A71F3E" w:rsidP="004C2748">
            <w:pPr>
              <w:ind w:right="-30" w:firstLine="720"/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1" w:type="pct"/>
            <w:gridSpan w:val="2"/>
          </w:tcPr>
          <w:p w:rsidR="00A71F3E" w:rsidRPr="007D2882" w:rsidRDefault="00A71F3E" w:rsidP="004C2748">
            <w:pPr>
              <w:rPr>
                <w:sz w:val="18"/>
                <w:szCs w:val="18"/>
              </w:rPr>
            </w:pPr>
            <w:r w:rsidRPr="007D2882">
              <w:rPr>
                <w:sz w:val="18"/>
                <w:szCs w:val="18"/>
              </w:rPr>
              <w:t xml:space="preserve"> внебюджетные источники</w:t>
            </w:r>
          </w:p>
        </w:tc>
        <w:tc>
          <w:tcPr>
            <w:tcW w:w="469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1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71F3E" w:rsidRPr="007D2882" w:rsidRDefault="00A71F3E" w:rsidP="004C274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7D2882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</w:tbl>
    <w:p w:rsidR="00A71F3E" w:rsidRPr="007D2882" w:rsidRDefault="00A71F3E" w:rsidP="00A71F3E">
      <w:pPr>
        <w:widowControl w:val="0"/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7D2882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A71F3E" w:rsidRDefault="00A71F3E" w:rsidP="007D2882">
      <w:pPr>
        <w:widowControl w:val="0"/>
        <w:autoSpaceDE w:val="0"/>
        <w:autoSpaceDN w:val="0"/>
        <w:adjustRightInd w:val="0"/>
        <w:jc w:val="both"/>
        <w:outlineLvl w:val="2"/>
      </w:pPr>
      <w:r w:rsidRPr="00DB2D20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</w:t>
      </w:r>
    </w:p>
    <w:p w:rsidR="00A71F3E" w:rsidRPr="00DB2D20" w:rsidRDefault="00A71F3E" w:rsidP="00A71F3E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DB2D20">
        <w:rPr>
          <w:sz w:val="22"/>
          <w:szCs w:val="22"/>
        </w:rPr>
        <w:t xml:space="preserve"> Таблица 5 </w:t>
      </w:r>
    </w:p>
    <w:p w:rsidR="00A71F3E" w:rsidRPr="00AF08CB" w:rsidRDefault="00A71F3E" w:rsidP="00A71F3E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       </w:t>
      </w:r>
      <w:r w:rsidRPr="009E6D3B">
        <w:t>Комплексный план действий по реализации</w:t>
      </w:r>
      <w:r>
        <w:t xml:space="preserve"> муниципальной программы на 2019</w:t>
      </w:r>
      <w:r w:rsidRPr="009E6D3B">
        <w:t xml:space="preserve"> год</w:t>
      </w:r>
      <w:r>
        <w:t xml:space="preserve">                                                                                                                       </w:t>
      </w:r>
    </w:p>
    <w:p w:rsidR="00A71F3E" w:rsidRDefault="00A71F3E" w:rsidP="00A71F3E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</w:p>
    <w:tbl>
      <w:tblPr>
        <w:tblStyle w:val="affd"/>
        <w:tblW w:w="5000" w:type="pct"/>
        <w:tblLook w:val="04A0"/>
      </w:tblPr>
      <w:tblGrid>
        <w:gridCol w:w="386"/>
        <w:gridCol w:w="1354"/>
        <w:gridCol w:w="1006"/>
        <w:gridCol w:w="967"/>
        <w:gridCol w:w="1248"/>
        <w:gridCol w:w="797"/>
        <w:gridCol w:w="916"/>
        <w:gridCol w:w="543"/>
        <w:gridCol w:w="936"/>
        <w:gridCol w:w="967"/>
        <w:gridCol w:w="514"/>
        <w:gridCol w:w="335"/>
        <w:gridCol w:w="335"/>
        <w:gridCol w:w="335"/>
        <w:gridCol w:w="349"/>
      </w:tblGrid>
      <w:tr w:rsidR="00A71F3E" w:rsidRPr="00450AB8" w:rsidTr="004C2748">
        <w:trPr>
          <w:trHeight w:val="157"/>
        </w:trPr>
        <w:tc>
          <w:tcPr>
            <w:tcW w:w="211" w:type="pct"/>
            <w:vMerge w:val="restart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№</w:t>
            </w:r>
          </w:p>
        </w:tc>
        <w:tc>
          <w:tcPr>
            <w:tcW w:w="593" w:type="pct"/>
            <w:vMerge w:val="restart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Наименование основного мероприятия, контрольного события программы</w:t>
            </w:r>
          </w:p>
        </w:tc>
        <w:tc>
          <w:tcPr>
            <w:tcW w:w="446" w:type="pct"/>
            <w:vMerge w:val="restart"/>
            <w:hideMark/>
          </w:tcPr>
          <w:p w:rsidR="00A71F3E" w:rsidRDefault="00A71F3E" w:rsidP="004C2748">
            <w:pPr>
              <w:ind w:right="-108"/>
              <w:jc w:val="center"/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</w:rPr>
              <w:t>Ответствен</w:t>
            </w:r>
          </w:p>
          <w:p w:rsidR="00A71F3E" w:rsidRPr="00450AB8" w:rsidRDefault="00A71F3E" w:rsidP="004C2748">
            <w:pPr>
              <w:ind w:right="-108"/>
              <w:jc w:val="center"/>
              <w:rPr>
                <w:sz w:val="14"/>
                <w:szCs w:val="14"/>
              </w:rPr>
            </w:pPr>
            <w:proofErr w:type="spellStart"/>
            <w:r w:rsidRPr="00450AB8">
              <w:rPr>
                <w:sz w:val="14"/>
                <w:szCs w:val="14"/>
              </w:rPr>
              <w:t>ный</w:t>
            </w:r>
            <w:proofErr w:type="spellEnd"/>
            <w:r w:rsidRPr="00450AB8">
              <w:rPr>
                <w:sz w:val="14"/>
                <w:szCs w:val="14"/>
              </w:rPr>
              <w:t xml:space="preserve"> руководите</w:t>
            </w:r>
          </w:p>
          <w:p w:rsidR="00A71F3E" w:rsidRPr="00450AB8" w:rsidRDefault="00A71F3E" w:rsidP="004C2748">
            <w:pPr>
              <w:ind w:right="-108"/>
              <w:jc w:val="center"/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</w:rPr>
              <w:t>ль, заместитель руководите</w:t>
            </w:r>
          </w:p>
          <w:p w:rsidR="00A71F3E" w:rsidRPr="00450AB8" w:rsidRDefault="00A71F3E" w:rsidP="004C2748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sz w:val="14"/>
                <w:szCs w:val="14"/>
              </w:rPr>
              <w:t>ля ОМСУ (Ф.И.О.,   должность)</w:t>
            </w:r>
          </w:p>
        </w:tc>
        <w:tc>
          <w:tcPr>
            <w:tcW w:w="430" w:type="pct"/>
            <w:vMerge w:val="restart"/>
            <w:hideMark/>
          </w:tcPr>
          <w:p w:rsidR="00A71F3E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Ответствен</w:t>
            </w:r>
          </w:p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50AB8">
              <w:rPr>
                <w:color w:val="000000"/>
                <w:sz w:val="14"/>
                <w:szCs w:val="14"/>
              </w:rPr>
              <w:t>ное</w:t>
            </w:r>
            <w:proofErr w:type="spellEnd"/>
            <w:r w:rsidRPr="00450AB8">
              <w:rPr>
                <w:color w:val="000000"/>
                <w:sz w:val="14"/>
                <w:szCs w:val="14"/>
              </w:rPr>
              <w:t xml:space="preserve"> структурное подразделение ОМСУ</w:t>
            </w:r>
          </w:p>
        </w:tc>
        <w:tc>
          <w:tcPr>
            <w:tcW w:w="548" w:type="pct"/>
            <w:vMerge w:val="restart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Ожидаемый результат реализации мероприятия</w:t>
            </w:r>
          </w:p>
        </w:tc>
        <w:tc>
          <w:tcPr>
            <w:tcW w:w="357" w:type="pct"/>
            <w:vMerge w:val="restart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Срок начала реализации</w:t>
            </w:r>
          </w:p>
        </w:tc>
        <w:tc>
          <w:tcPr>
            <w:tcW w:w="407" w:type="pct"/>
            <w:vMerge w:val="restart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Срок окончания реализации (дата контрольного события)</w:t>
            </w:r>
          </w:p>
        </w:tc>
        <w:tc>
          <w:tcPr>
            <w:tcW w:w="1367" w:type="pct"/>
            <w:gridSpan w:val="4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Объем ресурсного обеспечения, на очередной финансовый год   руб.</w:t>
            </w:r>
          </w:p>
        </w:tc>
        <w:tc>
          <w:tcPr>
            <w:tcW w:w="641" w:type="pct"/>
            <w:gridSpan w:val="4"/>
            <w:vMerge w:val="restart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График реализации на очередной финансовый год (месяц/квартал)</w:t>
            </w:r>
          </w:p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71F3E" w:rsidRPr="00450AB8" w:rsidTr="004C2748">
        <w:trPr>
          <w:trHeight w:val="43"/>
        </w:trPr>
        <w:tc>
          <w:tcPr>
            <w:tcW w:w="211" w:type="pct"/>
            <w:vMerge/>
            <w:hideMark/>
          </w:tcPr>
          <w:p w:rsidR="00A71F3E" w:rsidRPr="00450AB8" w:rsidRDefault="00A71F3E" w:rsidP="004C274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pct"/>
            <w:vMerge/>
            <w:hideMark/>
          </w:tcPr>
          <w:p w:rsidR="00A71F3E" w:rsidRPr="00450AB8" w:rsidRDefault="00A71F3E" w:rsidP="004C274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6" w:type="pct"/>
            <w:vMerge/>
            <w:hideMark/>
          </w:tcPr>
          <w:p w:rsidR="00A71F3E" w:rsidRPr="00450AB8" w:rsidRDefault="00A71F3E" w:rsidP="004C274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pct"/>
            <w:vMerge/>
            <w:hideMark/>
          </w:tcPr>
          <w:p w:rsidR="00A71F3E" w:rsidRPr="00450AB8" w:rsidRDefault="00A71F3E" w:rsidP="004C274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pct"/>
            <w:vMerge/>
            <w:hideMark/>
          </w:tcPr>
          <w:p w:rsidR="00A71F3E" w:rsidRPr="00450AB8" w:rsidRDefault="00A71F3E" w:rsidP="004C274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hideMark/>
          </w:tcPr>
          <w:p w:rsidR="00A71F3E" w:rsidRPr="00450AB8" w:rsidRDefault="00A71F3E" w:rsidP="004C274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hideMark/>
          </w:tcPr>
          <w:p w:rsidR="00A71F3E" w:rsidRPr="00450AB8" w:rsidRDefault="00A71F3E" w:rsidP="004C274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vMerge w:val="restart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118" w:type="pct"/>
            <w:gridSpan w:val="3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641" w:type="pct"/>
            <w:gridSpan w:val="4"/>
            <w:vMerge/>
            <w:hideMark/>
          </w:tcPr>
          <w:p w:rsidR="00A71F3E" w:rsidRPr="00450AB8" w:rsidRDefault="00A71F3E" w:rsidP="004C2748">
            <w:pPr>
              <w:rPr>
                <w:color w:val="000000"/>
                <w:sz w:val="14"/>
                <w:szCs w:val="14"/>
              </w:rPr>
            </w:pPr>
          </w:p>
        </w:tc>
      </w:tr>
      <w:tr w:rsidR="00A71F3E" w:rsidRPr="00450AB8" w:rsidTr="004C2748">
        <w:trPr>
          <w:trHeight w:val="450"/>
        </w:trPr>
        <w:tc>
          <w:tcPr>
            <w:tcW w:w="211" w:type="pct"/>
            <w:vMerge/>
            <w:hideMark/>
          </w:tcPr>
          <w:p w:rsidR="00A71F3E" w:rsidRPr="00450AB8" w:rsidRDefault="00A71F3E" w:rsidP="004C274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pct"/>
            <w:vMerge/>
            <w:hideMark/>
          </w:tcPr>
          <w:p w:rsidR="00A71F3E" w:rsidRPr="00450AB8" w:rsidRDefault="00A71F3E" w:rsidP="004C274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6" w:type="pct"/>
            <w:vMerge/>
            <w:hideMark/>
          </w:tcPr>
          <w:p w:rsidR="00A71F3E" w:rsidRPr="00450AB8" w:rsidRDefault="00A71F3E" w:rsidP="004C274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pct"/>
            <w:vMerge/>
            <w:hideMark/>
          </w:tcPr>
          <w:p w:rsidR="00A71F3E" w:rsidRPr="00450AB8" w:rsidRDefault="00A71F3E" w:rsidP="004C274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pct"/>
            <w:vMerge/>
            <w:hideMark/>
          </w:tcPr>
          <w:p w:rsidR="00A71F3E" w:rsidRPr="00450AB8" w:rsidRDefault="00A71F3E" w:rsidP="004C274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hideMark/>
          </w:tcPr>
          <w:p w:rsidR="00A71F3E" w:rsidRPr="00450AB8" w:rsidRDefault="00A71F3E" w:rsidP="004C274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vMerge/>
            <w:hideMark/>
          </w:tcPr>
          <w:p w:rsidR="00A71F3E" w:rsidRPr="00450AB8" w:rsidRDefault="00A71F3E" w:rsidP="004C274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vMerge/>
            <w:hideMark/>
          </w:tcPr>
          <w:p w:rsidR="00A71F3E" w:rsidRPr="00450AB8" w:rsidRDefault="00A71F3E" w:rsidP="004C274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438" w:type="pct"/>
            <w:hideMark/>
          </w:tcPr>
          <w:p w:rsidR="00A71F3E" w:rsidRPr="00450AB8" w:rsidRDefault="00A71F3E" w:rsidP="004C2748">
            <w:pPr>
              <w:ind w:left="-107" w:right="-108"/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Республиканского бюджета</w:t>
            </w:r>
          </w:p>
        </w:tc>
        <w:tc>
          <w:tcPr>
            <w:tcW w:w="264" w:type="pct"/>
            <w:hideMark/>
          </w:tcPr>
          <w:p w:rsidR="00A71F3E" w:rsidRPr="00450AB8" w:rsidRDefault="00A71F3E" w:rsidP="004C2748">
            <w:pPr>
              <w:ind w:left="-72" w:right="-108"/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Местно</w:t>
            </w:r>
          </w:p>
          <w:p w:rsidR="00A71F3E" w:rsidRPr="00450AB8" w:rsidRDefault="00A71F3E" w:rsidP="004C2748">
            <w:pPr>
              <w:ind w:left="-72" w:right="-108"/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го бюджета</w:t>
            </w:r>
          </w:p>
        </w:tc>
        <w:tc>
          <w:tcPr>
            <w:tcW w:w="160" w:type="pct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1</w:t>
            </w:r>
          </w:p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0" w:type="pct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60" w:type="pct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60" w:type="pct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4</w:t>
            </w:r>
          </w:p>
        </w:tc>
      </w:tr>
      <w:tr w:rsidR="00A71F3E" w:rsidRPr="00450AB8" w:rsidTr="004C2748">
        <w:trPr>
          <w:trHeight w:val="315"/>
        </w:trPr>
        <w:tc>
          <w:tcPr>
            <w:tcW w:w="211" w:type="pct"/>
            <w:noWrap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93" w:type="pct"/>
            <w:noWrap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pct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30" w:type="pct"/>
            <w:noWrap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pct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57" w:type="pct"/>
            <w:noWrap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07" w:type="pct"/>
            <w:noWrap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9" w:type="pct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6" w:type="pct"/>
            <w:noWrap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38" w:type="pct"/>
            <w:noWrap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64" w:type="pct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60" w:type="pct"/>
            <w:noWrap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60" w:type="pct"/>
            <w:noWrap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60" w:type="pct"/>
            <w:noWrap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60" w:type="pct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15</w:t>
            </w:r>
          </w:p>
        </w:tc>
      </w:tr>
      <w:tr w:rsidR="00A71F3E" w:rsidRPr="00450AB8" w:rsidTr="004C2748">
        <w:trPr>
          <w:trHeight w:val="315"/>
        </w:trPr>
        <w:tc>
          <w:tcPr>
            <w:tcW w:w="211" w:type="pct"/>
            <w:noWrap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9" w:type="pct"/>
            <w:gridSpan w:val="14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sz w:val="16"/>
                <w:szCs w:val="16"/>
              </w:rPr>
              <w:t>Муниципальная программа муниципального образования муниципального района «Сосногорск» «Доступная среда»</w:t>
            </w:r>
          </w:p>
        </w:tc>
      </w:tr>
      <w:tr w:rsidR="00A71F3E" w:rsidRPr="00450AB8" w:rsidTr="004C2748">
        <w:trPr>
          <w:trHeight w:val="300"/>
        </w:trPr>
        <w:tc>
          <w:tcPr>
            <w:tcW w:w="211" w:type="pct"/>
            <w:vMerge w:val="restart"/>
            <w:hideMark/>
          </w:tcPr>
          <w:p w:rsidR="00A71F3E" w:rsidRPr="00450AB8" w:rsidRDefault="00A71F3E" w:rsidP="004C2748">
            <w:pPr>
              <w:jc w:val="center"/>
              <w:rPr>
                <w:sz w:val="16"/>
                <w:szCs w:val="16"/>
              </w:rPr>
            </w:pPr>
            <w:r w:rsidRPr="00450AB8">
              <w:rPr>
                <w:sz w:val="16"/>
                <w:szCs w:val="16"/>
              </w:rPr>
              <w:t>1.</w:t>
            </w:r>
          </w:p>
        </w:tc>
        <w:tc>
          <w:tcPr>
            <w:tcW w:w="593" w:type="pct"/>
          </w:tcPr>
          <w:p w:rsidR="00A71F3E" w:rsidRPr="00450AB8" w:rsidRDefault="00A71F3E" w:rsidP="004C2748">
            <w:pPr>
              <w:rPr>
                <w:sz w:val="14"/>
                <w:szCs w:val="14"/>
              </w:rPr>
            </w:pPr>
          </w:p>
        </w:tc>
        <w:tc>
          <w:tcPr>
            <w:tcW w:w="446" w:type="pct"/>
            <w:vMerge w:val="restart"/>
            <w:hideMark/>
          </w:tcPr>
          <w:p w:rsidR="00A71F3E" w:rsidRPr="00450AB8" w:rsidRDefault="00A71F3E" w:rsidP="004C2748">
            <w:pPr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</w:rPr>
              <w:t> Кирсанова Н.М.</w:t>
            </w:r>
          </w:p>
          <w:p w:rsidR="00A71F3E" w:rsidRPr="00450AB8" w:rsidRDefault="00A71F3E" w:rsidP="004C2748">
            <w:pPr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</w:rPr>
              <w:t>Заместитель руководителя администрации МР «Сосногорск</w:t>
            </w:r>
          </w:p>
          <w:p w:rsidR="00A71F3E" w:rsidRPr="00450AB8" w:rsidRDefault="00A71F3E" w:rsidP="004C27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pct"/>
            <w:vMerge w:val="restart"/>
            <w:hideMark/>
          </w:tcPr>
          <w:p w:rsidR="00A71F3E" w:rsidRPr="00450AB8" w:rsidRDefault="00A71F3E" w:rsidP="004C2748">
            <w:pPr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</w:rPr>
              <w:t>Отдел культуры</w:t>
            </w:r>
          </w:p>
        </w:tc>
        <w:tc>
          <w:tcPr>
            <w:tcW w:w="548" w:type="pct"/>
            <w:vMerge w:val="restart"/>
            <w:hideMark/>
          </w:tcPr>
          <w:p w:rsidR="00A71F3E" w:rsidRPr="00450AB8" w:rsidRDefault="00A71F3E" w:rsidP="004C2748">
            <w:pPr>
              <w:ind w:left="-74" w:right="-108"/>
              <w:jc w:val="center"/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</w:rPr>
              <w:t xml:space="preserve">оборудование зданий пандусами и другими специальными устройствами и приспособлениями, информационными табличками </w:t>
            </w:r>
          </w:p>
        </w:tc>
        <w:tc>
          <w:tcPr>
            <w:tcW w:w="357" w:type="pct"/>
            <w:vMerge w:val="restart"/>
          </w:tcPr>
          <w:p w:rsidR="00A71F3E" w:rsidRPr="00450AB8" w:rsidRDefault="00A71F3E" w:rsidP="004C2748">
            <w:pPr>
              <w:jc w:val="center"/>
              <w:rPr>
                <w:sz w:val="16"/>
                <w:szCs w:val="16"/>
              </w:rPr>
            </w:pPr>
            <w:r w:rsidRPr="00450AB8">
              <w:rPr>
                <w:sz w:val="16"/>
                <w:szCs w:val="16"/>
              </w:rPr>
              <w:t>0</w:t>
            </w:r>
          </w:p>
        </w:tc>
        <w:tc>
          <w:tcPr>
            <w:tcW w:w="407" w:type="pct"/>
            <w:vMerge w:val="restart"/>
            <w:noWrap/>
          </w:tcPr>
          <w:p w:rsidR="00A71F3E" w:rsidRPr="00450AB8" w:rsidRDefault="00A71F3E" w:rsidP="004C2748">
            <w:pPr>
              <w:jc w:val="center"/>
              <w:rPr>
                <w:sz w:val="16"/>
                <w:szCs w:val="16"/>
              </w:rPr>
            </w:pPr>
            <w:r w:rsidRPr="00450AB8">
              <w:rPr>
                <w:sz w:val="16"/>
                <w:szCs w:val="16"/>
              </w:rPr>
              <w:t>0</w:t>
            </w:r>
          </w:p>
        </w:tc>
        <w:tc>
          <w:tcPr>
            <w:tcW w:w="249" w:type="pct"/>
            <w:vMerge w:val="restart"/>
            <w:noWrap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noWrap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vMerge w:val="restart"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4" w:type="pct"/>
            <w:vMerge w:val="restart"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pct"/>
            <w:vMerge w:val="restart"/>
            <w:noWrap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pct"/>
            <w:vMerge w:val="restart"/>
            <w:noWrap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pct"/>
            <w:vMerge w:val="restart"/>
            <w:noWrap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pct"/>
            <w:vMerge w:val="restart"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A71F3E" w:rsidRPr="00450AB8" w:rsidTr="004C2748">
        <w:trPr>
          <w:trHeight w:val="1800"/>
        </w:trPr>
        <w:tc>
          <w:tcPr>
            <w:tcW w:w="211" w:type="pct"/>
            <w:vMerge/>
            <w:hideMark/>
          </w:tcPr>
          <w:p w:rsidR="00A71F3E" w:rsidRPr="00450AB8" w:rsidRDefault="00A71F3E" w:rsidP="004C2748">
            <w:pPr>
              <w:rPr>
                <w:sz w:val="16"/>
                <w:szCs w:val="16"/>
              </w:rPr>
            </w:pPr>
          </w:p>
        </w:tc>
        <w:tc>
          <w:tcPr>
            <w:tcW w:w="593" w:type="pct"/>
          </w:tcPr>
          <w:p w:rsidR="00A71F3E" w:rsidRPr="00450AB8" w:rsidRDefault="00A71F3E" w:rsidP="004C2748">
            <w:pPr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</w:rPr>
              <w:t>Адаптация муниципальных учреждений сферы культуры путем ремонта, дооборудования техническими средствами адаптации, а также путем организации альтернативного формата</w:t>
            </w:r>
          </w:p>
        </w:tc>
        <w:tc>
          <w:tcPr>
            <w:tcW w:w="446" w:type="pct"/>
            <w:vMerge/>
            <w:hideMark/>
          </w:tcPr>
          <w:p w:rsidR="00A71F3E" w:rsidRPr="00450AB8" w:rsidRDefault="00A71F3E" w:rsidP="004C2748">
            <w:pPr>
              <w:rPr>
                <w:sz w:val="14"/>
                <w:szCs w:val="14"/>
              </w:rPr>
            </w:pPr>
          </w:p>
        </w:tc>
        <w:tc>
          <w:tcPr>
            <w:tcW w:w="430" w:type="pct"/>
            <w:vMerge/>
            <w:hideMark/>
          </w:tcPr>
          <w:p w:rsidR="00A71F3E" w:rsidRPr="00450AB8" w:rsidRDefault="00A71F3E" w:rsidP="004C2748">
            <w:pPr>
              <w:rPr>
                <w:sz w:val="14"/>
                <w:szCs w:val="14"/>
              </w:rPr>
            </w:pPr>
          </w:p>
        </w:tc>
        <w:tc>
          <w:tcPr>
            <w:tcW w:w="548" w:type="pct"/>
            <w:vMerge/>
            <w:hideMark/>
          </w:tcPr>
          <w:p w:rsidR="00A71F3E" w:rsidRPr="00450AB8" w:rsidRDefault="00A71F3E" w:rsidP="004C2748">
            <w:pPr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A71F3E" w:rsidRPr="00450AB8" w:rsidRDefault="00A71F3E" w:rsidP="004C2748">
            <w:pPr>
              <w:rPr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:rsidR="00A71F3E" w:rsidRPr="00450AB8" w:rsidRDefault="00A71F3E" w:rsidP="004C2748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</w:tr>
      <w:tr w:rsidR="00A71F3E" w:rsidRPr="00450AB8" w:rsidTr="004C2748">
        <w:trPr>
          <w:trHeight w:val="1800"/>
        </w:trPr>
        <w:tc>
          <w:tcPr>
            <w:tcW w:w="211" w:type="pct"/>
          </w:tcPr>
          <w:p w:rsidR="00A71F3E" w:rsidRPr="00450AB8" w:rsidRDefault="00A71F3E" w:rsidP="004C2748">
            <w:pPr>
              <w:rPr>
                <w:sz w:val="16"/>
                <w:szCs w:val="16"/>
              </w:rPr>
            </w:pPr>
            <w:r w:rsidRPr="00450AB8">
              <w:rPr>
                <w:sz w:val="16"/>
                <w:szCs w:val="16"/>
              </w:rPr>
              <w:t>2.</w:t>
            </w:r>
          </w:p>
        </w:tc>
        <w:tc>
          <w:tcPr>
            <w:tcW w:w="593" w:type="pct"/>
          </w:tcPr>
          <w:p w:rsidR="00A71F3E" w:rsidRPr="00450AB8" w:rsidRDefault="00A71F3E" w:rsidP="004C2748">
            <w:pPr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</w:rPr>
              <w:t xml:space="preserve">Создание условий для обучения детей-инвалидов в дошкольных образовательных, общеобразовательных организациях, организациях дополнительного образования детей, в том числе создание архитектурной доступности; оснащение образовательных организаций специальным, в </w:t>
            </w:r>
            <w:r w:rsidRPr="00450AB8">
              <w:rPr>
                <w:sz w:val="14"/>
                <w:szCs w:val="14"/>
              </w:rPr>
              <w:lastRenderedPageBreak/>
              <w:t xml:space="preserve">том числе учебным, реабилитационным, компьютерным оборудованием и автотранспортом для организации коррекционной работы и </w:t>
            </w:r>
            <w:proofErr w:type="gramStart"/>
            <w:r w:rsidRPr="00450AB8">
              <w:rPr>
                <w:sz w:val="14"/>
                <w:szCs w:val="14"/>
              </w:rPr>
              <w:t>обучения инвалидов по слуху</w:t>
            </w:r>
            <w:proofErr w:type="gramEnd"/>
            <w:r w:rsidRPr="00450AB8">
              <w:rPr>
                <w:sz w:val="14"/>
                <w:szCs w:val="14"/>
              </w:rPr>
              <w:t>, зрению и с нарушениями опорно-двигательного аппарата</w:t>
            </w:r>
          </w:p>
        </w:tc>
        <w:tc>
          <w:tcPr>
            <w:tcW w:w="446" w:type="pct"/>
          </w:tcPr>
          <w:p w:rsidR="00A71F3E" w:rsidRPr="00450AB8" w:rsidRDefault="00A71F3E" w:rsidP="004C2748">
            <w:pPr>
              <w:rPr>
                <w:sz w:val="14"/>
                <w:szCs w:val="14"/>
              </w:rPr>
            </w:pPr>
          </w:p>
        </w:tc>
        <w:tc>
          <w:tcPr>
            <w:tcW w:w="430" w:type="pct"/>
          </w:tcPr>
          <w:p w:rsidR="00A71F3E" w:rsidRPr="00450AB8" w:rsidRDefault="00A71F3E" w:rsidP="004C2748">
            <w:pPr>
              <w:rPr>
                <w:sz w:val="14"/>
                <w:szCs w:val="14"/>
              </w:rPr>
            </w:pPr>
          </w:p>
        </w:tc>
        <w:tc>
          <w:tcPr>
            <w:tcW w:w="548" w:type="pct"/>
          </w:tcPr>
          <w:p w:rsidR="00A71F3E" w:rsidRPr="00450AB8" w:rsidRDefault="00A71F3E" w:rsidP="004C2748">
            <w:pPr>
              <w:rPr>
                <w:sz w:val="14"/>
                <w:szCs w:val="14"/>
              </w:rPr>
            </w:pPr>
          </w:p>
        </w:tc>
        <w:tc>
          <w:tcPr>
            <w:tcW w:w="357" w:type="pct"/>
            <w:textDirection w:val="btLr"/>
          </w:tcPr>
          <w:p w:rsidR="00A71F3E" w:rsidRPr="00450AB8" w:rsidRDefault="00A71F3E" w:rsidP="004C27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0AB8">
              <w:rPr>
                <w:sz w:val="16"/>
                <w:szCs w:val="16"/>
              </w:rPr>
              <w:t>01.06.2019</w:t>
            </w:r>
          </w:p>
        </w:tc>
        <w:tc>
          <w:tcPr>
            <w:tcW w:w="407" w:type="pct"/>
            <w:textDirection w:val="btLr"/>
          </w:tcPr>
          <w:p w:rsidR="00A71F3E" w:rsidRPr="00450AB8" w:rsidRDefault="00A71F3E" w:rsidP="004C27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0AB8">
              <w:rPr>
                <w:sz w:val="16"/>
                <w:szCs w:val="16"/>
              </w:rPr>
              <w:t>31.12.2019</w:t>
            </w:r>
          </w:p>
        </w:tc>
        <w:tc>
          <w:tcPr>
            <w:tcW w:w="249" w:type="pct"/>
            <w:textDirection w:val="btLr"/>
          </w:tcPr>
          <w:p w:rsidR="00A71F3E" w:rsidRPr="00450AB8" w:rsidRDefault="00A71F3E" w:rsidP="004C274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  <w:lang w:val="en-US"/>
              </w:rPr>
              <w:t> </w:t>
            </w:r>
            <w:r w:rsidRPr="00450AB8">
              <w:rPr>
                <w:color w:val="000000"/>
                <w:sz w:val="16"/>
                <w:szCs w:val="16"/>
              </w:rPr>
              <w:t>11214134,00</w:t>
            </w:r>
          </w:p>
        </w:tc>
        <w:tc>
          <w:tcPr>
            <w:tcW w:w="416" w:type="pct"/>
            <w:textDirection w:val="btLr"/>
          </w:tcPr>
          <w:p w:rsidR="00A71F3E" w:rsidRPr="00450AB8" w:rsidRDefault="00A71F3E" w:rsidP="004C274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637425,00</w:t>
            </w:r>
          </w:p>
        </w:tc>
        <w:tc>
          <w:tcPr>
            <w:tcW w:w="438" w:type="pct"/>
            <w:textDirection w:val="btLr"/>
          </w:tcPr>
          <w:p w:rsidR="00A71F3E" w:rsidRPr="00450AB8" w:rsidRDefault="00A71F3E" w:rsidP="004C274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273175,00</w:t>
            </w:r>
          </w:p>
        </w:tc>
        <w:tc>
          <w:tcPr>
            <w:tcW w:w="264" w:type="pct"/>
            <w:textDirection w:val="btLr"/>
          </w:tcPr>
          <w:p w:rsidR="00A71F3E" w:rsidRPr="00450AB8" w:rsidRDefault="00A71F3E" w:rsidP="004C274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303534,00</w:t>
            </w:r>
          </w:p>
        </w:tc>
        <w:tc>
          <w:tcPr>
            <w:tcW w:w="160" w:type="pct"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  <w:lang w:val="en-US"/>
              </w:rPr>
              <w:t> </w:t>
            </w:r>
          </w:p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  <w:lang w:val="en-US"/>
              </w:rPr>
              <w:t> </w:t>
            </w:r>
          </w:p>
          <w:p w:rsidR="00A71F3E" w:rsidRPr="00450AB8" w:rsidRDefault="00A71F3E" w:rsidP="004C2748">
            <w:pPr>
              <w:jc w:val="center"/>
              <w:rPr>
                <w:color w:val="FF0000"/>
                <w:sz w:val="16"/>
                <w:szCs w:val="16"/>
              </w:rPr>
            </w:pPr>
            <w:r w:rsidRPr="00450AB8">
              <w:rPr>
                <w:color w:val="FF0000"/>
                <w:sz w:val="16"/>
                <w:szCs w:val="16"/>
                <w:lang w:val="en-US"/>
              </w:rPr>
              <w:t> </w:t>
            </w:r>
          </w:p>
          <w:p w:rsidR="00A71F3E" w:rsidRPr="00450AB8" w:rsidRDefault="00A71F3E" w:rsidP="004C2748">
            <w:pPr>
              <w:jc w:val="center"/>
              <w:rPr>
                <w:color w:val="FF0000"/>
                <w:sz w:val="16"/>
                <w:szCs w:val="16"/>
              </w:rPr>
            </w:pPr>
            <w:r w:rsidRPr="00450AB8">
              <w:rPr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" w:type="pct"/>
          </w:tcPr>
          <w:p w:rsidR="00A71F3E" w:rsidRPr="00450AB8" w:rsidRDefault="00A71F3E" w:rsidP="004C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</w:tcPr>
          <w:p w:rsidR="00A71F3E" w:rsidRPr="00450AB8" w:rsidRDefault="00A71F3E" w:rsidP="004C27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" w:type="pct"/>
          </w:tcPr>
          <w:p w:rsidR="00A71F3E" w:rsidRPr="00450AB8" w:rsidRDefault="00A71F3E" w:rsidP="004C27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71F3E" w:rsidRPr="00450AB8" w:rsidRDefault="00A71F3E" w:rsidP="004C27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71F3E" w:rsidRPr="00450AB8" w:rsidRDefault="00A71F3E" w:rsidP="004C27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71F3E" w:rsidRPr="00450AB8" w:rsidRDefault="00A71F3E" w:rsidP="004C27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71F3E" w:rsidRPr="00450AB8" w:rsidRDefault="00A71F3E" w:rsidP="004C27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71F3E" w:rsidRPr="00450AB8" w:rsidRDefault="00A71F3E" w:rsidP="004C27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71F3E" w:rsidRPr="00450AB8" w:rsidRDefault="00A71F3E" w:rsidP="004C27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71F3E" w:rsidRPr="00450AB8" w:rsidRDefault="00A71F3E" w:rsidP="004C27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71F3E" w:rsidRPr="00450AB8" w:rsidRDefault="00A71F3E" w:rsidP="004C27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71F3E" w:rsidRPr="00450AB8" w:rsidRDefault="00A71F3E" w:rsidP="004C27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71F3E" w:rsidRPr="00450AB8" w:rsidRDefault="00A71F3E" w:rsidP="004C27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71F3E" w:rsidRPr="00450AB8" w:rsidRDefault="00A71F3E" w:rsidP="004C27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71F3E" w:rsidRPr="00450AB8" w:rsidRDefault="00A71F3E" w:rsidP="004C27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71F3E" w:rsidRPr="00450AB8" w:rsidRDefault="00A71F3E" w:rsidP="004C27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71F3E" w:rsidRPr="00450AB8" w:rsidRDefault="00A71F3E" w:rsidP="004C27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50AB8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A71F3E" w:rsidRPr="00450AB8" w:rsidTr="004C2748">
        <w:trPr>
          <w:trHeight w:val="2106"/>
        </w:trPr>
        <w:tc>
          <w:tcPr>
            <w:tcW w:w="211" w:type="pct"/>
            <w:hideMark/>
          </w:tcPr>
          <w:p w:rsidR="00A71F3E" w:rsidRPr="00450AB8" w:rsidRDefault="00A71F3E" w:rsidP="004C2748">
            <w:pPr>
              <w:rPr>
                <w:sz w:val="16"/>
                <w:szCs w:val="16"/>
              </w:rPr>
            </w:pPr>
            <w:r w:rsidRPr="00450AB8">
              <w:rPr>
                <w:sz w:val="16"/>
                <w:szCs w:val="16"/>
              </w:rPr>
              <w:lastRenderedPageBreak/>
              <w:t>2.1</w:t>
            </w:r>
          </w:p>
        </w:tc>
        <w:tc>
          <w:tcPr>
            <w:tcW w:w="593" w:type="pct"/>
            <w:hideMark/>
          </w:tcPr>
          <w:p w:rsidR="00A71F3E" w:rsidRPr="00450AB8" w:rsidRDefault="00A71F3E" w:rsidP="004C2748">
            <w:pPr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</w:rPr>
              <w:t>Мероприятие 2.1</w:t>
            </w:r>
          </w:p>
          <w:p w:rsidR="00A71F3E" w:rsidRPr="00450AB8" w:rsidRDefault="00A71F3E" w:rsidP="004C2748">
            <w:pPr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</w:rPr>
              <w:t xml:space="preserve">Заключение соглашения на предоставление субсидии из республиканского и федерального бюджета на адаптацию объектов учреждений образования </w:t>
            </w:r>
          </w:p>
        </w:tc>
        <w:tc>
          <w:tcPr>
            <w:tcW w:w="446" w:type="pct"/>
          </w:tcPr>
          <w:p w:rsidR="00A71F3E" w:rsidRPr="00450AB8" w:rsidRDefault="00A71F3E" w:rsidP="004C2748">
            <w:pPr>
              <w:jc w:val="center"/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  <w:lang w:val="en-US"/>
              </w:rPr>
              <w:t> </w:t>
            </w:r>
            <w:r w:rsidRPr="00450AB8">
              <w:rPr>
                <w:sz w:val="14"/>
                <w:szCs w:val="14"/>
              </w:rPr>
              <w:t>Кирсанова Н.М.</w:t>
            </w:r>
          </w:p>
          <w:p w:rsidR="00A71F3E" w:rsidRPr="00450AB8" w:rsidRDefault="00A71F3E" w:rsidP="004C2748">
            <w:pPr>
              <w:jc w:val="center"/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</w:rPr>
              <w:t>Заместитель руководителя администрации МР «Сосногорск»</w:t>
            </w:r>
          </w:p>
        </w:tc>
        <w:tc>
          <w:tcPr>
            <w:tcW w:w="430" w:type="pct"/>
            <w:hideMark/>
          </w:tcPr>
          <w:p w:rsidR="00A71F3E" w:rsidRPr="00450AB8" w:rsidRDefault="00A71F3E" w:rsidP="004C2748">
            <w:pPr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  <w:lang w:val="en-US"/>
              </w:rPr>
              <w:t> </w:t>
            </w:r>
            <w:r w:rsidRPr="00450AB8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548" w:type="pct"/>
            <w:hideMark/>
          </w:tcPr>
          <w:p w:rsidR="00A71F3E" w:rsidRPr="00450AB8" w:rsidRDefault="00A71F3E" w:rsidP="004C2748">
            <w:pPr>
              <w:jc w:val="center"/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</w:rPr>
              <w:t>Соглашение заключено</w:t>
            </w:r>
          </w:p>
        </w:tc>
        <w:tc>
          <w:tcPr>
            <w:tcW w:w="357" w:type="pct"/>
            <w:textDirection w:val="btLr"/>
            <w:hideMark/>
          </w:tcPr>
          <w:p w:rsidR="00A71F3E" w:rsidRPr="00450AB8" w:rsidRDefault="00A71F3E" w:rsidP="004C27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0AB8">
              <w:rPr>
                <w:sz w:val="16"/>
                <w:szCs w:val="16"/>
              </w:rPr>
              <w:t>01.06.2019</w:t>
            </w:r>
          </w:p>
        </w:tc>
        <w:tc>
          <w:tcPr>
            <w:tcW w:w="407" w:type="pct"/>
            <w:noWrap/>
            <w:textDirection w:val="btLr"/>
            <w:hideMark/>
          </w:tcPr>
          <w:p w:rsidR="00A71F3E" w:rsidRPr="00450AB8" w:rsidRDefault="00A71F3E" w:rsidP="004C274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noWrap/>
            <w:textDirection w:val="btLr"/>
          </w:tcPr>
          <w:p w:rsidR="00A71F3E" w:rsidRPr="00450AB8" w:rsidRDefault="00A71F3E" w:rsidP="004C274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noWrap/>
            <w:textDirection w:val="btLr"/>
          </w:tcPr>
          <w:p w:rsidR="00A71F3E" w:rsidRPr="00450AB8" w:rsidRDefault="00A71F3E" w:rsidP="004C274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extDirection w:val="btLr"/>
          </w:tcPr>
          <w:p w:rsidR="00A71F3E" w:rsidRPr="00450AB8" w:rsidRDefault="00A71F3E" w:rsidP="004C274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textDirection w:val="btLr"/>
          </w:tcPr>
          <w:p w:rsidR="00A71F3E" w:rsidRPr="00450AB8" w:rsidRDefault="00A71F3E" w:rsidP="004C274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noWrap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  <w:lang w:val="en-US"/>
              </w:rPr>
              <w:t> </w:t>
            </w:r>
          </w:p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  <w:lang w:val="en-US"/>
              </w:rPr>
              <w:t> </w:t>
            </w:r>
          </w:p>
          <w:p w:rsidR="00A71F3E" w:rsidRPr="00450AB8" w:rsidRDefault="00A71F3E" w:rsidP="004C2748">
            <w:pPr>
              <w:jc w:val="center"/>
              <w:rPr>
                <w:color w:val="FF0000"/>
                <w:sz w:val="16"/>
                <w:szCs w:val="16"/>
              </w:rPr>
            </w:pPr>
            <w:r w:rsidRPr="00450AB8">
              <w:rPr>
                <w:color w:val="FF0000"/>
                <w:sz w:val="16"/>
                <w:szCs w:val="16"/>
                <w:lang w:val="en-US"/>
              </w:rPr>
              <w:t> </w:t>
            </w:r>
          </w:p>
          <w:p w:rsidR="00A71F3E" w:rsidRPr="00450AB8" w:rsidRDefault="00A71F3E" w:rsidP="004C2748">
            <w:pPr>
              <w:jc w:val="center"/>
              <w:rPr>
                <w:color w:val="FF0000"/>
                <w:sz w:val="16"/>
                <w:szCs w:val="16"/>
              </w:rPr>
            </w:pPr>
            <w:r w:rsidRPr="00450AB8">
              <w:rPr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" w:type="pct"/>
            <w:noWrap/>
          </w:tcPr>
          <w:p w:rsidR="00A71F3E" w:rsidRPr="00450AB8" w:rsidRDefault="00A71F3E" w:rsidP="004C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noWrap/>
          </w:tcPr>
          <w:p w:rsidR="00A71F3E" w:rsidRPr="00450AB8" w:rsidRDefault="00A71F3E" w:rsidP="004C27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" w:type="pct"/>
          </w:tcPr>
          <w:p w:rsidR="00A71F3E" w:rsidRPr="00450AB8" w:rsidRDefault="00A71F3E" w:rsidP="004C27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50AB8">
              <w:rPr>
                <w:b/>
                <w:sz w:val="16"/>
                <w:szCs w:val="16"/>
                <w:lang w:val="en-US"/>
              </w:rPr>
              <w:t>V</w:t>
            </w:r>
          </w:p>
        </w:tc>
      </w:tr>
      <w:tr w:rsidR="00A71F3E" w:rsidRPr="00450AB8" w:rsidTr="004C2748">
        <w:trPr>
          <w:trHeight w:val="315"/>
        </w:trPr>
        <w:tc>
          <w:tcPr>
            <w:tcW w:w="211" w:type="pct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593" w:type="pct"/>
            <w:hideMark/>
          </w:tcPr>
          <w:p w:rsidR="00A71F3E" w:rsidRPr="00450AB8" w:rsidRDefault="00A71F3E" w:rsidP="004C2748">
            <w:pPr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Мероприятие 2.2.</w:t>
            </w:r>
          </w:p>
          <w:p w:rsidR="00A71F3E" w:rsidRPr="00450AB8" w:rsidRDefault="00A71F3E" w:rsidP="004C2748">
            <w:pPr>
              <w:rPr>
                <w:color w:val="000000"/>
                <w:sz w:val="14"/>
                <w:szCs w:val="14"/>
                <w:lang w:val="en-US"/>
              </w:rPr>
            </w:pPr>
            <w:r w:rsidRPr="00450AB8">
              <w:rPr>
                <w:color w:val="000000"/>
                <w:sz w:val="14"/>
                <w:szCs w:val="14"/>
              </w:rPr>
              <w:t xml:space="preserve">Приобретение технических средств </w:t>
            </w:r>
          </w:p>
        </w:tc>
        <w:tc>
          <w:tcPr>
            <w:tcW w:w="446" w:type="pct"/>
            <w:hideMark/>
          </w:tcPr>
          <w:p w:rsidR="00A71F3E" w:rsidRPr="00450AB8" w:rsidRDefault="00A71F3E" w:rsidP="004C2748">
            <w:pPr>
              <w:jc w:val="center"/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  <w:lang w:val="en-US"/>
              </w:rPr>
              <w:t> </w:t>
            </w:r>
            <w:r w:rsidRPr="00450AB8">
              <w:rPr>
                <w:sz w:val="14"/>
                <w:szCs w:val="14"/>
              </w:rPr>
              <w:t>Кирсанова Н.М.</w:t>
            </w:r>
          </w:p>
          <w:p w:rsidR="00A71F3E" w:rsidRPr="00450AB8" w:rsidRDefault="00A71F3E" w:rsidP="004C2748">
            <w:pPr>
              <w:jc w:val="center"/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</w:rPr>
              <w:t>Заместитель руководителя администрации МР «Сосногорск»</w:t>
            </w:r>
          </w:p>
        </w:tc>
        <w:tc>
          <w:tcPr>
            <w:tcW w:w="430" w:type="pct"/>
            <w:hideMark/>
          </w:tcPr>
          <w:p w:rsidR="00A71F3E" w:rsidRPr="00450AB8" w:rsidRDefault="00A71F3E" w:rsidP="004C2748">
            <w:pPr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548" w:type="pct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450AB8">
              <w:rPr>
                <w:color w:val="000000"/>
                <w:sz w:val="14"/>
                <w:szCs w:val="14"/>
              </w:rPr>
              <w:t xml:space="preserve">Создание архитектурной доступности, которое включает устройство пандусов, расширение дверных проемов, замену напольных покрытий, демонтаж дверных порогов, установку перил вдоль стен внутри здания, устройство разметки, оборудование санитарно-гигиенических </w:t>
            </w:r>
            <w:proofErr w:type="spellStart"/>
            <w:r w:rsidRPr="00450AB8">
              <w:rPr>
                <w:color w:val="000000"/>
                <w:sz w:val="14"/>
                <w:szCs w:val="14"/>
              </w:rPr>
              <w:t>помещени</w:t>
            </w:r>
            <w:proofErr w:type="spellEnd"/>
            <w:r w:rsidRPr="00450AB8">
              <w:rPr>
                <w:color w:val="000000"/>
                <w:sz w:val="14"/>
                <w:szCs w:val="14"/>
              </w:rPr>
              <w:t>, переоборудование и приспособление раздевалок, спортивных и актовых залов, столовых, библиотек, учебных кабинетов, кабинетов педагогов-психологов, учителей-логопедов, комнат психологической разгрузки, медицинских кабинетов, создание информационных уголков с учетом особых потребностей детей-инвалидов, установка подъемных устройств и т</w:t>
            </w:r>
            <w:proofErr w:type="gramEnd"/>
            <w:r w:rsidRPr="00450AB8">
              <w:rPr>
                <w:color w:val="000000"/>
                <w:sz w:val="14"/>
                <w:szCs w:val="14"/>
              </w:rPr>
              <w:t>.д.;</w:t>
            </w:r>
          </w:p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оснащение оборудованием, в том числе приобретение специального учебного, реабилитационного, компьютерного оборудования в соответствии с учетом</w:t>
            </w:r>
          </w:p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lastRenderedPageBreak/>
              <w:t>разнообразия особых образовательных потребностей и индивидуальных возможностей детей-инвалидов и детей с ОВЗ, оснащение кабинетов педагога-психолога, учителя-логопеда и учителя-дефектолога, кабинета психологической разгрузки (сенсорной комнаты), приобретение учебников для реализации адаптированных образовательных программ; оснащение специально оборудованным автотранспортом для перевозки детей-инвалидов;</w:t>
            </w:r>
          </w:p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extDirection w:val="btLr"/>
            <w:hideMark/>
          </w:tcPr>
          <w:p w:rsidR="00A71F3E" w:rsidRPr="00450AB8" w:rsidRDefault="00A71F3E" w:rsidP="004C27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0AB8">
              <w:rPr>
                <w:sz w:val="16"/>
                <w:szCs w:val="16"/>
              </w:rPr>
              <w:lastRenderedPageBreak/>
              <w:t>01.01.2018</w:t>
            </w:r>
          </w:p>
        </w:tc>
        <w:tc>
          <w:tcPr>
            <w:tcW w:w="407" w:type="pct"/>
            <w:noWrap/>
            <w:textDirection w:val="btLr"/>
            <w:hideMark/>
          </w:tcPr>
          <w:p w:rsidR="00A71F3E" w:rsidRPr="00450AB8" w:rsidRDefault="00A71F3E" w:rsidP="004C27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0AB8">
              <w:rPr>
                <w:sz w:val="16"/>
                <w:szCs w:val="16"/>
              </w:rPr>
              <w:t>31.12..2018</w:t>
            </w:r>
          </w:p>
        </w:tc>
        <w:tc>
          <w:tcPr>
            <w:tcW w:w="249" w:type="pct"/>
            <w:noWrap/>
            <w:textDirection w:val="btLr"/>
            <w:hideMark/>
          </w:tcPr>
          <w:p w:rsidR="00A71F3E" w:rsidRPr="00450AB8" w:rsidRDefault="00A71F3E" w:rsidP="004C274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  <w:lang w:val="en-US"/>
              </w:rPr>
              <w:t> </w:t>
            </w:r>
            <w:r w:rsidRPr="00450AB8">
              <w:rPr>
                <w:color w:val="000000"/>
                <w:sz w:val="16"/>
                <w:szCs w:val="16"/>
              </w:rPr>
              <w:t>11214134,00</w:t>
            </w:r>
          </w:p>
        </w:tc>
        <w:tc>
          <w:tcPr>
            <w:tcW w:w="416" w:type="pct"/>
            <w:noWrap/>
            <w:textDirection w:val="btLr"/>
            <w:hideMark/>
          </w:tcPr>
          <w:p w:rsidR="00A71F3E" w:rsidRPr="00450AB8" w:rsidRDefault="00A71F3E" w:rsidP="004C274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637425,00</w:t>
            </w:r>
          </w:p>
        </w:tc>
        <w:tc>
          <w:tcPr>
            <w:tcW w:w="438" w:type="pct"/>
            <w:textDirection w:val="btLr"/>
            <w:hideMark/>
          </w:tcPr>
          <w:p w:rsidR="00A71F3E" w:rsidRPr="00450AB8" w:rsidRDefault="00A71F3E" w:rsidP="004C274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273175,00</w:t>
            </w:r>
          </w:p>
        </w:tc>
        <w:tc>
          <w:tcPr>
            <w:tcW w:w="264" w:type="pct"/>
            <w:textDirection w:val="btLr"/>
            <w:hideMark/>
          </w:tcPr>
          <w:p w:rsidR="00A71F3E" w:rsidRPr="00450AB8" w:rsidRDefault="00A71F3E" w:rsidP="004C274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303534,00</w:t>
            </w:r>
          </w:p>
        </w:tc>
        <w:tc>
          <w:tcPr>
            <w:tcW w:w="160" w:type="pct"/>
            <w:noWrap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  <w:lang w:val="en-US"/>
              </w:rPr>
              <w:t> </w:t>
            </w:r>
          </w:p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  <w:lang w:val="en-US"/>
              </w:rPr>
              <w:t> </w:t>
            </w:r>
          </w:p>
          <w:p w:rsidR="00A71F3E" w:rsidRPr="00450AB8" w:rsidRDefault="00A71F3E" w:rsidP="004C274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71F3E" w:rsidRPr="00450AB8" w:rsidRDefault="00A71F3E" w:rsidP="004C2748">
            <w:pPr>
              <w:jc w:val="center"/>
              <w:rPr>
                <w:color w:val="FF0000"/>
                <w:sz w:val="16"/>
                <w:szCs w:val="16"/>
              </w:rPr>
            </w:pPr>
            <w:r w:rsidRPr="00450AB8">
              <w:rPr>
                <w:color w:val="FF0000"/>
                <w:sz w:val="16"/>
                <w:szCs w:val="16"/>
                <w:lang w:val="en-US"/>
              </w:rPr>
              <w:t> </w:t>
            </w:r>
          </w:p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 </w:t>
            </w:r>
          </w:p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A71F3E" w:rsidRPr="00450AB8" w:rsidRDefault="00A71F3E" w:rsidP="004C27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hideMark/>
          </w:tcPr>
          <w:p w:rsidR="00A71F3E" w:rsidRPr="00450AB8" w:rsidRDefault="00A71F3E" w:rsidP="004C2748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50AB8">
              <w:rPr>
                <w:b/>
                <w:color w:val="000000"/>
                <w:sz w:val="16"/>
                <w:szCs w:val="16"/>
              </w:rPr>
              <w:t> </w:t>
            </w:r>
            <w:r w:rsidRPr="00450AB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A71F3E" w:rsidRPr="00450AB8" w:rsidTr="004C2748">
        <w:trPr>
          <w:trHeight w:val="1219"/>
        </w:trPr>
        <w:tc>
          <w:tcPr>
            <w:tcW w:w="211" w:type="pct"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lastRenderedPageBreak/>
              <w:t>2.3</w:t>
            </w:r>
          </w:p>
        </w:tc>
        <w:tc>
          <w:tcPr>
            <w:tcW w:w="593" w:type="pct"/>
          </w:tcPr>
          <w:p w:rsidR="00A71F3E" w:rsidRPr="00450AB8" w:rsidRDefault="00A71F3E" w:rsidP="004C2748">
            <w:pPr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</w:rPr>
              <w:t>Контрольное событие</w:t>
            </w:r>
          </w:p>
        </w:tc>
        <w:tc>
          <w:tcPr>
            <w:tcW w:w="446" w:type="pct"/>
          </w:tcPr>
          <w:p w:rsidR="00A71F3E" w:rsidRPr="00450AB8" w:rsidRDefault="00A71F3E" w:rsidP="004C2748">
            <w:pPr>
              <w:jc w:val="center"/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  <w:lang w:val="en-US"/>
              </w:rPr>
              <w:t> </w:t>
            </w:r>
            <w:r w:rsidRPr="00450AB8">
              <w:rPr>
                <w:sz w:val="14"/>
                <w:szCs w:val="14"/>
              </w:rPr>
              <w:t>Кирсанова Н.М.</w:t>
            </w:r>
          </w:p>
          <w:p w:rsidR="00A71F3E" w:rsidRPr="00450AB8" w:rsidRDefault="00A71F3E" w:rsidP="004C2748">
            <w:pPr>
              <w:jc w:val="center"/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</w:rPr>
              <w:t>Заместитель руководителя администрации МР «Сосногорск»</w:t>
            </w:r>
          </w:p>
        </w:tc>
        <w:tc>
          <w:tcPr>
            <w:tcW w:w="430" w:type="pct"/>
          </w:tcPr>
          <w:p w:rsidR="00A71F3E" w:rsidRPr="00450AB8" w:rsidRDefault="00A71F3E" w:rsidP="004C2748">
            <w:pPr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  <w:lang w:val="en-US"/>
              </w:rPr>
              <w:t> </w:t>
            </w:r>
            <w:r w:rsidRPr="00450AB8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548" w:type="pct"/>
          </w:tcPr>
          <w:p w:rsidR="00A71F3E" w:rsidRPr="00450AB8" w:rsidRDefault="00A71F3E" w:rsidP="004C2748">
            <w:pPr>
              <w:jc w:val="center"/>
              <w:rPr>
                <w:sz w:val="14"/>
                <w:szCs w:val="14"/>
              </w:rPr>
            </w:pPr>
            <w:r w:rsidRPr="00450AB8">
              <w:rPr>
                <w:sz w:val="14"/>
                <w:szCs w:val="14"/>
              </w:rPr>
              <w:t>Технические средства приобретены</w:t>
            </w:r>
          </w:p>
        </w:tc>
        <w:tc>
          <w:tcPr>
            <w:tcW w:w="357" w:type="pct"/>
            <w:textDirection w:val="btLr"/>
          </w:tcPr>
          <w:p w:rsidR="00A71F3E" w:rsidRPr="00450AB8" w:rsidRDefault="00A71F3E" w:rsidP="004C2748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450AB8">
              <w:rPr>
                <w:sz w:val="16"/>
                <w:szCs w:val="16"/>
              </w:rPr>
              <w:t>01.0</w:t>
            </w:r>
            <w:r w:rsidRPr="00450AB8">
              <w:rPr>
                <w:sz w:val="16"/>
                <w:szCs w:val="16"/>
                <w:lang w:val="en-US"/>
              </w:rPr>
              <w:t>6</w:t>
            </w:r>
            <w:r w:rsidRPr="00450AB8">
              <w:rPr>
                <w:sz w:val="16"/>
                <w:szCs w:val="16"/>
              </w:rPr>
              <w:t>.</w:t>
            </w:r>
            <w:r w:rsidRPr="00450AB8">
              <w:rPr>
                <w:sz w:val="16"/>
                <w:szCs w:val="16"/>
                <w:lang w:val="en-US"/>
              </w:rPr>
              <w:t>2019</w:t>
            </w:r>
          </w:p>
        </w:tc>
        <w:tc>
          <w:tcPr>
            <w:tcW w:w="407" w:type="pct"/>
            <w:noWrap/>
            <w:textDirection w:val="btLr"/>
          </w:tcPr>
          <w:p w:rsidR="00A71F3E" w:rsidRPr="00450AB8" w:rsidRDefault="00A71F3E" w:rsidP="004C27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0AB8">
              <w:rPr>
                <w:sz w:val="16"/>
                <w:szCs w:val="16"/>
              </w:rPr>
              <w:t>31.12.2019</w:t>
            </w:r>
          </w:p>
        </w:tc>
        <w:tc>
          <w:tcPr>
            <w:tcW w:w="249" w:type="pct"/>
            <w:noWrap/>
            <w:textDirection w:val="btLr"/>
          </w:tcPr>
          <w:p w:rsidR="00A71F3E" w:rsidRPr="00450AB8" w:rsidRDefault="00A71F3E" w:rsidP="004C274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11214134,00</w:t>
            </w:r>
          </w:p>
        </w:tc>
        <w:tc>
          <w:tcPr>
            <w:tcW w:w="416" w:type="pct"/>
            <w:noWrap/>
            <w:textDirection w:val="btLr"/>
          </w:tcPr>
          <w:p w:rsidR="00A71F3E" w:rsidRPr="00450AB8" w:rsidRDefault="00A71F3E" w:rsidP="004C274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637425,00</w:t>
            </w:r>
          </w:p>
        </w:tc>
        <w:tc>
          <w:tcPr>
            <w:tcW w:w="438" w:type="pct"/>
            <w:textDirection w:val="btLr"/>
          </w:tcPr>
          <w:p w:rsidR="00A71F3E" w:rsidRPr="00450AB8" w:rsidRDefault="00A71F3E" w:rsidP="004C274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273175,00</w:t>
            </w:r>
          </w:p>
        </w:tc>
        <w:tc>
          <w:tcPr>
            <w:tcW w:w="264" w:type="pct"/>
            <w:textDirection w:val="btLr"/>
          </w:tcPr>
          <w:p w:rsidR="00A71F3E" w:rsidRPr="00450AB8" w:rsidRDefault="00A71F3E" w:rsidP="004C274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303534,00</w:t>
            </w:r>
          </w:p>
        </w:tc>
        <w:tc>
          <w:tcPr>
            <w:tcW w:w="160" w:type="pct"/>
            <w:noWrap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noWrap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noWrap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</w:tcPr>
          <w:p w:rsidR="00A71F3E" w:rsidRPr="00450AB8" w:rsidRDefault="00A71F3E" w:rsidP="004C2748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50AB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</w:tr>
      <w:tr w:rsidR="00A71F3E" w:rsidRPr="00450AB8" w:rsidTr="004C2748">
        <w:trPr>
          <w:trHeight w:val="450"/>
        </w:trPr>
        <w:tc>
          <w:tcPr>
            <w:tcW w:w="211" w:type="pct"/>
            <w:vMerge w:val="restart"/>
            <w:hideMark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93" w:type="pct"/>
          </w:tcPr>
          <w:p w:rsidR="00A71F3E" w:rsidRPr="00450AB8" w:rsidRDefault="00A71F3E" w:rsidP="004C2748">
            <w:pPr>
              <w:rPr>
                <w:iCs/>
                <w:color w:val="000000"/>
                <w:sz w:val="14"/>
                <w:szCs w:val="14"/>
              </w:rPr>
            </w:pPr>
            <w:r w:rsidRPr="00450AB8">
              <w:rPr>
                <w:iCs/>
                <w:color w:val="000000"/>
                <w:sz w:val="14"/>
                <w:szCs w:val="14"/>
              </w:rPr>
              <w:t>Адаптация спортивных объектов и предоставление услуг в сфере физической культуры и спорта</w:t>
            </w:r>
          </w:p>
        </w:tc>
        <w:tc>
          <w:tcPr>
            <w:tcW w:w="446" w:type="pct"/>
            <w:vMerge w:val="restart"/>
          </w:tcPr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Кирсанова Н.М.</w:t>
            </w:r>
          </w:p>
          <w:p w:rsidR="00A71F3E" w:rsidRPr="00450AB8" w:rsidRDefault="00A71F3E" w:rsidP="004C2748">
            <w:pPr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Заместитель руководителя администрации МР «Сосногорск</w:t>
            </w:r>
          </w:p>
        </w:tc>
        <w:tc>
          <w:tcPr>
            <w:tcW w:w="430" w:type="pct"/>
            <w:vMerge w:val="restart"/>
          </w:tcPr>
          <w:p w:rsidR="00A71F3E" w:rsidRPr="00450AB8" w:rsidRDefault="00A71F3E" w:rsidP="004C2748">
            <w:pPr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Отдел физкультуры и спорта</w:t>
            </w:r>
          </w:p>
        </w:tc>
        <w:tc>
          <w:tcPr>
            <w:tcW w:w="548" w:type="pct"/>
            <w:vMerge w:val="restart"/>
          </w:tcPr>
          <w:p w:rsidR="00A71F3E" w:rsidRPr="00450AB8" w:rsidRDefault="00A71F3E" w:rsidP="004C2748">
            <w:pPr>
              <w:ind w:left="-74"/>
              <w:jc w:val="center"/>
              <w:rPr>
                <w:color w:val="000000"/>
                <w:sz w:val="14"/>
                <w:szCs w:val="14"/>
              </w:rPr>
            </w:pPr>
            <w:r w:rsidRPr="00450AB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7" w:type="pct"/>
            <w:vMerge w:val="restart"/>
            <w:noWrap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Merge w:val="restart"/>
            <w:noWrap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noWrap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8" w:type="pct"/>
            <w:vMerge w:val="restart"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4" w:type="pct"/>
            <w:vMerge w:val="restart"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pct"/>
            <w:vMerge w:val="restart"/>
            <w:noWrap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  <w:lang w:val="en-US"/>
              </w:rPr>
              <w:t> </w:t>
            </w:r>
          </w:p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  <w:lang w:val="en-US"/>
              </w:rPr>
              <w:t> </w:t>
            </w:r>
          </w:p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  <w:r w:rsidRPr="00450AB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" w:type="pct"/>
            <w:vMerge w:val="restart"/>
            <w:noWrap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 w:val="restart"/>
            <w:noWrap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 w:val="restart"/>
          </w:tcPr>
          <w:p w:rsidR="00A71F3E" w:rsidRPr="00450AB8" w:rsidRDefault="00A71F3E" w:rsidP="004C27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1F3E" w:rsidRPr="00450AB8" w:rsidTr="004C2748">
        <w:trPr>
          <w:trHeight w:val="973"/>
        </w:trPr>
        <w:tc>
          <w:tcPr>
            <w:tcW w:w="211" w:type="pct"/>
            <w:vMerge/>
            <w:hideMark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pct"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71F3E" w:rsidRPr="00450AB8" w:rsidRDefault="00A71F3E" w:rsidP="004C2748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71F3E" w:rsidRPr="00450AB8" w:rsidRDefault="00A71F3E" w:rsidP="00A71F3E">
      <w:pPr>
        <w:widowControl w:val="0"/>
        <w:autoSpaceDE w:val="0"/>
        <w:autoSpaceDN w:val="0"/>
        <w:adjustRightInd w:val="0"/>
        <w:jc w:val="both"/>
      </w:pPr>
    </w:p>
    <w:p w:rsidR="00A71F3E" w:rsidRPr="000B186C" w:rsidRDefault="00A71F3E" w:rsidP="007A372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50AB8">
        <w:t xml:space="preserve">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</w:t>
      </w:r>
      <w:r w:rsidRPr="000B186C">
        <w:rPr>
          <w:sz w:val="22"/>
          <w:szCs w:val="22"/>
        </w:rPr>
        <w:t xml:space="preserve">Таблица 6 </w:t>
      </w:r>
    </w:p>
    <w:p w:rsidR="00A71F3E" w:rsidRDefault="00A71F3E" w:rsidP="00A71F3E">
      <w:pPr>
        <w:widowControl w:val="0"/>
        <w:autoSpaceDE w:val="0"/>
        <w:autoSpaceDN w:val="0"/>
        <w:adjustRightInd w:val="0"/>
        <w:jc w:val="center"/>
      </w:pPr>
      <w:r>
        <w:t>Сведения о порядке сбора информации и методике расчета целевых индикаторов и показателей муниципальной программы</w:t>
      </w:r>
    </w:p>
    <w:tbl>
      <w:tblPr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480"/>
        <w:gridCol w:w="3906"/>
        <w:gridCol w:w="1560"/>
      </w:tblGrid>
      <w:tr w:rsidR="00A71F3E" w:rsidRPr="006845EB" w:rsidTr="004C2748">
        <w:trPr>
          <w:trHeight w:val="944"/>
        </w:trPr>
        <w:tc>
          <w:tcPr>
            <w:tcW w:w="567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0B186C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0B186C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0B186C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464" w:type="dxa"/>
          </w:tcPr>
          <w:p w:rsidR="00A71F3E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целевого индикатора 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 xml:space="preserve">и показателя, (единица измерения, периодичность) </w:t>
            </w:r>
          </w:p>
        </w:tc>
        <w:tc>
          <w:tcPr>
            <w:tcW w:w="1480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Источник информации</w:t>
            </w:r>
          </w:p>
        </w:tc>
        <w:tc>
          <w:tcPr>
            <w:tcW w:w="3906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Расчет целевого индикатора и показателя</w:t>
            </w:r>
          </w:p>
        </w:tc>
        <w:tc>
          <w:tcPr>
            <w:tcW w:w="1560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0B186C">
              <w:rPr>
                <w:rFonts w:eastAsia="Calibri"/>
                <w:sz w:val="18"/>
                <w:szCs w:val="18"/>
                <w:lang w:eastAsia="en-US"/>
              </w:rPr>
              <w:t>Ответственный за сбор данных по целевому индикатору и показателю</w:t>
            </w:r>
            <w:proofErr w:type="gramEnd"/>
          </w:p>
        </w:tc>
      </w:tr>
      <w:tr w:rsidR="00A71F3E" w:rsidRPr="006845EB" w:rsidTr="004C2748">
        <w:tc>
          <w:tcPr>
            <w:tcW w:w="567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64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80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06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  <w:tr w:rsidR="00A71F3E" w:rsidRPr="006845EB" w:rsidTr="004C2748">
        <w:trPr>
          <w:trHeight w:val="117"/>
        </w:trPr>
        <w:tc>
          <w:tcPr>
            <w:tcW w:w="10977" w:type="dxa"/>
            <w:gridSpan w:val="5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Муниципальная программа муниципального образования муниципального района «Сосногорск» «Доступная среда»</w:t>
            </w:r>
          </w:p>
        </w:tc>
      </w:tr>
      <w:tr w:rsidR="00A71F3E" w:rsidRPr="006845EB" w:rsidTr="004C2748">
        <w:tc>
          <w:tcPr>
            <w:tcW w:w="567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64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Республике Коми</w:t>
            </w:r>
          </w:p>
        </w:tc>
        <w:tc>
          <w:tcPr>
            <w:tcW w:w="1480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Паспорта доступности объектов</w:t>
            </w:r>
          </w:p>
        </w:tc>
        <w:tc>
          <w:tcPr>
            <w:tcW w:w="3906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Количество образовательных организаций,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gramStart"/>
            <w:r w:rsidRPr="000B186C">
              <w:rPr>
                <w:rFonts w:eastAsia="Calibri"/>
                <w:sz w:val="18"/>
                <w:szCs w:val="18"/>
                <w:lang w:eastAsia="en-US"/>
              </w:rPr>
              <w:t>которых</w:t>
            </w:r>
            <w:proofErr w:type="gramEnd"/>
            <w:r w:rsidRPr="000B186C">
              <w:rPr>
                <w:rFonts w:eastAsia="Calibri"/>
                <w:sz w:val="18"/>
                <w:szCs w:val="18"/>
                <w:lang w:eastAsia="en-US"/>
              </w:rPr>
              <w:t xml:space="preserve"> созданы условия для получения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детьми-инвалидами качественного образования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 xml:space="preserve">--------------------------------------------- </w:t>
            </w:r>
            <w:proofErr w:type="spellStart"/>
            <w:r w:rsidRPr="000B186C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  <w:r w:rsidRPr="000B186C">
              <w:rPr>
                <w:rFonts w:eastAsia="Calibri"/>
                <w:sz w:val="18"/>
                <w:szCs w:val="18"/>
                <w:lang w:eastAsia="en-US"/>
              </w:rPr>
              <w:t xml:space="preserve"> 100%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Общее количество образовательных организаций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в муниципальном районе «Сосногорск»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Количество образовательных организаций,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gramStart"/>
            <w:r w:rsidRPr="000B186C">
              <w:rPr>
                <w:rFonts w:eastAsia="Calibri"/>
                <w:sz w:val="18"/>
                <w:szCs w:val="18"/>
                <w:lang w:eastAsia="en-US"/>
              </w:rPr>
              <w:t>которых</w:t>
            </w:r>
            <w:proofErr w:type="gramEnd"/>
            <w:r w:rsidRPr="000B186C">
              <w:rPr>
                <w:rFonts w:eastAsia="Calibri"/>
                <w:sz w:val="18"/>
                <w:szCs w:val="18"/>
                <w:lang w:eastAsia="en-US"/>
              </w:rPr>
              <w:t xml:space="preserve"> созданы условия для получения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lastRenderedPageBreak/>
              <w:t>детьми-инвалидами качественного образования- 10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Общее количество образовательных организаций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в муниципальном районе «Сосногорск»- 39</w:t>
            </w:r>
          </w:p>
        </w:tc>
        <w:tc>
          <w:tcPr>
            <w:tcW w:w="1560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lastRenderedPageBreak/>
              <w:t>Главный архитектор администрации МР «Сосногорск»</w:t>
            </w:r>
          </w:p>
        </w:tc>
      </w:tr>
      <w:tr w:rsidR="00A71F3E" w:rsidRPr="006845EB" w:rsidTr="00E55289">
        <w:trPr>
          <w:trHeight w:val="1900"/>
        </w:trPr>
        <w:tc>
          <w:tcPr>
            <w:tcW w:w="567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3464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Доля приоритетных объектов, доступных для инвалидов и других МГН в сфере культуры, в общем количестве приоритетных объектов в сфере культуры</w:t>
            </w:r>
          </w:p>
        </w:tc>
        <w:tc>
          <w:tcPr>
            <w:tcW w:w="1480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Паспорта доступности объектов</w:t>
            </w:r>
          </w:p>
        </w:tc>
        <w:tc>
          <w:tcPr>
            <w:tcW w:w="3906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Количество приоритетных объектов, доступных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для инвалидов и других МГН в сфере культуры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 xml:space="preserve">--------------------------------------------- </w:t>
            </w:r>
            <w:proofErr w:type="spellStart"/>
            <w:r w:rsidRPr="000B186C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  <w:r w:rsidRPr="000B186C">
              <w:rPr>
                <w:rFonts w:eastAsia="Calibri"/>
                <w:sz w:val="18"/>
                <w:szCs w:val="18"/>
                <w:lang w:eastAsia="en-US"/>
              </w:rPr>
              <w:t xml:space="preserve"> 100%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Общее количество приоритетных объектов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в сфере культуры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Количество приоритетных объектов, доступных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для инвалидов и других МГН в сфере культуры-8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Общее количество приоритетных объектов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в сфере культуры-33</w:t>
            </w:r>
          </w:p>
        </w:tc>
        <w:tc>
          <w:tcPr>
            <w:tcW w:w="1560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Главный архитектор администрации МР «Сосногорск»</w:t>
            </w:r>
          </w:p>
        </w:tc>
      </w:tr>
      <w:tr w:rsidR="00A71F3E" w:rsidRPr="006845EB" w:rsidTr="004C2748">
        <w:tc>
          <w:tcPr>
            <w:tcW w:w="567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64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Доля приоритетных объектов, доступных для инвалидов и других МГН в сфере физической культуры и спорта, в общем количестве приоритетных объектов в сфере физической культуры и спорта</w:t>
            </w:r>
          </w:p>
        </w:tc>
        <w:tc>
          <w:tcPr>
            <w:tcW w:w="1480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Паспорта доступности объектов</w:t>
            </w:r>
          </w:p>
        </w:tc>
        <w:tc>
          <w:tcPr>
            <w:tcW w:w="3906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Количество приоритетных объектов, доступных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для инвалидов и других МГН в сфере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физической культуры и спорта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 xml:space="preserve">--------------------------------------------- </w:t>
            </w:r>
            <w:proofErr w:type="spellStart"/>
            <w:r w:rsidRPr="000B186C">
              <w:rPr>
                <w:rFonts w:eastAsia="Calibri"/>
                <w:sz w:val="18"/>
                <w:szCs w:val="18"/>
                <w:lang w:eastAsia="en-US"/>
              </w:rPr>
              <w:t>x</w:t>
            </w:r>
            <w:proofErr w:type="spellEnd"/>
            <w:r w:rsidRPr="000B186C">
              <w:rPr>
                <w:rFonts w:eastAsia="Calibri"/>
                <w:sz w:val="18"/>
                <w:szCs w:val="18"/>
                <w:lang w:eastAsia="en-US"/>
              </w:rPr>
              <w:t xml:space="preserve"> 100%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Общее количество приоритетных объектов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в сфере физической культуры и спорта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Количество приоритетных объектов, доступных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для инвалидов и других МГН в сфере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физической культуры и спорта- 7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Общее количество приоритетных объектов</w:t>
            </w:r>
          </w:p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в сфере физической культуры и спорта-9</w:t>
            </w:r>
          </w:p>
        </w:tc>
        <w:tc>
          <w:tcPr>
            <w:tcW w:w="1560" w:type="dxa"/>
          </w:tcPr>
          <w:p w:rsidR="00A71F3E" w:rsidRPr="000B186C" w:rsidRDefault="00A71F3E" w:rsidP="004C2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86C">
              <w:rPr>
                <w:rFonts w:eastAsia="Calibri"/>
                <w:sz w:val="18"/>
                <w:szCs w:val="18"/>
                <w:lang w:eastAsia="en-US"/>
              </w:rPr>
              <w:t>Главный архитектор администрации МР «Сосногорск»</w:t>
            </w:r>
          </w:p>
        </w:tc>
      </w:tr>
    </w:tbl>
    <w:p w:rsidR="00A71F3E" w:rsidRDefault="00A71F3E" w:rsidP="00A7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54FC2" w:rsidRPr="001327AC" w:rsidRDefault="00E54FC2" w:rsidP="00E54FC2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1327AC">
        <w:rPr>
          <w:rFonts w:ascii="Times New Roman" w:hAnsi="Times New Roman" w:cs="Times New Roman"/>
        </w:rPr>
        <w:t>ПОСТАНОВЛЕНИЕ</w:t>
      </w:r>
    </w:p>
    <w:p w:rsidR="00E54FC2" w:rsidRDefault="00E54FC2" w:rsidP="00E54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</w:pPr>
      <w:r w:rsidRPr="001327AC">
        <w:rPr>
          <w:sz w:val="26"/>
          <w:szCs w:val="26"/>
          <w:u w:val="single"/>
        </w:rPr>
        <w:t>от «</w:t>
      </w:r>
      <w:r>
        <w:rPr>
          <w:sz w:val="26"/>
          <w:szCs w:val="26"/>
          <w:u w:val="single"/>
        </w:rPr>
        <w:t>10</w:t>
      </w:r>
      <w:r w:rsidRPr="001327AC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 xml:space="preserve">мая </w:t>
      </w:r>
      <w:r w:rsidRPr="001327AC">
        <w:rPr>
          <w:sz w:val="26"/>
          <w:szCs w:val="26"/>
          <w:u w:val="single"/>
        </w:rPr>
        <w:t>2019 г.</w:t>
      </w:r>
      <w:r w:rsidRPr="001327AC">
        <w:rPr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="0037026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1327AC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9</w:t>
      </w:r>
      <w:r w:rsidR="007A372E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>6</w:t>
      </w:r>
      <w:r w:rsidRPr="001327AC">
        <w:rPr>
          <w:b/>
          <w:sz w:val="26"/>
          <w:szCs w:val="26"/>
        </w:rPr>
        <w:t xml:space="preserve">       </w:t>
      </w:r>
    </w:p>
    <w:p w:rsidR="00E54FC2" w:rsidRPr="001327AC" w:rsidRDefault="00E54FC2" w:rsidP="00E54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</w:pPr>
      <w:r w:rsidRPr="001327AC">
        <w:rPr>
          <w:sz w:val="26"/>
          <w:szCs w:val="26"/>
        </w:rPr>
        <w:t xml:space="preserve">г. Сосногорск </w:t>
      </w:r>
      <w:r w:rsidRPr="001327AC">
        <w:rPr>
          <w:b/>
          <w:sz w:val="26"/>
          <w:szCs w:val="26"/>
        </w:rPr>
        <w:t xml:space="preserve">  </w:t>
      </w:r>
    </w:p>
    <w:p w:rsidR="00E54FC2" w:rsidRPr="003C05B6" w:rsidRDefault="00E54FC2" w:rsidP="00E54FC2">
      <w:pPr>
        <w:jc w:val="center"/>
        <w:rPr>
          <w:b/>
          <w:sz w:val="26"/>
          <w:szCs w:val="26"/>
        </w:rPr>
      </w:pPr>
      <w:r w:rsidRPr="003C05B6">
        <w:rPr>
          <w:b/>
          <w:sz w:val="26"/>
          <w:szCs w:val="26"/>
        </w:rPr>
        <w:t xml:space="preserve">Об установлении режима «Повышенной готовности» </w:t>
      </w:r>
    </w:p>
    <w:p w:rsidR="00E54FC2" w:rsidRPr="003C05B6" w:rsidRDefault="00E54FC2" w:rsidP="00E54FC2">
      <w:pPr>
        <w:jc w:val="center"/>
        <w:rPr>
          <w:b/>
          <w:sz w:val="26"/>
          <w:szCs w:val="26"/>
        </w:rPr>
      </w:pPr>
      <w:r w:rsidRPr="003C05B6">
        <w:rPr>
          <w:b/>
          <w:sz w:val="26"/>
          <w:szCs w:val="26"/>
        </w:rPr>
        <w:t>на территории городского поселения «Сосногорск»</w:t>
      </w:r>
    </w:p>
    <w:p w:rsidR="00E54FC2" w:rsidRPr="003C05B6" w:rsidRDefault="00E54FC2" w:rsidP="00E54F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C05B6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связи с угрозой подтопления жилых домов, расположенных в прибрежных затопляемых зонах с. </w:t>
      </w:r>
      <w:proofErr w:type="spellStart"/>
      <w:r w:rsidRPr="003C05B6">
        <w:rPr>
          <w:rFonts w:ascii="Times New Roman" w:hAnsi="Times New Roman" w:cs="Times New Roman"/>
          <w:b w:val="0"/>
          <w:sz w:val="26"/>
          <w:szCs w:val="26"/>
        </w:rPr>
        <w:t>Усть</w:t>
      </w:r>
      <w:proofErr w:type="spellEnd"/>
      <w:r w:rsidRPr="003C05B6">
        <w:rPr>
          <w:rFonts w:ascii="Times New Roman" w:hAnsi="Times New Roman" w:cs="Times New Roman"/>
          <w:b w:val="0"/>
          <w:sz w:val="26"/>
          <w:szCs w:val="26"/>
        </w:rPr>
        <w:t xml:space="preserve"> - Ухта, Администрация муниципального района «Сосногорск»</w:t>
      </w:r>
      <w:proofErr w:type="gramEnd"/>
    </w:p>
    <w:p w:rsidR="00E54FC2" w:rsidRPr="003C05B6" w:rsidRDefault="00E54FC2" w:rsidP="00E54FC2">
      <w:pPr>
        <w:jc w:val="center"/>
        <w:rPr>
          <w:b/>
          <w:bCs/>
          <w:spacing w:val="20"/>
          <w:sz w:val="26"/>
          <w:szCs w:val="26"/>
        </w:rPr>
      </w:pPr>
      <w:r w:rsidRPr="003C05B6">
        <w:rPr>
          <w:b/>
          <w:bCs/>
          <w:spacing w:val="20"/>
          <w:sz w:val="26"/>
          <w:szCs w:val="26"/>
        </w:rPr>
        <w:t>ПОСТАНОВЛЯЕТ:</w:t>
      </w:r>
    </w:p>
    <w:p w:rsidR="00E54FC2" w:rsidRPr="003C05B6" w:rsidRDefault="00E54FC2" w:rsidP="00E54F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05B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</w:t>
      </w:r>
      <w:r w:rsidRPr="003C05B6">
        <w:rPr>
          <w:rFonts w:ascii="Times New Roman" w:hAnsi="Times New Roman" w:cs="Times New Roman"/>
          <w:b w:val="0"/>
          <w:sz w:val="26"/>
          <w:szCs w:val="26"/>
        </w:rPr>
        <w:t>Ввести на территории городского поселения «Сосногорск» режим «Повышенная готовность» с 10 мая 2019 года.</w:t>
      </w:r>
    </w:p>
    <w:p w:rsidR="00E54FC2" w:rsidRPr="003C05B6" w:rsidRDefault="00E54FC2" w:rsidP="00E54FC2">
      <w:pPr>
        <w:ind w:firstLine="567"/>
        <w:jc w:val="both"/>
        <w:rPr>
          <w:bCs/>
          <w:sz w:val="26"/>
          <w:szCs w:val="26"/>
        </w:rPr>
      </w:pPr>
      <w:r w:rsidRPr="003C05B6">
        <w:rPr>
          <w:sz w:val="26"/>
          <w:szCs w:val="26"/>
        </w:rPr>
        <w:t xml:space="preserve"> 2.</w:t>
      </w:r>
      <w:r w:rsidRPr="003C05B6">
        <w:rPr>
          <w:bCs/>
          <w:sz w:val="26"/>
          <w:szCs w:val="26"/>
        </w:rPr>
        <w:t xml:space="preserve"> Руководителем работ по</w:t>
      </w:r>
      <w:r w:rsidRPr="003C05B6">
        <w:rPr>
          <w:sz w:val="26"/>
          <w:szCs w:val="26"/>
        </w:rPr>
        <w:t xml:space="preserve"> защите населения, жилого фонда</w:t>
      </w:r>
      <w:r w:rsidRPr="003C05B6">
        <w:rPr>
          <w:bCs/>
          <w:sz w:val="26"/>
          <w:szCs w:val="26"/>
        </w:rPr>
        <w:t xml:space="preserve"> от подтопления назначить исполняющего обязанности начальника Управления ЖКХ МР «Сосногорск» Гоголеву В.В.</w:t>
      </w:r>
    </w:p>
    <w:p w:rsidR="00E54FC2" w:rsidRPr="003C05B6" w:rsidRDefault="00E54FC2" w:rsidP="00E54FC2">
      <w:pPr>
        <w:ind w:firstLine="708"/>
        <w:jc w:val="both"/>
        <w:rPr>
          <w:bCs/>
          <w:sz w:val="26"/>
          <w:szCs w:val="26"/>
        </w:rPr>
      </w:pPr>
      <w:r w:rsidRPr="003C05B6">
        <w:rPr>
          <w:bCs/>
          <w:sz w:val="26"/>
          <w:szCs w:val="26"/>
        </w:rPr>
        <w:t>3. МКУ «Управление по делам ГО и ЧС МО МР «Сосногорск» (М.И. Уляшов).</w:t>
      </w:r>
    </w:p>
    <w:p w:rsidR="00E54FC2" w:rsidRPr="003C05B6" w:rsidRDefault="00E54FC2" w:rsidP="00E54FC2">
      <w:pPr>
        <w:ind w:firstLine="567"/>
        <w:jc w:val="both"/>
        <w:rPr>
          <w:sz w:val="26"/>
          <w:szCs w:val="26"/>
        </w:rPr>
      </w:pPr>
      <w:r w:rsidRPr="003C05B6">
        <w:rPr>
          <w:sz w:val="26"/>
          <w:szCs w:val="26"/>
        </w:rPr>
        <w:t>- привести в готовность необходимое количество техники и материалов для работы в местах подтопления;</w:t>
      </w:r>
    </w:p>
    <w:p w:rsidR="00E54FC2" w:rsidRPr="003C05B6" w:rsidRDefault="00E54FC2" w:rsidP="00E54FC2">
      <w:pPr>
        <w:ind w:firstLine="567"/>
        <w:jc w:val="both"/>
        <w:rPr>
          <w:bCs/>
          <w:sz w:val="26"/>
          <w:szCs w:val="26"/>
        </w:rPr>
      </w:pPr>
      <w:r w:rsidRPr="003C05B6">
        <w:rPr>
          <w:bCs/>
          <w:sz w:val="26"/>
          <w:szCs w:val="26"/>
        </w:rPr>
        <w:t xml:space="preserve"> - 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служб; </w:t>
      </w:r>
    </w:p>
    <w:p w:rsidR="00E54FC2" w:rsidRPr="003C05B6" w:rsidRDefault="00E54FC2" w:rsidP="00E54FC2">
      <w:pPr>
        <w:ind w:firstLine="567"/>
        <w:jc w:val="both"/>
        <w:rPr>
          <w:bCs/>
          <w:sz w:val="26"/>
          <w:szCs w:val="26"/>
        </w:rPr>
      </w:pPr>
      <w:r w:rsidRPr="003C05B6">
        <w:rPr>
          <w:bCs/>
          <w:sz w:val="26"/>
          <w:szCs w:val="26"/>
        </w:rPr>
        <w:t>- обеспечить исправное функционирование всех имеющихся средств и способов оповещения населения, взаимодействие со всеми дежурно-диспетчерскими службами, организациями территориального звена Коми республиканской подсистемы единой государственной системы предупреждения и ликвидации чрезвычайных ситуаций муниципального образования муниципального района «Сосногорск»;</w:t>
      </w:r>
    </w:p>
    <w:p w:rsidR="00E54FC2" w:rsidRPr="003C05B6" w:rsidRDefault="00E54FC2" w:rsidP="00E54FC2">
      <w:pPr>
        <w:ind w:firstLine="708"/>
        <w:jc w:val="both"/>
        <w:rPr>
          <w:sz w:val="26"/>
          <w:szCs w:val="26"/>
        </w:rPr>
      </w:pPr>
      <w:r w:rsidRPr="003C05B6">
        <w:rPr>
          <w:sz w:val="26"/>
          <w:szCs w:val="26"/>
        </w:rPr>
        <w:lastRenderedPageBreak/>
        <w:t>- обеспечить своевременное информирование населения о складывающейся оперативной обстановке в зонах подтопления, доведение до нас</w:t>
      </w:r>
      <w:r w:rsidRPr="003C05B6">
        <w:rPr>
          <w:color w:val="000000"/>
          <w:sz w:val="26"/>
          <w:szCs w:val="26"/>
        </w:rPr>
        <w:t>еле</w:t>
      </w:r>
      <w:r w:rsidRPr="003C05B6">
        <w:rPr>
          <w:sz w:val="26"/>
          <w:szCs w:val="26"/>
        </w:rPr>
        <w:t>ния прав</w:t>
      </w:r>
      <w:r w:rsidRPr="003C05B6">
        <w:rPr>
          <w:color w:val="000000"/>
          <w:sz w:val="26"/>
          <w:szCs w:val="26"/>
        </w:rPr>
        <w:t>и</w:t>
      </w:r>
      <w:r w:rsidRPr="003C05B6">
        <w:rPr>
          <w:sz w:val="26"/>
          <w:szCs w:val="26"/>
        </w:rPr>
        <w:t>л поведения в экстренной ситуации и порядка выхода из зоны подтопления;</w:t>
      </w:r>
    </w:p>
    <w:p w:rsidR="00E54FC2" w:rsidRPr="003C05B6" w:rsidRDefault="00E54FC2" w:rsidP="00E54FC2">
      <w:pPr>
        <w:ind w:firstLine="708"/>
        <w:jc w:val="both"/>
        <w:rPr>
          <w:color w:val="000000"/>
          <w:sz w:val="26"/>
          <w:szCs w:val="26"/>
        </w:rPr>
      </w:pPr>
      <w:r w:rsidRPr="003C05B6">
        <w:rPr>
          <w:sz w:val="26"/>
          <w:szCs w:val="26"/>
        </w:rPr>
        <w:t>4. Председателю эвакуационной комиссии муниципального района «Сосногорск» (Н.М. Кирсанова), начальнику МКУ «Управление по делам ГО и ЧС МО МР «Сосногорск» (М.И. Уляшов) для отселения населения из зон подтопления, его приема и размещения подготовить пункты временного размещения населения на территории с. Усть-Ухта.</w:t>
      </w:r>
      <w:r w:rsidRPr="003C05B6">
        <w:rPr>
          <w:color w:val="000000"/>
          <w:sz w:val="26"/>
          <w:szCs w:val="26"/>
        </w:rPr>
        <w:t xml:space="preserve"> </w:t>
      </w:r>
    </w:p>
    <w:p w:rsidR="00E54FC2" w:rsidRPr="003C05B6" w:rsidRDefault="00E54FC2" w:rsidP="00E54FC2">
      <w:pPr>
        <w:ind w:firstLine="708"/>
        <w:jc w:val="both"/>
        <w:rPr>
          <w:color w:val="000000"/>
          <w:sz w:val="26"/>
          <w:szCs w:val="26"/>
        </w:rPr>
      </w:pPr>
      <w:r w:rsidRPr="003C05B6">
        <w:rPr>
          <w:color w:val="000000"/>
          <w:sz w:val="26"/>
          <w:szCs w:val="26"/>
        </w:rPr>
        <w:t>5.</w:t>
      </w:r>
      <w:r w:rsidRPr="003C05B6">
        <w:rPr>
          <w:sz w:val="26"/>
          <w:szCs w:val="26"/>
        </w:rPr>
        <w:t xml:space="preserve"> Начальнику Отдела МВД России по </w:t>
      </w:r>
      <w:proofErr w:type="gramStart"/>
      <w:r w:rsidRPr="003C05B6">
        <w:rPr>
          <w:sz w:val="26"/>
          <w:szCs w:val="26"/>
        </w:rPr>
        <w:t>г</w:t>
      </w:r>
      <w:proofErr w:type="gramEnd"/>
      <w:r w:rsidRPr="003C05B6">
        <w:rPr>
          <w:sz w:val="26"/>
          <w:szCs w:val="26"/>
        </w:rPr>
        <w:t>. Сосногорску подготовить личный состав для подд</w:t>
      </w:r>
      <w:r w:rsidRPr="003C05B6">
        <w:rPr>
          <w:color w:val="000000"/>
          <w:sz w:val="26"/>
          <w:szCs w:val="26"/>
        </w:rPr>
        <w:t>е</w:t>
      </w:r>
      <w:r w:rsidRPr="003C05B6">
        <w:rPr>
          <w:sz w:val="26"/>
          <w:szCs w:val="26"/>
        </w:rPr>
        <w:t>ржания общественного порядка в м</w:t>
      </w:r>
      <w:r w:rsidRPr="003C05B6">
        <w:rPr>
          <w:color w:val="000000"/>
          <w:sz w:val="26"/>
          <w:szCs w:val="26"/>
        </w:rPr>
        <w:t>е</w:t>
      </w:r>
      <w:r w:rsidRPr="003C05B6">
        <w:rPr>
          <w:sz w:val="26"/>
          <w:szCs w:val="26"/>
        </w:rPr>
        <w:t>с</w:t>
      </w:r>
      <w:r w:rsidRPr="003C05B6">
        <w:rPr>
          <w:color w:val="000000"/>
          <w:sz w:val="26"/>
          <w:szCs w:val="26"/>
        </w:rPr>
        <w:t>т</w:t>
      </w:r>
      <w:r w:rsidRPr="003C05B6">
        <w:rPr>
          <w:sz w:val="26"/>
          <w:szCs w:val="26"/>
        </w:rPr>
        <w:t>ах рассел</w:t>
      </w:r>
      <w:r w:rsidRPr="003C05B6">
        <w:rPr>
          <w:color w:val="000000"/>
          <w:sz w:val="26"/>
          <w:szCs w:val="26"/>
        </w:rPr>
        <w:t>е</w:t>
      </w:r>
      <w:r w:rsidRPr="003C05B6">
        <w:rPr>
          <w:sz w:val="26"/>
          <w:szCs w:val="26"/>
        </w:rPr>
        <w:t>н</w:t>
      </w:r>
      <w:r w:rsidRPr="003C05B6">
        <w:rPr>
          <w:color w:val="000000"/>
          <w:sz w:val="26"/>
          <w:szCs w:val="26"/>
        </w:rPr>
        <w:t>и</w:t>
      </w:r>
      <w:r w:rsidRPr="003C05B6">
        <w:rPr>
          <w:sz w:val="26"/>
          <w:szCs w:val="26"/>
        </w:rPr>
        <w:t>я, к обеспечению сохранности личного и государственного имущест</w:t>
      </w:r>
      <w:r w:rsidRPr="003C05B6">
        <w:rPr>
          <w:color w:val="000000"/>
          <w:sz w:val="26"/>
          <w:szCs w:val="26"/>
        </w:rPr>
        <w:t>в</w:t>
      </w:r>
      <w:r w:rsidRPr="003C05B6">
        <w:rPr>
          <w:sz w:val="26"/>
          <w:szCs w:val="26"/>
        </w:rPr>
        <w:t>а</w:t>
      </w:r>
      <w:r w:rsidRPr="003C05B6">
        <w:rPr>
          <w:color w:val="000000"/>
          <w:sz w:val="26"/>
          <w:szCs w:val="26"/>
        </w:rPr>
        <w:t>,</w:t>
      </w:r>
      <w:r w:rsidRPr="003C05B6">
        <w:rPr>
          <w:sz w:val="26"/>
          <w:szCs w:val="26"/>
        </w:rPr>
        <w:t xml:space="preserve"> </w:t>
      </w:r>
      <w:r w:rsidRPr="003C05B6">
        <w:rPr>
          <w:color w:val="000000"/>
          <w:sz w:val="26"/>
          <w:szCs w:val="26"/>
        </w:rPr>
        <w:t>оставшегося</w:t>
      </w:r>
      <w:r w:rsidRPr="003C05B6">
        <w:rPr>
          <w:sz w:val="26"/>
          <w:szCs w:val="26"/>
        </w:rPr>
        <w:t xml:space="preserve"> в районах подтопления.</w:t>
      </w:r>
    </w:p>
    <w:p w:rsidR="00E54FC2" w:rsidRPr="003C05B6" w:rsidRDefault="00E54FC2" w:rsidP="00E54FC2">
      <w:pPr>
        <w:ind w:firstLine="708"/>
        <w:jc w:val="both"/>
        <w:rPr>
          <w:sz w:val="26"/>
          <w:szCs w:val="26"/>
        </w:rPr>
      </w:pPr>
      <w:r w:rsidRPr="003C05B6">
        <w:rPr>
          <w:sz w:val="26"/>
          <w:szCs w:val="26"/>
        </w:rPr>
        <w:t>6. Отделу общественных связей и информационной политики администрации муниципального района «Сосногорск» довести, через средства массовой информации, настоящее постановление до сведения населения.</w:t>
      </w:r>
    </w:p>
    <w:p w:rsidR="00E54FC2" w:rsidRPr="003C05B6" w:rsidRDefault="00E54FC2" w:rsidP="00E54FC2">
      <w:pPr>
        <w:shd w:val="clear" w:color="auto" w:fill="FFFFFF"/>
        <w:tabs>
          <w:tab w:val="num" w:pos="720"/>
        </w:tabs>
        <w:jc w:val="both"/>
        <w:rPr>
          <w:color w:val="000000"/>
          <w:sz w:val="26"/>
          <w:szCs w:val="26"/>
        </w:rPr>
      </w:pPr>
      <w:r w:rsidRPr="003C05B6">
        <w:rPr>
          <w:sz w:val="26"/>
          <w:szCs w:val="26"/>
        </w:rPr>
        <w:tab/>
        <w:t>7. Настоящее постановление вступает в силу со дня его принятия</w:t>
      </w:r>
      <w:r w:rsidRPr="003C05B6">
        <w:rPr>
          <w:color w:val="000000"/>
          <w:sz w:val="26"/>
          <w:szCs w:val="26"/>
        </w:rPr>
        <w:t xml:space="preserve"> и подлежит официальному опубликованию.</w:t>
      </w:r>
    </w:p>
    <w:p w:rsidR="00E54FC2" w:rsidRPr="003C05B6" w:rsidRDefault="00E54FC2" w:rsidP="00E54FC2">
      <w:pPr>
        <w:ind w:right="-167"/>
        <w:jc w:val="both"/>
        <w:rPr>
          <w:sz w:val="26"/>
          <w:szCs w:val="26"/>
        </w:rPr>
      </w:pPr>
      <w:r w:rsidRPr="003C05B6">
        <w:rPr>
          <w:sz w:val="26"/>
          <w:szCs w:val="26"/>
        </w:rPr>
        <w:tab/>
        <w:t>8.  </w:t>
      </w:r>
      <w:proofErr w:type="gramStart"/>
      <w:r w:rsidRPr="003C05B6">
        <w:rPr>
          <w:sz w:val="26"/>
          <w:szCs w:val="26"/>
        </w:rPr>
        <w:t>Контроль за</w:t>
      </w:r>
      <w:proofErr w:type="gramEnd"/>
      <w:r w:rsidRPr="003C05B6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E54FC2" w:rsidRPr="003C05B6" w:rsidRDefault="00E54FC2" w:rsidP="00E54FC2">
      <w:pPr>
        <w:ind w:right="-167"/>
        <w:jc w:val="right"/>
        <w:rPr>
          <w:sz w:val="26"/>
          <w:szCs w:val="26"/>
        </w:rPr>
      </w:pPr>
      <w:r w:rsidRPr="003C05B6">
        <w:rPr>
          <w:sz w:val="26"/>
          <w:szCs w:val="26"/>
        </w:rPr>
        <w:t>Глава муниципального района «Сосногорск»-</w:t>
      </w:r>
    </w:p>
    <w:p w:rsidR="00E54FC2" w:rsidRPr="003C05B6" w:rsidRDefault="00E54FC2" w:rsidP="00E54FC2">
      <w:pPr>
        <w:ind w:right="-167"/>
        <w:jc w:val="right"/>
        <w:rPr>
          <w:sz w:val="26"/>
          <w:szCs w:val="26"/>
        </w:rPr>
      </w:pPr>
      <w:r w:rsidRPr="003C05B6">
        <w:rPr>
          <w:sz w:val="26"/>
          <w:szCs w:val="26"/>
        </w:rPr>
        <w:t>руководитель администрации С.В. Дегтяренко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8308E1" w:rsidRPr="001327AC" w:rsidRDefault="008308E1" w:rsidP="008308E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1327AC">
        <w:rPr>
          <w:rFonts w:ascii="Times New Roman" w:hAnsi="Times New Roman" w:cs="Times New Roman"/>
        </w:rPr>
        <w:t>ПОСТАНОВЛЕНИЕ</w:t>
      </w:r>
    </w:p>
    <w:p w:rsidR="008308E1" w:rsidRDefault="008308E1" w:rsidP="00830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</w:pPr>
      <w:r w:rsidRPr="001327AC">
        <w:rPr>
          <w:sz w:val="26"/>
          <w:szCs w:val="26"/>
          <w:u w:val="single"/>
        </w:rPr>
        <w:t>от «</w:t>
      </w:r>
      <w:r>
        <w:rPr>
          <w:sz w:val="26"/>
          <w:szCs w:val="26"/>
          <w:u w:val="single"/>
        </w:rPr>
        <w:t>23</w:t>
      </w:r>
      <w:r w:rsidRPr="001327AC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 xml:space="preserve">мая </w:t>
      </w:r>
      <w:r w:rsidRPr="001327AC">
        <w:rPr>
          <w:sz w:val="26"/>
          <w:szCs w:val="26"/>
          <w:u w:val="single"/>
        </w:rPr>
        <w:t>2019 г.</w:t>
      </w:r>
      <w:r w:rsidRPr="001327AC">
        <w:rPr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1327AC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1131</w:t>
      </w:r>
      <w:r w:rsidRPr="001327AC">
        <w:rPr>
          <w:b/>
          <w:sz w:val="26"/>
          <w:szCs w:val="26"/>
        </w:rPr>
        <w:t xml:space="preserve">       </w:t>
      </w:r>
    </w:p>
    <w:p w:rsidR="008308E1" w:rsidRPr="001327AC" w:rsidRDefault="008308E1" w:rsidP="00830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</w:pPr>
      <w:r w:rsidRPr="001327AC">
        <w:rPr>
          <w:sz w:val="26"/>
          <w:szCs w:val="26"/>
        </w:rPr>
        <w:t xml:space="preserve">г. Сосногорск </w:t>
      </w:r>
      <w:r w:rsidRPr="001327AC">
        <w:rPr>
          <w:b/>
          <w:sz w:val="26"/>
          <w:szCs w:val="26"/>
        </w:rPr>
        <w:t xml:space="preserve">  </w:t>
      </w:r>
    </w:p>
    <w:p w:rsidR="008308E1" w:rsidRPr="00673536" w:rsidRDefault="008308E1" w:rsidP="008308E1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673536">
        <w:rPr>
          <w:rFonts w:eastAsia="SimSun"/>
          <w:b/>
          <w:bCs/>
          <w:sz w:val="26"/>
          <w:szCs w:val="26"/>
          <w:lang w:eastAsia="zh-CN"/>
        </w:rPr>
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8308E1" w:rsidRPr="00673536" w:rsidRDefault="008308E1" w:rsidP="008308E1">
      <w:pPr>
        <w:tabs>
          <w:tab w:val="left" w:pos="0"/>
        </w:tabs>
        <w:overflowPunct w:val="0"/>
        <w:autoSpaceDE w:val="0"/>
        <w:autoSpaceDN w:val="0"/>
        <w:adjustRightInd w:val="0"/>
        <w:ind w:firstLine="720"/>
        <w:jc w:val="both"/>
        <w:rPr>
          <w:rFonts w:eastAsia="SimSun"/>
          <w:bCs/>
          <w:sz w:val="26"/>
          <w:szCs w:val="26"/>
          <w:lang w:eastAsia="zh-CN"/>
        </w:rPr>
      </w:pPr>
      <w:r w:rsidRPr="00673536">
        <w:rPr>
          <w:rFonts w:eastAsia="SimSun"/>
          <w:bCs/>
          <w:sz w:val="26"/>
          <w:szCs w:val="26"/>
          <w:lang w:eastAsia="zh-CN"/>
        </w:rPr>
        <w:t>Руководствуясь частью 15 статьи 13 Федерального закона от 27 июля 2010 года № 210-ФЗ «Об организации предоставления государственных и муниципальных услуг», статьей 40 Градостроительного кодекса Российской Федерации, Администрация муниципального района «Сосногорск»</w:t>
      </w:r>
    </w:p>
    <w:p w:rsidR="008308E1" w:rsidRPr="00673536" w:rsidRDefault="008308E1" w:rsidP="008308E1">
      <w:pPr>
        <w:jc w:val="center"/>
        <w:rPr>
          <w:rFonts w:eastAsia="SimSun"/>
          <w:b/>
          <w:sz w:val="26"/>
          <w:szCs w:val="26"/>
          <w:lang w:eastAsia="zh-CN"/>
        </w:rPr>
      </w:pPr>
      <w:r w:rsidRPr="00673536">
        <w:rPr>
          <w:rFonts w:eastAsia="SimSun"/>
          <w:b/>
          <w:sz w:val="26"/>
          <w:szCs w:val="26"/>
          <w:lang w:eastAsia="zh-CN"/>
        </w:rPr>
        <w:t xml:space="preserve">ПОСТАНОВЛЯЕТ: </w:t>
      </w:r>
    </w:p>
    <w:p w:rsidR="008308E1" w:rsidRPr="00673536" w:rsidRDefault="008308E1" w:rsidP="008308E1">
      <w:pPr>
        <w:ind w:firstLine="709"/>
        <w:jc w:val="both"/>
        <w:rPr>
          <w:rFonts w:eastAsia="SimSun"/>
          <w:sz w:val="26"/>
          <w:szCs w:val="26"/>
          <w:lang w:eastAsia="zh-CN"/>
        </w:rPr>
      </w:pPr>
      <w:r w:rsidRPr="00673536">
        <w:rPr>
          <w:rFonts w:eastAsia="SimSun"/>
          <w:sz w:val="26"/>
          <w:szCs w:val="26"/>
          <w:lang w:eastAsia="zh-CN"/>
        </w:rPr>
        <w:t>1.Утвердить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 к настоящему постановлению.</w:t>
      </w:r>
    </w:p>
    <w:p w:rsidR="008308E1" w:rsidRPr="00673536" w:rsidRDefault="008308E1" w:rsidP="008308E1">
      <w:pPr>
        <w:shd w:val="clear" w:color="auto" w:fill="FFFFFF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673536">
        <w:rPr>
          <w:rFonts w:eastAsia="SimSun"/>
          <w:sz w:val="26"/>
          <w:szCs w:val="26"/>
          <w:lang w:eastAsia="zh-CN"/>
        </w:rPr>
        <w:t>2.Признать утратившими силу:</w:t>
      </w:r>
    </w:p>
    <w:p w:rsidR="008308E1" w:rsidRPr="00673536" w:rsidRDefault="008308E1" w:rsidP="008308E1">
      <w:pPr>
        <w:shd w:val="clear" w:color="auto" w:fill="FFFFFF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673536">
        <w:rPr>
          <w:rFonts w:eastAsia="SimSun"/>
          <w:sz w:val="26"/>
          <w:szCs w:val="26"/>
          <w:lang w:eastAsia="zh-CN"/>
        </w:rPr>
        <w:t>-  постановление администрации муниципального района «Сосногорск» от 20.10.2017 № 1324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8308E1" w:rsidRPr="00673536" w:rsidRDefault="008308E1" w:rsidP="008308E1">
      <w:pPr>
        <w:shd w:val="clear" w:color="auto" w:fill="FFFFFF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673536">
        <w:rPr>
          <w:rFonts w:eastAsia="SimSun"/>
          <w:sz w:val="26"/>
          <w:szCs w:val="26"/>
          <w:lang w:eastAsia="zh-CN"/>
        </w:rPr>
        <w:t>- постановление администрации муниципального района «Сосногорск» от 25.12.2018 № 2264 «О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8308E1" w:rsidRPr="00673536" w:rsidRDefault="008308E1" w:rsidP="008308E1">
      <w:pPr>
        <w:shd w:val="clear" w:color="auto" w:fill="FFFFFF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673536">
        <w:rPr>
          <w:rFonts w:eastAsia="SimSun"/>
          <w:sz w:val="26"/>
          <w:szCs w:val="26"/>
          <w:lang w:eastAsia="zh-CN"/>
        </w:rPr>
        <w:t>3. Настоящее постановление вступает в силу со дня его официального опубликования.</w:t>
      </w:r>
    </w:p>
    <w:p w:rsidR="008308E1" w:rsidRPr="00673536" w:rsidRDefault="008308E1" w:rsidP="008308E1">
      <w:pPr>
        <w:shd w:val="clear" w:color="auto" w:fill="FFFFFF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673536">
        <w:rPr>
          <w:rFonts w:eastAsia="SimSun"/>
          <w:sz w:val="26"/>
          <w:szCs w:val="26"/>
          <w:lang w:eastAsia="zh-CN"/>
        </w:rPr>
        <w:t xml:space="preserve">4. </w:t>
      </w:r>
      <w:proofErr w:type="gramStart"/>
      <w:r w:rsidRPr="00673536">
        <w:rPr>
          <w:rFonts w:eastAsia="SimSun"/>
          <w:sz w:val="26"/>
          <w:szCs w:val="26"/>
          <w:lang w:eastAsia="zh-CN"/>
        </w:rPr>
        <w:t>Контроль за</w:t>
      </w:r>
      <w:proofErr w:type="gramEnd"/>
      <w:r w:rsidRPr="00673536">
        <w:rPr>
          <w:rFonts w:eastAsia="SimSun"/>
          <w:sz w:val="26"/>
          <w:szCs w:val="26"/>
          <w:lang w:eastAsia="zh-CN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8308E1" w:rsidRPr="00673536" w:rsidRDefault="008308E1" w:rsidP="008308E1">
      <w:pPr>
        <w:jc w:val="right"/>
        <w:rPr>
          <w:rFonts w:eastAsia="SimSun"/>
          <w:sz w:val="26"/>
          <w:szCs w:val="26"/>
          <w:lang w:eastAsia="zh-CN"/>
        </w:rPr>
      </w:pPr>
      <w:r w:rsidRPr="00673536">
        <w:rPr>
          <w:rFonts w:eastAsia="SimSun"/>
          <w:sz w:val="26"/>
          <w:szCs w:val="26"/>
          <w:lang w:eastAsia="zh-CN"/>
        </w:rPr>
        <w:t>И.о</w:t>
      </w:r>
      <w:proofErr w:type="gramStart"/>
      <w:r w:rsidRPr="00673536">
        <w:rPr>
          <w:rFonts w:eastAsia="SimSun"/>
          <w:sz w:val="26"/>
          <w:szCs w:val="26"/>
          <w:lang w:eastAsia="zh-CN"/>
        </w:rPr>
        <w:t>.Г</w:t>
      </w:r>
      <w:proofErr w:type="gramEnd"/>
      <w:r w:rsidRPr="00673536">
        <w:rPr>
          <w:rFonts w:eastAsia="SimSun"/>
          <w:sz w:val="26"/>
          <w:szCs w:val="26"/>
          <w:lang w:eastAsia="zh-CN"/>
        </w:rPr>
        <w:t xml:space="preserve">лавы муниципального района «Сосногорск»- </w:t>
      </w:r>
    </w:p>
    <w:p w:rsidR="008308E1" w:rsidRPr="00673536" w:rsidRDefault="008308E1" w:rsidP="008308E1">
      <w:pPr>
        <w:jc w:val="right"/>
        <w:rPr>
          <w:rFonts w:eastAsia="SimSun"/>
          <w:sz w:val="26"/>
          <w:szCs w:val="26"/>
          <w:lang w:eastAsia="zh-CN"/>
        </w:rPr>
      </w:pPr>
      <w:r w:rsidRPr="00673536">
        <w:rPr>
          <w:rFonts w:eastAsia="SimSun"/>
          <w:sz w:val="26"/>
          <w:szCs w:val="26"/>
          <w:lang w:eastAsia="zh-CN"/>
        </w:rPr>
        <w:t xml:space="preserve">руководителя администрации Е.К. </w:t>
      </w:r>
      <w:proofErr w:type="spellStart"/>
      <w:r w:rsidRPr="00673536">
        <w:rPr>
          <w:rFonts w:eastAsia="SimSun"/>
          <w:sz w:val="26"/>
          <w:szCs w:val="26"/>
          <w:lang w:eastAsia="zh-CN"/>
        </w:rPr>
        <w:t>Чура</w:t>
      </w:r>
      <w:proofErr w:type="spellEnd"/>
    </w:p>
    <w:p w:rsidR="008308E1" w:rsidRPr="00673536" w:rsidRDefault="008308E1" w:rsidP="008308E1">
      <w:pPr>
        <w:jc w:val="right"/>
        <w:rPr>
          <w:rFonts w:eastAsia="SimSun"/>
          <w:sz w:val="26"/>
          <w:szCs w:val="26"/>
          <w:lang w:eastAsia="zh-CN"/>
        </w:rPr>
      </w:pPr>
    </w:p>
    <w:p w:rsidR="0047107A" w:rsidRDefault="008308E1" w:rsidP="008308E1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2"/>
          <w:szCs w:val="22"/>
        </w:rPr>
      </w:pPr>
      <w:r w:rsidRPr="00673536">
        <w:rPr>
          <w:b/>
          <w:bCs/>
          <w:sz w:val="22"/>
          <w:szCs w:val="22"/>
        </w:rPr>
        <w:t xml:space="preserve">                                                                                                       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73536">
        <w:rPr>
          <w:bCs/>
          <w:sz w:val="22"/>
          <w:szCs w:val="22"/>
        </w:rPr>
        <w:lastRenderedPageBreak/>
        <w:t>Утвержден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73536">
        <w:rPr>
          <w:bCs/>
          <w:sz w:val="22"/>
          <w:szCs w:val="22"/>
        </w:rPr>
        <w:t xml:space="preserve">                                                                постановлением администрации                      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73536">
        <w:rPr>
          <w:bCs/>
          <w:sz w:val="22"/>
          <w:szCs w:val="22"/>
        </w:rPr>
        <w:t xml:space="preserve">                                                         муниципального района «Сосногорск»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73536">
        <w:rPr>
          <w:bCs/>
          <w:sz w:val="22"/>
          <w:szCs w:val="22"/>
        </w:rPr>
        <w:t xml:space="preserve">                                            от «</w:t>
      </w:r>
      <w:r w:rsidRPr="00673536">
        <w:rPr>
          <w:bCs/>
          <w:sz w:val="22"/>
          <w:szCs w:val="22"/>
          <w:u w:val="single"/>
        </w:rPr>
        <w:t xml:space="preserve">   23   </w:t>
      </w:r>
      <w:r w:rsidRPr="00673536">
        <w:rPr>
          <w:bCs/>
          <w:sz w:val="22"/>
          <w:szCs w:val="22"/>
        </w:rPr>
        <w:t>» __05_2019 № 1131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673536">
        <w:rPr>
          <w:bCs/>
          <w:sz w:val="22"/>
          <w:szCs w:val="22"/>
        </w:rPr>
        <w:t xml:space="preserve">                                                                                                   (Приложение)                                                                                </w:t>
      </w:r>
    </w:p>
    <w:p w:rsidR="008308E1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73536">
        <w:rPr>
          <w:b/>
          <w:bCs/>
        </w:rPr>
        <w:t>Административный регламент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73536">
        <w:rPr>
          <w:b/>
          <w:bCs/>
        </w:rPr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I. Общие положения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Предмет регулирования административного регламента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1.1. </w:t>
      </w:r>
      <w:proofErr w:type="gramStart"/>
      <w:r w:rsidRPr="00673536">
        <w:rPr>
          <w:sz w:val="22"/>
          <w:szCs w:val="22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- административный регламент), определяет порядок, сроки и последовательность действий (административных процедур)</w:t>
      </w:r>
      <w:r w:rsidRPr="00673536">
        <w:rPr>
          <w:rFonts w:cs="Arial"/>
          <w:sz w:val="22"/>
          <w:szCs w:val="22"/>
        </w:rPr>
        <w:t xml:space="preserve"> Администрации муниципального образования муниципального района «Сосногорск» (далее – Орган), </w:t>
      </w:r>
      <w:r w:rsidRPr="00673536">
        <w:rPr>
          <w:sz w:val="22"/>
          <w:szCs w:val="22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</w:t>
      </w:r>
      <w:proofErr w:type="gramEnd"/>
      <w:r w:rsidRPr="00673536">
        <w:rPr>
          <w:sz w:val="22"/>
          <w:szCs w:val="22"/>
        </w:rPr>
        <w:t>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73536">
        <w:rPr>
          <w:sz w:val="22"/>
          <w:szCs w:val="22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673536">
        <w:rPr>
          <w:sz w:val="22"/>
          <w:szCs w:val="22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Круг заявителей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1.2. Заявителями на предоставление муниципальной услуги являются физические (в том числе индивидуальные предприниматели)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1.3.</w:t>
      </w:r>
      <w:r w:rsidRPr="00673536">
        <w:rPr>
          <w:sz w:val="22"/>
          <w:szCs w:val="22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Требования к порядку информирования о предоставлении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673536">
        <w:rPr>
          <w:b/>
          <w:sz w:val="22"/>
          <w:szCs w:val="22"/>
        </w:rPr>
        <w:t>муниципальной услуги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в Органе;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по справочным телефонам;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в сети Интернет (на официальном сайте Органа);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 - направив письменное обращение через организацию почтовой связи, либо по электронной почте.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</w:t>
      </w:r>
      <w:r w:rsidRPr="00673536">
        <w:rPr>
          <w:sz w:val="22"/>
          <w:szCs w:val="22"/>
        </w:rPr>
        <w:lastRenderedPageBreak/>
        <w:t>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 .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На официальном сайте Органа, размещена следующая информация: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настоящий Административный регламент;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справочная информация: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услуги;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справочные телефоны структурных подразделений Органа, организаций, участвующих в предоставлении муниципальной услуги, в том числе номер </w:t>
      </w:r>
      <w:proofErr w:type="spellStart"/>
      <w:r w:rsidRPr="00673536">
        <w:rPr>
          <w:sz w:val="22"/>
          <w:szCs w:val="22"/>
        </w:rPr>
        <w:t>телефона-автоинформатора</w:t>
      </w:r>
      <w:proofErr w:type="spellEnd"/>
      <w:r w:rsidRPr="00673536">
        <w:rPr>
          <w:sz w:val="22"/>
          <w:szCs w:val="22"/>
        </w:rPr>
        <w:t>;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1) адрес официального сайта Органа - sosnogorsk.org;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2) адрес электронной почты Органа - </w:t>
      </w:r>
      <w:proofErr w:type="spellStart"/>
      <w:r w:rsidRPr="00673536">
        <w:rPr>
          <w:sz w:val="22"/>
          <w:szCs w:val="22"/>
        </w:rPr>
        <w:t>adminsosn@mail.ru</w:t>
      </w:r>
      <w:proofErr w:type="spellEnd"/>
      <w:r w:rsidRPr="00673536">
        <w:rPr>
          <w:sz w:val="22"/>
          <w:szCs w:val="22"/>
        </w:rPr>
        <w:t>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II. Стандарт предоставления муниципальной услуги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Наименование муниципальной услуги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2.1. Наименование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Наименование органа, предоставляющего муниципальную услугу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2.2. Предоставление муниципальной услуги осуществляется Администрацией муниципального образования муниципального района «Сосногорск».  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Для получения муниципальной услуги заявитель вправе обратиться в </w:t>
      </w:r>
      <w:proofErr w:type="gramStart"/>
      <w:r w:rsidRPr="00673536">
        <w:rPr>
          <w:sz w:val="22"/>
          <w:szCs w:val="22"/>
        </w:rPr>
        <w:t>Орган</w:t>
      </w:r>
      <w:proofErr w:type="gramEnd"/>
      <w:r w:rsidRPr="00673536">
        <w:rPr>
          <w:sz w:val="22"/>
          <w:szCs w:val="22"/>
        </w:rPr>
        <w:t xml:space="preserve">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2.2.1. Органами и организациями, участвующими в предоставлении муниципальной услуги, являются: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673536">
        <w:rPr>
          <w:sz w:val="22"/>
          <w:szCs w:val="22"/>
        </w:rPr>
        <w:t>При предоставлении муниципальной услуги запрещается требовать от заявителя: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73536">
        <w:rPr>
          <w:sz w:val="22"/>
          <w:szCs w:val="22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673536">
        <w:rPr>
          <w:sz w:val="22"/>
          <w:szCs w:val="22"/>
        </w:rPr>
        <w:t xml:space="preserve"> муниципальных услуг».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Описание результата предоставления муниципальной услуги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 2.3. Результатом предоставления муниципальной услуги является: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1) выдача разрешения на отклонение от предельных параметров разрешенного строительства, реконструкции объектов капитального строительства (далее - решение о предоставлении разрешения), уведомление о предоставлении муниципальной услуги;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2) решение об отказе в выдаче разрешения на отклонение от предельных параметров разрешенного строительства, реконструкции объектов капитального строительства (далее - решение об отказе в предоставлении разрешения), уведомление об отказе в предоставлении муниципальной услуги.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В указанном решении должны быть указаны все основания отказа.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73536">
        <w:rPr>
          <w:rFonts w:eastAsia="SimSun"/>
          <w:b/>
          <w:sz w:val="22"/>
          <w:szCs w:val="22"/>
          <w:lang w:eastAsia="zh-CN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</w:t>
      </w:r>
      <w:r w:rsidRPr="00673536">
        <w:rPr>
          <w:rFonts w:eastAsia="SimSun"/>
          <w:b/>
          <w:sz w:val="22"/>
          <w:szCs w:val="22"/>
          <w:lang w:eastAsia="zh-CN"/>
        </w:rPr>
        <w:lastRenderedPageBreak/>
        <w:t>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          2.4. Общий срок предоставления муниципальной услуги составляет не более 2 месяцев, исчисляемых со дня поступления заявления с документами, необходимыми для предоставления муниципальной услуги.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Заявитель направляет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Орган в Комиссию, состав которой утвержден Постановлением администрации муниципального района «Сосногорск» от 30.05.2017 № 579 «О создании Комиссии по землепользованию и застройке муниципального образования городского поселения «Сосногорск»</w:t>
      </w:r>
      <w:r w:rsidRPr="00673536">
        <w:rPr>
          <w:i/>
          <w:sz w:val="22"/>
          <w:szCs w:val="22"/>
        </w:rPr>
        <w:t xml:space="preserve">.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 Сообщения о проведении публичных слушаний не позднее, чем через десять календарных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направляются: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 составляет не более 30 календарных дней.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30" w:name="Par0"/>
      <w:bookmarkEnd w:id="30"/>
      <w:proofErr w:type="gramStart"/>
      <w:r w:rsidRPr="00673536">
        <w:rPr>
          <w:sz w:val="22"/>
          <w:szCs w:val="22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направляет их Руководителю администрации муниципального образования муниципального района «Сосногорск» в срок не позднее 10</w:t>
      </w:r>
      <w:proofErr w:type="gramEnd"/>
      <w:r w:rsidRPr="00673536">
        <w:rPr>
          <w:sz w:val="22"/>
          <w:szCs w:val="22"/>
        </w:rPr>
        <w:t xml:space="preserve"> календарных дней.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 На основании указанных рекомендаций Руководитель администрации муниципального образования муниципального района «Сосногорск» в течение трех календарных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или об отказе в предоставлении такого разрешения. 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                              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73536">
        <w:rPr>
          <w:sz w:val="22"/>
          <w:szCs w:val="22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ошибок, в выданных в результате предоставления муниципальной услуги документах, составляет не более 5 рабочих дней со дня поступления в Орган указанного заявления.</w:t>
      </w:r>
      <w:proofErr w:type="gramEnd"/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Нормативные правовые акты, регулирующие предоставление муниципальной услуги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2.5. </w:t>
      </w:r>
      <w:proofErr w:type="gramStart"/>
      <w:r w:rsidRPr="00673536">
        <w:rPr>
          <w:sz w:val="22"/>
          <w:szCs w:val="22"/>
        </w:rPr>
        <w:t>Перечень нормативных правовых актов, регулирующих предоставление муниципальной услуги, размещен на официальном сайте sosnogorsk.org,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673536">
        <w:rPr>
          <w:b/>
          <w:bCs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2.6. Для получения муниципальной услуги заявителем самостоятельно предоставляется в Орган заявление запрос о предоставлении муниципальной услуги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регламенту).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lastRenderedPageBreak/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2.8. </w:t>
      </w:r>
      <w:proofErr w:type="gramStart"/>
      <w:r w:rsidRPr="00673536">
        <w:rPr>
          <w:sz w:val="22"/>
          <w:szCs w:val="22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лично (в Орган);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посредством  почтового  отправления (в Орган).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proofErr w:type="gramStart"/>
      <w:r w:rsidRPr="00673536">
        <w:rPr>
          <w:b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8308E1" w:rsidRPr="00673536" w:rsidRDefault="008308E1" w:rsidP="008308E1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выписка из ЕГРН о правах на земельный участок;</w:t>
      </w:r>
    </w:p>
    <w:p w:rsidR="008308E1" w:rsidRPr="00673536" w:rsidRDefault="008308E1" w:rsidP="008308E1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выписка из ЕГРН о правах на объект недвижимости.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Указание на запрет требовать от заявителя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2.11. Запрещается: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73536">
        <w:rPr>
          <w:sz w:val="22"/>
          <w:szCs w:val="22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673536">
        <w:rPr>
          <w:sz w:val="22"/>
          <w:szCs w:val="22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3) требовать от заявителя совершения иных действий, кроме прохождения идентификац</w:t>
      </w:r>
      <w:proofErr w:type="gramStart"/>
      <w:r w:rsidRPr="00673536">
        <w:rPr>
          <w:sz w:val="22"/>
          <w:szCs w:val="22"/>
        </w:rPr>
        <w:t>ии и ау</w:t>
      </w:r>
      <w:proofErr w:type="gramEnd"/>
      <w:r w:rsidRPr="00673536">
        <w:rPr>
          <w:sz w:val="22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73536">
        <w:rPr>
          <w:sz w:val="22"/>
          <w:szCs w:val="22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673536">
        <w:rPr>
          <w:sz w:val="22"/>
          <w:szCs w:val="22"/>
        </w:rPr>
        <w:t xml:space="preserve"> </w:t>
      </w:r>
      <w:r w:rsidRPr="00673536">
        <w:rPr>
          <w:sz w:val="22"/>
          <w:szCs w:val="22"/>
        </w:rPr>
        <w:lastRenderedPageBreak/>
        <w:t>предоставления муниципальной услуги, уведомляется заявитель, а также приносятся извинения за доставленные неудобства.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Исчерпывающий перечень оснований для отказа в приеме документов, необходимых для предоставления</w:t>
      </w:r>
      <w:r>
        <w:rPr>
          <w:b/>
        </w:rPr>
        <w:t xml:space="preserve"> </w:t>
      </w:r>
      <w:r w:rsidRPr="00673536">
        <w:rPr>
          <w:b/>
          <w:sz w:val="22"/>
          <w:szCs w:val="22"/>
        </w:rPr>
        <w:t>муниципальной услуги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73536">
        <w:rPr>
          <w:i/>
          <w:sz w:val="22"/>
          <w:szCs w:val="22"/>
        </w:rPr>
        <w:t>.</w:t>
      </w:r>
      <w:r w:rsidRPr="00673536">
        <w:rPr>
          <w:sz w:val="22"/>
          <w:szCs w:val="22"/>
        </w:rPr>
        <w:t xml:space="preserve">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2.14. Основаниями для отказа в предоставлении муниципальной услуги является: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наличие рекомендаций Комиссии об отказе в предоставлении разрешения;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  <w:r w:rsidRPr="00673536">
        <w:rPr>
          <w:iCs/>
          <w:sz w:val="22"/>
          <w:szCs w:val="22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Порядок, размер и основания взимания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государственной пошлины или иной платы,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взимаемой за предоставление муниципальной услуги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2.17. Муниципальная услуга предоставляется заявителям бесплатно.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673536">
        <w:rPr>
          <w:b/>
          <w:bCs/>
          <w:sz w:val="22"/>
          <w:szCs w:val="22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2.19. Максимальный срок ожидания в очереди при подаче запроса о предоставлении муниципальной услуги,</w:t>
      </w:r>
      <w:r w:rsidRPr="00673536">
        <w:rPr>
          <w:bCs/>
          <w:sz w:val="22"/>
          <w:szCs w:val="22"/>
        </w:rPr>
        <w:t xml:space="preserve"> услуги, предоставляемой организацией, участвующей в предоставлении муниципальной услуги</w:t>
      </w:r>
      <w:r w:rsidRPr="00673536">
        <w:rPr>
          <w:sz w:val="22"/>
          <w:szCs w:val="22"/>
        </w:rPr>
        <w:t xml:space="preserve"> и при получении результата предоставления муниципальной услуги составляет не более 15 минут.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2.20. Срок регистрации запроса и документов заявителя о предоставлении муниципальной услуги осуществляется: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в приемный день Органа - путем личного обращения;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в день их поступления в Орган - посредством почтового отправления;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Порядок приема и регистрации заявления о предоставлении муниципальной услуги предусмотрен в п. 3.3 настоящего Административного регламента.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proofErr w:type="gramStart"/>
      <w:r w:rsidRPr="00673536">
        <w:rPr>
          <w:b/>
          <w:sz w:val="22"/>
          <w:szCs w:val="22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673536">
        <w:rPr>
          <w:b/>
          <w:sz w:val="22"/>
          <w:szCs w:val="22"/>
        </w:rPr>
        <w:t>мультимедийной</w:t>
      </w:r>
      <w:proofErr w:type="spellEnd"/>
      <w:r w:rsidRPr="00673536">
        <w:rPr>
          <w:b/>
          <w:sz w:val="22"/>
          <w:szCs w:val="22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73536">
        <w:rPr>
          <w:b/>
          <w:sz w:val="22"/>
          <w:szCs w:val="22"/>
        </w:rPr>
        <w:t xml:space="preserve"> законодательством Российской Федерации о социальной защите инвалидов</w:t>
      </w:r>
    </w:p>
    <w:p w:rsidR="008308E1" w:rsidRPr="00673536" w:rsidRDefault="008308E1" w:rsidP="008308E1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8308E1" w:rsidRPr="00673536" w:rsidRDefault="008308E1" w:rsidP="008308E1">
      <w:pPr>
        <w:tabs>
          <w:tab w:val="left" w:pos="709"/>
        </w:tabs>
        <w:ind w:firstLine="709"/>
        <w:jc w:val="both"/>
        <w:rPr>
          <w:sz w:val="22"/>
          <w:szCs w:val="22"/>
        </w:rPr>
      </w:pPr>
      <w:proofErr w:type="gramStart"/>
      <w:r w:rsidRPr="00673536">
        <w:rPr>
          <w:sz w:val="22"/>
          <w:szCs w:val="22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</w:t>
      </w:r>
      <w:r w:rsidRPr="00673536">
        <w:rPr>
          <w:sz w:val="22"/>
          <w:szCs w:val="22"/>
        </w:rPr>
        <w:lastRenderedPageBreak/>
        <w:t>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допуск </w:t>
      </w:r>
      <w:proofErr w:type="spellStart"/>
      <w:r w:rsidRPr="00673536">
        <w:rPr>
          <w:sz w:val="22"/>
          <w:szCs w:val="22"/>
        </w:rPr>
        <w:t>сурдопереводчика</w:t>
      </w:r>
      <w:proofErr w:type="spellEnd"/>
      <w:r w:rsidRPr="00673536">
        <w:rPr>
          <w:sz w:val="22"/>
          <w:szCs w:val="22"/>
        </w:rPr>
        <w:t xml:space="preserve"> и </w:t>
      </w:r>
      <w:proofErr w:type="spellStart"/>
      <w:r w:rsidRPr="00673536">
        <w:rPr>
          <w:sz w:val="22"/>
          <w:szCs w:val="22"/>
        </w:rPr>
        <w:t>тифлосурдопереводчика</w:t>
      </w:r>
      <w:proofErr w:type="spellEnd"/>
      <w:r w:rsidRPr="00673536">
        <w:rPr>
          <w:sz w:val="22"/>
          <w:szCs w:val="22"/>
        </w:rPr>
        <w:t>;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допуск собаки-проводника на объекты (здания, помещения), в которых предоставляются услуги;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08E1" w:rsidRPr="00673536" w:rsidRDefault="008308E1" w:rsidP="008308E1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08E1" w:rsidRPr="00673536" w:rsidRDefault="008308E1" w:rsidP="008308E1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08E1" w:rsidRPr="00673536" w:rsidRDefault="008308E1" w:rsidP="008308E1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08E1" w:rsidRPr="00673536" w:rsidRDefault="008308E1" w:rsidP="008308E1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08E1" w:rsidRPr="00673536" w:rsidRDefault="008308E1" w:rsidP="008308E1">
      <w:pPr>
        <w:shd w:val="clear" w:color="auto" w:fill="FFFFFF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Информационные стенды должны содержать:</w:t>
      </w:r>
    </w:p>
    <w:p w:rsidR="008308E1" w:rsidRPr="00673536" w:rsidRDefault="008308E1" w:rsidP="008308E1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426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08E1" w:rsidRPr="00673536" w:rsidRDefault="008308E1" w:rsidP="008308E1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426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08E1" w:rsidRPr="00673536" w:rsidRDefault="008308E1" w:rsidP="008308E1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426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контактную информацию (телефон, адрес электронной почты) специалистов, ответственных за информирование;</w:t>
      </w:r>
    </w:p>
    <w:p w:rsidR="008308E1" w:rsidRPr="00673536" w:rsidRDefault="008308E1" w:rsidP="008308E1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08E1" w:rsidRPr="00673536" w:rsidRDefault="008308E1" w:rsidP="008308E1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proofErr w:type="gramStart"/>
      <w:r w:rsidRPr="00673536">
        <w:rPr>
          <w:b/>
          <w:sz w:val="22"/>
          <w:szCs w:val="22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673536">
        <w:rPr>
          <w:b/>
          <w:sz w:val="22"/>
          <w:szCs w:val="22"/>
        </w:rPr>
        <w:t xml:space="preserve"> услуги, в том числе с использованием информационно-коммуникационных технологий</w:t>
      </w:r>
    </w:p>
    <w:p w:rsidR="008308E1" w:rsidRPr="00673536" w:rsidRDefault="008308E1" w:rsidP="008308E1">
      <w:pPr>
        <w:autoSpaceDE w:val="0"/>
        <w:autoSpaceDN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2.22. Показатели доступности и качества муниципальных услуг: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29"/>
        <w:gridCol w:w="1501"/>
        <w:gridCol w:w="2658"/>
      </w:tblGrid>
      <w:tr w:rsidR="008308E1" w:rsidRPr="00673536" w:rsidTr="001B350A"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Единица</w:t>
            </w:r>
          </w:p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Нормативное значение показателя</w:t>
            </w:r>
            <w:r w:rsidRPr="00673536">
              <w:rPr>
                <w:color w:val="1F497D"/>
                <w:sz w:val="20"/>
                <w:szCs w:val="20"/>
              </w:rPr>
              <w:t>*</w:t>
            </w:r>
          </w:p>
        </w:tc>
      </w:tr>
      <w:tr w:rsidR="008308E1" w:rsidRPr="00673536" w:rsidTr="001B350A">
        <w:tc>
          <w:tcPr>
            <w:tcW w:w="107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  <w:lang w:val="en-US"/>
              </w:rPr>
              <w:t>I</w:t>
            </w:r>
            <w:r w:rsidRPr="00673536">
              <w:rPr>
                <w:sz w:val="20"/>
                <w:szCs w:val="20"/>
              </w:rPr>
              <w:t>.  Показатели доступности</w:t>
            </w:r>
          </w:p>
        </w:tc>
      </w:tr>
      <w:tr w:rsidR="008308E1" w:rsidRPr="00673536" w:rsidTr="001B350A">
        <w:trPr>
          <w:trHeight w:val="310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lastRenderedPageBreak/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jc w:val="center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нет</w:t>
            </w:r>
          </w:p>
        </w:tc>
      </w:tr>
      <w:tr w:rsidR="008308E1" w:rsidRPr="00673536" w:rsidTr="001B350A">
        <w:trPr>
          <w:trHeight w:val="320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ind w:firstLine="709"/>
              <w:rPr>
                <w:bCs/>
                <w:color w:val="FF0000"/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 xml:space="preserve">      да</w:t>
            </w:r>
          </w:p>
        </w:tc>
      </w:tr>
      <w:tr w:rsidR="008308E1" w:rsidRPr="00673536" w:rsidTr="001B350A">
        <w:trPr>
          <w:trHeight w:val="128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673536">
              <w:rPr>
                <w:bCs/>
                <w:sz w:val="20"/>
                <w:szCs w:val="20"/>
              </w:rPr>
              <w:t xml:space="preserve">               да</w:t>
            </w:r>
          </w:p>
        </w:tc>
      </w:tr>
      <w:tr w:rsidR="008308E1" w:rsidRPr="00673536" w:rsidTr="001B350A">
        <w:trPr>
          <w:trHeight w:val="70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673536">
              <w:rPr>
                <w:bCs/>
                <w:sz w:val="20"/>
                <w:szCs w:val="20"/>
              </w:rPr>
              <w:t xml:space="preserve">               да</w:t>
            </w:r>
          </w:p>
        </w:tc>
      </w:tr>
      <w:tr w:rsidR="008308E1" w:rsidRPr="00673536" w:rsidTr="001B350A">
        <w:trPr>
          <w:trHeight w:val="96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673536">
              <w:rPr>
                <w:bCs/>
                <w:sz w:val="20"/>
                <w:szCs w:val="20"/>
              </w:rPr>
              <w:t xml:space="preserve">               да</w:t>
            </w:r>
          </w:p>
        </w:tc>
      </w:tr>
      <w:tr w:rsidR="008308E1" w:rsidRPr="00673536" w:rsidTr="001B350A">
        <w:trPr>
          <w:trHeight w:val="559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673536">
              <w:rPr>
                <w:bCs/>
                <w:sz w:val="20"/>
                <w:szCs w:val="20"/>
              </w:rPr>
              <w:t xml:space="preserve">              нет</w:t>
            </w:r>
          </w:p>
        </w:tc>
      </w:tr>
      <w:tr w:rsidR="008308E1" w:rsidRPr="00673536" w:rsidTr="001B350A">
        <w:trPr>
          <w:trHeight w:val="70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673536">
              <w:rPr>
                <w:bCs/>
                <w:sz w:val="20"/>
                <w:szCs w:val="20"/>
              </w:rPr>
              <w:t xml:space="preserve">               да</w:t>
            </w:r>
          </w:p>
        </w:tc>
      </w:tr>
      <w:tr w:rsidR="008308E1" w:rsidRPr="00673536" w:rsidTr="001B350A">
        <w:trPr>
          <w:trHeight w:val="70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673536">
              <w:rPr>
                <w:bCs/>
                <w:sz w:val="20"/>
                <w:szCs w:val="20"/>
              </w:rPr>
              <w:t xml:space="preserve">               да</w:t>
            </w:r>
          </w:p>
        </w:tc>
      </w:tr>
      <w:tr w:rsidR="008308E1" w:rsidRPr="00673536" w:rsidTr="001B350A">
        <w:trPr>
          <w:trHeight w:val="70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673536">
              <w:rPr>
                <w:bCs/>
                <w:sz w:val="20"/>
                <w:szCs w:val="20"/>
              </w:rPr>
              <w:t xml:space="preserve">              нет</w:t>
            </w:r>
          </w:p>
        </w:tc>
      </w:tr>
      <w:tr w:rsidR="008308E1" w:rsidRPr="00673536" w:rsidTr="001B350A">
        <w:trPr>
          <w:trHeight w:val="559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 xml:space="preserve">1.9. </w:t>
            </w:r>
            <w:proofErr w:type="gramStart"/>
            <w:r w:rsidRPr="00673536">
              <w:rPr>
                <w:sz w:val="20"/>
                <w:szCs w:val="20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673536">
              <w:rPr>
                <w:bCs/>
                <w:sz w:val="20"/>
                <w:szCs w:val="20"/>
              </w:rPr>
              <w:t xml:space="preserve">              нет</w:t>
            </w:r>
          </w:p>
        </w:tc>
      </w:tr>
      <w:tr w:rsidR="008308E1" w:rsidRPr="00673536" w:rsidTr="001B350A">
        <w:trPr>
          <w:trHeight w:val="70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rPr>
                <w:sz w:val="20"/>
                <w:szCs w:val="20"/>
              </w:rPr>
            </w:pPr>
            <w:r w:rsidRPr="00673536">
              <w:rPr>
                <w:bCs/>
                <w:sz w:val="20"/>
                <w:szCs w:val="20"/>
              </w:rPr>
              <w:t xml:space="preserve">              нет</w:t>
            </w:r>
          </w:p>
        </w:tc>
      </w:tr>
      <w:tr w:rsidR="008308E1" w:rsidRPr="00673536" w:rsidTr="001B350A">
        <w:trPr>
          <w:trHeight w:val="243"/>
        </w:trPr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rPr>
                <w:bCs/>
                <w:sz w:val="20"/>
                <w:szCs w:val="20"/>
              </w:rPr>
            </w:pPr>
            <w:r w:rsidRPr="00673536">
              <w:rPr>
                <w:bCs/>
                <w:sz w:val="20"/>
                <w:szCs w:val="20"/>
              </w:rPr>
              <w:t xml:space="preserve">              да</w:t>
            </w:r>
          </w:p>
        </w:tc>
      </w:tr>
      <w:tr w:rsidR="008308E1" w:rsidRPr="00673536" w:rsidTr="001B350A">
        <w:tc>
          <w:tcPr>
            <w:tcW w:w="107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673536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673536">
              <w:rPr>
                <w:b/>
                <w:bCs/>
                <w:sz w:val="20"/>
                <w:szCs w:val="20"/>
              </w:rPr>
              <w:t>. Показатели качества</w:t>
            </w:r>
          </w:p>
        </w:tc>
      </w:tr>
      <w:tr w:rsidR="008308E1" w:rsidRPr="00673536" w:rsidTr="001B350A"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100</w:t>
            </w:r>
          </w:p>
        </w:tc>
      </w:tr>
      <w:tr w:rsidR="008308E1" w:rsidRPr="00673536" w:rsidTr="001B350A"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</w:p>
          <w:p w:rsidR="008308E1" w:rsidRPr="00673536" w:rsidRDefault="008308E1" w:rsidP="001B350A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100</w:t>
            </w:r>
          </w:p>
        </w:tc>
      </w:tr>
      <w:tr w:rsidR="008308E1" w:rsidRPr="00673536" w:rsidTr="001B350A"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0</w:t>
            </w:r>
          </w:p>
        </w:tc>
      </w:tr>
      <w:tr w:rsidR="008308E1" w:rsidRPr="00673536" w:rsidTr="001B350A"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E1" w:rsidRPr="00673536" w:rsidRDefault="008308E1" w:rsidP="001B350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673536">
              <w:rPr>
                <w:sz w:val="20"/>
                <w:szCs w:val="20"/>
              </w:rPr>
              <w:t>0</w:t>
            </w:r>
          </w:p>
        </w:tc>
      </w:tr>
    </w:tbl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308E1" w:rsidRPr="00673536" w:rsidRDefault="008308E1" w:rsidP="008308E1">
      <w:pPr>
        <w:shd w:val="clear" w:color="auto" w:fill="FFFFFF"/>
        <w:jc w:val="center"/>
        <w:rPr>
          <w:rFonts w:eastAsia="SimSun"/>
          <w:b/>
          <w:sz w:val="22"/>
          <w:szCs w:val="22"/>
          <w:lang w:eastAsia="zh-CN"/>
        </w:rPr>
      </w:pPr>
      <w:r w:rsidRPr="00673536">
        <w:rPr>
          <w:rFonts w:eastAsia="SimSun"/>
          <w:b/>
          <w:sz w:val="22"/>
          <w:szCs w:val="22"/>
          <w:lang w:eastAsia="zh-CN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308E1" w:rsidRPr="00673536" w:rsidRDefault="008308E1" w:rsidP="008308E1">
      <w:pPr>
        <w:shd w:val="clear" w:color="auto" w:fill="FFFFFF"/>
        <w:jc w:val="both"/>
        <w:rPr>
          <w:rFonts w:eastAsia="SimSun"/>
          <w:sz w:val="22"/>
          <w:szCs w:val="22"/>
          <w:lang w:eastAsia="zh-CN"/>
        </w:rPr>
      </w:pPr>
      <w:r w:rsidRPr="00673536">
        <w:rPr>
          <w:rFonts w:eastAsia="SimSun"/>
          <w:sz w:val="22"/>
          <w:szCs w:val="22"/>
          <w:lang w:eastAsia="zh-CN"/>
        </w:rPr>
        <w:t xml:space="preserve">       2.23. Предоставление муниципальной услуги в электронной форме и через органы МФЦ  не предусмотрено.</w:t>
      </w:r>
    </w:p>
    <w:p w:rsidR="008308E1" w:rsidRPr="00673536" w:rsidRDefault="008308E1" w:rsidP="008308E1">
      <w:pPr>
        <w:shd w:val="clear" w:color="auto" w:fill="FFFFFF"/>
        <w:jc w:val="both"/>
        <w:rPr>
          <w:b/>
          <w:sz w:val="22"/>
          <w:szCs w:val="22"/>
        </w:rPr>
      </w:pPr>
      <w:r w:rsidRPr="00673536">
        <w:rPr>
          <w:rFonts w:eastAsia="SimSun"/>
          <w:sz w:val="22"/>
          <w:szCs w:val="22"/>
          <w:lang w:eastAsia="zh-CN"/>
        </w:rPr>
        <w:t xml:space="preserve">       </w:t>
      </w:r>
      <w:r w:rsidRPr="00673536">
        <w:rPr>
          <w:b/>
          <w:sz w:val="22"/>
          <w:szCs w:val="22"/>
          <w:lang w:val="en-US"/>
        </w:rPr>
        <w:t>III</w:t>
      </w:r>
      <w:r w:rsidRPr="00673536">
        <w:rPr>
          <w:b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08E1" w:rsidRPr="00673536" w:rsidRDefault="008308E1" w:rsidP="008308E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73536">
        <w:rPr>
          <w:b/>
          <w:sz w:val="22"/>
          <w:szCs w:val="22"/>
          <w:lang w:val="en-US"/>
        </w:rPr>
        <w:t>III</w:t>
      </w:r>
      <w:r w:rsidRPr="00673536">
        <w:rPr>
          <w:b/>
          <w:sz w:val="22"/>
          <w:szCs w:val="22"/>
        </w:rPr>
        <w:t xml:space="preserve"> (</w:t>
      </w:r>
      <w:r w:rsidRPr="00673536">
        <w:rPr>
          <w:b/>
          <w:sz w:val="22"/>
          <w:szCs w:val="22"/>
          <w:lang w:val="en-US"/>
        </w:rPr>
        <w:t>I</w:t>
      </w:r>
      <w:r w:rsidRPr="00673536">
        <w:rPr>
          <w:b/>
          <w:sz w:val="22"/>
          <w:szCs w:val="22"/>
        </w:rPr>
        <w:t>)</w:t>
      </w:r>
      <w:r w:rsidRPr="00673536">
        <w:rPr>
          <w:b/>
          <w:bCs/>
          <w:sz w:val="22"/>
          <w:szCs w:val="22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bCs/>
          <w:sz w:val="22"/>
          <w:szCs w:val="22"/>
        </w:rPr>
        <w:t>3.1 Предоставление муниципальной услуги в электронной форме не предусмотрено.</w:t>
      </w:r>
    </w:p>
    <w:p w:rsidR="008308E1" w:rsidRPr="00673536" w:rsidRDefault="008308E1" w:rsidP="008308E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73536">
        <w:rPr>
          <w:b/>
          <w:sz w:val="22"/>
          <w:szCs w:val="22"/>
          <w:lang w:val="en-US"/>
        </w:rPr>
        <w:t>III</w:t>
      </w:r>
      <w:r w:rsidRPr="00673536">
        <w:rPr>
          <w:b/>
          <w:sz w:val="22"/>
          <w:szCs w:val="22"/>
        </w:rPr>
        <w:t xml:space="preserve"> (</w:t>
      </w:r>
      <w:r w:rsidRPr="00673536">
        <w:rPr>
          <w:b/>
          <w:sz w:val="22"/>
          <w:szCs w:val="22"/>
          <w:lang w:val="en-US"/>
        </w:rPr>
        <w:t>II</w:t>
      </w:r>
      <w:r w:rsidRPr="00673536">
        <w:rPr>
          <w:b/>
          <w:sz w:val="22"/>
          <w:szCs w:val="22"/>
        </w:rPr>
        <w:t>)</w:t>
      </w:r>
      <w:r w:rsidRPr="00673536">
        <w:rPr>
          <w:b/>
          <w:bCs/>
          <w:sz w:val="22"/>
          <w:szCs w:val="22"/>
        </w:rPr>
        <w:t xml:space="preserve"> </w:t>
      </w:r>
      <w:r w:rsidRPr="00673536">
        <w:rPr>
          <w:b/>
          <w:sz w:val="22"/>
          <w:szCs w:val="22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3.2. Предоставление муниципальной услуги через МФЦ не предусмотрено. </w:t>
      </w:r>
    </w:p>
    <w:p w:rsidR="008308E1" w:rsidRPr="00673536" w:rsidRDefault="008308E1" w:rsidP="008308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  <w:r w:rsidRPr="00673536">
        <w:rPr>
          <w:b/>
          <w:sz w:val="22"/>
          <w:szCs w:val="22"/>
          <w:lang w:val="en-US"/>
        </w:rPr>
        <w:t>III</w:t>
      </w:r>
      <w:r w:rsidRPr="00673536">
        <w:rPr>
          <w:b/>
          <w:sz w:val="22"/>
          <w:szCs w:val="22"/>
        </w:rPr>
        <w:t xml:space="preserve"> (</w:t>
      </w:r>
      <w:r w:rsidRPr="00673536">
        <w:rPr>
          <w:b/>
          <w:sz w:val="22"/>
          <w:szCs w:val="22"/>
          <w:lang w:val="en-US"/>
        </w:rPr>
        <w:t>III</w:t>
      </w:r>
      <w:r w:rsidRPr="00673536">
        <w:rPr>
          <w:b/>
          <w:sz w:val="22"/>
          <w:szCs w:val="22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Состав административных процедур по предоставлению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муниципальной услуги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3.3. Предоставление муниципальной услуги в Органе включает следующие административные процедуры: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1) прием и регистрация запроса и документов для предоставления муниципальной услуги;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3) принятие решения о предоставлении (решения об отказе в предоставлении) муниципальной услуги;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lastRenderedPageBreak/>
        <w:t>4) уведомление заявителя о принятом решении, выдача заявителю результата предоставления муниципальной услуги.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2"/>
          <w:szCs w:val="22"/>
        </w:rPr>
      </w:pPr>
      <w:r w:rsidRPr="00673536">
        <w:rPr>
          <w:sz w:val="22"/>
          <w:szCs w:val="22"/>
        </w:rPr>
        <w:t>3.4.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Прием</w:t>
      </w:r>
      <w:r w:rsidRPr="00673536">
        <w:rPr>
          <w:sz w:val="22"/>
          <w:szCs w:val="22"/>
        </w:rPr>
        <w:t xml:space="preserve"> </w:t>
      </w:r>
      <w:r w:rsidRPr="00673536">
        <w:rPr>
          <w:b/>
          <w:sz w:val="22"/>
          <w:szCs w:val="22"/>
        </w:rPr>
        <w:t>и регистрация запроса и иных документов для предоставления муниципальной услуги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3.5.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на бумажном носителе непосредственно в Орган;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</w:t>
      </w:r>
      <w:proofErr w:type="gramStart"/>
      <w:r w:rsidRPr="00673536">
        <w:rPr>
          <w:sz w:val="22"/>
          <w:szCs w:val="22"/>
        </w:rPr>
        <w:t>При очной форме подачи документов заявитель подает запрос и документы, указанные в пунктах 2.6.1-2.6.4, 2.10.1-2.10.3 настоящего Административного регламента (в случае если заявитель представляет документы, указанные в пунктами 2.10.1-2.10.2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  <w:proofErr w:type="gramEnd"/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 либо оформлен заранее.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По просьбе обратившегося лица запрос может быть оформлен специалистом Органа, 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Специалист Органа,  ответственный за прием документов, осуществляет следующие действия в ходе приема заявителя: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а) устанавливает предмет обращения, проверяет документ, удостоверяющий личность;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б) проверяет полномочия заявителя;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г) проверяет соответствие представленных </w:t>
      </w:r>
      <w:proofErr w:type="gramStart"/>
      <w:r w:rsidRPr="00673536">
        <w:rPr>
          <w:sz w:val="22"/>
          <w:szCs w:val="22"/>
        </w:rPr>
        <w:t>документов</w:t>
      </w:r>
      <w:proofErr w:type="gramEnd"/>
      <w:r w:rsidRPr="00673536">
        <w:rPr>
          <w:sz w:val="22"/>
          <w:szCs w:val="22"/>
        </w:rPr>
        <w:t xml:space="preserve"> требованиям</w:t>
      </w:r>
      <w:r w:rsidRPr="00673536">
        <w:rPr>
          <w:rFonts w:cs="Arial"/>
          <w:sz w:val="22"/>
          <w:szCs w:val="22"/>
        </w:rPr>
        <w:t xml:space="preserve"> </w:t>
      </w:r>
      <w:r w:rsidRPr="00673536">
        <w:rPr>
          <w:sz w:val="22"/>
          <w:szCs w:val="22"/>
        </w:rPr>
        <w:t>удостоверяясь, что отсутствуют основания для отказа в приеме документов.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673536">
        <w:rPr>
          <w:sz w:val="22"/>
          <w:szCs w:val="22"/>
        </w:rPr>
        <w:t>д</w:t>
      </w:r>
      <w:proofErr w:type="spellEnd"/>
      <w:r w:rsidRPr="00673536">
        <w:rPr>
          <w:sz w:val="22"/>
          <w:szCs w:val="22"/>
        </w:rPr>
        <w:t>) принимает решение о приеме у заявителя представленных документов;</w:t>
      </w:r>
    </w:p>
    <w:p w:rsidR="008308E1" w:rsidRPr="00673536" w:rsidRDefault="008308E1" w:rsidP="008308E1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При отсутствии у заявителя заполненного запроса или неправильном его заполнении специалист Органа,  ответственный за прием документов, помогает заявителю заполнить запрос.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Длительность осуществления всех необходимых действий не может превышать 15 минут.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73536">
        <w:rPr>
          <w:sz w:val="22"/>
          <w:szCs w:val="22"/>
        </w:rPr>
        <w:t>При заочной форме подачи документов заявитель может направить запрос и документы, указанные в пунктах 2.6.1-2.6.4, 2.10.1-2.10.3 настоящего Административного регламента (в случае, если заявитель представляет документы, указанные в пунктами 2.10.1-2.10.3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673536">
        <w:rPr>
          <w:sz w:val="22"/>
          <w:szCs w:val="22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Если заявитель обратился заочно, специалист Органа, ответственный за прием документов: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а) устанавливает предмет обращения, проверяет документ, удостоверяющий личность;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б) проверяет полномочия заявителя;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пунктами 2.6.1-2.6.4 настоящего Административного регламента;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г) принимает решение о приеме у заявителя представленных документов.</w:t>
      </w:r>
    </w:p>
    <w:p w:rsidR="008308E1" w:rsidRPr="00673536" w:rsidRDefault="008308E1" w:rsidP="008308E1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673536">
        <w:rPr>
          <w:sz w:val="22"/>
          <w:szCs w:val="22"/>
        </w:rPr>
        <w:lastRenderedPageBreak/>
        <w:t>д</w:t>
      </w:r>
      <w:proofErr w:type="spellEnd"/>
      <w:r w:rsidRPr="00673536">
        <w:rPr>
          <w:sz w:val="22"/>
          <w:szCs w:val="22"/>
        </w:rPr>
        <w:t>) регистрирует запрос и представленные документы под индивидуальным порядковым номером в день их поступления.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3.5.1.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3.5.2.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3.5.3. Результатом административной процедуры является одно из следующих действий: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отказ в приеме документов;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- прием и регистрация в Органе запроса и документов, представленных заявителем, и их передача специалисту Органа, (в случае, если заявитель самостоятельно не представил документы, указанные в пунктах 2.10, 2.10.1, 2.10.2 настоящего Административного регламента). 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Результат административной процедуры фиксируется в системе электронного документооборота специалистом общего отдела Органа.</w:t>
      </w:r>
    </w:p>
    <w:p w:rsidR="008308E1" w:rsidRPr="00673536" w:rsidRDefault="008308E1" w:rsidP="008308E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 xml:space="preserve">Направление специалистом межведомственных запросов </w:t>
      </w:r>
    </w:p>
    <w:p w:rsidR="008308E1" w:rsidRPr="00673536" w:rsidRDefault="008308E1" w:rsidP="008308E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 xml:space="preserve">в органы государственной власти, органы местного самоуправления </w:t>
      </w:r>
    </w:p>
    <w:p w:rsidR="008308E1" w:rsidRPr="00673536" w:rsidRDefault="008308E1" w:rsidP="008308E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 xml:space="preserve">и подведомственные этим органам организации в случае, </w:t>
      </w:r>
    </w:p>
    <w:p w:rsidR="008308E1" w:rsidRPr="00673536" w:rsidRDefault="008308E1" w:rsidP="008308E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если определенные документы не были представлены заявителем самостоятельно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3.6. </w:t>
      </w:r>
      <w:proofErr w:type="gramStart"/>
      <w:r w:rsidRPr="00673536">
        <w:rPr>
          <w:sz w:val="22"/>
          <w:szCs w:val="22"/>
        </w:rPr>
        <w:t>Основанием для начала административной процедуры является получение специалистом Органа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пунктах 2.10.1-2.10.3 настоящего Административного регламента (в случае, если заявитель не представил документы, указанные в пунктах 2.10.1-2.10.3 настоящего Административного регламента, по собственной инициативе).</w:t>
      </w:r>
      <w:proofErr w:type="gramEnd"/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- оформляет межведомственные запросы;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-подписывает оформленный межведомственный запрос у руководителя Органа;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регистрирует межведомственный запрос в соответствующем реестре;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направляет межведомственный запрос в соответствующий орган или организацию.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Направление запросов, </w:t>
      </w:r>
      <w:proofErr w:type="gramStart"/>
      <w:r w:rsidRPr="00673536">
        <w:rPr>
          <w:sz w:val="22"/>
          <w:szCs w:val="22"/>
        </w:rPr>
        <w:t>контроль за</w:t>
      </w:r>
      <w:proofErr w:type="gramEnd"/>
      <w:r w:rsidRPr="00673536">
        <w:rPr>
          <w:sz w:val="22"/>
          <w:szCs w:val="22"/>
        </w:rPr>
        <w:t xml:space="preserve">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3.6.1.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пунктах 2.10.1-2.10.3 настоящего Административного регламента.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3.6.2. Максимальный срок исполнения административной процедуры составляет 3 рабочих дня 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3.6.3.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673536">
        <w:rPr>
          <w:sz w:val="22"/>
          <w:szCs w:val="22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общего отдела Органа.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Принятие решения о предоставлении (об отказе в предоставлении) муниципальной услуги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3.7. Основанием для начала административной процедуры является наличие в Органе зарегистрированных документов, указанных в </w:t>
      </w:r>
      <w:hyperlink r:id="rId32" w:history="1">
        <w:r w:rsidRPr="00673536">
          <w:rPr>
            <w:sz w:val="22"/>
            <w:szCs w:val="22"/>
          </w:rPr>
          <w:t xml:space="preserve">пунктах </w:t>
        </w:r>
      </w:hyperlink>
      <w:r w:rsidRPr="00673536">
        <w:rPr>
          <w:sz w:val="22"/>
          <w:szCs w:val="22"/>
        </w:rPr>
        <w:t>2.6.1-2.6.4, 2.10.1-2.10.3 настоящего Административного регламента.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определяет соответствие представленных документов требованиям, установленным в пунктах 2.6.1-</w:t>
      </w:r>
      <w:r w:rsidRPr="00673536">
        <w:rPr>
          <w:sz w:val="22"/>
          <w:szCs w:val="22"/>
        </w:rPr>
        <w:lastRenderedPageBreak/>
        <w:t>2.6.4, 2.10.1-2.10.3 Административного регламента;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пунктами 2.14.1-2.14.2 настоящего Административного регламента. 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пунктами 2.14.1-2.14.2 настоящего Административного регламента.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Специалист Органа в течени</w:t>
      </w:r>
      <w:proofErr w:type="gramStart"/>
      <w:r w:rsidRPr="00673536">
        <w:rPr>
          <w:sz w:val="22"/>
          <w:szCs w:val="22"/>
        </w:rPr>
        <w:t>и</w:t>
      </w:r>
      <w:proofErr w:type="gramEnd"/>
      <w:r w:rsidRPr="00673536">
        <w:rPr>
          <w:sz w:val="22"/>
          <w:szCs w:val="22"/>
        </w:rPr>
        <w:t xml:space="preserve"> </w:t>
      </w:r>
      <w:r w:rsidRPr="00673536">
        <w:rPr>
          <w:iCs/>
          <w:sz w:val="22"/>
          <w:szCs w:val="22"/>
        </w:rPr>
        <w:t>2 рабочих дней</w:t>
      </w:r>
      <w:r w:rsidRPr="00673536">
        <w:rPr>
          <w:sz w:val="22"/>
          <w:szCs w:val="22"/>
        </w:rPr>
        <w:t xml:space="preserve"> по результатам проверки готовит один из следующих документов: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- проект решения о предоставлении муниципальной услуги;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- проект решения об отказе в предоставлении муниципальной услуги (в случае наличия оснований, предусмотренных пунктом 2.14.1-2.14.2 настоящего Административного регламента). 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1 рабочего дня.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 со дня его получения. 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3.7.1.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3.7.2. Максимальный срок исполнения административной процедуры составляет не более 2 рабочих</w:t>
      </w:r>
      <w:r w:rsidRPr="00673536">
        <w:rPr>
          <w:i/>
          <w:sz w:val="22"/>
          <w:szCs w:val="22"/>
        </w:rPr>
        <w:t xml:space="preserve">  </w:t>
      </w:r>
      <w:r w:rsidRPr="00673536">
        <w:rPr>
          <w:sz w:val="22"/>
          <w:szCs w:val="22"/>
        </w:rPr>
        <w:t xml:space="preserve">дней со дня получения из Органа полного комплекта документов, необходимых для предоставления муниципальной услуги. 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673536">
        <w:rPr>
          <w:bCs/>
          <w:iCs/>
          <w:sz w:val="22"/>
          <w:szCs w:val="22"/>
        </w:rPr>
        <w:t xml:space="preserve">3.7.3. Результатом административной процедуры является принятие решения о предоставлении </w:t>
      </w:r>
      <w:r w:rsidRPr="00673536">
        <w:rPr>
          <w:sz w:val="22"/>
          <w:szCs w:val="22"/>
        </w:rPr>
        <w:t>муниципальной</w:t>
      </w:r>
      <w:r w:rsidRPr="00673536">
        <w:rPr>
          <w:bCs/>
          <w:iCs/>
          <w:sz w:val="22"/>
          <w:szCs w:val="22"/>
        </w:rPr>
        <w:t xml:space="preserve"> услуги (либо решения об отказе в предоставлении </w:t>
      </w:r>
      <w:r w:rsidRPr="00673536">
        <w:rPr>
          <w:sz w:val="22"/>
          <w:szCs w:val="22"/>
        </w:rPr>
        <w:t>муниципальной</w:t>
      </w:r>
      <w:r w:rsidRPr="00673536">
        <w:rPr>
          <w:bCs/>
          <w:iCs/>
          <w:sz w:val="22"/>
          <w:szCs w:val="22"/>
        </w:rPr>
        <w:t xml:space="preserve"> услуги) и передача принятого решения о предоставлении </w:t>
      </w:r>
      <w:r w:rsidRPr="00673536">
        <w:rPr>
          <w:sz w:val="22"/>
          <w:szCs w:val="22"/>
        </w:rPr>
        <w:t>муниципальной</w:t>
      </w:r>
      <w:r w:rsidRPr="00673536">
        <w:rPr>
          <w:bCs/>
          <w:iCs/>
          <w:sz w:val="22"/>
          <w:szCs w:val="22"/>
        </w:rPr>
        <w:t xml:space="preserve"> услуги (либо решения об отказе в предоставлении </w:t>
      </w:r>
      <w:r w:rsidRPr="00673536">
        <w:rPr>
          <w:sz w:val="22"/>
          <w:szCs w:val="22"/>
        </w:rPr>
        <w:t>муниципальной</w:t>
      </w:r>
      <w:r w:rsidRPr="00673536">
        <w:rPr>
          <w:bCs/>
          <w:iCs/>
          <w:sz w:val="22"/>
          <w:szCs w:val="22"/>
        </w:rPr>
        <w:t xml:space="preserve"> услуги) сотруднику Органа, ответственному за выдачу результата предоставления услуги, для выдачи его заявителю. 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673536">
        <w:rPr>
          <w:sz w:val="22"/>
          <w:szCs w:val="22"/>
        </w:rPr>
        <w:t>Результат административной процедуры фиксируется в системе электронного документооборота с пометкой «исполнено» специалистом общего отдела Органа.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 xml:space="preserve">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3.8.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Административная процедура исполняется сотрудником Органа, ответственным за выдачу Решения.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В случае невозможности информирования специалист Органа, 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3.8.1.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3.8.2. Максимальный срок исполнения административной процедуры составляет 1 рабочий день со дня поступления Решения сотруднику Органа, ответственному за его выдачу. 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3.8.3.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2"/>
          <w:szCs w:val="22"/>
        </w:rPr>
      </w:pPr>
      <w:r w:rsidRPr="00673536">
        <w:rPr>
          <w:sz w:val="22"/>
          <w:szCs w:val="22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lastRenderedPageBreak/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3.9. </w:t>
      </w:r>
      <w:proofErr w:type="gramStart"/>
      <w:r w:rsidRPr="00673536">
        <w:rPr>
          <w:sz w:val="22"/>
          <w:szCs w:val="22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3.9.1.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3.9.2.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308E1" w:rsidRPr="00673536" w:rsidRDefault="008308E1" w:rsidP="008308E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лично (заявителем представляются оригиналы документов с опечатками и (или) ошибками, специалистом </w:t>
      </w:r>
      <w:proofErr w:type="spellStart"/>
      <w:proofErr w:type="gramStart"/>
      <w:r w:rsidRPr="00673536">
        <w:rPr>
          <w:sz w:val="22"/>
          <w:szCs w:val="22"/>
        </w:rPr>
        <w:t>специалистом</w:t>
      </w:r>
      <w:proofErr w:type="spellEnd"/>
      <w:proofErr w:type="gramEnd"/>
      <w:r w:rsidRPr="00673536">
        <w:rPr>
          <w:sz w:val="22"/>
          <w:szCs w:val="22"/>
        </w:rPr>
        <w:t xml:space="preserve"> отдела строительства, архитектуры и градостроительного кадастра Органа делаются копии этих документов);</w:t>
      </w:r>
    </w:p>
    <w:p w:rsidR="008308E1" w:rsidRPr="00673536" w:rsidRDefault="008308E1" w:rsidP="008308E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3.9.3.</w:t>
      </w:r>
      <w:r w:rsidRPr="00673536">
        <w:rPr>
          <w:i/>
          <w:sz w:val="22"/>
          <w:szCs w:val="22"/>
        </w:rPr>
        <w:t xml:space="preserve"> </w:t>
      </w:r>
      <w:r w:rsidRPr="00673536">
        <w:rPr>
          <w:sz w:val="22"/>
          <w:szCs w:val="22"/>
        </w:rPr>
        <w:t>Основанием для начала административной процедуры является поступление от заявителя заявления об исправлении опечаток и (или) ошибок в Орган.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об исправлении опечаток и (или) ошибок в бумажном виде.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При очной форме подачи документов заявление об исправлении опечаток и (или) ошибок может быть оформлено заявителем в ходе приема в Органе. 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По просьбе обратившегося лица заявление может быть оформлено специалистом Органа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а) устанавливает предмет обращения, проверяет документ, удостоверяющий личность;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б) проверяет полномочия заявителя;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в) проверяет соответствие представленных </w:t>
      </w:r>
      <w:proofErr w:type="gramStart"/>
      <w:r w:rsidRPr="00673536">
        <w:rPr>
          <w:sz w:val="22"/>
          <w:szCs w:val="22"/>
        </w:rPr>
        <w:t>документов</w:t>
      </w:r>
      <w:proofErr w:type="gramEnd"/>
      <w:r w:rsidRPr="00673536">
        <w:rPr>
          <w:sz w:val="22"/>
          <w:szCs w:val="22"/>
        </w:rPr>
        <w:t xml:space="preserve"> требованиям</w:t>
      </w:r>
      <w:r w:rsidRPr="00673536">
        <w:rPr>
          <w:rFonts w:cs="Arial"/>
          <w:sz w:val="22"/>
          <w:szCs w:val="22"/>
        </w:rPr>
        <w:t xml:space="preserve"> </w:t>
      </w:r>
      <w:r w:rsidRPr="00673536">
        <w:rPr>
          <w:sz w:val="22"/>
          <w:szCs w:val="22"/>
        </w:rPr>
        <w:t>удостоверяясь, что: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в документах нет подчисток, приписок, зачеркнутых слов и иных неоговоренных исправлений;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документы не исполнены карандашом;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673536">
        <w:rPr>
          <w:sz w:val="22"/>
          <w:szCs w:val="22"/>
        </w:rPr>
        <w:t>д</w:t>
      </w:r>
      <w:proofErr w:type="spellEnd"/>
      <w:r w:rsidRPr="00673536">
        <w:rPr>
          <w:sz w:val="22"/>
          <w:szCs w:val="22"/>
        </w:rPr>
        <w:t>) принимает решение о приеме у заявителя представленных документов;</w:t>
      </w:r>
    </w:p>
    <w:p w:rsidR="008308E1" w:rsidRPr="00673536" w:rsidRDefault="008308E1" w:rsidP="008308E1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Длительность осуществления всех необходимых действий не может превышать 15 минут.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2)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lastRenderedPageBreak/>
        <w:t>При заочной форме подачи документов заявитель может направить заявление об исправлении опечаток и (или) ошибок: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Если заявитель обратился заочно, специалист Органа, ответственный за прием документов: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а) устанавливает предмет обращения, проверяет документ, удостоверяющий личность;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б) проверяет полномочия заявителя;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в) проверяет соответствие представленных </w:t>
      </w:r>
      <w:proofErr w:type="gramStart"/>
      <w:r w:rsidRPr="00673536">
        <w:rPr>
          <w:sz w:val="22"/>
          <w:szCs w:val="22"/>
        </w:rPr>
        <w:t>документов</w:t>
      </w:r>
      <w:proofErr w:type="gramEnd"/>
      <w:r w:rsidRPr="00673536">
        <w:rPr>
          <w:sz w:val="22"/>
          <w:szCs w:val="22"/>
        </w:rPr>
        <w:t xml:space="preserve"> требованиям</w:t>
      </w:r>
      <w:r w:rsidRPr="00673536">
        <w:rPr>
          <w:rFonts w:cs="Arial"/>
          <w:sz w:val="22"/>
          <w:szCs w:val="22"/>
        </w:rPr>
        <w:t xml:space="preserve"> </w:t>
      </w:r>
      <w:r w:rsidRPr="00673536">
        <w:rPr>
          <w:sz w:val="22"/>
          <w:szCs w:val="22"/>
        </w:rPr>
        <w:t>удостоверяясь, что: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в документах нет подчисток, приписок, зачеркнутых слов и иных неоговоренных исправлений;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документы не исполнены карандашом;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673536">
        <w:rPr>
          <w:sz w:val="22"/>
          <w:szCs w:val="22"/>
        </w:rPr>
        <w:t>д</w:t>
      </w:r>
      <w:proofErr w:type="spellEnd"/>
      <w:r w:rsidRPr="00673536">
        <w:rPr>
          <w:sz w:val="22"/>
          <w:szCs w:val="22"/>
        </w:rPr>
        <w:t>) принимает решение о приеме у заявителя представленных документов.</w:t>
      </w:r>
    </w:p>
    <w:p w:rsidR="008308E1" w:rsidRPr="00673536" w:rsidRDefault="008308E1" w:rsidP="008308E1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3.9.3.1. Критерием принятия решения о приеме документов является наличие запроса и прилагаемых к нему документов.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3.9.3.2. Максимальный срок исполнения административной процедуры составляет 1 рабочий</w:t>
      </w:r>
      <w:r w:rsidRPr="00673536">
        <w:rPr>
          <w:i/>
          <w:sz w:val="22"/>
          <w:szCs w:val="22"/>
        </w:rPr>
        <w:t xml:space="preserve"> </w:t>
      </w:r>
      <w:r w:rsidRPr="00673536">
        <w:rPr>
          <w:sz w:val="22"/>
          <w:szCs w:val="22"/>
        </w:rPr>
        <w:t xml:space="preserve">день со дня поступления запроса от заявителя о предоставлении муниципальной услуги.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3.9.3.3. Результатом административной процедуры является одно из следующих действий: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прием и регистрация в Органе заявления об исправлении опечаток и (или) ошибок, их передача специалисту Органа, ответственному за принятие решений о предоставлении муниципальной услуги;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Результат административной процедуры фиксируется в системе электронного документооборота специалистом общего отдела Органа.</w:t>
      </w:r>
    </w:p>
    <w:p w:rsidR="008308E1" w:rsidRPr="00673536" w:rsidRDefault="008308E1" w:rsidP="008308E1">
      <w:pPr>
        <w:spacing w:line="252" w:lineRule="auto"/>
        <w:ind w:firstLine="709"/>
        <w:contextualSpacing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По результатам рассмотрения заявления об исправлении опечаток и (или) ошибок Органа в течение 2 рабочих дней:</w:t>
      </w:r>
    </w:p>
    <w:p w:rsidR="008308E1" w:rsidRPr="00673536" w:rsidRDefault="008308E1" w:rsidP="008308E1">
      <w:pPr>
        <w:numPr>
          <w:ilvl w:val="0"/>
          <w:numId w:val="3"/>
        </w:numPr>
        <w:spacing w:line="252" w:lineRule="auto"/>
        <w:contextualSpacing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308E1" w:rsidRPr="00673536" w:rsidRDefault="008308E1" w:rsidP="008308E1">
      <w:pPr>
        <w:numPr>
          <w:ilvl w:val="0"/>
          <w:numId w:val="3"/>
        </w:numPr>
        <w:spacing w:line="252" w:lineRule="auto"/>
        <w:contextualSpacing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308E1" w:rsidRPr="00673536" w:rsidRDefault="008308E1" w:rsidP="008308E1">
      <w:pPr>
        <w:spacing w:line="252" w:lineRule="auto"/>
        <w:ind w:firstLine="709"/>
        <w:contextualSpacing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2 рабочих дней.</w:t>
      </w:r>
    </w:p>
    <w:p w:rsidR="008308E1" w:rsidRPr="00673536" w:rsidRDefault="008308E1" w:rsidP="008308E1">
      <w:pPr>
        <w:spacing w:line="252" w:lineRule="auto"/>
        <w:ind w:firstLine="709"/>
        <w:contextualSpacing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308E1" w:rsidRPr="00673536" w:rsidRDefault="008308E1" w:rsidP="008308E1">
      <w:pPr>
        <w:numPr>
          <w:ilvl w:val="0"/>
          <w:numId w:val="4"/>
        </w:numPr>
        <w:spacing w:line="252" w:lineRule="auto"/>
        <w:contextualSpacing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изменение содержания документов, являющихся результатом предоставления муниципальной услуги;</w:t>
      </w:r>
    </w:p>
    <w:p w:rsidR="008308E1" w:rsidRPr="00673536" w:rsidRDefault="008308E1" w:rsidP="008308E1">
      <w:pPr>
        <w:numPr>
          <w:ilvl w:val="0"/>
          <w:numId w:val="4"/>
        </w:numPr>
        <w:spacing w:line="252" w:lineRule="auto"/>
        <w:contextualSpacing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3.9.4.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3.9.5. Максимальный срок исполнения административной процедуры составляет не более 5 рабочих дней со дня поступления в отдел Органа</w:t>
      </w:r>
      <w:r w:rsidRPr="00673536">
        <w:rPr>
          <w:i/>
          <w:sz w:val="22"/>
          <w:szCs w:val="22"/>
        </w:rPr>
        <w:t xml:space="preserve"> </w:t>
      </w:r>
      <w:r w:rsidRPr="00673536">
        <w:rPr>
          <w:sz w:val="22"/>
          <w:szCs w:val="22"/>
        </w:rPr>
        <w:t>заявления об исправлении опечаток и (или) ошибок.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3.9.6. Результатом процедуры является:</w:t>
      </w:r>
    </w:p>
    <w:p w:rsidR="008308E1" w:rsidRPr="00673536" w:rsidRDefault="008308E1" w:rsidP="008308E1">
      <w:pPr>
        <w:numPr>
          <w:ilvl w:val="0"/>
          <w:numId w:val="5"/>
        </w:numPr>
        <w:spacing w:line="252" w:lineRule="auto"/>
        <w:contextualSpacing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исправленные документы, являющиеся результатом предоставления муниципальной услуги;</w:t>
      </w:r>
    </w:p>
    <w:p w:rsidR="008308E1" w:rsidRPr="00673536" w:rsidRDefault="008308E1" w:rsidP="008308E1">
      <w:pPr>
        <w:numPr>
          <w:ilvl w:val="0"/>
          <w:numId w:val="6"/>
        </w:numPr>
        <w:spacing w:line="252" w:lineRule="auto"/>
        <w:contextualSpacing/>
        <w:jc w:val="both"/>
        <w:rPr>
          <w:sz w:val="22"/>
          <w:szCs w:val="22"/>
        </w:rPr>
      </w:pPr>
      <w:r w:rsidRPr="00673536">
        <w:rPr>
          <w:sz w:val="22"/>
          <w:szCs w:val="22"/>
        </w:rPr>
        <w:lastRenderedPageBreak/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3.9.7.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  <w:r w:rsidRPr="00673536">
        <w:rPr>
          <w:b/>
          <w:sz w:val="22"/>
          <w:szCs w:val="22"/>
        </w:rPr>
        <w:t xml:space="preserve">IV. Формы </w:t>
      </w:r>
      <w:proofErr w:type="gramStart"/>
      <w:r w:rsidRPr="00673536">
        <w:rPr>
          <w:b/>
          <w:sz w:val="22"/>
          <w:szCs w:val="22"/>
        </w:rPr>
        <w:t>контроля за</w:t>
      </w:r>
      <w:proofErr w:type="gramEnd"/>
      <w:r w:rsidRPr="00673536">
        <w:rPr>
          <w:b/>
          <w:sz w:val="22"/>
          <w:szCs w:val="22"/>
        </w:rPr>
        <w:t xml:space="preserve"> исполнением</w:t>
      </w:r>
      <w:r>
        <w:rPr>
          <w:b/>
        </w:rPr>
        <w:t xml:space="preserve"> </w:t>
      </w:r>
      <w:r w:rsidRPr="00673536">
        <w:rPr>
          <w:b/>
          <w:sz w:val="22"/>
          <w:szCs w:val="22"/>
        </w:rPr>
        <w:t>административного регламента</w:t>
      </w:r>
    </w:p>
    <w:p w:rsidR="008308E1" w:rsidRPr="00673536" w:rsidRDefault="008308E1" w:rsidP="008308E1">
      <w:pPr>
        <w:jc w:val="center"/>
        <w:rPr>
          <w:sz w:val="22"/>
          <w:szCs w:val="22"/>
        </w:rPr>
      </w:pPr>
      <w:r w:rsidRPr="00673536">
        <w:rPr>
          <w:b/>
          <w:bCs/>
          <w:color w:val="000000"/>
          <w:sz w:val="22"/>
          <w:szCs w:val="22"/>
        </w:rPr>
        <w:t xml:space="preserve">Порядок осуществления текущего </w:t>
      </w:r>
      <w:proofErr w:type="gramStart"/>
      <w:r w:rsidRPr="00673536">
        <w:rPr>
          <w:b/>
          <w:bCs/>
          <w:color w:val="000000"/>
          <w:sz w:val="22"/>
          <w:szCs w:val="22"/>
        </w:rPr>
        <w:t>контроля за</w:t>
      </w:r>
      <w:proofErr w:type="gramEnd"/>
      <w:r w:rsidRPr="00673536">
        <w:rPr>
          <w:b/>
          <w:bCs/>
          <w:color w:val="000000"/>
          <w:sz w:val="22"/>
          <w:szCs w:val="22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73536">
        <w:rPr>
          <w:color w:val="000000"/>
          <w:sz w:val="22"/>
          <w:szCs w:val="22"/>
        </w:rPr>
        <w:t>, </w:t>
      </w:r>
      <w:r w:rsidRPr="00673536">
        <w:rPr>
          <w:b/>
          <w:bCs/>
          <w:color w:val="000000"/>
          <w:sz w:val="22"/>
          <w:szCs w:val="22"/>
        </w:rPr>
        <w:t>устанавливающих требования к предоставлению муниципальной услуги, а также принятием ими решений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4.1. Текущий </w:t>
      </w:r>
      <w:proofErr w:type="gramStart"/>
      <w:r w:rsidRPr="00673536">
        <w:rPr>
          <w:sz w:val="22"/>
          <w:szCs w:val="22"/>
        </w:rPr>
        <w:t>контроль за</w:t>
      </w:r>
      <w:proofErr w:type="gramEnd"/>
      <w:r w:rsidRPr="00673536">
        <w:rPr>
          <w:sz w:val="22"/>
          <w:szCs w:val="22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первый заместитель руководителя Органа.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4.2. Контроль за деятельностью Органа по предоставлению муниципальной услуги осуществляется Главой муниципального района «Сосногорск»- руководителем администрации</w:t>
      </w:r>
      <w:proofErr w:type="gramStart"/>
      <w:r w:rsidRPr="00673536">
        <w:rPr>
          <w:sz w:val="22"/>
          <w:szCs w:val="22"/>
        </w:rPr>
        <w:t>..</w:t>
      </w:r>
      <w:proofErr w:type="gramEnd"/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73536">
        <w:rPr>
          <w:sz w:val="22"/>
          <w:szCs w:val="22"/>
        </w:rPr>
        <w:t>Контроль за</w:t>
      </w:r>
      <w:proofErr w:type="gramEnd"/>
      <w:r w:rsidRPr="00673536">
        <w:rPr>
          <w:sz w:val="22"/>
          <w:szCs w:val="22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73536">
        <w:rPr>
          <w:b/>
          <w:sz w:val="22"/>
          <w:szCs w:val="22"/>
        </w:rPr>
        <w:t>контроля за</w:t>
      </w:r>
      <w:proofErr w:type="gramEnd"/>
      <w:r w:rsidRPr="00673536">
        <w:rPr>
          <w:b/>
          <w:sz w:val="22"/>
          <w:szCs w:val="22"/>
        </w:rPr>
        <w:t xml:space="preserve"> полнотой и качеством предоставления муниципальной услуги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Плановые проверки проводятся в соответствии с планом работы Органа, но не реже 1 раза в 3 года.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Жалоба на нарушение порядка предоставления муниципальной услуги рассматривается Органом. При этом срок рассмотрения жалобы исчисляется со дня регистрации жалобы в Органе.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Положения, характеризующие требования к порядку и формам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proofErr w:type="gramStart"/>
      <w:r w:rsidRPr="00673536">
        <w:rPr>
          <w:b/>
          <w:sz w:val="22"/>
          <w:szCs w:val="22"/>
        </w:rPr>
        <w:t>контроля за</w:t>
      </w:r>
      <w:proofErr w:type="gramEnd"/>
      <w:r w:rsidRPr="00673536">
        <w:rPr>
          <w:b/>
          <w:sz w:val="22"/>
          <w:szCs w:val="22"/>
        </w:rPr>
        <w:t xml:space="preserve"> предоставлением муниципальной услуги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со стороны граждан, их объединений и организаций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4.7. Контроль предоставления муниципальной услуги осуществляется в форме </w:t>
      </w:r>
      <w:proofErr w:type="gramStart"/>
      <w:r w:rsidRPr="00673536">
        <w:rPr>
          <w:sz w:val="22"/>
          <w:szCs w:val="22"/>
        </w:rPr>
        <w:t>контроля за</w:t>
      </w:r>
      <w:proofErr w:type="gramEnd"/>
      <w:r w:rsidRPr="00673536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Проверка также может проводиться по конкретному обращению гражданина или организации.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2"/>
          <w:szCs w:val="22"/>
        </w:rPr>
      </w:pPr>
      <w:r w:rsidRPr="00673536">
        <w:rPr>
          <w:rFonts w:cs="Arial"/>
          <w:b/>
          <w:sz w:val="22"/>
          <w:szCs w:val="22"/>
          <w:lang w:val="en-US"/>
        </w:rPr>
        <w:t>V</w:t>
      </w:r>
      <w:r w:rsidRPr="00673536">
        <w:rPr>
          <w:rFonts w:cs="Arial"/>
          <w:b/>
          <w:sz w:val="22"/>
          <w:szCs w:val="22"/>
        </w:rPr>
        <w:t xml:space="preserve">. </w:t>
      </w:r>
      <w:r w:rsidRPr="00673536">
        <w:rPr>
          <w:b/>
          <w:bCs/>
          <w:sz w:val="22"/>
          <w:szCs w:val="22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673536">
        <w:rPr>
          <w:b/>
          <w:sz w:val="22"/>
          <w:szCs w:val="22"/>
        </w:rPr>
        <w:t xml:space="preserve"> </w:t>
      </w:r>
      <w:r w:rsidRPr="00673536">
        <w:rPr>
          <w:b/>
          <w:bCs/>
          <w:sz w:val="22"/>
          <w:szCs w:val="22"/>
        </w:rPr>
        <w:t xml:space="preserve">многофункционального центра, организаций, указанных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73536">
          <w:rPr>
            <w:b/>
            <w:bCs/>
            <w:sz w:val="22"/>
            <w:szCs w:val="22"/>
          </w:rPr>
          <w:t>2010 г</w:t>
        </w:r>
      </w:smartTag>
      <w:r w:rsidRPr="00673536">
        <w:rPr>
          <w:b/>
          <w:bCs/>
          <w:sz w:val="22"/>
          <w:szCs w:val="22"/>
        </w:rPr>
        <w:t>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308E1" w:rsidRPr="00673536" w:rsidRDefault="008308E1" w:rsidP="008308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Указанная в настоящем разделе информация подлежит размещению на официальном сайте Органа, на Едином портале государственных и муниципальных услуг (функций), на Портале государственных и </w:t>
      </w:r>
      <w:r w:rsidRPr="00673536">
        <w:rPr>
          <w:sz w:val="22"/>
          <w:szCs w:val="22"/>
        </w:rPr>
        <w:lastRenderedPageBreak/>
        <w:t>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673536">
        <w:rPr>
          <w:b/>
          <w:sz w:val="22"/>
          <w:szCs w:val="22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73536">
          <w:rPr>
            <w:b/>
            <w:sz w:val="22"/>
            <w:szCs w:val="22"/>
          </w:rPr>
          <w:t>2010 г</w:t>
        </w:r>
      </w:smartTag>
      <w:r w:rsidRPr="00673536">
        <w:rPr>
          <w:b/>
          <w:sz w:val="22"/>
          <w:szCs w:val="22"/>
        </w:rPr>
        <w:t xml:space="preserve">. № 210-ФЗ </w:t>
      </w:r>
      <w:r w:rsidRPr="00673536">
        <w:rPr>
          <w:b/>
          <w:bCs/>
          <w:sz w:val="22"/>
          <w:szCs w:val="22"/>
        </w:rPr>
        <w:t>«Об организации предоставления государственных и муниципальных услуг»</w:t>
      </w:r>
      <w:r w:rsidRPr="00673536">
        <w:rPr>
          <w:b/>
          <w:sz w:val="22"/>
          <w:szCs w:val="22"/>
        </w:rPr>
        <w:t>, или их работников при предоставлении муниципальной услуги</w:t>
      </w:r>
      <w:proofErr w:type="gramEnd"/>
    </w:p>
    <w:p w:rsidR="008308E1" w:rsidRPr="00673536" w:rsidRDefault="008308E1" w:rsidP="008308E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rFonts w:cs="Arial"/>
          <w:b/>
          <w:sz w:val="22"/>
          <w:szCs w:val="22"/>
        </w:rPr>
        <w:t xml:space="preserve">          </w:t>
      </w:r>
      <w:r w:rsidRPr="00673536">
        <w:rPr>
          <w:sz w:val="22"/>
          <w:szCs w:val="22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    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услуг» в Республике Коми отсутствуют.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Предмет жалобы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5.2. Заявитель может обратиться с жалобой, в том числе в следующих случаях: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«Об организации предоставления государственных и муниципальных услуг»;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2) нарушение срока предоставления муниципальной услуги. </w:t>
      </w:r>
      <w:proofErr w:type="gramStart"/>
      <w:r w:rsidRPr="00673536">
        <w:rPr>
          <w:sz w:val="22"/>
          <w:szCs w:val="22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услуг»;</w:t>
      </w:r>
      <w:proofErr w:type="gramEnd"/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73536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673536">
        <w:rPr>
          <w:sz w:val="22"/>
          <w:szCs w:val="22"/>
        </w:rPr>
        <w:t xml:space="preserve"> </w:t>
      </w:r>
      <w:proofErr w:type="gramStart"/>
      <w:r w:rsidRPr="00673536">
        <w:rPr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услуг»; </w:t>
      </w:r>
      <w:proofErr w:type="gramEnd"/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73536">
        <w:rPr>
          <w:sz w:val="22"/>
          <w:szCs w:val="22"/>
        </w:rPr>
        <w:t>7) отказ Органа, его должностного лица, МФЦ, работника МФЦ,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73536">
        <w:rPr>
          <w:sz w:val="22"/>
          <w:szCs w:val="22"/>
        </w:rPr>
        <w:t xml:space="preserve"> </w:t>
      </w:r>
      <w:proofErr w:type="gramStart"/>
      <w:r w:rsidRPr="00673536">
        <w:rPr>
          <w:sz w:val="22"/>
          <w:szCs w:val="22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услуг»;</w:t>
      </w:r>
      <w:proofErr w:type="gramEnd"/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73536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673536">
        <w:rPr>
          <w:sz w:val="22"/>
          <w:szCs w:val="22"/>
        </w:rPr>
        <w:t xml:space="preserve"> </w:t>
      </w:r>
      <w:proofErr w:type="gramStart"/>
      <w:r w:rsidRPr="00673536">
        <w:rPr>
          <w:sz w:val="22"/>
          <w:szCs w:val="22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73536">
        <w:rPr>
          <w:sz w:val="22"/>
          <w:szCs w:val="22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  <w:proofErr w:type="gramEnd"/>
      <w:r w:rsidRPr="00673536">
        <w:rPr>
          <w:sz w:val="22"/>
          <w:szCs w:val="22"/>
        </w:rPr>
        <w:t xml:space="preserve"> </w:t>
      </w:r>
      <w:proofErr w:type="gramStart"/>
      <w:r w:rsidRPr="00673536">
        <w:rPr>
          <w:sz w:val="22"/>
          <w:szCs w:val="22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8308E1" w:rsidRDefault="008308E1" w:rsidP="008308E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73536">
        <w:rPr>
          <w:b/>
          <w:bCs/>
          <w:sz w:val="22"/>
          <w:szCs w:val="22"/>
        </w:rPr>
        <w:t xml:space="preserve">Органы государственной власти, организации, должностные лица, которым может </w:t>
      </w:r>
    </w:p>
    <w:p w:rsidR="008308E1" w:rsidRPr="00673536" w:rsidRDefault="008308E1" w:rsidP="008308E1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673536">
        <w:rPr>
          <w:b/>
          <w:bCs/>
          <w:sz w:val="22"/>
          <w:szCs w:val="22"/>
        </w:rPr>
        <w:t>быть направлена жалоба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Прием жалоб в письменной форме осуществляется Министерством в месте его фактического нахождения.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Жалобы на решения и действия (бездействие) руководителя Органа подаются в Совет администрации муниципального образования муниципального района «Сосногорск».</w:t>
      </w:r>
    </w:p>
    <w:p w:rsidR="008308E1" w:rsidRPr="00673536" w:rsidRDefault="008308E1" w:rsidP="008308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Порядок подачи и рассмотрения жалобы</w:t>
      </w:r>
    </w:p>
    <w:p w:rsidR="008308E1" w:rsidRPr="00673536" w:rsidRDefault="008308E1" w:rsidP="008308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5.4. </w:t>
      </w:r>
      <w:proofErr w:type="gramStart"/>
      <w:r w:rsidRPr="00673536">
        <w:rPr>
          <w:sz w:val="22"/>
          <w:szCs w:val="22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673536">
        <w:rPr>
          <w:sz w:val="22"/>
          <w:szCs w:val="22"/>
        </w:rPr>
        <w:t xml:space="preserve"> также может быть </w:t>
      </w:r>
      <w:proofErr w:type="gramStart"/>
      <w:r w:rsidRPr="00673536">
        <w:rPr>
          <w:sz w:val="22"/>
          <w:szCs w:val="22"/>
        </w:rPr>
        <w:t>принята</w:t>
      </w:r>
      <w:proofErr w:type="gramEnd"/>
      <w:r w:rsidRPr="00673536">
        <w:rPr>
          <w:sz w:val="22"/>
          <w:szCs w:val="22"/>
        </w:rPr>
        <w:t xml:space="preserve"> при личном приеме заявителя.</w:t>
      </w:r>
    </w:p>
    <w:p w:rsidR="008308E1" w:rsidRPr="00673536" w:rsidRDefault="008308E1" w:rsidP="008308E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673536">
        <w:rPr>
          <w:sz w:val="22"/>
          <w:szCs w:val="22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673536">
        <w:rPr>
          <w:b/>
          <w:sz w:val="22"/>
          <w:szCs w:val="22"/>
        </w:rPr>
        <w:t xml:space="preserve"> </w:t>
      </w:r>
    </w:p>
    <w:p w:rsidR="008308E1" w:rsidRPr="00673536" w:rsidRDefault="008308E1" w:rsidP="008308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8308E1" w:rsidRPr="00673536" w:rsidRDefault="008308E1" w:rsidP="008308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ab/>
      </w:r>
      <w:proofErr w:type="gramStart"/>
      <w:r w:rsidRPr="00673536">
        <w:rPr>
          <w:sz w:val="22"/>
          <w:szCs w:val="22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8308E1" w:rsidRPr="00673536" w:rsidRDefault="008308E1" w:rsidP="008308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ab/>
      </w:r>
      <w:proofErr w:type="gramStart"/>
      <w:r w:rsidRPr="00673536">
        <w:rPr>
          <w:sz w:val="22"/>
          <w:szCs w:val="22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673536">
        <w:rPr>
          <w:sz w:val="22"/>
          <w:szCs w:val="22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lastRenderedPageBreak/>
        <w:t>5.6. Жалоба должна содержать: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73536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673536">
        <w:rPr>
          <w:b/>
          <w:sz w:val="22"/>
          <w:szCs w:val="22"/>
        </w:rPr>
        <w:t xml:space="preserve"> </w:t>
      </w:r>
      <w:r w:rsidRPr="00673536">
        <w:rPr>
          <w:sz w:val="22"/>
          <w:szCs w:val="22"/>
        </w:rPr>
        <w:t xml:space="preserve">МФЦ или его работника.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73536">
        <w:rPr>
          <w:sz w:val="22"/>
          <w:szCs w:val="22"/>
        </w:rPr>
        <w:t>представлена</w:t>
      </w:r>
      <w:proofErr w:type="gramEnd"/>
      <w:r w:rsidRPr="00673536">
        <w:rPr>
          <w:sz w:val="22"/>
          <w:szCs w:val="22"/>
        </w:rPr>
        <w:t>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место, дата и время приема жалобы заявителя;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фамилия, имя, отчество заявителя;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перечень принятых документов от заявителя;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фамилия, имя, отчество специалиста, принявшего жалобу;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- срок рассмотрения жалобы в соответствии с настоящим административным регламентом.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5.9.</w:t>
      </w:r>
      <w:r w:rsidRPr="00673536">
        <w:rPr>
          <w:color w:val="FF0000"/>
          <w:sz w:val="22"/>
          <w:szCs w:val="22"/>
        </w:rPr>
        <w:t xml:space="preserve"> </w:t>
      </w:r>
      <w:r w:rsidRPr="00673536">
        <w:rPr>
          <w:sz w:val="22"/>
          <w:szCs w:val="22"/>
        </w:rPr>
        <w:t xml:space="preserve">В случае если жалоба подана заявителем в Орган, МФЦ, в </w:t>
      </w:r>
      <w:proofErr w:type="gramStart"/>
      <w:r w:rsidRPr="00673536">
        <w:rPr>
          <w:sz w:val="22"/>
          <w:szCs w:val="22"/>
        </w:rPr>
        <w:t>Министерство</w:t>
      </w:r>
      <w:proofErr w:type="gramEnd"/>
      <w:r w:rsidRPr="00673536">
        <w:rPr>
          <w:sz w:val="22"/>
          <w:szCs w:val="22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5.10. В случае установления в ходе или по результатам </w:t>
      </w:r>
      <w:proofErr w:type="gramStart"/>
      <w:r w:rsidRPr="00673536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673536">
        <w:rPr>
          <w:sz w:val="22"/>
          <w:szCs w:val="22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Сроки рассмотрения жалоб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5.11. </w:t>
      </w:r>
      <w:proofErr w:type="gramStart"/>
      <w:r w:rsidRPr="00673536"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673536">
        <w:rPr>
          <w:sz w:val="22"/>
          <w:szCs w:val="22"/>
        </w:rPr>
        <w:t xml:space="preserve"> 5 рабочих дней со дня ее регистрации.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73536">
        <w:rPr>
          <w:sz w:val="22"/>
          <w:szCs w:val="22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Результат рассмотрения жалобы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5.12. По результатам рассмотрения принимается одно из следующих решений: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73536">
        <w:rPr>
          <w:sz w:val="22"/>
          <w:szCs w:val="22"/>
        </w:rPr>
        <w:t xml:space="preserve">1) жалоба удовлетворяется, в том числе в форме отмены принятого решения, исправления допущенных </w:t>
      </w:r>
      <w:r w:rsidRPr="00673536">
        <w:rPr>
          <w:sz w:val="22"/>
          <w:szCs w:val="22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2) в удовлетворении жалобы отказывается.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73536">
        <w:rPr>
          <w:sz w:val="22"/>
          <w:szCs w:val="22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Порядок информирования заявителя о результатах рассмотрения жалобы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В мотивированном ответе по результатам рассмотрения жалобы указываются: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73536">
        <w:rPr>
          <w:sz w:val="22"/>
          <w:szCs w:val="22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в) фамилия, имя, отчество (последнее – при наличии) или наименование заявителя;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г) основания для принятия решения по жалобе;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673536">
        <w:rPr>
          <w:sz w:val="22"/>
          <w:szCs w:val="22"/>
        </w:rPr>
        <w:t>д</w:t>
      </w:r>
      <w:proofErr w:type="spellEnd"/>
      <w:r w:rsidRPr="00673536">
        <w:rPr>
          <w:sz w:val="22"/>
          <w:szCs w:val="22"/>
        </w:rPr>
        <w:t>) принятое по жалобе решение с указанием аргументированных разъяснений о причинах принятого решения;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73536">
        <w:rPr>
          <w:sz w:val="22"/>
          <w:szCs w:val="22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ж) сведения о порядке обжалования принятого по жалобе решения.                    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Порядок обжалования решения по жалобе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Право заявителя на получение информации и документов, необходимых для обоснования и рассмотрения жалобы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proofErr w:type="spellStart"/>
      <w:r w:rsidRPr="00673536">
        <w:rPr>
          <w:sz w:val="22"/>
          <w:szCs w:val="22"/>
          <w:lang w:val="en-US"/>
        </w:rPr>
        <w:t>sosnogorsk</w:t>
      </w:r>
      <w:proofErr w:type="spellEnd"/>
      <w:r w:rsidRPr="00673536">
        <w:rPr>
          <w:sz w:val="22"/>
          <w:szCs w:val="22"/>
        </w:rPr>
        <w:t>.</w:t>
      </w:r>
      <w:r w:rsidRPr="00673536">
        <w:rPr>
          <w:sz w:val="22"/>
          <w:szCs w:val="22"/>
          <w:lang w:val="en-US"/>
        </w:rPr>
        <w:t>org</w:t>
      </w:r>
      <w:r w:rsidRPr="00673536">
        <w:rPr>
          <w:sz w:val="22"/>
          <w:szCs w:val="22"/>
        </w:rPr>
        <w:t>, а также может быть принято при личном приеме заявителя.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Заявление должно содержать: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673536">
        <w:rPr>
          <w:sz w:val="22"/>
          <w:szCs w:val="22"/>
        </w:rPr>
        <w:t>документы</w:t>
      </w:r>
      <w:proofErr w:type="gramEnd"/>
      <w:r w:rsidRPr="00673536">
        <w:rPr>
          <w:sz w:val="22"/>
          <w:szCs w:val="22"/>
        </w:rPr>
        <w:t xml:space="preserve"> необходимые для обоснования и рассмотрения жалобы;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73536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3) сведения об информации и документах, необходимых для обоснования и рассмотрения жалобы 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Оснований для отказа в приеме заявления не предусмотрено.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673536">
        <w:rPr>
          <w:b/>
          <w:sz w:val="22"/>
          <w:szCs w:val="22"/>
        </w:rPr>
        <w:t>Способы информирования заявителя о порядке подачи и рассмотрения жалобы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5.16. Информация о порядке подачи и рассмотрения жалобы размещается:</w:t>
      </w:r>
    </w:p>
    <w:p w:rsidR="008308E1" w:rsidRPr="00673536" w:rsidRDefault="008308E1" w:rsidP="008308E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на информационных стендах, расположенных в Органе, в МФЦ;</w:t>
      </w:r>
    </w:p>
    <w:p w:rsidR="008308E1" w:rsidRPr="00673536" w:rsidRDefault="008308E1" w:rsidP="008308E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на официальных сайтах Органа, МФЦ;</w:t>
      </w:r>
    </w:p>
    <w:p w:rsidR="008308E1" w:rsidRPr="00673536" w:rsidRDefault="008308E1" w:rsidP="008308E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на Портале государственных и муниципальных услуг (функций) Республики Коми и (или) Едином </w:t>
      </w:r>
      <w:r w:rsidRPr="00673536">
        <w:rPr>
          <w:sz w:val="22"/>
          <w:szCs w:val="22"/>
        </w:rPr>
        <w:lastRenderedPageBreak/>
        <w:t>портале государственных и муниципальных услуг (функций);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5.17. Информацию о порядке подачи и рассмотрения жалобы можно получить:</w:t>
      </w:r>
    </w:p>
    <w:p w:rsidR="008308E1" w:rsidRPr="00673536" w:rsidRDefault="008308E1" w:rsidP="008308E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посредством телефонной связи по номеру Органа, МФЦ;</w:t>
      </w:r>
    </w:p>
    <w:p w:rsidR="008308E1" w:rsidRPr="00673536" w:rsidRDefault="008308E1" w:rsidP="008308E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посредством факсимильного сообщения;</w:t>
      </w:r>
    </w:p>
    <w:p w:rsidR="008308E1" w:rsidRPr="00673536" w:rsidRDefault="008308E1" w:rsidP="008308E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при личном обращении в Орган, МФЦ, в том числе по электронной почте;</w:t>
      </w:r>
    </w:p>
    <w:p w:rsidR="008308E1" w:rsidRPr="00673536" w:rsidRDefault="008308E1" w:rsidP="008308E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при письменном обращении в Орган, МФЦ;</w:t>
      </w:r>
    </w:p>
    <w:p w:rsidR="008308E1" w:rsidRPr="00673536" w:rsidRDefault="008308E1" w:rsidP="008308E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путем публичного информирования.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  <w:r w:rsidRPr="00673536">
        <w:rPr>
          <w:sz w:val="22"/>
          <w:szCs w:val="22"/>
        </w:rPr>
        <w:t>Приложение № 1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673536">
        <w:rPr>
          <w:sz w:val="22"/>
          <w:szCs w:val="22"/>
        </w:rPr>
        <w:t>к административному регламенту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673536">
        <w:rPr>
          <w:sz w:val="22"/>
          <w:szCs w:val="22"/>
        </w:rPr>
        <w:t>предоставления муниципальной услуги</w:t>
      </w:r>
    </w:p>
    <w:p w:rsidR="008308E1" w:rsidRPr="00673536" w:rsidRDefault="008308E1" w:rsidP="008308E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  <w:r w:rsidRPr="00673536">
        <w:rPr>
          <w:sz w:val="22"/>
          <w:szCs w:val="22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 »</w:t>
      </w:r>
    </w:p>
    <w:tbl>
      <w:tblPr>
        <w:tblW w:w="1051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6"/>
        <w:gridCol w:w="864"/>
        <w:gridCol w:w="1123"/>
        <w:gridCol w:w="1521"/>
        <w:gridCol w:w="983"/>
        <w:gridCol w:w="2038"/>
        <w:gridCol w:w="2407"/>
      </w:tblGrid>
      <w:tr w:rsidR="008308E1" w:rsidRPr="00673536" w:rsidTr="00D5728A">
        <w:trPr>
          <w:trHeight w:val="20"/>
          <w:jc w:val="center"/>
        </w:trPr>
        <w:tc>
          <w:tcPr>
            <w:tcW w:w="1051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256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8308E1" w:rsidRPr="00673536" w:rsidTr="001B350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E1" w:rsidRPr="00673536" w:rsidRDefault="008308E1" w:rsidP="001B350A">
                  <w:pPr>
                    <w:shd w:val="clear" w:color="auto" w:fill="FFFFFF"/>
                    <w:rPr>
                      <w:bCs/>
                      <w:sz w:val="22"/>
                      <w:szCs w:val="22"/>
                    </w:rPr>
                  </w:pPr>
                  <w:r w:rsidRPr="00673536">
                    <w:rPr>
                      <w:bCs/>
                      <w:sz w:val="22"/>
                      <w:szCs w:val="22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8E1" w:rsidRPr="00673536" w:rsidRDefault="008308E1" w:rsidP="001B350A">
                  <w:pPr>
                    <w:shd w:val="clear" w:color="auto" w:fill="FFFFFF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8308E1" w:rsidRPr="00673536" w:rsidRDefault="008308E1" w:rsidP="001B350A">
                  <w:pPr>
                    <w:shd w:val="clear" w:color="auto" w:fill="FFFFFF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8308E1" w:rsidRPr="00673536" w:rsidRDefault="008308E1" w:rsidP="001B350A">
                  <w:pPr>
                    <w:shd w:val="clear" w:color="auto" w:fill="FFFFFF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308E1" w:rsidRPr="00673536" w:rsidTr="001B350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8308E1" w:rsidRPr="00673536" w:rsidRDefault="008308E1" w:rsidP="001B350A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8308E1" w:rsidRPr="00673536" w:rsidRDefault="008308E1" w:rsidP="001B350A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8" w:type="pct"/>
                </w:tcPr>
                <w:p w:rsidR="008308E1" w:rsidRPr="00673536" w:rsidRDefault="008308E1" w:rsidP="001B350A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308E1" w:rsidRPr="00673536" w:rsidRDefault="008308E1" w:rsidP="001B350A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t>Орган, обрабатывающий запрос на предоставление услуги</w:t>
                  </w:r>
                </w:p>
                <w:p w:rsidR="008308E1" w:rsidRPr="00673536" w:rsidRDefault="008308E1" w:rsidP="001B350A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08E1" w:rsidRPr="00673536" w:rsidTr="00D5728A">
        <w:trPr>
          <w:trHeight w:val="20"/>
          <w:jc w:val="center"/>
        </w:trPr>
        <w:tc>
          <w:tcPr>
            <w:tcW w:w="3563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94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D5728A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Организационно-правовая форма юридического лица</w:t>
            </w:r>
          </w:p>
        </w:tc>
        <w:tc>
          <w:tcPr>
            <w:tcW w:w="694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D5728A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Фамилия, имя, отчество руководителя юридического лица</w:t>
            </w:r>
          </w:p>
        </w:tc>
        <w:tc>
          <w:tcPr>
            <w:tcW w:w="694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rPr>
                <w:sz w:val="22"/>
                <w:szCs w:val="22"/>
              </w:rPr>
            </w:pPr>
          </w:p>
        </w:tc>
      </w:tr>
      <w:tr w:rsidR="008308E1" w:rsidRPr="00673536" w:rsidTr="00D5728A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ОГРН</w:t>
            </w:r>
          </w:p>
        </w:tc>
        <w:tc>
          <w:tcPr>
            <w:tcW w:w="893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rPr>
                <w:sz w:val="22"/>
                <w:szCs w:val="22"/>
              </w:rPr>
            </w:pPr>
          </w:p>
        </w:tc>
      </w:tr>
      <w:tr w:rsidR="008308E1" w:rsidRPr="00673536" w:rsidTr="00D5728A">
        <w:trPr>
          <w:trHeight w:val="20"/>
          <w:jc w:val="center"/>
        </w:trPr>
        <w:tc>
          <w:tcPr>
            <w:tcW w:w="1051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73536">
              <w:rPr>
                <w:b/>
                <w:bCs/>
                <w:sz w:val="22"/>
                <w:szCs w:val="22"/>
              </w:rPr>
              <w:t>Юридический адрес</w:t>
            </w:r>
          </w:p>
        </w:tc>
      </w:tr>
      <w:tr w:rsidR="008308E1" w:rsidRPr="00673536" w:rsidTr="00D5728A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444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D5728A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444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D5728A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Улица</w:t>
            </w:r>
          </w:p>
        </w:tc>
        <w:tc>
          <w:tcPr>
            <w:tcW w:w="893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D5728A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Квартира</w:t>
            </w:r>
          </w:p>
        </w:tc>
        <w:tc>
          <w:tcPr>
            <w:tcW w:w="24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D5728A">
        <w:trPr>
          <w:trHeight w:val="20"/>
          <w:jc w:val="center"/>
        </w:trPr>
        <w:tc>
          <w:tcPr>
            <w:tcW w:w="10512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673536">
              <w:rPr>
                <w:b/>
                <w:bCs/>
                <w:sz w:val="22"/>
                <w:szCs w:val="22"/>
              </w:rPr>
              <w:t>Почтовый адрес</w:t>
            </w:r>
          </w:p>
        </w:tc>
      </w:tr>
      <w:tr w:rsidR="008308E1" w:rsidRPr="00673536" w:rsidTr="00D5728A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Регион</w:t>
            </w:r>
          </w:p>
        </w:tc>
        <w:tc>
          <w:tcPr>
            <w:tcW w:w="444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D5728A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444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D5728A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Улица</w:t>
            </w:r>
          </w:p>
        </w:tc>
        <w:tc>
          <w:tcPr>
            <w:tcW w:w="893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D5728A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Квартира</w:t>
            </w:r>
          </w:p>
        </w:tc>
        <w:tc>
          <w:tcPr>
            <w:tcW w:w="24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D5728A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D5728A">
        <w:trPr>
          <w:trHeight w:val="20"/>
          <w:jc w:val="center"/>
        </w:trPr>
        <w:tc>
          <w:tcPr>
            <w:tcW w:w="2440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673536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807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308E1" w:rsidRPr="00673536" w:rsidTr="00D5728A">
        <w:trPr>
          <w:trHeight w:val="20"/>
          <w:jc w:val="center"/>
        </w:trPr>
        <w:tc>
          <w:tcPr>
            <w:tcW w:w="2440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7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8308E1" w:rsidRDefault="008308E1" w:rsidP="008308E1">
      <w:pPr>
        <w:jc w:val="center"/>
      </w:pPr>
    </w:p>
    <w:p w:rsidR="008308E1" w:rsidRPr="00673536" w:rsidRDefault="008308E1" w:rsidP="008308E1">
      <w:pPr>
        <w:jc w:val="center"/>
        <w:rPr>
          <w:sz w:val="22"/>
          <w:szCs w:val="22"/>
        </w:rPr>
      </w:pPr>
      <w:r w:rsidRPr="00673536">
        <w:rPr>
          <w:sz w:val="22"/>
          <w:szCs w:val="22"/>
        </w:rPr>
        <w:t>ЗАЯВЛЕНИЕ</w:t>
      </w:r>
    </w:p>
    <w:p w:rsidR="008308E1" w:rsidRPr="00673536" w:rsidRDefault="008308E1" w:rsidP="008308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 (нужное подчеркнуть)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1. Сведения о земельном участке: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1.1. Площадь земельного участка _________________________________ кв.м.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1.2. Вид права, на котором используется земельный участок ______________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__________________________________________________________________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          </w:t>
      </w:r>
      <w:proofErr w:type="gramStart"/>
      <w:r w:rsidRPr="00673536">
        <w:rPr>
          <w:sz w:val="22"/>
          <w:szCs w:val="22"/>
        </w:rPr>
        <w:t>(собственность, аренда, постоянное (бессрочное пользование и др.)</w:t>
      </w:r>
      <w:proofErr w:type="gramEnd"/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1.3. Ограничения использования и обременения земельного участка: ______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_________________________________________________________________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1.4. Реквизиты   документа,   удостоверяющего   право,   на   котором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заявитель использует земельный участок _____________________________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                               (название, номер, дата выдачи, выдавший орган)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______________________________________________________________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                                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1.5. Кадастровый номер ___________________________________________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2. Сведения об объекте капитального строительства: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2.1. Кадастровый номер___________________________________________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lastRenderedPageBreak/>
        <w:t>3.  Предельные параметры разрешенного строительства, реконструкции объектов капитального строительства в соответствии с Правилами землепользования и застройки_____________________________________ 4. 4. Запрашиваемые предельные параметры разрешенного строительства, реконструкции объектов капитального строительства _______________________________________________________________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________________________________________________________________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 xml:space="preserve">5. Характеристики земельного участка, неблагоприятные для застройки в соответствии с </w:t>
      </w:r>
      <w:proofErr w:type="gramStart"/>
      <w:r w:rsidRPr="00673536">
        <w:rPr>
          <w:sz w:val="22"/>
          <w:szCs w:val="22"/>
        </w:rPr>
        <w:t>ч</w:t>
      </w:r>
      <w:proofErr w:type="gramEnd"/>
      <w:r w:rsidRPr="00673536">
        <w:rPr>
          <w:sz w:val="22"/>
          <w:szCs w:val="22"/>
        </w:rPr>
        <w:t>. 1 ст. 40 Градостроительного кодекса Российской Федерации, в связи с которыми запрашивается разрешение на отклонение от предельных параметров________________________________________________________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3536">
        <w:rPr>
          <w:sz w:val="22"/>
          <w:szCs w:val="22"/>
        </w:rPr>
        <w:t>______________________________________________________________</w:t>
      </w:r>
    </w:p>
    <w:p w:rsidR="008308E1" w:rsidRPr="00673536" w:rsidRDefault="008308E1" w:rsidP="008308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703"/>
        <w:gridCol w:w="974"/>
        <w:gridCol w:w="363"/>
        <w:gridCol w:w="1538"/>
        <w:gridCol w:w="201"/>
        <w:gridCol w:w="7"/>
        <w:gridCol w:w="1186"/>
        <w:gridCol w:w="1357"/>
        <w:gridCol w:w="1726"/>
        <w:gridCol w:w="2357"/>
      </w:tblGrid>
      <w:tr w:rsidR="008308E1" w:rsidRPr="00673536" w:rsidTr="001B350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73536">
              <w:rPr>
                <w:b/>
                <w:bCs/>
                <w:sz w:val="22"/>
                <w:szCs w:val="22"/>
              </w:rPr>
              <w:t>Представлены следующие документы</w:t>
            </w: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rPr>
                <w:sz w:val="22"/>
                <w:szCs w:val="22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rPr>
                <w:sz w:val="22"/>
                <w:szCs w:val="22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673536">
              <w:rPr>
                <w:bCs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673536">
              <w:rPr>
                <w:bCs/>
                <w:sz w:val="22"/>
                <w:szCs w:val="22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73536">
              <w:rPr>
                <w:b/>
                <w:bCs/>
                <w:sz w:val="22"/>
                <w:szCs w:val="22"/>
              </w:rPr>
              <w:t>Данные представителя (уполномоченного лица)</w:t>
            </w: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rPr>
                <w:sz w:val="22"/>
                <w:szCs w:val="22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rPr>
                <w:sz w:val="22"/>
                <w:szCs w:val="22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br w:type="page"/>
            </w:r>
            <w:r w:rsidRPr="00673536">
              <w:rPr>
                <w:b/>
                <w:bCs/>
                <w:sz w:val="22"/>
                <w:szCs w:val="22"/>
              </w:rPr>
              <w:t>Документ, удостоверяющий личность представителя (уполномоченного лица)</w:t>
            </w: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rPr>
                <w:sz w:val="22"/>
                <w:szCs w:val="22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73536">
              <w:rPr>
                <w:b/>
                <w:bCs/>
                <w:sz w:val="22"/>
                <w:szCs w:val="22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73536">
              <w:rPr>
                <w:b/>
                <w:bCs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673536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308E1" w:rsidRPr="00673536" w:rsidTr="001B350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308E1" w:rsidRPr="00673536" w:rsidRDefault="008308E1" w:rsidP="001B35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08E1" w:rsidRPr="00673536" w:rsidRDefault="008308E1" w:rsidP="001B35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8308E1" w:rsidRPr="00673536" w:rsidRDefault="008308E1" w:rsidP="008308E1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8308E1" w:rsidRPr="00673536" w:rsidTr="001B350A">
        <w:tc>
          <w:tcPr>
            <w:tcW w:w="3190" w:type="dxa"/>
          </w:tcPr>
          <w:p w:rsidR="008308E1" w:rsidRPr="00673536" w:rsidRDefault="008308E1" w:rsidP="001B350A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308E1" w:rsidRPr="00673536" w:rsidRDefault="008308E1" w:rsidP="001B350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8308E1" w:rsidRPr="00673536" w:rsidRDefault="008308E1" w:rsidP="001B350A">
            <w:pPr>
              <w:rPr>
                <w:sz w:val="22"/>
                <w:szCs w:val="22"/>
              </w:rPr>
            </w:pPr>
          </w:p>
        </w:tc>
      </w:tr>
      <w:tr w:rsidR="008308E1" w:rsidRPr="00673536" w:rsidTr="001B350A">
        <w:tc>
          <w:tcPr>
            <w:tcW w:w="3190" w:type="dxa"/>
          </w:tcPr>
          <w:p w:rsidR="008308E1" w:rsidRPr="00673536" w:rsidRDefault="008308E1" w:rsidP="001B350A">
            <w:pPr>
              <w:jc w:val="center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308E1" w:rsidRPr="00673536" w:rsidRDefault="008308E1" w:rsidP="001B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8308E1" w:rsidRPr="00673536" w:rsidRDefault="008308E1" w:rsidP="001B350A">
            <w:pPr>
              <w:jc w:val="center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Подпись/ФИО</w:t>
            </w:r>
          </w:p>
        </w:tc>
      </w:tr>
    </w:tbl>
    <w:p w:rsidR="0047107A" w:rsidRDefault="0047107A" w:rsidP="008308E1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8308E1" w:rsidRPr="00D5728A" w:rsidRDefault="008308E1" w:rsidP="008308E1">
      <w:pPr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  <w:r w:rsidRPr="00D5728A">
        <w:rPr>
          <w:sz w:val="22"/>
          <w:szCs w:val="22"/>
        </w:rPr>
        <w:t>Приложение № 2</w:t>
      </w:r>
    </w:p>
    <w:p w:rsidR="008308E1" w:rsidRPr="00D5728A" w:rsidRDefault="008308E1" w:rsidP="008308E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D5728A">
        <w:rPr>
          <w:sz w:val="22"/>
          <w:szCs w:val="22"/>
        </w:rPr>
        <w:t>к административному регламенту</w:t>
      </w:r>
    </w:p>
    <w:p w:rsidR="008308E1" w:rsidRPr="00D5728A" w:rsidRDefault="008308E1" w:rsidP="008308E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D5728A">
        <w:rPr>
          <w:sz w:val="22"/>
          <w:szCs w:val="22"/>
        </w:rPr>
        <w:t>предоставления муниципальной услуги</w:t>
      </w:r>
    </w:p>
    <w:p w:rsidR="008308E1" w:rsidRPr="00D5728A" w:rsidRDefault="008308E1" w:rsidP="008308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  <w:r w:rsidRPr="00D5728A">
        <w:rPr>
          <w:sz w:val="22"/>
          <w:szCs w:val="22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»</w:t>
      </w:r>
    </w:p>
    <w:tbl>
      <w:tblPr>
        <w:tblpPr w:leftFromText="180" w:rightFromText="180" w:vertAnchor="page" w:horzAnchor="margin" w:tblpXSpec="center" w:tblpY="13681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47107A" w:rsidRPr="00673536" w:rsidTr="0047107A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7A" w:rsidRPr="00673536" w:rsidRDefault="0047107A" w:rsidP="0047107A">
            <w:pPr>
              <w:rPr>
                <w:bCs/>
                <w:sz w:val="22"/>
                <w:szCs w:val="22"/>
              </w:rPr>
            </w:pPr>
            <w:r w:rsidRPr="00673536">
              <w:rPr>
                <w:bCs/>
                <w:sz w:val="22"/>
                <w:szCs w:val="22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7A" w:rsidRPr="00673536" w:rsidRDefault="0047107A" w:rsidP="0047107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7107A" w:rsidRPr="00673536" w:rsidRDefault="0047107A" w:rsidP="0047107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47107A" w:rsidRPr="00673536" w:rsidRDefault="0047107A" w:rsidP="0047107A">
            <w:pPr>
              <w:rPr>
                <w:sz w:val="22"/>
                <w:szCs w:val="22"/>
                <w:u w:val="single"/>
              </w:rPr>
            </w:pPr>
          </w:p>
        </w:tc>
      </w:tr>
      <w:tr w:rsidR="0047107A" w:rsidRPr="00673536" w:rsidTr="0047107A">
        <w:tc>
          <w:tcPr>
            <w:tcW w:w="1019" w:type="pct"/>
            <w:tcBorders>
              <w:top w:val="single" w:sz="4" w:space="0" w:color="auto"/>
            </w:tcBorders>
          </w:tcPr>
          <w:p w:rsidR="0047107A" w:rsidRPr="00673536" w:rsidRDefault="0047107A" w:rsidP="0047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47107A" w:rsidRPr="00673536" w:rsidRDefault="0047107A" w:rsidP="0047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:rsidR="0047107A" w:rsidRPr="00673536" w:rsidRDefault="0047107A" w:rsidP="00471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7107A" w:rsidRPr="00673536" w:rsidRDefault="0047107A" w:rsidP="0047107A">
            <w:pPr>
              <w:jc w:val="center"/>
              <w:rPr>
                <w:sz w:val="22"/>
                <w:szCs w:val="22"/>
              </w:rPr>
            </w:pPr>
            <w:r w:rsidRPr="00673536">
              <w:rPr>
                <w:sz w:val="22"/>
                <w:szCs w:val="22"/>
              </w:rPr>
              <w:t>Орган, обрабатывающий запрос на предоставление услуги</w:t>
            </w:r>
          </w:p>
          <w:p w:rsidR="0047107A" w:rsidRPr="00673536" w:rsidRDefault="0047107A" w:rsidP="004710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08E1" w:rsidRPr="00673536" w:rsidRDefault="008308E1" w:rsidP="008308E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/>
          <w:sz w:val="22"/>
          <w:szCs w:val="22"/>
        </w:rPr>
      </w:pPr>
    </w:p>
    <w:tbl>
      <w:tblPr>
        <w:tblW w:w="5165" w:type="pct"/>
        <w:jc w:val="center"/>
        <w:tblInd w:w="-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82"/>
      </w:tblGrid>
      <w:tr w:rsidR="008308E1" w:rsidRPr="00673536" w:rsidTr="001B350A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08E1" w:rsidRPr="00673536" w:rsidRDefault="008308E1" w:rsidP="001B350A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  <w:p w:rsidR="008308E1" w:rsidRPr="00673536" w:rsidRDefault="008308E1" w:rsidP="001B350A">
            <w:pPr>
              <w:rPr>
                <w:vanish/>
                <w:sz w:val="22"/>
                <w:szCs w:val="22"/>
              </w:rPr>
            </w:pPr>
          </w:p>
          <w:tbl>
            <w:tblPr>
              <w:tblW w:w="950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570"/>
            </w:tblGrid>
            <w:tr w:rsidR="0047107A" w:rsidRPr="00673536" w:rsidTr="001B350A">
              <w:trPr>
                <w:trHeight w:val="20"/>
                <w:jc w:val="center"/>
              </w:trPr>
              <w:tc>
                <w:tcPr>
                  <w:tcW w:w="950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10420" w:type="dxa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"/>
                    <w:gridCol w:w="852"/>
                    <w:gridCol w:w="298"/>
                    <w:gridCol w:w="227"/>
                    <w:gridCol w:w="1273"/>
                    <w:gridCol w:w="969"/>
                    <w:gridCol w:w="1167"/>
                    <w:gridCol w:w="1478"/>
                    <w:gridCol w:w="3088"/>
                  </w:tblGrid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9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Pr="00673536">
                          <w:rPr>
                            <w:b/>
                            <w:bCs/>
                            <w:sz w:val="22"/>
                            <w:szCs w:val="22"/>
                          </w:rPr>
                          <w:t>Данные заявителя (физического лица, индивидуального предпринимателя)</w:t>
                        </w:r>
                        <w:r w:rsidRPr="00673536">
                          <w:rPr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  <w:footnoteReference w:id="8"/>
                        </w: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921" w:type="pct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Фамилия</w:t>
                        </w:r>
                      </w:p>
                    </w:tc>
                    <w:tc>
                      <w:tcPr>
                        <w:tcW w:w="4079" w:type="pct"/>
                        <w:gridSpan w:val="7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921" w:type="pct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Имя</w:t>
                        </w:r>
                      </w:p>
                    </w:tc>
                    <w:tc>
                      <w:tcPr>
                        <w:tcW w:w="4079" w:type="pct"/>
                        <w:gridSpan w:val="7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921" w:type="pct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Отчество</w:t>
                        </w:r>
                      </w:p>
                    </w:tc>
                    <w:tc>
                      <w:tcPr>
                        <w:tcW w:w="4079" w:type="pct"/>
                        <w:gridSpan w:val="7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921" w:type="pct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Дата рождения</w:t>
                        </w:r>
                      </w:p>
                    </w:tc>
                    <w:tc>
                      <w:tcPr>
                        <w:tcW w:w="4079" w:type="pct"/>
                        <w:gridSpan w:val="7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1173" w:type="pct"/>
                        <w:gridSpan w:val="4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Полное наименование индивидуального предпринимателя</w:t>
                        </w:r>
                        <w:r w:rsidRPr="00673536">
                          <w:rPr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  <w:footnoteReference w:id="9"/>
                        </w:r>
                      </w:p>
                    </w:tc>
                    <w:tc>
                      <w:tcPr>
                        <w:tcW w:w="3827" w:type="pct"/>
                        <w:gridSpan w:val="5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1173" w:type="pct"/>
                        <w:gridSpan w:val="4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ОГРНИП</w:t>
                        </w:r>
                        <w:r w:rsidRPr="00673536">
                          <w:rPr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  <w:footnoteReference w:id="10"/>
                        </w:r>
                      </w:p>
                    </w:tc>
                    <w:tc>
                      <w:tcPr>
                        <w:tcW w:w="3827" w:type="pct"/>
                        <w:gridSpan w:val="5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9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b/>
                            <w:bCs/>
                            <w:sz w:val="22"/>
                            <w:szCs w:val="22"/>
                          </w:rPr>
                          <w:t>Документ, удостоверяющий личность заявителя</w:t>
                        </w: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12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Вид</w:t>
                        </w:r>
                      </w:p>
                    </w:tc>
                    <w:tc>
                      <w:tcPr>
                        <w:tcW w:w="4488" w:type="pct"/>
                        <w:gridSpan w:val="8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12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Серия</w:t>
                        </w:r>
                      </w:p>
                    </w:tc>
                    <w:tc>
                      <w:tcPr>
                        <w:tcW w:w="1272" w:type="pct"/>
                        <w:gridSpan w:val="4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Номер</w:t>
                        </w:r>
                      </w:p>
                    </w:tc>
                    <w:tc>
                      <w:tcPr>
                        <w:tcW w:w="2751" w:type="pct"/>
                        <w:gridSpan w:val="3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12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Выдан</w:t>
                        </w:r>
                      </w:p>
                    </w:tc>
                    <w:tc>
                      <w:tcPr>
                        <w:tcW w:w="2297" w:type="pct"/>
                        <w:gridSpan w:val="6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9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Дата выдачи</w:t>
                        </w:r>
                      </w:p>
                    </w:tc>
                    <w:tc>
                      <w:tcPr>
                        <w:tcW w:w="1482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9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b/>
                            <w:bCs/>
                            <w:sz w:val="22"/>
                            <w:szCs w:val="22"/>
                          </w:rPr>
                          <w:t>Адрес регистрации заявителя /</w:t>
                        </w:r>
                      </w:p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b/>
                            <w:bCs/>
                            <w:sz w:val="22"/>
                            <w:szCs w:val="22"/>
                          </w:rPr>
                          <w:t>Юридический адрес (адрес регистрации) индивидуального предпринимателя</w:t>
                        </w:r>
                        <w:r w:rsidRPr="00673536">
                          <w:rPr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  <w:footnoteReference w:id="11"/>
                        </w: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12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 xml:space="preserve">Индекс </w:t>
                        </w:r>
                      </w:p>
                    </w:tc>
                    <w:tc>
                      <w:tcPr>
                        <w:tcW w:w="1272" w:type="pct"/>
                        <w:gridSpan w:val="4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1025" w:type="pct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 xml:space="preserve">Регион </w:t>
                        </w:r>
                      </w:p>
                    </w:tc>
                    <w:tc>
                      <w:tcPr>
                        <w:tcW w:w="2191" w:type="pct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12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Район</w:t>
                        </w:r>
                      </w:p>
                    </w:tc>
                    <w:tc>
                      <w:tcPr>
                        <w:tcW w:w="1272" w:type="pct"/>
                        <w:gridSpan w:val="4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1025" w:type="pct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Населенный пункт</w:t>
                        </w:r>
                      </w:p>
                    </w:tc>
                    <w:tc>
                      <w:tcPr>
                        <w:tcW w:w="2191" w:type="pct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12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Улица</w:t>
                        </w:r>
                      </w:p>
                    </w:tc>
                    <w:tc>
                      <w:tcPr>
                        <w:tcW w:w="4488" w:type="pct"/>
                        <w:gridSpan w:val="8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12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Дом</w:t>
                        </w:r>
                      </w:p>
                    </w:tc>
                    <w:tc>
                      <w:tcPr>
                        <w:tcW w:w="1272" w:type="pct"/>
                        <w:gridSpan w:val="4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Корпус</w:t>
                        </w:r>
                      </w:p>
                    </w:tc>
                    <w:tc>
                      <w:tcPr>
                        <w:tcW w:w="560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709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Квартира</w:t>
                        </w:r>
                      </w:p>
                    </w:tc>
                    <w:tc>
                      <w:tcPr>
                        <w:tcW w:w="1482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9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b/>
                            <w:bCs/>
                            <w:sz w:val="22"/>
                            <w:szCs w:val="22"/>
                          </w:rPr>
                          <w:t>Адрес места жительства заявителя /</w:t>
                        </w:r>
                      </w:p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</w:pPr>
                        <w:r w:rsidRPr="00673536">
                          <w:rPr>
                            <w:b/>
                            <w:bCs/>
                            <w:sz w:val="22"/>
                            <w:szCs w:val="22"/>
                          </w:rPr>
                          <w:t>Почтовый адрес индивидуального предпринимателя</w:t>
                        </w:r>
                        <w:r w:rsidRPr="00673536">
                          <w:rPr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  <w:footnoteReference w:id="12"/>
                        </w: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12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 xml:space="preserve">Индекс </w:t>
                        </w:r>
                      </w:p>
                    </w:tc>
                    <w:tc>
                      <w:tcPr>
                        <w:tcW w:w="1272" w:type="pct"/>
                        <w:gridSpan w:val="4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1025" w:type="pct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Регион</w:t>
                        </w:r>
                      </w:p>
                    </w:tc>
                    <w:tc>
                      <w:tcPr>
                        <w:tcW w:w="2191" w:type="pct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12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Район</w:t>
                        </w:r>
                      </w:p>
                    </w:tc>
                    <w:tc>
                      <w:tcPr>
                        <w:tcW w:w="1272" w:type="pct"/>
                        <w:gridSpan w:val="4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1025" w:type="pct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Населенный пункт</w:t>
                        </w:r>
                      </w:p>
                    </w:tc>
                    <w:tc>
                      <w:tcPr>
                        <w:tcW w:w="2191" w:type="pct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12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Улица</w:t>
                        </w:r>
                      </w:p>
                    </w:tc>
                    <w:tc>
                      <w:tcPr>
                        <w:tcW w:w="4488" w:type="pct"/>
                        <w:gridSpan w:val="8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12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Дом</w:t>
                        </w:r>
                      </w:p>
                    </w:tc>
                    <w:tc>
                      <w:tcPr>
                        <w:tcW w:w="1272" w:type="pct"/>
                        <w:gridSpan w:val="4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Корпус</w:t>
                        </w:r>
                      </w:p>
                    </w:tc>
                    <w:tc>
                      <w:tcPr>
                        <w:tcW w:w="560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709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Квартира</w:t>
                        </w:r>
                      </w:p>
                    </w:tc>
                    <w:tc>
                      <w:tcPr>
                        <w:tcW w:w="1482" w:type="pc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12" w:type="pct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2" w:type="pct"/>
                        <w:gridSpan w:val="4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465" w:type="pct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0" w:type="pct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709" w:type="pct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82" w:type="pct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1064" w:type="pct"/>
                        <w:gridSpan w:val="3"/>
                        <w:vMerge w:val="restart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b/>
                            <w:bCs/>
                            <w:sz w:val="22"/>
                            <w:szCs w:val="22"/>
                          </w:rPr>
                          <w:t>Контактные данные</w:t>
                        </w:r>
                      </w:p>
                    </w:tc>
                    <w:tc>
                      <w:tcPr>
                        <w:tcW w:w="3936" w:type="pct"/>
                        <w:gridSpan w:val="6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308E1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36" w:type="pct"/>
                        <w:gridSpan w:val="6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308E1" w:rsidRPr="00673536" w:rsidRDefault="008308E1" w:rsidP="001B350A">
                  <w:pPr>
                    <w:rPr>
                      <w:sz w:val="22"/>
                      <w:szCs w:val="22"/>
                    </w:rPr>
                  </w:pPr>
                </w:p>
                <w:p w:rsidR="0047107A" w:rsidRDefault="0047107A" w:rsidP="0047107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308E1" w:rsidRDefault="008308E1" w:rsidP="0047107A">
                  <w:pPr>
                    <w:jc w:val="center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t>ЗАЯВЛЕНИЕ</w:t>
                  </w:r>
                </w:p>
                <w:p w:rsidR="0047107A" w:rsidRPr="00673536" w:rsidRDefault="0047107A" w:rsidP="001B350A">
                  <w:pPr>
                    <w:rPr>
                      <w:sz w:val="22"/>
                      <w:szCs w:val="22"/>
                    </w:rPr>
                  </w:pP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 (нужное подчеркнуть)</w:t>
                  </w: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t>1. Сведения о земельном участке:</w:t>
                  </w: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t>1.1. Площадь земельного участка _________________________________ кв.м.</w:t>
                  </w: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t>1.2. Вид права, на котором используется земельный участок ______________</w:t>
                  </w: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t>__________________________________________________________________</w:t>
                  </w: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t xml:space="preserve">          </w:t>
                  </w:r>
                  <w:proofErr w:type="gramStart"/>
                  <w:r w:rsidRPr="00673536">
                    <w:rPr>
                      <w:sz w:val="22"/>
                      <w:szCs w:val="22"/>
                    </w:rPr>
                    <w:t>(собственность, аренда, постоянное (бессрочное пользование и др.)</w:t>
                  </w:r>
                  <w:proofErr w:type="gramEnd"/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t>1.3. Ограничения использования и обременения земельного участка: ______</w:t>
                  </w: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t>_________________________________________________________________</w:t>
                  </w: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t>1.4. Реквизиты   документа,   удостоверяющего   право,   на   котором</w:t>
                  </w:r>
                </w:p>
                <w:p w:rsidR="008308E1" w:rsidRDefault="008308E1" w:rsidP="001B350A">
                  <w:pPr>
                    <w:autoSpaceDE w:val="0"/>
                    <w:autoSpaceDN w:val="0"/>
                    <w:adjustRightInd w:val="0"/>
                    <w:jc w:val="both"/>
                  </w:pPr>
                  <w:r w:rsidRPr="00673536">
                    <w:rPr>
                      <w:sz w:val="22"/>
                      <w:szCs w:val="22"/>
                    </w:rPr>
                    <w:t>заявитель использует земельный участок _____________________________</w:t>
                  </w: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t xml:space="preserve">                               (название, номер, дата выдачи, выдавший орган)</w:t>
                  </w: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t>______________________________________________________________</w:t>
                  </w: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t xml:space="preserve">                                </w:t>
                  </w: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t>1.5. Кадастровый номер ___________________________________________</w:t>
                  </w: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t>2. Сведения об объекте капитального строительства:</w:t>
                  </w: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t>2.1. Кадастровый номер___________________________________________</w:t>
                  </w: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lastRenderedPageBreak/>
                    <w:t>3.  Предельные параметры разрешенного строительства, реконструкции объектов капитального строительства в соответствии с Правилами землепользования и застройки_____________________________________ 4. 4. Запрашиваемые предельные параметры разрешенного строительства, реконструкции объектов капитального строительства _______________________________________________________________</w:t>
                  </w: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t>________________________________________________________________</w:t>
                  </w: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t xml:space="preserve">5. Характеристики земельного участка, неблагоприятные для застройки в соответствии с </w:t>
                  </w:r>
                  <w:proofErr w:type="gramStart"/>
                  <w:r w:rsidRPr="00673536">
                    <w:rPr>
                      <w:sz w:val="22"/>
                      <w:szCs w:val="22"/>
                    </w:rPr>
                    <w:t>ч</w:t>
                  </w:r>
                  <w:proofErr w:type="gramEnd"/>
                  <w:r w:rsidRPr="00673536">
                    <w:rPr>
                      <w:sz w:val="22"/>
                      <w:szCs w:val="22"/>
                    </w:rPr>
                    <w:t>. 1 ст. 40 Градостроительного кодекса Российской Федерации, в связи с которыми запрашивается разрешение на отклонение от предельных параметров________________________________________________________</w:t>
                  </w: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73536">
                    <w:rPr>
                      <w:sz w:val="22"/>
                      <w:szCs w:val="22"/>
                    </w:rPr>
                    <w:t>______________________________________________________________</w:t>
                  </w:r>
                </w:p>
                <w:p w:rsidR="008308E1" w:rsidRPr="00673536" w:rsidRDefault="008308E1" w:rsidP="001B350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9"/>
                    <w:gridCol w:w="671"/>
                    <w:gridCol w:w="929"/>
                    <w:gridCol w:w="346"/>
                    <w:gridCol w:w="1467"/>
                    <w:gridCol w:w="198"/>
                    <w:gridCol w:w="1138"/>
                    <w:gridCol w:w="1294"/>
                    <w:gridCol w:w="1646"/>
                    <w:gridCol w:w="2242"/>
                  </w:tblGrid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10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b/>
                            <w:bCs/>
                            <w:sz w:val="22"/>
                            <w:szCs w:val="22"/>
                          </w:rPr>
                          <w:t>Представлены следующие документы</w:t>
                        </w: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234" w:type="pct"/>
                        <w:tcBorders>
                          <w:top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766" w:type="pct"/>
                        <w:gridSpan w:val="9"/>
                        <w:tcBorders>
                          <w:top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234" w:type="pct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766" w:type="pct"/>
                        <w:gridSpan w:val="9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234" w:type="pct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766" w:type="pct"/>
                        <w:gridSpan w:val="9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234" w:type="pct"/>
                        <w:tcBorders>
                          <w:left w:val="nil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766" w:type="pct"/>
                        <w:gridSpan w:val="9"/>
                        <w:tcBorders>
                          <w:left w:val="nil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1872" w:type="pct"/>
                        <w:gridSpan w:val="5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bCs/>
                            <w:sz w:val="22"/>
                            <w:szCs w:val="22"/>
                          </w:rPr>
                          <w:t>Место получения результата предоставления услуги</w:t>
                        </w:r>
                      </w:p>
                    </w:tc>
                    <w:tc>
                      <w:tcPr>
                        <w:tcW w:w="3128" w:type="pct"/>
                        <w:gridSpan w:val="5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1872" w:type="pct"/>
                        <w:gridSpan w:val="5"/>
                        <w:vMerge w:val="restart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bCs/>
                            <w:sz w:val="22"/>
                            <w:szCs w:val="22"/>
                          </w:rPr>
                          <w:t xml:space="preserve">Способ получения результата </w:t>
                        </w:r>
                      </w:p>
                    </w:tc>
                    <w:tc>
                      <w:tcPr>
                        <w:tcW w:w="3128" w:type="pct"/>
                        <w:gridSpan w:val="5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1872" w:type="pct"/>
                        <w:gridSpan w:val="5"/>
                        <w:vMerge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28" w:type="pct"/>
                        <w:gridSpan w:val="5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10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b/>
                            <w:bCs/>
                            <w:sz w:val="22"/>
                            <w:szCs w:val="22"/>
                          </w:rPr>
                          <w:t>Данные представителя (уполномоченного лица)</w:t>
                        </w: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1002" w:type="pct"/>
                        <w:gridSpan w:val="3"/>
                        <w:tcBorders>
                          <w:top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Фамилия</w:t>
                        </w:r>
                      </w:p>
                    </w:tc>
                    <w:tc>
                      <w:tcPr>
                        <w:tcW w:w="3998" w:type="pct"/>
                        <w:gridSpan w:val="7"/>
                        <w:tcBorders>
                          <w:top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1002" w:type="pct"/>
                        <w:gridSpan w:val="3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Имя</w:t>
                        </w:r>
                      </w:p>
                    </w:tc>
                    <w:tc>
                      <w:tcPr>
                        <w:tcW w:w="3998" w:type="pct"/>
                        <w:gridSpan w:val="7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1002" w:type="pct"/>
                        <w:gridSpan w:val="3"/>
                        <w:tcBorders>
                          <w:bottom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Отчество</w:t>
                        </w:r>
                      </w:p>
                    </w:tc>
                    <w:tc>
                      <w:tcPr>
                        <w:tcW w:w="3998" w:type="pct"/>
                        <w:gridSpan w:val="7"/>
                        <w:tcBorders>
                          <w:bottom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1002" w:type="pct"/>
                        <w:gridSpan w:val="3"/>
                        <w:tcBorders>
                          <w:bottom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Дата рождения</w:t>
                        </w:r>
                      </w:p>
                    </w:tc>
                    <w:tc>
                      <w:tcPr>
                        <w:tcW w:w="3998" w:type="pct"/>
                        <w:gridSpan w:val="7"/>
                        <w:tcBorders>
                          <w:bottom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10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br w:type="page"/>
                        </w:r>
                        <w:r w:rsidRPr="00673536">
                          <w:rPr>
                            <w:b/>
                            <w:bCs/>
                            <w:sz w:val="22"/>
                            <w:szCs w:val="22"/>
                          </w:rPr>
                          <w:t>Документ, удостоверяющий личность представителя (уполномоченного лица)</w:t>
                        </w: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56" w:type="pct"/>
                        <w:gridSpan w:val="2"/>
                        <w:tcBorders>
                          <w:top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Вид</w:t>
                        </w:r>
                      </w:p>
                    </w:tc>
                    <w:tc>
                      <w:tcPr>
                        <w:tcW w:w="4444" w:type="pct"/>
                        <w:gridSpan w:val="8"/>
                        <w:tcBorders>
                          <w:top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56" w:type="pct"/>
                        <w:gridSpan w:val="2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Серия</w:t>
                        </w:r>
                      </w:p>
                    </w:tc>
                    <w:tc>
                      <w:tcPr>
                        <w:tcW w:w="1408" w:type="pct"/>
                        <w:gridSpan w:val="4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6" w:type="pct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Номер</w:t>
                        </w:r>
                      </w:p>
                    </w:tc>
                    <w:tc>
                      <w:tcPr>
                        <w:tcW w:w="2490" w:type="pct"/>
                        <w:gridSpan w:val="3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56" w:type="pct"/>
                        <w:gridSpan w:val="2"/>
                        <w:tcBorders>
                          <w:bottom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Выдан</w:t>
                        </w:r>
                      </w:p>
                    </w:tc>
                    <w:tc>
                      <w:tcPr>
                        <w:tcW w:w="2575" w:type="pct"/>
                        <w:gridSpan w:val="6"/>
                        <w:tcBorders>
                          <w:bottom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0" w:type="pct"/>
                        <w:tcBorders>
                          <w:bottom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Дата выдачи</w:t>
                        </w:r>
                      </w:p>
                    </w:tc>
                    <w:tc>
                      <w:tcPr>
                        <w:tcW w:w="1079" w:type="pct"/>
                        <w:tcBorders>
                          <w:bottom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10"/>
                        <w:tcBorders>
                          <w:top w:val="nil"/>
                          <w:left w:val="nil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b/>
                            <w:bCs/>
                            <w:sz w:val="22"/>
                            <w:szCs w:val="22"/>
                          </w:rPr>
                          <w:br w:type="page"/>
                          <w:t>Адрес регистрации представителя (уполномоченного лица)</w:t>
                        </w: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56" w:type="pct"/>
                        <w:gridSpan w:val="2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 xml:space="preserve">Индекс </w:t>
                        </w:r>
                      </w:p>
                    </w:tc>
                    <w:tc>
                      <w:tcPr>
                        <w:tcW w:w="1408" w:type="pct"/>
                        <w:gridSpan w:val="4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1167" w:type="pct"/>
                        <w:gridSpan w:val="2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 xml:space="preserve">Регион </w:t>
                        </w:r>
                      </w:p>
                    </w:tc>
                    <w:tc>
                      <w:tcPr>
                        <w:tcW w:w="1869" w:type="pct"/>
                        <w:gridSpan w:val="2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56" w:type="pct"/>
                        <w:gridSpan w:val="2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Район</w:t>
                        </w:r>
                      </w:p>
                    </w:tc>
                    <w:tc>
                      <w:tcPr>
                        <w:tcW w:w="1408" w:type="pct"/>
                        <w:gridSpan w:val="4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1167" w:type="pct"/>
                        <w:gridSpan w:val="2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Населенный пункт</w:t>
                        </w:r>
                      </w:p>
                    </w:tc>
                    <w:tc>
                      <w:tcPr>
                        <w:tcW w:w="1869" w:type="pct"/>
                        <w:gridSpan w:val="2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56" w:type="pct"/>
                        <w:gridSpan w:val="2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Улица</w:t>
                        </w:r>
                      </w:p>
                    </w:tc>
                    <w:tc>
                      <w:tcPr>
                        <w:tcW w:w="4444" w:type="pct"/>
                        <w:gridSpan w:val="8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56" w:type="pct"/>
                        <w:gridSpan w:val="2"/>
                        <w:tcBorders>
                          <w:bottom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Дом</w:t>
                        </w:r>
                      </w:p>
                    </w:tc>
                    <w:tc>
                      <w:tcPr>
                        <w:tcW w:w="1408" w:type="pct"/>
                        <w:gridSpan w:val="4"/>
                        <w:tcBorders>
                          <w:bottom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546" w:type="pct"/>
                        <w:tcBorders>
                          <w:bottom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Корпус</w:t>
                        </w:r>
                      </w:p>
                    </w:tc>
                    <w:tc>
                      <w:tcPr>
                        <w:tcW w:w="621" w:type="pct"/>
                        <w:tcBorders>
                          <w:bottom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790" w:type="pct"/>
                        <w:tcBorders>
                          <w:bottom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Квартира</w:t>
                        </w:r>
                      </w:p>
                    </w:tc>
                    <w:tc>
                      <w:tcPr>
                        <w:tcW w:w="1079" w:type="pct"/>
                        <w:tcBorders>
                          <w:bottom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000" w:type="pct"/>
                        <w:gridSpan w:val="10"/>
                        <w:tcBorders>
                          <w:left w:val="nil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b/>
                            <w:bCs/>
                            <w:sz w:val="22"/>
                            <w:szCs w:val="22"/>
                          </w:rPr>
                          <w:t>Адрес места жительства представителя (уполномоченного лица)</w:t>
                        </w: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56" w:type="pct"/>
                        <w:gridSpan w:val="2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 xml:space="preserve">Индекс </w:t>
                        </w:r>
                      </w:p>
                    </w:tc>
                    <w:tc>
                      <w:tcPr>
                        <w:tcW w:w="1408" w:type="pct"/>
                        <w:gridSpan w:val="4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1167" w:type="pct"/>
                        <w:gridSpan w:val="2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Регион</w:t>
                        </w:r>
                      </w:p>
                    </w:tc>
                    <w:tc>
                      <w:tcPr>
                        <w:tcW w:w="1869" w:type="pct"/>
                        <w:gridSpan w:val="2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56" w:type="pct"/>
                        <w:gridSpan w:val="2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Район</w:t>
                        </w:r>
                      </w:p>
                    </w:tc>
                    <w:tc>
                      <w:tcPr>
                        <w:tcW w:w="1408" w:type="pct"/>
                        <w:gridSpan w:val="4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1167" w:type="pct"/>
                        <w:gridSpan w:val="2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Населенный пункт</w:t>
                        </w:r>
                      </w:p>
                    </w:tc>
                    <w:tc>
                      <w:tcPr>
                        <w:tcW w:w="1869" w:type="pct"/>
                        <w:gridSpan w:val="2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56" w:type="pct"/>
                        <w:gridSpan w:val="2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Улица</w:t>
                        </w:r>
                      </w:p>
                    </w:tc>
                    <w:tc>
                      <w:tcPr>
                        <w:tcW w:w="4444" w:type="pct"/>
                        <w:gridSpan w:val="8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56" w:type="pct"/>
                        <w:gridSpan w:val="2"/>
                        <w:tcBorders>
                          <w:bottom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Дом</w:t>
                        </w:r>
                      </w:p>
                    </w:tc>
                    <w:tc>
                      <w:tcPr>
                        <w:tcW w:w="1411" w:type="pct"/>
                        <w:gridSpan w:val="4"/>
                        <w:tcBorders>
                          <w:bottom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543" w:type="pct"/>
                        <w:tcBorders>
                          <w:bottom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Корпус</w:t>
                        </w:r>
                      </w:p>
                    </w:tc>
                    <w:tc>
                      <w:tcPr>
                        <w:tcW w:w="621" w:type="pct"/>
                        <w:tcBorders>
                          <w:bottom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790" w:type="pct"/>
                        <w:tcBorders>
                          <w:bottom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Квартира</w:t>
                        </w:r>
                      </w:p>
                    </w:tc>
                    <w:tc>
                      <w:tcPr>
                        <w:tcW w:w="1079" w:type="pct"/>
                        <w:tcBorders>
                          <w:bottom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556" w:type="pct"/>
                        <w:gridSpan w:val="2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1" w:type="pct"/>
                        <w:gridSpan w:val="4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543" w:type="pct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21" w:type="pct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790" w:type="pct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79" w:type="pct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1168" w:type="pct"/>
                        <w:gridSpan w:val="4"/>
                        <w:vMerge w:val="restart"/>
                        <w:tcBorders>
                          <w:top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b/>
                            <w:bCs/>
                            <w:sz w:val="22"/>
                            <w:szCs w:val="22"/>
                          </w:rPr>
                          <w:t>Контактные данные</w:t>
                        </w:r>
                      </w:p>
                    </w:tc>
                    <w:tc>
                      <w:tcPr>
                        <w:tcW w:w="3832" w:type="pct"/>
                        <w:gridSpan w:val="6"/>
                        <w:tcBorders>
                          <w:top w:val="dotted" w:sz="4" w:space="0" w:color="auto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107A" w:rsidRPr="00673536" w:rsidTr="001B350A">
                    <w:trPr>
                      <w:trHeight w:val="20"/>
                      <w:jc w:val="center"/>
                    </w:trPr>
                    <w:tc>
                      <w:tcPr>
                        <w:tcW w:w="1168" w:type="pct"/>
                        <w:gridSpan w:val="4"/>
                        <w:vMerge/>
                        <w:vAlign w:val="center"/>
                        <w:hideMark/>
                      </w:tcPr>
                      <w:p w:rsidR="008308E1" w:rsidRPr="00673536" w:rsidRDefault="008308E1" w:rsidP="001B350A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832" w:type="pct"/>
                        <w:gridSpan w:val="6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</w:tcPr>
                      <w:p w:rsidR="008308E1" w:rsidRPr="00673536" w:rsidRDefault="008308E1" w:rsidP="001B350A">
                        <w:pPr>
                          <w:autoSpaceDE w:val="0"/>
                          <w:autoSpaceDN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308E1" w:rsidRPr="00673536" w:rsidRDefault="008308E1" w:rsidP="001B350A">
                  <w:pPr>
                    <w:rPr>
                      <w:sz w:val="22"/>
                      <w:szCs w:val="22"/>
                    </w:rPr>
                  </w:pPr>
                </w:p>
                <w:p w:rsidR="008308E1" w:rsidRPr="00673536" w:rsidRDefault="008308E1" w:rsidP="001B350A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4A0"/>
                  </w:tblPr>
                  <w:tblGrid>
                    <w:gridCol w:w="3190"/>
                    <w:gridCol w:w="887"/>
                    <w:gridCol w:w="5103"/>
                  </w:tblGrid>
                  <w:tr w:rsidR="0047107A" w:rsidRPr="00673536" w:rsidTr="001B350A">
                    <w:tc>
                      <w:tcPr>
                        <w:tcW w:w="3190" w:type="dxa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7" w:type="dxa"/>
                        <w:tcBorders>
                          <w:top w:val="nil"/>
                          <w:bottom w:val="nil"/>
                        </w:tcBorders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8308E1" w:rsidRPr="00673536" w:rsidRDefault="008308E1" w:rsidP="001B350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107A" w:rsidRPr="00673536" w:rsidTr="001B350A">
                    <w:tc>
                      <w:tcPr>
                        <w:tcW w:w="3190" w:type="dxa"/>
                      </w:tcPr>
                      <w:p w:rsidR="008308E1" w:rsidRPr="00673536" w:rsidRDefault="008308E1" w:rsidP="001B350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Дата</w:t>
                        </w:r>
                      </w:p>
                    </w:tc>
                    <w:tc>
                      <w:tcPr>
                        <w:tcW w:w="887" w:type="dxa"/>
                        <w:tcBorders>
                          <w:top w:val="nil"/>
                          <w:bottom w:val="nil"/>
                        </w:tcBorders>
                      </w:tcPr>
                      <w:p w:rsidR="008308E1" w:rsidRPr="00673536" w:rsidRDefault="008308E1" w:rsidP="001B350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8308E1" w:rsidRPr="00673536" w:rsidRDefault="008308E1" w:rsidP="001B350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73536">
                          <w:rPr>
                            <w:sz w:val="22"/>
                            <w:szCs w:val="22"/>
                          </w:rPr>
                          <w:t>Подпись/ФИО</w:t>
                        </w:r>
                      </w:p>
                    </w:tc>
                  </w:tr>
                </w:tbl>
                <w:p w:rsidR="008308E1" w:rsidRPr="00673536" w:rsidRDefault="008308E1" w:rsidP="001B350A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jc w:val="right"/>
                    <w:outlineLvl w:val="0"/>
                    <w:rPr>
                      <w:sz w:val="22"/>
                      <w:szCs w:val="22"/>
                    </w:rPr>
                  </w:pPr>
                </w:p>
                <w:p w:rsidR="008308E1" w:rsidRPr="00673536" w:rsidRDefault="008308E1" w:rsidP="001B350A">
                  <w:pPr>
                    <w:autoSpaceDE w:val="0"/>
                    <w:autoSpaceDN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308E1" w:rsidRPr="00673536" w:rsidRDefault="008308E1" w:rsidP="001B350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308E1" w:rsidRPr="00673536" w:rsidRDefault="008308E1" w:rsidP="008308E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/>
          <w:sz w:val="22"/>
          <w:szCs w:val="22"/>
        </w:rPr>
      </w:pPr>
    </w:p>
    <w:p w:rsidR="003732A6" w:rsidRDefault="003732A6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732A6" w:rsidRDefault="003732A6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732A6" w:rsidRDefault="003732A6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732A6" w:rsidRDefault="003732A6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732A6" w:rsidRDefault="003732A6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732A6" w:rsidRDefault="003732A6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732A6" w:rsidRDefault="003732A6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732A6" w:rsidRDefault="003732A6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9F35F4" w:rsidRDefault="009F35F4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61255" w:rsidRDefault="00D61255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5728A" w:rsidRDefault="00D5728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5728A" w:rsidRDefault="00D5728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5728A" w:rsidRDefault="00D5728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5728A" w:rsidRDefault="00D5728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5728A" w:rsidRDefault="00D5728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5728A" w:rsidRDefault="00D5728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5728A" w:rsidRDefault="00D5728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5728A" w:rsidRDefault="00D5728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61255" w:rsidRDefault="00D61255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61255" w:rsidRDefault="00D61255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61255" w:rsidRDefault="00D61255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61255" w:rsidRDefault="00D61255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61255" w:rsidRDefault="00D61255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61255" w:rsidRDefault="00D61255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A5FB6" w:rsidRDefault="00DA5FB6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A5FB6" w:rsidRDefault="00DA5FB6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A5FB6" w:rsidRDefault="00DA5FB6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A5FB6" w:rsidRDefault="00DA5FB6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61255" w:rsidRDefault="00D61255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61255" w:rsidRDefault="00D61255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61255" w:rsidRDefault="00D61255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D61255" w:rsidRDefault="00D61255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47107A" w:rsidRDefault="0047107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47107A" w:rsidRDefault="0047107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47107A" w:rsidRDefault="0047107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47107A" w:rsidRDefault="0047107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47107A" w:rsidRDefault="0047107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47107A" w:rsidRDefault="0047107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47107A" w:rsidRDefault="0047107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47107A" w:rsidRDefault="0047107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47107A" w:rsidRDefault="0047107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47107A" w:rsidRDefault="0047107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47107A" w:rsidRDefault="0047107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ИЗДАНИЕ СОВЕТА И АДМИНИСТРАЦИИ 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МУНИЦИПАЛЬНОГО РАЙОНА «СОСНОГОРСК»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Учредитель -  Совет муниципального района «Сосногорск»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(решение от 25.02.2009 г. № </w:t>
      </w:r>
      <w:r>
        <w:rPr>
          <w:lang w:val="en-US"/>
        </w:rPr>
        <w:t>XVIII</w:t>
      </w:r>
      <w:r>
        <w:t>-197)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____________________________________________________________________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Редколлегия:     Кирсанова Н.М. – руководитель, 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                            Соболева Т.А.– ответственный секретарь.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Члены 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редколлегии:     Бочкова Н.Ю., </w:t>
      </w:r>
      <w:proofErr w:type="spellStart"/>
      <w:r>
        <w:t>Аверина</w:t>
      </w:r>
      <w:proofErr w:type="spellEnd"/>
      <w:r>
        <w:t xml:space="preserve"> Г.В., Сосин М.В. 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                          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Адрес: 169500, Республика Коми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  </w:t>
      </w:r>
      <w:r>
        <w:tab/>
      </w:r>
      <w:r>
        <w:tab/>
        <w:t xml:space="preserve">   город Сосногорск,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ab/>
      </w:r>
      <w:r>
        <w:tab/>
        <w:t xml:space="preserve">   ул. Зои Космодемьянской, 72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Телефоны: 5-56-61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Подписано в печать 2</w:t>
      </w:r>
      <w:r w:rsidR="000C4044">
        <w:t>8</w:t>
      </w:r>
      <w:r>
        <w:t>.05.2019 г.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Тираж 70 экземпляров   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Формат А5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Распространяется бесплатно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 ____________________________________________________________________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Отпечатано 2</w:t>
      </w:r>
      <w:r w:rsidR="000C4044">
        <w:t>8</w:t>
      </w:r>
      <w:r>
        <w:t xml:space="preserve">.05.2019 г. </w:t>
      </w:r>
    </w:p>
    <w:p w:rsidR="00113B2A" w:rsidRDefault="00113B2A" w:rsidP="00113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в администрации муниципального района «Сосногорск» </w:t>
      </w:r>
    </w:p>
    <w:p w:rsidR="004867DE" w:rsidRDefault="00113B2A" w:rsidP="00DA5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169500 Республика Коми, город Сосногорск, ул. Зои Космодемьянской, 72</w:t>
      </w:r>
    </w:p>
    <w:sectPr w:rsidR="004867DE" w:rsidSect="00113B2A">
      <w:footerReference w:type="default" r:id="rId33"/>
      <w:pgSz w:w="11906" w:h="16838"/>
      <w:pgMar w:top="284" w:right="567" w:bottom="39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93" w:rsidRDefault="00027793" w:rsidP="00113B2A">
      <w:r>
        <w:separator/>
      </w:r>
    </w:p>
  </w:endnote>
  <w:endnote w:type="continuationSeparator" w:id="0">
    <w:p w:rsidR="00027793" w:rsidRDefault="00027793" w:rsidP="0011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4782"/>
      <w:docPartObj>
        <w:docPartGallery w:val="Page Numbers (Bottom of Page)"/>
        <w:docPartUnique/>
      </w:docPartObj>
    </w:sdtPr>
    <w:sdtContent>
      <w:p w:rsidR="001B350A" w:rsidRDefault="001B350A">
        <w:pPr>
          <w:pStyle w:val="af"/>
          <w:jc w:val="center"/>
        </w:pPr>
        <w:fldSimple w:instr=" PAGE   \* MERGEFORMAT ">
          <w:r w:rsidR="00027EBC">
            <w:rPr>
              <w:noProof/>
            </w:rPr>
            <w:t>108</w:t>
          </w:r>
        </w:fldSimple>
      </w:p>
    </w:sdtContent>
  </w:sdt>
  <w:p w:rsidR="001B350A" w:rsidRDefault="001B350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93" w:rsidRDefault="00027793" w:rsidP="00113B2A">
      <w:r>
        <w:separator/>
      </w:r>
    </w:p>
  </w:footnote>
  <w:footnote w:type="continuationSeparator" w:id="0">
    <w:p w:rsidR="00027793" w:rsidRDefault="00027793" w:rsidP="00113B2A">
      <w:r>
        <w:continuationSeparator/>
      </w:r>
    </w:p>
  </w:footnote>
  <w:footnote w:id="1">
    <w:p w:rsidR="001B350A" w:rsidRPr="00E1243C" w:rsidRDefault="001B350A" w:rsidP="00C21BE8">
      <w:pPr>
        <w:pStyle w:val="a9"/>
      </w:pPr>
      <w:r w:rsidRPr="00E1243C">
        <w:rPr>
          <w:rStyle w:val="aff9"/>
        </w:rPr>
        <w:footnoteRef/>
      </w:r>
      <w:r w:rsidRPr="00E1243C">
        <w:t xml:space="preserve"> Поле отображается, если тип заявителя «Индивидуальный предприниматель»</w:t>
      </w:r>
    </w:p>
  </w:footnote>
  <w:footnote w:id="2">
    <w:p w:rsidR="001B350A" w:rsidRPr="00E1243C" w:rsidRDefault="001B350A" w:rsidP="00C21BE8">
      <w:pPr>
        <w:pStyle w:val="a9"/>
      </w:pPr>
      <w:r w:rsidRPr="00E1243C">
        <w:rPr>
          <w:rStyle w:val="aff9"/>
        </w:rPr>
        <w:footnoteRef/>
      </w:r>
      <w:r w:rsidRPr="00E1243C">
        <w:t xml:space="preserve"> Поле отображается, если тип заявителя «Индивидуальный предприниматель»</w:t>
      </w:r>
    </w:p>
  </w:footnote>
  <w:footnote w:id="3">
    <w:p w:rsidR="001B350A" w:rsidRDefault="001B350A" w:rsidP="00C21BE8">
      <w:pPr>
        <w:pStyle w:val="a9"/>
      </w:pPr>
      <w:r w:rsidRPr="00E1243C">
        <w:rPr>
          <w:rStyle w:val="aff9"/>
        </w:rPr>
        <w:footnoteRef/>
      </w:r>
      <w:r w:rsidRPr="00E1243C">
        <w:t xml:space="preserve"> Заголовок зависит от типа заявителя</w:t>
      </w:r>
    </w:p>
  </w:footnote>
  <w:footnote w:id="4">
    <w:p w:rsidR="001B350A" w:rsidRPr="00E1243C" w:rsidRDefault="001B350A" w:rsidP="00C21BE8">
      <w:pPr>
        <w:pStyle w:val="a9"/>
      </w:pPr>
      <w:r w:rsidRPr="00E1243C">
        <w:rPr>
          <w:rStyle w:val="aff9"/>
        </w:rPr>
        <w:footnoteRef/>
      </w:r>
      <w:r w:rsidRPr="00E1243C">
        <w:t xml:space="preserve"> Заголовок зависит от типа заявителя</w:t>
      </w:r>
    </w:p>
  </w:footnote>
  <w:footnote w:id="5">
    <w:p w:rsidR="001B350A" w:rsidRPr="00E1243C" w:rsidRDefault="001B350A" w:rsidP="00C21BE8">
      <w:pPr>
        <w:pStyle w:val="a9"/>
      </w:pPr>
      <w:r w:rsidRPr="00E1243C">
        <w:rPr>
          <w:rStyle w:val="aff9"/>
        </w:rPr>
        <w:footnoteRef/>
      </w:r>
      <w:r w:rsidRPr="00E1243C"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t>Госуслуги</w:t>
      </w:r>
      <w:proofErr w:type="spellEnd"/>
      <w:r w:rsidRPr="00E1243C">
        <w:t xml:space="preserve"> – Республика Коми» </w:t>
      </w:r>
    </w:p>
    <w:p w:rsidR="001B350A" w:rsidRPr="00E1243C" w:rsidRDefault="001B350A" w:rsidP="00C21BE8">
      <w:pPr>
        <w:pStyle w:val="a9"/>
        <w:rPr>
          <w:sz w:val="2"/>
        </w:rPr>
      </w:pPr>
    </w:p>
  </w:footnote>
  <w:footnote w:id="6">
    <w:p w:rsidR="001B350A" w:rsidRDefault="001B350A" w:rsidP="00C21BE8">
      <w:pPr>
        <w:pStyle w:val="a9"/>
      </w:pPr>
      <w:r w:rsidRPr="00E1243C">
        <w:rPr>
          <w:rStyle w:val="aff9"/>
        </w:rPr>
        <w:footnoteRef/>
      </w:r>
      <w:r w:rsidRPr="00E1243C"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7">
    <w:p w:rsidR="001B350A" w:rsidRPr="00E1243C" w:rsidRDefault="001B350A" w:rsidP="00C21BE8">
      <w:pPr>
        <w:pStyle w:val="a9"/>
      </w:pPr>
      <w:r w:rsidRPr="00E1243C">
        <w:rPr>
          <w:rStyle w:val="aff9"/>
        </w:rPr>
        <w:footnoteRef/>
      </w:r>
      <w:r w:rsidRPr="00E1243C">
        <w:t xml:space="preserve"> Наполнение блока и состав полей зависят от услуги</w:t>
      </w:r>
    </w:p>
  </w:footnote>
  <w:footnote w:id="8">
    <w:p w:rsidR="001B350A" w:rsidRDefault="001B350A" w:rsidP="008308E1">
      <w:pPr>
        <w:pStyle w:val="a9"/>
      </w:pPr>
      <w:r>
        <w:rPr>
          <w:rStyle w:val="aff9"/>
        </w:rPr>
        <w:footnoteRef/>
      </w:r>
      <w: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9">
    <w:p w:rsidR="001B350A" w:rsidRDefault="001B350A" w:rsidP="008308E1">
      <w:pPr>
        <w:pStyle w:val="a9"/>
      </w:pPr>
      <w:r>
        <w:rPr>
          <w:rStyle w:val="aff9"/>
        </w:rPr>
        <w:footnoteRef/>
      </w:r>
      <w:r>
        <w:t xml:space="preserve"> Поле отображается, если тип заявителя «Индивидуальный предприниматель»</w:t>
      </w:r>
    </w:p>
  </w:footnote>
  <w:footnote w:id="10">
    <w:p w:rsidR="001B350A" w:rsidRDefault="001B350A" w:rsidP="008308E1">
      <w:pPr>
        <w:pStyle w:val="a9"/>
      </w:pPr>
      <w:r>
        <w:rPr>
          <w:rStyle w:val="aff9"/>
        </w:rPr>
        <w:footnoteRef/>
      </w:r>
      <w:r>
        <w:t xml:space="preserve"> Поле отображается, если тип заявителя «Индивидуальный предприниматель»</w:t>
      </w:r>
    </w:p>
  </w:footnote>
  <w:footnote w:id="11">
    <w:p w:rsidR="001B350A" w:rsidRDefault="001B350A" w:rsidP="008308E1">
      <w:pPr>
        <w:pStyle w:val="a9"/>
      </w:pPr>
      <w:r>
        <w:rPr>
          <w:rStyle w:val="aff9"/>
        </w:rPr>
        <w:footnoteRef/>
      </w:r>
      <w:r>
        <w:t xml:space="preserve"> Заголовок зависит от типа заявителя</w:t>
      </w:r>
    </w:p>
  </w:footnote>
  <w:footnote w:id="12">
    <w:p w:rsidR="001B350A" w:rsidRDefault="001B350A" w:rsidP="008308E1">
      <w:pPr>
        <w:pStyle w:val="a9"/>
      </w:pPr>
      <w:r>
        <w:rPr>
          <w:rStyle w:val="aff9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4">
    <w:nsid w:val="16DE0304"/>
    <w:multiLevelType w:val="hybridMultilevel"/>
    <w:tmpl w:val="46E886D0"/>
    <w:lvl w:ilvl="0" w:tplc="A3581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DE46A4"/>
    <w:multiLevelType w:val="hybridMultilevel"/>
    <w:tmpl w:val="9CDAC69C"/>
    <w:lvl w:ilvl="0" w:tplc="2E142C6A">
      <w:start w:val="1"/>
      <w:numFmt w:val="bullet"/>
      <w:lvlText w:val="-"/>
      <w:lvlJc w:val="left"/>
      <w:pPr>
        <w:ind w:left="22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F57E42"/>
    <w:multiLevelType w:val="hybridMultilevel"/>
    <w:tmpl w:val="25F2F6AC"/>
    <w:lvl w:ilvl="0" w:tplc="B1B4F204">
      <w:start w:val="2019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1AF45DC"/>
    <w:multiLevelType w:val="hybridMultilevel"/>
    <w:tmpl w:val="2EB0A604"/>
    <w:lvl w:ilvl="0" w:tplc="2E142C6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391DB3"/>
    <w:multiLevelType w:val="multilevel"/>
    <w:tmpl w:val="282EBD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33244"/>
    <w:multiLevelType w:val="multilevel"/>
    <w:tmpl w:val="47E6D95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5FE5A2C"/>
    <w:multiLevelType w:val="hybridMultilevel"/>
    <w:tmpl w:val="27D68024"/>
    <w:lvl w:ilvl="0" w:tplc="A56A4B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2258CA"/>
    <w:multiLevelType w:val="hybridMultilevel"/>
    <w:tmpl w:val="7E7E1D5A"/>
    <w:lvl w:ilvl="0" w:tplc="6D885A6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12B9F"/>
    <w:multiLevelType w:val="multilevel"/>
    <w:tmpl w:val="804ED2E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cs="Times New Roman" w:hint="default"/>
      </w:rPr>
    </w:lvl>
  </w:abstractNum>
  <w:abstractNum w:abstractNumId="29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9490A"/>
    <w:multiLevelType w:val="hybridMultilevel"/>
    <w:tmpl w:val="16983E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5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65123"/>
    <w:multiLevelType w:val="multilevel"/>
    <w:tmpl w:val="3D4E4046"/>
    <w:lvl w:ilvl="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6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38">
    <w:nsid w:val="6EEC2C5B"/>
    <w:multiLevelType w:val="hybridMultilevel"/>
    <w:tmpl w:val="A85078C4"/>
    <w:lvl w:ilvl="0" w:tplc="2666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0">
    <w:nsid w:val="797139BF"/>
    <w:multiLevelType w:val="hybridMultilevel"/>
    <w:tmpl w:val="0D9ED1BA"/>
    <w:lvl w:ilvl="0" w:tplc="2666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5675F4"/>
    <w:multiLevelType w:val="hybridMultilevel"/>
    <w:tmpl w:val="0EECD438"/>
    <w:lvl w:ilvl="0" w:tplc="546AF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33"/>
  </w:num>
  <w:num w:numId="3">
    <w:abstractNumId w:val="16"/>
  </w:num>
  <w:num w:numId="4">
    <w:abstractNumId w:val="20"/>
  </w:num>
  <w:num w:numId="5">
    <w:abstractNumId w:val="0"/>
  </w:num>
  <w:num w:numId="6">
    <w:abstractNumId w:val="22"/>
  </w:num>
  <w:num w:numId="7">
    <w:abstractNumId w:val="8"/>
  </w:num>
  <w:num w:numId="8">
    <w:abstractNumId w:val="25"/>
  </w:num>
  <w:num w:numId="9">
    <w:abstractNumId w:val="38"/>
  </w:num>
  <w:num w:numId="10">
    <w:abstractNumId w:val="40"/>
  </w:num>
  <w:num w:numId="11">
    <w:abstractNumId w:val="24"/>
  </w:num>
  <w:num w:numId="12">
    <w:abstractNumId w:val="21"/>
  </w:num>
  <w:num w:numId="13">
    <w:abstractNumId w:val="23"/>
  </w:num>
  <w:num w:numId="14">
    <w:abstractNumId w:val="28"/>
  </w:num>
  <w:num w:numId="15">
    <w:abstractNumId w:val="31"/>
  </w:num>
  <w:num w:numId="16">
    <w:abstractNumId w:val="39"/>
  </w:num>
  <w:num w:numId="17">
    <w:abstractNumId w:val="14"/>
  </w:num>
  <w:num w:numId="18">
    <w:abstractNumId w:val="17"/>
  </w:num>
  <w:num w:numId="19">
    <w:abstractNumId w:val="6"/>
  </w:num>
  <w:num w:numId="20">
    <w:abstractNumId w:val="10"/>
  </w:num>
  <w:num w:numId="21">
    <w:abstractNumId w:val="32"/>
  </w:num>
  <w:num w:numId="22">
    <w:abstractNumId w:val="35"/>
  </w:num>
  <w:num w:numId="23">
    <w:abstractNumId w:val="13"/>
  </w:num>
  <w:num w:numId="24">
    <w:abstractNumId w:val="30"/>
  </w:num>
  <w:num w:numId="25">
    <w:abstractNumId w:val="1"/>
  </w:num>
  <w:num w:numId="26">
    <w:abstractNumId w:val="2"/>
  </w:num>
  <w:num w:numId="27">
    <w:abstractNumId w:val="34"/>
  </w:num>
  <w:num w:numId="28">
    <w:abstractNumId w:val="12"/>
  </w:num>
  <w:num w:numId="29">
    <w:abstractNumId w:val="4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3"/>
  </w:num>
  <w:num w:numId="34">
    <w:abstractNumId w:val="15"/>
  </w:num>
  <w:num w:numId="35">
    <w:abstractNumId w:val="18"/>
  </w:num>
  <w:num w:numId="36">
    <w:abstractNumId w:val="26"/>
  </w:num>
  <w:num w:numId="37">
    <w:abstractNumId w:val="7"/>
  </w:num>
  <w:num w:numId="38">
    <w:abstractNumId w:val="9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9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B2A"/>
    <w:rsid w:val="0001757B"/>
    <w:rsid w:val="00027793"/>
    <w:rsid w:val="00027EBC"/>
    <w:rsid w:val="00097EA3"/>
    <w:rsid w:val="000A3D95"/>
    <w:rsid w:val="000C4044"/>
    <w:rsid w:val="000F638D"/>
    <w:rsid w:val="00113B2A"/>
    <w:rsid w:val="00150D5E"/>
    <w:rsid w:val="001A4180"/>
    <w:rsid w:val="001B350A"/>
    <w:rsid w:val="001D3AB5"/>
    <w:rsid w:val="0020405A"/>
    <w:rsid w:val="002601D6"/>
    <w:rsid w:val="002A7669"/>
    <w:rsid w:val="00370269"/>
    <w:rsid w:val="003732A6"/>
    <w:rsid w:val="003810FF"/>
    <w:rsid w:val="003F3205"/>
    <w:rsid w:val="003F3AED"/>
    <w:rsid w:val="0047107A"/>
    <w:rsid w:val="004867DE"/>
    <w:rsid w:val="004A2D0D"/>
    <w:rsid w:val="004C2748"/>
    <w:rsid w:val="004D219A"/>
    <w:rsid w:val="0059540F"/>
    <w:rsid w:val="005E3688"/>
    <w:rsid w:val="00605DD3"/>
    <w:rsid w:val="006A298E"/>
    <w:rsid w:val="007270B0"/>
    <w:rsid w:val="00737BA9"/>
    <w:rsid w:val="007532FE"/>
    <w:rsid w:val="007A372E"/>
    <w:rsid w:val="007D2882"/>
    <w:rsid w:val="00805898"/>
    <w:rsid w:val="00814CA1"/>
    <w:rsid w:val="008308E1"/>
    <w:rsid w:val="00904266"/>
    <w:rsid w:val="00983EC7"/>
    <w:rsid w:val="0098602D"/>
    <w:rsid w:val="009F35F4"/>
    <w:rsid w:val="00A41CFF"/>
    <w:rsid w:val="00A5545B"/>
    <w:rsid w:val="00A71F3E"/>
    <w:rsid w:val="00B047C3"/>
    <w:rsid w:val="00B812F4"/>
    <w:rsid w:val="00B8300E"/>
    <w:rsid w:val="00BE0D68"/>
    <w:rsid w:val="00C042E6"/>
    <w:rsid w:val="00C21BE8"/>
    <w:rsid w:val="00C84457"/>
    <w:rsid w:val="00CC686C"/>
    <w:rsid w:val="00D51D6A"/>
    <w:rsid w:val="00D5728A"/>
    <w:rsid w:val="00D61255"/>
    <w:rsid w:val="00D72D47"/>
    <w:rsid w:val="00DA5FB6"/>
    <w:rsid w:val="00DC27D4"/>
    <w:rsid w:val="00E54FC2"/>
    <w:rsid w:val="00E55289"/>
    <w:rsid w:val="00EC0B93"/>
    <w:rsid w:val="00F75977"/>
    <w:rsid w:val="00F875D6"/>
    <w:rsid w:val="00F9211E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2A"/>
    <w:rPr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113B2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13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13B2A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unhideWhenUsed/>
    <w:qFormat/>
    <w:rsid w:val="00113B2A"/>
    <w:pPr>
      <w:keepNext/>
      <w:widowControl w:val="0"/>
      <w:snapToGrid w:val="0"/>
      <w:spacing w:before="120"/>
      <w:ind w:firstLine="482"/>
      <w:jc w:val="center"/>
      <w:outlineLvl w:val="3"/>
    </w:pPr>
    <w:rPr>
      <w:rFonts w:ascii="Arial" w:hAnsi="Arial"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113B2A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113B2A"/>
    <w:pPr>
      <w:keepNext/>
      <w:ind w:left="317" w:hanging="317"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13B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95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59540F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113B2A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113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13B2A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113B2A"/>
    <w:rPr>
      <w:rFonts w:ascii="Arial" w:hAnsi="Arial"/>
      <w:sz w:val="28"/>
    </w:rPr>
  </w:style>
  <w:style w:type="character" w:customStyle="1" w:styleId="50">
    <w:name w:val="Заголовок 5 Знак"/>
    <w:basedOn w:val="a0"/>
    <w:link w:val="5"/>
    <w:uiPriority w:val="99"/>
    <w:rsid w:val="00113B2A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113B2A"/>
    <w:rPr>
      <w:b/>
    </w:rPr>
  </w:style>
  <w:style w:type="character" w:customStyle="1" w:styleId="70">
    <w:name w:val="Заголовок 7 Знак"/>
    <w:basedOn w:val="a0"/>
    <w:link w:val="7"/>
    <w:semiHidden/>
    <w:rsid w:val="00113B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5">
    <w:name w:val="Hyperlink"/>
    <w:basedOn w:val="a0"/>
    <w:uiPriority w:val="99"/>
    <w:unhideWhenUsed/>
    <w:rsid w:val="00113B2A"/>
    <w:rPr>
      <w:rFonts w:ascii="Times New Roman" w:hAnsi="Times New Roman" w:cs="Times New Roman" w:hint="default"/>
      <w:color w:val="0563C1"/>
      <w:u w:val="single"/>
    </w:rPr>
  </w:style>
  <w:style w:type="character" w:customStyle="1" w:styleId="11">
    <w:name w:val="Заголовок 1 Знак1"/>
    <w:aliases w:val="Head 1 Знак1,????????? 1 Знак1,Заголовок 15 Знак1"/>
    <w:basedOn w:val="a0"/>
    <w:rsid w:val="00113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113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B2A"/>
    <w:rPr>
      <w:rFonts w:ascii="Courier New" w:hAnsi="Courier New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uiPriority w:val="99"/>
    <w:locked/>
    <w:rsid w:val="00113B2A"/>
    <w:rPr>
      <w:sz w:val="22"/>
      <w:szCs w:val="22"/>
      <w:lang w:eastAsia="en-US"/>
    </w:rPr>
  </w:style>
  <w:style w:type="paragraph" w:styleId="a7">
    <w:name w:val="Normal (Web)"/>
    <w:aliases w:val="Обычный (веб) Знак1,Обычный (веб) Знак Знак"/>
    <w:link w:val="a6"/>
    <w:unhideWhenUsed/>
    <w:qFormat/>
    <w:rsid w:val="00113B2A"/>
    <w:rPr>
      <w:sz w:val="22"/>
      <w:szCs w:val="22"/>
      <w:lang w:eastAsia="en-US"/>
    </w:rPr>
  </w:style>
  <w:style w:type="character" w:customStyle="1" w:styleId="a8">
    <w:name w:val="Текст сноски Знак"/>
    <w:basedOn w:val="a0"/>
    <w:link w:val="a9"/>
    <w:uiPriority w:val="99"/>
    <w:locked/>
    <w:rsid w:val="00113B2A"/>
    <w:rPr>
      <w:lang w:eastAsia="en-US"/>
    </w:rPr>
  </w:style>
  <w:style w:type="paragraph" w:styleId="a9">
    <w:name w:val="footnote text"/>
    <w:basedOn w:val="a"/>
    <w:link w:val="a8"/>
    <w:uiPriority w:val="99"/>
    <w:unhideWhenUsed/>
    <w:rsid w:val="00113B2A"/>
    <w:rPr>
      <w:sz w:val="20"/>
      <w:szCs w:val="20"/>
      <w:lang w:eastAsia="en-US"/>
    </w:rPr>
  </w:style>
  <w:style w:type="character" w:customStyle="1" w:styleId="12">
    <w:name w:val="Текст сноски Знак1"/>
    <w:basedOn w:val="a0"/>
    <w:link w:val="13"/>
    <w:uiPriority w:val="99"/>
    <w:semiHidden/>
    <w:rsid w:val="00113B2A"/>
  </w:style>
  <w:style w:type="paragraph" w:customStyle="1" w:styleId="13">
    <w:name w:val="Текст сноски1"/>
    <w:basedOn w:val="a"/>
    <w:next w:val="a9"/>
    <w:link w:val="12"/>
    <w:uiPriority w:val="99"/>
    <w:semiHidden/>
    <w:qFormat/>
    <w:rsid w:val="00113B2A"/>
    <w:rPr>
      <w:rFonts w:eastAsia="Calibri"/>
      <w:sz w:val="20"/>
      <w:szCs w:val="20"/>
    </w:rPr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113B2A"/>
    <w:rPr>
      <w:lang w:eastAsia="en-US"/>
    </w:rPr>
  </w:style>
  <w:style w:type="paragraph" w:styleId="ab">
    <w:name w:val="annotation text"/>
    <w:basedOn w:val="a"/>
    <w:link w:val="aa"/>
    <w:uiPriority w:val="99"/>
    <w:semiHidden/>
    <w:unhideWhenUsed/>
    <w:rsid w:val="00113B2A"/>
    <w:rPr>
      <w:sz w:val="20"/>
      <w:szCs w:val="20"/>
      <w:lang w:eastAsia="en-US"/>
    </w:rPr>
  </w:style>
  <w:style w:type="character" w:customStyle="1" w:styleId="14">
    <w:name w:val="Текст примечания Знак1"/>
    <w:basedOn w:val="a0"/>
    <w:link w:val="ab"/>
    <w:uiPriority w:val="99"/>
    <w:semiHidden/>
    <w:rsid w:val="00113B2A"/>
  </w:style>
  <w:style w:type="character" w:customStyle="1" w:styleId="ac">
    <w:name w:val="Верхний колонтитул Знак"/>
    <w:basedOn w:val="a0"/>
    <w:link w:val="ad"/>
    <w:uiPriority w:val="99"/>
    <w:locked/>
    <w:rsid w:val="00113B2A"/>
    <w:rPr>
      <w:sz w:val="22"/>
      <w:szCs w:val="22"/>
      <w:lang w:eastAsia="en-US"/>
    </w:rPr>
  </w:style>
  <w:style w:type="paragraph" w:styleId="ad">
    <w:name w:val="header"/>
    <w:basedOn w:val="a"/>
    <w:link w:val="ac"/>
    <w:uiPriority w:val="99"/>
    <w:unhideWhenUsed/>
    <w:rsid w:val="00113B2A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15">
    <w:name w:val="Верхний колонтитул Знак1"/>
    <w:basedOn w:val="a0"/>
    <w:link w:val="ad"/>
    <w:uiPriority w:val="99"/>
    <w:semiHidden/>
    <w:rsid w:val="00113B2A"/>
    <w:rPr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113B2A"/>
    <w:rPr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113B2A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"/>
    <w:uiPriority w:val="99"/>
    <w:semiHidden/>
    <w:rsid w:val="00113B2A"/>
    <w:rPr>
      <w:sz w:val="24"/>
      <w:szCs w:val="24"/>
    </w:rPr>
  </w:style>
  <w:style w:type="character" w:customStyle="1" w:styleId="af0">
    <w:name w:val="Текст концевой сноски Знак"/>
    <w:basedOn w:val="a0"/>
    <w:link w:val="af1"/>
    <w:uiPriority w:val="99"/>
    <w:semiHidden/>
    <w:locked/>
    <w:rsid w:val="00113B2A"/>
    <w:rPr>
      <w:lang w:eastAsia="en-US"/>
    </w:rPr>
  </w:style>
  <w:style w:type="paragraph" w:styleId="af1">
    <w:name w:val="endnote text"/>
    <w:basedOn w:val="a"/>
    <w:link w:val="af0"/>
    <w:uiPriority w:val="99"/>
    <w:semiHidden/>
    <w:unhideWhenUsed/>
    <w:rsid w:val="00113B2A"/>
    <w:rPr>
      <w:sz w:val="20"/>
      <w:szCs w:val="20"/>
      <w:lang w:eastAsia="en-US"/>
    </w:rPr>
  </w:style>
  <w:style w:type="character" w:customStyle="1" w:styleId="17">
    <w:name w:val="Текст концевой сноски Знак1"/>
    <w:basedOn w:val="a0"/>
    <w:link w:val="af1"/>
    <w:uiPriority w:val="99"/>
    <w:semiHidden/>
    <w:rsid w:val="00113B2A"/>
  </w:style>
  <w:style w:type="character" w:customStyle="1" w:styleId="af2">
    <w:name w:val="Название Знак"/>
    <w:basedOn w:val="a0"/>
    <w:link w:val="af3"/>
    <w:locked/>
    <w:rsid w:val="00113B2A"/>
    <w:rPr>
      <w:sz w:val="32"/>
    </w:rPr>
  </w:style>
  <w:style w:type="paragraph" w:styleId="af3">
    <w:name w:val="Title"/>
    <w:basedOn w:val="a"/>
    <w:next w:val="a"/>
    <w:link w:val="af2"/>
    <w:qFormat/>
    <w:rsid w:val="00113B2A"/>
    <w:pPr>
      <w:pBdr>
        <w:bottom w:val="single" w:sz="8" w:space="4" w:color="4F81BD" w:themeColor="accent1"/>
      </w:pBdr>
      <w:spacing w:after="300"/>
      <w:contextualSpacing/>
    </w:pPr>
    <w:rPr>
      <w:sz w:val="32"/>
      <w:szCs w:val="20"/>
    </w:rPr>
  </w:style>
  <w:style w:type="character" w:customStyle="1" w:styleId="18">
    <w:name w:val="Название Знак1"/>
    <w:basedOn w:val="a0"/>
    <w:link w:val="af3"/>
    <w:uiPriority w:val="99"/>
    <w:rsid w:val="00113B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Основной текст Знак"/>
    <w:basedOn w:val="a0"/>
    <w:link w:val="af5"/>
    <w:uiPriority w:val="99"/>
    <w:locked/>
    <w:rsid w:val="00113B2A"/>
    <w:rPr>
      <w:sz w:val="24"/>
      <w:szCs w:val="24"/>
    </w:rPr>
  </w:style>
  <w:style w:type="paragraph" w:styleId="af5">
    <w:name w:val="Body Text"/>
    <w:basedOn w:val="a"/>
    <w:link w:val="af4"/>
    <w:uiPriority w:val="99"/>
    <w:unhideWhenUsed/>
    <w:rsid w:val="00113B2A"/>
    <w:pPr>
      <w:spacing w:after="120"/>
    </w:pPr>
  </w:style>
  <w:style w:type="character" w:customStyle="1" w:styleId="19">
    <w:name w:val="Основной текст Знак1"/>
    <w:basedOn w:val="a0"/>
    <w:link w:val="af5"/>
    <w:uiPriority w:val="99"/>
    <w:semiHidden/>
    <w:rsid w:val="00113B2A"/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7"/>
    <w:uiPriority w:val="99"/>
    <w:locked/>
    <w:rsid w:val="00113B2A"/>
    <w:rPr>
      <w:szCs w:val="24"/>
    </w:rPr>
  </w:style>
  <w:style w:type="paragraph" w:styleId="af7">
    <w:name w:val="Body Text Indent"/>
    <w:basedOn w:val="a"/>
    <w:link w:val="af6"/>
    <w:uiPriority w:val="99"/>
    <w:unhideWhenUsed/>
    <w:rsid w:val="00113B2A"/>
    <w:pPr>
      <w:spacing w:after="120"/>
      <w:ind w:left="283"/>
    </w:pPr>
    <w:rPr>
      <w:sz w:val="20"/>
    </w:rPr>
  </w:style>
  <w:style w:type="character" w:customStyle="1" w:styleId="1a">
    <w:name w:val="Основной текст с отступом Знак1"/>
    <w:basedOn w:val="a0"/>
    <w:link w:val="af7"/>
    <w:uiPriority w:val="99"/>
    <w:semiHidden/>
    <w:rsid w:val="00113B2A"/>
    <w:rPr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locked/>
    <w:rsid w:val="00113B2A"/>
    <w:rPr>
      <w:caps/>
      <w:sz w:val="28"/>
    </w:rPr>
  </w:style>
  <w:style w:type="paragraph" w:styleId="22">
    <w:name w:val="Body Text 2"/>
    <w:basedOn w:val="a"/>
    <w:link w:val="21"/>
    <w:uiPriority w:val="99"/>
    <w:unhideWhenUsed/>
    <w:rsid w:val="00113B2A"/>
    <w:pPr>
      <w:spacing w:after="120" w:line="480" w:lineRule="auto"/>
    </w:pPr>
    <w:rPr>
      <w:caps/>
      <w:sz w:val="28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113B2A"/>
    <w:rPr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locked/>
    <w:rsid w:val="00113B2A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113B2A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113B2A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locked/>
    <w:rsid w:val="00113B2A"/>
    <w:rPr>
      <w:sz w:val="24"/>
      <w:szCs w:val="24"/>
    </w:rPr>
  </w:style>
  <w:style w:type="paragraph" w:styleId="24">
    <w:name w:val="Body Text Indent 2"/>
    <w:basedOn w:val="a"/>
    <w:link w:val="23"/>
    <w:uiPriority w:val="99"/>
    <w:unhideWhenUsed/>
    <w:rsid w:val="00113B2A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113B2A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113B2A"/>
    <w:rPr>
      <w:sz w:val="28"/>
      <w:szCs w:val="24"/>
    </w:rPr>
  </w:style>
  <w:style w:type="paragraph" w:styleId="34">
    <w:name w:val="Body Text Indent 3"/>
    <w:basedOn w:val="a"/>
    <w:link w:val="33"/>
    <w:uiPriority w:val="99"/>
    <w:unhideWhenUsed/>
    <w:rsid w:val="00113B2A"/>
    <w:pPr>
      <w:spacing w:after="120"/>
      <w:ind w:left="283"/>
    </w:pPr>
    <w:rPr>
      <w:sz w:val="28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113B2A"/>
    <w:rPr>
      <w:sz w:val="16"/>
      <w:szCs w:val="16"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113B2A"/>
    <w:rPr>
      <w:rFonts w:ascii="Tahoma" w:hAnsi="Tahoma" w:cs="Tahoma"/>
      <w:lang w:eastAsia="en-US"/>
    </w:rPr>
  </w:style>
  <w:style w:type="paragraph" w:styleId="af9">
    <w:name w:val="Document Map"/>
    <w:basedOn w:val="a"/>
    <w:link w:val="af8"/>
    <w:uiPriority w:val="99"/>
    <w:semiHidden/>
    <w:unhideWhenUsed/>
    <w:rsid w:val="00113B2A"/>
    <w:rPr>
      <w:rFonts w:ascii="Tahoma" w:hAnsi="Tahoma" w:cs="Tahoma"/>
      <w:sz w:val="20"/>
      <w:szCs w:val="20"/>
      <w:lang w:eastAsia="en-US"/>
    </w:rPr>
  </w:style>
  <w:style w:type="character" w:customStyle="1" w:styleId="1b">
    <w:name w:val="Схема документа Знак1"/>
    <w:basedOn w:val="a0"/>
    <w:link w:val="af9"/>
    <w:semiHidden/>
    <w:rsid w:val="00113B2A"/>
    <w:rPr>
      <w:rFonts w:ascii="Tahoma" w:hAnsi="Tahoma" w:cs="Tahoma"/>
      <w:sz w:val="16"/>
      <w:szCs w:val="16"/>
    </w:rPr>
  </w:style>
  <w:style w:type="character" w:customStyle="1" w:styleId="afa">
    <w:name w:val="Текст Знак"/>
    <w:basedOn w:val="a0"/>
    <w:link w:val="afb"/>
    <w:uiPriority w:val="99"/>
    <w:locked/>
    <w:rsid w:val="00113B2A"/>
    <w:rPr>
      <w:rFonts w:ascii="Courier New" w:hAnsi="Courier New" w:cs="Courier New"/>
    </w:rPr>
  </w:style>
  <w:style w:type="paragraph" w:styleId="afb">
    <w:name w:val="Plain Text"/>
    <w:basedOn w:val="a"/>
    <w:link w:val="afa"/>
    <w:uiPriority w:val="99"/>
    <w:unhideWhenUsed/>
    <w:rsid w:val="00113B2A"/>
    <w:rPr>
      <w:rFonts w:ascii="Courier New" w:hAnsi="Courier New" w:cs="Courier New"/>
      <w:sz w:val="20"/>
      <w:szCs w:val="20"/>
    </w:rPr>
  </w:style>
  <w:style w:type="character" w:customStyle="1" w:styleId="1c">
    <w:name w:val="Текст Знак1"/>
    <w:basedOn w:val="a0"/>
    <w:link w:val="afb"/>
    <w:uiPriority w:val="99"/>
    <w:semiHidden/>
    <w:rsid w:val="00113B2A"/>
    <w:rPr>
      <w:rFonts w:ascii="Consolas" w:hAnsi="Consolas"/>
      <w:sz w:val="21"/>
      <w:szCs w:val="21"/>
    </w:rPr>
  </w:style>
  <w:style w:type="character" w:customStyle="1" w:styleId="afc">
    <w:name w:val="Тема примечания Знак"/>
    <w:basedOn w:val="aa"/>
    <w:link w:val="afd"/>
    <w:uiPriority w:val="99"/>
    <w:semiHidden/>
    <w:locked/>
    <w:rsid w:val="00113B2A"/>
    <w:rPr>
      <w:b/>
      <w:bCs/>
    </w:rPr>
  </w:style>
  <w:style w:type="paragraph" w:styleId="afd">
    <w:name w:val="annotation subject"/>
    <w:basedOn w:val="ab"/>
    <w:next w:val="ab"/>
    <w:link w:val="afc"/>
    <w:uiPriority w:val="99"/>
    <w:semiHidden/>
    <w:unhideWhenUsed/>
    <w:rsid w:val="00113B2A"/>
    <w:rPr>
      <w:b/>
      <w:bCs/>
    </w:rPr>
  </w:style>
  <w:style w:type="character" w:customStyle="1" w:styleId="1d">
    <w:name w:val="Тема примечания Знак1"/>
    <w:basedOn w:val="14"/>
    <w:link w:val="afd"/>
    <w:uiPriority w:val="99"/>
    <w:semiHidden/>
    <w:rsid w:val="00113B2A"/>
    <w:rPr>
      <w:b/>
      <w:bCs/>
    </w:rPr>
  </w:style>
  <w:style w:type="character" w:customStyle="1" w:styleId="afe">
    <w:name w:val="Текст выноски Знак"/>
    <w:basedOn w:val="a0"/>
    <w:link w:val="aff"/>
    <w:uiPriority w:val="99"/>
    <w:locked/>
    <w:rsid w:val="00113B2A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unhideWhenUsed/>
    <w:rsid w:val="00113B2A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ff"/>
    <w:uiPriority w:val="99"/>
    <w:semiHidden/>
    <w:rsid w:val="00113B2A"/>
    <w:rPr>
      <w:rFonts w:ascii="Tahoma" w:hAnsi="Tahoma" w:cs="Tahoma"/>
      <w:sz w:val="16"/>
      <w:szCs w:val="16"/>
    </w:rPr>
  </w:style>
  <w:style w:type="character" w:customStyle="1" w:styleId="aff0">
    <w:name w:val="Без интервала Знак"/>
    <w:link w:val="aff1"/>
    <w:locked/>
    <w:rsid w:val="00113B2A"/>
    <w:rPr>
      <w:sz w:val="22"/>
      <w:szCs w:val="22"/>
      <w:lang w:eastAsia="en-US"/>
    </w:rPr>
  </w:style>
  <w:style w:type="paragraph" w:styleId="aff1">
    <w:name w:val="No Spacing"/>
    <w:link w:val="aff0"/>
    <w:uiPriority w:val="1"/>
    <w:qFormat/>
    <w:rsid w:val="00113B2A"/>
    <w:rPr>
      <w:sz w:val="22"/>
      <w:szCs w:val="22"/>
      <w:lang w:eastAsia="en-US"/>
    </w:rPr>
  </w:style>
  <w:style w:type="character" w:customStyle="1" w:styleId="aff2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f3"/>
    <w:uiPriority w:val="34"/>
    <w:locked/>
    <w:rsid w:val="00113B2A"/>
    <w:rPr>
      <w:rFonts w:ascii="SimSun" w:eastAsia="SimSun"/>
      <w:sz w:val="26"/>
      <w:szCs w:val="26"/>
      <w:lang w:eastAsia="zh-CN"/>
    </w:rPr>
  </w:style>
  <w:style w:type="paragraph" w:styleId="aff3">
    <w:name w:val="List Paragraph"/>
    <w:aliases w:val="ПАРАГРАФ,Выделеный,Текст с номером,Абзац списка для документа,Абзац списка4,Абзац списка основной"/>
    <w:link w:val="aff2"/>
    <w:autoRedefine/>
    <w:uiPriority w:val="34"/>
    <w:qFormat/>
    <w:rsid w:val="00113B2A"/>
    <w:pPr>
      <w:widowControl w:val="0"/>
      <w:tabs>
        <w:tab w:val="left" w:pos="709"/>
        <w:tab w:val="left" w:pos="7114"/>
      </w:tabs>
      <w:autoSpaceDE w:val="0"/>
      <w:autoSpaceDN w:val="0"/>
      <w:adjustRightInd w:val="0"/>
      <w:ind w:firstLine="284"/>
      <w:contextualSpacing/>
      <w:jc w:val="both"/>
    </w:pPr>
    <w:rPr>
      <w:rFonts w:ascii="SimSun" w:eastAsia="SimSun"/>
      <w:sz w:val="26"/>
      <w:szCs w:val="26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113B2A"/>
    <w:rPr>
      <w:sz w:val="24"/>
      <w:szCs w:val="24"/>
    </w:rPr>
  </w:style>
  <w:style w:type="paragraph" w:customStyle="1" w:styleId="ConsPlusNormal0">
    <w:name w:val="ConsPlusNormal"/>
    <w:link w:val="ConsPlusNormal"/>
    <w:autoRedefine/>
    <w:uiPriority w:val="99"/>
    <w:qFormat/>
    <w:rsid w:val="00113B2A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MainStyl">
    <w:name w:val="MainStyl"/>
    <w:autoRedefine/>
    <w:uiPriority w:val="99"/>
    <w:qFormat/>
    <w:rsid w:val="00113B2A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onsPlusNonformat">
    <w:name w:val="ConsPlusNonformat"/>
    <w:uiPriority w:val="99"/>
    <w:qFormat/>
    <w:rsid w:val="00113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rsid w:val="00113B2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113B2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1f"/>
    <w:uiPriority w:val="99"/>
    <w:locked/>
    <w:rsid w:val="00113B2A"/>
    <w:rPr>
      <w:rFonts w:ascii="Calibri" w:eastAsia="Calibri" w:hAnsi="Calibri"/>
      <w:sz w:val="22"/>
      <w:szCs w:val="22"/>
      <w:lang w:eastAsia="en-US"/>
    </w:rPr>
  </w:style>
  <w:style w:type="paragraph" w:customStyle="1" w:styleId="1f">
    <w:name w:val="Абзац списка1"/>
    <w:basedOn w:val="a"/>
    <w:link w:val="ListParagraphChar"/>
    <w:uiPriority w:val="99"/>
    <w:qFormat/>
    <w:rsid w:val="00113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0">
    <w:name w:val="Без интервала1"/>
    <w:uiPriority w:val="99"/>
    <w:qFormat/>
    <w:rsid w:val="00113B2A"/>
    <w:rPr>
      <w:rFonts w:ascii="Calibri" w:eastAsia="Calibri" w:hAnsi="Calibri"/>
      <w:sz w:val="22"/>
      <w:szCs w:val="22"/>
      <w:lang w:eastAsia="en-US"/>
    </w:rPr>
  </w:style>
  <w:style w:type="character" w:customStyle="1" w:styleId="464">
    <w:name w:val="Стиль 464 Знак"/>
    <w:basedOn w:val="a8"/>
    <w:link w:val="4640"/>
    <w:locked/>
    <w:rsid w:val="00113B2A"/>
  </w:style>
  <w:style w:type="paragraph" w:customStyle="1" w:styleId="4640">
    <w:name w:val="Стиль 464"/>
    <w:basedOn w:val="a9"/>
    <w:link w:val="464"/>
    <w:qFormat/>
    <w:rsid w:val="00113B2A"/>
  </w:style>
  <w:style w:type="paragraph" w:customStyle="1" w:styleId="aff4">
    <w:name w:val="Знак Знак Знак"/>
    <w:basedOn w:val="a"/>
    <w:uiPriority w:val="99"/>
    <w:qFormat/>
    <w:rsid w:val="00113B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uiPriority w:val="99"/>
    <w:qFormat/>
    <w:rsid w:val="00113B2A"/>
  </w:style>
  <w:style w:type="paragraph" w:customStyle="1" w:styleId="212">
    <w:name w:val="Основной текст 21"/>
    <w:basedOn w:val="a"/>
    <w:uiPriority w:val="99"/>
    <w:qFormat/>
    <w:rsid w:val="00113B2A"/>
    <w:pPr>
      <w:widowControl w:val="0"/>
      <w:snapToGrid w:val="0"/>
      <w:ind w:firstLine="851"/>
      <w:jc w:val="both"/>
    </w:pPr>
    <w:rPr>
      <w:sz w:val="28"/>
      <w:szCs w:val="20"/>
    </w:rPr>
  </w:style>
  <w:style w:type="paragraph" w:customStyle="1" w:styleId="1f1">
    <w:name w:val="Обычный1"/>
    <w:uiPriority w:val="99"/>
    <w:qFormat/>
    <w:rsid w:val="00113B2A"/>
    <w:pPr>
      <w:widowControl w:val="0"/>
      <w:snapToGrid w:val="0"/>
    </w:pPr>
  </w:style>
  <w:style w:type="paragraph" w:customStyle="1" w:styleId="aff5">
    <w:name w:val="Знак Знак Знак Знак Знак Знак Знак"/>
    <w:basedOn w:val="a"/>
    <w:uiPriority w:val="99"/>
    <w:qFormat/>
    <w:rsid w:val="00113B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"/>
    <w:basedOn w:val="a"/>
    <w:uiPriority w:val="99"/>
    <w:qFormat/>
    <w:rsid w:val="00113B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99"/>
    <w:qFormat/>
    <w:rsid w:val="00113B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qFormat/>
    <w:rsid w:val="00113B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qFormat/>
    <w:rsid w:val="00113B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qFormat/>
    <w:rsid w:val="00113B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qFormat/>
    <w:rsid w:val="00113B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qFormat/>
    <w:rsid w:val="00113B2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qFormat/>
    <w:rsid w:val="00113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99"/>
    <w:qFormat/>
    <w:rsid w:val="00113B2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99"/>
    <w:qFormat/>
    <w:rsid w:val="00113B2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qFormat/>
    <w:rsid w:val="00113B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qFormat/>
    <w:rsid w:val="00113B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qFormat/>
    <w:rsid w:val="00113B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qFormat/>
    <w:rsid w:val="00113B2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qFormat/>
    <w:rsid w:val="00113B2A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qFormat/>
    <w:rsid w:val="00113B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99"/>
    <w:qFormat/>
    <w:rsid w:val="00113B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qFormat/>
    <w:rsid w:val="00113B2A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qFormat/>
    <w:rsid w:val="00113B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qFormat/>
    <w:rsid w:val="00113B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qFormat/>
    <w:rsid w:val="00113B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qFormat/>
    <w:rsid w:val="00113B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qFormat/>
    <w:rsid w:val="00113B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99"/>
    <w:qFormat/>
    <w:rsid w:val="00113B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99"/>
    <w:qFormat/>
    <w:rsid w:val="00113B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qFormat/>
    <w:rsid w:val="00113B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qFormat/>
    <w:rsid w:val="00113B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qFormat/>
    <w:rsid w:val="00113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99"/>
    <w:qFormat/>
    <w:rsid w:val="00113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99"/>
    <w:qFormat/>
    <w:rsid w:val="00113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99"/>
    <w:qFormat/>
    <w:rsid w:val="00113B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qFormat/>
    <w:rsid w:val="00113B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99"/>
    <w:qFormat/>
    <w:rsid w:val="00113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99"/>
    <w:qFormat/>
    <w:rsid w:val="00113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99"/>
    <w:qFormat/>
    <w:rsid w:val="00113B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99"/>
    <w:qFormat/>
    <w:rsid w:val="00113B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99"/>
    <w:qFormat/>
    <w:rsid w:val="00113B2A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99"/>
    <w:qFormat/>
    <w:rsid w:val="00113B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99"/>
    <w:qFormat/>
    <w:rsid w:val="00113B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qFormat/>
    <w:rsid w:val="00113B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qFormat/>
    <w:rsid w:val="00113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99"/>
    <w:qFormat/>
    <w:rsid w:val="00113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99"/>
    <w:qFormat/>
    <w:rsid w:val="00113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99"/>
    <w:qFormat/>
    <w:rsid w:val="00113B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99"/>
    <w:qFormat/>
    <w:rsid w:val="00113B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qFormat/>
    <w:rsid w:val="00113B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qFormat/>
    <w:rsid w:val="00113B2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99"/>
    <w:qFormat/>
    <w:rsid w:val="00113B2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qFormat/>
    <w:rsid w:val="00113B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99"/>
    <w:qFormat/>
    <w:rsid w:val="00113B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99"/>
    <w:qFormat/>
    <w:rsid w:val="00113B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99"/>
    <w:qFormat/>
    <w:rsid w:val="00113B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99"/>
    <w:qFormat/>
    <w:rsid w:val="00113B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99"/>
    <w:qFormat/>
    <w:rsid w:val="00113B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99"/>
    <w:qFormat/>
    <w:rsid w:val="00113B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99"/>
    <w:qFormat/>
    <w:rsid w:val="00113B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99"/>
    <w:qFormat/>
    <w:rsid w:val="00113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qFormat/>
    <w:rsid w:val="00113B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MinorHeading">
    <w:name w:val="Minor Heading"/>
    <w:next w:val="a"/>
    <w:uiPriority w:val="99"/>
    <w:qFormat/>
    <w:rsid w:val="00113B2A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Style11">
    <w:name w:val="Style11"/>
    <w:basedOn w:val="a"/>
    <w:uiPriority w:val="99"/>
    <w:qFormat/>
    <w:rsid w:val="00113B2A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paragraph" w:customStyle="1" w:styleId="Style1">
    <w:name w:val="Style1"/>
    <w:basedOn w:val="a"/>
    <w:uiPriority w:val="99"/>
    <w:qFormat/>
    <w:rsid w:val="00113B2A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paragraph" w:customStyle="1" w:styleId="Default">
    <w:name w:val="Default"/>
    <w:uiPriority w:val="99"/>
    <w:qFormat/>
    <w:rsid w:val="00113B2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DocList">
    <w:name w:val="ConsPlusDocList"/>
    <w:uiPriority w:val="99"/>
    <w:qFormat/>
    <w:rsid w:val="00113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uiPriority w:val="99"/>
    <w:qFormat/>
    <w:rsid w:val="00113B2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qFormat/>
    <w:rsid w:val="00113B2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qFormat/>
    <w:rsid w:val="00113B2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qFormat/>
    <w:rsid w:val="00113B2A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qFormat/>
    <w:rsid w:val="00113B2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6">
    <w:name w:val="xl156"/>
    <w:basedOn w:val="a"/>
    <w:uiPriority w:val="99"/>
    <w:qFormat/>
    <w:rsid w:val="00113B2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7">
    <w:name w:val="xl157"/>
    <w:basedOn w:val="a"/>
    <w:uiPriority w:val="99"/>
    <w:qFormat/>
    <w:rsid w:val="00113B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8">
    <w:name w:val="xl158"/>
    <w:basedOn w:val="a"/>
    <w:uiPriority w:val="99"/>
    <w:qFormat/>
    <w:rsid w:val="00113B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9">
    <w:name w:val="xl159"/>
    <w:basedOn w:val="a"/>
    <w:uiPriority w:val="99"/>
    <w:qFormat/>
    <w:rsid w:val="00113B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160">
    <w:name w:val="xl160"/>
    <w:basedOn w:val="a"/>
    <w:uiPriority w:val="99"/>
    <w:qFormat/>
    <w:rsid w:val="00113B2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qFormat/>
    <w:rsid w:val="00113B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qFormat/>
    <w:rsid w:val="00113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uiPriority w:val="99"/>
    <w:qFormat/>
    <w:rsid w:val="00113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qFormat/>
    <w:rsid w:val="00113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65">
    <w:name w:val="xl165"/>
    <w:basedOn w:val="a"/>
    <w:uiPriority w:val="99"/>
    <w:qFormat/>
    <w:rsid w:val="00113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qFormat/>
    <w:rsid w:val="00113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qFormat/>
    <w:rsid w:val="00113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</w:style>
  <w:style w:type="paragraph" w:customStyle="1" w:styleId="xl168">
    <w:name w:val="xl168"/>
    <w:basedOn w:val="a"/>
    <w:uiPriority w:val="99"/>
    <w:qFormat/>
    <w:rsid w:val="00113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uiPriority w:val="99"/>
    <w:qFormat/>
    <w:rsid w:val="00113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qFormat/>
    <w:rsid w:val="00113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qFormat/>
    <w:rsid w:val="00113B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qFormat/>
    <w:rsid w:val="00113B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qFormat/>
    <w:rsid w:val="00113B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qFormat/>
    <w:rsid w:val="00113B2A"/>
    <w:pPr>
      <w:widowControl w:val="0"/>
    </w:pPr>
  </w:style>
  <w:style w:type="paragraph" w:customStyle="1" w:styleId="26">
    <w:name w:val="Знак2"/>
    <w:basedOn w:val="a"/>
    <w:uiPriority w:val="99"/>
    <w:qFormat/>
    <w:rsid w:val="00113B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qFormat/>
    <w:rsid w:val="00113B2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6-1">
    <w:name w:val="6.Табл.-1уровень"/>
    <w:basedOn w:val="a"/>
    <w:uiPriority w:val="99"/>
    <w:qFormat/>
    <w:rsid w:val="00113B2A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qFormat/>
    <w:rsid w:val="00113B2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qFormat/>
    <w:rsid w:val="00113B2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qFormat/>
    <w:rsid w:val="00113B2A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qFormat/>
    <w:rsid w:val="00113B2A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10">
    <w:name w:val="Style10"/>
    <w:basedOn w:val="a"/>
    <w:uiPriority w:val="99"/>
    <w:qFormat/>
    <w:rsid w:val="00113B2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qFormat/>
    <w:rsid w:val="00113B2A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qFormat/>
    <w:rsid w:val="00113B2A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qFormat/>
    <w:rsid w:val="00113B2A"/>
    <w:pPr>
      <w:widowControl w:val="0"/>
      <w:autoSpaceDE w:val="0"/>
      <w:autoSpaceDN w:val="0"/>
      <w:adjustRightInd w:val="0"/>
    </w:pPr>
  </w:style>
  <w:style w:type="paragraph" w:customStyle="1" w:styleId="smallnews">
    <w:name w:val="small_news"/>
    <w:basedOn w:val="a"/>
    <w:uiPriority w:val="99"/>
    <w:qFormat/>
    <w:rsid w:val="00113B2A"/>
    <w:pPr>
      <w:spacing w:before="100" w:beforeAutospacing="1" w:after="100" w:afterAutospacing="1"/>
    </w:pPr>
  </w:style>
  <w:style w:type="paragraph" w:customStyle="1" w:styleId="smallnews1">
    <w:name w:val="small_news_1"/>
    <w:basedOn w:val="a"/>
    <w:uiPriority w:val="99"/>
    <w:qFormat/>
    <w:rsid w:val="00113B2A"/>
    <w:pPr>
      <w:spacing w:before="100" w:beforeAutospacing="1" w:after="100" w:afterAutospacing="1"/>
    </w:pPr>
  </w:style>
  <w:style w:type="paragraph" w:customStyle="1" w:styleId="jui">
    <w:name w:val="jui"/>
    <w:basedOn w:val="a"/>
    <w:uiPriority w:val="99"/>
    <w:qFormat/>
    <w:rsid w:val="00113B2A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qFormat/>
    <w:rsid w:val="00113B2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qFormat/>
    <w:rsid w:val="00113B2A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qFormat/>
    <w:rsid w:val="00113B2A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qFormat/>
    <w:rsid w:val="00113B2A"/>
    <w:pPr>
      <w:spacing w:before="100" w:beforeAutospacing="1" w:after="100" w:afterAutospacing="1"/>
    </w:pPr>
  </w:style>
  <w:style w:type="paragraph" w:customStyle="1" w:styleId="27">
    <w:name w:val="Абзац списка2"/>
    <w:basedOn w:val="a"/>
    <w:uiPriority w:val="99"/>
    <w:qFormat/>
    <w:rsid w:val="00113B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uiPriority w:val="99"/>
    <w:qFormat/>
    <w:rsid w:val="00113B2A"/>
    <w:pPr>
      <w:spacing w:before="100" w:beforeAutospacing="1" w:after="100" w:afterAutospacing="1"/>
    </w:pPr>
  </w:style>
  <w:style w:type="paragraph" w:customStyle="1" w:styleId="Standard">
    <w:name w:val="Standard"/>
    <w:uiPriority w:val="99"/>
    <w:qFormat/>
    <w:rsid w:val="00113B2A"/>
    <w:pPr>
      <w:suppressAutoHyphens/>
      <w:autoSpaceDN w:val="0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uiPriority w:val="99"/>
    <w:qFormat/>
    <w:rsid w:val="00113B2A"/>
    <w:pPr>
      <w:spacing w:before="100" w:beforeAutospacing="1" w:after="100" w:afterAutospacing="1"/>
    </w:pPr>
  </w:style>
  <w:style w:type="paragraph" w:customStyle="1" w:styleId="aff7">
    <w:name w:val="Знак Знак Знак Знак Знак Знак"/>
    <w:basedOn w:val="a"/>
    <w:uiPriority w:val="99"/>
    <w:qFormat/>
    <w:rsid w:val="00113B2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8">
    <w:name w:val="А.Заголовок"/>
    <w:basedOn w:val="a"/>
    <w:uiPriority w:val="99"/>
    <w:qFormat/>
    <w:rsid w:val="00113B2A"/>
    <w:pPr>
      <w:spacing w:before="240" w:after="240"/>
      <w:ind w:right="4678"/>
      <w:jc w:val="both"/>
    </w:pPr>
    <w:rPr>
      <w:sz w:val="28"/>
      <w:szCs w:val="28"/>
    </w:rPr>
  </w:style>
  <w:style w:type="paragraph" w:customStyle="1" w:styleId="28">
    <w:name w:val="Без интервала2"/>
    <w:uiPriority w:val="99"/>
    <w:qFormat/>
    <w:rsid w:val="00113B2A"/>
    <w:rPr>
      <w:sz w:val="24"/>
      <w:szCs w:val="24"/>
    </w:rPr>
  </w:style>
  <w:style w:type="paragraph" w:customStyle="1" w:styleId="western">
    <w:name w:val="western"/>
    <w:basedOn w:val="a"/>
    <w:uiPriority w:val="99"/>
    <w:qFormat/>
    <w:rsid w:val="00113B2A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qFormat/>
    <w:rsid w:val="00113B2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113B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qFormat/>
    <w:rsid w:val="00113B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qFormat/>
    <w:rsid w:val="00113B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qFormat/>
    <w:rsid w:val="00113B2A"/>
    <w:pPr>
      <w:spacing w:before="100" w:beforeAutospacing="1" w:after="100" w:afterAutospacing="1"/>
    </w:pPr>
  </w:style>
  <w:style w:type="character" w:styleId="aff9">
    <w:name w:val="footnote reference"/>
    <w:basedOn w:val="a0"/>
    <w:uiPriority w:val="99"/>
    <w:unhideWhenUsed/>
    <w:rsid w:val="00113B2A"/>
    <w:rPr>
      <w:rFonts w:ascii="Times New Roman" w:hAnsi="Times New Roman" w:cs="Times New Roman" w:hint="default"/>
      <w:vertAlign w:val="superscript"/>
    </w:rPr>
  </w:style>
  <w:style w:type="character" w:styleId="affa">
    <w:name w:val="annotation reference"/>
    <w:basedOn w:val="a0"/>
    <w:uiPriority w:val="99"/>
    <w:semiHidden/>
    <w:unhideWhenUsed/>
    <w:rsid w:val="00113B2A"/>
    <w:rPr>
      <w:rFonts w:ascii="Times New Roman" w:hAnsi="Times New Roman" w:cs="Times New Roman" w:hint="default"/>
      <w:sz w:val="16"/>
      <w:szCs w:val="16"/>
    </w:rPr>
  </w:style>
  <w:style w:type="character" w:customStyle="1" w:styleId="1f2">
    <w:name w:val="Подзаголовок Знак1"/>
    <w:basedOn w:val="a0"/>
    <w:rsid w:val="00113B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13">
    <w:name w:val="Font Style13"/>
    <w:uiPriority w:val="99"/>
    <w:rsid w:val="00113B2A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113B2A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uiPriority w:val="99"/>
    <w:rsid w:val="00113B2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fb">
    <w:name w:val="Основной текст + Курсив"/>
    <w:uiPriority w:val="99"/>
    <w:rsid w:val="00113B2A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113B2A"/>
    <w:rPr>
      <w:rFonts w:ascii="Candara" w:hAnsi="Candara" w:cs="Candara" w:hint="default"/>
      <w:spacing w:val="-10"/>
      <w:sz w:val="24"/>
      <w:szCs w:val="24"/>
    </w:rPr>
  </w:style>
  <w:style w:type="character" w:customStyle="1" w:styleId="BodyTextChar">
    <w:name w:val="Body Text Char"/>
    <w:uiPriority w:val="99"/>
    <w:locked/>
    <w:rsid w:val="00113B2A"/>
    <w:rPr>
      <w:sz w:val="24"/>
      <w:szCs w:val="24"/>
      <w:lang w:eastAsia="ru-RU"/>
    </w:rPr>
  </w:style>
  <w:style w:type="character" w:customStyle="1" w:styleId="affc">
    <w:name w:val="Символ сноски"/>
    <w:uiPriority w:val="99"/>
    <w:rsid w:val="00113B2A"/>
  </w:style>
  <w:style w:type="character" w:customStyle="1" w:styleId="HTMLPreformattedChar">
    <w:name w:val="HTML Preformatted Char"/>
    <w:uiPriority w:val="99"/>
    <w:locked/>
    <w:rsid w:val="00113B2A"/>
    <w:rPr>
      <w:rFonts w:ascii="Courier New" w:hAnsi="Courier New" w:cs="Courier New" w:hint="default"/>
      <w:lang w:eastAsia="ru-RU"/>
    </w:rPr>
  </w:style>
  <w:style w:type="character" w:customStyle="1" w:styleId="HTML1">
    <w:name w:val="Стандартный HTML Знак1"/>
    <w:uiPriority w:val="99"/>
    <w:rsid w:val="00113B2A"/>
    <w:rPr>
      <w:rFonts w:ascii="Consolas" w:hAnsi="Consolas" w:cs="Consolas" w:hint="default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113B2A"/>
    <w:rPr>
      <w:sz w:val="24"/>
      <w:szCs w:val="24"/>
      <w:lang w:eastAsia="ru-RU"/>
    </w:rPr>
  </w:style>
  <w:style w:type="character" w:customStyle="1" w:styleId="style41">
    <w:name w:val="style41"/>
    <w:uiPriority w:val="99"/>
    <w:rsid w:val="00113B2A"/>
    <w:rPr>
      <w:b/>
      <w:bCs/>
      <w:sz w:val="24"/>
      <w:szCs w:val="24"/>
    </w:rPr>
  </w:style>
  <w:style w:type="character" w:customStyle="1" w:styleId="FontStyle44">
    <w:name w:val="Font Style44"/>
    <w:uiPriority w:val="99"/>
    <w:rsid w:val="00113B2A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113B2A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6">
    <w:name w:val="Font Style56"/>
    <w:uiPriority w:val="99"/>
    <w:rsid w:val="00113B2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pple-converted-space">
    <w:name w:val="apple-converted-space"/>
    <w:uiPriority w:val="99"/>
    <w:rsid w:val="00113B2A"/>
  </w:style>
  <w:style w:type="character" w:customStyle="1" w:styleId="highlight">
    <w:name w:val="highlight"/>
    <w:uiPriority w:val="99"/>
    <w:rsid w:val="00113B2A"/>
  </w:style>
  <w:style w:type="character" w:customStyle="1" w:styleId="blk">
    <w:name w:val="blk"/>
    <w:basedOn w:val="a0"/>
    <w:rsid w:val="00113B2A"/>
  </w:style>
  <w:style w:type="character" w:customStyle="1" w:styleId="nobr">
    <w:name w:val="nobr"/>
    <w:basedOn w:val="a0"/>
    <w:rsid w:val="00113B2A"/>
  </w:style>
  <w:style w:type="character" w:customStyle="1" w:styleId="29">
    <w:name w:val="Основной текст (2)_"/>
    <w:rsid w:val="00113B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a">
    <w:name w:val="Основной текст (2) + Полужирный"/>
    <w:rsid w:val="00113B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b">
    <w:name w:val="Основной текст (2)"/>
    <w:rsid w:val="00113B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61">
    <w:name w:val="Знак Знак6"/>
    <w:rsid w:val="00113B2A"/>
    <w:rPr>
      <w:rFonts w:ascii="Cambria" w:hAnsi="Cambria" w:hint="default"/>
      <w:b/>
      <w:bCs/>
      <w:color w:val="4F81BD"/>
      <w:sz w:val="26"/>
      <w:szCs w:val="26"/>
      <w:lang w:bidi="ar-SA"/>
    </w:rPr>
  </w:style>
  <w:style w:type="character" w:customStyle="1" w:styleId="51">
    <w:name w:val="Знак Знак5"/>
    <w:rsid w:val="00113B2A"/>
    <w:rPr>
      <w:rFonts w:ascii="Cambria" w:hAnsi="Cambria" w:hint="default"/>
      <w:b/>
      <w:bCs/>
      <w:color w:val="4F81BD"/>
      <w:lang w:bidi="ar-SA"/>
    </w:rPr>
  </w:style>
  <w:style w:type="character" w:customStyle="1" w:styleId="9pt">
    <w:name w:val="Основной текст + 9 pt"/>
    <w:aliases w:val="Полужирный"/>
    <w:basedOn w:val="af4"/>
    <w:rsid w:val="00113B2A"/>
    <w:rPr>
      <w:b/>
      <w:bCs/>
      <w:sz w:val="18"/>
      <w:szCs w:val="18"/>
      <w:shd w:val="clear" w:color="auto" w:fill="FFFFFF"/>
    </w:rPr>
  </w:style>
  <w:style w:type="character" w:customStyle="1" w:styleId="209">
    <w:name w:val="Основной текст (209)"/>
    <w:basedOn w:val="a0"/>
    <w:rsid w:val="00113B2A"/>
    <w:rPr>
      <w:rFonts w:ascii="Times New Roman" w:hAnsi="Times New Roman" w:cs="Times New Roman" w:hint="default"/>
      <w:spacing w:val="0"/>
      <w:sz w:val="27"/>
      <w:szCs w:val="27"/>
    </w:rPr>
  </w:style>
  <w:style w:type="table" w:styleId="-3">
    <w:name w:val="Table List 3"/>
    <w:basedOn w:val="a1"/>
    <w:uiPriority w:val="99"/>
    <w:semiHidden/>
    <w:unhideWhenUsed/>
    <w:rsid w:val="00113B2A"/>
    <w:pPr>
      <w:spacing w:after="200" w:line="276" w:lineRule="auto"/>
    </w:pPr>
    <w:rPr>
      <w:rFonts w:eastAsiaTheme="minorHAnsi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">
    <w:name w:val="Сетка таблицы1121"/>
    <w:basedOn w:val="a1"/>
    <w:next w:val="affd"/>
    <w:uiPriority w:val="59"/>
    <w:rsid w:val="00113B2A"/>
    <w:rPr>
      <w:rFonts w:ascii="Cambria" w:eastAsiaTheme="minorHAnsi" w:hAnsi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Grid"/>
    <w:basedOn w:val="a1"/>
    <w:uiPriority w:val="59"/>
    <w:rsid w:val="00113B2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ffd"/>
    <w:uiPriority w:val="59"/>
    <w:rsid w:val="00113B2A"/>
    <w:rPr>
      <w:rFonts w:ascii="Cambria" w:eastAsiaTheme="minorHAnsi" w:hAnsi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basedOn w:val="a1"/>
    <w:next w:val="affd"/>
    <w:uiPriority w:val="59"/>
    <w:rsid w:val="00113B2A"/>
    <w:rPr>
      <w:rFonts w:ascii="Cambria" w:eastAsiaTheme="minorHAnsi" w:hAnsi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1"/>
    <w:next w:val="affd"/>
    <w:uiPriority w:val="59"/>
    <w:rsid w:val="00113B2A"/>
    <w:rPr>
      <w:rFonts w:ascii="Cambria" w:eastAsiaTheme="minorHAnsi" w:hAnsi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basedOn w:val="a1"/>
    <w:next w:val="affd"/>
    <w:uiPriority w:val="59"/>
    <w:rsid w:val="00113B2A"/>
    <w:rPr>
      <w:rFonts w:ascii="Cambria" w:eastAsiaTheme="minorHAnsi" w:hAnsi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fd"/>
    <w:uiPriority w:val="59"/>
    <w:rsid w:val="00113B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next w:val="affd"/>
    <w:uiPriority w:val="59"/>
    <w:rsid w:val="00113B2A"/>
    <w:rPr>
      <w:rFonts w:ascii="Cambria" w:eastAsiaTheme="minorHAns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d"/>
    <w:uiPriority w:val="59"/>
    <w:rsid w:val="00113B2A"/>
    <w:rPr>
      <w:rFonts w:ascii="Cambria" w:eastAsiaTheme="minorHAns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endnote reference"/>
    <w:basedOn w:val="a0"/>
    <w:uiPriority w:val="99"/>
    <w:semiHidden/>
    <w:unhideWhenUsed/>
    <w:rsid w:val="00113B2A"/>
    <w:rPr>
      <w:vertAlign w:val="superscript"/>
    </w:rPr>
  </w:style>
  <w:style w:type="table" w:customStyle="1" w:styleId="62">
    <w:name w:val="Сетка таблицы62"/>
    <w:basedOn w:val="a1"/>
    <w:next w:val="affd"/>
    <w:uiPriority w:val="59"/>
    <w:rsid w:val="00113B2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uiPriority w:val="99"/>
    <w:unhideWhenUsed/>
    <w:rsid w:val="00113B2A"/>
    <w:rPr>
      <w:color w:val="800080"/>
      <w:u w:val="single"/>
    </w:rPr>
  </w:style>
  <w:style w:type="character" w:customStyle="1" w:styleId="afff0">
    <w:name w:val="Гипертекстовая ссылка"/>
    <w:uiPriority w:val="99"/>
    <w:rsid w:val="00113B2A"/>
    <w:rPr>
      <w:rFonts w:cs="Times New Roman"/>
      <w:b/>
      <w:color w:val="106BBE"/>
    </w:rPr>
  </w:style>
  <w:style w:type="paragraph" w:customStyle="1" w:styleId="afff1">
    <w:name w:val="Прижатый влево"/>
    <w:basedOn w:val="a"/>
    <w:next w:val="a"/>
    <w:uiPriority w:val="99"/>
    <w:rsid w:val="00113B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2">
    <w:name w:val="Цветовое выделение"/>
    <w:uiPriority w:val="99"/>
    <w:rsid w:val="00113B2A"/>
    <w:rPr>
      <w:b/>
      <w:color w:val="26282F"/>
    </w:rPr>
  </w:style>
  <w:style w:type="paragraph" w:customStyle="1" w:styleId="afff3">
    <w:name w:val="Нормальный (таблица)"/>
    <w:basedOn w:val="a"/>
    <w:next w:val="a"/>
    <w:uiPriority w:val="99"/>
    <w:rsid w:val="00113B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f4">
    <w:name w:val="page number"/>
    <w:uiPriority w:val="99"/>
    <w:rsid w:val="00113B2A"/>
  </w:style>
  <w:style w:type="paragraph" w:styleId="afff5">
    <w:name w:val="caption"/>
    <w:aliases w:val="Знак1,Знак11"/>
    <w:basedOn w:val="a"/>
    <w:next w:val="a"/>
    <w:uiPriority w:val="99"/>
    <w:qFormat/>
    <w:rsid w:val="00113B2A"/>
    <w:pPr>
      <w:spacing w:after="60"/>
      <w:jc w:val="both"/>
    </w:pPr>
    <w:rPr>
      <w:b/>
      <w:bCs/>
      <w:sz w:val="20"/>
      <w:szCs w:val="20"/>
    </w:rPr>
  </w:style>
  <w:style w:type="character" w:customStyle="1" w:styleId="afff6">
    <w:name w:val="Заголовок Знак"/>
    <w:uiPriority w:val="99"/>
    <w:locked/>
    <w:rsid w:val="00113B2A"/>
    <w:rPr>
      <w:rFonts w:ascii="Times New Roman" w:hAnsi="Times New Roman" w:cs="Times New Roman"/>
      <w:sz w:val="20"/>
      <w:szCs w:val="20"/>
      <w:lang w:eastAsia="ru-RU"/>
    </w:rPr>
  </w:style>
  <w:style w:type="character" w:styleId="afff7">
    <w:name w:val="Emphasis"/>
    <w:uiPriority w:val="99"/>
    <w:qFormat/>
    <w:rsid w:val="00113B2A"/>
    <w:rPr>
      <w:i/>
      <w:iCs/>
    </w:rPr>
  </w:style>
  <w:style w:type="character" w:styleId="afff8">
    <w:name w:val="Strong"/>
    <w:uiPriority w:val="99"/>
    <w:qFormat/>
    <w:rsid w:val="00113B2A"/>
    <w:rPr>
      <w:b/>
      <w:bCs/>
    </w:rPr>
  </w:style>
  <w:style w:type="paragraph" w:customStyle="1" w:styleId="printj">
    <w:name w:val="printj"/>
    <w:basedOn w:val="a"/>
    <w:uiPriority w:val="99"/>
    <w:rsid w:val="00113B2A"/>
    <w:pPr>
      <w:spacing w:before="100" w:beforeAutospacing="1" w:after="100" w:afterAutospacing="1"/>
    </w:pPr>
  </w:style>
  <w:style w:type="paragraph" w:customStyle="1" w:styleId="noindent">
    <w:name w:val="noindent"/>
    <w:basedOn w:val="a"/>
    <w:uiPriority w:val="99"/>
    <w:rsid w:val="00113B2A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113B2A"/>
    <w:rPr>
      <w:rFonts w:ascii="Times New Roman" w:hAnsi="Times New Roman" w:cs="Times New Roman"/>
      <w:b/>
      <w:bCs/>
      <w:sz w:val="26"/>
      <w:szCs w:val="26"/>
    </w:rPr>
  </w:style>
  <w:style w:type="paragraph" w:customStyle="1" w:styleId="afff9">
    <w:name w:val="Акты"/>
    <w:basedOn w:val="a"/>
    <w:rsid w:val="00113B2A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1f4">
    <w:name w:val="Гиперссылка1"/>
    <w:uiPriority w:val="99"/>
    <w:unhideWhenUsed/>
    <w:rsid w:val="008308E1"/>
    <w:rPr>
      <w:color w:val="0000FF"/>
      <w:u w:val="single"/>
    </w:rPr>
  </w:style>
  <w:style w:type="table" w:customStyle="1" w:styleId="213">
    <w:name w:val="Сетка таблицы21"/>
    <w:basedOn w:val="a1"/>
    <w:next w:val="affd"/>
    <w:uiPriority w:val="59"/>
    <w:rsid w:val="008308E1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fd"/>
    <w:uiPriority w:val="59"/>
    <w:rsid w:val="008308E1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d"/>
    <w:uiPriority w:val="59"/>
    <w:rsid w:val="008308E1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fd"/>
    <w:uiPriority w:val="59"/>
    <w:rsid w:val="008308E1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d"/>
    <w:uiPriority w:val="59"/>
    <w:rsid w:val="008308E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fd"/>
    <w:uiPriority w:val="59"/>
    <w:rsid w:val="008308E1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fd"/>
    <w:uiPriority w:val="59"/>
    <w:rsid w:val="008308E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fd"/>
    <w:uiPriority w:val="59"/>
    <w:rsid w:val="008308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ffd"/>
    <w:uiPriority w:val="59"/>
    <w:rsid w:val="008308E1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ffd"/>
    <w:uiPriority w:val="59"/>
    <w:rsid w:val="008308E1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ffd"/>
    <w:uiPriority w:val="59"/>
    <w:rsid w:val="008308E1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ffd"/>
    <w:uiPriority w:val="59"/>
    <w:rsid w:val="008308E1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next w:val="affd"/>
    <w:uiPriority w:val="59"/>
    <w:rsid w:val="008308E1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snogorsk.org" TargetMode="External"/><Relationship Id="rId18" Type="http://schemas.openxmlformats.org/officeDocument/2006/relationships/hyperlink" Target="consultantplus://offline/ref=E78499FD2582587BD27CD793E8B92C96D1503BA333D6D4A95597B450F447DC3EE27AA15F56DC1F08EB574BE8o3P9I" TargetMode="External"/><Relationship Id="rId26" Type="http://schemas.openxmlformats.org/officeDocument/2006/relationships/hyperlink" Target="consultantplus://offline/ref=3FA5CEE2CACCD5B0776EF9A39A2D9258FD34ECEFCE3673F95985A77FC9E7082Cb6E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8CFAC7BD9E4D04A08B7110612B734037582BE6717C1A624ED8C8EDC3O5DA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17" Type="http://schemas.openxmlformats.org/officeDocument/2006/relationships/hyperlink" Target="consultantplus://offline/ref=7C0A7380B68D115D61CE0C9E10E6686965945CA041EFF9D912FF30CA6EA1472F913E9BD7x469F" TargetMode="External"/><Relationship Id="rId25" Type="http://schemas.openxmlformats.org/officeDocument/2006/relationships/hyperlink" Target="consultantplus://offline/ref=6064F8DFD93374F550D0C076A2B4609CF138751102FBBC719F1B1224A6g22E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osnogorsk.org" TargetMode="External"/><Relationship Id="rId20" Type="http://schemas.openxmlformats.org/officeDocument/2006/relationships/hyperlink" Target="http://www.sosnogorsk.org" TargetMode="External"/><Relationship Id="rId29" Type="http://schemas.openxmlformats.org/officeDocument/2006/relationships/hyperlink" Target="consultantplus://offline/ref=AA4733D53C8543538FA6673EB582D94BD603B8D2F0BF9652DA50B5A4C3F4470E3A92AAB838j7L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8499FD2582587BD27CD793E8B92C96D1503BA333D6D4A95597B450F447DC3EE27AA15F56DC1F08EB574BE8o3P9I" TargetMode="External"/><Relationship Id="rId24" Type="http://schemas.openxmlformats.org/officeDocument/2006/relationships/hyperlink" Target="consultantplus://offline/ref=19422E7F1E8995B729FF9417BFAF01E44CCB1F5D73CCDF4801428F669D6Cy1I" TargetMode="External"/><Relationship Id="rId32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46;fld=134" TargetMode="External"/><Relationship Id="rId23" Type="http://schemas.openxmlformats.org/officeDocument/2006/relationships/hyperlink" Target="consultantplus://offline/main?base=LAW;n=112746;fld=134" TargetMode="External"/><Relationship Id="rId28" Type="http://schemas.openxmlformats.org/officeDocument/2006/relationships/hyperlink" Target="consultantplus://offline/ref=7C0A7380B68D115D61CE0C9E10E6686965945CA041EFF9D912FF30CA6EA1472F913E9BD7x469F" TargetMode="External"/><Relationship Id="rId10" Type="http://schemas.openxmlformats.org/officeDocument/2006/relationships/hyperlink" Target="consultantplus://offline/ref=7C0A7380B68D115D61CE0C9E10E6686965945CA041EFF9D912FF30CA6EA1472F913E9BD7x469F" TargetMode="External"/><Relationship Id="rId19" Type="http://schemas.openxmlformats.org/officeDocument/2006/relationships/hyperlink" Target="consultantplus://offline/ref=6064F8DFD93374F550D0DE7BB4D83E98F6322D1C07F0B42FC6444979F12707E00FCE604DAF5BFE1FD14D27g228F" TargetMode="External"/><Relationship Id="rId31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nogorsk.org" TargetMode="External"/><Relationship Id="rId14" Type="http://schemas.openxmlformats.org/officeDocument/2006/relationships/hyperlink" Target="consultantplus://offline/ref=6064F8DFD93374F550D0C076A2B4609CF138751102FBBC719F1B1224A6g22EF" TargetMode="External"/><Relationship Id="rId22" Type="http://schemas.openxmlformats.org/officeDocument/2006/relationships/hyperlink" Target="consultantplus://offline/ref=E58CFAC7BD9E4D04A08B7110612B7340375828E5757C1A624ED8C8EDC3O5DAG" TargetMode="External"/><Relationship Id="rId27" Type="http://schemas.openxmlformats.org/officeDocument/2006/relationships/hyperlink" Target="consultantplus://offline/ref=19422E7F1E8995B729FF9417BFAF01E44CCB1F5D73CCDF4801428F669D6Cy1I" TargetMode="External"/><Relationship Id="rId30" Type="http://schemas.openxmlformats.org/officeDocument/2006/relationships/hyperlink" Target="consultantplus://offline/ref=B55B9A5CC90A67C389ABF1ABBCC495FE0AD35A6EF9EF54A6C45A5ACC332F703336CF4468E3oCX8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9DE22-C7C0-479E-A79C-8BD8516B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109</Pages>
  <Words>60761</Words>
  <Characters>346338</Characters>
  <Application>Microsoft Office Word</Application>
  <DocSecurity>0</DocSecurity>
  <Lines>2886</Lines>
  <Paragraphs>812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406287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Бакатович</dc:creator>
  <cp:keywords/>
  <dc:description/>
  <cp:lastModifiedBy>Бакатович</cp:lastModifiedBy>
  <cp:revision>107</cp:revision>
  <dcterms:created xsi:type="dcterms:W3CDTF">2019-05-24T09:31:00Z</dcterms:created>
  <dcterms:modified xsi:type="dcterms:W3CDTF">2019-05-28T09:26:00Z</dcterms:modified>
</cp:coreProperties>
</file>