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A9" w:rsidRPr="00AD0759" w:rsidRDefault="00907DA7" w:rsidP="007E50A9">
      <w:pPr>
        <w:jc w:val="center"/>
        <w:rPr>
          <w:noProof/>
          <w:color w:val="000000" w:themeColor="text1"/>
        </w:rPr>
      </w:pPr>
      <w:r w:rsidRPr="00AD0759">
        <w:rPr>
          <w:noProof/>
          <w:color w:val="000000" w:themeColor="text1"/>
        </w:rPr>
        <w:drawing>
          <wp:anchor distT="0" distB="0" distL="114300" distR="114300" simplePos="0" relativeHeight="251658240" behindDoc="1" locked="0" layoutInCell="1" allowOverlap="1">
            <wp:simplePos x="0" y="0"/>
            <wp:positionH relativeFrom="column">
              <wp:posOffset>-26670</wp:posOffset>
            </wp:positionH>
            <wp:positionV relativeFrom="paragraph">
              <wp:posOffset>-17145</wp:posOffset>
            </wp:positionV>
            <wp:extent cx="6819900" cy="9488170"/>
            <wp:effectExtent l="19050" t="0" r="0" b="0"/>
            <wp:wrapTight wrapText="bothSides">
              <wp:wrapPolygon edited="0">
                <wp:start x="-60" y="0"/>
                <wp:lineTo x="-60" y="21554"/>
                <wp:lineTo x="21600" y="21554"/>
                <wp:lineTo x="21600" y="0"/>
                <wp:lineTo x="-60" y="0"/>
              </wp:wrapPolygon>
            </wp:wrapTight>
            <wp:docPr id="5" name="Рисунок 1" descr="C:\Documents and Settings\Бакатович\Рабочий стол\обложки на сентябрь\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обложки на сентябрь\40.jpg"/>
                    <pic:cNvPicPr>
                      <a:picLocks noChangeAspect="1" noChangeArrowheads="1"/>
                    </pic:cNvPicPr>
                  </pic:nvPicPr>
                  <pic:blipFill>
                    <a:blip r:embed="rId8" cstate="print"/>
                    <a:srcRect l="52228" t="3150" b="2953"/>
                    <a:stretch>
                      <a:fillRect/>
                    </a:stretch>
                  </pic:blipFill>
                  <pic:spPr bwMode="auto">
                    <a:xfrm>
                      <a:off x="0" y="0"/>
                      <a:ext cx="6819900" cy="9488170"/>
                    </a:xfrm>
                    <a:prstGeom prst="rect">
                      <a:avLst/>
                    </a:prstGeom>
                    <a:noFill/>
                    <a:ln w="9525">
                      <a:noFill/>
                      <a:miter lim="800000"/>
                      <a:headEnd/>
                      <a:tailEnd/>
                    </a:ln>
                  </pic:spPr>
                </pic:pic>
              </a:graphicData>
            </a:graphic>
          </wp:anchor>
        </w:drawing>
      </w:r>
    </w:p>
    <w:p w:rsidR="007E50A9" w:rsidRPr="00AD0759" w:rsidRDefault="007E50A9" w:rsidP="007E50A9">
      <w:pPr>
        <w:jc w:val="center"/>
        <w:rPr>
          <w:b/>
          <w:color w:val="000000" w:themeColor="text1"/>
          <w:sz w:val="26"/>
          <w:szCs w:val="26"/>
          <w:u w:val="single"/>
        </w:rPr>
      </w:pPr>
      <w:r w:rsidRPr="00AD0759">
        <w:rPr>
          <w:b/>
          <w:color w:val="000000" w:themeColor="text1"/>
          <w:sz w:val="26"/>
          <w:szCs w:val="26"/>
          <w:u w:val="single"/>
        </w:rPr>
        <w:lastRenderedPageBreak/>
        <w:t>ОГЛАВЛЕНИЕ</w:t>
      </w:r>
    </w:p>
    <w:p w:rsidR="007E50A9" w:rsidRPr="00AD0759" w:rsidRDefault="007E50A9" w:rsidP="007E50A9">
      <w:pPr>
        <w:widowControl w:val="0"/>
        <w:tabs>
          <w:tab w:val="left" w:pos="360"/>
        </w:tabs>
        <w:suppressAutoHyphens/>
        <w:jc w:val="center"/>
        <w:rPr>
          <w:b/>
          <w:color w:val="000000" w:themeColor="text1"/>
          <w:sz w:val="26"/>
          <w:szCs w:val="26"/>
        </w:rPr>
      </w:pPr>
      <w:r w:rsidRPr="00AD0759">
        <w:rPr>
          <w:b/>
          <w:color w:val="000000" w:themeColor="text1"/>
          <w:sz w:val="26"/>
          <w:szCs w:val="26"/>
        </w:rPr>
        <w:t>РАЗДЕЛ  ПЕРВЫЙ:</w:t>
      </w:r>
    </w:p>
    <w:p w:rsidR="007E50A9" w:rsidRPr="00AD0759" w:rsidRDefault="007E50A9" w:rsidP="007E50A9">
      <w:pPr>
        <w:widowControl w:val="0"/>
        <w:tabs>
          <w:tab w:val="left" w:pos="360"/>
        </w:tabs>
        <w:suppressAutoHyphens/>
        <w:jc w:val="center"/>
        <w:rPr>
          <w:b/>
          <w:color w:val="000000" w:themeColor="text1"/>
          <w:sz w:val="26"/>
          <w:szCs w:val="26"/>
        </w:rPr>
      </w:pPr>
      <w:r w:rsidRPr="00AD0759">
        <w:rPr>
          <w:b/>
          <w:color w:val="000000" w:themeColor="text1"/>
          <w:sz w:val="26"/>
          <w:szCs w:val="26"/>
        </w:rPr>
        <w:t>решения Совета муниципального района «Сосногорск»</w:t>
      </w:r>
    </w:p>
    <w:p w:rsidR="007E50A9" w:rsidRPr="00AD0759" w:rsidRDefault="007E50A9" w:rsidP="007E50A9">
      <w:pPr>
        <w:widowControl w:val="0"/>
        <w:tabs>
          <w:tab w:val="left" w:pos="360"/>
        </w:tabs>
        <w:suppressAutoHyphens/>
        <w:jc w:val="center"/>
        <w:rPr>
          <w:b/>
          <w:color w:val="000000" w:themeColor="text1"/>
          <w:sz w:val="26"/>
          <w:szCs w:val="26"/>
        </w:rPr>
      </w:pPr>
    </w:p>
    <w:p w:rsidR="007E50A9" w:rsidRPr="00AD0759" w:rsidRDefault="007E50A9" w:rsidP="007E50A9">
      <w:pPr>
        <w:jc w:val="both"/>
        <w:rPr>
          <w:color w:val="000000" w:themeColor="text1"/>
          <w:sz w:val="26"/>
          <w:szCs w:val="26"/>
        </w:rPr>
      </w:pPr>
      <w:r w:rsidRPr="00AD0759">
        <w:rPr>
          <w:color w:val="000000" w:themeColor="text1"/>
          <w:sz w:val="26"/>
          <w:szCs w:val="26"/>
        </w:rPr>
        <w:t>На 24 сентября 2019 года документов на опубликование нет.</w:t>
      </w:r>
    </w:p>
    <w:p w:rsidR="007E50A9" w:rsidRPr="00AD0759" w:rsidRDefault="007E50A9" w:rsidP="007E50A9">
      <w:pPr>
        <w:tabs>
          <w:tab w:val="left" w:pos="3330"/>
        </w:tabs>
        <w:rPr>
          <w:color w:val="000000" w:themeColor="text1"/>
          <w:sz w:val="26"/>
          <w:szCs w:val="26"/>
          <w:u w:val="single"/>
        </w:rPr>
      </w:pPr>
    </w:p>
    <w:p w:rsidR="007E50A9" w:rsidRPr="00AD0759" w:rsidRDefault="007E50A9" w:rsidP="007E50A9">
      <w:pPr>
        <w:jc w:val="center"/>
        <w:rPr>
          <w:b/>
          <w:color w:val="000000" w:themeColor="text1"/>
          <w:sz w:val="26"/>
          <w:szCs w:val="26"/>
        </w:rPr>
      </w:pPr>
      <w:r w:rsidRPr="00AD0759">
        <w:rPr>
          <w:b/>
          <w:color w:val="000000" w:themeColor="text1"/>
          <w:sz w:val="26"/>
          <w:szCs w:val="26"/>
        </w:rPr>
        <w:t>РАЗДЕЛ  ВТОРОЙ:</w:t>
      </w:r>
    </w:p>
    <w:p w:rsidR="007E50A9" w:rsidRPr="00AD0759" w:rsidRDefault="007E50A9" w:rsidP="007E50A9">
      <w:pPr>
        <w:widowControl w:val="0"/>
        <w:tabs>
          <w:tab w:val="num" w:pos="-720"/>
          <w:tab w:val="left" w:pos="0"/>
          <w:tab w:val="center" w:pos="5310"/>
          <w:tab w:val="right" w:pos="10621"/>
        </w:tabs>
        <w:suppressAutoHyphens/>
        <w:rPr>
          <w:b/>
          <w:color w:val="000000" w:themeColor="text1"/>
          <w:sz w:val="26"/>
          <w:szCs w:val="26"/>
        </w:rPr>
      </w:pPr>
      <w:r w:rsidRPr="00AD0759">
        <w:rPr>
          <w:b/>
          <w:color w:val="000000" w:themeColor="text1"/>
          <w:sz w:val="26"/>
          <w:szCs w:val="26"/>
        </w:rPr>
        <w:tab/>
        <w:t xml:space="preserve">постановления и распоряжения администрации </w:t>
      </w:r>
      <w:r w:rsidRPr="00AD0759">
        <w:rPr>
          <w:b/>
          <w:color w:val="000000" w:themeColor="text1"/>
          <w:sz w:val="26"/>
          <w:szCs w:val="26"/>
        </w:rPr>
        <w:tab/>
      </w:r>
    </w:p>
    <w:p w:rsidR="007E50A9" w:rsidRPr="00AD0759" w:rsidRDefault="007E50A9" w:rsidP="007E50A9">
      <w:pPr>
        <w:widowControl w:val="0"/>
        <w:tabs>
          <w:tab w:val="num" w:pos="-720"/>
          <w:tab w:val="left" w:pos="0"/>
        </w:tabs>
        <w:suppressAutoHyphens/>
        <w:jc w:val="center"/>
        <w:rPr>
          <w:b/>
          <w:color w:val="000000" w:themeColor="text1"/>
          <w:sz w:val="26"/>
          <w:szCs w:val="26"/>
        </w:rPr>
      </w:pPr>
      <w:r w:rsidRPr="00AD0759">
        <w:rPr>
          <w:b/>
          <w:color w:val="000000" w:themeColor="text1"/>
          <w:sz w:val="26"/>
          <w:szCs w:val="26"/>
        </w:rPr>
        <w:t>муниципального района «Сосногорск»</w:t>
      </w:r>
    </w:p>
    <w:p w:rsidR="007E50A9" w:rsidRPr="00AD0759" w:rsidRDefault="007E50A9" w:rsidP="007E50A9">
      <w:pPr>
        <w:widowControl w:val="0"/>
        <w:tabs>
          <w:tab w:val="num" w:pos="-720"/>
          <w:tab w:val="left" w:pos="0"/>
        </w:tabs>
        <w:suppressAutoHyphens/>
        <w:jc w:val="center"/>
        <w:rPr>
          <w:b/>
          <w:color w:val="000000" w:themeColor="text1"/>
          <w:sz w:val="26"/>
          <w:szCs w:val="26"/>
        </w:rPr>
      </w:pPr>
    </w:p>
    <w:p w:rsidR="00A92E9D" w:rsidRPr="00AD0759" w:rsidRDefault="007E50A9" w:rsidP="00A92E9D">
      <w:pPr>
        <w:jc w:val="both"/>
        <w:rPr>
          <w:color w:val="000000" w:themeColor="text1"/>
          <w:sz w:val="26"/>
          <w:szCs w:val="26"/>
        </w:rPr>
      </w:pPr>
      <w:r w:rsidRPr="00AD0759">
        <w:rPr>
          <w:color w:val="000000" w:themeColor="text1"/>
        </w:rPr>
        <w:t xml:space="preserve">1. ПОСТАНОВЛЕНИЕ АДМИНИСТРАЦИИ от </w:t>
      </w:r>
      <w:r w:rsidR="00A92E9D" w:rsidRPr="00AD0759">
        <w:rPr>
          <w:color w:val="000000" w:themeColor="text1"/>
        </w:rPr>
        <w:t>16</w:t>
      </w:r>
      <w:r w:rsidRPr="00AD0759">
        <w:rPr>
          <w:color w:val="000000" w:themeColor="text1"/>
        </w:rPr>
        <w:t>.0</w:t>
      </w:r>
      <w:r w:rsidR="00A92E9D" w:rsidRPr="00AD0759">
        <w:rPr>
          <w:color w:val="000000" w:themeColor="text1"/>
        </w:rPr>
        <w:t>9</w:t>
      </w:r>
      <w:r w:rsidRPr="00AD0759">
        <w:rPr>
          <w:color w:val="000000" w:themeColor="text1"/>
        </w:rPr>
        <w:t>.2019 г. № 1</w:t>
      </w:r>
      <w:r w:rsidR="00A92E9D" w:rsidRPr="00AD0759">
        <w:rPr>
          <w:color w:val="000000" w:themeColor="text1"/>
        </w:rPr>
        <w:t>835</w:t>
      </w:r>
      <w:r w:rsidRPr="00AD0759">
        <w:rPr>
          <w:color w:val="000000" w:themeColor="text1"/>
        </w:rPr>
        <w:t xml:space="preserve"> «</w:t>
      </w:r>
      <w:r w:rsidR="00A92E9D" w:rsidRPr="00AD0759">
        <w:rPr>
          <w:color w:val="000000" w:themeColor="text1"/>
          <w:sz w:val="26"/>
          <w:szCs w:val="26"/>
        </w:rPr>
        <w:t>О проведении Всероссийского дня бега «Кросс Нации»».</w:t>
      </w:r>
    </w:p>
    <w:p w:rsidR="00A92E9D" w:rsidRPr="00AD0759" w:rsidRDefault="00A92E9D" w:rsidP="00A92E9D">
      <w:pPr>
        <w:jc w:val="both"/>
        <w:rPr>
          <w:color w:val="000000" w:themeColor="text1"/>
          <w:sz w:val="26"/>
          <w:szCs w:val="26"/>
        </w:rPr>
      </w:pPr>
    </w:p>
    <w:tbl>
      <w:tblPr>
        <w:tblW w:w="10683" w:type="dxa"/>
        <w:tblInd w:w="108" w:type="dxa"/>
        <w:tblLayout w:type="fixed"/>
        <w:tblLook w:val="04A0"/>
      </w:tblPr>
      <w:tblGrid>
        <w:gridCol w:w="10683"/>
      </w:tblGrid>
      <w:tr w:rsidR="007A2547" w:rsidRPr="00AD0759" w:rsidTr="004A32CE">
        <w:trPr>
          <w:trHeight w:val="1718"/>
        </w:trPr>
        <w:tc>
          <w:tcPr>
            <w:tcW w:w="10683" w:type="dxa"/>
            <w:hideMark/>
          </w:tcPr>
          <w:p w:rsidR="007A2547" w:rsidRPr="00AD0759" w:rsidRDefault="007A2547" w:rsidP="007A2547">
            <w:pPr>
              <w:widowControl w:val="0"/>
              <w:autoSpaceDE w:val="0"/>
              <w:autoSpaceDN w:val="0"/>
              <w:adjustRightInd w:val="0"/>
              <w:ind w:left="-108" w:right="-108"/>
              <w:jc w:val="both"/>
              <w:rPr>
                <w:rFonts w:eastAsia="Calibri"/>
                <w:color w:val="000000" w:themeColor="text1"/>
                <w:sz w:val="26"/>
                <w:szCs w:val="26"/>
              </w:rPr>
            </w:pPr>
            <w:r w:rsidRPr="00AD0759">
              <w:rPr>
                <w:color w:val="000000" w:themeColor="text1"/>
              </w:rPr>
              <w:t>2. ПОСТАНОВЛЕНИЕ АДМИНИСТРАЦИИ от 19.09.2019 г. № 1876 «</w:t>
            </w:r>
            <w:r w:rsidRPr="00AD0759">
              <w:rPr>
                <w:bCs/>
                <w:color w:val="000000" w:themeColor="text1"/>
                <w:sz w:val="26"/>
                <w:szCs w:val="26"/>
              </w:rPr>
              <w:t xml:space="preserve">Об утверждении административного регламента </w:t>
            </w:r>
            <w:r w:rsidRPr="00AD0759">
              <w:rPr>
                <w:rFonts w:eastAsia="Calibri"/>
                <w:color w:val="000000" w:themeColor="text1"/>
                <w:sz w:val="26"/>
                <w:szCs w:val="26"/>
              </w:rPr>
              <w:t>предоставления муниципальной услуги «</w:t>
            </w:r>
            <w:r w:rsidRPr="00AD0759">
              <w:rPr>
                <w:color w:val="000000" w:themeColor="text1"/>
                <w:sz w:val="26"/>
                <w:szCs w:val="26"/>
              </w:rPr>
              <w:t>П</w:t>
            </w:r>
            <w:r w:rsidRPr="00AD0759">
              <w:rPr>
                <w:rFonts w:eastAsia="Calibri"/>
                <w:color w:val="000000" w:themeColor="text1"/>
                <w:sz w:val="26"/>
                <w:szCs w:val="26"/>
              </w:rPr>
              <w:t>рием заявлений, документов, а также постановка граждан на учет в качестве нуждающихся в жилых помещениях»».</w:t>
            </w:r>
          </w:p>
          <w:p w:rsidR="007A2547" w:rsidRPr="00AD0759" w:rsidRDefault="007A2547" w:rsidP="007A2547">
            <w:pPr>
              <w:widowControl w:val="0"/>
              <w:autoSpaceDE w:val="0"/>
              <w:autoSpaceDN w:val="0"/>
              <w:adjustRightInd w:val="0"/>
              <w:ind w:left="-108" w:right="-108"/>
              <w:jc w:val="both"/>
              <w:rPr>
                <w:rFonts w:eastAsia="Calibri"/>
                <w:color w:val="000000" w:themeColor="text1"/>
                <w:sz w:val="26"/>
                <w:szCs w:val="26"/>
              </w:rPr>
            </w:pPr>
          </w:p>
          <w:p w:rsidR="007A2547" w:rsidRPr="00AD0759" w:rsidRDefault="007A2547" w:rsidP="00EB1234">
            <w:pPr>
              <w:widowControl w:val="0"/>
              <w:autoSpaceDE w:val="0"/>
              <w:autoSpaceDN w:val="0"/>
              <w:adjustRightInd w:val="0"/>
              <w:ind w:left="-108" w:right="-108"/>
              <w:jc w:val="both"/>
              <w:rPr>
                <w:color w:val="000000" w:themeColor="text1"/>
                <w:sz w:val="26"/>
                <w:szCs w:val="26"/>
              </w:rPr>
            </w:pPr>
            <w:r w:rsidRPr="00AD0759">
              <w:rPr>
                <w:color w:val="000000" w:themeColor="text1"/>
              </w:rPr>
              <w:t>3. ПОСТАНОВЛЕНИЕ АДМИНИСТРАЦИИ от 19.09.2019 г. № 1877 «</w:t>
            </w:r>
            <w:r w:rsidR="00EB1234" w:rsidRPr="00AD0759">
              <w:rPr>
                <w:bCs/>
                <w:color w:val="000000" w:themeColor="text1"/>
                <w:sz w:val="26"/>
                <w:szCs w:val="26"/>
              </w:rPr>
              <w:t xml:space="preserve">Об утверждении административного регламента </w:t>
            </w:r>
            <w:r w:rsidR="00EB1234" w:rsidRPr="00AD0759">
              <w:rPr>
                <w:rFonts w:eastAsia="Calibri"/>
                <w:color w:val="000000" w:themeColor="text1"/>
                <w:sz w:val="26"/>
                <w:szCs w:val="26"/>
              </w:rPr>
              <w:t>предоставления муниципальной услуги «П</w:t>
            </w:r>
            <w:r w:rsidR="00EB1234" w:rsidRPr="00AD0759">
              <w:rPr>
                <w:color w:val="000000" w:themeColor="text1"/>
                <w:sz w:val="26"/>
                <w:szCs w:val="26"/>
              </w:rPr>
              <w:t>редоставление гражданам по договорам социального найма жилых помещений муниципального жилищного фонда»».</w:t>
            </w:r>
          </w:p>
          <w:p w:rsidR="00EB1234" w:rsidRPr="00AD0759" w:rsidRDefault="00EB1234" w:rsidP="00EB1234">
            <w:pPr>
              <w:widowControl w:val="0"/>
              <w:autoSpaceDE w:val="0"/>
              <w:autoSpaceDN w:val="0"/>
              <w:adjustRightInd w:val="0"/>
              <w:ind w:left="-108" w:right="-108"/>
              <w:jc w:val="both"/>
              <w:rPr>
                <w:rFonts w:eastAsia="Calibri"/>
                <w:color w:val="000000" w:themeColor="text1"/>
                <w:sz w:val="26"/>
                <w:szCs w:val="26"/>
              </w:rPr>
            </w:pPr>
          </w:p>
          <w:p w:rsidR="001207E0" w:rsidRPr="001207E0" w:rsidRDefault="001207E0" w:rsidP="005B5B7B">
            <w:pPr>
              <w:pStyle w:val="ConsPlusNormal"/>
              <w:widowControl/>
              <w:ind w:left="-108" w:firstLine="0"/>
              <w:jc w:val="both"/>
              <w:rPr>
                <w:rFonts w:ascii="Times New Roman" w:hAnsi="Times New Roman" w:cs="Times New Roman"/>
                <w:sz w:val="26"/>
                <w:szCs w:val="26"/>
              </w:rPr>
            </w:pPr>
            <w:r w:rsidRPr="001207E0">
              <w:rPr>
                <w:rFonts w:ascii="Times New Roman" w:hAnsi="Times New Roman" w:cs="Times New Roman"/>
                <w:color w:val="000000" w:themeColor="text1"/>
                <w:sz w:val="26"/>
                <w:szCs w:val="26"/>
              </w:rPr>
              <w:t>4. ПОСТАНОВЛЕНИЕ АДМИНИСТРАЦИИ от 20.09.2019 г. № 1883 «</w:t>
            </w:r>
            <w:r w:rsidRPr="001207E0">
              <w:rPr>
                <w:rFonts w:ascii="Times New Roman" w:hAnsi="Times New Roman" w:cs="Times New Roman"/>
                <w:sz w:val="26"/>
                <w:szCs w:val="26"/>
              </w:rPr>
              <w:t>Об утверждении состава Наблюдательного совета муниципального автономного общеобразовательного учреждения «Гимназия при Главе муниципального района «Сосногорск»</w:t>
            </w:r>
            <w:r>
              <w:rPr>
                <w:rFonts w:ascii="Times New Roman" w:hAnsi="Times New Roman" w:cs="Times New Roman"/>
                <w:sz w:val="26"/>
                <w:szCs w:val="26"/>
              </w:rPr>
              <w:t>».</w:t>
            </w:r>
          </w:p>
          <w:p w:rsidR="007A2547" w:rsidRPr="00AD0759" w:rsidRDefault="007A2547" w:rsidP="001207E0">
            <w:pPr>
              <w:widowControl w:val="0"/>
              <w:autoSpaceDE w:val="0"/>
              <w:autoSpaceDN w:val="0"/>
              <w:adjustRightInd w:val="0"/>
              <w:ind w:right="-108"/>
              <w:jc w:val="both"/>
              <w:rPr>
                <w:color w:val="000000" w:themeColor="text1"/>
                <w:sz w:val="26"/>
                <w:szCs w:val="26"/>
              </w:rPr>
            </w:pPr>
          </w:p>
        </w:tc>
      </w:tr>
    </w:tbl>
    <w:p w:rsidR="007E50A9" w:rsidRPr="00AD0759" w:rsidRDefault="007E50A9" w:rsidP="007E50A9">
      <w:pPr>
        <w:jc w:val="center"/>
        <w:rPr>
          <w:b/>
          <w:color w:val="000000" w:themeColor="text1"/>
          <w:sz w:val="26"/>
          <w:szCs w:val="26"/>
        </w:rPr>
      </w:pPr>
      <w:r w:rsidRPr="00AD0759">
        <w:rPr>
          <w:b/>
          <w:color w:val="000000" w:themeColor="text1"/>
          <w:sz w:val="26"/>
          <w:szCs w:val="26"/>
        </w:rPr>
        <w:t>РАЗДЕЛ  ТРЕТИЙ:</w:t>
      </w:r>
    </w:p>
    <w:p w:rsidR="007E50A9" w:rsidRPr="00AD0759" w:rsidRDefault="007E50A9" w:rsidP="007E50A9">
      <w:pPr>
        <w:widowControl w:val="0"/>
        <w:tabs>
          <w:tab w:val="left" w:pos="2880"/>
        </w:tabs>
        <w:suppressAutoHyphens/>
        <w:jc w:val="center"/>
        <w:rPr>
          <w:b/>
          <w:color w:val="000000" w:themeColor="text1"/>
          <w:sz w:val="26"/>
          <w:szCs w:val="26"/>
        </w:rPr>
      </w:pPr>
      <w:r w:rsidRPr="00AD0759">
        <w:rPr>
          <w:b/>
          <w:color w:val="000000" w:themeColor="text1"/>
          <w:sz w:val="26"/>
          <w:szCs w:val="26"/>
        </w:rPr>
        <w:t>официальные сообщения и материалы органов</w:t>
      </w:r>
    </w:p>
    <w:p w:rsidR="007E50A9" w:rsidRPr="00AD0759" w:rsidRDefault="007E50A9" w:rsidP="007E50A9">
      <w:pPr>
        <w:widowControl w:val="0"/>
        <w:tabs>
          <w:tab w:val="left" w:pos="2880"/>
        </w:tabs>
        <w:suppressAutoHyphens/>
        <w:jc w:val="center"/>
        <w:rPr>
          <w:b/>
          <w:color w:val="000000" w:themeColor="text1"/>
          <w:sz w:val="26"/>
          <w:szCs w:val="26"/>
        </w:rPr>
      </w:pPr>
      <w:r w:rsidRPr="00AD0759">
        <w:rPr>
          <w:b/>
          <w:color w:val="000000" w:themeColor="text1"/>
          <w:sz w:val="26"/>
          <w:szCs w:val="26"/>
        </w:rPr>
        <w:t>местного самоуправления</w:t>
      </w:r>
    </w:p>
    <w:p w:rsidR="007E50A9" w:rsidRPr="00AD0759" w:rsidRDefault="007E50A9" w:rsidP="007E50A9">
      <w:pPr>
        <w:widowControl w:val="0"/>
        <w:tabs>
          <w:tab w:val="left" w:pos="2880"/>
        </w:tabs>
        <w:suppressAutoHyphens/>
        <w:jc w:val="center"/>
        <w:rPr>
          <w:b/>
          <w:color w:val="000000" w:themeColor="text1"/>
          <w:sz w:val="26"/>
          <w:szCs w:val="26"/>
        </w:rPr>
      </w:pPr>
    </w:p>
    <w:p w:rsidR="007E50A9" w:rsidRPr="00AD0759" w:rsidRDefault="004C0C7B" w:rsidP="007E50A9">
      <w:pPr>
        <w:jc w:val="both"/>
        <w:rPr>
          <w:color w:val="000000" w:themeColor="text1"/>
          <w:sz w:val="26"/>
          <w:szCs w:val="26"/>
        </w:rPr>
      </w:pPr>
      <w:r>
        <w:rPr>
          <w:color w:val="000000" w:themeColor="text1"/>
          <w:sz w:val="26"/>
          <w:szCs w:val="26"/>
        </w:rPr>
        <w:t>1. Информация для населения</w:t>
      </w:r>
      <w:r w:rsidR="007E50A9" w:rsidRPr="00AD0759">
        <w:rPr>
          <w:color w:val="000000" w:themeColor="text1"/>
          <w:sz w:val="26"/>
          <w:szCs w:val="26"/>
        </w:rPr>
        <w:t>.</w:t>
      </w: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Default="007E50A9" w:rsidP="007E50A9">
      <w:pPr>
        <w:widowControl w:val="0"/>
        <w:tabs>
          <w:tab w:val="left" w:pos="3060"/>
        </w:tabs>
        <w:suppressAutoHyphens/>
        <w:jc w:val="center"/>
        <w:rPr>
          <w:b/>
          <w:color w:val="000000" w:themeColor="text1"/>
          <w:sz w:val="26"/>
          <w:szCs w:val="26"/>
          <w:u w:val="single"/>
        </w:rPr>
      </w:pPr>
    </w:p>
    <w:p w:rsidR="004C0C7B" w:rsidRDefault="004C0C7B" w:rsidP="007E50A9">
      <w:pPr>
        <w:widowControl w:val="0"/>
        <w:tabs>
          <w:tab w:val="left" w:pos="3060"/>
        </w:tabs>
        <w:suppressAutoHyphens/>
        <w:jc w:val="center"/>
        <w:rPr>
          <w:b/>
          <w:color w:val="000000" w:themeColor="text1"/>
          <w:sz w:val="26"/>
          <w:szCs w:val="26"/>
          <w:u w:val="single"/>
        </w:rPr>
      </w:pPr>
    </w:p>
    <w:p w:rsidR="004C0C7B" w:rsidRDefault="004C0C7B" w:rsidP="007E50A9">
      <w:pPr>
        <w:widowControl w:val="0"/>
        <w:tabs>
          <w:tab w:val="left" w:pos="3060"/>
        </w:tabs>
        <w:suppressAutoHyphens/>
        <w:jc w:val="center"/>
        <w:rPr>
          <w:b/>
          <w:color w:val="000000" w:themeColor="text1"/>
          <w:sz w:val="26"/>
          <w:szCs w:val="26"/>
          <w:u w:val="single"/>
        </w:rPr>
      </w:pPr>
    </w:p>
    <w:p w:rsidR="004C0C7B" w:rsidRDefault="004C0C7B" w:rsidP="007E50A9">
      <w:pPr>
        <w:widowControl w:val="0"/>
        <w:tabs>
          <w:tab w:val="left" w:pos="3060"/>
        </w:tabs>
        <w:suppressAutoHyphens/>
        <w:jc w:val="center"/>
        <w:rPr>
          <w:b/>
          <w:color w:val="000000" w:themeColor="text1"/>
          <w:sz w:val="26"/>
          <w:szCs w:val="26"/>
          <w:u w:val="single"/>
        </w:rPr>
      </w:pPr>
    </w:p>
    <w:p w:rsidR="004C0C7B" w:rsidRDefault="004C0C7B" w:rsidP="007E50A9">
      <w:pPr>
        <w:widowControl w:val="0"/>
        <w:tabs>
          <w:tab w:val="left" w:pos="3060"/>
        </w:tabs>
        <w:suppressAutoHyphens/>
        <w:jc w:val="center"/>
        <w:rPr>
          <w:b/>
          <w:color w:val="000000" w:themeColor="text1"/>
          <w:sz w:val="26"/>
          <w:szCs w:val="26"/>
          <w:u w:val="single"/>
        </w:rPr>
      </w:pPr>
    </w:p>
    <w:p w:rsidR="004C0C7B" w:rsidRDefault="004C0C7B" w:rsidP="007E50A9">
      <w:pPr>
        <w:widowControl w:val="0"/>
        <w:tabs>
          <w:tab w:val="left" w:pos="3060"/>
        </w:tabs>
        <w:suppressAutoHyphens/>
        <w:jc w:val="center"/>
        <w:rPr>
          <w:b/>
          <w:color w:val="000000" w:themeColor="text1"/>
          <w:sz w:val="26"/>
          <w:szCs w:val="26"/>
          <w:u w:val="single"/>
        </w:rPr>
      </w:pPr>
    </w:p>
    <w:p w:rsidR="004C0C7B" w:rsidRPr="00AD0759" w:rsidRDefault="004C0C7B"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p>
    <w:p w:rsidR="007E50A9" w:rsidRDefault="007E50A9" w:rsidP="007E50A9">
      <w:pPr>
        <w:widowControl w:val="0"/>
        <w:tabs>
          <w:tab w:val="left" w:pos="3060"/>
        </w:tabs>
        <w:suppressAutoHyphens/>
        <w:jc w:val="center"/>
        <w:rPr>
          <w:b/>
          <w:color w:val="000000" w:themeColor="text1"/>
          <w:sz w:val="26"/>
          <w:szCs w:val="26"/>
          <w:u w:val="single"/>
        </w:rPr>
      </w:pPr>
    </w:p>
    <w:p w:rsidR="004A32CE" w:rsidRDefault="004A32CE" w:rsidP="007E50A9">
      <w:pPr>
        <w:widowControl w:val="0"/>
        <w:tabs>
          <w:tab w:val="left" w:pos="3060"/>
        </w:tabs>
        <w:suppressAutoHyphens/>
        <w:jc w:val="center"/>
        <w:rPr>
          <w:b/>
          <w:color w:val="000000" w:themeColor="text1"/>
          <w:sz w:val="26"/>
          <w:szCs w:val="26"/>
          <w:u w:val="single"/>
        </w:rPr>
      </w:pPr>
    </w:p>
    <w:p w:rsidR="007E50A9" w:rsidRPr="00AD0759" w:rsidRDefault="007E50A9" w:rsidP="007E50A9">
      <w:pPr>
        <w:widowControl w:val="0"/>
        <w:tabs>
          <w:tab w:val="left" w:pos="3060"/>
        </w:tabs>
        <w:suppressAutoHyphens/>
        <w:jc w:val="center"/>
        <w:rPr>
          <w:b/>
          <w:color w:val="000000" w:themeColor="text1"/>
          <w:sz w:val="26"/>
          <w:szCs w:val="26"/>
          <w:u w:val="single"/>
        </w:rPr>
      </w:pPr>
      <w:r w:rsidRPr="00AD0759">
        <w:rPr>
          <w:b/>
          <w:color w:val="000000" w:themeColor="text1"/>
          <w:sz w:val="26"/>
          <w:szCs w:val="26"/>
          <w:u w:val="single"/>
        </w:rPr>
        <w:lastRenderedPageBreak/>
        <w:t>РАЗДЕЛ ВТОРОЙ</w:t>
      </w:r>
    </w:p>
    <w:p w:rsidR="007E50A9" w:rsidRPr="00AD0759" w:rsidRDefault="007E50A9" w:rsidP="007E50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AD0759">
        <w:rPr>
          <w:rFonts w:ascii="Times New Roman" w:hAnsi="Times New Roman" w:cs="Times New Roman"/>
          <w:color w:val="000000" w:themeColor="text1"/>
        </w:rPr>
        <w:t>ПОСТАНОВЛЕНИЕ</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AD0759">
        <w:rPr>
          <w:color w:val="000000" w:themeColor="text1"/>
          <w:sz w:val="26"/>
          <w:szCs w:val="26"/>
          <w:u w:val="single"/>
        </w:rPr>
        <w:t>от «</w:t>
      </w:r>
      <w:r w:rsidR="002423D2" w:rsidRPr="00AD0759">
        <w:rPr>
          <w:color w:val="000000" w:themeColor="text1"/>
          <w:sz w:val="26"/>
          <w:szCs w:val="26"/>
          <w:u w:val="single"/>
        </w:rPr>
        <w:t>16</w:t>
      </w:r>
      <w:r w:rsidRPr="00AD0759">
        <w:rPr>
          <w:color w:val="000000" w:themeColor="text1"/>
          <w:sz w:val="26"/>
          <w:szCs w:val="26"/>
          <w:u w:val="single"/>
        </w:rPr>
        <w:t xml:space="preserve">» </w:t>
      </w:r>
      <w:r w:rsidR="002423D2" w:rsidRPr="00AD0759">
        <w:rPr>
          <w:color w:val="000000" w:themeColor="text1"/>
          <w:sz w:val="26"/>
          <w:szCs w:val="26"/>
          <w:u w:val="single"/>
        </w:rPr>
        <w:t xml:space="preserve">сентября </w:t>
      </w:r>
      <w:r w:rsidRPr="00AD0759">
        <w:rPr>
          <w:color w:val="000000" w:themeColor="text1"/>
          <w:sz w:val="26"/>
          <w:szCs w:val="26"/>
          <w:u w:val="single"/>
        </w:rPr>
        <w:t>2019 г.</w:t>
      </w:r>
      <w:r w:rsidRPr="00AD0759">
        <w:rPr>
          <w:color w:val="000000" w:themeColor="text1"/>
          <w:sz w:val="26"/>
          <w:szCs w:val="26"/>
        </w:rPr>
        <w:t xml:space="preserve">                                                                                                               </w:t>
      </w:r>
      <w:r w:rsidRPr="00AD0759">
        <w:rPr>
          <w:color w:val="000000" w:themeColor="text1"/>
          <w:sz w:val="26"/>
          <w:szCs w:val="26"/>
          <w:u w:val="single"/>
        </w:rPr>
        <w:t>№ 1</w:t>
      </w:r>
      <w:r w:rsidR="00580CC9" w:rsidRPr="00AD0759">
        <w:rPr>
          <w:color w:val="000000" w:themeColor="text1"/>
          <w:sz w:val="26"/>
          <w:szCs w:val="26"/>
          <w:u w:val="single"/>
        </w:rPr>
        <w:t>835</w:t>
      </w:r>
      <w:r w:rsidRPr="00AD0759">
        <w:rPr>
          <w:b/>
          <w:color w:val="000000" w:themeColor="text1"/>
          <w:sz w:val="26"/>
          <w:szCs w:val="26"/>
        </w:rPr>
        <w:t xml:space="preserve">    </w:t>
      </w:r>
    </w:p>
    <w:tbl>
      <w:tblPr>
        <w:tblW w:w="0" w:type="auto"/>
        <w:tblInd w:w="108" w:type="dxa"/>
        <w:tblLook w:val="04A0"/>
      </w:tblPr>
      <w:tblGrid>
        <w:gridCol w:w="3190"/>
        <w:gridCol w:w="3190"/>
        <w:gridCol w:w="3259"/>
      </w:tblGrid>
      <w:tr w:rsidR="007E50A9" w:rsidRPr="00AD0759" w:rsidTr="00BB66BF">
        <w:tc>
          <w:tcPr>
            <w:tcW w:w="3190" w:type="dxa"/>
            <w:hideMark/>
          </w:tcPr>
          <w:p w:rsidR="007E50A9" w:rsidRPr="00AD0759" w:rsidRDefault="007E50A9" w:rsidP="00BB66BF">
            <w:pPr>
              <w:rPr>
                <w:rFonts w:eastAsia="SimSun"/>
                <w:b/>
                <w:color w:val="000000" w:themeColor="text1"/>
                <w:sz w:val="26"/>
                <w:szCs w:val="26"/>
                <w:lang w:eastAsia="zh-CN"/>
              </w:rPr>
            </w:pPr>
            <w:r w:rsidRPr="00AD0759">
              <w:rPr>
                <w:color w:val="000000" w:themeColor="text1"/>
                <w:sz w:val="26"/>
                <w:szCs w:val="26"/>
              </w:rPr>
              <w:t xml:space="preserve">г. Сосногорск </w:t>
            </w:r>
            <w:r w:rsidRPr="00AD0759">
              <w:rPr>
                <w:b/>
                <w:color w:val="000000" w:themeColor="text1"/>
                <w:sz w:val="26"/>
                <w:szCs w:val="26"/>
              </w:rPr>
              <w:t xml:space="preserve">  </w:t>
            </w:r>
          </w:p>
        </w:tc>
        <w:tc>
          <w:tcPr>
            <w:tcW w:w="3190" w:type="dxa"/>
          </w:tcPr>
          <w:p w:rsidR="007E50A9" w:rsidRPr="00AD0759" w:rsidRDefault="007E50A9" w:rsidP="00BB66BF">
            <w:pPr>
              <w:jc w:val="center"/>
              <w:rPr>
                <w:rFonts w:eastAsia="SimSun"/>
                <w:b/>
                <w:color w:val="000000" w:themeColor="text1"/>
                <w:sz w:val="26"/>
                <w:szCs w:val="26"/>
                <w:lang w:eastAsia="zh-CN"/>
              </w:rPr>
            </w:pPr>
          </w:p>
        </w:tc>
        <w:tc>
          <w:tcPr>
            <w:tcW w:w="3259" w:type="dxa"/>
          </w:tcPr>
          <w:p w:rsidR="007E50A9" w:rsidRPr="00AD0759" w:rsidRDefault="007E50A9" w:rsidP="00BB66BF">
            <w:pPr>
              <w:jc w:val="center"/>
              <w:rPr>
                <w:rFonts w:eastAsia="SimSun"/>
                <w:b/>
                <w:color w:val="000000" w:themeColor="text1"/>
                <w:sz w:val="26"/>
                <w:szCs w:val="26"/>
                <w:lang w:eastAsia="zh-CN"/>
              </w:rPr>
            </w:pPr>
          </w:p>
        </w:tc>
      </w:tr>
    </w:tbl>
    <w:p w:rsidR="00A92E9D" w:rsidRPr="00AD0759" w:rsidRDefault="00A92E9D" w:rsidP="00A92E9D">
      <w:pPr>
        <w:jc w:val="center"/>
        <w:rPr>
          <w:b/>
          <w:color w:val="000000" w:themeColor="text1"/>
          <w:sz w:val="26"/>
          <w:szCs w:val="26"/>
        </w:rPr>
      </w:pPr>
      <w:r w:rsidRPr="00AD0759">
        <w:rPr>
          <w:b/>
          <w:color w:val="000000" w:themeColor="text1"/>
          <w:sz w:val="26"/>
          <w:szCs w:val="26"/>
        </w:rPr>
        <w:t>О проведении Всероссийского дня бега «Кросс Нации»</w:t>
      </w:r>
    </w:p>
    <w:p w:rsidR="00A92E9D" w:rsidRPr="00AD0759" w:rsidRDefault="00A92E9D" w:rsidP="00A92E9D">
      <w:pPr>
        <w:ind w:firstLine="708"/>
        <w:jc w:val="both"/>
        <w:rPr>
          <w:color w:val="000000" w:themeColor="text1"/>
          <w:sz w:val="26"/>
          <w:szCs w:val="26"/>
        </w:rPr>
      </w:pPr>
      <w:r w:rsidRPr="00AD0759">
        <w:rPr>
          <w:color w:val="000000" w:themeColor="text1"/>
          <w:sz w:val="26"/>
          <w:szCs w:val="26"/>
        </w:rPr>
        <w:t xml:space="preserve">      </w:t>
      </w:r>
      <w:proofErr w:type="gramStart"/>
      <w:r w:rsidRPr="00AD0759">
        <w:rPr>
          <w:color w:val="000000" w:themeColor="text1"/>
          <w:sz w:val="26"/>
          <w:szCs w:val="26"/>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согласно календарного плана официальных физкультурных мероприятий и спортивных мероприятий Республики Коми на 2019 год, а также плана работы отдела физкультуры и спорта администрации муниципального района «Сосногорск» на 2019 год, Администрация муниципального района «Сосногорск»,</w:t>
      </w:r>
      <w:proofErr w:type="gramEnd"/>
    </w:p>
    <w:p w:rsidR="00A92E9D" w:rsidRPr="00AD0759" w:rsidRDefault="00A92E9D" w:rsidP="00A92E9D">
      <w:pPr>
        <w:ind w:right="-234"/>
        <w:jc w:val="center"/>
        <w:rPr>
          <w:b/>
          <w:color w:val="000000" w:themeColor="text1"/>
          <w:sz w:val="26"/>
          <w:szCs w:val="26"/>
        </w:rPr>
      </w:pPr>
      <w:r w:rsidRPr="00AD0759">
        <w:rPr>
          <w:b/>
          <w:color w:val="000000" w:themeColor="text1"/>
          <w:sz w:val="26"/>
          <w:szCs w:val="26"/>
        </w:rPr>
        <w:t>ПОСТАНОВЛЯЕТ:</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1. Провести 21 сентября 2019 года на территории муниципального района «Сосногорск» Всероссийский день бега «Кросс Нации».</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2. Утвердить состав организационного комитета по подготовке и  проведению Всероссийского дня  бега «Кросс Нации, согласно приложению 1 к настоящему постановлению.</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3. Утвердить Программу проведения Всероссийского дня  бега «Кросс Нации», согласно приложению 2 к настоящему постановлению.</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4. Утвердить Положение о проведении Всероссийского дня  бега «Кросс Нации», согласно приложению 3 к настоящему постановлению.</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5. Утвердить План организационных мероприятий по подготовке и проведению Всероссийского дня  бега «Кросс</w:t>
      </w:r>
      <w:r w:rsidR="002423D2" w:rsidRPr="00AD0759">
        <w:rPr>
          <w:color w:val="000000" w:themeColor="text1"/>
          <w:sz w:val="26"/>
          <w:szCs w:val="26"/>
        </w:rPr>
        <w:t xml:space="preserve"> </w:t>
      </w:r>
      <w:r w:rsidRPr="00AD0759">
        <w:rPr>
          <w:color w:val="000000" w:themeColor="text1"/>
          <w:sz w:val="26"/>
          <w:szCs w:val="26"/>
        </w:rPr>
        <w:t>Нации», согласно приложению 4 к настоящему постановлению.</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6. Возложить ответственность за организацию и проведение спортивного мероприятия в городе Сосногорске на отдел физкультуры и спорта администрации муниципального района «Сосногорск» (</w:t>
      </w:r>
      <w:proofErr w:type="spellStart"/>
      <w:r w:rsidRPr="00AD0759">
        <w:rPr>
          <w:color w:val="000000" w:themeColor="text1"/>
          <w:sz w:val="26"/>
          <w:szCs w:val="26"/>
        </w:rPr>
        <w:t>Пошеченкову</w:t>
      </w:r>
      <w:proofErr w:type="spellEnd"/>
      <w:r w:rsidRPr="00AD0759">
        <w:rPr>
          <w:color w:val="000000" w:themeColor="text1"/>
          <w:sz w:val="26"/>
          <w:szCs w:val="26"/>
        </w:rPr>
        <w:t xml:space="preserve"> Е.С.).</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7. Обеспечить явку учащихся общеобразовательных организаций города Сосногорска Управлению образования администрации муниципального района «Сосногорск» (</w:t>
      </w:r>
      <w:proofErr w:type="spellStart"/>
      <w:r w:rsidRPr="00AD0759">
        <w:rPr>
          <w:color w:val="000000" w:themeColor="text1"/>
          <w:sz w:val="26"/>
          <w:szCs w:val="26"/>
        </w:rPr>
        <w:t>Мирошниковой</w:t>
      </w:r>
      <w:proofErr w:type="spellEnd"/>
      <w:r w:rsidRPr="00AD0759">
        <w:rPr>
          <w:color w:val="000000" w:themeColor="text1"/>
          <w:sz w:val="26"/>
          <w:szCs w:val="26"/>
        </w:rPr>
        <w:t xml:space="preserve"> О.К.), явку учащихся ГПОУ «</w:t>
      </w:r>
      <w:proofErr w:type="spellStart"/>
      <w:r w:rsidRPr="00AD0759">
        <w:rPr>
          <w:color w:val="000000" w:themeColor="text1"/>
          <w:sz w:val="26"/>
          <w:szCs w:val="26"/>
        </w:rPr>
        <w:t>Сосногорский</w:t>
      </w:r>
      <w:proofErr w:type="spellEnd"/>
      <w:r w:rsidRPr="00AD0759">
        <w:rPr>
          <w:color w:val="000000" w:themeColor="text1"/>
          <w:sz w:val="26"/>
          <w:szCs w:val="26"/>
        </w:rPr>
        <w:t xml:space="preserve"> технологический техникум» (Ушаковой И.В.), а также взрослого населения - отделу физической культуры и спорта администрации муниципального района «Сосногорск» (</w:t>
      </w:r>
      <w:proofErr w:type="spellStart"/>
      <w:r w:rsidRPr="00AD0759">
        <w:rPr>
          <w:color w:val="000000" w:themeColor="text1"/>
          <w:sz w:val="26"/>
          <w:szCs w:val="26"/>
        </w:rPr>
        <w:t>Пошеченковой</w:t>
      </w:r>
      <w:proofErr w:type="spellEnd"/>
      <w:r w:rsidRPr="00AD0759">
        <w:rPr>
          <w:color w:val="000000" w:themeColor="text1"/>
          <w:sz w:val="26"/>
          <w:szCs w:val="26"/>
        </w:rPr>
        <w:t xml:space="preserve"> Е.С.).</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8. Отделу культуры администрации муниципального района «Сосногорск» (Никитиной М.А.) обеспечить спортивное мероприятие музыкальной аппаратурой, номерами художественной самодеятельности, присутствие радиотехника в период проведения спортивного мероприятия.</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9. Отделу общественной связи и информационной политики администрации муниципального района «Сосногорск» (</w:t>
      </w:r>
      <w:proofErr w:type="spellStart"/>
      <w:r w:rsidRPr="00AD0759">
        <w:rPr>
          <w:color w:val="000000" w:themeColor="text1"/>
          <w:sz w:val="26"/>
          <w:szCs w:val="26"/>
        </w:rPr>
        <w:t>Кобловой</w:t>
      </w:r>
      <w:proofErr w:type="spellEnd"/>
      <w:r w:rsidRPr="00AD0759">
        <w:rPr>
          <w:color w:val="000000" w:themeColor="text1"/>
          <w:sz w:val="26"/>
          <w:szCs w:val="26"/>
        </w:rPr>
        <w:t xml:space="preserve"> Л.И.) обеспечить информационное сопровождение во время проведения Всероссийского дня  бега «Кросс Нации».</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10. Рекомендовать ОМВД России по </w:t>
      </w:r>
      <w:proofErr w:type="gramStart"/>
      <w:r w:rsidRPr="00AD0759">
        <w:rPr>
          <w:color w:val="000000" w:themeColor="text1"/>
          <w:sz w:val="26"/>
          <w:szCs w:val="26"/>
        </w:rPr>
        <w:t>г</w:t>
      </w:r>
      <w:proofErr w:type="gramEnd"/>
      <w:r w:rsidRPr="00AD0759">
        <w:rPr>
          <w:color w:val="000000" w:themeColor="text1"/>
          <w:sz w:val="26"/>
          <w:szCs w:val="26"/>
        </w:rPr>
        <w:t>. Сосногорску (Малафееву А.Ю.) обеспечить правопорядок во время проведения Всероссийского дня  бега «Кросс Нации» и  безопасность участников по маршруту легкоатлетического забега.</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11. Рекомендовать ГБУЗ РК «</w:t>
      </w:r>
      <w:proofErr w:type="spellStart"/>
      <w:r w:rsidRPr="00AD0759">
        <w:rPr>
          <w:color w:val="000000" w:themeColor="text1"/>
          <w:sz w:val="26"/>
          <w:szCs w:val="26"/>
        </w:rPr>
        <w:t>Сосногорская</w:t>
      </w:r>
      <w:proofErr w:type="spellEnd"/>
      <w:r w:rsidRPr="00AD0759">
        <w:rPr>
          <w:color w:val="000000" w:themeColor="text1"/>
          <w:sz w:val="26"/>
          <w:szCs w:val="26"/>
        </w:rPr>
        <w:t xml:space="preserve"> ЦРБ» (</w:t>
      </w:r>
      <w:proofErr w:type="spellStart"/>
      <w:r w:rsidRPr="00AD0759">
        <w:rPr>
          <w:color w:val="000000" w:themeColor="text1"/>
          <w:sz w:val="26"/>
          <w:szCs w:val="26"/>
        </w:rPr>
        <w:t>Федосенко</w:t>
      </w:r>
      <w:proofErr w:type="spellEnd"/>
      <w:r w:rsidRPr="00AD0759">
        <w:rPr>
          <w:color w:val="000000" w:themeColor="text1"/>
          <w:sz w:val="26"/>
          <w:szCs w:val="26"/>
        </w:rPr>
        <w:t xml:space="preserve"> А.Я.) обеспечить экстренное реагирование бригады скорой помощи во время проведения соревнований.</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t xml:space="preserve">    12. Отделу экономического развития и потребительского рынка администрации муниципального района «Сосногорск» (Рубцовой С.В.) организовать выездную торговлю на стадионе «Локомотив».</w:t>
      </w:r>
    </w:p>
    <w:p w:rsidR="00A92E9D" w:rsidRPr="00AD0759" w:rsidRDefault="00A92E9D" w:rsidP="00A92E9D">
      <w:pPr>
        <w:tabs>
          <w:tab w:val="num" w:pos="993"/>
        </w:tabs>
        <w:ind w:firstLine="709"/>
        <w:jc w:val="both"/>
        <w:rPr>
          <w:color w:val="000000" w:themeColor="text1"/>
          <w:sz w:val="26"/>
          <w:szCs w:val="26"/>
        </w:rPr>
      </w:pPr>
      <w:r w:rsidRPr="00AD0759">
        <w:rPr>
          <w:color w:val="000000" w:themeColor="text1"/>
          <w:sz w:val="26"/>
          <w:szCs w:val="26"/>
        </w:rPr>
        <w:t xml:space="preserve">    13. </w:t>
      </w:r>
      <w:proofErr w:type="gramStart"/>
      <w:r w:rsidRPr="00AD0759">
        <w:rPr>
          <w:color w:val="000000" w:themeColor="text1"/>
          <w:sz w:val="26"/>
          <w:szCs w:val="26"/>
        </w:rPr>
        <w:t>Контроль за</w:t>
      </w:r>
      <w:proofErr w:type="gramEnd"/>
      <w:r w:rsidRPr="00AD0759">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Ворона Т.В.</w:t>
      </w:r>
    </w:p>
    <w:p w:rsidR="002423D2" w:rsidRPr="00AD0759" w:rsidRDefault="00A92E9D" w:rsidP="00A92E9D">
      <w:pPr>
        <w:ind w:firstLine="709"/>
        <w:jc w:val="both"/>
        <w:rPr>
          <w:color w:val="000000" w:themeColor="text1"/>
          <w:sz w:val="26"/>
          <w:szCs w:val="26"/>
        </w:rPr>
      </w:pPr>
      <w:r w:rsidRPr="00AD0759">
        <w:rPr>
          <w:color w:val="000000" w:themeColor="text1"/>
          <w:sz w:val="26"/>
          <w:szCs w:val="26"/>
        </w:rPr>
        <w:t xml:space="preserve"> </w:t>
      </w:r>
    </w:p>
    <w:p w:rsidR="00A92E9D" w:rsidRPr="00AD0759" w:rsidRDefault="00A92E9D" w:rsidP="00A92E9D">
      <w:pPr>
        <w:ind w:firstLine="709"/>
        <w:jc w:val="both"/>
        <w:rPr>
          <w:color w:val="000000" w:themeColor="text1"/>
          <w:sz w:val="26"/>
          <w:szCs w:val="26"/>
        </w:rPr>
      </w:pPr>
      <w:r w:rsidRPr="00AD0759">
        <w:rPr>
          <w:color w:val="000000" w:themeColor="text1"/>
          <w:sz w:val="26"/>
          <w:szCs w:val="26"/>
        </w:rPr>
        <w:lastRenderedPageBreak/>
        <w:t xml:space="preserve">   14. Настоящее постановление вступает в силу со дня его принятия и подлежит официальному опубликованию.</w:t>
      </w:r>
    </w:p>
    <w:p w:rsidR="002423D2" w:rsidRPr="00AD0759" w:rsidRDefault="002423D2" w:rsidP="002423D2">
      <w:pPr>
        <w:jc w:val="right"/>
        <w:rPr>
          <w:bCs/>
          <w:color w:val="000000" w:themeColor="text1"/>
          <w:sz w:val="26"/>
          <w:szCs w:val="26"/>
        </w:rPr>
      </w:pPr>
      <w:r w:rsidRPr="00AD0759">
        <w:rPr>
          <w:bCs/>
          <w:color w:val="000000" w:themeColor="text1"/>
          <w:sz w:val="26"/>
          <w:szCs w:val="26"/>
        </w:rPr>
        <w:t xml:space="preserve">Глава муниципального района «Сосногорск»- </w:t>
      </w:r>
    </w:p>
    <w:p w:rsidR="00A92E9D" w:rsidRPr="00AD0759" w:rsidRDefault="002423D2" w:rsidP="002423D2">
      <w:pPr>
        <w:ind w:right="-1"/>
        <w:jc w:val="right"/>
        <w:rPr>
          <w:color w:val="000000" w:themeColor="text1"/>
          <w:sz w:val="22"/>
          <w:szCs w:val="22"/>
        </w:rPr>
      </w:pPr>
      <w:r w:rsidRPr="00AD0759">
        <w:rPr>
          <w:bCs/>
          <w:color w:val="000000" w:themeColor="text1"/>
          <w:sz w:val="26"/>
          <w:szCs w:val="26"/>
        </w:rPr>
        <w:t>руководитель администрации  С.В. Дегтяренко</w:t>
      </w:r>
    </w:p>
    <w:p w:rsidR="002423D2" w:rsidRPr="00AD0759" w:rsidRDefault="002423D2" w:rsidP="00A92E9D">
      <w:pPr>
        <w:ind w:right="-1"/>
        <w:jc w:val="right"/>
        <w:rPr>
          <w:color w:val="000000" w:themeColor="text1"/>
          <w:sz w:val="22"/>
          <w:szCs w:val="22"/>
        </w:rPr>
      </w:pPr>
    </w:p>
    <w:p w:rsidR="00A92E9D" w:rsidRPr="00AD0759" w:rsidRDefault="00A92E9D" w:rsidP="00A92E9D">
      <w:pPr>
        <w:ind w:right="-1"/>
        <w:jc w:val="right"/>
        <w:rPr>
          <w:color w:val="000000" w:themeColor="text1"/>
          <w:sz w:val="22"/>
          <w:szCs w:val="22"/>
        </w:rPr>
      </w:pPr>
      <w:r w:rsidRPr="00AD0759">
        <w:rPr>
          <w:color w:val="000000" w:themeColor="text1"/>
          <w:sz w:val="22"/>
          <w:szCs w:val="22"/>
        </w:rPr>
        <w:t>Утверждён</w:t>
      </w:r>
    </w:p>
    <w:p w:rsidR="00A92E9D" w:rsidRPr="00AD0759" w:rsidRDefault="00A92E9D" w:rsidP="00A92E9D">
      <w:pPr>
        <w:ind w:right="-1"/>
        <w:jc w:val="right"/>
        <w:rPr>
          <w:color w:val="000000" w:themeColor="text1"/>
          <w:sz w:val="22"/>
          <w:szCs w:val="22"/>
        </w:rPr>
      </w:pPr>
      <w:r w:rsidRPr="00AD0759">
        <w:rPr>
          <w:color w:val="000000" w:themeColor="text1"/>
          <w:sz w:val="22"/>
          <w:szCs w:val="22"/>
        </w:rPr>
        <w:t>постановлением администрации</w:t>
      </w:r>
    </w:p>
    <w:p w:rsidR="00A92E9D" w:rsidRPr="00AD0759" w:rsidRDefault="00A92E9D" w:rsidP="00A92E9D">
      <w:pPr>
        <w:ind w:right="-1"/>
        <w:jc w:val="right"/>
        <w:rPr>
          <w:color w:val="000000" w:themeColor="text1"/>
          <w:sz w:val="22"/>
          <w:szCs w:val="22"/>
        </w:rPr>
      </w:pPr>
      <w:r w:rsidRPr="00AD0759">
        <w:rPr>
          <w:color w:val="000000" w:themeColor="text1"/>
          <w:sz w:val="22"/>
          <w:szCs w:val="22"/>
        </w:rPr>
        <w:t>муниципального района «Сосногорск»</w:t>
      </w:r>
    </w:p>
    <w:p w:rsidR="00A92E9D" w:rsidRPr="00AD0759" w:rsidRDefault="00A92E9D" w:rsidP="00A92E9D">
      <w:pPr>
        <w:ind w:right="-1"/>
        <w:jc w:val="right"/>
        <w:rPr>
          <w:color w:val="000000" w:themeColor="text1"/>
          <w:sz w:val="22"/>
          <w:szCs w:val="22"/>
        </w:rPr>
      </w:pPr>
      <w:r w:rsidRPr="00AD0759">
        <w:rPr>
          <w:color w:val="000000" w:themeColor="text1"/>
          <w:sz w:val="22"/>
          <w:szCs w:val="22"/>
        </w:rPr>
        <w:t>от « 16 » сентября 2019 № 1835</w:t>
      </w:r>
    </w:p>
    <w:p w:rsidR="00A92E9D" w:rsidRPr="00AD0759" w:rsidRDefault="00A92E9D" w:rsidP="00A92E9D">
      <w:pPr>
        <w:ind w:right="-1"/>
        <w:jc w:val="right"/>
        <w:rPr>
          <w:color w:val="000000" w:themeColor="text1"/>
          <w:sz w:val="22"/>
          <w:szCs w:val="22"/>
        </w:rPr>
      </w:pPr>
      <w:r w:rsidRPr="00AD0759">
        <w:rPr>
          <w:color w:val="000000" w:themeColor="text1"/>
          <w:sz w:val="22"/>
          <w:szCs w:val="22"/>
        </w:rPr>
        <w:t>(приложение 1)</w:t>
      </w:r>
    </w:p>
    <w:p w:rsidR="00A92E9D" w:rsidRPr="00AD0759" w:rsidRDefault="00A92E9D" w:rsidP="00A92E9D">
      <w:pPr>
        <w:ind w:right="-1"/>
        <w:jc w:val="center"/>
        <w:rPr>
          <w:b/>
          <w:color w:val="000000" w:themeColor="text1"/>
        </w:rPr>
      </w:pPr>
    </w:p>
    <w:p w:rsidR="00A92E9D" w:rsidRPr="00AD0759" w:rsidRDefault="00A92E9D" w:rsidP="00A92E9D">
      <w:pPr>
        <w:ind w:right="-1"/>
        <w:jc w:val="center"/>
        <w:rPr>
          <w:b/>
          <w:color w:val="000000" w:themeColor="text1"/>
        </w:rPr>
      </w:pPr>
      <w:r w:rsidRPr="00AD0759">
        <w:rPr>
          <w:b/>
          <w:color w:val="000000" w:themeColor="text1"/>
        </w:rPr>
        <w:t>СОСТАВ</w:t>
      </w:r>
    </w:p>
    <w:p w:rsidR="00A92E9D" w:rsidRPr="00AD0759" w:rsidRDefault="00A92E9D" w:rsidP="00A92E9D">
      <w:pPr>
        <w:ind w:right="-1"/>
        <w:jc w:val="center"/>
        <w:rPr>
          <w:b/>
          <w:color w:val="000000" w:themeColor="text1"/>
        </w:rPr>
      </w:pPr>
      <w:r w:rsidRPr="00AD0759">
        <w:rPr>
          <w:b/>
          <w:color w:val="000000" w:themeColor="text1"/>
        </w:rPr>
        <w:t xml:space="preserve">организационного комитета по подготовке и проведению </w:t>
      </w:r>
    </w:p>
    <w:p w:rsidR="00A92E9D" w:rsidRPr="00AD0759" w:rsidRDefault="00A92E9D" w:rsidP="00A92E9D">
      <w:pPr>
        <w:ind w:right="-1"/>
        <w:jc w:val="center"/>
        <w:rPr>
          <w:b/>
          <w:color w:val="000000" w:themeColor="text1"/>
        </w:rPr>
      </w:pPr>
      <w:r w:rsidRPr="00AD0759">
        <w:rPr>
          <w:b/>
          <w:color w:val="000000" w:themeColor="text1"/>
        </w:rPr>
        <w:t>Всероссийского дня  бега «Кросс Нации»</w:t>
      </w:r>
    </w:p>
    <w:p w:rsidR="00A92E9D" w:rsidRPr="00AD0759" w:rsidRDefault="00A92E9D" w:rsidP="00A92E9D">
      <w:pPr>
        <w:ind w:right="-1"/>
        <w:jc w:val="center"/>
        <w:rPr>
          <w:color w:val="000000" w:themeColor="text1"/>
          <w:sz w:val="28"/>
          <w:szCs w:val="28"/>
        </w:rPr>
      </w:pPr>
    </w:p>
    <w:p w:rsidR="00A92E9D" w:rsidRPr="00AD0759" w:rsidRDefault="00A92E9D" w:rsidP="00A92E9D">
      <w:pPr>
        <w:ind w:right="-1" w:firstLine="540"/>
        <w:jc w:val="both"/>
        <w:rPr>
          <w:color w:val="000000" w:themeColor="text1"/>
          <w:sz w:val="22"/>
          <w:szCs w:val="22"/>
        </w:rPr>
      </w:pPr>
      <w:r w:rsidRPr="00AD0759">
        <w:rPr>
          <w:color w:val="000000" w:themeColor="text1"/>
          <w:sz w:val="22"/>
          <w:szCs w:val="22"/>
        </w:rPr>
        <w:t>Ворона Т.В. – заместитель руководителя администрации муниципального района «Сосногорск», председатель организационного комитета;</w:t>
      </w:r>
    </w:p>
    <w:p w:rsidR="00A92E9D" w:rsidRPr="00AD0759" w:rsidRDefault="00A92E9D" w:rsidP="00A92E9D">
      <w:pPr>
        <w:ind w:right="-1" w:firstLine="540"/>
        <w:jc w:val="both"/>
        <w:rPr>
          <w:color w:val="000000" w:themeColor="text1"/>
          <w:sz w:val="22"/>
          <w:szCs w:val="22"/>
        </w:rPr>
      </w:pPr>
      <w:proofErr w:type="spellStart"/>
      <w:r w:rsidRPr="00AD0759">
        <w:rPr>
          <w:color w:val="000000" w:themeColor="text1"/>
          <w:sz w:val="22"/>
          <w:szCs w:val="22"/>
        </w:rPr>
        <w:t>Пошеченкова</w:t>
      </w:r>
      <w:proofErr w:type="spellEnd"/>
      <w:r w:rsidRPr="00AD0759">
        <w:rPr>
          <w:color w:val="000000" w:themeColor="text1"/>
          <w:sz w:val="22"/>
          <w:szCs w:val="22"/>
        </w:rPr>
        <w:t xml:space="preserve"> Е.С. – руководитель отдела физкультуры и спорта администрации муниципального района «Сосногорск», секретарь организационного комитета.</w:t>
      </w:r>
    </w:p>
    <w:p w:rsidR="00A92E9D" w:rsidRPr="00AD0759" w:rsidRDefault="00A92E9D" w:rsidP="00A92E9D">
      <w:pPr>
        <w:ind w:right="-1" w:firstLine="540"/>
        <w:jc w:val="center"/>
        <w:rPr>
          <w:b/>
          <w:color w:val="000000" w:themeColor="text1"/>
          <w:sz w:val="22"/>
          <w:szCs w:val="22"/>
        </w:rPr>
      </w:pPr>
      <w:r w:rsidRPr="00AD0759">
        <w:rPr>
          <w:b/>
          <w:color w:val="000000" w:themeColor="text1"/>
          <w:sz w:val="22"/>
          <w:szCs w:val="22"/>
        </w:rPr>
        <w:t>Члены оргкомитета:</w:t>
      </w:r>
    </w:p>
    <w:p w:rsidR="00A92E9D" w:rsidRPr="00AD0759" w:rsidRDefault="00A92E9D" w:rsidP="00A92E9D">
      <w:pPr>
        <w:ind w:right="-1" w:firstLine="540"/>
        <w:jc w:val="both"/>
        <w:rPr>
          <w:color w:val="000000" w:themeColor="text1"/>
          <w:sz w:val="22"/>
          <w:szCs w:val="22"/>
        </w:rPr>
      </w:pPr>
      <w:proofErr w:type="spellStart"/>
      <w:r w:rsidRPr="00AD0759">
        <w:rPr>
          <w:color w:val="000000" w:themeColor="text1"/>
          <w:sz w:val="22"/>
          <w:szCs w:val="22"/>
        </w:rPr>
        <w:t>Мирошникова</w:t>
      </w:r>
      <w:proofErr w:type="spellEnd"/>
      <w:r w:rsidRPr="00AD0759">
        <w:rPr>
          <w:color w:val="000000" w:themeColor="text1"/>
          <w:sz w:val="22"/>
          <w:szCs w:val="22"/>
        </w:rPr>
        <w:t xml:space="preserve"> О.К. – начальник Управления образования администрации муниципального района «Сосногорск»;</w:t>
      </w:r>
    </w:p>
    <w:p w:rsidR="00A92E9D" w:rsidRPr="00AD0759" w:rsidRDefault="00A92E9D" w:rsidP="00A92E9D">
      <w:pPr>
        <w:ind w:right="-1" w:firstLine="540"/>
        <w:jc w:val="both"/>
        <w:rPr>
          <w:color w:val="000000" w:themeColor="text1"/>
          <w:sz w:val="22"/>
          <w:szCs w:val="22"/>
        </w:rPr>
      </w:pPr>
      <w:r w:rsidRPr="00AD0759">
        <w:rPr>
          <w:color w:val="000000" w:themeColor="text1"/>
          <w:sz w:val="22"/>
          <w:szCs w:val="22"/>
        </w:rPr>
        <w:t>Ушакова И.В. – директор ГПОУ «</w:t>
      </w:r>
      <w:proofErr w:type="spellStart"/>
      <w:r w:rsidRPr="00AD0759">
        <w:rPr>
          <w:color w:val="000000" w:themeColor="text1"/>
          <w:sz w:val="22"/>
          <w:szCs w:val="22"/>
        </w:rPr>
        <w:t>Сосногорский</w:t>
      </w:r>
      <w:proofErr w:type="spellEnd"/>
      <w:r w:rsidRPr="00AD0759">
        <w:rPr>
          <w:color w:val="000000" w:themeColor="text1"/>
          <w:sz w:val="22"/>
          <w:szCs w:val="22"/>
        </w:rPr>
        <w:t xml:space="preserve"> технологический  техникум» *;</w:t>
      </w:r>
    </w:p>
    <w:p w:rsidR="00A92E9D" w:rsidRPr="00AD0759" w:rsidRDefault="00A92E9D" w:rsidP="00A92E9D">
      <w:pPr>
        <w:ind w:right="-1" w:firstLine="540"/>
        <w:jc w:val="both"/>
        <w:rPr>
          <w:color w:val="000000" w:themeColor="text1"/>
          <w:sz w:val="22"/>
          <w:szCs w:val="22"/>
        </w:rPr>
      </w:pPr>
      <w:r w:rsidRPr="00AD0759">
        <w:rPr>
          <w:color w:val="000000" w:themeColor="text1"/>
          <w:sz w:val="22"/>
          <w:szCs w:val="22"/>
        </w:rPr>
        <w:t>Никитина М.А. – руководитель отдела культуры администрации муниципального района «Сосногорск»;</w:t>
      </w:r>
    </w:p>
    <w:p w:rsidR="00A92E9D" w:rsidRPr="00AD0759" w:rsidRDefault="00A92E9D" w:rsidP="00A92E9D">
      <w:pPr>
        <w:ind w:right="-1" w:firstLine="540"/>
        <w:jc w:val="both"/>
        <w:rPr>
          <w:color w:val="000000" w:themeColor="text1"/>
          <w:sz w:val="22"/>
          <w:szCs w:val="22"/>
        </w:rPr>
      </w:pPr>
      <w:proofErr w:type="spellStart"/>
      <w:r w:rsidRPr="00AD0759">
        <w:rPr>
          <w:color w:val="000000" w:themeColor="text1"/>
          <w:sz w:val="22"/>
          <w:szCs w:val="22"/>
        </w:rPr>
        <w:t>Коблова</w:t>
      </w:r>
      <w:proofErr w:type="spellEnd"/>
      <w:r w:rsidRPr="00AD0759">
        <w:rPr>
          <w:color w:val="000000" w:themeColor="text1"/>
          <w:sz w:val="22"/>
          <w:szCs w:val="22"/>
        </w:rPr>
        <w:t xml:space="preserve"> Л.И. – руководитель отдела общественной связи и информационной политики администрации муниципального района «Сосногорск»;</w:t>
      </w:r>
    </w:p>
    <w:p w:rsidR="00A92E9D" w:rsidRPr="00AD0759" w:rsidRDefault="00A92E9D" w:rsidP="00A92E9D">
      <w:pPr>
        <w:ind w:right="-1" w:firstLine="540"/>
        <w:jc w:val="both"/>
        <w:rPr>
          <w:color w:val="000000" w:themeColor="text1"/>
          <w:sz w:val="22"/>
          <w:szCs w:val="22"/>
        </w:rPr>
      </w:pPr>
      <w:r w:rsidRPr="00AD0759">
        <w:rPr>
          <w:color w:val="000000" w:themeColor="text1"/>
          <w:sz w:val="22"/>
          <w:szCs w:val="22"/>
        </w:rPr>
        <w:t>Рубцова С.В. – руководитель отдела экономического развития и потребительского рынка администрации муниципального района «Сосногорск»;</w:t>
      </w:r>
    </w:p>
    <w:p w:rsidR="00A92E9D" w:rsidRPr="00AD0759" w:rsidRDefault="00A92E9D" w:rsidP="00A92E9D">
      <w:pPr>
        <w:ind w:right="-1" w:firstLine="540"/>
        <w:jc w:val="both"/>
        <w:rPr>
          <w:color w:val="000000" w:themeColor="text1"/>
          <w:sz w:val="22"/>
          <w:szCs w:val="22"/>
        </w:rPr>
      </w:pPr>
      <w:r w:rsidRPr="00AD0759">
        <w:rPr>
          <w:color w:val="000000" w:themeColor="text1"/>
          <w:sz w:val="22"/>
          <w:szCs w:val="22"/>
        </w:rPr>
        <w:t xml:space="preserve">Малафеев А.Ю. – начальник ОМВД России по </w:t>
      </w:r>
      <w:proofErr w:type="gramStart"/>
      <w:r w:rsidRPr="00AD0759">
        <w:rPr>
          <w:color w:val="000000" w:themeColor="text1"/>
          <w:sz w:val="22"/>
          <w:szCs w:val="22"/>
        </w:rPr>
        <w:t>г</w:t>
      </w:r>
      <w:proofErr w:type="gramEnd"/>
      <w:r w:rsidRPr="00AD0759">
        <w:rPr>
          <w:color w:val="000000" w:themeColor="text1"/>
          <w:sz w:val="22"/>
          <w:szCs w:val="22"/>
        </w:rPr>
        <w:t>. Сосногорску, подполковник полиции *;</w:t>
      </w:r>
    </w:p>
    <w:p w:rsidR="00A92E9D" w:rsidRPr="00AD0759" w:rsidRDefault="00A92E9D" w:rsidP="00A92E9D">
      <w:pPr>
        <w:ind w:right="-1" w:firstLine="540"/>
        <w:jc w:val="both"/>
        <w:rPr>
          <w:color w:val="000000" w:themeColor="text1"/>
          <w:sz w:val="22"/>
          <w:szCs w:val="22"/>
        </w:rPr>
      </w:pPr>
      <w:proofErr w:type="spellStart"/>
      <w:r w:rsidRPr="00AD0759">
        <w:rPr>
          <w:color w:val="000000" w:themeColor="text1"/>
          <w:sz w:val="22"/>
          <w:szCs w:val="22"/>
        </w:rPr>
        <w:t>Федосенко</w:t>
      </w:r>
      <w:proofErr w:type="spellEnd"/>
      <w:r w:rsidRPr="00AD0759">
        <w:rPr>
          <w:color w:val="000000" w:themeColor="text1"/>
          <w:sz w:val="22"/>
          <w:szCs w:val="22"/>
        </w:rPr>
        <w:t xml:space="preserve"> А.Я. – главный врач государственного бюджетного учреждения здравоохранения Республики Коми «</w:t>
      </w:r>
      <w:proofErr w:type="spellStart"/>
      <w:r w:rsidRPr="00AD0759">
        <w:rPr>
          <w:color w:val="000000" w:themeColor="text1"/>
          <w:sz w:val="22"/>
          <w:szCs w:val="22"/>
        </w:rPr>
        <w:t>Сосногорская</w:t>
      </w:r>
      <w:proofErr w:type="spellEnd"/>
      <w:r w:rsidRPr="00AD0759">
        <w:rPr>
          <w:color w:val="000000" w:themeColor="text1"/>
          <w:sz w:val="22"/>
          <w:szCs w:val="22"/>
        </w:rPr>
        <w:t xml:space="preserve"> центральная районная больница» *.</w:t>
      </w:r>
    </w:p>
    <w:p w:rsidR="00A92E9D" w:rsidRPr="00AD0759" w:rsidRDefault="00A92E9D" w:rsidP="00A92E9D">
      <w:pPr>
        <w:ind w:right="-1" w:firstLine="540"/>
        <w:jc w:val="both"/>
        <w:rPr>
          <w:color w:val="000000" w:themeColor="text1"/>
          <w:sz w:val="22"/>
          <w:szCs w:val="22"/>
        </w:rPr>
      </w:pPr>
    </w:p>
    <w:p w:rsidR="00A92E9D" w:rsidRPr="00AD0759" w:rsidRDefault="00A92E9D" w:rsidP="00A92E9D">
      <w:pPr>
        <w:ind w:right="-1"/>
        <w:jc w:val="both"/>
        <w:rPr>
          <w:color w:val="000000" w:themeColor="text1"/>
          <w:sz w:val="22"/>
          <w:szCs w:val="22"/>
        </w:rPr>
      </w:pPr>
      <w:r w:rsidRPr="00AD0759">
        <w:rPr>
          <w:color w:val="000000" w:themeColor="text1"/>
          <w:sz w:val="22"/>
          <w:szCs w:val="22"/>
        </w:rPr>
        <w:t xml:space="preserve">       * по согласованию.</w:t>
      </w:r>
    </w:p>
    <w:p w:rsidR="00A92E9D" w:rsidRPr="00AD0759" w:rsidRDefault="00A92E9D" w:rsidP="00A92E9D">
      <w:pPr>
        <w:ind w:right="-1" w:firstLine="540"/>
        <w:jc w:val="both"/>
        <w:rPr>
          <w:color w:val="000000" w:themeColor="text1"/>
          <w:sz w:val="28"/>
          <w:szCs w:val="28"/>
        </w:rPr>
      </w:pPr>
    </w:p>
    <w:p w:rsidR="00A92E9D" w:rsidRPr="00AD0759" w:rsidRDefault="00A92E9D" w:rsidP="00A92E9D">
      <w:pPr>
        <w:jc w:val="right"/>
        <w:rPr>
          <w:color w:val="000000" w:themeColor="text1"/>
          <w:sz w:val="22"/>
          <w:szCs w:val="22"/>
        </w:rPr>
      </w:pPr>
      <w:r w:rsidRPr="00AD0759">
        <w:rPr>
          <w:color w:val="000000" w:themeColor="text1"/>
          <w:sz w:val="22"/>
          <w:szCs w:val="22"/>
        </w:rPr>
        <w:t xml:space="preserve">Утверждена </w:t>
      </w:r>
    </w:p>
    <w:p w:rsidR="00A92E9D" w:rsidRPr="00AD0759" w:rsidRDefault="00A92E9D" w:rsidP="00A92E9D">
      <w:pPr>
        <w:jc w:val="right"/>
        <w:rPr>
          <w:color w:val="000000" w:themeColor="text1"/>
          <w:sz w:val="22"/>
          <w:szCs w:val="22"/>
        </w:rPr>
      </w:pPr>
      <w:r w:rsidRPr="00AD0759">
        <w:rPr>
          <w:color w:val="000000" w:themeColor="text1"/>
          <w:sz w:val="22"/>
          <w:szCs w:val="22"/>
        </w:rPr>
        <w:t xml:space="preserve">постановлением администрации </w:t>
      </w:r>
    </w:p>
    <w:p w:rsidR="00A92E9D" w:rsidRPr="00AD0759" w:rsidRDefault="00A92E9D" w:rsidP="00A92E9D">
      <w:pPr>
        <w:jc w:val="right"/>
        <w:rPr>
          <w:color w:val="000000" w:themeColor="text1"/>
          <w:sz w:val="22"/>
          <w:szCs w:val="22"/>
        </w:rPr>
      </w:pPr>
      <w:r w:rsidRPr="00AD0759">
        <w:rPr>
          <w:color w:val="000000" w:themeColor="text1"/>
          <w:sz w:val="22"/>
          <w:szCs w:val="22"/>
        </w:rPr>
        <w:t>муниципального района «Сосногорск»</w:t>
      </w:r>
    </w:p>
    <w:p w:rsidR="00A92E9D" w:rsidRPr="00AD0759" w:rsidRDefault="00A92E9D" w:rsidP="00A92E9D">
      <w:pPr>
        <w:ind w:right="-1"/>
        <w:jc w:val="right"/>
        <w:rPr>
          <w:color w:val="000000" w:themeColor="text1"/>
          <w:sz w:val="22"/>
          <w:szCs w:val="22"/>
        </w:rPr>
      </w:pPr>
      <w:r w:rsidRPr="00AD0759">
        <w:rPr>
          <w:color w:val="000000" w:themeColor="text1"/>
          <w:sz w:val="22"/>
          <w:szCs w:val="22"/>
        </w:rPr>
        <w:t>от « 16 » сентября 2019 № 1835</w:t>
      </w:r>
    </w:p>
    <w:p w:rsidR="00A92E9D" w:rsidRPr="00AD0759" w:rsidRDefault="00A92E9D" w:rsidP="00A92E9D">
      <w:pPr>
        <w:jc w:val="right"/>
        <w:rPr>
          <w:color w:val="000000" w:themeColor="text1"/>
          <w:sz w:val="22"/>
          <w:szCs w:val="22"/>
        </w:rPr>
      </w:pPr>
      <w:r w:rsidRPr="00AD0759">
        <w:rPr>
          <w:color w:val="000000" w:themeColor="text1"/>
          <w:sz w:val="22"/>
          <w:szCs w:val="22"/>
        </w:rPr>
        <w:t xml:space="preserve"> (приложение 2)</w:t>
      </w:r>
    </w:p>
    <w:p w:rsidR="00A92E9D" w:rsidRPr="00AD0759" w:rsidRDefault="00A92E9D" w:rsidP="00A92E9D">
      <w:pPr>
        <w:jc w:val="center"/>
        <w:rPr>
          <w:b/>
          <w:color w:val="000000" w:themeColor="text1"/>
        </w:rPr>
      </w:pPr>
      <w:r w:rsidRPr="00AD0759">
        <w:rPr>
          <w:b/>
          <w:color w:val="000000" w:themeColor="text1"/>
        </w:rPr>
        <w:t xml:space="preserve">Программа </w:t>
      </w:r>
    </w:p>
    <w:p w:rsidR="00A92E9D" w:rsidRPr="00AD0759" w:rsidRDefault="00A92E9D" w:rsidP="00A92E9D">
      <w:pPr>
        <w:jc w:val="center"/>
        <w:rPr>
          <w:b/>
          <w:color w:val="000000" w:themeColor="text1"/>
        </w:rPr>
      </w:pPr>
      <w:r w:rsidRPr="00AD0759">
        <w:rPr>
          <w:b/>
          <w:color w:val="000000" w:themeColor="text1"/>
        </w:rPr>
        <w:t>проведения Всероссийского дня  бега «Кросс Нации»</w:t>
      </w:r>
    </w:p>
    <w:p w:rsidR="00A92E9D" w:rsidRPr="00AD0759" w:rsidRDefault="00A92E9D" w:rsidP="00A92E9D">
      <w:pPr>
        <w:jc w:val="center"/>
        <w:rPr>
          <w:b/>
          <w:color w:val="000000" w:themeColor="text1"/>
        </w:rPr>
      </w:pPr>
      <w:r w:rsidRPr="00AD0759">
        <w:rPr>
          <w:b/>
          <w:color w:val="000000" w:themeColor="text1"/>
        </w:rPr>
        <w:t>21 сентября 2019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325"/>
      </w:tblGrid>
      <w:tr w:rsidR="00A92E9D" w:rsidRPr="00AD0759" w:rsidTr="00BB66BF">
        <w:tc>
          <w:tcPr>
            <w:tcW w:w="2448" w:type="dxa"/>
          </w:tcPr>
          <w:p w:rsidR="00A92E9D" w:rsidRPr="00AD0759" w:rsidRDefault="00A92E9D" w:rsidP="00BB66BF">
            <w:pPr>
              <w:jc w:val="center"/>
              <w:rPr>
                <w:color w:val="000000" w:themeColor="text1"/>
                <w:sz w:val="22"/>
                <w:szCs w:val="22"/>
              </w:rPr>
            </w:pPr>
            <w:r w:rsidRPr="00AD0759">
              <w:rPr>
                <w:color w:val="000000" w:themeColor="text1"/>
                <w:sz w:val="22"/>
                <w:szCs w:val="22"/>
              </w:rPr>
              <w:t xml:space="preserve">Время </w:t>
            </w:r>
          </w:p>
        </w:tc>
        <w:tc>
          <w:tcPr>
            <w:tcW w:w="8325" w:type="dxa"/>
          </w:tcPr>
          <w:p w:rsidR="00A92E9D" w:rsidRPr="00AD0759" w:rsidRDefault="00A92E9D" w:rsidP="00BB66BF">
            <w:pPr>
              <w:jc w:val="center"/>
              <w:rPr>
                <w:color w:val="000000" w:themeColor="text1"/>
                <w:sz w:val="22"/>
                <w:szCs w:val="22"/>
              </w:rPr>
            </w:pPr>
            <w:r w:rsidRPr="00AD0759">
              <w:rPr>
                <w:color w:val="000000" w:themeColor="text1"/>
                <w:sz w:val="22"/>
                <w:szCs w:val="22"/>
              </w:rPr>
              <w:t>Мероприятие</w:t>
            </w:r>
          </w:p>
        </w:tc>
      </w:tr>
      <w:tr w:rsidR="00A92E9D" w:rsidRPr="00AD0759" w:rsidTr="00826C8E">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09.30 - 10.45</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Регистрация участников  около УСК «Метеор»</w:t>
            </w:r>
          </w:p>
        </w:tc>
      </w:tr>
      <w:tr w:rsidR="00A92E9D" w:rsidRPr="00AD0759" w:rsidTr="00826C8E">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10.45 - 11.00</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 xml:space="preserve">Построение участников около УСК «Метеор»  </w:t>
            </w:r>
          </w:p>
        </w:tc>
      </w:tr>
      <w:tr w:rsidR="00A92E9D" w:rsidRPr="00AD0759" w:rsidTr="00826C8E">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11.00 - 11.05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 xml:space="preserve">Церемония открытия  </w:t>
            </w:r>
          </w:p>
        </w:tc>
      </w:tr>
      <w:tr w:rsidR="00A92E9D" w:rsidRPr="00AD0759" w:rsidTr="00826C8E">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11.06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Старт СОШ № 1</w:t>
            </w:r>
          </w:p>
        </w:tc>
      </w:tr>
      <w:tr w:rsidR="00A92E9D" w:rsidRPr="00AD0759" w:rsidTr="00BB66BF">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11.07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Старт СОШ № 2</w:t>
            </w:r>
          </w:p>
        </w:tc>
      </w:tr>
      <w:tr w:rsidR="00A92E9D" w:rsidRPr="00AD0759" w:rsidTr="00BB66BF">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11.08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Старт СОШ № 3</w:t>
            </w:r>
          </w:p>
        </w:tc>
      </w:tr>
      <w:tr w:rsidR="00A92E9D" w:rsidRPr="00AD0759" w:rsidTr="00BB66BF">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11.09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Старт СОШ № 4</w:t>
            </w:r>
          </w:p>
        </w:tc>
      </w:tr>
      <w:tr w:rsidR="00A92E9D" w:rsidRPr="00AD0759" w:rsidTr="00BB66BF">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11.10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Старт СОШ № 5</w:t>
            </w:r>
          </w:p>
        </w:tc>
      </w:tr>
      <w:tr w:rsidR="00A92E9D" w:rsidRPr="00AD0759" w:rsidTr="00826C8E">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11.11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 xml:space="preserve">Старт кадетской школы, гимназии при главе МР «Сосногорск», коррекционной </w:t>
            </w:r>
            <w:r w:rsidRPr="00AD0759">
              <w:rPr>
                <w:color w:val="000000" w:themeColor="text1"/>
                <w:sz w:val="22"/>
                <w:szCs w:val="22"/>
              </w:rPr>
              <w:lastRenderedPageBreak/>
              <w:t>школы</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lastRenderedPageBreak/>
              <w:t xml:space="preserve">11.12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Старт учащихся СТТ</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11.13 </w:t>
            </w:r>
          </w:p>
        </w:tc>
        <w:tc>
          <w:tcPr>
            <w:tcW w:w="8325" w:type="dxa"/>
          </w:tcPr>
          <w:p w:rsidR="00A92E9D" w:rsidRPr="00AD0759" w:rsidRDefault="00A92E9D" w:rsidP="00BB66BF">
            <w:pPr>
              <w:spacing w:line="360" w:lineRule="auto"/>
              <w:rPr>
                <w:color w:val="000000" w:themeColor="text1"/>
                <w:sz w:val="22"/>
                <w:szCs w:val="22"/>
              </w:rPr>
            </w:pPr>
            <w:r w:rsidRPr="00AD0759">
              <w:rPr>
                <w:color w:val="000000" w:themeColor="text1"/>
                <w:sz w:val="22"/>
                <w:szCs w:val="22"/>
              </w:rPr>
              <w:t>Старт администрации района</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11.14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Старт предприятий, организаций и жителей города</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11.15 - 11.25</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Финиш участников на стадионе «Локомотив»</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11.15 – 12.00</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Регистрация участников</w:t>
            </w:r>
            <w:r w:rsidR="00EE0647">
              <w:rPr>
                <w:color w:val="000000" w:themeColor="text1"/>
                <w:sz w:val="22"/>
                <w:szCs w:val="22"/>
              </w:rPr>
              <w:t>,</w:t>
            </w:r>
            <w:r w:rsidRPr="00AD0759">
              <w:rPr>
                <w:color w:val="000000" w:themeColor="text1"/>
                <w:sz w:val="22"/>
                <w:szCs w:val="22"/>
              </w:rPr>
              <w:t xml:space="preserve">  желающих сдать нормы ГТО</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11.30 - 11.40</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Церемония открытия беговой дорожки и спортивной площадки ГТО</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11.40 – 12.00</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Подведение итогов соревнований, церемония награждения</w:t>
            </w:r>
          </w:p>
        </w:tc>
      </w:tr>
      <w:tr w:rsidR="00A92E9D" w:rsidRPr="00AD0759" w:rsidTr="003218D1">
        <w:trPr>
          <w:trHeight w:val="70"/>
        </w:trPr>
        <w:tc>
          <w:tcPr>
            <w:tcW w:w="2448"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 xml:space="preserve">12.00 – 14.00 </w:t>
            </w:r>
          </w:p>
        </w:tc>
        <w:tc>
          <w:tcPr>
            <w:tcW w:w="8325"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Прием норм ГТО у населения по бегу на короткие и длинные дистанции</w:t>
            </w:r>
          </w:p>
        </w:tc>
      </w:tr>
    </w:tbl>
    <w:p w:rsidR="00A92E9D" w:rsidRPr="00AD0759" w:rsidRDefault="00A92E9D" w:rsidP="00A92E9D">
      <w:pPr>
        <w:jc w:val="center"/>
        <w:rPr>
          <w:color w:val="000000" w:themeColor="text1"/>
          <w:sz w:val="22"/>
          <w:szCs w:val="22"/>
        </w:rPr>
      </w:pPr>
    </w:p>
    <w:p w:rsidR="00A92E9D" w:rsidRPr="00AD0759" w:rsidRDefault="00A92E9D" w:rsidP="00A92E9D">
      <w:pPr>
        <w:jc w:val="right"/>
        <w:rPr>
          <w:color w:val="000000" w:themeColor="text1"/>
          <w:sz w:val="22"/>
          <w:szCs w:val="22"/>
        </w:rPr>
      </w:pPr>
      <w:r w:rsidRPr="00AD0759">
        <w:rPr>
          <w:color w:val="000000" w:themeColor="text1"/>
          <w:sz w:val="22"/>
          <w:szCs w:val="22"/>
        </w:rPr>
        <w:t>Утверждено</w:t>
      </w:r>
    </w:p>
    <w:p w:rsidR="00A92E9D" w:rsidRPr="00AD0759" w:rsidRDefault="00A92E9D" w:rsidP="00A92E9D">
      <w:pPr>
        <w:jc w:val="right"/>
        <w:rPr>
          <w:color w:val="000000" w:themeColor="text1"/>
          <w:sz w:val="22"/>
          <w:szCs w:val="22"/>
        </w:rPr>
      </w:pPr>
      <w:r w:rsidRPr="00AD0759">
        <w:rPr>
          <w:color w:val="000000" w:themeColor="text1"/>
          <w:sz w:val="22"/>
          <w:szCs w:val="22"/>
        </w:rPr>
        <w:t xml:space="preserve">постановлением администрации </w:t>
      </w:r>
    </w:p>
    <w:p w:rsidR="00A92E9D" w:rsidRPr="00AD0759" w:rsidRDefault="00A92E9D" w:rsidP="00A92E9D">
      <w:pPr>
        <w:jc w:val="right"/>
        <w:rPr>
          <w:color w:val="000000" w:themeColor="text1"/>
          <w:sz w:val="22"/>
          <w:szCs w:val="22"/>
        </w:rPr>
      </w:pPr>
      <w:r w:rsidRPr="00AD0759">
        <w:rPr>
          <w:color w:val="000000" w:themeColor="text1"/>
          <w:sz w:val="22"/>
          <w:szCs w:val="22"/>
        </w:rPr>
        <w:t>муниципального района «Сосногорск»</w:t>
      </w:r>
    </w:p>
    <w:p w:rsidR="00A92E9D" w:rsidRPr="00AD0759" w:rsidRDefault="00A92E9D" w:rsidP="00A92E9D">
      <w:pPr>
        <w:ind w:right="-1"/>
        <w:jc w:val="right"/>
        <w:rPr>
          <w:color w:val="000000" w:themeColor="text1"/>
          <w:sz w:val="22"/>
          <w:szCs w:val="22"/>
        </w:rPr>
      </w:pPr>
      <w:r w:rsidRPr="00AD0759">
        <w:rPr>
          <w:color w:val="000000" w:themeColor="text1"/>
          <w:sz w:val="22"/>
          <w:szCs w:val="22"/>
        </w:rPr>
        <w:t>от «16» сентября 2019 № 1835</w:t>
      </w:r>
    </w:p>
    <w:p w:rsidR="00A92E9D" w:rsidRPr="00AD0759" w:rsidRDefault="00A92E9D" w:rsidP="00A92E9D">
      <w:pPr>
        <w:jc w:val="right"/>
        <w:rPr>
          <w:color w:val="000000" w:themeColor="text1"/>
          <w:sz w:val="22"/>
          <w:szCs w:val="22"/>
        </w:rPr>
      </w:pPr>
      <w:r w:rsidRPr="00AD0759">
        <w:rPr>
          <w:color w:val="000000" w:themeColor="text1"/>
          <w:sz w:val="22"/>
          <w:szCs w:val="22"/>
        </w:rPr>
        <w:t xml:space="preserve"> (приложение 3)</w:t>
      </w:r>
    </w:p>
    <w:p w:rsidR="00A92E9D" w:rsidRPr="00AD0759" w:rsidRDefault="00A92E9D" w:rsidP="00A92E9D">
      <w:pPr>
        <w:jc w:val="center"/>
        <w:rPr>
          <w:b/>
          <w:color w:val="000000" w:themeColor="text1"/>
        </w:rPr>
      </w:pPr>
      <w:r w:rsidRPr="00AD0759">
        <w:rPr>
          <w:b/>
          <w:color w:val="000000" w:themeColor="text1"/>
        </w:rPr>
        <w:t xml:space="preserve">Положение </w:t>
      </w:r>
    </w:p>
    <w:p w:rsidR="00A92E9D" w:rsidRPr="00AD0759" w:rsidRDefault="00A92E9D" w:rsidP="00A92E9D">
      <w:pPr>
        <w:jc w:val="center"/>
        <w:rPr>
          <w:b/>
          <w:color w:val="000000" w:themeColor="text1"/>
        </w:rPr>
      </w:pPr>
      <w:r w:rsidRPr="00AD0759">
        <w:rPr>
          <w:b/>
          <w:color w:val="000000" w:themeColor="text1"/>
        </w:rPr>
        <w:t>о проведении Всероссийского дня  бега «Кросс Нации»</w:t>
      </w:r>
    </w:p>
    <w:p w:rsidR="00A92E9D" w:rsidRPr="00AD0759" w:rsidRDefault="00A92E9D" w:rsidP="00A92E9D">
      <w:pPr>
        <w:jc w:val="center"/>
        <w:rPr>
          <w:b/>
          <w:color w:val="000000" w:themeColor="text1"/>
          <w:sz w:val="22"/>
          <w:szCs w:val="22"/>
        </w:rPr>
      </w:pPr>
      <w:r w:rsidRPr="00AD0759">
        <w:rPr>
          <w:b/>
          <w:color w:val="000000" w:themeColor="text1"/>
          <w:sz w:val="22"/>
          <w:szCs w:val="22"/>
        </w:rPr>
        <w:t>1. Цели и задачи</w:t>
      </w:r>
    </w:p>
    <w:p w:rsidR="00A92E9D" w:rsidRPr="00AD0759" w:rsidRDefault="00A92E9D" w:rsidP="00A92E9D">
      <w:pPr>
        <w:jc w:val="both"/>
        <w:rPr>
          <w:color w:val="000000" w:themeColor="text1"/>
          <w:sz w:val="22"/>
          <w:szCs w:val="22"/>
        </w:rPr>
      </w:pPr>
      <w:r w:rsidRPr="00AD0759">
        <w:rPr>
          <w:color w:val="000000" w:themeColor="text1"/>
          <w:sz w:val="22"/>
          <w:szCs w:val="22"/>
        </w:rPr>
        <w:tab/>
        <w:t>Всероссийский день  бега «Кросс Нации» проводится в целях:</w:t>
      </w:r>
    </w:p>
    <w:p w:rsidR="00A92E9D" w:rsidRPr="00AD0759" w:rsidRDefault="00A92E9D" w:rsidP="00A92E9D">
      <w:pPr>
        <w:jc w:val="both"/>
        <w:rPr>
          <w:color w:val="000000" w:themeColor="text1"/>
          <w:sz w:val="22"/>
          <w:szCs w:val="22"/>
        </w:rPr>
      </w:pPr>
      <w:r w:rsidRPr="00AD0759">
        <w:rPr>
          <w:color w:val="000000" w:themeColor="text1"/>
          <w:sz w:val="22"/>
          <w:szCs w:val="22"/>
        </w:rPr>
        <w:t>– агитации и пропаганды здорового образа жизни среди населения;</w:t>
      </w:r>
    </w:p>
    <w:p w:rsidR="00A92E9D" w:rsidRPr="00AD0759" w:rsidRDefault="00A92E9D" w:rsidP="00A92E9D">
      <w:pPr>
        <w:jc w:val="both"/>
        <w:rPr>
          <w:color w:val="000000" w:themeColor="text1"/>
          <w:sz w:val="22"/>
          <w:szCs w:val="22"/>
        </w:rPr>
      </w:pPr>
      <w:r w:rsidRPr="00AD0759">
        <w:rPr>
          <w:color w:val="000000" w:themeColor="text1"/>
          <w:sz w:val="22"/>
          <w:szCs w:val="22"/>
        </w:rPr>
        <w:t>– укрепления здоровья граждан;</w:t>
      </w:r>
    </w:p>
    <w:p w:rsidR="00A92E9D" w:rsidRPr="00AD0759" w:rsidRDefault="00A92E9D" w:rsidP="00A92E9D">
      <w:pPr>
        <w:jc w:val="both"/>
        <w:rPr>
          <w:color w:val="000000" w:themeColor="text1"/>
          <w:sz w:val="22"/>
          <w:szCs w:val="22"/>
        </w:rPr>
      </w:pPr>
      <w:r w:rsidRPr="00AD0759">
        <w:rPr>
          <w:color w:val="000000" w:themeColor="text1"/>
          <w:sz w:val="22"/>
          <w:szCs w:val="22"/>
        </w:rPr>
        <w:t>– приобщения различных групп населения муниципального района «Сосногорск», в первую очередь детей, к систематическим занятиям физической культурой и спортом.</w:t>
      </w:r>
    </w:p>
    <w:p w:rsidR="00A92E9D" w:rsidRPr="00AD0759" w:rsidRDefault="00A92E9D" w:rsidP="00A92E9D">
      <w:pPr>
        <w:jc w:val="center"/>
        <w:rPr>
          <w:b/>
          <w:color w:val="000000" w:themeColor="text1"/>
          <w:sz w:val="22"/>
          <w:szCs w:val="22"/>
        </w:rPr>
      </w:pPr>
      <w:r w:rsidRPr="00AD0759">
        <w:rPr>
          <w:b/>
          <w:color w:val="000000" w:themeColor="text1"/>
          <w:sz w:val="22"/>
          <w:szCs w:val="22"/>
        </w:rPr>
        <w:t xml:space="preserve">2. Сроки и место проведения </w:t>
      </w:r>
    </w:p>
    <w:p w:rsidR="00A92E9D" w:rsidRPr="00AD0759" w:rsidRDefault="00A92E9D" w:rsidP="00A92E9D">
      <w:pPr>
        <w:jc w:val="both"/>
        <w:rPr>
          <w:color w:val="000000" w:themeColor="text1"/>
          <w:sz w:val="22"/>
          <w:szCs w:val="22"/>
        </w:rPr>
      </w:pPr>
      <w:r w:rsidRPr="00AD0759">
        <w:rPr>
          <w:color w:val="000000" w:themeColor="text1"/>
          <w:sz w:val="22"/>
          <w:szCs w:val="22"/>
        </w:rPr>
        <w:tab/>
        <w:t>Всероссийский день  бега «Кросс Нации» проводится в городе Сосногорске 21 сентября 2019 года в 11.00 часов. Маршрут забега прилагается (приложение к положению о проведении Всероссийского дня бега «Кросс Нации»).</w:t>
      </w:r>
    </w:p>
    <w:p w:rsidR="00A92E9D" w:rsidRPr="00AD0759" w:rsidRDefault="00A92E9D" w:rsidP="00A92E9D">
      <w:pPr>
        <w:jc w:val="center"/>
        <w:rPr>
          <w:b/>
          <w:color w:val="000000" w:themeColor="text1"/>
          <w:sz w:val="22"/>
          <w:szCs w:val="22"/>
        </w:rPr>
      </w:pPr>
      <w:r w:rsidRPr="00AD0759">
        <w:rPr>
          <w:b/>
          <w:color w:val="000000" w:themeColor="text1"/>
          <w:sz w:val="22"/>
          <w:szCs w:val="22"/>
        </w:rPr>
        <w:t>3. Руководство проведения соревнования</w:t>
      </w:r>
    </w:p>
    <w:p w:rsidR="00A92E9D" w:rsidRPr="00AD0759" w:rsidRDefault="00A92E9D" w:rsidP="00A92E9D">
      <w:pPr>
        <w:jc w:val="both"/>
        <w:rPr>
          <w:color w:val="000000" w:themeColor="text1"/>
          <w:sz w:val="22"/>
          <w:szCs w:val="22"/>
        </w:rPr>
      </w:pPr>
      <w:r w:rsidRPr="00AD0759">
        <w:rPr>
          <w:color w:val="000000" w:themeColor="text1"/>
          <w:sz w:val="22"/>
          <w:szCs w:val="22"/>
        </w:rPr>
        <w:tab/>
        <w:t>Общее руководство подготовкой и проведением соревнования осуществляется оргкомитетом.</w:t>
      </w:r>
    </w:p>
    <w:p w:rsidR="00A92E9D" w:rsidRPr="00AD0759" w:rsidRDefault="00A92E9D" w:rsidP="00A92E9D">
      <w:pPr>
        <w:jc w:val="both"/>
        <w:rPr>
          <w:color w:val="000000" w:themeColor="text1"/>
          <w:sz w:val="22"/>
          <w:szCs w:val="22"/>
        </w:rPr>
      </w:pPr>
      <w:r w:rsidRPr="00AD0759">
        <w:rPr>
          <w:color w:val="000000" w:themeColor="text1"/>
          <w:sz w:val="22"/>
          <w:szCs w:val="22"/>
        </w:rPr>
        <w:tab/>
        <w:t xml:space="preserve">Непосредственное руководство проведением массовых стартов осуществляется отделом физической культуры и спорта администрации муниципального района «Сосногорск» и отделом спортивных мероприятий МБУ «СШ г. Сосногорска». </w:t>
      </w:r>
    </w:p>
    <w:p w:rsidR="00A92E9D" w:rsidRPr="00AD0759" w:rsidRDefault="00A92E9D" w:rsidP="00A92E9D">
      <w:pPr>
        <w:jc w:val="center"/>
        <w:rPr>
          <w:b/>
          <w:color w:val="000000" w:themeColor="text1"/>
          <w:sz w:val="22"/>
          <w:szCs w:val="22"/>
        </w:rPr>
      </w:pPr>
      <w:r w:rsidRPr="00AD0759">
        <w:rPr>
          <w:b/>
          <w:color w:val="000000" w:themeColor="text1"/>
          <w:sz w:val="22"/>
          <w:szCs w:val="22"/>
        </w:rPr>
        <w:t>4. Участники и программа соревнования</w:t>
      </w:r>
    </w:p>
    <w:p w:rsidR="00A92E9D" w:rsidRPr="00AD0759" w:rsidRDefault="00A92E9D" w:rsidP="00A92E9D">
      <w:pPr>
        <w:jc w:val="both"/>
        <w:rPr>
          <w:color w:val="000000" w:themeColor="text1"/>
          <w:sz w:val="22"/>
          <w:szCs w:val="22"/>
        </w:rPr>
      </w:pPr>
      <w:r w:rsidRPr="00AD0759">
        <w:rPr>
          <w:color w:val="000000" w:themeColor="text1"/>
          <w:sz w:val="22"/>
          <w:szCs w:val="22"/>
        </w:rPr>
        <w:tab/>
        <w:t xml:space="preserve">К участию в соревнованиях Всероссийского дня  бега «Кросс Нации» допускаются жители муниципального района «Сосногорск», имеющие допуск врача в массовых стартах или личную подпись, подтверждающую персональную ответственность за своё здоровье. До 17 лет допуск врача обязателен. Дистанция </w:t>
      </w:r>
      <w:smartTag w:uri="urn:schemas-microsoft-com:office:smarttags" w:element="metricconverter">
        <w:smartTagPr>
          <w:attr w:name="ProductID" w:val="1200 метров"/>
        </w:smartTagPr>
        <w:r w:rsidRPr="00AD0759">
          <w:rPr>
            <w:color w:val="000000" w:themeColor="text1"/>
            <w:sz w:val="22"/>
            <w:szCs w:val="22"/>
          </w:rPr>
          <w:t>1200 метров</w:t>
        </w:r>
      </w:smartTag>
      <w:r w:rsidRPr="00AD0759">
        <w:rPr>
          <w:color w:val="000000" w:themeColor="text1"/>
          <w:sz w:val="22"/>
          <w:szCs w:val="22"/>
        </w:rPr>
        <w:t xml:space="preserve">. </w:t>
      </w:r>
    </w:p>
    <w:p w:rsidR="00A92E9D" w:rsidRPr="00AD0759" w:rsidRDefault="00A92E9D" w:rsidP="00A92E9D">
      <w:pPr>
        <w:jc w:val="both"/>
        <w:rPr>
          <w:color w:val="000000" w:themeColor="text1"/>
          <w:sz w:val="22"/>
          <w:szCs w:val="22"/>
        </w:rPr>
      </w:pPr>
      <w:r w:rsidRPr="00AD0759">
        <w:rPr>
          <w:color w:val="000000" w:themeColor="text1"/>
          <w:sz w:val="22"/>
          <w:szCs w:val="22"/>
        </w:rPr>
        <w:tab/>
        <w:t xml:space="preserve">Старт участников 21 сентября 2019 года в 11.00 часов от УСК «Метеор», расположенного по адресу: </w:t>
      </w:r>
      <w:proofErr w:type="gramStart"/>
      <w:r w:rsidRPr="00AD0759">
        <w:rPr>
          <w:color w:val="000000" w:themeColor="text1"/>
          <w:sz w:val="22"/>
          <w:szCs w:val="22"/>
        </w:rPr>
        <w:t>г</w:t>
      </w:r>
      <w:proofErr w:type="gramEnd"/>
      <w:r w:rsidRPr="00AD0759">
        <w:rPr>
          <w:color w:val="000000" w:themeColor="text1"/>
          <w:sz w:val="22"/>
          <w:szCs w:val="22"/>
        </w:rPr>
        <w:t>. Сосногорск, ул. Гоголя, д. 10.</w:t>
      </w:r>
    </w:p>
    <w:p w:rsidR="00A92E9D" w:rsidRPr="00AD0759" w:rsidRDefault="00A92E9D" w:rsidP="00A92E9D">
      <w:pPr>
        <w:jc w:val="both"/>
        <w:rPr>
          <w:color w:val="000000" w:themeColor="text1"/>
          <w:sz w:val="22"/>
          <w:szCs w:val="22"/>
        </w:rPr>
      </w:pPr>
      <w:r w:rsidRPr="00AD0759">
        <w:rPr>
          <w:color w:val="000000" w:themeColor="text1"/>
          <w:sz w:val="22"/>
          <w:szCs w:val="22"/>
        </w:rPr>
        <w:tab/>
        <w:t xml:space="preserve">Финиш участников на стадионе «Локомотив», расположенного по адресу: </w:t>
      </w:r>
      <w:proofErr w:type="gramStart"/>
      <w:r w:rsidRPr="00AD0759">
        <w:rPr>
          <w:color w:val="000000" w:themeColor="text1"/>
          <w:sz w:val="22"/>
          <w:szCs w:val="22"/>
        </w:rPr>
        <w:t>г</w:t>
      </w:r>
      <w:proofErr w:type="gramEnd"/>
      <w:r w:rsidRPr="00AD0759">
        <w:rPr>
          <w:color w:val="000000" w:themeColor="text1"/>
          <w:sz w:val="22"/>
          <w:szCs w:val="22"/>
        </w:rPr>
        <w:t>. Сосногорск, ул. Лермонтова.</w:t>
      </w:r>
    </w:p>
    <w:p w:rsidR="00A92E9D" w:rsidRPr="00AD0759" w:rsidRDefault="00A92E9D" w:rsidP="00A92E9D">
      <w:pPr>
        <w:jc w:val="both"/>
        <w:rPr>
          <w:color w:val="000000" w:themeColor="text1"/>
          <w:sz w:val="22"/>
          <w:szCs w:val="22"/>
        </w:rPr>
      </w:pPr>
      <w:r w:rsidRPr="00AD0759">
        <w:rPr>
          <w:color w:val="000000" w:themeColor="text1"/>
          <w:sz w:val="22"/>
          <w:szCs w:val="22"/>
        </w:rPr>
        <w:t>Программа проведения: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4393"/>
      </w:tblGrid>
      <w:tr w:rsidR="00A92E9D" w:rsidRPr="00AD0759" w:rsidTr="001207E0">
        <w:tc>
          <w:tcPr>
            <w:tcW w:w="3190" w:type="dxa"/>
          </w:tcPr>
          <w:p w:rsidR="00A92E9D" w:rsidRPr="00AD0759" w:rsidRDefault="00A92E9D" w:rsidP="005B5B7B">
            <w:pPr>
              <w:rPr>
                <w:color w:val="000000" w:themeColor="text1"/>
                <w:sz w:val="22"/>
                <w:szCs w:val="22"/>
              </w:rPr>
            </w:pPr>
            <w:r w:rsidRPr="00AD0759">
              <w:rPr>
                <w:color w:val="000000" w:themeColor="text1"/>
                <w:sz w:val="22"/>
                <w:szCs w:val="22"/>
              </w:rPr>
              <w:t>Регистрация участников</w:t>
            </w:r>
          </w:p>
          <w:p w:rsidR="00A92E9D" w:rsidRPr="00AD0759" w:rsidRDefault="00A92E9D" w:rsidP="005B5B7B">
            <w:pPr>
              <w:rPr>
                <w:color w:val="000000" w:themeColor="text1"/>
                <w:sz w:val="22"/>
                <w:szCs w:val="22"/>
              </w:rPr>
            </w:pPr>
            <w:r w:rsidRPr="00AD0759">
              <w:rPr>
                <w:color w:val="000000" w:themeColor="text1"/>
                <w:sz w:val="22"/>
                <w:szCs w:val="22"/>
              </w:rPr>
              <w:t>около УСК «Метеор»</w:t>
            </w:r>
          </w:p>
        </w:tc>
        <w:tc>
          <w:tcPr>
            <w:tcW w:w="3190" w:type="dxa"/>
          </w:tcPr>
          <w:p w:rsidR="00A92E9D" w:rsidRPr="00AD0759" w:rsidRDefault="00A92E9D" w:rsidP="005B5B7B">
            <w:pPr>
              <w:spacing w:line="360" w:lineRule="auto"/>
              <w:rPr>
                <w:color w:val="000000" w:themeColor="text1"/>
                <w:sz w:val="22"/>
                <w:szCs w:val="22"/>
              </w:rPr>
            </w:pPr>
            <w:r w:rsidRPr="00AD0759">
              <w:rPr>
                <w:color w:val="000000" w:themeColor="text1"/>
                <w:sz w:val="22"/>
                <w:szCs w:val="22"/>
              </w:rPr>
              <w:t>09.30-10.45 ч.</w:t>
            </w:r>
          </w:p>
        </w:tc>
        <w:tc>
          <w:tcPr>
            <w:tcW w:w="4393" w:type="dxa"/>
          </w:tcPr>
          <w:p w:rsidR="00A92E9D" w:rsidRPr="00AD0759" w:rsidRDefault="00A92E9D" w:rsidP="00BB66BF">
            <w:pPr>
              <w:spacing w:line="360" w:lineRule="auto"/>
              <w:rPr>
                <w:color w:val="000000" w:themeColor="text1"/>
                <w:sz w:val="22"/>
                <w:szCs w:val="22"/>
              </w:rPr>
            </w:pPr>
          </w:p>
        </w:tc>
      </w:tr>
      <w:tr w:rsidR="00A92E9D" w:rsidRPr="00AD0759" w:rsidTr="001207E0">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Построение участников</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10.45-11.00 ч.</w:t>
            </w:r>
          </w:p>
        </w:tc>
        <w:tc>
          <w:tcPr>
            <w:tcW w:w="4393" w:type="dxa"/>
          </w:tcPr>
          <w:p w:rsidR="00A92E9D" w:rsidRPr="00AD0759" w:rsidRDefault="00A92E9D" w:rsidP="00BB66BF">
            <w:pPr>
              <w:spacing w:line="360" w:lineRule="auto"/>
              <w:rPr>
                <w:color w:val="000000" w:themeColor="text1"/>
                <w:sz w:val="22"/>
                <w:szCs w:val="22"/>
              </w:rPr>
            </w:pPr>
          </w:p>
        </w:tc>
      </w:tr>
      <w:tr w:rsidR="00A92E9D" w:rsidRPr="00AD0759" w:rsidTr="001207E0">
        <w:trPr>
          <w:trHeight w:val="70"/>
        </w:trPr>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Церемония открытия</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11.00-11.05 ч.</w:t>
            </w:r>
          </w:p>
        </w:tc>
        <w:tc>
          <w:tcPr>
            <w:tcW w:w="4393" w:type="dxa"/>
          </w:tcPr>
          <w:p w:rsidR="00A92E9D" w:rsidRPr="00AD0759" w:rsidRDefault="00A92E9D" w:rsidP="00BB66BF">
            <w:pPr>
              <w:spacing w:line="360" w:lineRule="auto"/>
              <w:rPr>
                <w:color w:val="000000" w:themeColor="text1"/>
                <w:sz w:val="22"/>
                <w:szCs w:val="22"/>
              </w:rPr>
            </w:pPr>
          </w:p>
        </w:tc>
      </w:tr>
      <w:tr w:rsidR="00A92E9D" w:rsidRPr="00AD0759" w:rsidTr="001207E0">
        <w:trPr>
          <w:trHeight w:val="70"/>
        </w:trPr>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1-й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11.06 ч.</w:t>
            </w:r>
          </w:p>
        </w:tc>
        <w:tc>
          <w:tcPr>
            <w:tcW w:w="4393" w:type="dxa"/>
          </w:tcPr>
          <w:p w:rsidR="00A92E9D" w:rsidRPr="00AD0759" w:rsidRDefault="00A92E9D" w:rsidP="00BB66BF">
            <w:pPr>
              <w:spacing w:line="360" w:lineRule="auto"/>
              <w:rPr>
                <w:color w:val="000000" w:themeColor="text1"/>
                <w:sz w:val="22"/>
                <w:szCs w:val="22"/>
              </w:rPr>
            </w:pPr>
            <w:r w:rsidRPr="00AD0759">
              <w:rPr>
                <w:color w:val="000000" w:themeColor="text1"/>
                <w:sz w:val="22"/>
                <w:szCs w:val="22"/>
              </w:rPr>
              <w:t>СОШ № 1</w:t>
            </w:r>
          </w:p>
        </w:tc>
      </w:tr>
      <w:tr w:rsidR="00A92E9D" w:rsidRPr="00AD0759" w:rsidTr="001207E0">
        <w:trPr>
          <w:trHeight w:val="70"/>
        </w:trPr>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2-й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11.07 ч.</w:t>
            </w:r>
          </w:p>
        </w:tc>
        <w:tc>
          <w:tcPr>
            <w:tcW w:w="4393" w:type="dxa"/>
          </w:tcPr>
          <w:p w:rsidR="00A92E9D" w:rsidRPr="00AD0759" w:rsidRDefault="00A92E9D" w:rsidP="00BB66BF">
            <w:pPr>
              <w:spacing w:line="360" w:lineRule="auto"/>
              <w:rPr>
                <w:color w:val="000000" w:themeColor="text1"/>
                <w:sz w:val="22"/>
                <w:szCs w:val="22"/>
              </w:rPr>
            </w:pPr>
            <w:r w:rsidRPr="00AD0759">
              <w:rPr>
                <w:color w:val="000000" w:themeColor="text1"/>
                <w:sz w:val="22"/>
                <w:szCs w:val="22"/>
              </w:rPr>
              <w:t>СОШ № 2</w:t>
            </w:r>
          </w:p>
        </w:tc>
      </w:tr>
      <w:tr w:rsidR="00A92E9D" w:rsidRPr="00AD0759" w:rsidTr="001207E0">
        <w:trPr>
          <w:trHeight w:val="70"/>
        </w:trPr>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3-й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11.08 ч.</w:t>
            </w:r>
          </w:p>
        </w:tc>
        <w:tc>
          <w:tcPr>
            <w:tcW w:w="4393" w:type="dxa"/>
          </w:tcPr>
          <w:p w:rsidR="00A92E9D" w:rsidRPr="00AD0759" w:rsidRDefault="00A92E9D" w:rsidP="00BB66BF">
            <w:pPr>
              <w:spacing w:line="360" w:lineRule="auto"/>
              <w:rPr>
                <w:color w:val="000000" w:themeColor="text1"/>
                <w:sz w:val="22"/>
                <w:szCs w:val="22"/>
              </w:rPr>
            </w:pPr>
            <w:r w:rsidRPr="00AD0759">
              <w:rPr>
                <w:color w:val="000000" w:themeColor="text1"/>
                <w:sz w:val="22"/>
                <w:szCs w:val="22"/>
              </w:rPr>
              <w:t>СОШ № 3</w:t>
            </w:r>
          </w:p>
        </w:tc>
      </w:tr>
      <w:tr w:rsidR="00A92E9D" w:rsidRPr="00AD0759" w:rsidTr="001207E0">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4-й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11.09 ч.</w:t>
            </w:r>
          </w:p>
        </w:tc>
        <w:tc>
          <w:tcPr>
            <w:tcW w:w="4393" w:type="dxa"/>
          </w:tcPr>
          <w:p w:rsidR="00A92E9D" w:rsidRPr="00AD0759" w:rsidRDefault="00A92E9D" w:rsidP="00BB66BF">
            <w:pPr>
              <w:spacing w:line="360" w:lineRule="auto"/>
              <w:rPr>
                <w:color w:val="000000" w:themeColor="text1"/>
                <w:sz w:val="22"/>
                <w:szCs w:val="22"/>
              </w:rPr>
            </w:pPr>
            <w:r w:rsidRPr="00AD0759">
              <w:rPr>
                <w:color w:val="000000" w:themeColor="text1"/>
                <w:sz w:val="22"/>
                <w:szCs w:val="22"/>
              </w:rPr>
              <w:t>СОШ № 4</w:t>
            </w:r>
          </w:p>
        </w:tc>
      </w:tr>
      <w:tr w:rsidR="00A92E9D" w:rsidRPr="00AD0759" w:rsidTr="001207E0">
        <w:trPr>
          <w:trHeight w:val="70"/>
        </w:trPr>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5-й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11.10 ч.</w:t>
            </w:r>
          </w:p>
        </w:tc>
        <w:tc>
          <w:tcPr>
            <w:tcW w:w="4393" w:type="dxa"/>
          </w:tcPr>
          <w:p w:rsidR="00A92E9D" w:rsidRPr="00AD0759" w:rsidRDefault="00A92E9D" w:rsidP="00BB66BF">
            <w:pPr>
              <w:spacing w:line="360" w:lineRule="auto"/>
              <w:rPr>
                <w:color w:val="000000" w:themeColor="text1"/>
                <w:sz w:val="22"/>
                <w:szCs w:val="22"/>
              </w:rPr>
            </w:pPr>
            <w:r w:rsidRPr="00AD0759">
              <w:rPr>
                <w:color w:val="000000" w:themeColor="text1"/>
                <w:sz w:val="22"/>
                <w:szCs w:val="22"/>
              </w:rPr>
              <w:t>СОШ № 5</w:t>
            </w:r>
          </w:p>
        </w:tc>
      </w:tr>
      <w:tr w:rsidR="00A92E9D" w:rsidRPr="00AD0759" w:rsidTr="001207E0">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lastRenderedPageBreak/>
              <w:t>6-й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11.11 ч.</w:t>
            </w:r>
          </w:p>
        </w:tc>
        <w:tc>
          <w:tcPr>
            <w:tcW w:w="4393" w:type="dxa"/>
          </w:tcPr>
          <w:p w:rsidR="00A92E9D" w:rsidRPr="00AD0759" w:rsidRDefault="00A92E9D" w:rsidP="00BB66BF">
            <w:pPr>
              <w:rPr>
                <w:color w:val="000000" w:themeColor="text1"/>
                <w:sz w:val="22"/>
                <w:szCs w:val="22"/>
              </w:rPr>
            </w:pPr>
            <w:r w:rsidRPr="00AD0759">
              <w:rPr>
                <w:color w:val="000000" w:themeColor="text1"/>
                <w:sz w:val="22"/>
                <w:szCs w:val="22"/>
              </w:rPr>
              <w:t>кадетская школа, гимназия при главе МР «Сосногорск», коррекционная школа</w:t>
            </w:r>
          </w:p>
        </w:tc>
      </w:tr>
      <w:tr w:rsidR="00A92E9D" w:rsidRPr="00AD0759" w:rsidTr="001207E0">
        <w:trPr>
          <w:trHeight w:val="70"/>
        </w:trPr>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7-й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11.12 ч.</w:t>
            </w:r>
          </w:p>
        </w:tc>
        <w:tc>
          <w:tcPr>
            <w:tcW w:w="4393" w:type="dxa"/>
          </w:tcPr>
          <w:p w:rsidR="00A92E9D" w:rsidRPr="00AD0759" w:rsidRDefault="00A92E9D" w:rsidP="00BB66BF">
            <w:pPr>
              <w:spacing w:line="360" w:lineRule="auto"/>
              <w:rPr>
                <w:color w:val="000000" w:themeColor="text1"/>
                <w:sz w:val="22"/>
                <w:szCs w:val="22"/>
              </w:rPr>
            </w:pPr>
            <w:r w:rsidRPr="00AD0759">
              <w:rPr>
                <w:color w:val="000000" w:themeColor="text1"/>
                <w:sz w:val="22"/>
                <w:szCs w:val="22"/>
              </w:rPr>
              <w:t>СТТ</w:t>
            </w:r>
          </w:p>
        </w:tc>
      </w:tr>
      <w:tr w:rsidR="00A92E9D" w:rsidRPr="00AD0759" w:rsidTr="001207E0">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8-й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11.13 ч.</w:t>
            </w:r>
          </w:p>
        </w:tc>
        <w:tc>
          <w:tcPr>
            <w:tcW w:w="4393" w:type="dxa"/>
          </w:tcPr>
          <w:p w:rsidR="00A92E9D" w:rsidRPr="00AD0759" w:rsidRDefault="00A92E9D" w:rsidP="00BB66BF">
            <w:pPr>
              <w:rPr>
                <w:color w:val="000000" w:themeColor="text1"/>
                <w:sz w:val="22"/>
                <w:szCs w:val="22"/>
              </w:rPr>
            </w:pPr>
            <w:r w:rsidRPr="00AD0759">
              <w:rPr>
                <w:color w:val="000000" w:themeColor="text1"/>
                <w:sz w:val="22"/>
                <w:szCs w:val="22"/>
              </w:rPr>
              <w:t>районная  администрация</w:t>
            </w:r>
          </w:p>
        </w:tc>
      </w:tr>
      <w:tr w:rsidR="00A92E9D" w:rsidRPr="00AD0759" w:rsidTr="001207E0">
        <w:trPr>
          <w:trHeight w:val="70"/>
        </w:trPr>
        <w:tc>
          <w:tcPr>
            <w:tcW w:w="3190" w:type="dxa"/>
          </w:tcPr>
          <w:p w:rsidR="00A92E9D" w:rsidRPr="00AD0759" w:rsidRDefault="00A92E9D" w:rsidP="00BB66BF">
            <w:pPr>
              <w:spacing w:line="360" w:lineRule="auto"/>
              <w:jc w:val="both"/>
              <w:rPr>
                <w:color w:val="000000" w:themeColor="text1"/>
                <w:sz w:val="22"/>
                <w:szCs w:val="22"/>
              </w:rPr>
            </w:pPr>
            <w:r w:rsidRPr="00AD0759">
              <w:rPr>
                <w:color w:val="000000" w:themeColor="text1"/>
                <w:sz w:val="22"/>
                <w:szCs w:val="22"/>
              </w:rPr>
              <w:t>9-й старт</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11.14 ч.</w:t>
            </w:r>
          </w:p>
        </w:tc>
        <w:tc>
          <w:tcPr>
            <w:tcW w:w="4393" w:type="dxa"/>
          </w:tcPr>
          <w:p w:rsidR="00A92E9D" w:rsidRPr="00AD0759" w:rsidRDefault="00A92E9D" w:rsidP="00BB66BF">
            <w:pPr>
              <w:rPr>
                <w:color w:val="000000" w:themeColor="text1"/>
                <w:sz w:val="22"/>
                <w:szCs w:val="22"/>
              </w:rPr>
            </w:pPr>
            <w:r w:rsidRPr="00AD0759">
              <w:rPr>
                <w:color w:val="000000" w:themeColor="text1"/>
                <w:sz w:val="22"/>
                <w:szCs w:val="22"/>
              </w:rPr>
              <w:t>предприятия, организации и жители города</w:t>
            </w:r>
          </w:p>
        </w:tc>
      </w:tr>
      <w:tr w:rsidR="00A92E9D" w:rsidRPr="00AD0759" w:rsidTr="001207E0">
        <w:tc>
          <w:tcPr>
            <w:tcW w:w="3190" w:type="dxa"/>
          </w:tcPr>
          <w:p w:rsidR="00A92E9D" w:rsidRPr="00AD0759" w:rsidRDefault="00A92E9D" w:rsidP="00BB66BF">
            <w:pPr>
              <w:jc w:val="both"/>
              <w:rPr>
                <w:color w:val="000000" w:themeColor="text1"/>
                <w:sz w:val="22"/>
                <w:szCs w:val="22"/>
              </w:rPr>
            </w:pPr>
            <w:r w:rsidRPr="00AD0759">
              <w:rPr>
                <w:color w:val="000000" w:themeColor="text1"/>
                <w:sz w:val="22"/>
                <w:szCs w:val="22"/>
              </w:rPr>
              <w:t>Финиш участников на стадионе «Локомотив»</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11.15-11.25 ч.</w:t>
            </w:r>
          </w:p>
        </w:tc>
        <w:tc>
          <w:tcPr>
            <w:tcW w:w="4393" w:type="dxa"/>
          </w:tcPr>
          <w:p w:rsidR="00A92E9D" w:rsidRPr="00AD0759" w:rsidRDefault="00A92E9D" w:rsidP="00BB66BF">
            <w:pPr>
              <w:rPr>
                <w:color w:val="000000" w:themeColor="text1"/>
                <w:sz w:val="22"/>
                <w:szCs w:val="22"/>
              </w:rPr>
            </w:pPr>
          </w:p>
        </w:tc>
      </w:tr>
      <w:tr w:rsidR="00A92E9D" w:rsidRPr="00AD0759" w:rsidTr="001207E0">
        <w:tc>
          <w:tcPr>
            <w:tcW w:w="3190" w:type="dxa"/>
          </w:tcPr>
          <w:p w:rsidR="00A92E9D" w:rsidRPr="00AD0759" w:rsidRDefault="00A92E9D" w:rsidP="00BB66BF">
            <w:pPr>
              <w:jc w:val="both"/>
              <w:rPr>
                <w:color w:val="000000" w:themeColor="text1"/>
                <w:sz w:val="22"/>
                <w:szCs w:val="22"/>
              </w:rPr>
            </w:pPr>
            <w:r w:rsidRPr="00AD0759">
              <w:rPr>
                <w:color w:val="000000" w:themeColor="text1"/>
                <w:sz w:val="22"/>
                <w:szCs w:val="22"/>
              </w:rPr>
              <w:t>Регистрация участников желающих сдать ГТО</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11.15-12.00 ч.</w:t>
            </w:r>
          </w:p>
        </w:tc>
        <w:tc>
          <w:tcPr>
            <w:tcW w:w="4393" w:type="dxa"/>
          </w:tcPr>
          <w:p w:rsidR="00A92E9D" w:rsidRPr="00AD0759" w:rsidRDefault="00A92E9D" w:rsidP="00BB66BF">
            <w:pPr>
              <w:rPr>
                <w:color w:val="000000" w:themeColor="text1"/>
                <w:sz w:val="22"/>
                <w:szCs w:val="22"/>
              </w:rPr>
            </w:pPr>
          </w:p>
        </w:tc>
      </w:tr>
      <w:tr w:rsidR="00A92E9D" w:rsidRPr="00AD0759" w:rsidTr="001207E0">
        <w:tc>
          <w:tcPr>
            <w:tcW w:w="3190" w:type="dxa"/>
          </w:tcPr>
          <w:p w:rsidR="00A92E9D" w:rsidRPr="00AD0759" w:rsidRDefault="00A92E9D" w:rsidP="00BB66BF">
            <w:pPr>
              <w:jc w:val="both"/>
              <w:rPr>
                <w:color w:val="000000" w:themeColor="text1"/>
                <w:sz w:val="22"/>
                <w:szCs w:val="22"/>
              </w:rPr>
            </w:pPr>
            <w:r w:rsidRPr="00AD0759">
              <w:rPr>
                <w:color w:val="000000" w:themeColor="text1"/>
                <w:sz w:val="22"/>
                <w:szCs w:val="22"/>
              </w:rPr>
              <w:t>Церемония открытия беговой дорожки и площадки ГТО</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11.30-11.40 ч.</w:t>
            </w:r>
          </w:p>
        </w:tc>
        <w:tc>
          <w:tcPr>
            <w:tcW w:w="4393" w:type="dxa"/>
          </w:tcPr>
          <w:p w:rsidR="00A92E9D" w:rsidRPr="00AD0759" w:rsidRDefault="00A92E9D" w:rsidP="00BB66BF">
            <w:pPr>
              <w:rPr>
                <w:color w:val="000000" w:themeColor="text1"/>
                <w:sz w:val="22"/>
                <w:szCs w:val="22"/>
              </w:rPr>
            </w:pPr>
          </w:p>
        </w:tc>
      </w:tr>
      <w:tr w:rsidR="00A92E9D" w:rsidRPr="00AD0759" w:rsidTr="001207E0">
        <w:tc>
          <w:tcPr>
            <w:tcW w:w="3190" w:type="dxa"/>
          </w:tcPr>
          <w:p w:rsidR="00A92E9D" w:rsidRPr="00AD0759" w:rsidRDefault="00A92E9D" w:rsidP="00BB66BF">
            <w:pPr>
              <w:jc w:val="both"/>
              <w:rPr>
                <w:color w:val="000000" w:themeColor="text1"/>
                <w:sz w:val="22"/>
                <w:szCs w:val="22"/>
              </w:rPr>
            </w:pPr>
            <w:r w:rsidRPr="00AD0759">
              <w:rPr>
                <w:color w:val="000000" w:themeColor="text1"/>
                <w:sz w:val="22"/>
                <w:szCs w:val="22"/>
              </w:rPr>
              <w:t>Церемония награждения</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11.40-12.00 ч.</w:t>
            </w:r>
          </w:p>
        </w:tc>
        <w:tc>
          <w:tcPr>
            <w:tcW w:w="4393" w:type="dxa"/>
          </w:tcPr>
          <w:p w:rsidR="00A92E9D" w:rsidRPr="00AD0759" w:rsidRDefault="00A92E9D" w:rsidP="00BB66BF">
            <w:pPr>
              <w:rPr>
                <w:color w:val="000000" w:themeColor="text1"/>
                <w:sz w:val="22"/>
                <w:szCs w:val="22"/>
              </w:rPr>
            </w:pPr>
          </w:p>
        </w:tc>
      </w:tr>
      <w:tr w:rsidR="00A92E9D" w:rsidRPr="00AD0759" w:rsidTr="001207E0">
        <w:tc>
          <w:tcPr>
            <w:tcW w:w="3190" w:type="dxa"/>
          </w:tcPr>
          <w:p w:rsidR="00A92E9D" w:rsidRPr="00AD0759" w:rsidRDefault="00A92E9D" w:rsidP="00BB66BF">
            <w:pPr>
              <w:jc w:val="both"/>
              <w:rPr>
                <w:color w:val="000000" w:themeColor="text1"/>
                <w:sz w:val="22"/>
                <w:szCs w:val="22"/>
              </w:rPr>
            </w:pPr>
            <w:r w:rsidRPr="00AD0759">
              <w:rPr>
                <w:color w:val="000000" w:themeColor="text1"/>
                <w:sz w:val="22"/>
                <w:szCs w:val="22"/>
              </w:rPr>
              <w:t xml:space="preserve">Прием норм ГТО </w:t>
            </w:r>
          </w:p>
          <w:p w:rsidR="00A92E9D" w:rsidRPr="00AD0759" w:rsidRDefault="00A92E9D" w:rsidP="00BB66BF">
            <w:pPr>
              <w:jc w:val="both"/>
              <w:rPr>
                <w:color w:val="000000" w:themeColor="text1"/>
                <w:sz w:val="22"/>
                <w:szCs w:val="22"/>
              </w:rPr>
            </w:pPr>
            <w:r w:rsidRPr="00AD0759">
              <w:rPr>
                <w:color w:val="000000" w:themeColor="text1"/>
                <w:sz w:val="22"/>
                <w:szCs w:val="22"/>
              </w:rPr>
              <w:t>у населения</w:t>
            </w:r>
          </w:p>
        </w:tc>
        <w:tc>
          <w:tcPr>
            <w:tcW w:w="3190" w:type="dxa"/>
          </w:tcPr>
          <w:p w:rsidR="00A92E9D" w:rsidRPr="00AD0759" w:rsidRDefault="00A92E9D" w:rsidP="00BB66BF">
            <w:pPr>
              <w:spacing w:line="360" w:lineRule="auto"/>
              <w:jc w:val="center"/>
              <w:rPr>
                <w:color w:val="000000" w:themeColor="text1"/>
                <w:sz w:val="22"/>
                <w:szCs w:val="22"/>
              </w:rPr>
            </w:pPr>
            <w:r w:rsidRPr="00AD0759">
              <w:rPr>
                <w:color w:val="000000" w:themeColor="text1"/>
                <w:sz w:val="22"/>
                <w:szCs w:val="22"/>
              </w:rPr>
              <w:t>12.00-14.00 ч.</w:t>
            </w:r>
          </w:p>
        </w:tc>
        <w:tc>
          <w:tcPr>
            <w:tcW w:w="4393" w:type="dxa"/>
          </w:tcPr>
          <w:p w:rsidR="00A92E9D" w:rsidRPr="00AD0759" w:rsidRDefault="00A92E9D" w:rsidP="00BB66BF">
            <w:pPr>
              <w:rPr>
                <w:color w:val="000000" w:themeColor="text1"/>
                <w:sz w:val="22"/>
                <w:szCs w:val="22"/>
              </w:rPr>
            </w:pPr>
          </w:p>
        </w:tc>
      </w:tr>
    </w:tbl>
    <w:p w:rsidR="00A92E9D" w:rsidRPr="00AD0759" w:rsidRDefault="00A92E9D" w:rsidP="00A92E9D">
      <w:pPr>
        <w:jc w:val="center"/>
        <w:rPr>
          <w:b/>
          <w:color w:val="000000" w:themeColor="text1"/>
          <w:sz w:val="22"/>
          <w:szCs w:val="22"/>
        </w:rPr>
      </w:pPr>
      <w:r w:rsidRPr="00AD0759">
        <w:rPr>
          <w:b/>
          <w:color w:val="000000" w:themeColor="text1"/>
          <w:sz w:val="22"/>
          <w:szCs w:val="22"/>
        </w:rPr>
        <w:t>5. Награждение</w:t>
      </w:r>
    </w:p>
    <w:p w:rsidR="00A92E9D" w:rsidRPr="00AD0759" w:rsidRDefault="00A92E9D" w:rsidP="00A92E9D">
      <w:pPr>
        <w:jc w:val="both"/>
        <w:rPr>
          <w:color w:val="000000" w:themeColor="text1"/>
          <w:sz w:val="22"/>
          <w:szCs w:val="22"/>
        </w:rPr>
      </w:pPr>
      <w:r w:rsidRPr="00AD0759">
        <w:rPr>
          <w:color w:val="000000" w:themeColor="text1"/>
          <w:sz w:val="22"/>
          <w:szCs w:val="22"/>
        </w:rPr>
        <w:tab/>
        <w:t xml:space="preserve">Каждый участник Всероссийского дня бега «Кросс Нации»  награждается сертификатом на одноразовое посещение спортивных объектов муниципального района «Сосногорск» с 50%-ной скидкой. </w:t>
      </w:r>
    </w:p>
    <w:p w:rsidR="00A92E9D" w:rsidRPr="00AD0759" w:rsidRDefault="00A92E9D" w:rsidP="00A92E9D">
      <w:pPr>
        <w:jc w:val="both"/>
        <w:rPr>
          <w:color w:val="000000" w:themeColor="text1"/>
          <w:sz w:val="22"/>
          <w:szCs w:val="22"/>
        </w:rPr>
      </w:pPr>
      <w:r w:rsidRPr="00AD0759">
        <w:rPr>
          <w:color w:val="000000" w:themeColor="text1"/>
          <w:sz w:val="22"/>
          <w:szCs w:val="22"/>
        </w:rPr>
        <w:t xml:space="preserve">         Организации, предприятия, принимающие участие в соревнованиях, награждаются дипломами.</w:t>
      </w:r>
    </w:p>
    <w:p w:rsidR="00A92E9D" w:rsidRPr="00AD0759" w:rsidRDefault="00A92E9D" w:rsidP="00A92E9D">
      <w:pPr>
        <w:jc w:val="center"/>
        <w:rPr>
          <w:b/>
          <w:color w:val="000000" w:themeColor="text1"/>
          <w:sz w:val="22"/>
          <w:szCs w:val="22"/>
        </w:rPr>
      </w:pPr>
      <w:r w:rsidRPr="00AD0759">
        <w:rPr>
          <w:b/>
          <w:color w:val="000000" w:themeColor="text1"/>
          <w:sz w:val="22"/>
          <w:szCs w:val="22"/>
        </w:rPr>
        <w:t>6. Заявки и порядок работы мандатной комиссии</w:t>
      </w:r>
    </w:p>
    <w:p w:rsidR="00A92E9D" w:rsidRPr="00AD0759" w:rsidRDefault="00A92E9D" w:rsidP="00A92E9D">
      <w:pPr>
        <w:jc w:val="both"/>
        <w:rPr>
          <w:color w:val="000000" w:themeColor="text1"/>
          <w:sz w:val="22"/>
          <w:szCs w:val="22"/>
        </w:rPr>
      </w:pPr>
      <w:r w:rsidRPr="00AD0759">
        <w:rPr>
          <w:color w:val="000000" w:themeColor="text1"/>
          <w:sz w:val="22"/>
          <w:szCs w:val="22"/>
        </w:rPr>
        <w:tab/>
        <w:t>Мандатная комиссия начинает свою работу 16 сентября 2019 года с 9.00 часов до 17.00 часов по адресу: ул. Гоголя, д. 10, по телефону/факсу 6-73-31 (отдел спортивных мероприятий), 6-74-68 (отдел физкультуры и спорта).</w:t>
      </w:r>
    </w:p>
    <w:p w:rsidR="00A92E9D" w:rsidRPr="00AD0759" w:rsidRDefault="00A92E9D" w:rsidP="00A92E9D">
      <w:pPr>
        <w:jc w:val="both"/>
        <w:rPr>
          <w:color w:val="000000" w:themeColor="text1"/>
          <w:sz w:val="22"/>
          <w:szCs w:val="22"/>
        </w:rPr>
      </w:pPr>
      <w:r w:rsidRPr="00AD0759">
        <w:rPr>
          <w:color w:val="000000" w:themeColor="text1"/>
          <w:sz w:val="22"/>
          <w:szCs w:val="22"/>
        </w:rPr>
        <w:tab/>
        <w:t xml:space="preserve">Регистрация участников массовых стартов проводится 21 сентября 2019 года около УСК «Метеор» по адресу: </w:t>
      </w:r>
      <w:proofErr w:type="gramStart"/>
      <w:r w:rsidRPr="00AD0759">
        <w:rPr>
          <w:color w:val="000000" w:themeColor="text1"/>
          <w:sz w:val="22"/>
          <w:szCs w:val="22"/>
        </w:rPr>
        <w:t>г</w:t>
      </w:r>
      <w:proofErr w:type="gramEnd"/>
      <w:r w:rsidRPr="00AD0759">
        <w:rPr>
          <w:color w:val="000000" w:themeColor="text1"/>
          <w:sz w:val="22"/>
          <w:szCs w:val="22"/>
        </w:rPr>
        <w:t>. Сосногорск, ул. Гоголя, д. 10 с 09.30 ч. до 10.45 ч.</w:t>
      </w:r>
    </w:p>
    <w:p w:rsidR="00A92E9D" w:rsidRPr="00AD0759" w:rsidRDefault="00A92E9D" w:rsidP="00A92E9D">
      <w:pPr>
        <w:jc w:val="both"/>
        <w:rPr>
          <w:b/>
          <w:color w:val="000000" w:themeColor="text1"/>
          <w:sz w:val="22"/>
          <w:szCs w:val="22"/>
        </w:rPr>
      </w:pPr>
    </w:p>
    <w:p w:rsidR="00A92E9D" w:rsidRPr="00AD0759" w:rsidRDefault="00A92E9D" w:rsidP="00A92E9D">
      <w:pPr>
        <w:jc w:val="right"/>
        <w:rPr>
          <w:color w:val="000000" w:themeColor="text1"/>
          <w:sz w:val="22"/>
          <w:szCs w:val="22"/>
        </w:rPr>
      </w:pPr>
      <w:r w:rsidRPr="00AD0759">
        <w:rPr>
          <w:color w:val="000000" w:themeColor="text1"/>
          <w:sz w:val="22"/>
          <w:szCs w:val="22"/>
        </w:rPr>
        <w:t>Утвержден</w:t>
      </w:r>
    </w:p>
    <w:p w:rsidR="00A92E9D" w:rsidRPr="00AD0759" w:rsidRDefault="00A92E9D" w:rsidP="00A92E9D">
      <w:pPr>
        <w:jc w:val="right"/>
        <w:rPr>
          <w:color w:val="000000" w:themeColor="text1"/>
          <w:sz w:val="22"/>
          <w:szCs w:val="22"/>
        </w:rPr>
      </w:pPr>
      <w:r w:rsidRPr="00AD0759">
        <w:rPr>
          <w:color w:val="000000" w:themeColor="text1"/>
          <w:sz w:val="22"/>
          <w:szCs w:val="22"/>
        </w:rPr>
        <w:t xml:space="preserve">постановлением администрации </w:t>
      </w:r>
    </w:p>
    <w:p w:rsidR="00A92E9D" w:rsidRPr="00AD0759" w:rsidRDefault="00A92E9D" w:rsidP="00A92E9D">
      <w:pPr>
        <w:jc w:val="right"/>
        <w:rPr>
          <w:color w:val="000000" w:themeColor="text1"/>
          <w:sz w:val="22"/>
          <w:szCs w:val="22"/>
        </w:rPr>
      </w:pPr>
      <w:r w:rsidRPr="00AD0759">
        <w:rPr>
          <w:color w:val="000000" w:themeColor="text1"/>
          <w:sz w:val="22"/>
          <w:szCs w:val="22"/>
        </w:rPr>
        <w:t>муниципального района «Сосногорск»</w:t>
      </w:r>
    </w:p>
    <w:p w:rsidR="00A92E9D" w:rsidRPr="00AD0759" w:rsidRDefault="00A92E9D" w:rsidP="00A92E9D">
      <w:pPr>
        <w:ind w:right="-1"/>
        <w:jc w:val="right"/>
        <w:rPr>
          <w:color w:val="000000" w:themeColor="text1"/>
          <w:sz w:val="22"/>
          <w:szCs w:val="22"/>
        </w:rPr>
      </w:pPr>
      <w:r w:rsidRPr="00AD0759">
        <w:rPr>
          <w:color w:val="000000" w:themeColor="text1"/>
          <w:sz w:val="22"/>
          <w:szCs w:val="22"/>
        </w:rPr>
        <w:t>от « 16 » сентября 2019 № 1835</w:t>
      </w:r>
    </w:p>
    <w:p w:rsidR="00A92E9D" w:rsidRPr="00AD0759" w:rsidRDefault="00A92E9D" w:rsidP="00A92E9D">
      <w:pPr>
        <w:jc w:val="right"/>
        <w:rPr>
          <w:color w:val="000000" w:themeColor="text1"/>
          <w:sz w:val="22"/>
          <w:szCs w:val="22"/>
        </w:rPr>
      </w:pPr>
      <w:r w:rsidRPr="00AD0759">
        <w:rPr>
          <w:color w:val="000000" w:themeColor="text1"/>
          <w:sz w:val="22"/>
          <w:szCs w:val="22"/>
        </w:rPr>
        <w:t xml:space="preserve"> (приложение 4)</w:t>
      </w:r>
    </w:p>
    <w:p w:rsidR="00A92E9D" w:rsidRPr="00AD0759" w:rsidRDefault="00A92E9D" w:rsidP="00A92E9D">
      <w:pPr>
        <w:jc w:val="center"/>
        <w:rPr>
          <w:b/>
          <w:color w:val="000000" w:themeColor="text1"/>
        </w:rPr>
      </w:pPr>
      <w:r w:rsidRPr="00AD0759">
        <w:rPr>
          <w:b/>
          <w:color w:val="000000" w:themeColor="text1"/>
        </w:rPr>
        <w:t xml:space="preserve">План </w:t>
      </w:r>
    </w:p>
    <w:p w:rsidR="00A92E9D" w:rsidRPr="00AD0759" w:rsidRDefault="00A92E9D" w:rsidP="00A92E9D">
      <w:pPr>
        <w:jc w:val="center"/>
        <w:rPr>
          <w:b/>
          <w:color w:val="000000" w:themeColor="text1"/>
        </w:rPr>
      </w:pPr>
      <w:r w:rsidRPr="00AD0759">
        <w:rPr>
          <w:b/>
          <w:color w:val="000000" w:themeColor="text1"/>
        </w:rPr>
        <w:t xml:space="preserve">организационных мероприятий по подготовке и проведению </w:t>
      </w:r>
    </w:p>
    <w:p w:rsidR="00A92E9D" w:rsidRPr="00AD0759" w:rsidRDefault="00A92E9D" w:rsidP="00A92E9D">
      <w:pPr>
        <w:jc w:val="center"/>
        <w:rPr>
          <w:color w:val="000000" w:themeColor="text1"/>
          <w:sz w:val="28"/>
          <w:szCs w:val="28"/>
        </w:rPr>
      </w:pPr>
      <w:r w:rsidRPr="00AD0759">
        <w:rPr>
          <w:b/>
          <w:color w:val="000000" w:themeColor="text1"/>
        </w:rPr>
        <w:t>Всероссийского дня  бега «Кросс Нации»</w:t>
      </w: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5288"/>
        <w:gridCol w:w="2552"/>
        <w:gridCol w:w="2106"/>
      </w:tblGrid>
      <w:tr w:rsidR="00A92E9D" w:rsidRPr="00AD0759" w:rsidTr="00EE0647">
        <w:trPr>
          <w:trHeight w:val="181"/>
        </w:trPr>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 xml:space="preserve">№ </w:t>
            </w:r>
            <w:proofErr w:type="spellStart"/>
            <w:proofErr w:type="gramStart"/>
            <w:r w:rsidRPr="00AD0759">
              <w:rPr>
                <w:color w:val="000000" w:themeColor="text1"/>
                <w:sz w:val="22"/>
                <w:szCs w:val="22"/>
              </w:rPr>
              <w:t>п</w:t>
            </w:r>
            <w:proofErr w:type="spellEnd"/>
            <w:proofErr w:type="gramEnd"/>
            <w:r w:rsidRPr="00AD0759">
              <w:rPr>
                <w:color w:val="000000" w:themeColor="text1"/>
                <w:sz w:val="22"/>
                <w:szCs w:val="22"/>
              </w:rPr>
              <w:t>/</w:t>
            </w:r>
            <w:proofErr w:type="spellStart"/>
            <w:r w:rsidRPr="00AD0759">
              <w:rPr>
                <w:color w:val="000000" w:themeColor="text1"/>
                <w:sz w:val="22"/>
                <w:szCs w:val="22"/>
              </w:rPr>
              <w:t>п</w:t>
            </w:r>
            <w:proofErr w:type="spellEnd"/>
          </w:p>
        </w:tc>
        <w:tc>
          <w:tcPr>
            <w:tcW w:w="5288" w:type="dxa"/>
          </w:tcPr>
          <w:p w:rsidR="00A92E9D" w:rsidRPr="00AD0759" w:rsidRDefault="00A92E9D" w:rsidP="00BB66BF">
            <w:pPr>
              <w:jc w:val="center"/>
              <w:rPr>
                <w:color w:val="000000" w:themeColor="text1"/>
                <w:sz w:val="22"/>
                <w:szCs w:val="22"/>
              </w:rPr>
            </w:pPr>
            <w:r w:rsidRPr="00AD0759">
              <w:rPr>
                <w:color w:val="000000" w:themeColor="text1"/>
                <w:sz w:val="22"/>
                <w:szCs w:val="22"/>
              </w:rPr>
              <w:t>Мероприятия</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Место и сроки проведения</w:t>
            </w:r>
          </w:p>
        </w:tc>
        <w:tc>
          <w:tcPr>
            <w:tcW w:w="2106" w:type="dxa"/>
          </w:tcPr>
          <w:p w:rsidR="00A92E9D" w:rsidRPr="00AD0759" w:rsidRDefault="00A92E9D" w:rsidP="00BB66BF">
            <w:pPr>
              <w:jc w:val="center"/>
              <w:rPr>
                <w:color w:val="000000" w:themeColor="text1"/>
                <w:sz w:val="22"/>
                <w:szCs w:val="22"/>
              </w:rPr>
            </w:pPr>
            <w:r w:rsidRPr="00AD0759">
              <w:rPr>
                <w:color w:val="000000" w:themeColor="text1"/>
                <w:sz w:val="22"/>
                <w:szCs w:val="22"/>
              </w:rPr>
              <w:t>Ответственный</w:t>
            </w:r>
          </w:p>
        </w:tc>
      </w:tr>
      <w:tr w:rsidR="00A92E9D" w:rsidRPr="00AD0759" w:rsidTr="0041165B">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1.</w:t>
            </w:r>
          </w:p>
        </w:tc>
        <w:tc>
          <w:tcPr>
            <w:tcW w:w="5288" w:type="dxa"/>
          </w:tcPr>
          <w:p w:rsidR="00A92E9D" w:rsidRPr="00AD0759" w:rsidRDefault="00A92E9D" w:rsidP="00BB66BF">
            <w:pPr>
              <w:jc w:val="both"/>
              <w:rPr>
                <w:color w:val="000000" w:themeColor="text1"/>
                <w:sz w:val="22"/>
                <w:szCs w:val="22"/>
              </w:rPr>
            </w:pPr>
            <w:r w:rsidRPr="00AD0759">
              <w:rPr>
                <w:color w:val="000000" w:themeColor="text1"/>
                <w:sz w:val="22"/>
                <w:szCs w:val="22"/>
              </w:rPr>
              <w:t>Проведение совещаний при заместителе руководителя администрации МР «Сосногорск»</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с 09.09.2019 г.</w:t>
            </w:r>
          </w:p>
          <w:p w:rsidR="00A92E9D" w:rsidRPr="00AD0759" w:rsidRDefault="00A92E9D" w:rsidP="0041165B">
            <w:pPr>
              <w:jc w:val="center"/>
              <w:rPr>
                <w:color w:val="000000" w:themeColor="text1"/>
                <w:sz w:val="22"/>
                <w:szCs w:val="22"/>
              </w:rPr>
            </w:pPr>
            <w:r w:rsidRPr="00AD0759">
              <w:rPr>
                <w:color w:val="000000" w:themeColor="text1"/>
                <w:sz w:val="22"/>
                <w:szCs w:val="22"/>
              </w:rPr>
              <w:t>по 20.09.2019 г.</w:t>
            </w:r>
          </w:p>
        </w:tc>
        <w:tc>
          <w:tcPr>
            <w:tcW w:w="2106" w:type="dxa"/>
          </w:tcPr>
          <w:p w:rsidR="00A92E9D" w:rsidRPr="00AD0759" w:rsidRDefault="00A92E9D" w:rsidP="00BB66BF">
            <w:pPr>
              <w:jc w:val="center"/>
              <w:rPr>
                <w:color w:val="000000" w:themeColor="text1"/>
                <w:sz w:val="22"/>
                <w:szCs w:val="22"/>
              </w:rPr>
            </w:pPr>
            <w:r w:rsidRPr="00AD0759">
              <w:rPr>
                <w:color w:val="000000" w:themeColor="text1"/>
                <w:sz w:val="22"/>
                <w:szCs w:val="22"/>
              </w:rPr>
              <w:t>Ворона Т.В.</w:t>
            </w:r>
          </w:p>
        </w:tc>
      </w:tr>
      <w:tr w:rsidR="00A92E9D" w:rsidRPr="00AD0759" w:rsidTr="00EE0647">
        <w:trPr>
          <w:trHeight w:val="848"/>
        </w:trPr>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2.</w:t>
            </w:r>
          </w:p>
        </w:tc>
        <w:tc>
          <w:tcPr>
            <w:tcW w:w="5288" w:type="dxa"/>
          </w:tcPr>
          <w:p w:rsidR="00A92E9D" w:rsidRPr="00AD0759" w:rsidRDefault="00A92E9D" w:rsidP="00BB66BF">
            <w:pPr>
              <w:jc w:val="both"/>
              <w:rPr>
                <w:color w:val="000000" w:themeColor="text1"/>
                <w:sz w:val="22"/>
                <w:szCs w:val="22"/>
              </w:rPr>
            </w:pPr>
            <w:r w:rsidRPr="00AD0759">
              <w:rPr>
                <w:color w:val="000000" w:themeColor="text1"/>
                <w:sz w:val="22"/>
                <w:szCs w:val="22"/>
              </w:rPr>
              <w:t xml:space="preserve">Рекомендовать ОМВД России по </w:t>
            </w:r>
            <w:proofErr w:type="gramStart"/>
            <w:r w:rsidRPr="00AD0759">
              <w:rPr>
                <w:color w:val="000000" w:themeColor="text1"/>
                <w:sz w:val="22"/>
                <w:szCs w:val="22"/>
              </w:rPr>
              <w:t>г</w:t>
            </w:r>
            <w:proofErr w:type="gramEnd"/>
            <w:r w:rsidRPr="00AD0759">
              <w:rPr>
                <w:color w:val="000000" w:themeColor="text1"/>
                <w:sz w:val="22"/>
                <w:szCs w:val="22"/>
              </w:rPr>
              <w:t xml:space="preserve">. Сосногорску обеспечить правопорядок во время проведения спортивного мероприятия и безопасность легкоатлетического забега </w:t>
            </w:r>
          </w:p>
          <w:p w:rsidR="00A92E9D" w:rsidRPr="00AD0759" w:rsidRDefault="00A92E9D" w:rsidP="00BB66BF">
            <w:pPr>
              <w:jc w:val="both"/>
              <w:rPr>
                <w:color w:val="000000" w:themeColor="text1"/>
                <w:sz w:val="22"/>
                <w:szCs w:val="22"/>
              </w:rPr>
            </w:pPr>
            <w:r w:rsidRPr="00AD0759">
              <w:rPr>
                <w:color w:val="000000" w:themeColor="text1"/>
                <w:sz w:val="22"/>
                <w:szCs w:val="22"/>
              </w:rPr>
              <w:t xml:space="preserve">по улицам </w:t>
            </w:r>
            <w:proofErr w:type="gramStart"/>
            <w:r w:rsidRPr="00AD0759">
              <w:rPr>
                <w:color w:val="000000" w:themeColor="text1"/>
                <w:sz w:val="22"/>
                <w:szCs w:val="22"/>
              </w:rPr>
              <w:t>г</w:t>
            </w:r>
            <w:proofErr w:type="gramEnd"/>
            <w:r w:rsidRPr="00AD0759">
              <w:rPr>
                <w:color w:val="000000" w:themeColor="text1"/>
                <w:sz w:val="22"/>
                <w:szCs w:val="22"/>
              </w:rPr>
              <w:t>. Сосногорска</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21.09.2019 г.</w:t>
            </w:r>
          </w:p>
          <w:p w:rsidR="00A92E9D" w:rsidRPr="00AD0759" w:rsidRDefault="00A92E9D" w:rsidP="00BB66BF">
            <w:pPr>
              <w:jc w:val="center"/>
              <w:rPr>
                <w:color w:val="000000" w:themeColor="text1"/>
                <w:sz w:val="22"/>
                <w:szCs w:val="22"/>
              </w:rPr>
            </w:pPr>
            <w:r w:rsidRPr="00AD0759">
              <w:rPr>
                <w:color w:val="000000" w:themeColor="text1"/>
                <w:sz w:val="22"/>
                <w:szCs w:val="22"/>
              </w:rPr>
              <w:t>с 11.00 до 12.00 ч.</w:t>
            </w:r>
          </w:p>
          <w:p w:rsidR="00A92E9D" w:rsidRPr="00AD0759" w:rsidRDefault="00A92E9D" w:rsidP="00BB66BF">
            <w:pPr>
              <w:jc w:val="center"/>
              <w:rPr>
                <w:color w:val="000000" w:themeColor="text1"/>
                <w:sz w:val="22"/>
                <w:szCs w:val="22"/>
              </w:rPr>
            </w:pPr>
          </w:p>
        </w:tc>
        <w:tc>
          <w:tcPr>
            <w:tcW w:w="2106" w:type="dxa"/>
          </w:tcPr>
          <w:p w:rsidR="00A92E9D" w:rsidRPr="00AD0759" w:rsidRDefault="00A92E9D" w:rsidP="00BB66BF">
            <w:pPr>
              <w:jc w:val="center"/>
              <w:rPr>
                <w:color w:val="000000" w:themeColor="text1"/>
                <w:sz w:val="22"/>
                <w:szCs w:val="22"/>
              </w:rPr>
            </w:pPr>
            <w:r w:rsidRPr="00AD0759">
              <w:rPr>
                <w:color w:val="000000" w:themeColor="text1"/>
                <w:sz w:val="22"/>
                <w:szCs w:val="22"/>
              </w:rPr>
              <w:t>Малафеев А.Ю.</w:t>
            </w:r>
          </w:p>
        </w:tc>
      </w:tr>
      <w:tr w:rsidR="00A92E9D" w:rsidRPr="00AD0759" w:rsidTr="0041165B">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3.</w:t>
            </w:r>
          </w:p>
        </w:tc>
        <w:tc>
          <w:tcPr>
            <w:tcW w:w="5288" w:type="dxa"/>
          </w:tcPr>
          <w:p w:rsidR="00A92E9D" w:rsidRPr="00AD0759" w:rsidRDefault="00A92E9D" w:rsidP="00BB66BF">
            <w:pPr>
              <w:jc w:val="both"/>
              <w:rPr>
                <w:color w:val="000000" w:themeColor="text1"/>
                <w:sz w:val="22"/>
                <w:szCs w:val="22"/>
              </w:rPr>
            </w:pPr>
            <w:r w:rsidRPr="00AD0759">
              <w:rPr>
                <w:color w:val="000000" w:themeColor="text1"/>
                <w:sz w:val="22"/>
                <w:szCs w:val="22"/>
              </w:rPr>
              <w:t xml:space="preserve">Обеспечить спортивное мероприятие музыкальной аппаратурой, номерами художественной самодеятельности, присутствием радиотехника </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21.09.2019 г.</w:t>
            </w:r>
          </w:p>
          <w:p w:rsidR="00A92E9D" w:rsidRPr="00AD0759" w:rsidRDefault="00A92E9D" w:rsidP="00BB66BF">
            <w:pPr>
              <w:jc w:val="center"/>
              <w:rPr>
                <w:color w:val="000000" w:themeColor="text1"/>
                <w:sz w:val="22"/>
                <w:szCs w:val="22"/>
              </w:rPr>
            </w:pPr>
            <w:r w:rsidRPr="00AD0759">
              <w:rPr>
                <w:color w:val="000000" w:themeColor="text1"/>
                <w:sz w:val="22"/>
                <w:szCs w:val="22"/>
              </w:rPr>
              <w:t>с 11.00 до 12.00 ч.</w:t>
            </w:r>
          </w:p>
          <w:p w:rsidR="00A92E9D" w:rsidRPr="00AD0759" w:rsidRDefault="00A92E9D" w:rsidP="00BB66BF">
            <w:pPr>
              <w:jc w:val="center"/>
              <w:rPr>
                <w:color w:val="000000" w:themeColor="text1"/>
                <w:sz w:val="22"/>
                <w:szCs w:val="22"/>
              </w:rPr>
            </w:pPr>
          </w:p>
        </w:tc>
        <w:tc>
          <w:tcPr>
            <w:tcW w:w="2106" w:type="dxa"/>
          </w:tcPr>
          <w:p w:rsidR="00A92E9D" w:rsidRPr="00AD0759" w:rsidRDefault="00A92E9D" w:rsidP="00BB66BF">
            <w:pPr>
              <w:jc w:val="center"/>
              <w:rPr>
                <w:color w:val="000000" w:themeColor="text1"/>
                <w:sz w:val="22"/>
                <w:szCs w:val="22"/>
              </w:rPr>
            </w:pPr>
            <w:r w:rsidRPr="00AD0759">
              <w:rPr>
                <w:color w:val="000000" w:themeColor="text1"/>
                <w:sz w:val="22"/>
                <w:szCs w:val="22"/>
              </w:rPr>
              <w:t>Никитина М.А.</w:t>
            </w:r>
          </w:p>
        </w:tc>
      </w:tr>
      <w:tr w:rsidR="00A92E9D" w:rsidRPr="00AD0759" w:rsidTr="0041165B">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4.</w:t>
            </w:r>
          </w:p>
        </w:tc>
        <w:tc>
          <w:tcPr>
            <w:tcW w:w="5288" w:type="dxa"/>
          </w:tcPr>
          <w:p w:rsidR="00A92E9D" w:rsidRPr="00AD0759" w:rsidRDefault="00A92E9D" w:rsidP="00BB66BF">
            <w:pPr>
              <w:jc w:val="both"/>
              <w:rPr>
                <w:color w:val="000000" w:themeColor="text1"/>
                <w:sz w:val="22"/>
                <w:szCs w:val="22"/>
              </w:rPr>
            </w:pPr>
            <w:r w:rsidRPr="00AD0759">
              <w:rPr>
                <w:color w:val="000000" w:themeColor="text1"/>
                <w:sz w:val="22"/>
                <w:szCs w:val="22"/>
              </w:rPr>
              <w:t xml:space="preserve">Обеспечить экстренное реагирование бригады скорой помощи </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21.09.2019 г.</w:t>
            </w:r>
          </w:p>
          <w:p w:rsidR="00A92E9D" w:rsidRPr="00AD0759" w:rsidRDefault="00A92E9D" w:rsidP="00BB66BF">
            <w:pPr>
              <w:jc w:val="center"/>
              <w:rPr>
                <w:color w:val="000000" w:themeColor="text1"/>
                <w:sz w:val="22"/>
                <w:szCs w:val="22"/>
              </w:rPr>
            </w:pPr>
            <w:r w:rsidRPr="00AD0759">
              <w:rPr>
                <w:color w:val="000000" w:themeColor="text1"/>
                <w:sz w:val="22"/>
                <w:szCs w:val="22"/>
              </w:rPr>
              <w:t>с 11.00 до 12.00 ч.</w:t>
            </w:r>
          </w:p>
        </w:tc>
        <w:tc>
          <w:tcPr>
            <w:tcW w:w="2106" w:type="dxa"/>
          </w:tcPr>
          <w:p w:rsidR="00A92E9D" w:rsidRPr="00AD0759" w:rsidRDefault="00A92E9D" w:rsidP="00BB66BF">
            <w:pPr>
              <w:jc w:val="center"/>
              <w:rPr>
                <w:color w:val="000000" w:themeColor="text1"/>
                <w:sz w:val="22"/>
                <w:szCs w:val="22"/>
              </w:rPr>
            </w:pPr>
            <w:proofErr w:type="spellStart"/>
            <w:r w:rsidRPr="00AD0759">
              <w:rPr>
                <w:color w:val="000000" w:themeColor="text1"/>
                <w:sz w:val="22"/>
                <w:szCs w:val="22"/>
              </w:rPr>
              <w:t>Федосенко</w:t>
            </w:r>
            <w:proofErr w:type="spellEnd"/>
            <w:r w:rsidRPr="00AD0759">
              <w:rPr>
                <w:color w:val="000000" w:themeColor="text1"/>
                <w:sz w:val="22"/>
                <w:szCs w:val="22"/>
              </w:rPr>
              <w:t xml:space="preserve"> А.Я.</w:t>
            </w:r>
          </w:p>
        </w:tc>
      </w:tr>
      <w:tr w:rsidR="00A92E9D" w:rsidRPr="00AD0759" w:rsidTr="00EE0647">
        <w:trPr>
          <w:trHeight w:val="843"/>
        </w:trPr>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5.</w:t>
            </w:r>
          </w:p>
        </w:tc>
        <w:tc>
          <w:tcPr>
            <w:tcW w:w="5288" w:type="dxa"/>
          </w:tcPr>
          <w:p w:rsidR="00A92E9D" w:rsidRPr="00AD0759" w:rsidRDefault="00A92E9D" w:rsidP="00BB66BF">
            <w:pPr>
              <w:jc w:val="both"/>
              <w:rPr>
                <w:color w:val="000000" w:themeColor="text1"/>
                <w:sz w:val="22"/>
                <w:szCs w:val="22"/>
              </w:rPr>
            </w:pPr>
            <w:r w:rsidRPr="00AD0759">
              <w:rPr>
                <w:color w:val="000000" w:themeColor="text1"/>
                <w:sz w:val="22"/>
                <w:szCs w:val="22"/>
              </w:rPr>
              <w:t>Обеспечить явку:</w:t>
            </w:r>
          </w:p>
          <w:p w:rsidR="00A92E9D" w:rsidRPr="00AD0759" w:rsidRDefault="00A92E9D" w:rsidP="00BB66BF">
            <w:pPr>
              <w:jc w:val="both"/>
              <w:rPr>
                <w:color w:val="000000" w:themeColor="text1"/>
                <w:sz w:val="22"/>
                <w:szCs w:val="22"/>
              </w:rPr>
            </w:pPr>
            <w:r w:rsidRPr="00AD0759">
              <w:rPr>
                <w:color w:val="000000" w:themeColor="text1"/>
                <w:sz w:val="22"/>
                <w:szCs w:val="22"/>
              </w:rPr>
              <w:t>- учащихся школ</w:t>
            </w:r>
          </w:p>
          <w:p w:rsidR="00A92E9D" w:rsidRPr="00AD0759" w:rsidRDefault="00A92E9D" w:rsidP="00BB66BF">
            <w:pPr>
              <w:jc w:val="both"/>
              <w:rPr>
                <w:color w:val="000000" w:themeColor="text1"/>
                <w:sz w:val="22"/>
                <w:szCs w:val="22"/>
              </w:rPr>
            </w:pPr>
            <w:r w:rsidRPr="00AD0759">
              <w:rPr>
                <w:color w:val="000000" w:themeColor="text1"/>
                <w:sz w:val="22"/>
                <w:szCs w:val="22"/>
              </w:rPr>
              <w:t>- учащихся СТТ</w:t>
            </w:r>
          </w:p>
          <w:p w:rsidR="00A92E9D" w:rsidRPr="00AD0759" w:rsidRDefault="00A92E9D" w:rsidP="00BB66BF">
            <w:pPr>
              <w:jc w:val="both"/>
              <w:rPr>
                <w:color w:val="000000" w:themeColor="text1"/>
                <w:sz w:val="22"/>
                <w:szCs w:val="22"/>
              </w:rPr>
            </w:pPr>
            <w:r w:rsidRPr="00AD0759">
              <w:rPr>
                <w:color w:val="000000" w:themeColor="text1"/>
                <w:sz w:val="22"/>
                <w:szCs w:val="22"/>
              </w:rPr>
              <w:t>- взрослого населения</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21.09.2019 г.</w:t>
            </w:r>
          </w:p>
          <w:p w:rsidR="00A92E9D" w:rsidRPr="00AD0759" w:rsidRDefault="00A92E9D" w:rsidP="00BB66BF">
            <w:pPr>
              <w:jc w:val="center"/>
              <w:rPr>
                <w:color w:val="000000" w:themeColor="text1"/>
                <w:sz w:val="22"/>
                <w:szCs w:val="22"/>
              </w:rPr>
            </w:pPr>
            <w:r w:rsidRPr="00AD0759">
              <w:rPr>
                <w:color w:val="000000" w:themeColor="text1"/>
                <w:sz w:val="22"/>
                <w:szCs w:val="22"/>
              </w:rPr>
              <w:t>с 11.00 до 12.00 ч.</w:t>
            </w:r>
          </w:p>
          <w:p w:rsidR="00A92E9D" w:rsidRPr="00AD0759" w:rsidRDefault="00A92E9D" w:rsidP="00BB66BF">
            <w:pPr>
              <w:jc w:val="center"/>
              <w:rPr>
                <w:color w:val="000000" w:themeColor="text1"/>
                <w:sz w:val="22"/>
                <w:szCs w:val="22"/>
              </w:rPr>
            </w:pPr>
          </w:p>
        </w:tc>
        <w:tc>
          <w:tcPr>
            <w:tcW w:w="2106" w:type="dxa"/>
          </w:tcPr>
          <w:p w:rsidR="00A92E9D" w:rsidRPr="00AD0759" w:rsidRDefault="00A92E9D" w:rsidP="00BB66BF">
            <w:pPr>
              <w:jc w:val="center"/>
              <w:rPr>
                <w:color w:val="000000" w:themeColor="text1"/>
                <w:sz w:val="22"/>
                <w:szCs w:val="22"/>
              </w:rPr>
            </w:pPr>
            <w:proofErr w:type="spellStart"/>
            <w:r w:rsidRPr="00AD0759">
              <w:rPr>
                <w:color w:val="000000" w:themeColor="text1"/>
                <w:sz w:val="22"/>
                <w:szCs w:val="22"/>
              </w:rPr>
              <w:t>Мирошникова</w:t>
            </w:r>
            <w:proofErr w:type="spellEnd"/>
            <w:r w:rsidRPr="00AD0759">
              <w:rPr>
                <w:color w:val="000000" w:themeColor="text1"/>
                <w:sz w:val="22"/>
                <w:szCs w:val="22"/>
              </w:rPr>
              <w:t xml:space="preserve"> О.К., Ушакова И.В., </w:t>
            </w:r>
            <w:proofErr w:type="spellStart"/>
            <w:r w:rsidRPr="00AD0759">
              <w:rPr>
                <w:color w:val="000000" w:themeColor="text1"/>
                <w:sz w:val="22"/>
                <w:szCs w:val="22"/>
              </w:rPr>
              <w:t>Пошеченкова</w:t>
            </w:r>
            <w:proofErr w:type="spellEnd"/>
            <w:r w:rsidRPr="00AD0759">
              <w:rPr>
                <w:color w:val="000000" w:themeColor="text1"/>
                <w:sz w:val="22"/>
                <w:szCs w:val="22"/>
              </w:rPr>
              <w:t xml:space="preserve"> Е.С.</w:t>
            </w:r>
          </w:p>
        </w:tc>
      </w:tr>
      <w:tr w:rsidR="00A92E9D" w:rsidRPr="00AD0759" w:rsidTr="0041165B">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6.</w:t>
            </w:r>
          </w:p>
        </w:tc>
        <w:tc>
          <w:tcPr>
            <w:tcW w:w="5288" w:type="dxa"/>
          </w:tcPr>
          <w:p w:rsidR="00A92E9D" w:rsidRPr="00AD0759" w:rsidRDefault="00A92E9D" w:rsidP="00BB66BF">
            <w:pPr>
              <w:jc w:val="both"/>
              <w:rPr>
                <w:color w:val="000000" w:themeColor="text1"/>
                <w:sz w:val="22"/>
                <w:szCs w:val="22"/>
              </w:rPr>
            </w:pPr>
            <w:r w:rsidRPr="00AD0759">
              <w:rPr>
                <w:color w:val="000000" w:themeColor="text1"/>
                <w:sz w:val="22"/>
                <w:szCs w:val="22"/>
              </w:rPr>
              <w:t xml:space="preserve">Обеспечить информационное сопровождение Всероссийского дня  бега «Кросс нации»  </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 xml:space="preserve">с 16.09.2019 г. </w:t>
            </w:r>
          </w:p>
          <w:p w:rsidR="00A92E9D" w:rsidRPr="00AD0759" w:rsidRDefault="00A92E9D" w:rsidP="00BB66BF">
            <w:pPr>
              <w:jc w:val="center"/>
              <w:rPr>
                <w:color w:val="000000" w:themeColor="text1"/>
                <w:sz w:val="22"/>
                <w:szCs w:val="22"/>
              </w:rPr>
            </w:pPr>
            <w:r w:rsidRPr="00AD0759">
              <w:rPr>
                <w:color w:val="000000" w:themeColor="text1"/>
                <w:sz w:val="22"/>
                <w:szCs w:val="22"/>
              </w:rPr>
              <w:t>по 21.09.2019 г.</w:t>
            </w:r>
          </w:p>
        </w:tc>
        <w:tc>
          <w:tcPr>
            <w:tcW w:w="2106" w:type="dxa"/>
          </w:tcPr>
          <w:p w:rsidR="00A92E9D" w:rsidRPr="00AD0759" w:rsidRDefault="00A92E9D" w:rsidP="00BB66BF">
            <w:pPr>
              <w:jc w:val="center"/>
              <w:rPr>
                <w:color w:val="000000" w:themeColor="text1"/>
                <w:sz w:val="22"/>
                <w:szCs w:val="22"/>
              </w:rPr>
            </w:pPr>
            <w:proofErr w:type="spellStart"/>
            <w:r w:rsidRPr="00AD0759">
              <w:rPr>
                <w:color w:val="000000" w:themeColor="text1"/>
                <w:sz w:val="22"/>
                <w:szCs w:val="22"/>
              </w:rPr>
              <w:t>Коблова</w:t>
            </w:r>
            <w:proofErr w:type="spellEnd"/>
            <w:r w:rsidRPr="00AD0759">
              <w:rPr>
                <w:color w:val="000000" w:themeColor="text1"/>
                <w:sz w:val="22"/>
                <w:szCs w:val="22"/>
              </w:rPr>
              <w:t xml:space="preserve"> Л.И. </w:t>
            </w:r>
          </w:p>
        </w:tc>
      </w:tr>
      <w:tr w:rsidR="00A92E9D" w:rsidRPr="00AD0759" w:rsidTr="0041165B">
        <w:trPr>
          <w:trHeight w:val="70"/>
        </w:trPr>
        <w:tc>
          <w:tcPr>
            <w:tcW w:w="808" w:type="dxa"/>
          </w:tcPr>
          <w:p w:rsidR="00A92E9D" w:rsidRPr="00AD0759" w:rsidRDefault="00A92E9D" w:rsidP="00BB66BF">
            <w:pPr>
              <w:jc w:val="center"/>
              <w:rPr>
                <w:color w:val="000000" w:themeColor="text1"/>
                <w:sz w:val="22"/>
                <w:szCs w:val="22"/>
              </w:rPr>
            </w:pPr>
            <w:r w:rsidRPr="00AD0759">
              <w:rPr>
                <w:color w:val="000000" w:themeColor="text1"/>
                <w:sz w:val="22"/>
                <w:szCs w:val="22"/>
              </w:rPr>
              <w:t>7.</w:t>
            </w:r>
          </w:p>
        </w:tc>
        <w:tc>
          <w:tcPr>
            <w:tcW w:w="5288" w:type="dxa"/>
          </w:tcPr>
          <w:p w:rsidR="00A92E9D" w:rsidRPr="00AD0759" w:rsidRDefault="00A92E9D" w:rsidP="00BB66BF">
            <w:pPr>
              <w:jc w:val="both"/>
              <w:rPr>
                <w:color w:val="000000" w:themeColor="text1"/>
                <w:sz w:val="22"/>
                <w:szCs w:val="22"/>
              </w:rPr>
            </w:pPr>
            <w:r w:rsidRPr="00AD0759">
              <w:rPr>
                <w:color w:val="000000" w:themeColor="text1"/>
                <w:sz w:val="22"/>
                <w:szCs w:val="22"/>
              </w:rPr>
              <w:t>Организовать выездную торговлю на стадионе «Локомотив»</w:t>
            </w:r>
          </w:p>
        </w:tc>
        <w:tc>
          <w:tcPr>
            <w:tcW w:w="2552" w:type="dxa"/>
          </w:tcPr>
          <w:p w:rsidR="00A92E9D" w:rsidRPr="00AD0759" w:rsidRDefault="00A92E9D" w:rsidP="00BB66BF">
            <w:pPr>
              <w:jc w:val="center"/>
              <w:rPr>
                <w:color w:val="000000" w:themeColor="text1"/>
                <w:sz w:val="22"/>
                <w:szCs w:val="22"/>
              </w:rPr>
            </w:pPr>
            <w:r w:rsidRPr="00AD0759">
              <w:rPr>
                <w:color w:val="000000" w:themeColor="text1"/>
                <w:sz w:val="22"/>
                <w:szCs w:val="22"/>
              </w:rPr>
              <w:t>21.09.2019 г.</w:t>
            </w:r>
          </w:p>
          <w:p w:rsidR="00A92E9D" w:rsidRPr="00AD0759" w:rsidRDefault="00A92E9D" w:rsidP="00BB66BF">
            <w:pPr>
              <w:jc w:val="center"/>
              <w:rPr>
                <w:color w:val="000000" w:themeColor="text1"/>
                <w:sz w:val="22"/>
                <w:szCs w:val="22"/>
              </w:rPr>
            </w:pPr>
            <w:r w:rsidRPr="00AD0759">
              <w:rPr>
                <w:color w:val="000000" w:themeColor="text1"/>
                <w:sz w:val="22"/>
                <w:szCs w:val="22"/>
              </w:rPr>
              <w:t>с 11.00 до 14.00 ч.</w:t>
            </w:r>
          </w:p>
        </w:tc>
        <w:tc>
          <w:tcPr>
            <w:tcW w:w="2106" w:type="dxa"/>
          </w:tcPr>
          <w:p w:rsidR="00A92E9D" w:rsidRPr="00AD0759" w:rsidRDefault="00A92E9D" w:rsidP="00BB66BF">
            <w:pPr>
              <w:jc w:val="center"/>
              <w:rPr>
                <w:color w:val="000000" w:themeColor="text1"/>
                <w:sz w:val="22"/>
                <w:szCs w:val="22"/>
              </w:rPr>
            </w:pPr>
            <w:r w:rsidRPr="00AD0759">
              <w:rPr>
                <w:color w:val="000000" w:themeColor="text1"/>
                <w:sz w:val="22"/>
                <w:szCs w:val="22"/>
              </w:rPr>
              <w:t>Рубцова С.В.</w:t>
            </w:r>
          </w:p>
        </w:tc>
      </w:tr>
    </w:tbl>
    <w:p w:rsidR="00A92E9D" w:rsidRPr="00AD0759" w:rsidRDefault="00A92E9D" w:rsidP="00A92E9D">
      <w:pPr>
        <w:jc w:val="center"/>
        <w:rPr>
          <w:color w:val="000000" w:themeColor="text1"/>
          <w:sz w:val="22"/>
          <w:szCs w:val="22"/>
        </w:rPr>
      </w:pPr>
    </w:p>
    <w:p w:rsidR="007A2547" w:rsidRPr="00AD0759" w:rsidRDefault="007A2547" w:rsidP="007A254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AD0759">
        <w:rPr>
          <w:rFonts w:ascii="Times New Roman" w:hAnsi="Times New Roman" w:cs="Times New Roman"/>
          <w:color w:val="000000" w:themeColor="text1"/>
        </w:rPr>
        <w:lastRenderedPageBreak/>
        <w:t>ПОСТАНОВЛЕНИЕ</w:t>
      </w:r>
    </w:p>
    <w:p w:rsidR="007A2547" w:rsidRPr="00AD0759" w:rsidRDefault="007A2547" w:rsidP="007A2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AD0759">
        <w:rPr>
          <w:color w:val="000000" w:themeColor="text1"/>
          <w:sz w:val="26"/>
          <w:szCs w:val="26"/>
          <w:u w:val="single"/>
        </w:rPr>
        <w:t>от «19» сентября 2019 г.</w:t>
      </w:r>
      <w:r w:rsidRPr="00AD0759">
        <w:rPr>
          <w:color w:val="000000" w:themeColor="text1"/>
          <w:sz w:val="26"/>
          <w:szCs w:val="26"/>
        </w:rPr>
        <w:t xml:space="preserve">                                                                                                               </w:t>
      </w:r>
      <w:r w:rsidRPr="00AD0759">
        <w:rPr>
          <w:color w:val="000000" w:themeColor="text1"/>
          <w:sz w:val="26"/>
          <w:szCs w:val="26"/>
          <w:u w:val="single"/>
        </w:rPr>
        <w:t>№ 1876</w:t>
      </w:r>
      <w:r w:rsidRPr="00AD0759">
        <w:rPr>
          <w:b/>
          <w:color w:val="000000" w:themeColor="text1"/>
          <w:sz w:val="26"/>
          <w:szCs w:val="26"/>
        </w:rPr>
        <w:t xml:space="preserve">    </w:t>
      </w:r>
    </w:p>
    <w:tbl>
      <w:tblPr>
        <w:tblW w:w="0" w:type="auto"/>
        <w:tblInd w:w="108" w:type="dxa"/>
        <w:tblLook w:val="04A0"/>
      </w:tblPr>
      <w:tblGrid>
        <w:gridCol w:w="3190"/>
        <w:gridCol w:w="3190"/>
        <w:gridCol w:w="3259"/>
        <w:gridCol w:w="1134"/>
      </w:tblGrid>
      <w:tr w:rsidR="007A2547" w:rsidRPr="00AD0759" w:rsidTr="004B424A">
        <w:trPr>
          <w:gridAfter w:val="1"/>
          <w:wAfter w:w="1134" w:type="dxa"/>
        </w:trPr>
        <w:tc>
          <w:tcPr>
            <w:tcW w:w="3190" w:type="dxa"/>
            <w:hideMark/>
          </w:tcPr>
          <w:p w:rsidR="007A2547" w:rsidRPr="00AD0759" w:rsidRDefault="007A2547" w:rsidP="00EB1234">
            <w:pPr>
              <w:rPr>
                <w:rFonts w:eastAsia="SimSun"/>
                <w:b/>
                <w:color w:val="000000" w:themeColor="text1"/>
                <w:sz w:val="26"/>
                <w:szCs w:val="26"/>
                <w:lang w:eastAsia="zh-CN"/>
              </w:rPr>
            </w:pPr>
            <w:r w:rsidRPr="00AD0759">
              <w:rPr>
                <w:color w:val="000000" w:themeColor="text1"/>
                <w:sz w:val="26"/>
                <w:szCs w:val="26"/>
              </w:rPr>
              <w:t xml:space="preserve">г. Сосногорск </w:t>
            </w:r>
            <w:r w:rsidRPr="00AD0759">
              <w:rPr>
                <w:b/>
                <w:color w:val="000000" w:themeColor="text1"/>
                <w:sz w:val="26"/>
                <w:szCs w:val="26"/>
              </w:rPr>
              <w:t xml:space="preserve">  </w:t>
            </w:r>
          </w:p>
        </w:tc>
        <w:tc>
          <w:tcPr>
            <w:tcW w:w="3190" w:type="dxa"/>
          </w:tcPr>
          <w:p w:rsidR="007A2547" w:rsidRPr="00AD0759" w:rsidRDefault="007A2547" w:rsidP="00EB1234">
            <w:pPr>
              <w:jc w:val="center"/>
              <w:rPr>
                <w:rFonts w:eastAsia="SimSun"/>
                <w:b/>
                <w:color w:val="000000" w:themeColor="text1"/>
                <w:sz w:val="26"/>
                <w:szCs w:val="26"/>
                <w:lang w:eastAsia="zh-CN"/>
              </w:rPr>
            </w:pPr>
          </w:p>
        </w:tc>
        <w:tc>
          <w:tcPr>
            <w:tcW w:w="3259" w:type="dxa"/>
          </w:tcPr>
          <w:p w:rsidR="007A2547" w:rsidRPr="00AD0759" w:rsidRDefault="007A2547" w:rsidP="00EB1234">
            <w:pPr>
              <w:jc w:val="center"/>
              <w:rPr>
                <w:rFonts w:eastAsia="SimSun"/>
                <w:b/>
                <w:color w:val="000000" w:themeColor="text1"/>
                <w:sz w:val="26"/>
                <w:szCs w:val="26"/>
                <w:lang w:eastAsia="zh-CN"/>
              </w:rPr>
            </w:pPr>
          </w:p>
        </w:tc>
      </w:tr>
      <w:tr w:rsidR="00BB66BF" w:rsidRPr="00AD0759" w:rsidTr="004B424A">
        <w:tc>
          <w:tcPr>
            <w:tcW w:w="10773" w:type="dxa"/>
            <w:gridSpan w:val="4"/>
            <w:hideMark/>
          </w:tcPr>
          <w:p w:rsidR="00BB66BF" w:rsidRPr="00AD0759" w:rsidRDefault="00BB66BF" w:rsidP="00BB66BF">
            <w:pPr>
              <w:widowControl w:val="0"/>
              <w:autoSpaceDE w:val="0"/>
              <w:autoSpaceDN w:val="0"/>
              <w:adjustRightInd w:val="0"/>
              <w:ind w:left="601" w:right="-108"/>
              <w:jc w:val="center"/>
              <w:rPr>
                <w:b/>
                <w:bCs/>
                <w:color w:val="000000" w:themeColor="text1"/>
                <w:sz w:val="26"/>
                <w:szCs w:val="26"/>
              </w:rPr>
            </w:pPr>
            <w:r w:rsidRPr="00AD0759">
              <w:rPr>
                <w:b/>
                <w:bCs/>
                <w:color w:val="000000" w:themeColor="text1"/>
                <w:sz w:val="26"/>
                <w:szCs w:val="26"/>
              </w:rPr>
              <w:t>Об утверждении административного регламента</w:t>
            </w:r>
          </w:p>
          <w:p w:rsidR="00BB66BF" w:rsidRPr="00AD0759" w:rsidRDefault="00BB66BF" w:rsidP="00BB66BF">
            <w:pPr>
              <w:widowControl w:val="0"/>
              <w:autoSpaceDE w:val="0"/>
              <w:autoSpaceDN w:val="0"/>
              <w:adjustRightInd w:val="0"/>
              <w:ind w:left="601" w:right="-108"/>
              <w:jc w:val="center"/>
              <w:rPr>
                <w:b/>
                <w:color w:val="000000" w:themeColor="text1"/>
                <w:sz w:val="26"/>
                <w:szCs w:val="26"/>
              </w:rPr>
            </w:pPr>
            <w:r w:rsidRPr="00AD0759">
              <w:rPr>
                <w:rFonts w:eastAsia="Calibri"/>
                <w:b/>
                <w:color w:val="000000" w:themeColor="text1"/>
                <w:sz w:val="26"/>
                <w:szCs w:val="26"/>
              </w:rPr>
              <w:t>предоставления муниципальной услуги «</w:t>
            </w:r>
            <w:r w:rsidRPr="00AD0759">
              <w:rPr>
                <w:b/>
                <w:color w:val="000000" w:themeColor="text1"/>
                <w:sz w:val="26"/>
                <w:szCs w:val="26"/>
              </w:rPr>
              <w:t>П</w:t>
            </w:r>
            <w:r w:rsidRPr="00AD0759">
              <w:rPr>
                <w:rFonts w:eastAsia="Calibri"/>
                <w:b/>
                <w:color w:val="000000" w:themeColor="text1"/>
                <w:sz w:val="26"/>
                <w:szCs w:val="26"/>
              </w:rPr>
              <w:t>рием заявлений, документов, а также постановка граждан на учет в качестве нуждающихся в жилых помещениях»</w:t>
            </w:r>
          </w:p>
        </w:tc>
      </w:tr>
    </w:tbl>
    <w:p w:rsidR="00BB66BF" w:rsidRPr="00AD0759" w:rsidRDefault="00BB66BF" w:rsidP="00BB66BF">
      <w:pPr>
        <w:autoSpaceDE w:val="0"/>
        <w:autoSpaceDN w:val="0"/>
        <w:adjustRightInd w:val="0"/>
        <w:ind w:firstLine="567"/>
        <w:jc w:val="both"/>
        <w:rPr>
          <w:color w:val="000000" w:themeColor="text1"/>
          <w:sz w:val="26"/>
          <w:szCs w:val="26"/>
        </w:rPr>
      </w:pPr>
      <w:proofErr w:type="gramStart"/>
      <w:r w:rsidRPr="00AD0759">
        <w:rPr>
          <w:color w:val="000000" w:themeColor="text1"/>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 </w:t>
      </w:r>
      <w:proofErr w:type="gramEnd"/>
    </w:p>
    <w:p w:rsidR="00BB66BF" w:rsidRPr="00AD0759" w:rsidRDefault="00BB66BF" w:rsidP="00BB66BF">
      <w:pPr>
        <w:pStyle w:val="6"/>
        <w:rPr>
          <w:b w:val="0"/>
          <w:i/>
          <w:color w:val="000000" w:themeColor="text1"/>
          <w:sz w:val="26"/>
          <w:szCs w:val="26"/>
        </w:rPr>
      </w:pPr>
      <w:r w:rsidRPr="00AD0759">
        <w:rPr>
          <w:color w:val="000000" w:themeColor="text1"/>
          <w:sz w:val="26"/>
          <w:szCs w:val="26"/>
        </w:rPr>
        <w:t xml:space="preserve"> ПОСТАНОВЛЯЕТ:</w:t>
      </w:r>
    </w:p>
    <w:p w:rsidR="00BB66BF" w:rsidRPr="00AD0759" w:rsidRDefault="00BB66BF" w:rsidP="00BB66BF">
      <w:pPr>
        <w:widowControl w:val="0"/>
        <w:autoSpaceDE w:val="0"/>
        <w:autoSpaceDN w:val="0"/>
        <w:adjustRightInd w:val="0"/>
        <w:ind w:firstLine="567"/>
        <w:jc w:val="both"/>
        <w:rPr>
          <w:color w:val="000000" w:themeColor="text1"/>
          <w:sz w:val="26"/>
          <w:szCs w:val="26"/>
        </w:rPr>
      </w:pPr>
      <w:r w:rsidRPr="00AD0759">
        <w:rPr>
          <w:color w:val="000000" w:themeColor="text1"/>
          <w:sz w:val="26"/>
          <w:szCs w:val="26"/>
        </w:rPr>
        <w:t xml:space="preserve">1. Утвердить </w:t>
      </w:r>
      <w:r w:rsidRPr="00AD0759">
        <w:rPr>
          <w:bCs/>
          <w:color w:val="000000" w:themeColor="text1"/>
          <w:sz w:val="26"/>
          <w:szCs w:val="26"/>
        </w:rPr>
        <w:t xml:space="preserve">административный регламент предоставления муниципальной </w:t>
      </w:r>
      <w:r w:rsidRPr="00AD0759">
        <w:rPr>
          <w:rFonts w:eastAsia="Calibri"/>
          <w:color w:val="000000" w:themeColor="text1"/>
          <w:sz w:val="26"/>
          <w:szCs w:val="26"/>
        </w:rPr>
        <w:t>услуги «</w:t>
      </w:r>
      <w:r w:rsidRPr="00AD0759">
        <w:rPr>
          <w:color w:val="000000" w:themeColor="text1"/>
          <w:sz w:val="26"/>
          <w:szCs w:val="26"/>
        </w:rPr>
        <w:t>П</w:t>
      </w:r>
      <w:r w:rsidRPr="00AD0759">
        <w:rPr>
          <w:rFonts w:eastAsia="Calibri"/>
          <w:color w:val="000000" w:themeColor="text1"/>
          <w:sz w:val="26"/>
          <w:szCs w:val="26"/>
        </w:rPr>
        <w:t xml:space="preserve">рием заявлений, документов, а также постановка граждан на учет в качестве нуждающихся в жилых помещениях», </w:t>
      </w:r>
      <w:r w:rsidRPr="00AD0759">
        <w:rPr>
          <w:color w:val="000000" w:themeColor="text1"/>
          <w:sz w:val="26"/>
          <w:szCs w:val="26"/>
        </w:rPr>
        <w:t xml:space="preserve">согласно приложению к настоящему постановлению. </w:t>
      </w:r>
    </w:p>
    <w:p w:rsidR="00BB66BF" w:rsidRPr="00AD0759" w:rsidRDefault="00BB66BF" w:rsidP="00BB66BF">
      <w:pPr>
        <w:tabs>
          <w:tab w:val="left" w:pos="993"/>
          <w:tab w:val="left" w:pos="1134"/>
        </w:tabs>
        <w:autoSpaceDE w:val="0"/>
        <w:autoSpaceDN w:val="0"/>
        <w:adjustRightInd w:val="0"/>
        <w:ind w:firstLine="567"/>
        <w:jc w:val="both"/>
        <w:outlineLvl w:val="1"/>
        <w:rPr>
          <w:rFonts w:eastAsia="Calibri"/>
          <w:color w:val="000000" w:themeColor="text1"/>
          <w:sz w:val="26"/>
          <w:szCs w:val="26"/>
        </w:rPr>
      </w:pPr>
      <w:r w:rsidRPr="00AD0759">
        <w:rPr>
          <w:color w:val="000000" w:themeColor="text1"/>
          <w:sz w:val="26"/>
          <w:szCs w:val="26"/>
        </w:rPr>
        <w:t xml:space="preserve">2. </w:t>
      </w:r>
      <w:r w:rsidRPr="00AD0759">
        <w:rPr>
          <w:rFonts w:eastAsia="Calibri"/>
          <w:color w:val="000000" w:themeColor="text1"/>
          <w:sz w:val="26"/>
          <w:szCs w:val="26"/>
        </w:rPr>
        <w:t>Признать утратившим силу постановление администрации городского поселения «Сосногорск» от 18.06.2014 № 211 «Об утверждении Административного регламента предоставления муниципальной услуги «Постановка граждан на учет для улучшения жилищных условий».</w:t>
      </w:r>
    </w:p>
    <w:p w:rsidR="00BB66BF" w:rsidRPr="00AD0759" w:rsidRDefault="00BB66BF" w:rsidP="00BB66BF">
      <w:pPr>
        <w:tabs>
          <w:tab w:val="left" w:pos="993"/>
          <w:tab w:val="left" w:pos="1134"/>
        </w:tabs>
        <w:autoSpaceDE w:val="0"/>
        <w:autoSpaceDN w:val="0"/>
        <w:adjustRightInd w:val="0"/>
        <w:ind w:firstLine="567"/>
        <w:jc w:val="both"/>
        <w:outlineLvl w:val="1"/>
        <w:rPr>
          <w:color w:val="000000" w:themeColor="text1"/>
          <w:sz w:val="26"/>
          <w:szCs w:val="26"/>
        </w:rPr>
      </w:pPr>
      <w:r w:rsidRPr="00AD0759">
        <w:rPr>
          <w:color w:val="000000" w:themeColor="text1"/>
          <w:sz w:val="26"/>
          <w:szCs w:val="26"/>
        </w:rPr>
        <w:t>3. Настоящее постановление вступает в силу со дня его официального опубликования.</w:t>
      </w:r>
    </w:p>
    <w:p w:rsidR="00BB66BF" w:rsidRPr="00AD0759" w:rsidRDefault="00BB66BF" w:rsidP="00BB66BF">
      <w:pPr>
        <w:tabs>
          <w:tab w:val="left" w:pos="993"/>
          <w:tab w:val="left" w:pos="1134"/>
          <w:tab w:val="left" w:pos="1276"/>
        </w:tabs>
        <w:autoSpaceDE w:val="0"/>
        <w:autoSpaceDN w:val="0"/>
        <w:adjustRightInd w:val="0"/>
        <w:ind w:firstLine="567"/>
        <w:jc w:val="both"/>
        <w:outlineLvl w:val="1"/>
        <w:rPr>
          <w:color w:val="000000" w:themeColor="text1"/>
          <w:sz w:val="26"/>
          <w:szCs w:val="26"/>
        </w:rPr>
      </w:pPr>
      <w:r w:rsidRPr="00AD0759">
        <w:rPr>
          <w:color w:val="000000" w:themeColor="text1"/>
          <w:sz w:val="26"/>
          <w:szCs w:val="26"/>
        </w:rPr>
        <w:t xml:space="preserve">4. </w:t>
      </w:r>
      <w:proofErr w:type="gramStart"/>
      <w:r w:rsidRPr="00AD0759">
        <w:rPr>
          <w:color w:val="000000" w:themeColor="text1"/>
          <w:sz w:val="26"/>
          <w:szCs w:val="26"/>
        </w:rPr>
        <w:t>Контроль за</w:t>
      </w:r>
      <w:proofErr w:type="gramEnd"/>
      <w:r w:rsidRPr="00AD0759">
        <w:rPr>
          <w:color w:val="000000" w:themeColor="text1"/>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BB66BF" w:rsidRPr="00AD0759" w:rsidRDefault="00BB66BF" w:rsidP="00BB66BF">
      <w:pPr>
        <w:tabs>
          <w:tab w:val="left" w:pos="993"/>
          <w:tab w:val="left" w:pos="1134"/>
        </w:tabs>
        <w:autoSpaceDE w:val="0"/>
        <w:autoSpaceDN w:val="0"/>
        <w:adjustRightInd w:val="0"/>
        <w:jc w:val="right"/>
        <w:outlineLvl w:val="1"/>
        <w:rPr>
          <w:iCs/>
          <w:color w:val="000000" w:themeColor="text1"/>
          <w:sz w:val="26"/>
          <w:szCs w:val="26"/>
        </w:rPr>
      </w:pPr>
      <w:r w:rsidRPr="00AD0759">
        <w:rPr>
          <w:iCs/>
          <w:color w:val="000000" w:themeColor="text1"/>
          <w:sz w:val="26"/>
          <w:szCs w:val="26"/>
        </w:rPr>
        <w:t>Глава муниципального района «Сосногорск» -</w:t>
      </w:r>
    </w:p>
    <w:p w:rsidR="00BB66BF" w:rsidRPr="00AD0759" w:rsidRDefault="00BB66BF" w:rsidP="00BB66BF">
      <w:pPr>
        <w:tabs>
          <w:tab w:val="left" w:pos="993"/>
          <w:tab w:val="left" w:pos="1134"/>
        </w:tabs>
        <w:autoSpaceDE w:val="0"/>
        <w:autoSpaceDN w:val="0"/>
        <w:adjustRightInd w:val="0"/>
        <w:jc w:val="right"/>
        <w:outlineLvl w:val="1"/>
        <w:rPr>
          <w:iCs/>
          <w:color w:val="000000" w:themeColor="text1"/>
          <w:sz w:val="26"/>
          <w:szCs w:val="26"/>
        </w:rPr>
      </w:pPr>
      <w:r w:rsidRPr="00AD0759">
        <w:rPr>
          <w:iCs/>
          <w:color w:val="000000" w:themeColor="text1"/>
          <w:sz w:val="26"/>
          <w:szCs w:val="26"/>
        </w:rPr>
        <w:t>руководитель администрации  С.В. Дегтяренко</w:t>
      </w:r>
    </w:p>
    <w:p w:rsidR="00BB66BF" w:rsidRPr="00AD0759" w:rsidRDefault="00BB66BF" w:rsidP="00BB66BF">
      <w:pPr>
        <w:rPr>
          <w:color w:val="000000" w:themeColor="text1"/>
          <w:sz w:val="27"/>
          <w:szCs w:val="27"/>
        </w:rPr>
      </w:pPr>
    </w:p>
    <w:p w:rsidR="00BB66BF" w:rsidRPr="005B5B7B" w:rsidRDefault="00BB66BF" w:rsidP="00BB66BF">
      <w:pPr>
        <w:ind w:left="5245" w:hanging="5245"/>
        <w:jc w:val="right"/>
        <w:rPr>
          <w:color w:val="000000" w:themeColor="text1"/>
          <w:sz w:val="22"/>
          <w:szCs w:val="22"/>
        </w:rPr>
      </w:pPr>
      <w:r w:rsidRPr="005B5B7B">
        <w:rPr>
          <w:color w:val="000000" w:themeColor="text1"/>
          <w:sz w:val="22"/>
          <w:szCs w:val="22"/>
        </w:rPr>
        <w:t xml:space="preserve">    УТВЕРЖДЕН</w:t>
      </w:r>
    </w:p>
    <w:p w:rsidR="00BB66BF" w:rsidRPr="005B5B7B" w:rsidRDefault="00BB66BF" w:rsidP="00BB66BF">
      <w:pPr>
        <w:ind w:left="5245" w:hanging="5245"/>
        <w:jc w:val="right"/>
        <w:rPr>
          <w:rFonts w:eastAsia="Calibri"/>
          <w:color w:val="000000" w:themeColor="text1"/>
          <w:sz w:val="22"/>
          <w:szCs w:val="22"/>
        </w:rPr>
      </w:pPr>
      <w:r w:rsidRPr="005B5B7B">
        <w:rPr>
          <w:color w:val="000000" w:themeColor="text1"/>
          <w:sz w:val="22"/>
          <w:szCs w:val="22"/>
        </w:rPr>
        <w:t xml:space="preserve">                                                                               постановлением Администрации</w:t>
      </w:r>
    </w:p>
    <w:p w:rsidR="00BB66BF" w:rsidRPr="005B5B7B" w:rsidRDefault="00BB66BF" w:rsidP="00BB66BF">
      <w:pPr>
        <w:shd w:val="clear" w:color="auto" w:fill="FFFFFF"/>
        <w:ind w:left="5245" w:hanging="5245"/>
        <w:jc w:val="right"/>
        <w:rPr>
          <w:color w:val="000000" w:themeColor="text1"/>
          <w:sz w:val="22"/>
          <w:szCs w:val="22"/>
        </w:rPr>
      </w:pPr>
      <w:r w:rsidRPr="005B5B7B">
        <w:rPr>
          <w:color w:val="000000" w:themeColor="text1"/>
          <w:sz w:val="22"/>
          <w:szCs w:val="22"/>
        </w:rPr>
        <w:t xml:space="preserve">                                                                               муниципального района  «Сосногорск»</w:t>
      </w:r>
    </w:p>
    <w:p w:rsidR="00BB66BF" w:rsidRPr="005B5B7B" w:rsidRDefault="00BB66BF" w:rsidP="00BB66BF">
      <w:pPr>
        <w:shd w:val="clear" w:color="auto" w:fill="FFFFFF"/>
        <w:ind w:left="5245" w:hanging="5245"/>
        <w:jc w:val="right"/>
        <w:rPr>
          <w:color w:val="000000" w:themeColor="text1"/>
          <w:sz w:val="22"/>
          <w:szCs w:val="22"/>
        </w:rPr>
      </w:pPr>
      <w:r w:rsidRPr="005B5B7B">
        <w:rPr>
          <w:color w:val="000000" w:themeColor="text1"/>
          <w:sz w:val="22"/>
          <w:szCs w:val="22"/>
        </w:rPr>
        <w:t xml:space="preserve">                                                                             от «_19_» _09_ 2019  № 1876</w:t>
      </w:r>
    </w:p>
    <w:p w:rsidR="00BB66BF" w:rsidRPr="005B5B7B" w:rsidRDefault="00BB66BF" w:rsidP="00BB66BF">
      <w:pPr>
        <w:shd w:val="clear" w:color="auto" w:fill="FFFFFF"/>
        <w:ind w:left="5245" w:hanging="5245"/>
        <w:jc w:val="right"/>
        <w:rPr>
          <w:color w:val="000000" w:themeColor="text1"/>
          <w:sz w:val="22"/>
          <w:szCs w:val="22"/>
        </w:rPr>
      </w:pPr>
      <w:r w:rsidRPr="005B5B7B">
        <w:rPr>
          <w:color w:val="000000" w:themeColor="text1"/>
          <w:sz w:val="22"/>
          <w:szCs w:val="22"/>
        </w:rPr>
        <w:t xml:space="preserve">                                                                          (приложение)</w:t>
      </w:r>
    </w:p>
    <w:p w:rsidR="00BB66BF" w:rsidRPr="00AD0759" w:rsidRDefault="00BB66BF" w:rsidP="00BB66BF">
      <w:pPr>
        <w:widowControl w:val="0"/>
        <w:autoSpaceDE w:val="0"/>
        <w:autoSpaceDN w:val="0"/>
        <w:adjustRightInd w:val="0"/>
        <w:jc w:val="center"/>
        <w:rPr>
          <w:b/>
          <w:bCs/>
          <w:color w:val="000000" w:themeColor="text1"/>
          <w:sz w:val="28"/>
          <w:szCs w:val="28"/>
        </w:rPr>
      </w:pPr>
    </w:p>
    <w:p w:rsidR="00BB66BF" w:rsidRPr="00AD0759" w:rsidRDefault="00BB66BF" w:rsidP="00BB66BF">
      <w:pPr>
        <w:widowControl w:val="0"/>
        <w:autoSpaceDE w:val="0"/>
        <w:autoSpaceDN w:val="0"/>
        <w:adjustRightInd w:val="0"/>
        <w:jc w:val="center"/>
        <w:rPr>
          <w:b/>
          <w:bCs/>
          <w:color w:val="000000" w:themeColor="text1"/>
        </w:rPr>
      </w:pPr>
      <w:r w:rsidRPr="00AD0759">
        <w:rPr>
          <w:b/>
          <w:bCs/>
          <w:color w:val="000000" w:themeColor="text1"/>
        </w:rPr>
        <w:t>АДМИНИСТРАТИВНЫЙ РЕГЛАМЕНТ</w:t>
      </w:r>
    </w:p>
    <w:p w:rsidR="00BB66BF" w:rsidRPr="00AD0759" w:rsidRDefault="00BB66BF" w:rsidP="00BB66BF">
      <w:pPr>
        <w:widowControl w:val="0"/>
        <w:autoSpaceDE w:val="0"/>
        <w:autoSpaceDN w:val="0"/>
        <w:adjustRightInd w:val="0"/>
        <w:jc w:val="center"/>
        <w:rPr>
          <w:b/>
          <w:color w:val="000000" w:themeColor="text1"/>
        </w:rPr>
      </w:pPr>
      <w:r w:rsidRPr="00AD0759">
        <w:rPr>
          <w:b/>
          <w:bCs/>
          <w:color w:val="000000" w:themeColor="text1"/>
        </w:rPr>
        <w:t>ПРЕДОСТАВЛЕНИЯ МУНИЦИПАЛЬНОЙ УСЛУГИ «</w:t>
      </w:r>
      <w:r w:rsidRPr="00AD0759">
        <w:rPr>
          <w:rFonts w:eastAsia="Calibri"/>
          <w:b/>
          <w:color w:val="000000" w:themeColor="text1"/>
        </w:rPr>
        <w:t>ПРИЕМ ЗАЯВЛЕНИЙ, ДОКУМЕНТОВ, А ТАКЖЕ ПОСТАНОВКА ГРАЖДАН НА УЧЕТ В КАЧЕСТВЕ НУЖДАЮЩИХСЯ В ЖИЛЫХ ПОМЕЩЕНИЯХ»</w:t>
      </w:r>
    </w:p>
    <w:p w:rsidR="00BB66BF" w:rsidRPr="00AD0759" w:rsidRDefault="00BB66BF" w:rsidP="00BB66BF">
      <w:pPr>
        <w:widowControl w:val="0"/>
        <w:autoSpaceDE w:val="0"/>
        <w:autoSpaceDN w:val="0"/>
        <w:adjustRightInd w:val="0"/>
        <w:ind w:firstLine="709"/>
        <w:jc w:val="center"/>
        <w:outlineLvl w:val="1"/>
        <w:rPr>
          <w:b/>
          <w:color w:val="000000" w:themeColor="text1"/>
        </w:rPr>
      </w:pPr>
      <w:r w:rsidRPr="00AD0759">
        <w:rPr>
          <w:b/>
          <w:color w:val="000000" w:themeColor="text1"/>
        </w:rPr>
        <w:t>I. Общие положения</w:t>
      </w:r>
    </w:p>
    <w:p w:rsidR="00BB66BF" w:rsidRPr="00AD0759" w:rsidRDefault="00BB66BF" w:rsidP="00BB66BF">
      <w:pPr>
        <w:widowControl w:val="0"/>
        <w:autoSpaceDE w:val="0"/>
        <w:autoSpaceDN w:val="0"/>
        <w:adjustRightInd w:val="0"/>
        <w:ind w:firstLine="709"/>
        <w:jc w:val="center"/>
        <w:outlineLvl w:val="2"/>
        <w:rPr>
          <w:b/>
          <w:color w:val="000000" w:themeColor="text1"/>
        </w:rPr>
      </w:pPr>
      <w:bookmarkStart w:id="0" w:name="Par55"/>
      <w:bookmarkEnd w:id="0"/>
      <w:r w:rsidRPr="00AD0759">
        <w:rPr>
          <w:b/>
          <w:color w:val="000000" w:themeColor="text1"/>
        </w:rPr>
        <w:t>Предмет регулирования административного регламента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1.1. Административный регламент предоставления муниципальной услуги «П</w:t>
      </w:r>
      <w:r w:rsidRPr="00AD0759">
        <w:rPr>
          <w:rFonts w:eastAsia="Calibri"/>
          <w:color w:val="000000" w:themeColor="text1"/>
        </w:rPr>
        <w:t>рием  заявлений, документов, а также постановка граждан на учет в качестве нуждающихся в жилых помещениях»</w:t>
      </w:r>
      <w:r w:rsidRPr="00AD0759">
        <w:rPr>
          <w:color w:val="000000" w:themeColor="text1"/>
        </w:rPr>
        <w:t xml:space="preserve"> (далее – административный регламент), определяет порядок, сроки и последовательность действий (административных процедур)</w:t>
      </w:r>
      <w:r w:rsidRPr="00AD0759">
        <w:rPr>
          <w:rFonts w:cs="Arial"/>
          <w:color w:val="000000" w:themeColor="text1"/>
        </w:rPr>
        <w:t xml:space="preserve"> </w:t>
      </w:r>
      <w:r w:rsidRPr="00AD0759">
        <w:rPr>
          <w:rFonts w:eastAsia="Calibri"/>
          <w:color w:val="000000" w:themeColor="text1"/>
        </w:rPr>
        <w:t xml:space="preserve">Комитета по управлению имуществом администрации муниципального района «Сосногорск» </w:t>
      </w:r>
      <w:r w:rsidRPr="00AD0759">
        <w:rPr>
          <w:rFonts w:cs="Arial"/>
          <w:color w:val="000000" w:themeColor="text1"/>
        </w:rPr>
        <w:t xml:space="preserve"> (далее – Орган), многофункциональных центров предоставления государственных и муниципальных услуг (далее – МФЦ)</w:t>
      </w:r>
      <w:r w:rsidRPr="00AD0759">
        <w:rPr>
          <w:color w:val="000000" w:themeColor="text1"/>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w:t>
      </w:r>
      <w:r w:rsidRPr="00AD0759">
        <w:rPr>
          <w:color w:val="000000" w:themeColor="text1"/>
        </w:rPr>
        <w:lastRenderedPageBreak/>
        <w:t>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D0759">
        <w:rPr>
          <w:color w:val="000000" w:themeColor="text1"/>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B66BF" w:rsidRPr="00AD0759" w:rsidRDefault="00BB66BF" w:rsidP="00BB66BF">
      <w:pPr>
        <w:widowControl w:val="0"/>
        <w:autoSpaceDE w:val="0"/>
        <w:autoSpaceDN w:val="0"/>
        <w:adjustRightInd w:val="0"/>
        <w:ind w:firstLine="709"/>
        <w:jc w:val="center"/>
        <w:outlineLvl w:val="2"/>
        <w:rPr>
          <w:b/>
          <w:color w:val="000000" w:themeColor="text1"/>
        </w:rPr>
      </w:pPr>
      <w:bookmarkStart w:id="1" w:name="Par59"/>
      <w:bookmarkEnd w:id="1"/>
      <w:r w:rsidRPr="00AD0759">
        <w:rPr>
          <w:b/>
          <w:color w:val="000000" w:themeColor="text1"/>
        </w:rPr>
        <w:t>Круг заявителей</w:t>
      </w:r>
    </w:p>
    <w:p w:rsidR="00BB66BF" w:rsidRPr="00AD0759" w:rsidRDefault="00BB66BF" w:rsidP="00BB66BF">
      <w:pPr>
        <w:widowControl w:val="0"/>
        <w:autoSpaceDE w:val="0"/>
        <w:autoSpaceDN w:val="0"/>
        <w:adjustRightInd w:val="0"/>
        <w:ind w:firstLine="709"/>
        <w:jc w:val="both"/>
        <w:rPr>
          <w:color w:val="000000" w:themeColor="text1"/>
        </w:rPr>
      </w:pPr>
      <w:bookmarkStart w:id="2" w:name="Par61"/>
      <w:bookmarkEnd w:id="2"/>
      <w:r w:rsidRPr="00AD0759">
        <w:rPr>
          <w:color w:val="000000" w:themeColor="text1"/>
        </w:rPr>
        <w:t>1.2. Заявителями на предоставление муниципальной услуги являются:</w:t>
      </w:r>
    </w:p>
    <w:p w:rsidR="00BB66BF" w:rsidRPr="00AD0759" w:rsidRDefault="00BB66BF" w:rsidP="00BB66BF">
      <w:pPr>
        <w:shd w:val="clear" w:color="auto" w:fill="FFFFFF"/>
        <w:ind w:firstLine="709"/>
        <w:jc w:val="both"/>
        <w:textAlignment w:val="baseline"/>
        <w:rPr>
          <w:color w:val="000000" w:themeColor="text1"/>
          <w:spacing w:val="3"/>
        </w:rPr>
      </w:pPr>
      <w:r w:rsidRPr="00AD0759">
        <w:rPr>
          <w:rFonts w:eastAsia="Calibri"/>
          <w:color w:val="000000" w:themeColor="text1"/>
        </w:rPr>
        <w:t xml:space="preserve">физические лица –  </w:t>
      </w:r>
      <w:r w:rsidRPr="00AD0759">
        <w:rPr>
          <w:color w:val="000000" w:themeColor="text1"/>
          <w:spacing w:val="3"/>
        </w:rPr>
        <w:t>граждане Российской Федерации, зарегистрированные в установленном порядке по месту жительства на территории Республики Коми, относящиеся к следующим категориям граждан.</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1.2.1.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w:t>
      </w:r>
      <w:hyperlink r:id="rId9" w:history="1">
        <w:r w:rsidRPr="00AD0759">
          <w:rPr>
            <w:color w:val="000000" w:themeColor="text1"/>
            <w:spacing w:val="3"/>
          </w:rPr>
          <w:t>Жилищным кодексом Российской Федерации</w:t>
        </w:r>
      </w:hyperlink>
      <w:r w:rsidRPr="00AD0759">
        <w:rPr>
          <w:color w:val="000000" w:themeColor="text1"/>
          <w:spacing w:val="3"/>
        </w:rPr>
        <w:t>:</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Малоимущие граждане, признанные нуждающимися в жилых помещениях по следующим основаниям:</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3) </w:t>
      </w:r>
      <w:proofErr w:type="gramStart"/>
      <w:r w:rsidRPr="00AD0759">
        <w:rPr>
          <w:color w:val="000000" w:themeColor="text1"/>
          <w:spacing w:val="3"/>
        </w:rPr>
        <w:t>проживающие</w:t>
      </w:r>
      <w:proofErr w:type="gramEnd"/>
      <w:r w:rsidRPr="00AD0759">
        <w:rPr>
          <w:color w:val="000000" w:themeColor="text1"/>
          <w:spacing w:val="3"/>
        </w:rPr>
        <w:t xml:space="preserve"> в помещении, не отвечающем установленным для жилых помещений требованиям;</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D0759">
        <w:rPr>
          <w:color w:val="000000" w:themeColor="text1"/>
          <w:spacing w:val="3"/>
        </w:rPr>
        <w:t xml:space="preserve">, при которой совместное проживание с ним в одной квартире невозможно, и не </w:t>
      </w:r>
      <w:proofErr w:type="gramStart"/>
      <w:r w:rsidRPr="00AD0759">
        <w:rPr>
          <w:color w:val="000000" w:themeColor="text1"/>
          <w:spacing w:val="3"/>
        </w:rPr>
        <w:t>имеющими</w:t>
      </w:r>
      <w:proofErr w:type="gramEnd"/>
      <w:r w:rsidRPr="00AD0759">
        <w:rPr>
          <w:color w:val="000000" w:themeColor="text1"/>
          <w:spacing w:val="3"/>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1.2.2.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w:t>
      </w:r>
      <w:hyperlink r:id="rId10" w:history="1">
        <w:r w:rsidRPr="00AD0759">
          <w:rPr>
            <w:color w:val="000000" w:themeColor="text1"/>
            <w:spacing w:val="3"/>
          </w:rPr>
          <w:t>Законом Республики Коми от 05.04.2005 № 30-РЗ «О социальных выплатах на строительство или приобретение жилья</w:t>
        </w:r>
      </w:hyperlink>
      <w:r w:rsidRPr="00AD0759">
        <w:rPr>
          <w:color w:val="000000" w:themeColor="text1"/>
        </w:rPr>
        <w:t>»</w:t>
      </w:r>
      <w:r w:rsidRPr="00AD0759">
        <w:rPr>
          <w:color w:val="000000" w:themeColor="text1"/>
          <w:spacing w:val="3"/>
        </w:rPr>
        <w:t>:</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1.2.2.1. 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roofErr w:type="gramEnd"/>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lastRenderedPageBreak/>
        <w:t>а) работники учреждений, финансируемых за счет средств республиканского бюджета Республики Коми;</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11" w:history="1">
        <w:r w:rsidRPr="00AD0759">
          <w:rPr>
            <w:color w:val="000000" w:themeColor="text1"/>
            <w:spacing w:val="3"/>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hyperlink>
      <w:r w:rsidRPr="00AD0759">
        <w:rPr>
          <w:color w:val="000000" w:themeColor="text1"/>
        </w:rPr>
        <w:t>»</w:t>
      </w:r>
      <w:r w:rsidRPr="00AD0759">
        <w:rPr>
          <w:color w:val="000000" w:themeColor="text1"/>
          <w:spacing w:val="3"/>
        </w:rPr>
        <w:t> (далее -</w:t>
      </w:r>
      <w:hyperlink r:id="rId12" w:history="1">
        <w:r w:rsidRPr="00AD0759">
          <w:rPr>
            <w:color w:val="000000" w:themeColor="text1"/>
            <w:spacing w:val="3"/>
          </w:rPr>
          <w:t>постановление Правительства Российской Федерации от 28.01.2006 № 47</w:t>
        </w:r>
      </w:hyperlink>
      <w:r w:rsidRPr="00AD0759">
        <w:rPr>
          <w:color w:val="000000" w:themeColor="text1"/>
          <w:spacing w:val="3"/>
        </w:rPr>
        <w:t>) непригодными для</w:t>
      </w:r>
      <w:proofErr w:type="gramEnd"/>
      <w:r w:rsidRPr="00AD0759">
        <w:rPr>
          <w:color w:val="000000" w:themeColor="text1"/>
          <w:spacing w:val="3"/>
        </w:rPr>
        <w:t xml:space="preserve"> проживания;</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w:t>
      </w:r>
      <w:proofErr w:type="gramEnd"/>
      <w:r w:rsidRPr="00AD0759">
        <w:rPr>
          <w:color w:val="000000" w:themeColor="text1"/>
          <w:spacing w:val="3"/>
        </w:rPr>
        <w:t xml:space="preserve">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г) семьи, имеющие трех и более детей;</w:t>
      </w:r>
    </w:p>
    <w:p w:rsidR="00BB66BF" w:rsidRPr="00AD0759" w:rsidRDefault="00BB66BF" w:rsidP="00BB66BF">
      <w:pPr>
        <w:shd w:val="clear" w:color="auto" w:fill="FFFFFF"/>
        <w:ind w:firstLine="709"/>
        <w:jc w:val="both"/>
        <w:textAlignment w:val="baseline"/>
        <w:rPr>
          <w:color w:val="000000" w:themeColor="text1"/>
          <w:spacing w:val="3"/>
        </w:rPr>
      </w:pPr>
      <w:proofErr w:type="spellStart"/>
      <w:r w:rsidRPr="00AD0759">
        <w:rPr>
          <w:color w:val="000000" w:themeColor="text1"/>
          <w:spacing w:val="3"/>
        </w:rPr>
        <w:t>д</w:t>
      </w:r>
      <w:proofErr w:type="spellEnd"/>
      <w:r w:rsidRPr="00AD0759">
        <w:rPr>
          <w:color w:val="000000" w:themeColor="text1"/>
          <w:spacing w:val="3"/>
        </w:rPr>
        <w:t>) инвалиды боевых действий и ветераны боевых действий, члены семей погибших (умерших) инвалидов боевых действий и ветеранов боевых действий;</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roofErr w:type="gramEnd"/>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е) инвалиды I и II групп, инвалиды с детства, семьи, имеющие детей-инвалидов;</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ж) дети-сироты и дети, оставшиеся без попечения родителей, а также лица из числа детей-сирот и детей, оставшихся без попечения родителей;</w:t>
      </w:r>
    </w:p>
    <w:p w:rsidR="00BB66BF" w:rsidRPr="00AD0759" w:rsidRDefault="00BB66BF" w:rsidP="00BB66BF">
      <w:pPr>
        <w:shd w:val="clear" w:color="auto" w:fill="FFFFFF"/>
        <w:ind w:firstLine="709"/>
        <w:jc w:val="both"/>
        <w:textAlignment w:val="baseline"/>
        <w:rPr>
          <w:color w:val="000000" w:themeColor="text1"/>
          <w:spacing w:val="3"/>
        </w:rPr>
      </w:pPr>
      <w:proofErr w:type="spellStart"/>
      <w:proofErr w:type="gramStart"/>
      <w:r w:rsidRPr="00AD0759">
        <w:rPr>
          <w:color w:val="000000" w:themeColor="text1"/>
          <w:spacing w:val="3"/>
        </w:rPr>
        <w:t>з</w:t>
      </w:r>
      <w:proofErr w:type="spellEnd"/>
      <w:r w:rsidRPr="00AD0759">
        <w:rPr>
          <w:color w:val="000000" w:themeColor="text1"/>
          <w:spacing w:val="3"/>
        </w:rPr>
        <w:t>)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AD0759">
        <w:rPr>
          <w:color w:val="000000" w:themeColor="text1"/>
          <w:spacing w:val="3"/>
        </w:rPr>
        <w:t xml:space="preserve">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и) молодые семьи;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л) граждане,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roofErr w:type="gramEnd"/>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roofErr w:type="gramEnd"/>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lastRenderedPageBreak/>
        <w:t>л-3) молодые семьи, признанные в установленном порядке участниками подпрограммы "Обеспечение жильем молодых семей" федеральной целевой программы «Жилище» на 2015 - 2020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proofErr w:type="gramEnd"/>
      <w:r w:rsidRPr="00AD0759">
        <w:rPr>
          <w:color w:val="000000" w:themeColor="text1"/>
          <w:spacing w:val="3"/>
        </w:rPr>
        <w:t xml:space="preserve"> </w:t>
      </w:r>
      <w:proofErr w:type="gramStart"/>
      <w:r w:rsidRPr="00AD0759">
        <w:rPr>
          <w:color w:val="000000" w:themeColor="text1"/>
          <w:spacing w:val="3"/>
        </w:rPr>
        <w:t>порядке участниками мероприятий федеральной целевой программы «Устойчивое развитие сельских территорий на 2014 - 2017 годы и на период до 2020 года»,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w:t>
      </w:r>
      <w:proofErr w:type="gramEnd"/>
      <w:r w:rsidRPr="00AD0759">
        <w:rPr>
          <w:color w:val="000000" w:themeColor="text1"/>
          <w:spacing w:val="3"/>
        </w:rPr>
        <w:t xml:space="preserve"> или приобретение жилья для улучшения жилищных условий;</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м) иные категории граждан, определенные законами Республики Коми.</w:t>
      </w:r>
    </w:p>
    <w:p w:rsidR="00BB66BF" w:rsidRPr="00AD0759" w:rsidRDefault="00BB66BF" w:rsidP="00BB66BF">
      <w:pPr>
        <w:pStyle w:val="aff4"/>
        <w:spacing w:before="0" w:beforeAutospacing="0" w:after="0" w:afterAutospacing="0" w:line="255" w:lineRule="atLeast"/>
        <w:ind w:firstLine="709"/>
        <w:jc w:val="both"/>
        <w:textAlignment w:val="baseline"/>
        <w:rPr>
          <w:color w:val="000000" w:themeColor="text1"/>
          <w:sz w:val="22"/>
          <w:szCs w:val="22"/>
        </w:rPr>
      </w:pPr>
      <w:r w:rsidRPr="00AD0759">
        <w:rPr>
          <w:color w:val="000000" w:themeColor="text1"/>
          <w:spacing w:val="3"/>
          <w:sz w:val="22"/>
          <w:szCs w:val="22"/>
        </w:rPr>
        <w:t xml:space="preserve">2) </w:t>
      </w:r>
      <w:r w:rsidRPr="00AD0759">
        <w:rPr>
          <w:color w:val="000000" w:themeColor="text1"/>
          <w:sz w:val="22"/>
          <w:szCs w:val="22"/>
        </w:rPr>
        <w:t xml:space="preserve">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BB66BF" w:rsidRPr="00AD0759" w:rsidRDefault="00BB66BF" w:rsidP="00BB66BF">
      <w:pPr>
        <w:pStyle w:val="aff4"/>
        <w:spacing w:before="0" w:beforeAutospacing="0" w:after="0" w:afterAutospacing="0" w:line="255" w:lineRule="atLeast"/>
        <w:ind w:firstLine="709"/>
        <w:textAlignment w:val="baseline"/>
        <w:rPr>
          <w:color w:val="000000" w:themeColor="text1"/>
          <w:sz w:val="22"/>
          <w:szCs w:val="22"/>
        </w:rPr>
      </w:pPr>
      <w:proofErr w:type="gramStart"/>
      <w:r w:rsidRPr="00AD0759">
        <w:rPr>
          <w:color w:val="000000" w:themeColor="text1"/>
          <w:sz w:val="22"/>
          <w:szCs w:val="22"/>
        </w:rPr>
        <w:t>а) инвалиды Великой Отечественной войны, участники Великой Отечественной войны, семьи погибших участников Великой Отечественной войны;</w:t>
      </w:r>
      <w:r w:rsidRPr="00AD0759">
        <w:rPr>
          <w:color w:val="000000" w:themeColor="text1"/>
          <w:sz w:val="22"/>
          <w:szCs w:val="22"/>
        </w:rPr>
        <w:br/>
        <w:t xml:space="preserve">          а-1) ветераны боевых действий, члены семей погибших (умерших) ветеранов боевых действий;</w:t>
      </w:r>
      <w:proofErr w:type="gramEnd"/>
    </w:p>
    <w:p w:rsidR="00BB66BF" w:rsidRPr="00AD0759" w:rsidRDefault="00BB66BF" w:rsidP="00BB66BF">
      <w:pPr>
        <w:pStyle w:val="aff4"/>
        <w:spacing w:before="0" w:beforeAutospacing="0" w:after="0" w:afterAutospacing="0" w:line="255" w:lineRule="atLeast"/>
        <w:jc w:val="both"/>
        <w:textAlignment w:val="baseline"/>
        <w:rPr>
          <w:color w:val="000000" w:themeColor="text1"/>
          <w:sz w:val="22"/>
          <w:szCs w:val="22"/>
        </w:rPr>
      </w:pPr>
      <w:r w:rsidRPr="00AD0759">
        <w:rPr>
          <w:color w:val="000000" w:themeColor="text1"/>
          <w:sz w:val="22"/>
          <w:szCs w:val="22"/>
        </w:rPr>
        <w:t xml:space="preserve">          б) инвалиды I и II групп, инвалиды с детства, семьи, имеющие детей-инвалидов;</w:t>
      </w:r>
      <w:r w:rsidRPr="00AD0759">
        <w:rPr>
          <w:color w:val="000000" w:themeColor="text1"/>
          <w:sz w:val="22"/>
          <w:szCs w:val="22"/>
        </w:rPr>
        <w:br/>
        <w:t xml:space="preserve">          в) пенсионеры, не осуществляющие работу и (или</w:t>
      </w:r>
      <w:proofErr w:type="gramStart"/>
      <w:r w:rsidRPr="00AD0759">
        <w:rPr>
          <w:color w:val="000000" w:themeColor="text1"/>
          <w:sz w:val="22"/>
          <w:szCs w:val="22"/>
        </w:rPr>
        <w:t>0</w:t>
      </w:r>
      <w:proofErr w:type="gramEnd"/>
      <w:r w:rsidRPr="00AD0759">
        <w:rPr>
          <w:color w:val="000000" w:themeColor="text1"/>
          <w:sz w:val="22"/>
          <w:szCs w:val="22"/>
        </w:rPr>
        <w:t xml:space="preserve">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BB66BF" w:rsidRPr="00AD0759" w:rsidRDefault="00BB66BF" w:rsidP="00BB66BF">
      <w:pPr>
        <w:pStyle w:val="aff4"/>
        <w:spacing w:before="0" w:beforeAutospacing="0" w:after="0" w:afterAutospacing="0" w:line="255" w:lineRule="atLeast"/>
        <w:jc w:val="both"/>
        <w:textAlignment w:val="baseline"/>
        <w:rPr>
          <w:color w:val="000000" w:themeColor="text1"/>
          <w:sz w:val="22"/>
          <w:szCs w:val="22"/>
        </w:rPr>
      </w:pPr>
      <w:r w:rsidRPr="00AD0759">
        <w:rPr>
          <w:color w:val="000000" w:themeColor="text1"/>
          <w:sz w:val="22"/>
          <w:szCs w:val="22"/>
        </w:rPr>
        <w:t xml:space="preserve">          г)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BB66BF" w:rsidRPr="00AD0759" w:rsidRDefault="00BB66BF" w:rsidP="00BB66BF">
      <w:pPr>
        <w:pStyle w:val="aff4"/>
        <w:spacing w:before="0" w:beforeAutospacing="0" w:after="0" w:afterAutospacing="0" w:line="255" w:lineRule="atLeast"/>
        <w:jc w:val="both"/>
        <w:textAlignment w:val="baseline"/>
        <w:rPr>
          <w:color w:val="000000" w:themeColor="text1"/>
          <w:sz w:val="22"/>
          <w:szCs w:val="22"/>
        </w:rPr>
      </w:pPr>
      <w:r w:rsidRPr="00AD0759">
        <w:rPr>
          <w:color w:val="000000" w:themeColor="text1"/>
          <w:sz w:val="22"/>
          <w:szCs w:val="22"/>
        </w:rPr>
        <w:t xml:space="preserve">          </w:t>
      </w:r>
      <w:proofErr w:type="spellStart"/>
      <w:r w:rsidRPr="00AD0759">
        <w:rPr>
          <w:color w:val="000000" w:themeColor="text1"/>
          <w:sz w:val="22"/>
          <w:szCs w:val="22"/>
        </w:rPr>
        <w:t>д</w:t>
      </w:r>
      <w:proofErr w:type="spellEnd"/>
      <w:r w:rsidRPr="00AD0759">
        <w:rPr>
          <w:color w:val="000000" w:themeColor="text1"/>
          <w:sz w:val="22"/>
          <w:szCs w:val="22"/>
        </w:rPr>
        <w:t>) работающие граждане.</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xml:space="preserve">          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3" w:history="1">
        <w:r w:rsidRPr="00AD0759">
          <w:rPr>
            <w:color w:val="000000" w:themeColor="text1"/>
            <w:spacing w:val="3"/>
          </w:rPr>
          <w:t>постановлением Правительства Российской Федерации от 28.01.2006 № 47</w:t>
        </w:r>
      </w:hyperlink>
      <w:r w:rsidRPr="00AD0759">
        <w:rPr>
          <w:color w:val="000000" w:themeColor="text1"/>
          <w:spacing w:val="3"/>
        </w:rPr>
        <w:t> непригодным для проживания;</w:t>
      </w:r>
      <w:proofErr w:type="gramEnd"/>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D0759">
        <w:rPr>
          <w:color w:val="000000" w:themeColor="text1"/>
          <w:spacing w:val="3"/>
        </w:rPr>
        <w:t xml:space="preserve">,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w:t>
      </w:r>
      <w:proofErr w:type="gramStart"/>
      <w:r w:rsidRPr="00AD0759">
        <w:rPr>
          <w:color w:val="000000" w:themeColor="text1"/>
          <w:spacing w:val="3"/>
        </w:rPr>
        <w:t>имеющими</w:t>
      </w:r>
      <w:proofErr w:type="gramEnd"/>
      <w:r w:rsidRPr="00AD0759">
        <w:rPr>
          <w:color w:val="000000" w:themeColor="text1"/>
          <w:spacing w:val="3"/>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lastRenderedPageBreak/>
        <w:t>5)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roofErr w:type="gramEnd"/>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пунктом 1 статьи 4 </w:t>
      </w:r>
      <w:hyperlink r:id="rId14" w:history="1">
        <w:r w:rsidRPr="00AD0759">
          <w:rPr>
            <w:color w:val="000000" w:themeColor="text1"/>
            <w:spacing w:val="3"/>
          </w:rPr>
          <w:t>Закона Республики Коми от 05.04.2005 № 30-РЗ «О социальных выплатах на строительство</w:t>
        </w:r>
        <w:proofErr w:type="gramEnd"/>
        <w:r w:rsidRPr="00AD0759">
          <w:rPr>
            <w:color w:val="000000" w:themeColor="text1"/>
            <w:spacing w:val="3"/>
          </w:rPr>
          <w:t xml:space="preserve"> или приобретение жилья»</w:t>
        </w:r>
      </w:hyperlink>
      <w:r w:rsidRPr="00AD0759">
        <w:rPr>
          <w:color w:val="000000" w:themeColor="text1"/>
          <w:spacing w:val="3"/>
        </w:rPr>
        <w:t>:</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Размер социальных выплат на строительство или приобретения жилья, предоставляемых отдельным категориям граждан, определяется исходя </w:t>
      </w:r>
      <w:proofErr w:type="gramStart"/>
      <w:r w:rsidRPr="00AD0759">
        <w:rPr>
          <w:color w:val="000000" w:themeColor="text1"/>
          <w:spacing w:val="3"/>
        </w:rPr>
        <w:t>из</w:t>
      </w:r>
      <w:proofErr w:type="gramEnd"/>
      <w:r w:rsidRPr="00AD0759">
        <w:rPr>
          <w:color w:val="000000" w:themeColor="text1"/>
          <w:spacing w:val="3"/>
        </w:rPr>
        <w:t>:</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 социальная норма общей площади жилья в размере:</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- 33 квадратных метра общей площади жилья - для одиноких граждан;</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- 42 квадратных метра общей площади жилья - на семью, состоящую из двух человек;</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- 18 квадратных метров общей площади жилья на каждого члена семьи, состоящей из трех и более человек;</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а) не имеющие других жилых помещений, занимаемых по договорам социального найма и (или) принадлежащих им на праве собственности;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w:t>
      </w:r>
      <w:proofErr w:type="gramStart"/>
      <w:r w:rsidRPr="00AD0759">
        <w:rPr>
          <w:color w:val="000000" w:themeColor="text1"/>
          <w:spacing w:val="3"/>
        </w:rPr>
        <w:t>менее социальной</w:t>
      </w:r>
      <w:proofErr w:type="gramEnd"/>
      <w:r w:rsidRPr="00AD0759">
        <w:rPr>
          <w:color w:val="000000" w:themeColor="text1"/>
          <w:spacing w:val="3"/>
        </w:rPr>
        <w:t xml:space="preserve"> нормы общей площади жилья на соответствующий состав семьи, установленной пунктом 1 статьи 4 </w:t>
      </w:r>
      <w:hyperlink r:id="rId15" w:history="1">
        <w:r w:rsidRPr="00AD0759">
          <w:rPr>
            <w:color w:val="000000" w:themeColor="text1"/>
            <w:spacing w:val="3"/>
          </w:rPr>
          <w:t>Закона Республики Коми от 05.04.2005 N 30-РЗ «О социальных выплатах на строительство или приобретение жилья»</w:t>
        </w:r>
      </w:hyperlink>
      <w:r w:rsidRPr="00AD0759">
        <w:rPr>
          <w:color w:val="000000" w:themeColor="text1"/>
          <w:spacing w:val="3"/>
        </w:rPr>
        <w:t>.</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w:t>
      </w:r>
      <w:proofErr w:type="gramEnd"/>
      <w:r w:rsidRPr="00AD0759">
        <w:rPr>
          <w:color w:val="000000" w:themeColor="text1"/>
          <w:spacing w:val="3"/>
        </w:rPr>
        <w:t xml:space="preserve">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подпунктах 2 и 4 пункта 1.2.2.2 настоящего административного регламента осуществляется исходя из суммарной общей площади всех</w:t>
      </w:r>
      <w:proofErr w:type="gramEnd"/>
      <w:r w:rsidRPr="00AD0759">
        <w:rPr>
          <w:color w:val="000000" w:themeColor="text1"/>
          <w:spacing w:val="3"/>
        </w:rPr>
        <w:t xml:space="preserve"> указанных жилых помещений.</w:t>
      </w:r>
    </w:p>
    <w:p w:rsidR="00BB66BF" w:rsidRPr="00AD0759" w:rsidRDefault="00BB66BF" w:rsidP="00BB66BF">
      <w:pPr>
        <w:shd w:val="clear" w:color="auto" w:fill="FFFFFF"/>
        <w:ind w:firstLine="709"/>
        <w:jc w:val="both"/>
        <w:textAlignment w:val="baseline"/>
        <w:rPr>
          <w:color w:val="000000" w:themeColor="text1"/>
          <w:spacing w:val="3"/>
          <w:sz w:val="22"/>
          <w:szCs w:val="22"/>
        </w:rPr>
      </w:pPr>
      <w:r w:rsidRPr="00AD0759">
        <w:rPr>
          <w:color w:val="000000" w:themeColor="text1"/>
          <w:spacing w:val="3"/>
        </w:rPr>
        <w:t>1.2.3. Категории граждан, имеющих право на постановку на учет на предоставление жилого помещения специализированного жилищного фонда в соответствии с </w:t>
      </w:r>
      <w:hyperlink r:id="rId16" w:history="1">
        <w:r w:rsidRPr="00AD0759">
          <w:rPr>
            <w:color w:val="000000" w:themeColor="text1"/>
            <w:spacing w:val="3"/>
            <w:sz w:val="22"/>
            <w:szCs w:val="22"/>
          </w:rPr>
          <w:t xml:space="preserve">Законом Республики Коми от </w:t>
        </w:r>
        <w:r w:rsidRPr="00AD0759">
          <w:rPr>
            <w:color w:val="000000" w:themeColor="text1"/>
            <w:spacing w:val="3"/>
            <w:sz w:val="22"/>
            <w:szCs w:val="22"/>
          </w:rPr>
          <w:lastRenderedPageBreak/>
          <w:t>25.12.2015 № 134-РЗ «О некоторых вопросах, связанных с предоставлением мер социальной поддержки по обеспечению жильем (жилыми помещениями) отдельных категорий граждан»</w:t>
        </w:r>
      </w:hyperlink>
      <w:r w:rsidRPr="00AD0759">
        <w:rPr>
          <w:color w:val="000000" w:themeColor="text1"/>
          <w:spacing w:val="3"/>
          <w:sz w:val="22"/>
          <w:szCs w:val="22"/>
        </w:rPr>
        <w:t>:</w:t>
      </w:r>
    </w:p>
    <w:p w:rsidR="00BB66BF" w:rsidRPr="00AD0759" w:rsidRDefault="00BB66BF" w:rsidP="00BB66BF">
      <w:pPr>
        <w:shd w:val="clear" w:color="auto" w:fill="FFFFFF"/>
        <w:ind w:firstLine="709"/>
        <w:jc w:val="both"/>
        <w:textAlignment w:val="baseline"/>
        <w:rPr>
          <w:color w:val="000000" w:themeColor="text1"/>
          <w:spacing w:val="3"/>
          <w:sz w:val="22"/>
          <w:szCs w:val="22"/>
        </w:rPr>
      </w:pPr>
      <w:r w:rsidRPr="00AD0759">
        <w:rPr>
          <w:color w:val="000000" w:themeColor="text1"/>
          <w:spacing w:val="3"/>
          <w:sz w:val="22"/>
          <w:szCs w:val="22"/>
        </w:rPr>
        <w:t>граждане Российской Федерации, зарегистрированные в установленном порядке по месту жительства на территории Республики Коми:</w:t>
      </w:r>
    </w:p>
    <w:p w:rsidR="00BB66BF" w:rsidRPr="00AD0759" w:rsidRDefault="00BB66BF" w:rsidP="00BB66BF">
      <w:pPr>
        <w:pStyle w:val="ConsPlusNormal"/>
        <w:ind w:firstLine="540"/>
        <w:jc w:val="both"/>
        <w:rPr>
          <w:rFonts w:ascii="Times New Roman" w:hAnsi="Times New Roman" w:cs="Times New Roman"/>
          <w:color w:val="000000" w:themeColor="text1"/>
          <w:sz w:val="22"/>
          <w:szCs w:val="22"/>
        </w:rPr>
      </w:pPr>
      <w:proofErr w:type="gramStart"/>
      <w:r w:rsidRPr="00AD0759">
        <w:rPr>
          <w:rFonts w:ascii="Times New Roman" w:hAnsi="Times New Roman" w:cs="Times New Roman"/>
          <w:color w:val="000000" w:themeColor="text1"/>
          <w:sz w:val="22"/>
          <w:szCs w:val="22"/>
        </w:rPr>
        <w:t>1)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rsidRPr="00AD0759">
        <w:rPr>
          <w:rFonts w:ascii="Times New Roman" w:hAnsi="Times New Roman" w:cs="Times New Roman"/>
          <w:color w:val="000000" w:themeColor="text1"/>
          <w:sz w:val="22"/>
          <w:szCs w:val="22"/>
        </w:rPr>
        <w:t xml:space="preserve">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BB66BF" w:rsidRPr="00AD0759" w:rsidRDefault="00BB66BF" w:rsidP="00BB66BF">
      <w:pPr>
        <w:pStyle w:val="ConsPlusNormal"/>
        <w:ind w:firstLine="540"/>
        <w:jc w:val="both"/>
        <w:rPr>
          <w:rFonts w:ascii="Times New Roman" w:hAnsi="Times New Roman" w:cs="Times New Roman"/>
          <w:color w:val="000000" w:themeColor="text1"/>
          <w:sz w:val="22"/>
          <w:szCs w:val="22"/>
        </w:rPr>
      </w:pPr>
      <w:bookmarkStart w:id="3" w:name="P27"/>
      <w:bookmarkEnd w:id="3"/>
      <w:r w:rsidRPr="00AD0759">
        <w:rPr>
          <w:rFonts w:ascii="Times New Roman" w:hAnsi="Times New Roman" w:cs="Times New Roman"/>
          <w:color w:val="000000" w:themeColor="text1"/>
          <w:sz w:val="22"/>
          <w:szCs w:val="22"/>
        </w:rPr>
        <w:t>2)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BB66BF" w:rsidRPr="00AD0759" w:rsidRDefault="00BB66BF" w:rsidP="00BB66BF">
      <w:pPr>
        <w:pStyle w:val="ConsPlusNormal"/>
        <w:ind w:firstLine="540"/>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3) ветераны боевых действий;</w:t>
      </w:r>
    </w:p>
    <w:p w:rsidR="00BB66BF" w:rsidRPr="00AD0759" w:rsidRDefault="00BB66BF" w:rsidP="00BB66BF">
      <w:pPr>
        <w:pStyle w:val="ConsPlusNormal"/>
        <w:ind w:firstLine="540"/>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4)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AD0759">
        <w:rPr>
          <w:rFonts w:ascii="Times New Roman" w:hAnsi="Times New Roman" w:cs="Times New Roman"/>
          <w:color w:val="000000" w:themeColor="text1"/>
          <w:sz w:val="22"/>
          <w:szCs w:val="22"/>
        </w:rPr>
        <w:t>порядке</w:t>
      </w:r>
      <w:proofErr w:type="gramEnd"/>
      <w:r w:rsidRPr="00AD0759">
        <w:rPr>
          <w:rFonts w:ascii="Times New Roman" w:hAnsi="Times New Roman" w:cs="Times New Roman"/>
          <w:color w:val="000000" w:themeColor="text1"/>
          <w:sz w:val="22"/>
          <w:szCs w:val="22"/>
        </w:rPr>
        <w:t xml:space="preserve"> пропавшими без вести в районах боевых действий;</w:t>
      </w:r>
    </w:p>
    <w:p w:rsidR="00BB66BF" w:rsidRPr="00AD0759" w:rsidRDefault="00BB66BF" w:rsidP="00BB66BF">
      <w:pPr>
        <w:pStyle w:val="ConsPlusNormal"/>
        <w:ind w:firstLine="540"/>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5) инвалиды;</w:t>
      </w:r>
      <w:bookmarkStart w:id="4" w:name="P31"/>
      <w:bookmarkEnd w:id="4"/>
    </w:p>
    <w:p w:rsidR="00BB66BF" w:rsidRPr="00AD0759" w:rsidRDefault="00BB66BF" w:rsidP="00BB66BF">
      <w:pPr>
        <w:pStyle w:val="ConsPlusNormal"/>
        <w:ind w:firstLine="540"/>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6) семьи, имеющие детей-инвалидов.</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1.2.4.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«Обеспечение жильем молодых семей» федеральной целевой программы «Жилище» на 2015 - 2020 годы:</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молодые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2) Молодая семья признана нуждающейся в жилом помещении, поставленная на учет в качестве нуждающейся в улучшении жилищных условий до 01.03.2005, а также молодая семья, признанная органами местного самоуправления по месту их постоянного жительства нуждающейся в жилых помещениях после 01.03.2005 по одному (или в совокупности) из следующих оснований:</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AD0759">
        <w:rPr>
          <w:color w:val="000000" w:themeColor="text1"/>
          <w:spacing w:val="3"/>
        </w:rPr>
        <w:t>менее учетной</w:t>
      </w:r>
      <w:proofErr w:type="gramEnd"/>
      <w:r w:rsidRPr="00AD0759">
        <w:rPr>
          <w:color w:val="000000" w:themeColor="text1"/>
          <w:spacing w:val="3"/>
        </w:rPr>
        <w:t xml:space="preserve"> нормы;</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в) </w:t>
      </w:r>
      <w:proofErr w:type="gramStart"/>
      <w:r w:rsidRPr="00AD0759">
        <w:rPr>
          <w:color w:val="000000" w:themeColor="text1"/>
          <w:spacing w:val="3"/>
        </w:rPr>
        <w:t>проживающие</w:t>
      </w:r>
      <w:proofErr w:type="gramEnd"/>
      <w:r w:rsidRPr="00AD0759">
        <w:rPr>
          <w:color w:val="000000" w:themeColor="text1"/>
          <w:spacing w:val="3"/>
        </w:rPr>
        <w:t xml:space="preserve"> в помещении, не отвечающем установленным для жилых помещений требованиям;</w:t>
      </w:r>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AD0759">
        <w:rPr>
          <w:color w:val="000000" w:themeColor="text1"/>
          <w:spacing w:val="3"/>
        </w:rPr>
        <w:t>, занимаемого по договору социального найма или принадлежащего на праве собственности.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1.2.5. Категории граждан, имеющих право на постановку на учет на получение социальных выплат для приобретения жилья в связи с переселением из районов Крайнего Севера и приравненных к ним местностей:</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Право на получение жилищных субсидий имеют граждане, прибывшие в районы Крайнего Севера и приравненные к ним местности не позднее 01.01.1992,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w:t>
      </w:r>
      <w:proofErr w:type="gramEnd"/>
      <w:r w:rsidRPr="00AD0759">
        <w:rPr>
          <w:color w:val="000000" w:themeColor="text1"/>
          <w:spacing w:val="3"/>
        </w:rPr>
        <w:t xml:space="preserve">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1)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w:t>
      </w:r>
      <w:proofErr w:type="gramEnd"/>
      <w:r w:rsidRPr="00AD0759">
        <w:rPr>
          <w:color w:val="000000" w:themeColor="text1"/>
          <w:spacing w:val="3"/>
        </w:rPr>
        <w:t xml:space="preserve"> календарных лет.</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2) пенсионеры;</w:t>
      </w:r>
    </w:p>
    <w:p w:rsidR="00BB66BF" w:rsidRPr="00AD0759" w:rsidRDefault="00BB66BF" w:rsidP="00BB66BF">
      <w:pPr>
        <w:shd w:val="clear" w:color="auto" w:fill="FFFFFF"/>
        <w:ind w:firstLine="709"/>
        <w:jc w:val="both"/>
        <w:textAlignment w:val="baseline"/>
        <w:rPr>
          <w:color w:val="000000" w:themeColor="text1"/>
        </w:rPr>
      </w:pPr>
      <w:r w:rsidRPr="00AD0759">
        <w:rPr>
          <w:color w:val="000000" w:themeColor="text1"/>
          <w:spacing w:val="3"/>
        </w:rPr>
        <w:t>3)</w:t>
      </w:r>
      <w:r w:rsidRPr="00AD0759">
        <w:rPr>
          <w:color w:val="000000" w:themeColor="text1"/>
        </w:rPr>
        <w:t xml:space="preserve">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4)</w:t>
      </w:r>
      <w:r w:rsidRPr="00AD0759">
        <w:rPr>
          <w:color w:val="000000" w:themeColor="text1"/>
        </w:rPr>
        <w:t xml:space="preserve"> работающим гражданам</w:t>
      </w:r>
    </w:p>
    <w:p w:rsidR="00BB66BF" w:rsidRPr="00AD0759" w:rsidRDefault="00BB66BF" w:rsidP="00BB66BF">
      <w:pPr>
        <w:shd w:val="clear" w:color="auto" w:fill="FFFFFF"/>
        <w:ind w:firstLine="709"/>
        <w:jc w:val="both"/>
        <w:textAlignment w:val="baseline"/>
        <w:rPr>
          <w:color w:val="000000" w:themeColor="text1"/>
        </w:rPr>
      </w:pPr>
      <w:r w:rsidRPr="00AD0759">
        <w:rPr>
          <w:color w:val="000000" w:themeColor="text1"/>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B66BF" w:rsidRPr="00AD0759" w:rsidRDefault="00BB66BF" w:rsidP="00BB66BF">
      <w:pPr>
        <w:widowControl w:val="0"/>
        <w:autoSpaceDE w:val="0"/>
        <w:autoSpaceDN w:val="0"/>
        <w:adjustRightInd w:val="0"/>
        <w:ind w:firstLine="709"/>
        <w:jc w:val="center"/>
        <w:outlineLvl w:val="2"/>
        <w:rPr>
          <w:b/>
          <w:color w:val="000000" w:themeColor="text1"/>
        </w:rPr>
      </w:pPr>
      <w:bookmarkStart w:id="5" w:name="Par66"/>
      <w:bookmarkEnd w:id="5"/>
      <w:r w:rsidRPr="00AD0759">
        <w:rPr>
          <w:b/>
          <w:color w:val="000000" w:themeColor="text1"/>
        </w:rPr>
        <w:t>Требования к порядку информирования о предоставлении</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муниципальной услуги</w:t>
      </w:r>
    </w:p>
    <w:p w:rsidR="00BB66BF" w:rsidRPr="00AD0759" w:rsidRDefault="00BB66BF" w:rsidP="00BB66BF">
      <w:pPr>
        <w:autoSpaceDE w:val="0"/>
        <w:autoSpaceDN w:val="0"/>
        <w:adjustRightInd w:val="0"/>
        <w:ind w:firstLine="709"/>
        <w:jc w:val="both"/>
        <w:rPr>
          <w:color w:val="000000" w:themeColor="text1"/>
        </w:rPr>
      </w:pPr>
      <w:bookmarkStart w:id="6" w:name="Par96"/>
      <w:bookmarkEnd w:id="6"/>
      <w:r w:rsidRPr="00AD0759">
        <w:rPr>
          <w:color w:val="000000" w:themeColor="text1"/>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xml:space="preserve">- в Органе, МФЦ по месту своего проживания (регистрации); </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по справочным телефонам;</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xml:space="preserve">- в сети Интернет (на официальном сайте муниципального образования муниципального района: </w:t>
      </w:r>
      <w:hyperlink r:id="rId17" w:history="1">
        <w:r w:rsidRPr="00AD0759">
          <w:rPr>
            <w:rStyle w:val="af1"/>
            <w:color w:val="000000" w:themeColor="text1"/>
            <w:lang w:val="en-US"/>
          </w:rPr>
          <w:t>http</w:t>
        </w:r>
        <w:r w:rsidRPr="00AD0759">
          <w:rPr>
            <w:rStyle w:val="af1"/>
            <w:color w:val="000000" w:themeColor="text1"/>
          </w:rPr>
          <w:t>://</w:t>
        </w:r>
        <w:proofErr w:type="spellStart"/>
        <w:r w:rsidRPr="00AD0759">
          <w:rPr>
            <w:rStyle w:val="af1"/>
            <w:color w:val="000000" w:themeColor="text1"/>
            <w:lang w:val="en-US"/>
          </w:rPr>
          <w:t>sosnogorsk</w:t>
        </w:r>
        <w:proofErr w:type="spellEnd"/>
        <w:r w:rsidRPr="00AD0759">
          <w:rPr>
            <w:rStyle w:val="af1"/>
            <w:color w:val="000000" w:themeColor="text1"/>
          </w:rPr>
          <w:t>.</w:t>
        </w:r>
        <w:r w:rsidRPr="00AD0759">
          <w:rPr>
            <w:rStyle w:val="af1"/>
            <w:color w:val="000000" w:themeColor="text1"/>
            <w:lang w:val="en-US"/>
          </w:rPr>
          <w:t>org</w:t>
        </w:r>
        <w:r w:rsidRPr="00AD0759">
          <w:rPr>
            <w:rStyle w:val="af1"/>
            <w:color w:val="000000" w:themeColor="text1"/>
          </w:rPr>
          <w:t>/</w:t>
        </w:r>
        <w:proofErr w:type="spellStart"/>
        <w:r w:rsidRPr="00AD0759">
          <w:rPr>
            <w:rStyle w:val="af1"/>
            <w:color w:val="000000" w:themeColor="text1"/>
            <w:lang w:val="en-US"/>
          </w:rPr>
          <w:t>adm</w:t>
        </w:r>
        <w:proofErr w:type="spellEnd"/>
        <w:r w:rsidRPr="00AD0759">
          <w:rPr>
            <w:rStyle w:val="af1"/>
            <w:color w:val="000000" w:themeColor="text1"/>
          </w:rPr>
          <w:t>/</w:t>
        </w:r>
      </w:hyperlink>
      <w:r w:rsidRPr="00AD0759">
        <w:rPr>
          <w:color w:val="000000" w:themeColor="text1"/>
        </w:rPr>
        <w:t>; далее - официальный сайт);</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направив письменное обращение через организацию почтовой связи, либо по электронной почте.</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отраслевого (функционального) органа, к сфере деятельности которого относится предоставление соответствующей муниципальной услуги,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На официальном сайте,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тексты законодательных и иных нормативных правовых актов, содержащих нормы, регламентирующие предоставление муниципальной услуги;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настоящий Административный регламент;</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справочная информация:</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xml:space="preserve">- 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AD0759">
        <w:rPr>
          <w:color w:val="000000" w:themeColor="text1"/>
        </w:rPr>
        <w:t>телефона-автоинформатора</w:t>
      </w:r>
      <w:proofErr w:type="spellEnd"/>
      <w:r w:rsidRPr="00AD0759">
        <w:rPr>
          <w:color w:val="000000" w:themeColor="text1"/>
        </w:rPr>
        <w:t>;</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rPr>
        <w:t>- 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Pr="00AD0759">
        <w:rPr>
          <w:rFonts w:eastAsia="Calibri"/>
          <w:color w:val="000000" w:themeColor="text1"/>
        </w:rPr>
        <w:t xml:space="preserve"> </w:t>
      </w:r>
      <w:proofErr w:type="spellStart"/>
      <w:r w:rsidRPr="00AD0759">
        <w:rPr>
          <w:rFonts w:eastAsia="Calibri"/>
          <w:color w:val="000000" w:themeColor="text1"/>
        </w:rPr>
        <w:t>kui.sosn@mail.ru</w:t>
      </w:r>
      <w:proofErr w:type="spellEnd"/>
      <w:r w:rsidRPr="00AD0759">
        <w:rPr>
          <w:rFonts w:eastAsia="Calibri"/>
          <w:color w:val="000000" w:themeColor="text1"/>
        </w:rPr>
        <w:t xml:space="preserve">; </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адрес сайта МФЦ (</w:t>
      </w:r>
      <w:proofErr w:type="spellStart"/>
      <w:r w:rsidRPr="00AD0759">
        <w:rPr>
          <w:color w:val="000000" w:themeColor="text1"/>
        </w:rPr>
        <w:t>mfc.rkomi.ru</w:t>
      </w:r>
      <w:proofErr w:type="spellEnd"/>
      <w:r w:rsidRPr="00AD0759">
        <w:rPr>
          <w:color w:val="000000" w:themeColor="text1"/>
        </w:rPr>
        <w:t>).</w:t>
      </w:r>
    </w:p>
    <w:p w:rsidR="00BB66BF" w:rsidRPr="00AD0759" w:rsidRDefault="00BB66BF" w:rsidP="00BB66BF">
      <w:pPr>
        <w:jc w:val="both"/>
        <w:rPr>
          <w:color w:val="000000" w:themeColor="text1"/>
        </w:rPr>
      </w:pPr>
      <w:r w:rsidRPr="00AD0759">
        <w:rPr>
          <w:color w:val="000000" w:themeColor="text1"/>
        </w:rPr>
        <w:t xml:space="preserve">          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66BF" w:rsidRPr="00AD0759" w:rsidRDefault="00BB66BF" w:rsidP="00BB66BF">
      <w:pPr>
        <w:ind w:firstLine="850"/>
        <w:jc w:val="both"/>
        <w:rPr>
          <w:color w:val="000000" w:themeColor="text1"/>
        </w:rPr>
      </w:pPr>
      <w:r w:rsidRPr="00AD0759">
        <w:rPr>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AD0759">
        <w:rPr>
          <w:color w:val="000000" w:themeColor="text1"/>
          <w:spacing w:val="-1"/>
        </w:rPr>
        <w:t xml:space="preserve">программного обеспечения, установка которого на технические средства заявителя требует </w:t>
      </w:r>
      <w:r w:rsidRPr="00AD0759">
        <w:rPr>
          <w:color w:val="000000" w:themeColor="text1"/>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6BF" w:rsidRPr="00AD0759" w:rsidRDefault="00BB66BF" w:rsidP="00BB66BF">
      <w:pPr>
        <w:widowControl w:val="0"/>
        <w:autoSpaceDE w:val="0"/>
        <w:autoSpaceDN w:val="0"/>
        <w:adjustRightInd w:val="0"/>
        <w:ind w:firstLine="709"/>
        <w:jc w:val="center"/>
        <w:outlineLvl w:val="1"/>
        <w:rPr>
          <w:b/>
          <w:color w:val="000000" w:themeColor="text1"/>
        </w:rPr>
      </w:pPr>
      <w:r w:rsidRPr="00AD0759">
        <w:rPr>
          <w:b/>
          <w:color w:val="000000" w:themeColor="text1"/>
        </w:rPr>
        <w:t>II. Стандарт предоставления муниципальной услуги</w:t>
      </w:r>
    </w:p>
    <w:p w:rsidR="00BB66BF" w:rsidRPr="00AD0759" w:rsidRDefault="00BB66BF" w:rsidP="00BB66BF">
      <w:pPr>
        <w:widowControl w:val="0"/>
        <w:autoSpaceDE w:val="0"/>
        <w:autoSpaceDN w:val="0"/>
        <w:adjustRightInd w:val="0"/>
        <w:ind w:firstLine="709"/>
        <w:jc w:val="center"/>
        <w:outlineLvl w:val="2"/>
        <w:rPr>
          <w:b/>
          <w:color w:val="000000" w:themeColor="text1"/>
        </w:rPr>
      </w:pPr>
      <w:bookmarkStart w:id="7" w:name="Par98"/>
      <w:bookmarkEnd w:id="7"/>
      <w:r w:rsidRPr="00AD0759">
        <w:rPr>
          <w:b/>
          <w:color w:val="000000" w:themeColor="text1"/>
        </w:rPr>
        <w:t>Наименование муниципальной услуги</w:t>
      </w:r>
    </w:p>
    <w:p w:rsidR="00BB66BF" w:rsidRPr="00AD0759" w:rsidRDefault="00BB66BF" w:rsidP="00BB66BF">
      <w:pPr>
        <w:widowControl w:val="0"/>
        <w:autoSpaceDE w:val="0"/>
        <w:autoSpaceDN w:val="0"/>
        <w:adjustRightInd w:val="0"/>
        <w:ind w:firstLine="851"/>
        <w:jc w:val="both"/>
        <w:rPr>
          <w:rFonts w:eastAsia="Calibri"/>
          <w:color w:val="000000" w:themeColor="text1"/>
        </w:rPr>
      </w:pPr>
      <w:bookmarkStart w:id="8" w:name="Par100"/>
      <w:bookmarkEnd w:id="8"/>
      <w:r w:rsidRPr="00AD0759">
        <w:rPr>
          <w:color w:val="000000" w:themeColor="text1"/>
        </w:rPr>
        <w:t>2.1. Наименование муниципальной услуги: «П</w:t>
      </w:r>
      <w:r w:rsidRPr="00AD0759">
        <w:rPr>
          <w:rFonts w:eastAsia="Calibri"/>
          <w:color w:val="000000" w:themeColor="text1"/>
        </w:rPr>
        <w:t>рием заявлений, документов, а также постановка граждан на учет в качестве нуждающихся в жилых помещениях».</w:t>
      </w:r>
    </w:p>
    <w:p w:rsidR="00BB66BF" w:rsidRPr="00AD0759" w:rsidRDefault="00BB66BF" w:rsidP="00BB66BF">
      <w:pPr>
        <w:widowControl w:val="0"/>
        <w:autoSpaceDE w:val="0"/>
        <w:autoSpaceDN w:val="0"/>
        <w:adjustRightInd w:val="0"/>
        <w:ind w:firstLine="709"/>
        <w:jc w:val="center"/>
        <w:outlineLvl w:val="2"/>
        <w:rPr>
          <w:b/>
          <w:color w:val="000000" w:themeColor="text1"/>
        </w:rPr>
      </w:pPr>
      <w:bookmarkStart w:id="9" w:name="Par102"/>
      <w:bookmarkEnd w:id="9"/>
      <w:r w:rsidRPr="00AD0759">
        <w:rPr>
          <w:b/>
          <w:color w:val="000000" w:themeColor="text1"/>
        </w:rPr>
        <w:t>Наименование органа, предоставляющего муниципальную услугу</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2.2. Предоставление муниципальной услуги осуществляется Комитетом по управлению имуществом администрации муниципального района «Сосногорск». </w:t>
      </w:r>
    </w:p>
    <w:p w:rsidR="00BB66BF" w:rsidRPr="00AD0759" w:rsidRDefault="00BB66BF" w:rsidP="00BB66BF">
      <w:pPr>
        <w:widowControl w:val="0"/>
        <w:autoSpaceDE w:val="0"/>
        <w:autoSpaceDN w:val="0"/>
        <w:adjustRightInd w:val="0"/>
        <w:ind w:firstLine="851"/>
        <w:jc w:val="both"/>
        <w:rPr>
          <w:color w:val="000000" w:themeColor="text1"/>
          <w:sz w:val="22"/>
          <w:szCs w:val="22"/>
        </w:rPr>
      </w:pPr>
      <w:r w:rsidRPr="00AD0759">
        <w:rPr>
          <w:color w:val="000000" w:themeColor="text1"/>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w:t>
      </w:r>
      <w:r w:rsidRPr="00AD0759">
        <w:rPr>
          <w:color w:val="000000" w:themeColor="text1"/>
          <w:sz w:val="22"/>
          <w:szCs w:val="22"/>
        </w:rPr>
        <w:t>выдачи результата муниципальной услуги заявителю.</w:t>
      </w:r>
    </w:p>
    <w:p w:rsidR="00BB66BF" w:rsidRPr="00AD0759" w:rsidRDefault="00BB66BF" w:rsidP="00BB66BF">
      <w:pPr>
        <w:pStyle w:val="ConsPlusNormal"/>
        <w:ind w:firstLine="709"/>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Органами и организациями, участвующими в предоставлении муниципальной услуги, являются:</w:t>
      </w:r>
    </w:p>
    <w:p w:rsidR="00BB66BF" w:rsidRPr="00AD0759" w:rsidRDefault="00BB66BF" w:rsidP="00BB66BF">
      <w:pPr>
        <w:autoSpaceDE w:val="0"/>
        <w:autoSpaceDN w:val="0"/>
        <w:adjustRightInd w:val="0"/>
        <w:ind w:firstLine="709"/>
        <w:jc w:val="both"/>
        <w:rPr>
          <w:color w:val="000000" w:themeColor="text1"/>
          <w:sz w:val="22"/>
          <w:szCs w:val="22"/>
        </w:rPr>
      </w:pPr>
      <w:r w:rsidRPr="00AD0759">
        <w:rPr>
          <w:color w:val="000000" w:themeColor="text1"/>
          <w:sz w:val="22"/>
          <w:szCs w:val="22"/>
        </w:rPr>
        <w:t xml:space="preserve">Федеральная служба государственной регистрации, кадастра и картографии по Республике Коми – в части предоставления:  </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lastRenderedPageBreak/>
        <w:t>а)  выписки из Единого государственного реестра недвижимости (далее – ЕГРН);</w:t>
      </w:r>
    </w:p>
    <w:p w:rsidR="00BB66BF" w:rsidRPr="00AD0759" w:rsidRDefault="00BB66BF" w:rsidP="00BB66BF">
      <w:pPr>
        <w:autoSpaceDE w:val="0"/>
        <w:autoSpaceDN w:val="0"/>
        <w:adjustRightInd w:val="0"/>
        <w:ind w:firstLine="709"/>
        <w:jc w:val="both"/>
        <w:rPr>
          <w:color w:val="000000" w:themeColor="text1"/>
        </w:rPr>
      </w:pPr>
      <w:r w:rsidRPr="00AD0759">
        <w:rPr>
          <w:iCs/>
          <w:color w:val="000000" w:themeColor="text1"/>
        </w:rPr>
        <w:t xml:space="preserve">б) выписки из ЕГРН о переходе прав на объект недвижимого имущества; </w:t>
      </w:r>
    </w:p>
    <w:p w:rsidR="00BB66BF" w:rsidRPr="00AD0759" w:rsidRDefault="00BB66BF" w:rsidP="00BB66BF">
      <w:pPr>
        <w:autoSpaceDE w:val="0"/>
        <w:autoSpaceDN w:val="0"/>
        <w:adjustRightInd w:val="0"/>
        <w:ind w:firstLine="709"/>
        <w:jc w:val="both"/>
        <w:rPr>
          <w:color w:val="000000" w:themeColor="text1"/>
        </w:rPr>
      </w:pPr>
      <w:r w:rsidRPr="00AD0759">
        <w:rPr>
          <w:iCs/>
          <w:color w:val="000000" w:themeColor="text1"/>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BB66BF" w:rsidRPr="00AD0759" w:rsidRDefault="00BB66BF" w:rsidP="00BB66BF">
      <w:pPr>
        <w:autoSpaceDE w:val="0"/>
        <w:autoSpaceDN w:val="0"/>
        <w:adjustRightInd w:val="0"/>
        <w:ind w:firstLine="709"/>
        <w:jc w:val="both"/>
        <w:rPr>
          <w:color w:val="000000" w:themeColor="text1"/>
        </w:rPr>
      </w:pPr>
      <w:r w:rsidRPr="00AD0759">
        <w:rPr>
          <w:rFonts w:eastAsia="Calibri"/>
          <w:color w:val="000000" w:themeColor="text1"/>
        </w:rPr>
        <w:t xml:space="preserve">Министерство Республики Коми имущественных и земельных отношений – в части </w:t>
      </w:r>
      <w:r w:rsidRPr="00AD0759">
        <w:rPr>
          <w:color w:val="000000" w:themeColor="text1"/>
        </w:rPr>
        <w:t>предоставления:</w:t>
      </w:r>
    </w:p>
    <w:p w:rsidR="00BB66BF" w:rsidRPr="00AD0759" w:rsidRDefault="00BB66BF" w:rsidP="00BB66BF">
      <w:pPr>
        <w:autoSpaceDE w:val="0"/>
        <w:autoSpaceDN w:val="0"/>
        <w:adjustRightInd w:val="0"/>
        <w:ind w:firstLine="709"/>
        <w:jc w:val="both"/>
        <w:rPr>
          <w:rFonts w:eastAsia="Calibri"/>
          <w:color w:val="000000" w:themeColor="text1"/>
        </w:rPr>
      </w:pPr>
      <w:r w:rsidRPr="00AD0759">
        <w:rPr>
          <w:color w:val="000000" w:themeColor="text1"/>
        </w:rPr>
        <w:t>а)</w:t>
      </w:r>
      <w:r w:rsidRPr="00AD0759">
        <w:rPr>
          <w:rFonts w:eastAsia="Calibri"/>
          <w:iCs/>
          <w:color w:val="000000" w:themeColor="text1"/>
        </w:rPr>
        <w:t xml:space="preserve"> документов, подтверждающих, что занимаемое гражданином и членами его семьи жилое помещение не отвечает установленным для жилых помещений требованиям, в отношении жилых помещений государственного жилищного фонда Республики Коми.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Органы местного самоуправления и подведомственные им организации – в части предоставления:</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а) </w:t>
      </w:r>
      <w:r w:rsidRPr="00AD0759">
        <w:rPr>
          <w:color w:val="000000" w:themeColor="text1"/>
        </w:rPr>
        <w:t>информации о лицах, проживающих совместно с заявителем, и информация о родственных связях заявителя</w:t>
      </w:r>
      <w:r w:rsidRPr="00AD0759">
        <w:rPr>
          <w:rFonts w:eastAsia="Calibri"/>
          <w:color w:val="000000" w:themeColor="text1"/>
        </w:rPr>
        <w:t>;</w:t>
      </w:r>
    </w:p>
    <w:p w:rsidR="00BB66BF" w:rsidRPr="00AD0759" w:rsidRDefault="00BB66BF" w:rsidP="00BB66BF">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б)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rFonts w:eastAsia="Calibri"/>
          <w:color w:val="000000" w:themeColor="text1"/>
        </w:rPr>
        <w:t>в) д</w:t>
      </w:r>
      <w:r w:rsidRPr="00AD0759">
        <w:rPr>
          <w:color w:val="000000" w:themeColor="text1"/>
          <w:spacing w:val="3"/>
        </w:rPr>
        <w:t>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w:t>
      </w:r>
      <w:proofErr w:type="gramEnd"/>
      <w:r w:rsidRPr="00AD0759">
        <w:rPr>
          <w:color w:val="000000" w:themeColor="text1"/>
          <w:spacing w:val="3"/>
        </w:rPr>
        <w:t xml:space="preserve"> помещений государственного жилищного фонда Республики Коми;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г)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BB66BF" w:rsidRPr="00AD0759" w:rsidRDefault="00BB66BF" w:rsidP="00BB66BF">
      <w:pPr>
        <w:shd w:val="clear" w:color="auto" w:fill="FFFFFF"/>
        <w:ind w:firstLine="709"/>
        <w:jc w:val="both"/>
        <w:textAlignment w:val="baseline"/>
        <w:rPr>
          <w:color w:val="000000" w:themeColor="text1"/>
          <w:spacing w:val="3"/>
        </w:rPr>
      </w:pPr>
      <w:proofErr w:type="spellStart"/>
      <w:r w:rsidRPr="00AD0759">
        <w:rPr>
          <w:color w:val="000000" w:themeColor="text1"/>
          <w:spacing w:val="3"/>
        </w:rPr>
        <w:t>д</w:t>
      </w:r>
      <w:proofErr w:type="spellEnd"/>
      <w:r w:rsidRPr="00AD0759">
        <w:rPr>
          <w:color w:val="000000" w:themeColor="text1"/>
          <w:spacing w:val="3"/>
        </w:rPr>
        <w:t>) справка о дате постановки на учет заявителя в качестве нуждающегося в улучшении жилищных условий представляется гражданами, принятыми на учет до 01.03.2005;</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е) акты, подтверждающие, что занимаемое заявителем и лицами, указанными в качестве членов его семьи, жилое помещение расположено в зоне разрушения берегов рек;</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ж) 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(акт проверки жилищных условий для граждан, утративших жилые помещения в результате пожара; акт обследования объекта, поврежденного (разрушенного) в результате чрезвычайной ситуации представляется гражданами, утратившими жилые помещения в результате чрезвычайных ситуаций;</w:t>
      </w:r>
    </w:p>
    <w:p w:rsidR="00BB66BF" w:rsidRPr="00AD0759" w:rsidRDefault="00BB66BF" w:rsidP="00BB66BF">
      <w:pPr>
        <w:shd w:val="clear" w:color="auto" w:fill="FFFFFF"/>
        <w:ind w:firstLine="709"/>
        <w:jc w:val="both"/>
        <w:textAlignment w:val="baseline"/>
        <w:rPr>
          <w:color w:val="000000" w:themeColor="text1"/>
          <w:spacing w:val="3"/>
        </w:rPr>
      </w:pPr>
      <w:proofErr w:type="spellStart"/>
      <w:r w:rsidRPr="00AD0759">
        <w:rPr>
          <w:color w:val="000000" w:themeColor="text1"/>
          <w:spacing w:val="3"/>
        </w:rPr>
        <w:t>з</w:t>
      </w:r>
      <w:proofErr w:type="spellEnd"/>
      <w:r w:rsidRPr="00AD0759">
        <w:rPr>
          <w:color w:val="000000" w:themeColor="text1"/>
          <w:spacing w:val="3"/>
        </w:rPr>
        <w:t>) протокол заседания Комиссии Правительства Республики Коми по предупреждению и ликвидации чрезвычайных ситуаций и обеспечению пожарной безопасности - для граждан, указанных в подпункте в) пункта 1.2.2.1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Нормативный правовой акт Республики Коми о введении режима чрезвычайной ситуации межмуниципального или регионального характера - для граждан, указанных в подпункте в) пункта 1.2.2.1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Документы, подтверждающие, что единственный жилой дом (жилое помещение) граждан (одинокого гражданина) уничтоже</w:t>
      </w:r>
      <w:proofErr w:type="gramStart"/>
      <w:r w:rsidRPr="00AD0759">
        <w:rPr>
          <w:color w:val="000000" w:themeColor="text1"/>
          <w:spacing w:val="3"/>
        </w:rPr>
        <w:t>н(</w:t>
      </w:r>
      <w:proofErr w:type="gramEnd"/>
      <w:r w:rsidRPr="00AD0759">
        <w:rPr>
          <w:color w:val="000000" w:themeColor="text1"/>
          <w:spacing w:val="3"/>
        </w:rPr>
        <w:t>о) вследствие пожара или наводнения представляется заявителями, указанными в подпункте 6 пункта 1.2.4.1 настоящего административного регламента.</w:t>
      </w:r>
    </w:p>
    <w:p w:rsidR="00BB66BF" w:rsidRPr="00AD0759" w:rsidRDefault="00BB66BF" w:rsidP="00BB66BF">
      <w:pPr>
        <w:shd w:val="clear" w:color="auto" w:fill="FFFFFF"/>
        <w:jc w:val="both"/>
        <w:outlineLvl w:val="3"/>
        <w:rPr>
          <w:color w:val="000000" w:themeColor="text1"/>
          <w:u w:val="single"/>
        </w:rPr>
      </w:pPr>
      <w:r w:rsidRPr="00AD0759">
        <w:rPr>
          <w:color w:val="000000" w:themeColor="text1"/>
        </w:rPr>
        <w:t xml:space="preserve">           Государственное учреждение Республики Коми «Центр занятости населения города Сосногорска» -  в части предоставления:</w:t>
      </w:r>
    </w:p>
    <w:p w:rsidR="00BB66BF" w:rsidRPr="00AD0759" w:rsidRDefault="00BB66BF" w:rsidP="00BB66BF">
      <w:pPr>
        <w:shd w:val="clear" w:color="auto" w:fill="FFFFFF"/>
        <w:jc w:val="both"/>
        <w:outlineLvl w:val="3"/>
        <w:rPr>
          <w:color w:val="000000" w:themeColor="text1"/>
          <w:spacing w:val="3"/>
        </w:rPr>
      </w:pPr>
      <w:r w:rsidRPr="00AD0759">
        <w:rPr>
          <w:color w:val="000000" w:themeColor="text1"/>
          <w:spacing w:val="3"/>
        </w:rPr>
        <w:t xml:space="preserve">           а) справки о признании заявителя в установленном порядке безработным.</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Управление Пенсионного Фонда России в г</w:t>
      </w:r>
      <w:proofErr w:type="gramStart"/>
      <w:r w:rsidRPr="00AD0759">
        <w:rPr>
          <w:color w:val="000000" w:themeColor="text1"/>
        </w:rPr>
        <w:t>.С</w:t>
      </w:r>
      <w:proofErr w:type="gramEnd"/>
      <w:r w:rsidRPr="00AD0759">
        <w:rPr>
          <w:color w:val="000000" w:themeColor="text1"/>
        </w:rPr>
        <w:t>осногорске Республика Коми – в части предоставления:</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а) документы, подтверждающие трудовой стаж в районах Крайнего Севера и приравненных к ним местностях.</w:t>
      </w:r>
    </w:p>
    <w:p w:rsidR="00BB66BF" w:rsidRPr="00AD0759" w:rsidRDefault="00BB66BF" w:rsidP="00BB66BF">
      <w:pPr>
        <w:widowControl w:val="0"/>
        <w:autoSpaceDE w:val="0"/>
        <w:autoSpaceDN w:val="0"/>
        <w:adjustRightInd w:val="0"/>
        <w:ind w:firstLine="709"/>
        <w:jc w:val="both"/>
        <w:rPr>
          <w:rFonts w:eastAsia="Calibri"/>
          <w:i/>
          <w:color w:val="000000" w:themeColor="text1"/>
        </w:rPr>
      </w:pPr>
      <w:r w:rsidRPr="00AD0759">
        <w:rPr>
          <w:color w:val="000000" w:themeColor="text1"/>
        </w:rPr>
        <w:t>При предоставлении муниципальной услуги запрещается требовать от заявителя:</w:t>
      </w:r>
    </w:p>
    <w:p w:rsidR="00BB66BF" w:rsidRPr="00AD0759" w:rsidRDefault="00BB66BF" w:rsidP="00BB66BF">
      <w:pPr>
        <w:widowControl w:val="0"/>
        <w:autoSpaceDE w:val="0"/>
        <w:autoSpaceDN w:val="0"/>
        <w:adjustRightInd w:val="0"/>
        <w:ind w:firstLine="709"/>
        <w:jc w:val="both"/>
        <w:rPr>
          <w:rFonts w:eastAsia="Calibri"/>
          <w:i/>
          <w:color w:val="000000" w:themeColor="text1"/>
        </w:rPr>
      </w:pPr>
      <w:proofErr w:type="gramStart"/>
      <w:r w:rsidRPr="00AD0759">
        <w:rPr>
          <w:color w:val="000000" w:themeColor="text1"/>
        </w:rPr>
        <w:lastRenderedPageBreak/>
        <w:t xml:space="preserve">- </w:t>
      </w:r>
      <w:r w:rsidRPr="00AD0759">
        <w:rPr>
          <w:rFonts w:eastAsia="Calibri"/>
          <w:color w:val="000000" w:themeColor="text1"/>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D0759">
        <w:rPr>
          <w:rFonts w:eastAsia="Calibri"/>
          <w:color w:val="000000" w:themeColor="text1"/>
        </w:rPr>
        <w:t xml:space="preserve"> муниципальных услуг»</w:t>
      </w:r>
      <w:r w:rsidRPr="00AD0759">
        <w:rPr>
          <w:color w:val="000000" w:themeColor="text1"/>
        </w:rPr>
        <w:t>.</w:t>
      </w:r>
    </w:p>
    <w:p w:rsidR="00BB66BF" w:rsidRPr="00AD0759" w:rsidRDefault="00BB66BF" w:rsidP="00BB66BF">
      <w:pPr>
        <w:widowControl w:val="0"/>
        <w:autoSpaceDE w:val="0"/>
        <w:autoSpaceDN w:val="0"/>
        <w:adjustRightInd w:val="0"/>
        <w:ind w:firstLine="709"/>
        <w:jc w:val="center"/>
        <w:outlineLvl w:val="2"/>
        <w:rPr>
          <w:b/>
          <w:color w:val="000000" w:themeColor="text1"/>
        </w:rPr>
      </w:pPr>
      <w:bookmarkStart w:id="10" w:name="Par108"/>
      <w:bookmarkEnd w:id="10"/>
      <w:r w:rsidRPr="00AD0759">
        <w:rPr>
          <w:b/>
          <w:color w:val="000000" w:themeColor="text1"/>
        </w:rPr>
        <w:t>Описание результата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2.3. Результатом предоставления муниципальной услуги является: </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1) выдача решения о приеме заявлений, документов, а также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2) выдача </w:t>
      </w:r>
      <w:r w:rsidRPr="00AD0759">
        <w:rPr>
          <w:color w:val="000000" w:themeColor="text1"/>
        </w:rPr>
        <w:t>решения об отказе в приеме заявлений, документов,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r w:rsidRPr="00AD0759">
        <w:rPr>
          <w:rFonts w:eastAsia="Calibri"/>
          <w:color w:val="000000" w:themeColor="text1"/>
        </w:rPr>
        <w:t>.</w:t>
      </w:r>
    </w:p>
    <w:p w:rsidR="00BB66BF" w:rsidRPr="00AD0759" w:rsidRDefault="00BB66BF" w:rsidP="00BB66BF">
      <w:pPr>
        <w:widowControl w:val="0"/>
        <w:autoSpaceDE w:val="0"/>
        <w:autoSpaceDN w:val="0"/>
        <w:adjustRightInd w:val="0"/>
        <w:ind w:firstLine="709"/>
        <w:jc w:val="center"/>
        <w:rPr>
          <w:b/>
          <w:color w:val="000000" w:themeColor="text1"/>
        </w:rPr>
      </w:pPr>
      <w:bookmarkStart w:id="11" w:name="Par112"/>
      <w:bookmarkEnd w:id="11"/>
      <w:r w:rsidRPr="00AD0759">
        <w:rPr>
          <w:b/>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2.4. 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BB66BF" w:rsidRPr="00AD0759" w:rsidRDefault="00BB66BF" w:rsidP="00BB66BF">
      <w:pPr>
        <w:autoSpaceDE w:val="0"/>
        <w:autoSpaceDN w:val="0"/>
        <w:adjustRightInd w:val="0"/>
        <w:ind w:firstLine="709"/>
        <w:jc w:val="both"/>
        <w:rPr>
          <w:rFonts w:eastAsia="Calibri"/>
          <w:color w:val="000000" w:themeColor="text1"/>
        </w:rPr>
      </w:pPr>
      <w:r w:rsidRPr="00AD0759">
        <w:rPr>
          <w:color w:val="000000" w:themeColor="text1"/>
        </w:rPr>
        <w:t xml:space="preserve">Срок выдачи (направления) </w:t>
      </w:r>
      <w:proofErr w:type="gramStart"/>
      <w:r w:rsidRPr="00AD0759">
        <w:rPr>
          <w:color w:val="000000" w:themeColor="text1"/>
        </w:rPr>
        <w:t>документов, являющихся результатом предоставления муниципальной услуги составляет</w:t>
      </w:r>
      <w:proofErr w:type="gramEnd"/>
      <w:r w:rsidRPr="00AD0759">
        <w:rPr>
          <w:color w:val="000000" w:themeColor="text1"/>
        </w:rPr>
        <w:t xml:space="preserve"> 3 рабочих дня со дня его поступления.</w:t>
      </w:r>
      <w:r w:rsidRPr="00AD0759">
        <w:rPr>
          <w:rFonts w:eastAsia="Calibri"/>
          <w:color w:val="000000" w:themeColor="text1"/>
        </w:rPr>
        <w:t xml:space="preserve"> </w:t>
      </w:r>
    </w:p>
    <w:p w:rsidR="00BB66BF" w:rsidRPr="00AD0759" w:rsidRDefault="00BB66BF" w:rsidP="00BB66BF">
      <w:pPr>
        <w:autoSpaceDE w:val="0"/>
        <w:autoSpaceDN w:val="0"/>
        <w:adjustRightInd w:val="0"/>
        <w:ind w:firstLine="709"/>
        <w:jc w:val="both"/>
        <w:rPr>
          <w:color w:val="000000" w:themeColor="text1"/>
        </w:rPr>
      </w:pPr>
      <w:proofErr w:type="gramStart"/>
      <w:r w:rsidRPr="00AD0759">
        <w:rPr>
          <w:color w:val="000000" w:themeColor="text1"/>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AD0759">
        <w:rPr>
          <w:rFonts w:eastAsia="Calibri"/>
          <w:color w:val="000000" w:themeColor="text1"/>
        </w:rPr>
        <w:t>5 рабочих дней</w:t>
      </w:r>
      <w:r w:rsidRPr="00AD0759">
        <w:rPr>
          <w:color w:val="000000" w:themeColor="text1"/>
        </w:rPr>
        <w:t xml:space="preserve"> со дня поступления в Орган указанного заявления.</w:t>
      </w:r>
      <w:proofErr w:type="gramEnd"/>
    </w:p>
    <w:p w:rsidR="00BB66BF" w:rsidRPr="00AD0759" w:rsidRDefault="00BB66BF" w:rsidP="00BB66BF">
      <w:pPr>
        <w:widowControl w:val="0"/>
        <w:autoSpaceDE w:val="0"/>
        <w:autoSpaceDN w:val="0"/>
        <w:adjustRightInd w:val="0"/>
        <w:ind w:firstLine="709"/>
        <w:jc w:val="center"/>
        <w:rPr>
          <w:b/>
          <w:color w:val="000000" w:themeColor="text1"/>
        </w:rPr>
      </w:pPr>
      <w:bookmarkStart w:id="12" w:name="Par123"/>
      <w:bookmarkEnd w:id="12"/>
      <w:r w:rsidRPr="00AD0759">
        <w:rPr>
          <w:b/>
          <w:color w:val="000000" w:themeColor="text1"/>
        </w:rPr>
        <w:t>Нормативные правовые акты, регулирующие предоставление муниципальной услуги</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rPr>
        <w:t xml:space="preserve">2.5. </w:t>
      </w:r>
      <w:proofErr w:type="gramStart"/>
      <w:r w:rsidRPr="00AD0759">
        <w:rPr>
          <w:rFonts w:eastAsia="Calibri"/>
          <w:color w:val="000000" w:themeColor="text1"/>
        </w:rPr>
        <w:t xml:space="preserve">Перечень нормативных правовых актов, регулирующих предоставление муниципальной услуги, размещен на официальном сайте </w:t>
      </w:r>
      <w:hyperlink r:id="rId18" w:history="1">
        <w:r w:rsidRPr="00AD0759">
          <w:rPr>
            <w:rStyle w:val="af1"/>
            <w:rFonts w:eastAsia="Calibri"/>
            <w:color w:val="000000" w:themeColor="text1"/>
          </w:rPr>
          <w:t>http://sosnogorsk.org/adm//</w:t>
        </w:r>
      </w:hyperlink>
      <w:r w:rsidRPr="00AD0759">
        <w:rPr>
          <w:rFonts w:eastAsia="Calibri"/>
          <w:color w:val="000000" w:themeColor="text1"/>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BB66BF" w:rsidRPr="00AD0759" w:rsidRDefault="00BB66BF" w:rsidP="00BB66BF">
      <w:pPr>
        <w:widowControl w:val="0"/>
        <w:autoSpaceDE w:val="0"/>
        <w:autoSpaceDN w:val="0"/>
        <w:adjustRightInd w:val="0"/>
        <w:ind w:firstLine="709"/>
        <w:jc w:val="center"/>
        <w:rPr>
          <w:rFonts w:eastAsia="Calibri"/>
          <w:b/>
          <w:bCs/>
          <w:color w:val="000000" w:themeColor="text1"/>
        </w:rPr>
      </w:pPr>
      <w:r w:rsidRPr="00AD0759">
        <w:rPr>
          <w:rFonts w:eastAsia="Calibri"/>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66BF" w:rsidRPr="00AD0759" w:rsidRDefault="00BB66BF" w:rsidP="00BB66BF">
      <w:pPr>
        <w:pStyle w:val="ConsPlusNormal"/>
        <w:ind w:firstLine="708"/>
        <w:jc w:val="both"/>
        <w:rPr>
          <w:rFonts w:ascii="Times New Roman" w:hAnsi="Times New Roman" w:cs="Times New Roman"/>
          <w:color w:val="000000" w:themeColor="text1"/>
          <w:sz w:val="22"/>
          <w:szCs w:val="22"/>
        </w:rPr>
      </w:pPr>
      <w:bookmarkStart w:id="13" w:name="Par147"/>
      <w:bookmarkEnd w:id="13"/>
      <w:r w:rsidRPr="00AD0759">
        <w:rPr>
          <w:rFonts w:ascii="Times New Roman" w:hAnsi="Times New Roman" w:cs="Times New Roman"/>
          <w:color w:val="000000" w:themeColor="text1"/>
          <w:sz w:val="22"/>
          <w:szCs w:val="22"/>
        </w:rPr>
        <w:t>2.6. Для получения муниципальной услуги заявителем, указанному в пункте 1.2.1. самостоятельно предоставляется в Орган, МФЦ запрос о предоставлении муниципальной услуги (по форме согласно Приложению № 1, к настоящему Административному регламенту).</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К запросу прилагаются также следующие документы:</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sz w:val="22"/>
          <w:szCs w:val="22"/>
        </w:rPr>
        <w:t>1. Документы, подтверждающие родственные</w:t>
      </w:r>
      <w:r w:rsidRPr="00AD0759">
        <w:rPr>
          <w:color w:val="000000" w:themeColor="text1"/>
          <w:spacing w:val="3"/>
        </w:rPr>
        <w:t xml:space="preserve">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2. 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уполномоченный орган.</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spacing w:val="3"/>
        </w:rPr>
        <w:t xml:space="preserve">3. </w:t>
      </w:r>
      <w:r w:rsidRPr="00AD0759">
        <w:rPr>
          <w:rFonts w:eastAsia="Calibri"/>
          <w:color w:val="000000" w:themeColor="text1"/>
        </w:rPr>
        <w:t xml:space="preserve"> </w:t>
      </w:r>
      <w:r w:rsidRPr="00AD0759">
        <w:rPr>
          <w:color w:val="000000" w:themeColor="text1"/>
        </w:rPr>
        <w:t>Информации о лицах, проживающих совместно с заявителем, и информация о родственных связях заявителя</w:t>
      </w:r>
      <w:r w:rsidRPr="00AD0759">
        <w:rPr>
          <w:rFonts w:eastAsia="Calibri"/>
          <w:color w:val="000000" w:themeColor="text1"/>
        </w:rPr>
        <w:t>;</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lastRenderedPageBreak/>
        <w:t xml:space="preserve">  4. 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  5. Справка филиала Федерального государственного унитарного предприятия «</w:t>
      </w:r>
      <w:proofErr w:type="spellStart"/>
      <w:r w:rsidRPr="00AD0759">
        <w:rPr>
          <w:color w:val="000000" w:themeColor="text1"/>
          <w:spacing w:val="3"/>
        </w:rPr>
        <w:t>Ростехинвентаризация</w:t>
      </w:r>
      <w:proofErr w:type="spellEnd"/>
      <w:r w:rsidRPr="00AD0759">
        <w:rPr>
          <w:color w:val="000000" w:themeColor="text1"/>
          <w:spacing w:val="3"/>
        </w:rPr>
        <w:t xml:space="preserve"> - Федеральное БТИ»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6. </w:t>
      </w:r>
      <w:proofErr w:type="gramStart"/>
      <w:r w:rsidRPr="00AD0759">
        <w:rPr>
          <w:color w:val="000000" w:themeColor="text1"/>
          <w:spacing w:val="3"/>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(представляется гражданами, указанными в пункте 3 части 2 статьи 57 </w:t>
      </w:r>
      <w:hyperlink r:id="rId19" w:history="1">
        <w:r w:rsidRPr="00AD0759">
          <w:rPr>
            <w:color w:val="000000" w:themeColor="text1"/>
            <w:spacing w:val="3"/>
          </w:rPr>
          <w:t>Жилищного кодекса Российской Федерации</w:t>
        </w:r>
      </w:hyperlink>
      <w:r w:rsidRPr="00AD0759">
        <w:rPr>
          <w:color w:val="000000" w:themeColor="text1"/>
          <w:spacing w:val="3"/>
        </w:rPr>
        <w:t>: гражданам, страдающим тяжелыми формами хронических заболеваний, указанным в пункте 4 пункта 1.2.1 настоящего административного регламента, в случае, если</w:t>
      </w:r>
      <w:proofErr w:type="gramEnd"/>
      <w:r w:rsidRPr="00AD0759">
        <w:rPr>
          <w:color w:val="000000" w:themeColor="text1"/>
          <w:spacing w:val="3"/>
        </w:rPr>
        <w:t xml:space="preserve"> имеется факт невозможности совместного проживания заявителя с членами его семьи).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В целях установления личности заявител</w:t>
      </w:r>
      <w:proofErr w:type="gramStart"/>
      <w:r w:rsidRPr="00AD0759">
        <w:rPr>
          <w:color w:val="000000" w:themeColor="text1"/>
        </w:rPr>
        <w:t>я(</w:t>
      </w:r>
      <w:proofErr w:type="gramEnd"/>
      <w:r w:rsidRPr="00AD0759">
        <w:rPr>
          <w:color w:val="000000" w:themeColor="text1"/>
        </w:rPr>
        <w:t>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66BF" w:rsidRPr="00AD0759" w:rsidRDefault="00BB66BF" w:rsidP="00BB66BF">
      <w:pPr>
        <w:pStyle w:val="ConsPlusNormal"/>
        <w:ind w:firstLine="708"/>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Для получения муниципальной услуги заявителем, указанному в пункте 1.2.2. самостоятельно предоставляется в Орган, МФЦ запрос о предоставлении муниципальной услуги (по форме согласно Приложению № 1, к настоящему Административному регламенту).</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К запросу прилагаются также следующие документы:</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sz w:val="22"/>
          <w:szCs w:val="22"/>
        </w:rPr>
        <w:t>1. Документы, подтверждающие родственные отношения</w:t>
      </w:r>
      <w:r w:rsidRPr="00AD0759">
        <w:rPr>
          <w:color w:val="000000" w:themeColor="text1"/>
          <w:spacing w:val="3"/>
        </w:rPr>
        <w:t xml:space="preserve"> гражданина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color w:val="000000" w:themeColor="text1"/>
          <w:spacing w:val="3"/>
        </w:rPr>
        <w:t xml:space="preserve">       2. </w:t>
      </w:r>
      <w:r w:rsidRPr="00AD0759">
        <w:rPr>
          <w:color w:val="000000" w:themeColor="text1"/>
        </w:rPr>
        <w:t>Информации о лицах, проживающих совместно с заявителем, и информация о родственных связях заявителя</w:t>
      </w:r>
      <w:r w:rsidRPr="00AD0759">
        <w:rPr>
          <w:rFonts w:eastAsia="Calibri"/>
          <w:color w:val="000000" w:themeColor="text1"/>
        </w:rPr>
        <w:t>.</w:t>
      </w:r>
    </w:p>
    <w:p w:rsidR="00BB66BF" w:rsidRPr="00AD0759" w:rsidRDefault="00BB66BF" w:rsidP="00BB66BF">
      <w:pPr>
        <w:widowControl w:val="0"/>
        <w:autoSpaceDE w:val="0"/>
        <w:autoSpaceDN w:val="0"/>
        <w:adjustRightInd w:val="0"/>
        <w:ind w:firstLine="567"/>
        <w:jc w:val="both"/>
        <w:rPr>
          <w:color w:val="000000" w:themeColor="text1"/>
          <w:spacing w:val="3"/>
        </w:rPr>
      </w:pPr>
      <w:r w:rsidRPr="00AD0759">
        <w:rPr>
          <w:color w:val="000000" w:themeColor="text1"/>
          <w:spacing w:val="3"/>
        </w:rPr>
        <w:t xml:space="preserve">3. Письменное обязательство заявителя и совершеннолетних членов его семьи, претендующих на получение социальной </w:t>
      </w:r>
      <w:proofErr w:type="gramStart"/>
      <w:r w:rsidRPr="00AD0759">
        <w:rPr>
          <w:color w:val="000000" w:themeColor="text1"/>
          <w:spacing w:val="3"/>
        </w:rPr>
        <w:t>выплаты</w:t>
      </w:r>
      <w:proofErr w:type="gramEnd"/>
      <w:r w:rsidRPr="00AD0759">
        <w:rPr>
          <w:color w:val="000000" w:themeColor="text1"/>
          <w:spacing w:val="3"/>
        </w:rPr>
        <w:t xml:space="preserve">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 пунктом 1 статьи 4 </w:t>
      </w:r>
      <w:hyperlink r:id="rId20" w:history="1">
        <w:r w:rsidRPr="00AD0759">
          <w:rPr>
            <w:color w:val="000000" w:themeColor="text1"/>
            <w:spacing w:val="3"/>
          </w:rPr>
          <w:t>Закона Республики Коми от 05.04.2005 № 30-РЗ «О социальных выплатах на строительство или приобретение жилья»</w:t>
        </w:r>
      </w:hyperlink>
      <w:r w:rsidRPr="00AD0759">
        <w:rPr>
          <w:color w:val="000000" w:themeColor="text1"/>
          <w:spacing w:val="3"/>
        </w:rPr>
        <w:t>:</w:t>
      </w:r>
      <w:proofErr w:type="gramEnd"/>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(социальная норма общей площади жилья в размере:</w:t>
      </w:r>
      <w:proofErr w:type="gramEnd"/>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- 33 квадратных метра общей площади жилья - для одиноких граждан;</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- 42 квадратных метра общей площади жилья - на семью, состоящую из двух человек;</w:t>
      </w:r>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- 18 квадратных метров общей площади жилья на каждого члена семьи, состоящей из трех и более человек)</w:t>
      </w:r>
      <w:proofErr w:type="gramEnd"/>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 xml:space="preserve">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w:t>
      </w:r>
      <w:r w:rsidRPr="00AD0759">
        <w:rPr>
          <w:color w:val="000000" w:themeColor="text1"/>
          <w:spacing w:val="3"/>
        </w:rPr>
        <w:lastRenderedPageBreak/>
        <w:t>помещения (жилых помещений) жилищного фонда социального использования и об освобождении занимаемого (занимаемых) жилого помещения (жилых помещений) - (далее - Размер социальной нормы);</w:t>
      </w:r>
      <w:proofErr w:type="gramEnd"/>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roofErr w:type="gramEnd"/>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 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21" w:history="1">
        <w:r w:rsidRPr="00AD0759">
          <w:rPr>
            <w:color w:val="000000" w:themeColor="text1"/>
            <w:spacing w:val="3"/>
          </w:rPr>
          <w:t>постановлением Правительства Российской Федерации от 28.01.2006 № 47</w:t>
        </w:r>
      </w:hyperlink>
      <w:r w:rsidRPr="00AD0759">
        <w:rPr>
          <w:color w:val="000000" w:themeColor="text1"/>
          <w:spacing w:val="3"/>
        </w:rPr>
        <w:t> непригодным (непригодными) для проживания;</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находится (находятся) на территории населенных пунктов, закрывающихся в установленном законодательством порядке;</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утрачено (утрачены) в результате пожара или чрезвычайной ситуации и не подлежит (не подлежат) капитальному ремонту или реконструкции.</w:t>
      </w:r>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Письменное обязательство,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согласно Размеру социальной нормы как разница между размером социальной нормы общей площади жилья, и общей площадью жилого помещения (жилых помещений), находящегося (находящихся) в собственности заявителя и членов его семьи или</w:t>
      </w:r>
      <w:proofErr w:type="gramEnd"/>
      <w:r w:rsidRPr="00AD0759">
        <w:rPr>
          <w:color w:val="000000" w:themeColor="text1"/>
          <w:spacing w:val="3"/>
        </w:rPr>
        <w:t xml:space="preserve"> </w:t>
      </w:r>
      <w:proofErr w:type="gramStart"/>
      <w:r w:rsidRPr="00AD0759">
        <w:rPr>
          <w:color w:val="000000" w:themeColor="text1"/>
          <w:spacing w:val="3"/>
        </w:rPr>
        <w:t>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roofErr w:type="gramEnd"/>
    </w:p>
    <w:p w:rsidR="00BB66BF" w:rsidRPr="00AD0759" w:rsidRDefault="00BB66BF" w:rsidP="00BB66BF">
      <w:pPr>
        <w:shd w:val="clear" w:color="auto" w:fill="FFFFFF"/>
        <w:ind w:firstLine="567"/>
        <w:jc w:val="both"/>
        <w:textAlignment w:val="baseline"/>
        <w:rPr>
          <w:color w:val="000000" w:themeColor="text1"/>
          <w:spacing w:val="3"/>
        </w:rPr>
      </w:pPr>
      <w:proofErr w:type="gramStart"/>
      <w:r w:rsidRPr="00AD0759">
        <w:rPr>
          <w:color w:val="000000" w:themeColor="text1"/>
          <w:spacing w:val="3"/>
        </w:rPr>
        <w:t>- 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2" w:history="1">
        <w:r w:rsidRPr="00AD0759">
          <w:rPr>
            <w:color w:val="000000" w:themeColor="text1"/>
            <w:spacing w:val="3"/>
          </w:rPr>
          <w:t>постановлением Правительства Российской Федерации от 28.01.2006 № 47</w:t>
        </w:r>
      </w:hyperlink>
      <w:r w:rsidRPr="00AD0759">
        <w:rPr>
          <w:color w:val="000000" w:themeColor="text1"/>
        </w:rPr>
        <w:t xml:space="preserve"> </w:t>
      </w:r>
      <w:r w:rsidRPr="00AD0759">
        <w:rPr>
          <w:color w:val="000000" w:themeColor="text1"/>
          <w:spacing w:val="3"/>
        </w:rPr>
        <w:t>непригодным (непригодными) для проживания;</w:t>
      </w:r>
      <w:proofErr w:type="gramEnd"/>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 не </w:t>
      </w:r>
      <w:proofErr w:type="gramStart"/>
      <w:r w:rsidRPr="00AD0759">
        <w:rPr>
          <w:color w:val="000000" w:themeColor="text1"/>
          <w:spacing w:val="3"/>
        </w:rPr>
        <w:t>находящегося</w:t>
      </w:r>
      <w:proofErr w:type="gramEnd"/>
      <w:r w:rsidRPr="00AD0759">
        <w:rPr>
          <w:color w:val="000000" w:themeColor="text1"/>
          <w:spacing w:val="3"/>
        </w:rPr>
        <w:t xml:space="preserve"> (не находящихся) на территории населенных пунктов, закрывающихся в установленном законодательством порядке;</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не расположенного (не расположенных) в зоне разрушения берегов рек на территориях поселков сельского типа с подчиненными им территориями.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4. Удостоверение (документ), подтверждающий наличие у заявителя права на получение социальной выплаты на строительство или приобретение жилья для улучшения жилищных условий.</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5. Письменное обязательство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7. Справки филиала Федерального государственного унитарного предприятия «</w:t>
      </w:r>
      <w:proofErr w:type="spellStart"/>
      <w:r w:rsidRPr="00AD0759">
        <w:rPr>
          <w:color w:val="000000" w:themeColor="text1"/>
          <w:spacing w:val="3"/>
        </w:rPr>
        <w:t>Ростехинвентаризация</w:t>
      </w:r>
      <w:proofErr w:type="spellEnd"/>
      <w:r w:rsidRPr="00AD0759">
        <w:rPr>
          <w:color w:val="000000" w:themeColor="text1"/>
          <w:spacing w:val="3"/>
        </w:rPr>
        <w:t xml:space="preserve"> - Федеральное БТИ»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В целях установления личности заявител</w:t>
      </w:r>
      <w:proofErr w:type="gramStart"/>
      <w:r w:rsidRPr="00AD0759">
        <w:rPr>
          <w:color w:val="000000" w:themeColor="text1"/>
        </w:rPr>
        <w:t>я(</w:t>
      </w:r>
      <w:proofErr w:type="gramEnd"/>
      <w:r w:rsidRPr="00AD0759">
        <w:rPr>
          <w:color w:val="000000" w:themeColor="text1"/>
        </w:rPr>
        <w:t>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w:t>
      </w:r>
      <w:r w:rsidRPr="00AD0759">
        <w:rPr>
          <w:color w:val="000000" w:themeColor="text1"/>
        </w:rPr>
        <w:lastRenderedPageBreak/>
        <w:t>полномочия.</w:t>
      </w:r>
    </w:p>
    <w:p w:rsidR="00BB66BF" w:rsidRPr="00AD0759" w:rsidRDefault="00BB66BF" w:rsidP="00BB66BF">
      <w:pPr>
        <w:pStyle w:val="ConsPlusNormal"/>
        <w:ind w:firstLine="708"/>
        <w:jc w:val="both"/>
        <w:rPr>
          <w:rFonts w:ascii="Times New Roman" w:hAnsi="Times New Roman" w:cs="Times New Roman"/>
          <w:color w:val="000000" w:themeColor="text1"/>
          <w:sz w:val="22"/>
          <w:szCs w:val="22"/>
          <w:u w:val="single"/>
        </w:rPr>
      </w:pPr>
      <w:r w:rsidRPr="00AD0759">
        <w:rPr>
          <w:rFonts w:ascii="Times New Roman" w:hAnsi="Times New Roman" w:cs="Times New Roman"/>
          <w:color w:val="000000" w:themeColor="text1"/>
          <w:sz w:val="22"/>
          <w:szCs w:val="22"/>
        </w:rPr>
        <w:t>Для получения муниципальной услуги заявителем, указанному в пункте 1.2.3. самостоятельно предоставляется в Орган, МФЦ запрос о предоставлении муниципальной услуги (по форме согласно Приложению № 1, к настоящему Административному регламенту).</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К запросу прилагаются также следующие документы:</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  1. Правоустанавливающие документы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прав на недвижимое имущество и сделок с ним (представляются при наличии).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2. Документ, подтверждающий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spacing w:val="3"/>
        </w:rPr>
        <w:t xml:space="preserve">3. </w:t>
      </w:r>
      <w:r w:rsidRPr="00AD0759">
        <w:rPr>
          <w:color w:val="000000" w:themeColor="text1"/>
        </w:rPr>
        <w:t>Информации о лицах, проживающих совместно с заявителем, и информация о родственных связях заявителя</w:t>
      </w:r>
      <w:r w:rsidRPr="00AD0759">
        <w:rPr>
          <w:rFonts w:eastAsia="Calibri"/>
          <w:color w:val="000000" w:themeColor="text1"/>
        </w:rPr>
        <w:t>.</w:t>
      </w:r>
    </w:p>
    <w:p w:rsidR="00BB66BF" w:rsidRPr="00AD0759" w:rsidRDefault="00BB66BF" w:rsidP="00BB66BF">
      <w:pPr>
        <w:widowControl w:val="0"/>
        <w:autoSpaceDE w:val="0"/>
        <w:autoSpaceDN w:val="0"/>
        <w:adjustRightInd w:val="0"/>
        <w:ind w:firstLine="567"/>
        <w:jc w:val="both"/>
        <w:rPr>
          <w:color w:val="000000" w:themeColor="text1"/>
          <w:spacing w:val="3"/>
        </w:rPr>
      </w:pPr>
      <w:r w:rsidRPr="00AD0759">
        <w:rPr>
          <w:color w:val="000000" w:themeColor="text1"/>
          <w:spacing w:val="3"/>
        </w:rPr>
        <w:t xml:space="preserve">  4. </w:t>
      </w:r>
      <w:r w:rsidRPr="00AD0759">
        <w:rPr>
          <w:color w:val="000000" w:themeColor="text1"/>
        </w:rPr>
        <w:t xml:space="preserve">Информации о лицах, проживающих совместно с заявителем, и информация о родственных связях заявителя </w:t>
      </w:r>
      <w:r w:rsidRPr="00AD0759">
        <w:rPr>
          <w:color w:val="000000" w:themeColor="text1"/>
          <w:spacing w:val="3"/>
        </w:rPr>
        <w:t>по прежнему месту жительства на дату выявления первичного учета гражданина.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  5. Решение об устройстве в семью опекуна (попечителя), в приемную семью или в организацию для детей-сирот и детей, оставшихся без попечения родителей, всех типов.</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rPr>
        <w:t xml:space="preserve">  6. </w:t>
      </w:r>
      <w:proofErr w:type="gramStart"/>
      <w:r w:rsidRPr="00AD0759">
        <w:rPr>
          <w:color w:val="000000" w:themeColor="text1"/>
          <w:spacing w:val="3"/>
        </w:rPr>
        <w:t xml:space="preserve">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w:t>
      </w:r>
      <w:r w:rsidRPr="00AD0759">
        <w:rPr>
          <w:color w:val="000000" w:themeColor="text1"/>
          <w:spacing w:val="3"/>
          <w:sz w:val="22"/>
          <w:szCs w:val="22"/>
        </w:rPr>
        <w:t>социального найма либо собственниками которых они являются  (представляются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в случае, если имеется факт невозможности совместного проживания заявителя с членами</w:t>
      </w:r>
      <w:proofErr w:type="gramEnd"/>
      <w:r w:rsidRPr="00AD0759">
        <w:rPr>
          <w:color w:val="000000" w:themeColor="text1"/>
          <w:spacing w:val="3"/>
          <w:sz w:val="22"/>
          <w:szCs w:val="22"/>
        </w:rPr>
        <w:t xml:space="preserve"> его семьи).</w:t>
      </w:r>
    </w:p>
    <w:p w:rsidR="00BB66BF" w:rsidRPr="00AD0759" w:rsidRDefault="00BB66BF" w:rsidP="00BB66BF">
      <w:pPr>
        <w:autoSpaceDE w:val="0"/>
        <w:autoSpaceDN w:val="0"/>
        <w:adjustRightInd w:val="0"/>
        <w:ind w:firstLine="709"/>
        <w:jc w:val="both"/>
        <w:rPr>
          <w:color w:val="000000" w:themeColor="text1"/>
          <w:sz w:val="22"/>
          <w:szCs w:val="22"/>
        </w:rPr>
      </w:pPr>
      <w:r w:rsidRPr="00AD0759">
        <w:rPr>
          <w:color w:val="000000" w:themeColor="text1"/>
          <w:sz w:val="22"/>
          <w:szCs w:val="22"/>
        </w:rPr>
        <w:t>В целях установления личности заявител</w:t>
      </w:r>
      <w:proofErr w:type="gramStart"/>
      <w:r w:rsidRPr="00AD0759">
        <w:rPr>
          <w:color w:val="000000" w:themeColor="text1"/>
          <w:sz w:val="22"/>
          <w:szCs w:val="22"/>
        </w:rPr>
        <w:t>я(</w:t>
      </w:r>
      <w:proofErr w:type="gramEnd"/>
      <w:r w:rsidRPr="00AD0759">
        <w:rPr>
          <w:color w:val="000000" w:themeColor="text1"/>
          <w:sz w:val="22"/>
          <w:szCs w:val="22"/>
        </w:rPr>
        <w:t>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66BF" w:rsidRPr="00AD0759" w:rsidRDefault="00BB66BF" w:rsidP="00BB66BF">
      <w:pPr>
        <w:pStyle w:val="ConsPlusNormal"/>
        <w:ind w:firstLine="708"/>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Для получения муниципальной услуги заявителем, указанному в пункте 1.2.4. самостоятельно предоставляется в Орган, МФЦ запрос о предоставлении муниципальной услуги (по форме согласно Приложению № 1, к настоящему Административному регламенту).</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К запросу прилагаются также следующие документы:</w:t>
      </w:r>
    </w:p>
    <w:p w:rsidR="00BB66BF" w:rsidRPr="00AD0759" w:rsidRDefault="00BB66BF" w:rsidP="00BB66BF">
      <w:pPr>
        <w:shd w:val="clear" w:color="auto" w:fill="FFFFFF"/>
        <w:ind w:firstLine="709"/>
        <w:jc w:val="both"/>
        <w:textAlignment w:val="baseline"/>
        <w:rPr>
          <w:color w:val="000000" w:themeColor="text1"/>
          <w:spacing w:val="3"/>
          <w:sz w:val="22"/>
          <w:szCs w:val="22"/>
        </w:rPr>
      </w:pPr>
      <w:proofErr w:type="gramStart"/>
      <w:r w:rsidRPr="00AD0759">
        <w:rPr>
          <w:color w:val="000000" w:themeColor="text1"/>
          <w:spacing w:val="3"/>
          <w:sz w:val="22"/>
          <w:szCs w:val="22"/>
        </w:rPr>
        <w:t xml:space="preserve">Для участия в подпрограмме в целях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AD0759">
        <w:rPr>
          <w:color w:val="000000" w:themeColor="text1"/>
          <w:spacing w:val="3"/>
          <w:sz w:val="22"/>
          <w:szCs w:val="22"/>
        </w:rPr>
        <w:t>экономкласса</w:t>
      </w:r>
      <w:proofErr w:type="spellEnd"/>
      <w:r w:rsidRPr="00AD0759">
        <w:rPr>
          <w:color w:val="000000" w:themeColor="text1"/>
          <w:spacing w:val="3"/>
          <w:sz w:val="22"/>
          <w:szCs w:val="22"/>
        </w:rPr>
        <w:t xml:space="preserve"> на первичном рынке жилья); для оплаты цены договора строительного подряда на строительство индивидуального жилого дома;</w:t>
      </w:r>
      <w:proofErr w:type="gramEnd"/>
      <w:r w:rsidRPr="00AD0759">
        <w:rPr>
          <w:color w:val="000000" w:themeColor="text1"/>
          <w:spacing w:val="3"/>
          <w:sz w:val="22"/>
          <w:szCs w:val="22"/>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D0759">
        <w:rPr>
          <w:color w:val="000000" w:themeColor="text1"/>
          <w:spacing w:val="3"/>
          <w:sz w:val="22"/>
          <w:szCs w:val="22"/>
        </w:rPr>
        <w:t>уплаты</w:t>
      </w:r>
      <w:proofErr w:type="gramEnd"/>
      <w:r w:rsidRPr="00AD0759">
        <w:rPr>
          <w:color w:val="000000" w:themeColor="text1"/>
          <w:spacing w:val="3"/>
          <w:sz w:val="22"/>
          <w:szCs w:val="22"/>
        </w:rPr>
        <w:t xml:space="preserve">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B66BF" w:rsidRPr="00AD0759" w:rsidRDefault="00BB66BF" w:rsidP="00BB66BF">
      <w:pPr>
        <w:shd w:val="clear" w:color="auto" w:fill="FFFFFF"/>
        <w:ind w:firstLine="709"/>
        <w:jc w:val="both"/>
        <w:textAlignment w:val="baseline"/>
        <w:rPr>
          <w:color w:val="000000" w:themeColor="text1"/>
          <w:spacing w:val="3"/>
          <w:sz w:val="22"/>
          <w:szCs w:val="22"/>
        </w:rPr>
      </w:pPr>
      <w:r w:rsidRPr="00AD0759">
        <w:rPr>
          <w:color w:val="000000" w:themeColor="text1"/>
          <w:spacing w:val="3"/>
          <w:sz w:val="22"/>
          <w:szCs w:val="22"/>
        </w:rPr>
        <w:t>1. Свидетельство о браке  (не представляется в случае, если семья является неполной).</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 xml:space="preserve">  2. </w:t>
      </w:r>
      <w:proofErr w:type="gramStart"/>
      <w:r w:rsidRPr="00AD0759">
        <w:rPr>
          <w:color w:val="000000" w:themeColor="text1"/>
          <w:spacing w:val="3"/>
          <w:sz w:val="22"/>
          <w:szCs w:val="22"/>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01.01.2011, за исключением иных процентов, штрафов, комиссий и пеней за просрочку исполнения обязательств по этим кредитам или займам:</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 xml:space="preserve">  1. Свидетельство о браке  (не представляется в случае, если семья является неполной).</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 xml:space="preserve">  2. Кредитный договор (договор займа), заключенный в период с 01.01.2006 по 31.12.2010 включительно.</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lastRenderedPageBreak/>
        <w:t xml:space="preserve">  3.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B66BF" w:rsidRPr="00AD0759" w:rsidRDefault="00BB66BF" w:rsidP="00BB66BF">
      <w:pPr>
        <w:autoSpaceDE w:val="0"/>
        <w:autoSpaceDN w:val="0"/>
        <w:adjustRightInd w:val="0"/>
        <w:ind w:firstLine="709"/>
        <w:jc w:val="both"/>
        <w:rPr>
          <w:color w:val="000000" w:themeColor="text1"/>
          <w:sz w:val="22"/>
          <w:szCs w:val="22"/>
        </w:rPr>
      </w:pPr>
      <w:r w:rsidRPr="00AD0759">
        <w:rPr>
          <w:color w:val="000000" w:themeColor="text1"/>
          <w:sz w:val="22"/>
          <w:szCs w:val="22"/>
        </w:rPr>
        <w:t>В целях установления личности заявител</w:t>
      </w:r>
      <w:proofErr w:type="gramStart"/>
      <w:r w:rsidRPr="00AD0759">
        <w:rPr>
          <w:color w:val="000000" w:themeColor="text1"/>
          <w:sz w:val="22"/>
          <w:szCs w:val="22"/>
        </w:rPr>
        <w:t>я(</w:t>
      </w:r>
      <w:proofErr w:type="gramEnd"/>
      <w:r w:rsidRPr="00AD0759">
        <w:rPr>
          <w:color w:val="000000" w:themeColor="text1"/>
          <w:sz w:val="22"/>
          <w:szCs w:val="22"/>
        </w:rPr>
        <w:t>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66BF" w:rsidRPr="00AD0759" w:rsidRDefault="00BB66BF" w:rsidP="00BB66BF">
      <w:pPr>
        <w:pStyle w:val="ConsPlusNormal"/>
        <w:ind w:firstLine="708"/>
        <w:jc w:val="both"/>
        <w:rPr>
          <w:rFonts w:ascii="Times New Roman" w:hAnsi="Times New Roman" w:cs="Times New Roman"/>
          <w:color w:val="000000" w:themeColor="text1"/>
          <w:sz w:val="22"/>
          <w:szCs w:val="22"/>
        </w:rPr>
      </w:pPr>
      <w:proofErr w:type="gramStart"/>
      <w:r w:rsidRPr="00AD0759">
        <w:rPr>
          <w:rFonts w:ascii="Times New Roman" w:hAnsi="Times New Roman" w:cs="Times New Roman"/>
          <w:color w:val="000000" w:themeColor="text1"/>
          <w:sz w:val="22"/>
          <w:szCs w:val="22"/>
        </w:rPr>
        <w:t>Для получения муниципальной услуги заявителем, указанному в пункте 1.2.5. самостоятельно предоставляется в Орган, МФЦ заявление о предоставлении муниципальной услуги (по форме согласно Приложению № 1, к настоящему Административному регламенту.</w:t>
      </w:r>
      <w:proofErr w:type="gramEnd"/>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К запросу прилагаются также следующие документы</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 xml:space="preserve">  1. Документы, подтверждающие родственные отношения заявителя и всех членов семьи, проживающих совместно с заявителем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BB66BF" w:rsidRPr="00AD0759" w:rsidRDefault="00BB66BF" w:rsidP="00BB66BF">
      <w:pPr>
        <w:shd w:val="clear" w:color="auto" w:fill="FFFFFF"/>
        <w:ind w:firstLine="709"/>
        <w:jc w:val="both"/>
        <w:textAlignment w:val="baseline"/>
        <w:rPr>
          <w:color w:val="000000" w:themeColor="text1"/>
          <w:spacing w:val="3"/>
          <w:sz w:val="22"/>
          <w:szCs w:val="22"/>
        </w:rPr>
      </w:pPr>
      <w:r w:rsidRPr="00AD0759">
        <w:rPr>
          <w:color w:val="000000" w:themeColor="text1"/>
          <w:spacing w:val="3"/>
          <w:sz w:val="22"/>
          <w:szCs w:val="22"/>
        </w:rPr>
        <w:t>2. Документы, подтверждающие наличие согласия заявителя и всех членов семьи, проживающих совместно с заявителем,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администрацию.</w:t>
      </w:r>
    </w:p>
    <w:p w:rsidR="00BB66BF" w:rsidRPr="00AD0759" w:rsidRDefault="00BB66BF" w:rsidP="00BB66BF">
      <w:pPr>
        <w:widowControl w:val="0"/>
        <w:autoSpaceDE w:val="0"/>
        <w:autoSpaceDN w:val="0"/>
        <w:adjustRightInd w:val="0"/>
        <w:ind w:firstLine="567"/>
        <w:jc w:val="both"/>
        <w:rPr>
          <w:rFonts w:eastAsia="Calibri"/>
          <w:color w:val="000000" w:themeColor="text1"/>
          <w:sz w:val="22"/>
          <w:szCs w:val="22"/>
        </w:rPr>
      </w:pPr>
      <w:r w:rsidRPr="00AD0759">
        <w:rPr>
          <w:color w:val="000000" w:themeColor="text1"/>
          <w:spacing w:val="3"/>
          <w:sz w:val="22"/>
          <w:szCs w:val="22"/>
        </w:rPr>
        <w:t xml:space="preserve">  3. </w:t>
      </w:r>
      <w:r w:rsidRPr="00AD0759">
        <w:rPr>
          <w:color w:val="000000" w:themeColor="text1"/>
          <w:sz w:val="22"/>
          <w:szCs w:val="22"/>
        </w:rPr>
        <w:t>Информации о лицах, проживающих совместно с заявителем, и информация о родственных связях заявителя</w:t>
      </w:r>
      <w:r w:rsidRPr="00AD0759">
        <w:rPr>
          <w:rFonts w:eastAsia="Calibri"/>
          <w:color w:val="000000" w:themeColor="text1"/>
          <w:sz w:val="22"/>
          <w:szCs w:val="22"/>
        </w:rPr>
        <w:t>.</w:t>
      </w:r>
    </w:p>
    <w:p w:rsidR="00BB66BF" w:rsidRPr="00AD0759" w:rsidRDefault="00BB66BF" w:rsidP="00BB66BF">
      <w:pPr>
        <w:shd w:val="clear" w:color="auto" w:fill="FFFFFF"/>
        <w:ind w:firstLine="567"/>
        <w:jc w:val="both"/>
        <w:textAlignment w:val="baseline"/>
        <w:rPr>
          <w:color w:val="000000" w:themeColor="text1"/>
          <w:spacing w:val="3"/>
          <w:sz w:val="22"/>
          <w:szCs w:val="22"/>
        </w:rPr>
      </w:pPr>
      <w:r w:rsidRPr="00AD0759">
        <w:rPr>
          <w:color w:val="000000" w:themeColor="text1"/>
          <w:spacing w:val="3"/>
          <w:sz w:val="22"/>
          <w:szCs w:val="22"/>
        </w:rPr>
        <w:t xml:space="preserve">  4. Пенсионное удостоверение (представляется в случае, если заявитель является пенсионером).</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sz w:val="22"/>
          <w:szCs w:val="22"/>
        </w:rPr>
        <w:t xml:space="preserve">  5. Справка об инвалидности - для инвалидов I и II групп, а также для инвалидов с детства (представляется в случае, если заявитель</w:t>
      </w:r>
      <w:r w:rsidRPr="00AD0759">
        <w:rPr>
          <w:color w:val="000000" w:themeColor="text1"/>
          <w:spacing w:val="3"/>
        </w:rPr>
        <w:t xml:space="preserve"> является инвалидом I и II групп, а также инвалидом с детства).</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В целях установления личности заявител</w:t>
      </w:r>
      <w:proofErr w:type="gramStart"/>
      <w:r w:rsidRPr="00AD0759">
        <w:rPr>
          <w:color w:val="000000" w:themeColor="text1"/>
        </w:rPr>
        <w:t>я(</w:t>
      </w:r>
      <w:proofErr w:type="gramEnd"/>
      <w:r w:rsidRPr="00AD0759">
        <w:rPr>
          <w:color w:val="000000" w:themeColor="text1"/>
        </w:rPr>
        <w:t>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2.8. </w:t>
      </w:r>
      <w:proofErr w:type="gramStart"/>
      <w:r w:rsidRPr="00AD0759">
        <w:rPr>
          <w:color w:val="000000" w:themeColor="text1"/>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2.9. Документы, необходимые для предоставления муниципальной услуги, предоставляются заявителем следующими способами: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лично (в Орган, МФЦ);</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посредством  почтового  отправления (в Орган).</w:t>
      </w:r>
    </w:p>
    <w:p w:rsidR="00BB66BF" w:rsidRPr="00AD0759" w:rsidRDefault="00BB66BF" w:rsidP="00BB66BF">
      <w:pPr>
        <w:autoSpaceDE w:val="0"/>
        <w:autoSpaceDN w:val="0"/>
        <w:adjustRightInd w:val="0"/>
        <w:ind w:firstLine="709"/>
        <w:jc w:val="center"/>
        <w:rPr>
          <w:rFonts w:eastAsia="Calibri"/>
          <w:b/>
          <w:color w:val="000000" w:themeColor="text1"/>
        </w:rPr>
      </w:pPr>
      <w:proofErr w:type="gramStart"/>
      <w:r w:rsidRPr="00AD0759">
        <w:rPr>
          <w:rFonts w:eastAsia="Calibri"/>
          <w:b/>
          <w:color w:val="000000" w:themeColor="text1"/>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AD0759">
        <w:rPr>
          <w:rFonts w:eastAsia="Calibri"/>
          <w:b/>
          <w:color w:val="000000" w:themeColor="text1"/>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Для заявителей, указанных в пункте 1.2.1.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Федеральной службой государственной регистрации, кадастра и картографии, в виде:</w:t>
      </w:r>
    </w:p>
    <w:p w:rsidR="00BB66BF" w:rsidRPr="00AD0759" w:rsidRDefault="00BB66BF" w:rsidP="00BB66BF">
      <w:pPr>
        <w:widowControl w:val="0"/>
        <w:autoSpaceDE w:val="0"/>
        <w:autoSpaceDN w:val="0"/>
        <w:adjustRightInd w:val="0"/>
        <w:ind w:firstLine="567"/>
        <w:jc w:val="both"/>
        <w:rPr>
          <w:rFonts w:eastAsia="Calibri"/>
          <w:color w:val="000000" w:themeColor="text1"/>
        </w:rPr>
      </w:pPr>
      <w:r w:rsidRPr="00AD0759">
        <w:rPr>
          <w:color w:val="000000" w:themeColor="text1"/>
          <w:spacing w:val="3"/>
        </w:rPr>
        <w:t xml:space="preserve">а) </w:t>
      </w:r>
      <w:r w:rsidRPr="00AD0759">
        <w:rPr>
          <w:rFonts w:eastAsia="Calibri"/>
          <w:color w:val="000000" w:themeColor="text1"/>
        </w:rPr>
        <w:t xml:space="preserve">выписки из ЕГРН о правах на объекты недвижимого имущества, расположенные на территории Республики Коми; </w:t>
      </w:r>
    </w:p>
    <w:p w:rsidR="00BB66BF" w:rsidRPr="00AD0759" w:rsidRDefault="00BB66BF" w:rsidP="00BB66BF">
      <w:pPr>
        <w:widowControl w:val="0"/>
        <w:autoSpaceDE w:val="0"/>
        <w:autoSpaceDN w:val="0"/>
        <w:adjustRightInd w:val="0"/>
        <w:ind w:firstLine="567"/>
        <w:jc w:val="both"/>
        <w:rPr>
          <w:rFonts w:eastAsia="Calibri"/>
          <w:color w:val="000000" w:themeColor="text1"/>
        </w:rPr>
      </w:pPr>
      <w:r w:rsidRPr="00AD0759">
        <w:rPr>
          <w:rFonts w:eastAsia="Calibri"/>
          <w:color w:val="000000" w:themeColor="text1"/>
        </w:rPr>
        <w:t xml:space="preserve">б) выписки из ЕГРН о переходе прав на объект недвижимого имущества; </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2. </w:t>
      </w:r>
      <w:proofErr w:type="gramStart"/>
      <w:r w:rsidRPr="00AD0759">
        <w:rPr>
          <w:color w:val="000000" w:themeColor="text1"/>
          <w:spacing w:val="3"/>
        </w:rPr>
        <w:t>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помещений</w:t>
      </w:r>
      <w:proofErr w:type="gramEnd"/>
      <w:r w:rsidRPr="00AD0759">
        <w:rPr>
          <w:color w:val="000000" w:themeColor="text1"/>
          <w:spacing w:val="3"/>
        </w:rPr>
        <w:t xml:space="preserve"> государственного жилищного фонда Республики Коми.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3. </w:t>
      </w:r>
      <w:proofErr w:type="gramStart"/>
      <w:r w:rsidRPr="00AD0759">
        <w:rPr>
          <w:color w:val="000000" w:themeColor="text1"/>
          <w:spacing w:val="3"/>
        </w:rPr>
        <w:t>Решение администрации о признании гражданина малоимущим для постановки граждан на учет в качестве нуждающихся в жилых помещениях муниципального жилищного фонда по договорам социального найма.</w:t>
      </w:r>
      <w:proofErr w:type="gramEnd"/>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Для заявителей, указанных в пункте 1.2.2.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1. Сведения в отношении жилых помещений гражданина и каждого из членов его семьи, содержащихся в ЕГРН, выдаваемых Федеральной службой государственной регистрации, кадастра и картографии, в виде:</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а) выписки из ЕГРН на объекты недвижимого имущества, расположенные на территории Республики Коми;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б) выписки из ЕГРН о переходе прав на объект недвижимого имущества;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2. </w:t>
      </w:r>
      <w:proofErr w:type="gramStart"/>
      <w:r w:rsidRPr="00AD0759">
        <w:rPr>
          <w:color w:val="000000" w:themeColor="text1"/>
          <w:spacing w:val="3"/>
        </w:rPr>
        <w:t>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proofErr w:type="gramEnd"/>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3.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4.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5. Документы, подтверждающие, что занимаемое заявителем и лицами, указанными в качестве членов его семьи, жилое помещение расположено в зоне разрушения берегов рек.</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6. 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(акт проверки жилищных условий, составленный органом местного самоуправления в Республике Коми, - для граждан, утративших жилые помещения в результате пожара; акт обследования объекта, поврежденного (разрушенного) в </w:t>
      </w:r>
      <w:r w:rsidRPr="00AD0759">
        <w:rPr>
          <w:color w:val="000000" w:themeColor="text1"/>
          <w:spacing w:val="3"/>
        </w:rPr>
        <w:lastRenderedPageBreak/>
        <w:t>результате чрезвычайной ситуации  (представляется гражданами, утратившими жилые помещения в результате чрезвычайных ситуаций).</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7. Протокол заседания Комиссии Правительства Республики Коми по предупреждению и ликвидации чрезвычайных ситуаций и обеспечению пожарной безопасности - для граждан, указанных в подпункте в) пункта 1.2.2.1.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8. Нормативный правовой акт Республики Коми о введении режима чрезвычайной ситуации межмуниципального или регионального характера - для граждан, указанных в подпункте в) пункта 1.2.2.1.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Для заявителей, указанных в пункте 1.2.3.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1. Сведения в отношении жилых помещений гражданина и каждого из членов его семьи, содержащихся в ЕГРН, выдаваемых Федеральной службой государственной регистрации, кадастра и картографии, в виде:</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а) выписки из ЕГРН на объекты недвижимого имущества, расположенные на территории Республики Коми;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б) выписки из ЕГРН о переходе прав на объект недвижимого имущества;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2. </w:t>
      </w:r>
      <w:proofErr w:type="gramStart"/>
      <w:r w:rsidRPr="00AD0759">
        <w:rPr>
          <w:color w:val="000000" w:themeColor="text1"/>
          <w:spacing w:val="3"/>
        </w:rPr>
        <w:t>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представляются гражданами, которые ранее занимали жилые помещения, нанимателями или членами семей нанимателей по договорам социального найма либо собственниками</w:t>
      </w:r>
      <w:proofErr w:type="gramEnd"/>
      <w:r w:rsidRPr="00AD0759">
        <w:rPr>
          <w:color w:val="000000" w:themeColor="text1"/>
          <w:spacing w:val="3"/>
        </w:rPr>
        <w:t xml:space="preserve">, </w:t>
      </w:r>
      <w:proofErr w:type="gramStart"/>
      <w:r w:rsidRPr="00AD0759">
        <w:rPr>
          <w:color w:val="000000" w:themeColor="text1"/>
          <w:spacing w:val="3"/>
        </w:rPr>
        <w:t>которых</w:t>
      </w:r>
      <w:proofErr w:type="gramEnd"/>
      <w:r w:rsidRPr="00AD0759">
        <w:rPr>
          <w:color w:val="000000" w:themeColor="text1"/>
          <w:spacing w:val="3"/>
        </w:rPr>
        <w:t xml:space="preserve"> они являются.</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Для заявителей, указанных в пункте 1.2.4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а) выписки из ЕГРН на объекты недвижимого имущества, расположенные на территории Республики Коми;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б) выписки из ЕГРН о переходе прав на объект недвижимого имущества;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2. Документ, подтверждающий признание молодой семьи нуждающейся в жилых помещениях.</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3.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 xml:space="preserve">4. </w:t>
      </w:r>
      <w:proofErr w:type="gramStart"/>
      <w:r w:rsidRPr="00AD0759">
        <w:rPr>
          <w:color w:val="000000" w:themeColor="text1"/>
          <w:spacing w:val="3"/>
        </w:rPr>
        <w:t>Документ, подтверждающий, что молодая семья была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w:t>
      </w:r>
      <w:hyperlink r:id="rId23" w:history="1">
        <w:r w:rsidRPr="00AD0759">
          <w:rPr>
            <w:color w:val="000000" w:themeColor="text1"/>
            <w:spacing w:val="3"/>
          </w:rPr>
          <w:t>постановление Правительства РФ от 17.12.2010 № 1050</w:t>
        </w:r>
      </w:hyperlink>
      <w:r w:rsidRPr="00AD0759">
        <w:rPr>
          <w:color w:val="000000" w:themeColor="text1"/>
          <w:spacing w:val="3"/>
        </w:rPr>
        <w:t> (под нуждающимися в жилых помещениях понимаются молодые семьи, поставленные на учет в качестве нуждающихся в улучшении жилищных условий до 01.03.2005, а также молодые семьи, признанные</w:t>
      </w:r>
      <w:proofErr w:type="gramEnd"/>
      <w:r w:rsidRPr="00AD0759">
        <w:rPr>
          <w:color w:val="000000" w:themeColor="text1"/>
          <w:spacing w:val="3"/>
        </w:rPr>
        <w:t xml:space="preserve"> </w:t>
      </w:r>
      <w:proofErr w:type="gramStart"/>
      <w:r w:rsidRPr="00AD0759">
        <w:rPr>
          <w:color w:val="000000" w:themeColor="text1"/>
          <w:spacing w:val="3"/>
        </w:rPr>
        <w:t>органами местного самоуправления по месту их постоянного жительства нуждающимися в жилых помещениях после 01.03.2005 по тем же основаниям, которые установлены статьей 51 </w:t>
      </w:r>
      <w:hyperlink r:id="rId24" w:history="1">
        <w:r w:rsidRPr="00AD0759">
          <w:rPr>
            <w:color w:val="000000" w:themeColor="text1"/>
            <w:spacing w:val="3"/>
          </w:rPr>
          <w:t>Жилищного кодекса Российской Федерации</w:t>
        </w:r>
      </w:hyperlink>
      <w:r w:rsidRPr="00AD0759">
        <w:rPr>
          <w:color w:val="000000" w:themeColor="text1"/>
          <w:spacing w:val="3"/>
        </w:rPr>
        <w:t>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на момент заключения кредитного договора (договора займа</w:t>
      </w:r>
      <w:proofErr w:type="gramEnd"/>
      <w:r w:rsidRPr="00AD0759">
        <w:rPr>
          <w:color w:val="000000" w:themeColor="text1"/>
          <w:spacing w:val="3"/>
        </w:rPr>
        <w:t>), указанного в подпункте «</w:t>
      </w:r>
      <w:proofErr w:type="spellStart"/>
      <w:r w:rsidRPr="00AD0759">
        <w:rPr>
          <w:color w:val="000000" w:themeColor="text1"/>
          <w:spacing w:val="3"/>
        </w:rPr>
        <w:t>д</w:t>
      </w:r>
      <w:proofErr w:type="spellEnd"/>
      <w:r w:rsidRPr="00AD0759">
        <w:rPr>
          <w:color w:val="000000" w:themeColor="text1"/>
          <w:spacing w:val="3"/>
        </w:rPr>
        <w:t>» пункта 1.2.5.2.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Для заявителей, указанных в пункте 1.2.5. настоящего административного регламента: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1. Сведения в отношении жилых помещений гражданина и каждого из членов его семьи, содержащихся в ЕГРН, выдаваемых Федеральной службой государственной регистрации, кадастра и картографии, в виде:</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lastRenderedPageBreak/>
        <w:t>а) выписки из ЕГРН на объекты недвижимого имущества, расположенные на территории Российской Федерации;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б) выписки из ЕГРН о переходе прав на объект недвижимого имущества;</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2. Справка органов службы занятости населения о признании заявителя в установленном порядке безработным (представляется при наличии).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3. Документы, подтверждающие трудовой стаж в районах Крайнего Севера и приравненных к ним местностях (представляется при наличии).</w:t>
      </w:r>
    </w:p>
    <w:p w:rsidR="00BB66BF" w:rsidRPr="00AD0759" w:rsidRDefault="00BB66BF" w:rsidP="00BB66BF">
      <w:pPr>
        <w:shd w:val="clear" w:color="auto" w:fill="FFFFFF"/>
        <w:ind w:firstLine="567"/>
        <w:jc w:val="both"/>
        <w:textAlignment w:val="baseline"/>
        <w:rPr>
          <w:color w:val="000000" w:themeColor="text1"/>
          <w:spacing w:val="3"/>
        </w:rPr>
      </w:pPr>
      <w:r w:rsidRPr="00AD0759">
        <w:rPr>
          <w:color w:val="000000" w:themeColor="text1"/>
          <w:spacing w:val="3"/>
        </w:rPr>
        <w:t>Непредставление заявителем документов, указанных в пункте 2.7 настоящего административного регламента, не является основанием для отказа в предоставлении муниципальной услуги.</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Указание на запрет требований и действий в отношении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2.11. Запрещается: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66BF" w:rsidRPr="00AD0759" w:rsidRDefault="00BB66BF" w:rsidP="00BB66BF">
      <w:pPr>
        <w:autoSpaceDE w:val="0"/>
        <w:autoSpaceDN w:val="0"/>
        <w:adjustRightInd w:val="0"/>
        <w:ind w:firstLine="709"/>
        <w:jc w:val="both"/>
        <w:rPr>
          <w:color w:val="000000" w:themeColor="text1"/>
        </w:rPr>
      </w:pPr>
      <w:proofErr w:type="gramStart"/>
      <w:r w:rsidRPr="00AD0759">
        <w:rPr>
          <w:color w:val="000000" w:themeColor="text1"/>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AD0759">
        <w:rPr>
          <w:color w:val="000000" w:themeColor="text1"/>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AD0759">
          <w:rPr>
            <w:color w:val="000000" w:themeColor="text1"/>
          </w:rPr>
          <w:t>части 6 статьи 7</w:t>
        </w:r>
      </w:hyperlink>
      <w:r w:rsidRPr="00AD0759">
        <w:rPr>
          <w:color w:val="000000" w:themeColor="text1"/>
        </w:rPr>
        <w:t xml:space="preserve"> Федерального закона от 27 июля 2010 г. № 210-ФЗ «Об организации предоставления государственных и муниципальных услуг»;</w:t>
      </w:r>
    </w:p>
    <w:p w:rsidR="00BB66BF" w:rsidRPr="00AD0759" w:rsidRDefault="00BB66BF" w:rsidP="00BB66BF">
      <w:pPr>
        <w:autoSpaceDE w:val="0"/>
        <w:autoSpaceDN w:val="0"/>
        <w:adjustRightInd w:val="0"/>
        <w:ind w:firstLine="709"/>
        <w:jc w:val="both"/>
        <w:rPr>
          <w:color w:val="000000" w:themeColor="text1"/>
        </w:rPr>
      </w:pPr>
      <w:proofErr w:type="gramStart"/>
      <w:r w:rsidRPr="00AD0759">
        <w:rPr>
          <w:color w:val="000000" w:themeColor="text1"/>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5) требовать от заявителя совершения иных действий, кроме прохождения идентификац</w:t>
      </w:r>
      <w:proofErr w:type="gramStart"/>
      <w:r w:rsidRPr="00AD0759">
        <w:rPr>
          <w:color w:val="000000" w:themeColor="text1"/>
        </w:rPr>
        <w:t>ии и ау</w:t>
      </w:r>
      <w:proofErr w:type="gramEnd"/>
      <w:r w:rsidRPr="00AD0759">
        <w:rPr>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6BF" w:rsidRPr="00AD0759" w:rsidRDefault="00BB66BF" w:rsidP="00BB66BF">
      <w:pPr>
        <w:autoSpaceDE w:val="0"/>
        <w:autoSpaceDN w:val="0"/>
        <w:adjustRightInd w:val="0"/>
        <w:ind w:firstLine="709"/>
        <w:jc w:val="both"/>
        <w:rPr>
          <w:color w:val="000000" w:themeColor="text1"/>
        </w:rPr>
      </w:pPr>
      <w:proofErr w:type="gramStart"/>
      <w:r w:rsidRPr="00AD0759">
        <w:rPr>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D0759">
        <w:rPr>
          <w:color w:val="000000" w:themeColor="text1"/>
        </w:rPr>
        <w:t xml:space="preserve"> предоставления муниципальной услуги, уведомляется заявитель, а также приносятся извинения за доставленные неудобства.</w:t>
      </w:r>
    </w:p>
    <w:p w:rsidR="00BB66BF" w:rsidRPr="00AD0759" w:rsidRDefault="00BB66BF" w:rsidP="00BB66BF">
      <w:pPr>
        <w:autoSpaceDE w:val="0"/>
        <w:autoSpaceDN w:val="0"/>
        <w:adjustRightInd w:val="0"/>
        <w:ind w:firstLine="709"/>
        <w:jc w:val="center"/>
        <w:rPr>
          <w:rFonts w:eastAsia="Calibri"/>
          <w:b/>
          <w:color w:val="000000" w:themeColor="text1"/>
        </w:rPr>
      </w:pPr>
      <w:r w:rsidRPr="00AD0759">
        <w:rPr>
          <w:rFonts w:eastAsia="Calibri"/>
          <w:b/>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 xml:space="preserve">Исчерпывающий перечень оснований для приостановления предоставления </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муниципальной услуги</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B66BF" w:rsidRPr="00AD0759" w:rsidRDefault="00BB66BF" w:rsidP="00BB66BF">
      <w:pPr>
        <w:widowControl w:val="0"/>
        <w:autoSpaceDE w:val="0"/>
        <w:autoSpaceDN w:val="0"/>
        <w:adjustRightInd w:val="0"/>
        <w:ind w:firstLine="708"/>
        <w:jc w:val="both"/>
        <w:rPr>
          <w:color w:val="000000" w:themeColor="text1"/>
        </w:rPr>
      </w:pPr>
      <w:r w:rsidRPr="00AD0759">
        <w:rPr>
          <w:color w:val="000000" w:themeColor="text1"/>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D0759">
        <w:rPr>
          <w:i/>
          <w:color w:val="000000" w:themeColor="text1"/>
        </w:rPr>
        <w:t>.</w:t>
      </w:r>
    </w:p>
    <w:p w:rsidR="00BB66BF" w:rsidRPr="00AD0759" w:rsidRDefault="00BB66BF" w:rsidP="00BB66BF">
      <w:pPr>
        <w:widowControl w:val="0"/>
        <w:tabs>
          <w:tab w:val="left" w:pos="1122"/>
        </w:tabs>
        <w:autoSpaceDE w:val="0"/>
        <w:autoSpaceDN w:val="0"/>
        <w:adjustRightInd w:val="0"/>
        <w:ind w:firstLine="709"/>
        <w:jc w:val="both"/>
        <w:rPr>
          <w:color w:val="000000" w:themeColor="text1"/>
        </w:rPr>
      </w:pPr>
      <w:bookmarkStart w:id="14" w:name="Par178"/>
      <w:bookmarkEnd w:id="14"/>
      <w:r w:rsidRPr="00AD0759">
        <w:rPr>
          <w:color w:val="000000" w:themeColor="text1"/>
        </w:rPr>
        <w:t xml:space="preserve">2.14. Основаниями для отказа в предоставлении муниципальной услуги является: </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Для заявителей, указанных в пункте 1.2.1.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 От заявителя поступило заявление о прекращении рассмотрения заявления (запроса) о предоставлении муниципальной услуги.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2. Не представлены документы, указанные в пункте 2.6.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3. Представленные документы, не соответствуют требованиям, предъявляемым к ним законодательством.</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4. </w:t>
      </w:r>
      <w:proofErr w:type="gramStart"/>
      <w:r w:rsidRPr="00AD0759">
        <w:rPr>
          <w:color w:val="000000" w:themeColor="text1"/>
          <w:spacing w:val="3"/>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AD0759">
        <w:rPr>
          <w:color w:val="000000" w:themeColor="text1"/>
          <w:spacing w:val="3"/>
        </w:rPr>
        <w:t xml:space="preserve"> </w:t>
      </w:r>
      <w:proofErr w:type="gramStart"/>
      <w:r w:rsidRPr="00AD0759">
        <w:rPr>
          <w:color w:val="000000" w:themeColor="text1"/>
          <w:spacing w:val="3"/>
        </w:rPr>
        <w:t>распоряжении</w:t>
      </w:r>
      <w:proofErr w:type="gramEnd"/>
      <w:r w:rsidRPr="00AD0759">
        <w:rPr>
          <w:color w:val="000000" w:themeColor="text1"/>
          <w:spacing w:val="3"/>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5. Представлены документы, которые не подтверждают право соответствующих граждан состоять на учете в качестве нуждающихся в жилых помещениях.</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6. Из представленных документов невозможно определить нуждаемость гражданина в жилых помещениях, предоставляемых по договорам социального найма.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7. Не истек срок пять лет со дня совершения гражданами действий, в результате которых такие граждане могут быть признаны нуждающимися в жилых помещениях.</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8. </w:t>
      </w:r>
      <w:proofErr w:type="gramStart"/>
      <w:r w:rsidRPr="00AD0759">
        <w:rPr>
          <w:color w:val="000000" w:themeColor="text1"/>
          <w:spacing w:val="3"/>
        </w:rPr>
        <w:t>Заявитель уже состоит на учете в качестве нуждающихся в жилых помещениях.</w:t>
      </w:r>
      <w:proofErr w:type="gramEnd"/>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Для заявителей, указанных в пункте 1.2.2.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 Не представлены документы, указанные в пункте 2.6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2. Представлены документы, которые не подтверждают право граждан на получение социальных выплат на строительство или приобретение жилья.</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3.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w:t>
      </w:r>
      <w:r w:rsidRPr="00AD0759">
        <w:rPr>
          <w:color w:val="000000" w:themeColor="text1"/>
          <w:spacing w:val="3"/>
        </w:rPr>
        <w:lastRenderedPageBreak/>
        <w:t>улучшении жилищных условий или на переселение из районов Крайнего Севера и приравненных к ним местностей.</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4.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5. </w:t>
      </w:r>
      <w:proofErr w:type="gramStart"/>
      <w:r w:rsidRPr="00AD0759">
        <w:rPr>
          <w:color w:val="000000" w:themeColor="text1"/>
          <w:spacing w:val="3"/>
        </w:rPr>
        <w:t>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w:t>
      </w:r>
      <w:proofErr w:type="gramEnd"/>
      <w:r w:rsidRPr="00AD0759">
        <w:rPr>
          <w:color w:val="000000" w:themeColor="text1"/>
          <w:spacing w:val="3"/>
        </w:rPr>
        <w:t xml:space="preserve"> жилые помещения, занимаемые по договорам социального найма и (или) принадлежащие им на праве собственности, общая площадь которых не </w:t>
      </w:r>
      <w:proofErr w:type="gramStart"/>
      <w:r w:rsidRPr="00AD0759">
        <w:rPr>
          <w:color w:val="000000" w:themeColor="text1"/>
          <w:spacing w:val="3"/>
        </w:rPr>
        <w:t>менее социальной</w:t>
      </w:r>
      <w:proofErr w:type="gramEnd"/>
      <w:r w:rsidRPr="00AD0759">
        <w:rPr>
          <w:color w:val="000000" w:themeColor="text1"/>
          <w:spacing w:val="3"/>
        </w:rPr>
        <w:t xml:space="preserve"> нормы общей площади жилья на соответствующий состав семьи, установленной пунктом 1 статьи 4 </w:t>
      </w:r>
      <w:hyperlink r:id="rId26" w:history="1">
        <w:r w:rsidRPr="00AD0759">
          <w:rPr>
            <w:color w:val="000000" w:themeColor="text1"/>
            <w:spacing w:val="3"/>
          </w:rPr>
          <w:t>Закона Республики Коми от 05.04.2005 № 30-РЗ «О социальных выплатах на строительство или приобретение жилья</w:t>
        </w:r>
      </w:hyperlink>
      <w:r w:rsidRPr="00AD0759">
        <w:rPr>
          <w:color w:val="000000" w:themeColor="text1"/>
        </w:rPr>
        <w:t>»</w:t>
      </w:r>
      <w:r w:rsidRPr="00AD0759">
        <w:rPr>
          <w:color w:val="000000" w:themeColor="text1"/>
          <w:spacing w:val="3"/>
        </w:rPr>
        <w:t>.</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6. </w:t>
      </w:r>
      <w:proofErr w:type="gramStart"/>
      <w:r w:rsidRPr="00AD0759">
        <w:rPr>
          <w:color w:val="000000" w:themeColor="text1"/>
          <w:spacing w:val="3"/>
        </w:rPr>
        <w:t>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 менее</w:t>
      </w:r>
      <w:proofErr w:type="gramEnd"/>
      <w:r w:rsidRPr="00AD0759">
        <w:rPr>
          <w:color w:val="000000" w:themeColor="text1"/>
          <w:spacing w:val="3"/>
        </w:rPr>
        <w:t xml:space="preserve"> социальной нормы общей площади жилья на соответствующий состав семьи, установленной пунктом 1 статьи 4 </w:t>
      </w:r>
      <w:hyperlink r:id="rId27" w:history="1">
        <w:r w:rsidRPr="00AD0759">
          <w:rPr>
            <w:color w:val="000000" w:themeColor="text1"/>
            <w:spacing w:val="3"/>
          </w:rPr>
          <w:t>Закона Республики Коми от 05.04.2005 № 30-РЗ «О социальных выплатах на строительство или приобретение жилья</w:t>
        </w:r>
      </w:hyperlink>
      <w:r w:rsidRPr="00AD0759">
        <w:rPr>
          <w:color w:val="000000" w:themeColor="text1"/>
        </w:rPr>
        <w:t>»</w:t>
      </w:r>
      <w:r w:rsidRPr="00AD0759">
        <w:rPr>
          <w:color w:val="000000" w:themeColor="text1"/>
          <w:spacing w:val="3"/>
        </w:rPr>
        <w:t>.</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 xml:space="preserve">7. </w:t>
      </w:r>
      <w:proofErr w:type="gramStart"/>
      <w:r w:rsidRPr="00AD0759">
        <w:rPr>
          <w:color w:val="000000" w:themeColor="text1"/>
          <w:spacing w:val="3"/>
        </w:rPr>
        <w:t>У гражданина и лиц, указанных в качестве членов его семьи, зарегистрированных в установленном порядке по месту жительства и проживающих в населенных пунктах, расположенных на территории, на которой произошел пожар или сложилась чрезвычайная ситуация, в жилых помещениях, утраченных в результате пожара или чрезвычайной ситуации и не подлежащих капитальному ремонту и реконструкции, имеются другие жилые помещения, пригодные для проживания, занимаемые по договорам</w:t>
      </w:r>
      <w:proofErr w:type="gramEnd"/>
      <w:r w:rsidRPr="00AD0759">
        <w:rPr>
          <w:color w:val="000000" w:themeColor="text1"/>
          <w:spacing w:val="3"/>
        </w:rPr>
        <w:t xml:space="preserve"> социального найма, договорам найма жилых помещений жилищного фонда социального использования и (или) принадлежащие им на праве собственности.</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Для заявителей, указанных в пункте 1.2.3.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 Не представлены документы, указанные в пункте 2.6.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2.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3. Представлены документы, которые не подтверждают право гражданина на включение в список.</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4. Граждане, которые с намерением приобретения права быть включенными в список совершили действия, в результате которых такие граждане могут быть включены в список, утрачивают право на обеспечение жилыми помещениями муниципального специализированного жилищного фонда.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Для заявителей, указанных в пункте 1.2.5.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1. Несоответствие заявителя требованиям пункта 1.2.5.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2. Не представлены документы, указанные в пункте 2.6. настоящего административного регламента.</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3. Недостоверность сведений, содержащихся в представленных документах.</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AD0759">
          <w:rPr>
            <w:color w:val="000000" w:themeColor="text1"/>
          </w:rPr>
          <w:t>пунктами 2.14</w:t>
        </w:r>
      </w:hyperlink>
      <w:r w:rsidRPr="00AD0759">
        <w:rPr>
          <w:color w:val="000000" w:themeColor="text1"/>
        </w:rPr>
        <w:t>. настоящего Административного регламента.</w:t>
      </w:r>
    </w:p>
    <w:p w:rsidR="00BB66BF" w:rsidRPr="00AD0759" w:rsidRDefault="00BB66BF" w:rsidP="00BB66BF">
      <w:pPr>
        <w:widowControl w:val="0"/>
        <w:autoSpaceDE w:val="0"/>
        <w:autoSpaceDN w:val="0"/>
        <w:adjustRightInd w:val="0"/>
        <w:ind w:firstLine="709"/>
        <w:jc w:val="center"/>
        <w:outlineLvl w:val="2"/>
        <w:rPr>
          <w:b/>
          <w:color w:val="000000" w:themeColor="text1"/>
        </w:rPr>
      </w:pPr>
      <w:r w:rsidRPr="00AD0759">
        <w:rPr>
          <w:b/>
          <w:color w:val="000000" w:themeColor="text1"/>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AD0759">
        <w:rPr>
          <w:b/>
          <w:color w:val="000000" w:themeColor="text1"/>
        </w:rPr>
        <w:lastRenderedPageBreak/>
        <w:t>(выдаваемых) организациями, участвующими в предоставлении муниципальной услуги</w:t>
      </w:r>
    </w:p>
    <w:p w:rsidR="00BB66BF" w:rsidRPr="00AD0759" w:rsidRDefault="00BB66BF" w:rsidP="00BB66BF">
      <w:pPr>
        <w:widowControl w:val="0"/>
        <w:autoSpaceDE w:val="0"/>
        <w:autoSpaceDN w:val="0"/>
        <w:adjustRightInd w:val="0"/>
        <w:ind w:firstLine="709"/>
        <w:jc w:val="both"/>
        <w:rPr>
          <w:iCs/>
          <w:color w:val="000000" w:themeColor="text1"/>
        </w:rPr>
      </w:pPr>
      <w:r w:rsidRPr="00AD0759">
        <w:rPr>
          <w:iCs/>
          <w:color w:val="000000" w:themeColor="text1"/>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BB66BF" w:rsidRPr="00AD0759" w:rsidRDefault="00BB66BF" w:rsidP="00BB66BF">
      <w:pPr>
        <w:widowControl w:val="0"/>
        <w:autoSpaceDE w:val="0"/>
        <w:autoSpaceDN w:val="0"/>
        <w:adjustRightInd w:val="0"/>
        <w:ind w:firstLine="709"/>
        <w:jc w:val="center"/>
        <w:outlineLvl w:val="2"/>
        <w:rPr>
          <w:b/>
          <w:color w:val="000000" w:themeColor="text1"/>
        </w:rPr>
      </w:pPr>
      <w:r w:rsidRPr="00AD0759">
        <w:rPr>
          <w:b/>
          <w:color w:val="000000" w:themeColor="text1"/>
        </w:rPr>
        <w:t>Порядок, размер и основания взимания</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государственной пошлины или иной платы,</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взимаемой за предоставление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2.17.Муниципальная услуга предоставляется заявителям бесплатно.</w:t>
      </w:r>
    </w:p>
    <w:p w:rsidR="00BB66BF" w:rsidRPr="00AD0759" w:rsidRDefault="00BB66BF" w:rsidP="00BB66BF">
      <w:pPr>
        <w:widowControl w:val="0"/>
        <w:autoSpaceDE w:val="0"/>
        <w:autoSpaceDN w:val="0"/>
        <w:adjustRightInd w:val="0"/>
        <w:ind w:firstLine="1560"/>
        <w:jc w:val="center"/>
        <w:outlineLvl w:val="2"/>
        <w:rPr>
          <w:color w:val="000000" w:themeColor="text1"/>
        </w:rPr>
      </w:pPr>
      <w:r w:rsidRPr="00AD0759">
        <w:rPr>
          <w:b/>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r w:rsidR="00313208">
        <w:rPr>
          <w:b/>
          <w:color w:val="000000" w:themeColor="text1"/>
        </w:rPr>
        <w:t xml:space="preserve"> </w:t>
      </w:r>
      <w:r w:rsidRPr="00AD0759">
        <w:rPr>
          <w:b/>
          <w:color w:val="000000" w:themeColor="text1"/>
        </w:rPr>
        <w:t>о методике расчета такой платы</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B66BF" w:rsidRPr="00AD0759" w:rsidRDefault="00BB66BF" w:rsidP="00BB66BF">
      <w:pPr>
        <w:widowControl w:val="0"/>
        <w:autoSpaceDE w:val="0"/>
        <w:autoSpaceDN w:val="0"/>
        <w:adjustRightInd w:val="0"/>
        <w:ind w:firstLine="709"/>
        <w:jc w:val="center"/>
        <w:rPr>
          <w:b/>
          <w:bCs/>
          <w:color w:val="000000" w:themeColor="text1"/>
        </w:rPr>
      </w:pPr>
      <w:bookmarkStart w:id="15" w:name="Par162"/>
      <w:bookmarkEnd w:id="15"/>
      <w:r w:rsidRPr="00AD0759">
        <w:rPr>
          <w:b/>
          <w:bCs/>
          <w:color w:val="000000" w:themeColor="text1"/>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2.19. </w:t>
      </w:r>
      <w:r w:rsidRPr="00AD0759">
        <w:rPr>
          <w:rFonts w:eastAsia="Calibri"/>
          <w:color w:val="000000" w:themeColor="text1"/>
        </w:rPr>
        <w:t xml:space="preserve">Максимальный срок ожидания в очереди при подаче запроса о предоставлении муниципальной услуги, </w:t>
      </w:r>
      <w:r w:rsidRPr="00AD0759">
        <w:rPr>
          <w:rFonts w:eastAsia="Calibri"/>
          <w:bCs/>
          <w:color w:val="000000" w:themeColor="text1"/>
        </w:rPr>
        <w:t>услуги, предоставляемой организацией, участвующей в предоставлении муниципальной услуги</w:t>
      </w:r>
      <w:r w:rsidRPr="00AD0759">
        <w:rPr>
          <w:rFonts w:eastAsia="Calibri"/>
          <w:color w:val="000000" w:themeColor="text1"/>
        </w:rPr>
        <w:t xml:space="preserve"> и при получении результата предоставления муниципальной услуги, в том числе через МФЦ составляет</w:t>
      </w:r>
      <w:r w:rsidRPr="00AD0759">
        <w:rPr>
          <w:color w:val="000000" w:themeColor="text1"/>
        </w:rPr>
        <w:t xml:space="preserve"> не более 15 минут.</w:t>
      </w:r>
    </w:p>
    <w:p w:rsidR="00BB66BF" w:rsidRPr="00AD0759" w:rsidRDefault="00BB66BF" w:rsidP="00BB66BF">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66BF" w:rsidRPr="00AD0759" w:rsidRDefault="00BB66BF" w:rsidP="00BB66BF">
      <w:pPr>
        <w:autoSpaceDE w:val="0"/>
        <w:autoSpaceDN w:val="0"/>
        <w:adjustRightInd w:val="0"/>
        <w:ind w:firstLine="851"/>
        <w:jc w:val="both"/>
        <w:rPr>
          <w:color w:val="000000" w:themeColor="text1"/>
        </w:rPr>
      </w:pPr>
      <w:r w:rsidRPr="00AD0759">
        <w:rPr>
          <w:color w:val="000000" w:themeColor="text1"/>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BB66BF" w:rsidRPr="00AD0759" w:rsidRDefault="00BB66BF" w:rsidP="00BB66BF">
      <w:pPr>
        <w:autoSpaceDE w:val="0"/>
        <w:autoSpaceDN w:val="0"/>
        <w:adjustRightInd w:val="0"/>
        <w:ind w:firstLine="851"/>
        <w:jc w:val="both"/>
        <w:rPr>
          <w:color w:val="000000" w:themeColor="text1"/>
        </w:rPr>
      </w:pPr>
      <w:r w:rsidRPr="00AD0759">
        <w:rPr>
          <w:color w:val="000000" w:themeColor="text1"/>
        </w:rPr>
        <w:t>- лично (в Орган, МФЦ) осуществляется в день их поступления;</w:t>
      </w:r>
    </w:p>
    <w:p w:rsidR="00BB66BF" w:rsidRPr="00AD0759" w:rsidRDefault="00BB66BF" w:rsidP="00BB66BF">
      <w:pPr>
        <w:widowControl w:val="0"/>
        <w:autoSpaceDE w:val="0"/>
        <w:autoSpaceDN w:val="0"/>
        <w:adjustRightInd w:val="0"/>
        <w:ind w:firstLine="851"/>
        <w:jc w:val="both"/>
        <w:rPr>
          <w:rFonts w:eastAsia="Calibri"/>
          <w:color w:val="000000" w:themeColor="text1"/>
        </w:rPr>
      </w:pPr>
      <w:r w:rsidRPr="00AD0759">
        <w:rPr>
          <w:rFonts w:eastAsia="Calibri"/>
          <w:color w:val="000000" w:themeColor="text1"/>
        </w:rPr>
        <w:t>- в заочной форме</w:t>
      </w:r>
      <w:r w:rsidRPr="00AD0759">
        <w:rPr>
          <w:color w:val="000000" w:themeColor="text1"/>
        </w:rPr>
        <w:t xml:space="preserve"> осуществляется</w:t>
      </w:r>
      <w:r w:rsidRPr="00AD0759">
        <w:rPr>
          <w:rFonts w:eastAsia="Calibri"/>
          <w:color w:val="000000" w:themeColor="text1"/>
        </w:rPr>
        <w:t xml:space="preserve"> в день поступления в Орган. </w:t>
      </w:r>
    </w:p>
    <w:p w:rsidR="00BB66BF" w:rsidRPr="00AD0759" w:rsidRDefault="00BB66BF" w:rsidP="00BB66BF">
      <w:pPr>
        <w:autoSpaceDE w:val="0"/>
        <w:autoSpaceDN w:val="0"/>
        <w:adjustRightInd w:val="0"/>
        <w:ind w:firstLine="851"/>
        <w:jc w:val="both"/>
        <w:rPr>
          <w:color w:val="000000" w:themeColor="text1"/>
        </w:rPr>
      </w:pPr>
      <w:r w:rsidRPr="00AD0759">
        <w:rPr>
          <w:color w:val="000000" w:themeColor="text1"/>
        </w:rPr>
        <w:t xml:space="preserve">Порядок приема и регистрации заявления о предоставлении муниципальной услуги предусмотрен в </w:t>
      </w:r>
      <w:hyperlink r:id="rId28" w:history="1">
        <w:r w:rsidRPr="00AD0759">
          <w:rPr>
            <w:color w:val="000000" w:themeColor="text1"/>
          </w:rPr>
          <w:t>п. 3.</w:t>
        </w:r>
      </w:hyperlink>
      <w:r w:rsidRPr="00AD0759">
        <w:rPr>
          <w:color w:val="000000" w:themeColor="text1"/>
        </w:rPr>
        <w:t>10 настоящего административного регламента.</w:t>
      </w:r>
    </w:p>
    <w:p w:rsidR="00BB66BF" w:rsidRPr="00AD0759" w:rsidRDefault="00BB66BF" w:rsidP="00BB66BF">
      <w:pPr>
        <w:widowControl w:val="0"/>
        <w:autoSpaceDE w:val="0"/>
        <w:autoSpaceDN w:val="0"/>
        <w:adjustRightInd w:val="0"/>
        <w:ind w:firstLine="709"/>
        <w:jc w:val="center"/>
        <w:rPr>
          <w:rFonts w:eastAsia="Calibri"/>
          <w:b/>
          <w:color w:val="000000" w:themeColor="text1"/>
        </w:rPr>
      </w:pPr>
      <w:proofErr w:type="gramStart"/>
      <w:r w:rsidRPr="00AD0759">
        <w:rPr>
          <w:rFonts w:eastAsia="Calibri"/>
          <w:b/>
          <w:color w:val="000000" w:themeColor="text1"/>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D0759">
        <w:rPr>
          <w:rFonts w:eastAsia="Calibri"/>
          <w:b/>
          <w:color w:val="000000" w:themeColor="text1"/>
        </w:rPr>
        <w:t>мультимедийной</w:t>
      </w:r>
      <w:proofErr w:type="spellEnd"/>
      <w:r w:rsidRPr="00AD0759">
        <w:rPr>
          <w:rFonts w:eastAsia="Calibri"/>
          <w:b/>
          <w:color w:val="000000" w:themeColor="text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D0759">
        <w:rPr>
          <w:rFonts w:eastAsia="Calibri"/>
          <w:b/>
          <w:color w:val="000000" w:themeColor="text1"/>
        </w:rPr>
        <w:t xml:space="preserve"> законодательством Российской Федерации </w:t>
      </w:r>
    </w:p>
    <w:p w:rsidR="00BB66BF" w:rsidRPr="00AD0759" w:rsidRDefault="00BB66BF" w:rsidP="00BB66BF">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о социальной защите инвалидов</w:t>
      </w:r>
    </w:p>
    <w:p w:rsidR="00BB66BF" w:rsidRPr="00AD0759" w:rsidRDefault="00BB66BF" w:rsidP="00BB66BF">
      <w:pPr>
        <w:tabs>
          <w:tab w:val="left" w:pos="709"/>
        </w:tabs>
        <w:ind w:firstLine="709"/>
        <w:jc w:val="both"/>
        <w:rPr>
          <w:rFonts w:eastAsia="Calibri"/>
          <w:color w:val="000000" w:themeColor="text1"/>
        </w:rPr>
      </w:pPr>
      <w:r w:rsidRPr="00AD0759">
        <w:rPr>
          <w:rFonts w:eastAsia="Calibri"/>
          <w:color w:val="000000" w:themeColor="text1"/>
        </w:rPr>
        <w:t>2.21. Здание (помещение) Органа оборудуется информационной табличкой (вывеской) с указанием полного наименования.</w:t>
      </w:r>
    </w:p>
    <w:p w:rsidR="00BB66BF" w:rsidRPr="00AD0759" w:rsidRDefault="00BB66BF" w:rsidP="00BB66BF">
      <w:pPr>
        <w:tabs>
          <w:tab w:val="left" w:pos="709"/>
        </w:tabs>
        <w:ind w:firstLine="709"/>
        <w:jc w:val="both"/>
        <w:rPr>
          <w:rFonts w:eastAsia="Calibri"/>
          <w:color w:val="000000" w:themeColor="text1"/>
        </w:rPr>
      </w:pPr>
      <w:proofErr w:type="gramStart"/>
      <w:r w:rsidRPr="00AD0759">
        <w:rPr>
          <w:rFonts w:eastAsia="Calibri"/>
          <w:color w:val="000000" w:themeColor="text1"/>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В соответствии с законодательством Российской Федерации о социальной защите инвалидов им, в частности, обеспечиваются:</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lastRenderedPageBreak/>
        <w:t>сопровождение инвалидов, имеющих стойкие расстройства функции зрения и самостоятельного передвижения</w:t>
      </w:r>
      <w:r w:rsidRPr="00AD0759">
        <w:rPr>
          <w:color w:val="000000" w:themeColor="text1"/>
        </w:rPr>
        <w:t xml:space="preserve">, </w:t>
      </w:r>
      <w:r w:rsidRPr="00AD0759">
        <w:rPr>
          <w:rFonts w:eastAsia="Calibri"/>
          <w:color w:val="000000" w:themeColor="text1"/>
        </w:rPr>
        <w:t>и оказание им помощи на объектах социальной, инженерной и транспортной инфраструктур;</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 xml:space="preserve">допуск </w:t>
      </w:r>
      <w:proofErr w:type="spellStart"/>
      <w:r w:rsidRPr="00AD0759">
        <w:rPr>
          <w:rFonts w:eastAsia="Calibri"/>
          <w:color w:val="000000" w:themeColor="text1"/>
        </w:rPr>
        <w:t>сурдопереводчика</w:t>
      </w:r>
      <w:proofErr w:type="spellEnd"/>
      <w:r w:rsidRPr="00AD0759">
        <w:rPr>
          <w:rFonts w:eastAsia="Calibri"/>
          <w:color w:val="000000" w:themeColor="text1"/>
        </w:rPr>
        <w:t xml:space="preserve"> и </w:t>
      </w:r>
      <w:proofErr w:type="spellStart"/>
      <w:r w:rsidRPr="00AD0759">
        <w:rPr>
          <w:rFonts w:eastAsia="Calibri"/>
          <w:color w:val="000000" w:themeColor="text1"/>
        </w:rPr>
        <w:t>тифлосурдопереводчика</w:t>
      </w:r>
      <w:proofErr w:type="spellEnd"/>
      <w:r w:rsidRPr="00AD0759">
        <w:rPr>
          <w:rFonts w:eastAsia="Calibri"/>
          <w:color w:val="000000" w:themeColor="text1"/>
        </w:rPr>
        <w:t>;</w:t>
      </w:r>
    </w:p>
    <w:p w:rsidR="00BB66BF" w:rsidRPr="00AD0759" w:rsidRDefault="00BB66BF" w:rsidP="00BB66BF">
      <w:pPr>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оказание инвалидам помощи в преодолении барьеров, мешающих получению ими услуг наравне с другими лицами.</w:t>
      </w:r>
    </w:p>
    <w:p w:rsidR="00BB66BF" w:rsidRPr="00AD0759" w:rsidRDefault="00BB66BF" w:rsidP="00BB66BF">
      <w:pPr>
        <w:tabs>
          <w:tab w:val="left" w:pos="709"/>
        </w:tabs>
        <w:ind w:firstLine="709"/>
        <w:jc w:val="both"/>
        <w:rPr>
          <w:color w:val="000000" w:themeColor="text1"/>
        </w:rPr>
      </w:pPr>
      <w:r w:rsidRPr="00AD0759">
        <w:rPr>
          <w:rFonts w:eastAsia="Calibri"/>
          <w:color w:val="000000" w:themeColor="text1"/>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B66BF" w:rsidRPr="00AD0759" w:rsidRDefault="00BB66BF" w:rsidP="00BB66BF">
      <w:pPr>
        <w:tabs>
          <w:tab w:val="left" w:pos="709"/>
        </w:tabs>
        <w:ind w:firstLine="709"/>
        <w:jc w:val="both"/>
        <w:rPr>
          <w:rFonts w:eastAsia="Calibri"/>
          <w:color w:val="000000" w:themeColor="text1"/>
        </w:rPr>
      </w:pPr>
      <w:r w:rsidRPr="00AD0759">
        <w:rPr>
          <w:rFonts w:eastAsia="Calibri"/>
          <w:color w:val="000000" w:themeColor="text1"/>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B66BF" w:rsidRPr="00AD0759" w:rsidRDefault="00BB66BF" w:rsidP="00BB66BF">
      <w:pPr>
        <w:tabs>
          <w:tab w:val="left" w:pos="709"/>
        </w:tabs>
        <w:ind w:firstLine="709"/>
        <w:jc w:val="both"/>
        <w:rPr>
          <w:rFonts w:eastAsia="Calibri"/>
          <w:color w:val="000000" w:themeColor="text1"/>
        </w:rPr>
      </w:pPr>
      <w:r w:rsidRPr="00AD0759">
        <w:rPr>
          <w:rFonts w:eastAsia="Calibri"/>
          <w:color w:val="000000" w:themeColor="text1"/>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B66BF" w:rsidRPr="00AD0759" w:rsidRDefault="00BB66BF" w:rsidP="00BB66BF">
      <w:pPr>
        <w:tabs>
          <w:tab w:val="left" w:pos="709"/>
        </w:tabs>
        <w:ind w:firstLine="709"/>
        <w:jc w:val="both"/>
        <w:rPr>
          <w:rFonts w:eastAsia="Calibri"/>
          <w:color w:val="000000" w:themeColor="text1"/>
        </w:rPr>
      </w:pPr>
      <w:r w:rsidRPr="00AD0759">
        <w:rPr>
          <w:rFonts w:eastAsia="Calibri"/>
          <w:color w:val="000000" w:themeColor="text1"/>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B66BF" w:rsidRPr="00AD0759" w:rsidRDefault="00BB66BF" w:rsidP="00BB66BF">
      <w:pPr>
        <w:tabs>
          <w:tab w:val="left" w:pos="709"/>
        </w:tabs>
        <w:ind w:firstLine="709"/>
        <w:jc w:val="both"/>
        <w:rPr>
          <w:rFonts w:eastAsia="Calibri"/>
          <w:color w:val="000000" w:themeColor="text1"/>
        </w:rPr>
      </w:pPr>
      <w:r w:rsidRPr="00AD0759">
        <w:rPr>
          <w:rFonts w:eastAsia="Calibri"/>
          <w:color w:val="000000" w:themeColor="text1"/>
        </w:rPr>
        <w:t>Информационные стенды должны содержать:</w:t>
      </w:r>
    </w:p>
    <w:p w:rsidR="00BB66BF" w:rsidRPr="00AD0759" w:rsidRDefault="00BB66BF" w:rsidP="00BB66BF">
      <w:pPr>
        <w:numPr>
          <w:ilvl w:val="0"/>
          <w:numId w:val="31"/>
        </w:numPr>
        <w:tabs>
          <w:tab w:val="left" w:pos="709"/>
          <w:tab w:val="left" w:pos="993"/>
        </w:tabs>
        <w:ind w:left="0" w:firstLine="709"/>
        <w:jc w:val="both"/>
        <w:rPr>
          <w:rFonts w:eastAsia="Calibri"/>
          <w:color w:val="000000" w:themeColor="text1"/>
        </w:rPr>
      </w:pPr>
      <w:r w:rsidRPr="00AD0759">
        <w:rPr>
          <w:rFonts w:eastAsia="Calibri"/>
          <w:color w:val="000000" w:themeColor="text1"/>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B66BF" w:rsidRPr="00AD0759" w:rsidRDefault="00BB66BF" w:rsidP="00BB66BF">
      <w:pPr>
        <w:numPr>
          <w:ilvl w:val="0"/>
          <w:numId w:val="31"/>
        </w:numPr>
        <w:tabs>
          <w:tab w:val="left" w:pos="709"/>
          <w:tab w:val="left" w:pos="993"/>
        </w:tabs>
        <w:ind w:left="0" w:firstLine="709"/>
        <w:jc w:val="both"/>
        <w:rPr>
          <w:rFonts w:eastAsia="Calibri"/>
          <w:color w:val="000000" w:themeColor="text1"/>
        </w:rPr>
      </w:pPr>
      <w:r w:rsidRPr="00AD0759">
        <w:rPr>
          <w:rFonts w:eastAsia="Calibri"/>
          <w:color w:val="000000" w:themeColor="text1"/>
        </w:rPr>
        <w:t>контактную информацию (телефон, адрес электронной почты, номер кабинета) специалистов, ответственных за прием документов;</w:t>
      </w:r>
    </w:p>
    <w:p w:rsidR="00BB66BF" w:rsidRPr="00AD0759" w:rsidRDefault="00BB66BF" w:rsidP="00BB66BF">
      <w:pPr>
        <w:numPr>
          <w:ilvl w:val="0"/>
          <w:numId w:val="31"/>
        </w:numPr>
        <w:tabs>
          <w:tab w:val="left" w:pos="709"/>
          <w:tab w:val="left" w:pos="993"/>
        </w:tabs>
        <w:ind w:left="0" w:firstLine="709"/>
        <w:jc w:val="both"/>
        <w:rPr>
          <w:rFonts w:eastAsia="Calibri"/>
          <w:color w:val="000000" w:themeColor="text1"/>
        </w:rPr>
      </w:pPr>
      <w:r w:rsidRPr="00AD0759">
        <w:rPr>
          <w:rFonts w:eastAsia="Calibri"/>
          <w:color w:val="000000" w:themeColor="text1"/>
        </w:rPr>
        <w:t>контактную информацию (телефон, адрес электронной почты) специалистов, ответственных за информирование;</w:t>
      </w:r>
    </w:p>
    <w:p w:rsidR="00BB66BF" w:rsidRPr="00AD0759" w:rsidRDefault="00BB66BF" w:rsidP="00BB66BF">
      <w:pPr>
        <w:tabs>
          <w:tab w:val="left" w:pos="709"/>
          <w:tab w:val="left" w:pos="993"/>
        </w:tabs>
        <w:ind w:firstLine="709"/>
        <w:jc w:val="both"/>
        <w:rPr>
          <w:rFonts w:eastAsia="Calibri"/>
          <w:color w:val="000000" w:themeColor="text1"/>
        </w:rPr>
      </w:pPr>
      <w:r w:rsidRPr="00AD0759">
        <w:rPr>
          <w:rFonts w:eastAsia="Calibri"/>
          <w:color w:val="000000" w:themeColor="text1"/>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B66BF" w:rsidRPr="00AD0759" w:rsidRDefault="00BB66BF" w:rsidP="00BB66BF">
      <w:pPr>
        <w:tabs>
          <w:tab w:val="left" w:pos="709"/>
        </w:tabs>
        <w:ind w:firstLine="709"/>
        <w:jc w:val="both"/>
        <w:rPr>
          <w:rFonts w:eastAsia="Calibri"/>
          <w:color w:val="000000" w:themeColor="text1"/>
        </w:rPr>
      </w:pPr>
      <w:r w:rsidRPr="00AD0759">
        <w:rPr>
          <w:rFonts w:eastAsia="Calibri"/>
          <w:color w:val="000000" w:themeColor="text1"/>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B66BF" w:rsidRPr="00AD0759" w:rsidRDefault="00BB66BF" w:rsidP="00BB66BF">
      <w:pPr>
        <w:tabs>
          <w:tab w:val="left" w:pos="709"/>
        </w:tabs>
        <w:ind w:firstLine="709"/>
        <w:jc w:val="both"/>
        <w:rPr>
          <w:rFonts w:eastAsia="Calibri"/>
          <w:color w:val="000000" w:themeColor="text1"/>
        </w:rPr>
      </w:pPr>
      <w:r w:rsidRPr="00AD0759">
        <w:rPr>
          <w:rFonts w:eastAsia="Calibri"/>
          <w:color w:val="000000" w:themeColor="text1"/>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066C6" w:rsidRDefault="00BB66BF" w:rsidP="00BB66BF">
      <w:pPr>
        <w:widowControl w:val="0"/>
        <w:autoSpaceDE w:val="0"/>
        <w:autoSpaceDN w:val="0"/>
        <w:adjustRightInd w:val="0"/>
        <w:ind w:firstLine="709"/>
        <w:jc w:val="center"/>
        <w:rPr>
          <w:b/>
          <w:color w:val="000000" w:themeColor="text1"/>
        </w:rPr>
      </w:pPr>
      <w:proofErr w:type="gramStart"/>
      <w:r w:rsidRPr="00AD0759">
        <w:rPr>
          <w:b/>
          <w:color w:val="000000" w:themeColor="text1"/>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w:t>
      </w:r>
      <w:r w:rsidRPr="00AD0759">
        <w:rPr>
          <w:b/>
          <w:color w:val="000000" w:themeColor="text1"/>
        </w:rPr>
        <w:lastRenderedPageBreak/>
        <w:t>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AD0759">
        <w:rPr>
          <w:b/>
          <w:color w:val="000000" w:themeColor="text1"/>
        </w:rPr>
        <w:t xml:space="preserve"> услуги, в том числе с использованием </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информационно-коммуникационных технологий</w:t>
      </w:r>
    </w:p>
    <w:p w:rsidR="00BB66BF" w:rsidRPr="00AD0759" w:rsidRDefault="00BB66BF" w:rsidP="00BB66BF">
      <w:pPr>
        <w:autoSpaceDE w:val="0"/>
        <w:autoSpaceDN w:val="0"/>
        <w:ind w:firstLine="709"/>
        <w:jc w:val="both"/>
        <w:rPr>
          <w:color w:val="000000" w:themeColor="text1"/>
        </w:rPr>
      </w:pPr>
      <w:r w:rsidRPr="00AD0759">
        <w:rPr>
          <w:color w:val="000000" w:themeColor="text1"/>
        </w:rPr>
        <w:t>2.22. Показатели доступности и качества муниципальных услуг:</w:t>
      </w:r>
      <w:r w:rsidRPr="00AD0759">
        <w:rPr>
          <w:rStyle w:val="aff7"/>
          <w:color w:val="000000" w:themeColor="text1"/>
          <w:sz w:val="22"/>
          <w:szCs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1"/>
        <w:gridCol w:w="1501"/>
        <w:gridCol w:w="2751"/>
      </w:tblGrid>
      <w:tr w:rsidR="00BB66BF" w:rsidRPr="00AD0759" w:rsidTr="00BB66BF">
        <w:tc>
          <w:tcPr>
            <w:tcW w:w="6521" w:type="dxa"/>
            <w:tcMar>
              <w:top w:w="0" w:type="dxa"/>
              <w:left w:w="108" w:type="dxa"/>
              <w:bottom w:w="0" w:type="dxa"/>
              <w:right w:w="108" w:type="dxa"/>
            </w:tcMar>
            <w:hideMark/>
          </w:tcPr>
          <w:p w:rsidR="00BB66BF" w:rsidRPr="00AD0759" w:rsidRDefault="00BB66BF" w:rsidP="005B5B7B">
            <w:pPr>
              <w:autoSpaceDE w:val="0"/>
              <w:autoSpaceDN w:val="0"/>
              <w:jc w:val="center"/>
              <w:rPr>
                <w:color w:val="000000" w:themeColor="text1"/>
                <w:sz w:val="20"/>
                <w:szCs w:val="20"/>
              </w:rPr>
            </w:pPr>
            <w:r w:rsidRPr="00AD0759">
              <w:rPr>
                <w:color w:val="000000" w:themeColor="text1"/>
                <w:sz w:val="20"/>
                <w:szCs w:val="20"/>
              </w:rPr>
              <w:t>Показатели</w:t>
            </w:r>
          </w:p>
        </w:tc>
        <w:tc>
          <w:tcPr>
            <w:tcW w:w="1501" w:type="dxa"/>
            <w:tcMar>
              <w:top w:w="0" w:type="dxa"/>
              <w:left w:w="108" w:type="dxa"/>
              <w:bottom w:w="0" w:type="dxa"/>
              <w:right w:w="108" w:type="dxa"/>
            </w:tcMar>
            <w:hideMark/>
          </w:tcPr>
          <w:p w:rsidR="00BB66BF" w:rsidRPr="00AD0759" w:rsidRDefault="00BB66BF" w:rsidP="005B5B7B">
            <w:pPr>
              <w:autoSpaceDE w:val="0"/>
              <w:autoSpaceDN w:val="0"/>
              <w:jc w:val="center"/>
              <w:rPr>
                <w:color w:val="000000" w:themeColor="text1"/>
                <w:sz w:val="20"/>
                <w:szCs w:val="20"/>
              </w:rPr>
            </w:pPr>
            <w:r w:rsidRPr="00AD0759">
              <w:rPr>
                <w:color w:val="000000" w:themeColor="text1"/>
                <w:sz w:val="20"/>
                <w:szCs w:val="20"/>
              </w:rPr>
              <w:t>Единица</w:t>
            </w:r>
          </w:p>
          <w:p w:rsidR="00BB66BF" w:rsidRPr="00AD0759" w:rsidRDefault="00BB66BF" w:rsidP="005B5B7B">
            <w:pPr>
              <w:autoSpaceDE w:val="0"/>
              <w:autoSpaceDN w:val="0"/>
              <w:jc w:val="center"/>
              <w:rPr>
                <w:color w:val="000000" w:themeColor="text1"/>
                <w:sz w:val="20"/>
                <w:szCs w:val="20"/>
              </w:rPr>
            </w:pPr>
            <w:r w:rsidRPr="00AD0759">
              <w:rPr>
                <w:color w:val="000000" w:themeColor="text1"/>
                <w:sz w:val="20"/>
                <w:szCs w:val="20"/>
              </w:rPr>
              <w:t>измерения</w:t>
            </w:r>
          </w:p>
        </w:tc>
        <w:tc>
          <w:tcPr>
            <w:tcW w:w="2751" w:type="dxa"/>
            <w:tcMar>
              <w:top w:w="0" w:type="dxa"/>
              <w:left w:w="108" w:type="dxa"/>
              <w:bottom w:w="0" w:type="dxa"/>
              <w:right w:w="108" w:type="dxa"/>
            </w:tcMar>
            <w:hideMark/>
          </w:tcPr>
          <w:p w:rsidR="00BB66BF" w:rsidRPr="00AD0759" w:rsidRDefault="00BB66BF" w:rsidP="005B5B7B">
            <w:pPr>
              <w:autoSpaceDE w:val="0"/>
              <w:autoSpaceDN w:val="0"/>
              <w:jc w:val="center"/>
              <w:rPr>
                <w:color w:val="000000" w:themeColor="text1"/>
                <w:sz w:val="20"/>
                <w:szCs w:val="20"/>
              </w:rPr>
            </w:pPr>
            <w:r w:rsidRPr="00AD0759">
              <w:rPr>
                <w:color w:val="000000" w:themeColor="text1"/>
                <w:sz w:val="20"/>
                <w:szCs w:val="20"/>
              </w:rPr>
              <w:t>Нормативное значение показателя*</w:t>
            </w:r>
          </w:p>
        </w:tc>
      </w:tr>
      <w:tr w:rsidR="00BB66BF" w:rsidRPr="00AD0759" w:rsidTr="00BB66BF">
        <w:tc>
          <w:tcPr>
            <w:tcW w:w="10773" w:type="dxa"/>
            <w:gridSpan w:val="3"/>
            <w:tcMar>
              <w:top w:w="0" w:type="dxa"/>
              <w:left w:w="108" w:type="dxa"/>
              <w:bottom w:w="0" w:type="dxa"/>
              <w:right w:w="108" w:type="dxa"/>
            </w:tcMa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lang w:val="en-US"/>
              </w:rPr>
              <w:t>I</w:t>
            </w:r>
            <w:r w:rsidRPr="00AD0759">
              <w:rPr>
                <w:color w:val="000000" w:themeColor="text1"/>
                <w:sz w:val="20"/>
                <w:szCs w:val="20"/>
              </w:rPr>
              <w:t>.  Показатели доступности</w:t>
            </w:r>
          </w:p>
        </w:tc>
      </w:tr>
      <w:tr w:rsidR="00BB66BF" w:rsidRPr="00AD0759" w:rsidTr="00BB66BF">
        <w:trPr>
          <w:trHeight w:val="143"/>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b/>
                <w:bCs/>
                <w:color w:val="000000" w:themeColor="text1"/>
                <w:sz w:val="20"/>
                <w:szCs w:val="20"/>
              </w:rPr>
            </w:pPr>
            <w:r w:rsidRPr="00AD0759">
              <w:rPr>
                <w:color w:val="000000" w:themeColor="text1"/>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vAlign w:val="center"/>
            <w:hideMark/>
          </w:tcPr>
          <w:p w:rsidR="00BB66BF" w:rsidRPr="00AD0759" w:rsidRDefault="00BB66BF" w:rsidP="00BB66BF">
            <w:pPr>
              <w:jc w:val="center"/>
              <w:rPr>
                <w:color w:val="000000" w:themeColor="text1"/>
                <w:sz w:val="20"/>
                <w:szCs w:val="20"/>
              </w:rPr>
            </w:pPr>
            <w:r w:rsidRPr="00AD0759">
              <w:rPr>
                <w:color w:val="000000" w:themeColor="text1"/>
                <w:sz w:val="20"/>
                <w:szCs w:val="20"/>
              </w:rPr>
              <w:t>нет</w:t>
            </w:r>
          </w:p>
        </w:tc>
      </w:tr>
      <w:tr w:rsidR="00BB66BF" w:rsidRPr="00AD0759" w:rsidTr="00BB66BF">
        <w:trPr>
          <w:trHeight w:val="70"/>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vAlign w:val="center"/>
          </w:tcPr>
          <w:p w:rsidR="00BB66BF" w:rsidRPr="00AD0759" w:rsidRDefault="00BB66BF" w:rsidP="00BB66BF">
            <w:pPr>
              <w:autoSpaceDE w:val="0"/>
              <w:autoSpaceDN w:val="0"/>
              <w:ind w:firstLine="709"/>
              <w:rPr>
                <w:bCs/>
                <w:color w:val="000000" w:themeColor="text1"/>
                <w:sz w:val="20"/>
                <w:szCs w:val="20"/>
              </w:rPr>
            </w:pPr>
            <w:r w:rsidRPr="00AD0759">
              <w:rPr>
                <w:color w:val="000000" w:themeColor="text1"/>
                <w:sz w:val="20"/>
                <w:szCs w:val="20"/>
              </w:rPr>
              <w:t xml:space="preserve">       нет</w:t>
            </w:r>
          </w:p>
        </w:tc>
      </w:tr>
      <w:tr w:rsidR="00BB66BF" w:rsidRPr="00AD0759" w:rsidTr="00BB66BF">
        <w:trPr>
          <w:trHeight w:val="276"/>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vAlign w:val="center"/>
          </w:tcPr>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70"/>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1.3. Формирование запроса</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tcPr>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325"/>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tcPr>
          <w:p w:rsidR="00BB66BF" w:rsidRPr="00AD0759" w:rsidRDefault="00BB66BF" w:rsidP="00BB66BF">
            <w:pPr>
              <w:autoSpaceDE w:val="0"/>
              <w:autoSpaceDN w:val="0"/>
              <w:jc w:val="center"/>
              <w:rPr>
                <w:bCs/>
                <w:color w:val="000000" w:themeColor="text1"/>
                <w:sz w:val="20"/>
                <w:szCs w:val="20"/>
              </w:rPr>
            </w:pPr>
          </w:p>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559"/>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tcPr>
          <w:p w:rsidR="00BB66BF" w:rsidRPr="00AD0759" w:rsidRDefault="00BB66BF" w:rsidP="00BB66BF">
            <w:pPr>
              <w:autoSpaceDE w:val="0"/>
              <w:autoSpaceDN w:val="0"/>
              <w:jc w:val="center"/>
              <w:rPr>
                <w:bCs/>
                <w:color w:val="000000" w:themeColor="text1"/>
                <w:sz w:val="20"/>
                <w:szCs w:val="20"/>
              </w:rPr>
            </w:pPr>
          </w:p>
          <w:p w:rsidR="00BB66BF" w:rsidRPr="00AD0759" w:rsidRDefault="00BB66BF" w:rsidP="00BB66BF">
            <w:pPr>
              <w:autoSpaceDE w:val="0"/>
              <w:autoSpaceDN w:val="0"/>
              <w:jc w:val="center"/>
              <w:rPr>
                <w:bCs/>
                <w:color w:val="000000" w:themeColor="text1"/>
                <w:sz w:val="20"/>
                <w:szCs w:val="20"/>
              </w:rPr>
            </w:pPr>
          </w:p>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70"/>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tcPr>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70"/>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tcPr>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70"/>
        </w:trPr>
        <w:tc>
          <w:tcPr>
            <w:tcW w:w="6521" w:type="dxa"/>
            <w:tcMar>
              <w:top w:w="0" w:type="dxa"/>
              <w:left w:w="108" w:type="dxa"/>
              <w:bottom w:w="0" w:type="dxa"/>
              <w:right w:w="108" w:type="dxa"/>
            </w:tcMar>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tcPr>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559"/>
        </w:trPr>
        <w:tc>
          <w:tcPr>
            <w:tcW w:w="6521" w:type="dxa"/>
            <w:tcMar>
              <w:top w:w="0" w:type="dxa"/>
              <w:left w:w="108" w:type="dxa"/>
              <w:bottom w:w="0" w:type="dxa"/>
              <w:right w:w="108" w:type="dxa"/>
            </w:tcMar>
            <w:hideMark/>
          </w:tcPr>
          <w:p w:rsidR="00BB66BF" w:rsidRPr="00AD0759" w:rsidRDefault="00BB66BF" w:rsidP="00BB66BF">
            <w:pPr>
              <w:tabs>
                <w:tab w:val="left" w:pos="709"/>
              </w:tabs>
              <w:autoSpaceDE w:val="0"/>
              <w:autoSpaceDN w:val="0"/>
              <w:jc w:val="both"/>
              <w:rPr>
                <w:color w:val="000000" w:themeColor="text1"/>
                <w:sz w:val="20"/>
                <w:szCs w:val="20"/>
              </w:rPr>
            </w:pPr>
            <w:r w:rsidRPr="00AD0759">
              <w:rPr>
                <w:color w:val="000000" w:themeColor="text1"/>
                <w:sz w:val="20"/>
                <w:szCs w:val="20"/>
              </w:rPr>
              <w:t xml:space="preserve">1.9. </w:t>
            </w:r>
            <w:proofErr w:type="gramStart"/>
            <w:r w:rsidRPr="00AD0759">
              <w:rPr>
                <w:color w:val="000000" w:themeColor="text1"/>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tcPr>
          <w:p w:rsidR="00BB66BF" w:rsidRPr="00AD0759" w:rsidRDefault="00BB66BF" w:rsidP="00BB66BF">
            <w:pPr>
              <w:autoSpaceDE w:val="0"/>
              <w:autoSpaceDN w:val="0"/>
              <w:jc w:val="center"/>
              <w:rPr>
                <w:bCs/>
                <w:color w:val="000000" w:themeColor="text1"/>
                <w:sz w:val="20"/>
                <w:szCs w:val="20"/>
              </w:rPr>
            </w:pPr>
          </w:p>
          <w:p w:rsidR="00BB66BF" w:rsidRPr="00AD0759" w:rsidRDefault="00BB66BF" w:rsidP="00BB66BF">
            <w:pPr>
              <w:autoSpaceDE w:val="0"/>
              <w:autoSpaceDN w:val="0"/>
              <w:jc w:val="center"/>
              <w:rPr>
                <w:bCs/>
                <w:color w:val="000000" w:themeColor="text1"/>
                <w:sz w:val="20"/>
                <w:szCs w:val="20"/>
              </w:rPr>
            </w:pPr>
          </w:p>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rPr>
              <w:t>нет</w:t>
            </w:r>
          </w:p>
        </w:tc>
      </w:tr>
      <w:tr w:rsidR="00BB66BF" w:rsidRPr="00AD0759" w:rsidTr="00BB66BF">
        <w:trPr>
          <w:trHeight w:val="728"/>
        </w:trPr>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 (в полном объеме/ не в полном объеме)/нет</w:t>
            </w:r>
          </w:p>
        </w:tc>
        <w:tc>
          <w:tcPr>
            <w:tcW w:w="2751" w:type="dxa"/>
            <w:tcMar>
              <w:top w:w="0" w:type="dxa"/>
              <w:left w:w="108" w:type="dxa"/>
              <w:bottom w:w="0" w:type="dxa"/>
              <w:right w:w="108" w:type="dxa"/>
            </w:tcMar>
            <w:vAlign w:val="center"/>
            <w:hideMark/>
          </w:tcPr>
          <w:p w:rsidR="00BB66BF" w:rsidRPr="00AD0759" w:rsidRDefault="00BB66BF" w:rsidP="00BB66BF">
            <w:pPr>
              <w:jc w:val="center"/>
              <w:rPr>
                <w:color w:val="000000" w:themeColor="text1"/>
                <w:sz w:val="20"/>
                <w:szCs w:val="20"/>
              </w:rPr>
            </w:pPr>
            <w:r w:rsidRPr="00AD0759">
              <w:rPr>
                <w:bCs/>
                <w:color w:val="000000" w:themeColor="text1"/>
                <w:sz w:val="20"/>
                <w:szCs w:val="20"/>
              </w:rPr>
              <w:t>да (не в полном объеме)</w:t>
            </w:r>
          </w:p>
        </w:tc>
      </w:tr>
      <w:tr w:rsidR="00BB66BF" w:rsidRPr="00AD0759" w:rsidTr="00BB66BF">
        <w:trPr>
          <w:trHeight w:val="214"/>
        </w:trPr>
        <w:tc>
          <w:tcPr>
            <w:tcW w:w="6521" w:type="dxa"/>
            <w:tcMar>
              <w:top w:w="0" w:type="dxa"/>
              <w:left w:w="108" w:type="dxa"/>
              <w:bottom w:w="0" w:type="dxa"/>
              <w:right w:w="108" w:type="dxa"/>
            </w:tcMar>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vAlign w:val="center"/>
          </w:tcPr>
          <w:p w:rsidR="00BB66BF" w:rsidRPr="00AD0759" w:rsidRDefault="00BB66BF" w:rsidP="00BB66BF">
            <w:pPr>
              <w:jc w:val="center"/>
              <w:rPr>
                <w:bCs/>
                <w:color w:val="000000" w:themeColor="text1"/>
                <w:sz w:val="20"/>
                <w:szCs w:val="20"/>
              </w:rPr>
            </w:pPr>
            <w:r w:rsidRPr="00AD0759">
              <w:rPr>
                <w:bCs/>
                <w:color w:val="000000" w:themeColor="text1"/>
                <w:sz w:val="20"/>
                <w:szCs w:val="20"/>
              </w:rPr>
              <w:t>2</w:t>
            </w:r>
          </w:p>
        </w:tc>
      </w:tr>
      <w:tr w:rsidR="00BB66BF" w:rsidRPr="00AD0759" w:rsidTr="00BB66BF">
        <w:trPr>
          <w:trHeight w:val="728"/>
        </w:trPr>
        <w:tc>
          <w:tcPr>
            <w:tcW w:w="6521" w:type="dxa"/>
            <w:tcMar>
              <w:top w:w="0" w:type="dxa"/>
              <w:left w:w="108" w:type="dxa"/>
              <w:bottom w:w="0" w:type="dxa"/>
              <w:right w:w="108" w:type="dxa"/>
            </w:tcMar>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BB66BF" w:rsidRPr="00AD0759" w:rsidRDefault="00BB66BF" w:rsidP="00BB66BF">
            <w:pPr>
              <w:autoSpaceDE w:val="0"/>
              <w:autoSpaceDN w:val="0"/>
              <w:jc w:val="center"/>
              <w:rPr>
                <w:color w:val="000000" w:themeColor="text1"/>
                <w:sz w:val="20"/>
                <w:szCs w:val="20"/>
              </w:rPr>
            </w:pPr>
            <w:r w:rsidRPr="00AD0759">
              <w:rPr>
                <w:color w:val="000000" w:themeColor="text1"/>
                <w:sz w:val="20"/>
                <w:szCs w:val="20"/>
              </w:rPr>
              <w:t>да/нет</w:t>
            </w:r>
          </w:p>
        </w:tc>
        <w:tc>
          <w:tcPr>
            <w:tcW w:w="2751" w:type="dxa"/>
            <w:tcMar>
              <w:top w:w="0" w:type="dxa"/>
              <w:left w:w="108" w:type="dxa"/>
              <w:bottom w:w="0" w:type="dxa"/>
              <w:right w:w="108" w:type="dxa"/>
            </w:tcMar>
            <w:vAlign w:val="center"/>
          </w:tcPr>
          <w:p w:rsidR="00BB66BF" w:rsidRPr="00AD0759" w:rsidRDefault="00BB66BF" w:rsidP="00BB66BF">
            <w:pPr>
              <w:jc w:val="center"/>
              <w:rPr>
                <w:bCs/>
                <w:color w:val="000000" w:themeColor="text1"/>
                <w:sz w:val="20"/>
                <w:szCs w:val="20"/>
              </w:rPr>
            </w:pPr>
            <w:r w:rsidRPr="00AD0759">
              <w:rPr>
                <w:bCs/>
                <w:color w:val="000000" w:themeColor="text1"/>
                <w:sz w:val="20"/>
                <w:szCs w:val="20"/>
              </w:rPr>
              <w:t>нет</w:t>
            </w:r>
          </w:p>
        </w:tc>
      </w:tr>
      <w:tr w:rsidR="00BB66BF" w:rsidRPr="00AD0759" w:rsidTr="00BB66BF">
        <w:tc>
          <w:tcPr>
            <w:tcW w:w="10773" w:type="dxa"/>
            <w:gridSpan w:val="3"/>
            <w:tcMar>
              <w:top w:w="0" w:type="dxa"/>
              <w:left w:w="108" w:type="dxa"/>
              <w:bottom w:w="0" w:type="dxa"/>
              <w:right w:w="108" w:type="dxa"/>
            </w:tcMar>
            <w:hideMark/>
          </w:tcPr>
          <w:p w:rsidR="00BB66BF" w:rsidRPr="00AD0759" w:rsidRDefault="00BB66BF" w:rsidP="00BB66BF">
            <w:pPr>
              <w:autoSpaceDE w:val="0"/>
              <w:autoSpaceDN w:val="0"/>
              <w:jc w:val="center"/>
              <w:rPr>
                <w:bCs/>
                <w:color w:val="000000" w:themeColor="text1"/>
                <w:sz w:val="20"/>
                <w:szCs w:val="20"/>
              </w:rPr>
            </w:pPr>
            <w:r w:rsidRPr="00AD0759">
              <w:rPr>
                <w:bCs/>
                <w:color w:val="000000" w:themeColor="text1"/>
                <w:sz w:val="20"/>
                <w:szCs w:val="20"/>
                <w:lang w:val="en-US"/>
              </w:rPr>
              <w:t>II</w:t>
            </w:r>
            <w:r w:rsidRPr="00AD0759">
              <w:rPr>
                <w:bCs/>
                <w:color w:val="000000" w:themeColor="text1"/>
                <w:sz w:val="20"/>
                <w:szCs w:val="20"/>
              </w:rPr>
              <w:t>. Показатели качества</w:t>
            </w:r>
          </w:p>
        </w:tc>
      </w:tr>
      <w:tr w:rsidR="00BB66BF" w:rsidRPr="00AD0759" w:rsidTr="00BB66BF">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ind w:firstLine="709"/>
              <w:jc w:val="both"/>
              <w:rPr>
                <w:color w:val="000000" w:themeColor="text1"/>
                <w:sz w:val="20"/>
                <w:szCs w:val="20"/>
              </w:rPr>
            </w:pPr>
            <w:r w:rsidRPr="00AD0759">
              <w:rPr>
                <w:color w:val="000000" w:themeColor="text1"/>
                <w:sz w:val="20"/>
                <w:szCs w:val="20"/>
              </w:rPr>
              <w:t>%</w:t>
            </w:r>
          </w:p>
        </w:tc>
        <w:tc>
          <w:tcPr>
            <w:tcW w:w="2751" w:type="dxa"/>
            <w:tcMar>
              <w:top w:w="0" w:type="dxa"/>
              <w:left w:w="108" w:type="dxa"/>
              <w:bottom w:w="0" w:type="dxa"/>
              <w:right w:w="108" w:type="dxa"/>
            </w:tcMar>
            <w:vAlign w:val="center"/>
            <w:hideMark/>
          </w:tcPr>
          <w:p w:rsidR="00BB66BF" w:rsidRPr="00AD0759" w:rsidRDefault="002E5ACF" w:rsidP="00BB66BF">
            <w:pPr>
              <w:autoSpaceDE w:val="0"/>
              <w:autoSpaceDN w:val="0"/>
              <w:ind w:firstLine="709"/>
              <w:jc w:val="both"/>
              <w:rPr>
                <w:color w:val="000000" w:themeColor="text1"/>
                <w:sz w:val="20"/>
                <w:szCs w:val="20"/>
              </w:rPr>
            </w:pPr>
            <w:r>
              <w:rPr>
                <w:color w:val="000000" w:themeColor="text1"/>
                <w:sz w:val="20"/>
                <w:szCs w:val="20"/>
              </w:rPr>
              <w:t xml:space="preserve">        </w:t>
            </w:r>
            <w:r w:rsidR="00BB66BF" w:rsidRPr="00AD0759">
              <w:rPr>
                <w:color w:val="000000" w:themeColor="text1"/>
                <w:sz w:val="20"/>
                <w:szCs w:val="20"/>
              </w:rPr>
              <w:t>100</w:t>
            </w:r>
          </w:p>
        </w:tc>
      </w:tr>
      <w:tr w:rsidR="00BB66BF" w:rsidRPr="00AD0759" w:rsidTr="00BB66BF">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ind w:firstLine="709"/>
              <w:jc w:val="both"/>
              <w:rPr>
                <w:color w:val="000000" w:themeColor="text1"/>
                <w:sz w:val="20"/>
                <w:szCs w:val="20"/>
              </w:rPr>
            </w:pPr>
            <w:r w:rsidRPr="00AD0759">
              <w:rPr>
                <w:color w:val="000000" w:themeColor="text1"/>
                <w:sz w:val="20"/>
                <w:szCs w:val="20"/>
              </w:rPr>
              <w:t>%</w:t>
            </w:r>
          </w:p>
        </w:tc>
        <w:tc>
          <w:tcPr>
            <w:tcW w:w="2751" w:type="dxa"/>
            <w:tcMar>
              <w:top w:w="0" w:type="dxa"/>
              <w:left w:w="108" w:type="dxa"/>
              <w:bottom w:w="0" w:type="dxa"/>
              <w:right w:w="108" w:type="dxa"/>
            </w:tcMar>
            <w:vAlign w:val="center"/>
          </w:tcPr>
          <w:p w:rsidR="00BB66BF" w:rsidRPr="00AD0759" w:rsidRDefault="00BB66BF" w:rsidP="00BB66BF">
            <w:pPr>
              <w:autoSpaceDE w:val="0"/>
              <w:autoSpaceDN w:val="0"/>
              <w:ind w:firstLine="709"/>
              <w:jc w:val="both"/>
              <w:rPr>
                <w:color w:val="000000" w:themeColor="text1"/>
                <w:sz w:val="20"/>
                <w:szCs w:val="20"/>
              </w:rPr>
            </w:pPr>
          </w:p>
          <w:p w:rsidR="00BB66BF" w:rsidRPr="00AD0759" w:rsidRDefault="002E5ACF" w:rsidP="00BB66BF">
            <w:pPr>
              <w:autoSpaceDE w:val="0"/>
              <w:autoSpaceDN w:val="0"/>
              <w:ind w:firstLine="709"/>
              <w:jc w:val="both"/>
              <w:rPr>
                <w:color w:val="000000" w:themeColor="text1"/>
                <w:sz w:val="20"/>
                <w:szCs w:val="20"/>
              </w:rPr>
            </w:pPr>
            <w:r>
              <w:rPr>
                <w:color w:val="000000" w:themeColor="text1"/>
                <w:sz w:val="20"/>
                <w:szCs w:val="20"/>
              </w:rPr>
              <w:t xml:space="preserve">        </w:t>
            </w:r>
            <w:r w:rsidR="00BB66BF" w:rsidRPr="00AD0759">
              <w:rPr>
                <w:color w:val="000000" w:themeColor="text1"/>
                <w:sz w:val="20"/>
                <w:szCs w:val="20"/>
              </w:rPr>
              <w:t>100</w:t>
            </w:r>
          </w:p>
        </w:tc>
      </w:tr>
      <w:tr w:rsidR="00BB66BF" w:rsidRPr="00AD0759" w:rsidTr="00BB66BF">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ind w:firstLine="709"/>
              <w:jc w:val="both"/>
              <w:rPr>
                <w:color w:val="000000" w:themeColor="text1"/>
                <w:sz w:val="20"/>
                <w:szCs w:val="20"/>
              </w:rPr>
            </w:pPr>
            <w:r w:rsidRPr="00AD0759">
              <w:rPr>
                <w:color w:val="000000" w:themeColor="text1"/>
                <w:sz w:val="20"/>
                <w:szCs w:val="20"/>
              </w:rPr>
              <w:t>%</w:t>
            </w:r>
          </w:p>
        </w:tc>
        <w:tc>
          <w:tcPr>
            <w:tcW w:w="2751" w:type="dxa"/>
            <w:tcMar>
              <w:top w:w="0" w:type="dxa"/>
              <w:left w:w="108" w:type="dxa"/>
              <w:bottom w:w="0" w:type="dxa"/>
              <w:right w:w="108" w:type="dxa"/>
            </w:tcMar>
            <w:vAlign w:val="center"/>
            <w:hideMark/>
          </w:tcPr>
          <w:p w:rsidR="00BB66BF" w:rsidRPr="00AD0759" w:rsidRDefault="002E5ACF" w:rsidP="00BB66BF">
            <w:pPr>
              <w:autoSpaceDE w:val="0"/>
              <w:autoSpaceDN w:val="0"/>
              <w:ind w:firstLine="709"/>
              <w:jc w:val="both"/>
              <w:rPr>
                <w:color w:val="000000" w:themeColor="text1"/>
                <w:sz w:val="20"/>
                <w:szCs w:val="20"/>
              </w:rPr>
            </w:pPr>
            <w:r>
              <w:rPr>
                <w:color w:val="000000" w:themeColor="text1"/>
                <w:sz w:val="20"/>
                <w:szCs w:val="20"/>
              </w:rPr>
              <w:t xml:space="preserve">         </w:t>
            </w:r>
            <w:r w:rsidR="00BB66BF" w:rsidRPr="00AD0759">
              <w:rPr>
                <w:color w:val="000000" w:themeColor="text1"/>
                <w:sz w:val="20"/>
                <w:szCs w:val="20"/>
              </w:rPr>
              <w:t>0</w:t>
            </w:r>
          </w:p>
        </w:tc>
      </w:tr>
      <w:tr w:rsidR="00BB66BF" w:rsidRPr="00AD0759" w:rsidTr="00BB66BF">
        <w:tc>
          <w:tcPr>
            <w:tcW w:w="6521" w:type="dxa"/>
            <w:tcMar>
              <w:top w:w="0" w:type="dxa"/>
              <w:left w:w="108" w:type="dxa"/>
              <w:bottom w:w="0" w:type="dxa"/>
              <w:right w:w="108" w:type="dxa"/>
            </w:tcMar>
            <w:hideMark/>
          </w:tcPr>
          <w:p w:rsidR="00BB66BF" w:rsidRPr="00AD0759" w:rsidRDefault="00BB66BF" w:rsidP="00BB66BF">
            <w:pPr>
              <w:autoSpaceDE w:val="0"/>
              <w:autoSpaceDN w:val="0"/>
              <w:jc w:val="both"/>
              <w:rPr>
                <w:color w:val="000000" w:themeColor="text1"/>
                <w:sz w:val="20"/>
                <w:szCs w:val="20"/>
              </w:rPr>
            </w:pPr>
            <w:r w:rsidRPr="00AD0759">
              <w:rPr>
                <w:color w:val="000000" w:themeColor="text1"/>
                <w:sz w:val="20"/>
                <w:szCs w:val="20"/>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BB66BF" w:rsidRPr="00AD0759" w:rsidRDefault="00BB66BF" w:rsidP="00BB66BF">
            <w:pPr>
              <w:autoSpaceDE w:val="0"/>
              <w:autoSpaceDN w:val="0"/>
              <w:ind w:firstLine="709"/>
              <w:jc w:val="both"/>
              <w:rPr>
                <w:color w:val="000000" w:themeColor="text1"/>
                <w:sz w:val="20"/>
                <w:szCs w:val="20"/>
              </w:rPr>
            </w:pPr>
            <w:r w:rsidRPr="00AD0759">
              <w:rPr>
                <w:color w:val="000000" w:themeColor="text1"/>
                <w:sz w:val="20"/>
                <w:szCs w:val="20"/>
              </w:rPr>
              <w:t>%</w:t>
            </w:r>
          </w:p>
        </w:tc>
        <w:tc>
          <w:tcPr>
            <w:tcW w:w="2751" w:type="dxa"/>
            <w:tcMar>
              <w:top w:w="0" w:type="dxa"/>
              <w:left w:w="108" w:type="dxa"/>
              <w:bottom w:w="0" w:type="dxa"/>
              <w:right w:w="108" w:type="dxa"/>
            </w:tcMar>
            <w:vAlign w:val="center"/>
            <w:hideMark/>
          </w:tcPr>
          <w:p w:rsidR="00BB66BF" w:rsidRPr="00AD0759" w:rsidRDefault="002E5ACF" w:rsidP="00BB66BF">
            <w:pPr>
              <w:autoSpaceDE w:val="0"/>
              <w:autoSpaceDN w:val="0"/>
              <w:ind w:firstLine="709"/>
              <w:jc w:val="both"/>
              <w:rPr>
                <w:color w:val="000000" w:themeColor="text1"/>
                <w:sz w:val="20"/>
                <w:szCs w:val="20"/>
              </w:rPr>
            </w:pPr>
            <w:r>
              <w:rPr>
                <w:color w:val="000000" w:themeColor="text1"/>
                <w:sz w:val="20"/>
                <w:szCs w:val="20"/>
              </w:rPr>
              <w:t xml:space="preserve">          </w:t>
            </w:r>
            <w:r w:rsidR="00BB66BF" w:rsidRPr="00AD0759">
              <w:rPr>
                <w:color w:val="000000" w:themeColor="text1"/>
                <w:sz w:val="20"/>
                <w:szCs w:val="20"/>
              </w:rPr>
              <w:t>0</w:t>
            </w:r>
          </w:p>
        </w:tc>
      </w:tr>
    </w:tbl>
    <w:p w:rsidR="00BB66BF" w:rsidRPr="00AD0759" w:rsidRDefault="00BB66BF" w:rsidP="00BB66BF">
      <w:pPr>
        <w:widowControl w:val="0"/>
        <w:autoSpaceDE w:val="0"/>
        <w:autoSpaceDN w:val="0"/>
        <w:adjustRightInd w:val="0"/>
        <w:ind w:firstLine="709"/>
        <w:jc w:val="center"/>
        <w:outlineLvl w:val="2"/>
        <w:rPr>
          <w:rFonts w:eastAsia="Calibri"/>
          <w:b/>
          <w:color w:val="000000" w:themeColor="text1"/>
        </w:rPr>
      </w:pPr>
      <w:r w:rsidRPr="00AD0759">
        <w:rPr>
          <w:rFonts w:eastAsia="Calibri"/>
          <w:b/>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66BF" w:rsidRPr="00AD0759" w:rsidRDefault="00BB66BF" w:rsidP="00BB66BF">
      <w:pPr>
        <w:tabs>
          <w:tab w:val="left" w:pos="1134"/>
        </w:tabs>
        <w:suppressAutoHyphens/>
        <w:ind w:firstLine="709"/>
        <w:jc w:val="both"/>
        <w:rPr>
          <w:color w:val="000000" w:themeColor="text1"/>
        </w:rPr>
      </w:pPr>
      <w:proofErr w:type="gramStart"/>
      <w:r w:rsidRPr="00AD0759">
        <w:rPr>
          <w:rFonts w:eastAsia="Calibri"/>
          <w:color w:val="000000" w:themeColor="text1"/>
        </w:rPr>
        <w:t xml:space="preserve">2.23 </w:t>
      </w:r>
      <w:r w:rsidRPr="00AD0759">
        <w:rPr>
          <w:color w:val="000000" w:themeColor="text1"/>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BB66BF" w:rsidRPr="00AD0759" w:rsidRDefault="00BB66BF" w:rsidP="00BB66BF">
      <w:pPr>
        <w:ind w:firstLine="709"/>
        <w:jc w:val="both"/>
        <w:rPr>
          <w:color w:val="000000" w:themeColor="text1"/>
        </w:rPr>
      </w:pPr>
      <w:bookmarkStart w:id="16" w:name="Par274"/>
      <w:bookmarkEnd w:id="16"/>
      <w:r w:rsidRPr="00AD0759">
        <w:rPr>
          <w:color w:val="000000" w:themeColor="text1"/>
        </w:rPr>
        <w:lastRenderedPageBreak/>
        <w:t>Заявление о предоставлении муниципальной услуги подается заявителем через МФЦ лично.</w:t>
      </w:r>
    </w:p>
    <w:p w:rsidR="00BB66BF" w:rsidRPr="00AD0759" w:rsidRDefault="00BB66BF" w:rsidP="00BB66BF">
      <w:pPr>
        <w:widowControl w:val="0"/>
        <w:tabs>
          <w:tab w:val="left" w:pos="1134"/>
        </w:tabs>
        <w:autoSpaceDE w:val="0"/>
        <w:autoSpaceDN w:val="0"/>
        <w:adjustRightInd w:val="0"/>
        <w:ind w:firstLine="709"/>
        <w:jc w:val="center"/>
        <w:outlineLvl w:val="1"/>
        <w:rPr>
          <w:b/>
          <w:color w:val="000000" w:themeColor="text1"/>
        </w:rPr>
      </w:pPr>
      <w:r w:rsidRPr="00AD0759">
        <w:rPr>
          <w:b/>
          <w:color w:val="000000" w:themeColor="text1"/>
          <w:lang w:val="en-US"/>
        </w:rPr>
        <w:t>III</w:t>
      </w:r>
      <w:r w:rsidRPr="00AD0759">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66BF" w:rsidRPr="00AD0759" w:rsidRDefault="00BB66BF" w:rsidP="00BB66BF">
      <w:pPr>
        <w:autoSpaceDE w:val="0"/>
        <w:autoSpaceDN w:val="0"/>
        <w:adjustRightInd w:val="0"/>
        <w:jc w:val="center"/>
        <w:rPr>
          <w:b/>
          <w:bCs/>
          <w:color w:val="000000" w:themeColor="text1"/>
        </w:rPr>
      </w:pPr>
      <w:bookmarkStart w:id="17" w:name="Par279"/>
      <w:bookmarkEnd w:id="17"/>
      <w:r w:rsidRPr="00AD0759">
        <w:rPr>
          <w:b/>
          <w:color w:val="000000" w:themeColor="text1"/>
          <w:lang w:val="en-US"/>
        </w:rPr>
        <w:t>III</w:t>
      </w:r>
      <w:r w:rsidRPr="00AD0759">
        <w:rPr>
          <w:b/>
          <w:color w:val="000000" w:themeColor="text1"/>
        </w:rPr>
        <w:t xml:space="preserve"> (</w:t>
      </w:r>
      <w:r w:rsidRPr="00AD0759">
        <w:rPr>
          <w:b/>
          <w:color w:val="000000" w:themeColor="text1"/>
          <w:lang w:val="en-US"/>
        </w:rPr>
        <w:t>I</w:t>
      </w:r>
      <w:r w:rsidRPr="00AD0759">
        <w:rPr>
          <w:b/>
          <w:color w:val="000000" w:themeColor="text1"/>
        </w:rPr>
        <w:t>)</w:t>
      </w:r>
      <w:r w:rsidRPr="00AD0759">
        <w:rPr>
          <w:b/>
          <w:bCs/>
          <w:color w:val="000000" w:themeColor="text1"/>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BB66BF" w:rsidRPr="00AD0759" w:rsidRDefault="00BB66BF" w:rsidP="00BB66BF">
      <w:pPr>
        <w:widowControl w:val="0"/>
        <w:autoSpaceDE w:val="0"/>
        <w:autoSpaceDN w:val="0"/>
        <w:adjustRightInd w:val="0"/>
        <w:ind w:firstLine="709"/>
        <w:jc w:val="both"/>
        <w:rPr>
          <w:color w:val="000000" w:themeColor="text1"/>
        </w:rPr>
      </w:pPr>
      <w:r w:rsidRPr="00AD0759">
        <w:rPr>
          <w:bCs/>
          <w:color w:val="000000" w:themeColor="text1"/>
        </w:rPr>
        <w:t xml:space="preserve">3.1 </w:t>
      </w:r>
      <w:r w:rsidRPr="00AD0759">
        <w:rPr>
          <w:color w:val="000000" w:themeColor="text1"/>
        </w:rPr>
        <w:t>Муниципальная услуга в электронную форму не переведена.</w:t>
      </w:r>
    </w:p>
    <w:p w:rsidR="00BB66BF" w:rsidRPr="00AD0759" w:rsidRDefault="00BB66BF" w:rsidP="00BB66BF">
      <w:pPr>
        <w:autoSpaceDE w:val="0"/>
        <w:autoSpaceDN w:val="0"/>
        <w:adjustRightInd w:val="0"/>
        <w:jc w:val="center"/>
        <w:rPr>
          <w:b/>
          <w:bCs/>
          <w:color w:val="000000" w:themeColor="text1"/>
        </w:rPr>
      </w:pPr>
      <w:bookmarkStart w:id="18" w:name="Par288"/>
      <w:bookmarkStart w:id="19" w:name="Par293"/>
      <w:bookmarkEnd w:id="18"/>
      <w:bookmarkEnd w:id="19"/>
      <w:r w:rsidRPr="00AD0759">
        <w:rPr>
          <w:b/>
          <w:color w:val="000000" w:themeColor="text1"/>
          <w:lang w:val="en-US"/>
        </w:rPr>
        <w:t>III</w:t>
      </w:r>
      <w:r w:rsidRPr="00AD0759">
        <w:rPr>
          <w:b/>
          <w:color w:val="000000" w:themeColor="text1"/>
        </w:rPr>
        <w:t xml:space="preserve"> (</w:t>
      </w:r>
      <w:r w:rsidRPr="00AD0759">
        <w:rPr>
          <w:b/>
          <w:color w:val="000000" w:themeColor="text1"/>
          <w:lang w:val="en-US"/>
        </w:rPr>
        <w:t>II</w:t>
      </w:r>
      <w:r w:rsidRPr="00AD0759">
        <w:rPr>
          <w:b/>
          <w:color w:val="000000" w:themeColor="text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66BF" w:rsidRPr="00AD0759" w:rsidRDefault="00BB66BF" w:rsidP="00BB66BF">
      <w:pPr>
        <w:pStyle w:val="ConsPlusNormal"/>
        <w:ind w:firstLine="709"/>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3.2. Предоставление муниципальной услуги через МФЦ, предусматривает следующие административные процедуры (действия):</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 xml:space="preserve">1) прием и регистрация запроса и документов для предоставления муниципальной услуги </w:t>
      </w:r>
    </w:p>
    <w:p w:rsidR="00BB66BF" w:rsidRPr="00AD0759" w:rsidRDefault="00BB66BF" w:rsidP="00BB66BF">
      <w:pPr>
        <w:pStyle w:val="ConsPlusNormal"/>
        <w:ind w:firstLine="709"/>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BB66BF" w:rsidRPr="00AD0759" w:rsidRDefault="00BB66BF" w:rsidP="00BB66BF">
      <w:pPr>
        <w:pStyle w:val="ConsPlusNormal"/>
        <w:ind w:firstLine="709"/>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3.3.1. Описание административных процедур (действий), выполняемых МФЦ при предоставлении муниципальной услуги в неполном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BB66BF" w:rsidRPr="00AD0759" w:rsidRDefault="00BB66BF" w:rsidP="00BB66BF">
      <w:pPr>
        <w:pStyle w:val="ConsPlusNormal"/>
        <w:ind w:firstLine="709"/>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3.3.2. Порядок досудебного (внесудебного) обжалования решений и действий (бездействия) МФЦ и его работников установлены разделом </w:t>
      </w:r>
      <w:r w:rsidRPr="00AD0759">
        <w:rPr>
          <w:rFonts w:ascii="Times New Roman" w:hAnsi="Times New Roman" w:cs="Times New Roman"/>
          <w:color w:val="000000" w:themeColor="text1"/>
          <w:sz w:val="22"/>
          <w:szCs w:val="22"/>
          <w:lang w:val="en-US"/>
        </w:rPr>
        <w:t>V</w:t>
      </w:r>
      <w:r w:rsidRPr="00AD0759">
        <w:rPr>
          <w:rFonts w:ascii="Times New Roman" w:hAnsi="Times New Roman" w:cs="Times New Roman"/>
          <w:color w:val="000000" w:themeColor="text1"/>
          <w:sz w:val="22"/>
          <w:szCs w:val="22"/>
        </w:rPr>
        <w:t xml:space="preserve"> настоящего Административного регламента.</w:t>
      </w:r>
    </w:p>
    <w:p w:rsidR="00BB66BF" w:rsidRPr="00AD0759" w:rsidRDefault="00BB66BF" w:rsidP="00BB66BF">
      <w:pPr>
        <w:widowControl w:val="0"/>
        <w:autoSpaceDE w:val="0"/>
        <w:autoSpaceDN w:val="0"/>
        <w:adjustRightInd w:val="0"/>
        <w:ind w:firstLine="709"/>
        <w:jc w:val="center"/>
        <w:outlineLvl w:val="3"/>
        <w:rPr>
          <w:b/>
          <w:color w:val="000000" w:themeColor="text1"/>
        </w:rPr>
      </w:pPr>
      <w:r w:rsidRPr="00AD0759">
        <w:rPr>
          <w:b/>
          <w:color w:val="000000" w:themeColor="text1"/>
        </w:rPr>
        <w:t xml:space="preserve">Прием и регистрация запроса и иных документов для предоставления </w:t>
      </w:r>
    </w:p>
    <w:p w:rsidR="00BB66BF" w:rsidRPr="00AD0759" w:rsidRDefault="00BB66BF" w:rsidP="00BB66BF">
      <w:pPr>
        <w:widowControl w:val="0"/>
        <w:autoSpaceDE w:val="0"/>
        <w:autoSpaceDN w:val="0"/>
        <w:adjustRightInd w:val="0"/>
        <w:ind w:firstLine="709"/>
        <w:jc w:val="center"/>
        <w:outlineLvl w:val="3"/>
        <w:rPr>
          <w:b/>
          <w:color w:val="000000" w:themeColor="text1"/>
        </w:rPr>
      </w:pPr>
      <w:r w:rsidRPr="00AD0759">
        <w:rPr>
          <w:b/>
          <w:color w:val="000000" w:themeColor="text1"/>
        </w:rPr>
        <w:t>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Запрос о предоставлении муниципальной услуги может быть оформлен заявителем в МФЦ либо оформлен заранее.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Специалист МФЦ, ответственный за прием документов, осуществляет следующие действия в ходе приема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а) устанавливает предмет обращения, проверяет документ, удостоверяющий личность;</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б) проверяет полномочия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г) принимает решение о приеме у заявителя представленных документов;</w:t>
      </w:r>
    </w:p>
    <w:p w:rsidR="00BB66BF" w:rsidRPr="00AD0759" w:rsidRDefault="00BB66BF" w:rsidP="00BB66BF">
      <w:pPr>
        <w:widowControl w:val="0"/>
        <w:tabs>
          <w:tab w:val="left" w:pos="1932"/>
        </w:tabs>
        <w:autoSpaceDE w:val="0"/>
        <w:autoSpaceDN w:val="0"/>
        <w:adjustRightInd w:val="0"/>
        <w:ind w:firstLine="709"/>
        <w:jc w:val="both"/>
        <w:rPr>
          <w:color w:val="000000" w:themeColor="text1"/>
        </w:rPr>
      </w:pPr>
      <w:proofErr w:type="spellStart"/>
      <w:r w:rsidRPr="00AD0759">
        <w:rPr>
          <w:color w:val="000000" w:themeColor="text1"/>
        </w:rPr>
        <w:t>д</w:t>
      </w:r>
      <w:proofErr w:type="spellEnd"/>
      <w:r w:rsidRPr="00AD0759">
        <w:rPr>
          <w:color w:val="000000" w:themeColor="text1"/>
        </w:rPr>
        <w:t>) регистрирует запрос и представленные документы под индивидуальным порядковым номером в день их поступления;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е) выдает заявителю расписку с описью представленных документов и указанием даты их принятия, подтверждающую принятие документов.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Длительность осуществления всех необходимых действий не может превышать 15 минут.</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lastRenderedPageBreak/>
        <w:t>3.4.1. Критерием принятия решения о приеме документов является наличие запроса и прилагаемых к нему документов.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3.4.2. Максимальный срок исполнения административной процедуры составляет 1 рабочий день</w:t>
      </w:r>
      <w:r w:rsidRPr="00AD0759">
        <w:rPr>
          <w:i/>
          <w:color w:val="000000" w:themeColor="text1"/>
        </w:rPr>
        <w:t xml:space="preserve"> </w:t>
      </w:r>
      <w:r w:rsidRPr="00AD0759">
        <w:rPr>
          <w:color w:val="000000" w:themeColor="text1"/>
        </w:rPr>
        <w:t xml:space="preserve">со дня поступления запроса от заявителя о предоставлении муниципальной услуги.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3.4.3. Результатом административной процедуры является одно из следующих действий: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 xml:space="preserve">Направление специалистом межведомственных запросов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 xml:space="preserve">в органы государственной власти, органы местного самоуправления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 xml:space="preserve">и подведомственные этим органам организации в случае,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 xml:space="preserve">если определенные документы не были представлены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заявителем самостоятельно</w:t>
      </w:r>
    </w:p>
    <w:p w:rsidR="00BB66BF" w:rsidRPr="00AD0759" w:rsidRDefault="00BB66BF" w:rsidP="00BB66BF">
      <w:pPr>
        <w:autoSpaceDE w:val="0"/>
        <w:autoSpaceDN w:val="0"/>
        <w:adjustRightInd w:val="0"/>
        <w:ind w:firstLine="709"/>
        <w:jc w:val="both"/>
        <w:rPr>
          <w:color w:val="000000" w:themeColor="text1"/>
          <w:sz w:val="22"/>
          <w:szCs w:val="22"/>
        </w:rPr>
      </w:pPr>
      <w:r w:rsidRPr="00AD0759">
        <w:rPr>
          <w:color w:val="000000" w:themeColor="text1"/>
        </w:rPr>
        <w:t xml:space="preserve">3.5. Направление специалистом межведомственных запросов в органы государственной власти, органы </w:t>
      </w:r>
      <w:r w:rsidRPr="00AD0759">
        <w:rPr>
          <w:color w:val="000000" w:themeColor="text1"/>
          <w:sz w:val="22"/>
          <w:szCs w:val="22"/>
        </w:rPr>
        <w:t>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не осуществляется.</w:t>
      </w:r>
    </w:p>
    <w:p w:rsidR="00BB66BF" w:rsidRPr="00AD0759" w:rsidRDefault="00BB66BF" w:rsidP="00BB66BF">
      <w:pPr>
        <w:autoSpaceDE w:val="0"/>
        <w:autoSpaceDN w:val="0"/>
        <w:adjustRightInd w:val="0"/>
        <w:ind w:firstLine="709"/>
        <w:jc w:val="center"/>
        <w:rPr>
          <w:b/>
          <w:color w:val="000000" w:themeColor="text1"/>
          <w:sz w:val="22"/>
          <w:szCs w:val="22"/>
        </w:rPr>
      </w:pPr>
      <w:r w:rsidRPr="00AD0759">
        <w:rPr>
          <w:b/>
          <w:color w:val="000000" w:themeColor="text1"/>
          <w:sz w:val="22"/>
          <w:szCs w:val="22"/>
        </w:rPr>
        <w:t>Принятие решения о предоставлении (об отказе в предоставлении) муниципальной услуги</w:t>
      </w:r>
    </w:p>
    <w:p w:rsidR="00BB66BF" w:rsidRPr="00AD0759" w:rsidRDefault="00BB66BF" w:rsidP="00BB66BF">
      <w:pPr>
        <w:pStyle w:val="ab"/>
        <w:ind w:firstLine="709"/>
        <w:jc w:val="both"/>
        <w:rPr>
          <w:rFonts w:ascii="Times New Roman" w:hAnsi="Times New Roman"/>
          <w:color w:val="000000" w:themeColor="text1"/>
        </w:rPr>
      </w:pPr>
      <w:r w:rsidRPr="00AD0759">
        <w:rPr>
          <w:rFonts w:ascii="Times New Roman" w:hAnsi="Times New Roman"/>
          <w:color w:val="000000" w:themeColor="text1"/>
        </w:rPr>
        <w:t>3.6. Принятие решения о предоставлении (об отказе в предоставлении) муниципальной услуги осуществляется в порядке, указанном в пункте 3.12  настоящего Административного регламента.</w:t>
      </w:r>
    </w:p>
    <w:p w:rsidR="00BB66BF" w:rsidRPr="00AD0759" w:rsidRDefault="00BB66BF" w:rsidP="00BB66BF">
      <w:pPr>
        <w:autoSpaceDE w:val="0"/>
        <w:autoSpaceDN w:val="0"/>
        <w:adjustRightInd w:val="0"/>
        <w:ind w:firstLine="709"/>
        <w:jc w:val="center"/>
        <w:rPr>
          <w:b/>
          <w:color w:val="000000" w:themeColor="text1"/>
          <w:sz w:val="22"/>
          <w:szCs w:val="22"/>
        </w:rPr>
      </w:pPr>
      <w:r w:rsidRPr="00AD0759">
        <w:rPr>
          <w:b/>
          <w:color w:val="000000" w:themeColor="text1"/>
          <w:sz w:val="22"/>
          <w:szCs w:val="22"/>
        </w:rPr>
        <w:t>Уведомление заявителя о принятом решении, выдача заявителю результата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3.7.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3.13  настоящего Административного регламента.</w:t>
      </w:r>
    </w:p>
    <w:p w:rsidR="00BB66BF" w:rsidRPr="00AD0759" w:rsidRDefault="00BB66BF" w:rsidP="00BB66BF">
      <w:pPr>
        <w:widowControl w:val="0"/>
        <w:tabs>
          <w:tab w:val="left" w:pos="1134"/>
        </w:tabs>
        <w:autoSpaceDE w:val="0"/>
        <w:autoSpaceDN w:val="0"/>
        <w:adjustRightInd w:val="0"/>
        <w:ind w:firstLine="709"/>
        <w:jc w:val="center"/>
        <w:outlineLvl w:val="1"/>
        <w:rPr>
          <w:b/>
          <w:color w:val="000000" w:themeColor="text1"/>
          <w:sz w:val="22"/>
          <w:szCs w:val="22"/>
        </w:rPr>
      </w:pPr>
      <w:r w:rsidRPr="00AD0759">
        <w:rPr>
          <w:b/>
          <w:color w:val="000000" w:themeColor="text1"/>
          <w:sz w:val="22"/>
          <w:szCs w:val="22"/>
          <w:lang w:val="en-US"/>
        </w:rPr>
        <w:t>III</w:t>
      </w:r>
      <w:r w:rsidRPr="00AD0759">
        <w:rPr>
          <w:b/>
          <w:color w:val="000000" w:themeColor="text1"/>
          <w:sz w:val="22"/>
          <w:szCs w:val="22"/>
        </w:rPr>
        <w:t xml:space="preserve"> (</w:t>
      </w:r>
      <w:r w:rsidRPr="00AD0759">
        <w:rPr>
          <w:b/>
          <w:color w:val="000000" w:themeColor="text1"/>
          <w:sz w:val="22"/>
          <w:szCs w:val="22"/>
          <w:lang w:val="en-US"/>
        </w:rPr>
        <w:t>III</w:t>
      </w:r>
      <w:r w:rsidRPr="00AD0759">
        <w:rPr>
          <w:b/>
          <w:color w:val="000000" w:themeColor="text1"/>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BB66BF" w:rsidRPr="00AD0759" w:rsidRDefault="00BB66BF" w:rsidP="00BB66BF">
      <w:pPr>
        <w:widowControl w:val="0"/>
        <w:autoSpaceDE w:val="0"/>
        <w:autoSpaceDN w:val="0"/>
        <w:adjustRightInd w:val="0"/>
        <w:ind w:firstLine="709"/>
        <w:jc w:val="center"/>
        <w:rPr>
          <w:b/>
          <w:color w:val="000000" w:themeColor="text1"/>
          <w:sz w:val="22"/>
          <w:szCs w:val="22"/>
        </w:rPr>
      </w:pPr>
      <w:r w:rsidRPr="00AD0759">
        <w:rPr>
          <w:b/>
          <w:color w:val="000000" w:themeColor="text1"/>
          <w:sz w:val="22"/>
          <w:szCs w:val="22"/>
        </w:rPr>
        <w:t>Состав административных процедур по предоставлению муниципальной услуги</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3.8. Предоставление муниципальной услуги в Органе включает следующие административные процедуры:</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 xml:space="preserve">1) прием и регистрация запроса и документов для предоставления муниципальной услуги; </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 xml:space="preserve">2) </w:t>
      </w:r>
      <w:r w:rsidRPr="00AD0759">
        <w:rPr>
          <w:rFonts w:eastAsia="Calibri"/>
          <w:color w:val="000000" w:themeColor="text1"/>
          <w:sz w:val="22"/>
          <w:szCs w:val="22"/>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3) принятие решения о предоставлении (решения об отказе в предоставлении) муниципальной услуги;</w:t>
      </w:r>
    </w:p>
    <w:p w:rsidR="00BB66BF" w:rsidRPr="00AD0759" w:rsidRDefault="00BB66BF" w:rsidP="00BB66BF">
      <w:pPr>
        <w:pStyle w:val="ConsPlusNormal"/>
        <w:ind w:firstLine="709"/>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4) уведомление заявителя о принятом решении, выдача заявителю результата предоставления муниципальной услуги.</w:t>
      </w:r>
    </w:p>
    <w:p w:rsidR="00BB66BF" w:rsidRPr="00AD0759" w:rsidRDefault="00BB66BF" w:rsidP="00BB66BF">
      <w:pPr>
        <w:pStyle w:val="ConsPlusNormal"/>
        <w:ind w:firstLine="709"/>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BB66BF" w:rsidRPr="002E1F5B" w:rsidRDefault="00BB66BF" w:rsidP="00BB66BF">
      <w:pPr>
        <w:widowControl w:val="0"/>
        <w:autoSpaceDE w:val="0"/>
        <w:autoSpaceDN w:val="0"/>
        <w:adjustRightInd w:val="0"/>
        <w:ind w:firstLine="709"/>
        <w:jc w:val="center"/>
        <w:outlineLvl w:val="3"/>
        <w:rPr>
          <w:b/>
          <w:color w:val="000000" w:themeColor="text1"/>
          <w:sz w:val="22"/>
          <w:szCs w:val="22"/>
        </w:rPr>
      </w:pPr>
      <w:r w:rsidRPr="002E1F5B">
        <w:rPr>
          <w:b/>
          <w:color w:val="000000" w:themeColor="text1"/>
          <w:sz w:val="22"/>
          <w:szCs w:val="22"/>
        </w:rPr>
        <w:t>Прием и регистрация запроса и иных документов для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3.10. Основанием для начала административной процедуры является поступление от заявителя запроса о предоставлении муниципальной услуги:</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на бумажном носителе непосредственно в Орган;</w:t>
      </w:r>
    </w:p>
    <w:p w:rsidR="00BB66BF" w:rsidRPr="00AD0759" w:rsidRDefault="00BB66BF" w:rsidP="00BB66BF">
      <w:pPr>
        <w:widowControl w:val="0"/>
        <w:autoSpaceDE w:val="0"/>
        <w:autoSpaceDN w:val="0"/>
        <w:adjustRightInd w:val="0"/>
        <w:ind w:firstLine="709"/>
        <w:jc w:val="both"/>
        <w:rPr>
          <w:color w:val="000000" w:themeColor="text1"/>
          <w:sz w:val="22"/>
          <w:szCs w:val="22"/>
        </w:rPr>
      </w:pPr>
      <w:r w:rsidRPr="00AD0759">
        <w:rPr>
          <w:color w:val="000000" w:themeColor="text1"/>
          <w:sz w:val="22"/>
          <w:szCs w:val="22"/>
        </w:rPr>
        <w:t>на бумажном носителе в Орган через организацию почтовой связи, иную организацию, осуществляющую доставку корреспонденции.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w:t>
      </w:r>
      <w:r w:rsidRPr="00AD0759">
        <w:rPr>
          <w:color w:val="000000" w:themeColor="text1"/>
        </w:rPr>
        <w:t xml:space="preserve">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w:t>
      </w:r>
      <w:r w:rsidRPr="00AD0759">
        <w:rPr>
          <w:color w:val="000000" w:themeColor="text1"/>
        </w:rPr>
        <w:lastRenderedPageBreak/>
        <w:t>собственноручно вписывает в запрос свою фамилию, имя и отчество, ставит дату и подпись.</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Специалист Органа, ответственный за прием документов, осуществляет следующие действия в ходе приема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а) устанавливает предмет обращения, проверяет документ, удостоверяющий личность;</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б) проверяет полномочия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г) принимает решение о приеме у заявителя представленных документов;</w:t>
      </w:r>
    </w:p>
    <w:p w:rsidR="00BB66BF" w:rsidRPr="00AD0759" w:rsidRDefault="00BB66BF" w:rsidP="00BB66BF">
      <w:pPr>
        <w:widowControl w:val="0"/>
        <w:tabs>
          <w:tab w:val="left" w:pos="1932"/>
        </w:tabs>
        <w:autoSpaceDE w:val="0"/>
        <w:autoSpaceDN w:val="0"/>
        <w:adjustRightInd w:val="0"/>
        <w:ind w:firstLine="709"/>
        <w:jc w:val="both"/>
        <w:rPr>
          <w:color w:val="000000" w:themeColor="text1"/>
        </w:rPr>
      </w:pPr>
      <w:proofErr w:type="spellStart"/>
      <w:r w:rsidRPr="00AD0759">
        <w:rPr>
          <w:color w:val="000000" w:themeColor="text1"/>
        </w:rPr>
        <w:t>д</w:t>
      </w:r>
      <w:proofErr w:type="spellEnd"/>
      <w:r w:rsidRPr="00AD0759">
        <w:rPr>
          <w:color w:val="000000" w:themeColor="text1"/>
        </w:rPr>
        <w:t>) регистрирует запрос и представленные документы под индивидуальным порядковым номером в день их поступления;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е) выдает заявителю расписку с описью представленных документов и указанием даты их принятия, подтверждающую принятие документов.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Длительность осуществления всех необходимых действий не может превышать 15 минут.</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AD0759">
        <w:rPr>
          <w:color w:val="000000" w:themeColor="text1"/>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Если заявитель обратился заочно, специалист Органа, ответственный за прием документов: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а) устанавливает предмет обращения, проверяет документ, удостоверяющий личность;</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б) проверяет полномочия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г) принимает решение о приеме у заявителя представленных документов;</w:t>
      </w:r>
    </w:p>
    <w:p w:rsidR="00BB66BF" w:rsidRPr="00AD0759" w:rsidRDefault="00BB66BF" w:rsidP="00BB66BF">
      <w:pPr>
        <w:widowControl w:val="0"/>
        <w:tabs>
          <w:tab w:val="left" w:pos="1932"/>
        </w:tabs>
        <w:autoSpaceDE w:val="0"/>
        <w:autoSpaceDN w:val="0"/>
        <w:adjustRightInd w:val="0"/>
        <w:ind w:firstLine="709"/>
        <w:jc w:val="both"/>
        <w:rPr>
          <w:color w:val="000000" w:themeColor="text1"/>
        </w:rPr>
      </w:pPr>
      <w:proofErr w:type="spellStart"/>
      <w:r w:rsidRPr="00AD0759">
        <w:rPr>
          <w:color w:val="000000" w:themeColor="text1"/>
        </w:rPr>
        <w:t>д</w:t>
      </w:r>
      <w:proofErr w:type="spellEnd"/>
      <w:r w:rsidRPr="00AD0759">
        <w:rPr>
          <w:color w:val="000000" w:themeColor="text1"/>
        </w:rPr>
        <w:t>) регистрирует запрос и представленные документы под индивидуальным порядковым номером в день их поступления.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е) уведомление о приеме документов с описью представленных документов и указанием даты их принятия, </w:t>
      </w:r>
      <w:proofErr w:type="gramStart"/>
      <w:r w:rsidRPr="00AD0759">
        <w:rPr>
          <w:color w:val="000000" w:themeColor="text1"/>
        </w:rPr>
        <w:t>подтверждающую</w:t>
      </w:r>
      <w:proofErr w:type="gramEnd"/>
      <w:r w:rsidRPr="00AD0759">
        <w:rPr>
          <w:color w:val="000000" w:themeColor="text1"/>
        </w:rPr>
        <w:t xml:space="preserve"> принятие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3.10.1. Критерием принятия решения о приеме документов является наличие запроса и прилагаемых к нему документов.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3.10.3. Результатом административной процедуры является одно из следующих действий: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Результат административной процедуры фиксируется в системе электронного документооборота специалистом Органа.</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lastRenderedPageBreak/>
        <w:t xml:space="preserve">Направление специалистом межведомственных запросов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 xml:space="preserve">в органы государственной власти, органы местного самоуправления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 xml:space="preserve">и подведомственные этим органам организации в случае,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 xml:space="preserve">если определенные документы не были представлены </w:t>
      </w:r>
    </w:p>
    <w:p w:rsidR="00BB66BF" w:rsidRPr="00AD0759" w:rsidRDefault="00BB66BF" w:rsidP="00BB66BF">
      <w:pPr>
        <w:autoSpaceDE w:val="0"/>
        <w:autoSpaceDN w:val="0"/>
        <w:adjustRightInd w:val="0"/>
        <w:jc w:val="center"/>
        <w:rPr>
          <w:b/>
          <w:color w:val="000000" w:themeColor="text1"/>
        </w:rPr>
      </w:pPr>
      <w:r w:rsidRPr="00AD0759">
        <w:rPr>
          <w:b/>
          <w:color w:val="000000" w:themeColor="text1"/>
        </w:rPr>
        <w:t>заявителем самостоятельно</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 xml:space="preserve">3.11. Основанием для начала административной процедуры является </w:t>
      </w:r>
      <w:r w:rsidRPr="00AD0759">
        <w:rPr>
          <w:rFonts w:eastAsia="Calibri"/>
          <w:color w:val="000000" w:themeColor="text1"/>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AD0759">
        <w:rPr>
          <w:color w:val="000000" w:themeColor="text1"/>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AD0759">
        <w:rPr>
          <w:rFonts w:eastAsia="Calibri"/>
          <w:color w:val="000000" w:themeColor="text1"/>
        </w:rPr>
        <w:t>)</w:t>
      </w:r>
      <w:r w:rsidRPr="00AD0759">
        <w:rPr>
          <w:color w:val="000000" w:themeColor="text1"/>
        </w:rPr>
        <w:t>.</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Специалист Органа, ответственный за межведомственное взаимодействие, не позднее дня, следующего за днем поступления запроса: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оформляет межведомственные запросы; </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-подписывает оформленный межведомственный запрос у руководителя Органа;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регистрирует межведомственный запрос в соответствующем реестре;</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направляет межведомственный запрос в соответствующий орган или организацию.</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Направление запросов, </w:t>
      </w:r>
      <w:proofErr w:type="gramStart"/>
      <w:r w:rsidRPr="00AD0759">
        <w:rPr>
          <w:rFonts w:eastAsia="Calibri"/>
          <w:color w:val="000000" w:themeColor="text1"/>
        </w:rPr>
        <w:t>контроль за</w:t>
      </w:r>
      <w:proofErr w:type="gramEnd"/>
      <w:r w:rsidRPr="00AD0759">
        <w:rPr>
          <w:rFonts w:eastAsia="Calibri"/>
          <w:color w:val="000000" w:themeColor="text1"/>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3.11.2. Максимальный срок исполнения административной процедуры составляет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BB66BF" w:rsidRPr="00AD0759" w:rsidRDefault="00BB66BF" w:rsidP="00BB66BF">
      <w:pPr>
        <w:widowControl w:val="0"/>
        <w:autoSpaceDE w:val="0"/>
        <w:autoSpaceDN w:val="0"/>
        <w:adjustRightInd w:val="0"/>
        <w:ind w:firstLine="709"/>
        <w:jc w:val="center"/>
        <w:outlineLvl w:val="3"/>
        <w:rPr>
          <w:b/>
          <w:color w:val="000000" w:themeColor="text1"/>
        </w:rPr>
      </w:pPr>
      <w:r w:rsidRPr="00AD0759">
        <w:rPr>
          <w:b/>
          <w:color w:val="000000" w:themeColor="text1"/>
        </w:rPr>
        <w:t xml:space="preserve">Принятие решения о предоставлении (об отказе в предоставлении) </w:t>
      </w:r>
      <w:r w:rsidRPr="00AD0759">
        <w:rPr>
          <w:rFonts w:eastAsia="Calibri"/>
          <w:b/>
          <w:color w:val="000000" w:themeColor="text1"/>
        </w:rPr>
        <w:t>муниципальной</w:t>
      </w:r>
      <w:r w:rsidRPr="00AD0759">
        <w:rPr>
          <w:b/>
          <w:color w:val="000000" w:themeColor="text1"/>
        </w:rPr>
        <w:t xml:space="preserve"> услуги</w:t>
      </w:r>
    </w:p>
    <w:p w:rsidR="00BB66BF" w:rsidRPr="00AD0759" w:rsidRDefault="00BB66BF" w:rsidP="00BB66BF">
      <w:pPr>
        <w:autoSpaceDE w:val="0"/>
        <w:autoSpaceDN w:val="0"/>
        <w:adjustRightInd w:val="0"/>
        <w:ind w:firstLine="709"/>
        <w:jc w:val="both"/>
        <w:rPr>
          <w:rFonts w:eastAsiaTheme="minorEastAsia"/>
          <w:color w:val="000000" w:themeColor="text1"/>
        </w:rPr>
      </w:pPr>
      <w:r w:rsidRPr="00AD0759">
        <w:rPr>
          <w:color w:val="000000" w:themeColor="text1"/>
        </w:rPr>
        <w:t>3.12.</w:t>
      </w:r>
      <w:r w:rsidRPr="00AD0759">
        <w:rPr>
          <w:rFonts w:eastAsiaTheme="minorEastAsia"/>
          <w:color w:val="000000" w:themeColor="text1"/>
        </w:rPr>
        <w:t xml:space="preserve">Основанием для начала административной процедуры является наличие в Органе зарегистрированных документов, указанных в </w:t>
      </w:r>
      <w:hyperlink r:id="rId29" w:history="1">
        <w:r w:rsidRPr="00AD0759">
          <w:rPr>
            <w:rFonts w:eastAsiaTheme="minorEastAsia"/>
            <w:color w:val="000000" w:themeColor="text1"/>
          </w:rPr>
          <w:t>пунктах</w:t>
        </w:r>
      </w:hyperlink>
      <w:r w:rsidRPr="00AD0759">
        <w:rPr>
          <w:color w:val="000000" w:themeColor="text1"/>
        </w:rPr>
        <w:t xml:space="preserve"> </w:t>
      </w:r>
      <w:r w:rsidRPr="00AD0759">
        <w:rPr>
          <w:rFonts w:eastAsiaTheme="minorEastAsia"/>
          <w:color w:val="000000" w:themeColor="text1"/>
        </w:rPr>
        <w:t>2.6., 2.10. настоящего Административного регламента.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При рассмотрении комплекта документов для предоставления муниципальной услуги специалист Органа: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определяет соответствие представленных документов требованиям, установленным в пунктах 2.6. и 2.10. Административного регламента;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lastRenderedPageBreak/>
        <w:t>Специалист Органа в течение 16 рабочих дней по результатам проверки готовит один из следующих документов:</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проект решения о предоставлении муниципальной услуги; </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 </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рабочих дней со дня его получения.</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3.12.1.Критерием принятия решения </w:t>
      </w:r>
      <w:r w:rsidRPr="00AD0759">
        <w:rPr>
          <w:color w:val="000000" w:themeColor="text1"/>
        </w:rPr>
        <w:t xml:space="preserve">о предоставлении </w:t>
      </w:r>
      <w:r w:rsidRPr="00AD0759">
        <w:rPr>
          <w:rFonts w:eastAsia="Calibri"/>
          <w:color w:val="000000" w:themeColor="text1"/>
        </w:rPr>
        <w:t>муниципальной</w:t>
      </w:r>
      <w:r w:rsidRPr="00AD0759">
        <w:rPr>
          <w:color w:val="000000" w:themeColor="text1"/>
        </w:rPr>
        <w:t xml:space="preserve"> услуги </w:t>
      </w:r>
      <w:r w:rsidRPr="00AD0759">
        <w:rPr>
          <w:rFonts w:eastAsia="Calibri"/>
          <w:color w:val="000000" w:themeColor="text1"/>
        </w:rPr>
        <w:t>является соответствие запроса и прилагаемых к нему документов требованиям настоящего Административного регламента.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3.12.2. Максимальный срок исполнения административной процедуры составляет не более 21 рабочих дней со дня получения из Органа, полного комплекта документов, необходимых для предоставления муниципальной услуги</w:t>
      </w:r>
      <w:r w:rsidRPr="00AD0759">
        <w:rPr>
          <w:color w:val="000000" w:themeColor="text1"/>
        </w:rPr>
        <w:t>.</w:t>
      </w:r>
    </w:p>
    <w:p w:rsidR="00BB66BF" w:rsidRPr="00AD0759" w:rsidRDefault="00BB66BF" w:rsidP="00BB66BF">
      <w:pPr>
        <w:widowControl w:val="0"/>
        <w:autoSpaceDE w:val="0"/>
        <w:autoSpaceDN w:val="0"/>
        <w:adjustRightInd w:val="0"/>
        <w:ind w:firstLine="709"/>
        <w:jc w:val="both"/>
        <w:rPr>
          <w:bCs/>
          <w:iCs/>
          <w:color w:val="000000" w:themeColor="text1"/>
        </w:rPr>
      </w:pPr>
      <w:r w:rsidRPr="00AD0759">
        <w:rPr>
          <w:bCs/>
          <w:iCs/>
          <w:color w:val="000000" w:themeColor="text1"/>
        </w:rPr>
        <w:t xml:space="preserve">3.12.3. Результатом административной процедуры является принятие решения о предоставлении </w:t>
      </w:r>
      <w:r w:rsidRPr="00AD0759">
        <w:rPr>
          <w:rFonts w:eastAsia="Calibri"/>
          <w:color w:val="000000" w:themeColor="text1"/>
        </w:rPr>
        <w:t>муниципальной</w:t>
      </w:r>
      <w:r w:rsidRPr="00AD0759">
        <w:rPr>
          <w:bCs/>
          <w:iCs/>
          <w:color w:val="000000" w:themeColor="text1"/>
        </w:rPr>
        <w:t xml:space="preserve"> услуги (либо решения об отказе в предоставлении </w:t>
      </w:r>
      <w:r w:rsidRPr="00AD0759">
        <w:rPr>
          <w:rFonts w:eastAsia="Calibri"/>
          <w:color w:val="000000" w:themeColor="text1"/>
        </w:rPr>
        <w:t>муниципальной</w:t>
      </w:r>
      <w:r w:rsidRPr="00AD0759">
        <w:rPr>
          <w:bCs/>
          <w:iCs/>
          <w:color w:val="000000" w:themeColor="text1"/>
        </w:rPr>
        <w:t xml:space="preserve"> услуги) и передача принятого решения о предоставлении </w:t>
      </w:r>
      <w:r w:rsidRPr="00AD0759">
        <w:rPr>
          <w:rFonts w:eastAsia="Calibri"/>
          <w:color w:val="000000" w:themeColor="text1"/>
        </w:rPr>
        <w:t xml:space="preserve">муниципальной </w:t>
      </w:r>
      <w:r w:rsidRPr="00AD0759">
        <w:rPr>
          <w:bCs/>
          <w:iCs/>
          <w:color w:val="000000" w:themeColor="text1"/>
        </w:rPr>
        <w:t xml:space="preserve">услуги (либо решения об отказе в предоставлении </w:t>
      </w:r>
      <w:r w:rsidRPr="00AD0759">
        <w:rPr>
          <w:rFonts w:eastAsia="Calibri"/>
          <w:color w:val="000000" w:themeColor="text1"/>
        </w:rPr>
        <w:t>муниципальной</w:t>
      </w:r>
      <w:r w:rsidRPr="00AD0759">
        <w:rPr>
          <w:bCs/>
          <w:iCs/>
          <w:color w:val="000000" w:themeColor="text1"/>
        </w:rPr>
        <w:t xml:space="preserve"> услуги) сотруднику Органа, ответственному за выдачу результата предоставления услуги, для выдачи его заявителю.</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Результат административной процедуры фиксируется в системе электронного документооборота с пометкой «исполнено» Органа.</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Уведомление заявителя о принятом решении, выдача заявителю результата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3.13.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AD0759">
        <w:rPr>
          <w:rFonts w:eastAsia="Calibri"/>
          <w:color w:val="000000" w:themeColor="text1"/>
        </w:rPr>
        <w:t xml:space="preserve">муниципальной </w:t>
      </w:r>
      <w:r w:rsidRPr="00AD0759">
        <w:rPr>
          <w:color w:val="000000" w:themeColor="text1"/>
        </w:rPr>
        <w:t xml:space="preserve">услуги или решения об отказе в предоставлении </w:t>
      </w:r>
      <w:r w:rsidRPr="00AD0759">
        <w:rPr>
          <w:rFonts w:eastAsia="Calibri"/>
          <w:color w:val="000000" w:themeColor="text1"/>
        </w:rPr>
        <w:t>муниципальной</w:t>
      </w:r>
      <w:r w:rsidRPr="00AD0759">
        <w:rPr>
          <w:color w:val="000000" w:themeColor="text1"/>
        </w:rPr>
        <w:t xml:space="preserve"> услуги (далее - Решение).</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Административная процедура исполняется сотрудником Органа, ответственным за выдачу Решения.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3.13.1. </w:t>
      </w:r>
      <w:r w:rsidRPr="00AD0759">
        <w:rPr>
          <w:rFonts w:eastAsia="Calibri"/>
          <w:color w:val="000000" w:themeColor="text1"/>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3.13.2. Максимальный срок исполнения административной процедуры составляет 3 рабочих дня со дня поступления Решения сотруднику Органа,</w:t>
      </w:r>
      <w:r w:rsidRPr="00AD0759">
        <w:rPr>
          <w:i/>
          <w:iCs/>
          <w:color w:val="000000" w:themeColor="text1"/>
        </w:rPr>
        <w:t> </w:t>
      </w:r>
      <w:r w:rsidRPr="00AD0759">
        <w:rPr>
          <w:color w:val="000000" w:themeColor="text1"/>
        </w:rPr>
        <w:t>ответственному за его выдачу. </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rPr>
        <w:t xml:space="preserve">3.13.3. Результатом исполнения административной процедуры является уведомление заявителя о принятом Решении и (или) выдача заявителю </w:t>
      </w:r>
      <w:r w:rsidRPr="00AD0759">
        <w:rPr>
          <w:rFonts w:eastAsia="Calibri"/>
          <w:color w:val="000000" w:themeColor="text1"/>
        </w:rPr>
        <w:t>Решения.</w:t>
      </w:r>
    </w:p>
    <w:p w:rsidR="00BB66BF" w:rsidRPr="00AD0759" w:rsidRDefault="00BB66BF" w:rsidP="00BB66BF">
      <w:pPr>
        <w:autoSpaceDE w:val="0"/>
        <w:autoSpaceDN w:val="0"/>
        <w:adjustRightInd w:val="0"/>
        <w:ind w:firstLine="709"/>
        <w:jc w:val="both"/>
        <w:rPr>
          <w:color w:val="000000" w:themeColor="text1"/>
          <w:sz w:val="22"/>
          <w:szCs w:val="22"/>
        </w:rPr>
      </w:pPr>
      <w:r w:rsidRPr="00AD0759">
        <w:rPr>
          <w:color w:val="000000" w:themeColor="text1"/>
          <w:sz w:val="22"/>
          <w:szCs w:val="22"/>
        </w:rPr>
        <w:lastRenderedPageBreak/>
        <w:t>Результат выполнения административной процедуры фиксируется специалистом Органа в системе электронного документооборота Органа.</w:t>
      </w:r>
    </w:p>
    <w:p w:rsidR="00BB66BF" w:rsidRPr="00AD0759" w:rsidRDefault="00BB66BF" w:rsidP="00BB66BF">
      <w:pPr>
        <w:pStyle w:val="ConsPlusNormal"/>
        <w:jc w:val="center"/>
        <w:outlineLvl w:val="0"/>
        <w:rPr>
          <w:rFonts w:ascii="Times New Roman" w:hAnsi="Times New Roman" w:cs="Times New Roman"/>
          <w:b/>
          <w:color w:val="000000" w:themeColor="text1"/>
          <w:sz w:val="22"/>
          <w:szCs w:val="22"/>
        </w:rPr>
      </w:pPr>
      <w:r w:rsidRPr="00AD0759">
        <w:rPr>
          <w:rFonts w:ascii="Times New Roman" w:hAnsi="Times New Roman" w:cs="Times New Roman"/>
          <w:b/>
          <w:color w:val="000000" w:themeColor="text1"/>
          <w:sz w:val="22"/>
          <w:szCs w:val="22"/>
        </w:rPr>
        <w:t>Исправление опечаток и (или) ошибок, допущенных в документах, выданных в результате предоставления муниципальной услуги</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sz w:val="22"/>
          <w:szCs w:val="22"/>
        </w:rPr>
        <w:t xml:space="preserve">3.15. </w:t>
      </w:r>
      <w:proofErr w:type="gramStart"/>
      <w:r w:rsidRPr="00AD0759">
        <w:rPr>
          <w:color w:val="000000" w:themeColor="text1"/>
          <w:sz w:val="22"/>
          <w:szCs w:val="22"/>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D0759">
        <w:rPr>
          <w:rFonts w:eastAsia="Calibri"/>
          <w:color w:val="000000" w:themeColor="text1"/>
          <w:sz w:val="22"/>
          <w:szCs w:val="22"/>
        </w:rPr>
        <w:t>Орган</w:t>
      </w:r>
      <w:r w:rsidRPr="00AD0759">
        <w:rPr>
          <w:color w:val="000000" w:themeColor="text1"/>
          <w:sz w:val="22"/>
          <w:szCs w:val="22"/>
        </w:rPr>
        <w:t xml:space="preserve"> с заявлением об исправлении допущенных</w:t>
      </w:r>
      <w:r w:rsidRPr="00AD0759">
        <w:rPr>
          <w:color w:val="000000" w:themeColor="text1"/>
        </w:rPr>
        <w:t xml:space="preserve"> опечаток и ошибок в выданных в результате предоставления муниципальной услуги документах.</w:t>
      </w:r>
      <w:proofErr w:type="gramEnd"/>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3.15.1.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3.15.2.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B66BF" w:rsidRPr="00AD0759" w:rsidRDefault="00BB66BF" w:rsidP="00BB66BF">
      <w:pPr>
        <w:widowControl w:val="0"/>
        <w:numPr>
          <w:ilvl w:val="0"/>
          <w:numId w:val="32"/>
        </w:numPr>
        <w:autoSpaceDE w:val="0"/>
        <w:autoSpaceDN w:val="0"/>
        <w:adjustRightInd w:val="0"/>
        <w:jc w:val="both"/>
        <w:rPr>
          <w:color w:val="000000" w:themeColor="text1"/>
        </w:rPr>
      </w:pPr>
      <w:r w:rsidRPr="00AD0759">
        <w:rPr>
          <w:color w:val="000000" w:themeColor="text1"/>
        </w:rPr>
        <w:t>лично (заявителем представляются оригиналы документов с опечатками и (или) ошибками, специалистом Органа делаются копии этих документов);</w:t>
      </w:r>
    </w:p>
    <w:p w:rsidR="00BB66BF" w:rsidRPr="00AD0759" w:rsidRDefault="00BB66BF" w:rsidP="00BB66BF">
      <w:pPr>
        <w:widowControl w:val="0"/>
        <w:numPr>
          <w:ilvl w:val="0"/>
          <w:numId w:val="32"/>
        </w:numPr>
        <w:autoSpaceDE w:val="0"/>
        <w:autoSpaceDN w:val="0"/>
        <w:adjustRightInd w:val="0"/>
        <w:jc w:val="both"/>
        <w:rPr>
          <w:color w:val="000000" w:themeColor="text1"/>
        </w:rPr>
      </w:pPr>
      <w:r w:rsidRPr="00AD0759">
        <w:rPr>
          <w:color w:val="000000" w:themeColor="text1"/>
        </w:rPr>
        <w:t>через организацию почтовой связи (заявителем направляются копии документов с опечатками и (или) ошибками).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Прием и регистрация заявления об исправлении опечаток и (или) ошибок осуществляется в соответствии с пунктом 3.11. настоящего Административного регламента.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3.15.3. По результатам рассмотрения заявления об исправлении опечаток и (или) ошибок специалист Органа в течение</w:t>
      </w:r>
      <w:r w:rsidRPr="00AD0759">
        <w:rPr>
          <w:b/>
          <w:color w:val="000000" w:themeColor="text1"/>
        </w:rPr>
        <w:t xml:space="preserve"> </w:t>
      </w:r>
      <w:r w:rsidRPr="00AD0759">
        <w:rPr>
          <w:color w:val="000000" w:themeColor="text1"/>
        </w:rPr>
        <w:t>2 рабочих дней:</w:t>
      </w:r>
    </w:p>
    <w:p w:rsidR="00BB66BF" w:rsidRPr="00AD0759" w:rsidRDefault="00BB66BF" w:rsidP="00BB66BF">
      <w:pPr>
        <w:numPr>
          <w:ilvl w:val="0"/>
          <w:numId w:val="35"/>
        </w:numPr>
        <w:spacing w:line="252" w:lineRule="auto"/>
        <w:contextualSpacing/>
        <w:jc w:val="both"/>
        <w:rPr>
          <w:color w:val="000000" w:themeColor="text1"/>
        </w:rPr>
      </w:pPr>
      <w:r w:rsidRPr="00AD0759">
        <w:rPr>
          <w:color w:val="000000" w:themeColor="text1"/>
        </w:rPr>
        <w:t xml:space="preserve">принимает решение об исправлении опечаток и (или) ошибок, </w:t>
      </w:r>
      <w:r w:rsidRPr="00AD0759">
        <w:rPr>
          <w:rFonts w:eastAsia="Calibri"/>
          <w:color w:val="000000" w:themeColor="text1"/>
        </w:rPr>
        <w:t>допущенных в документах, выданных в результате предоставления муниципальной услуги,</w:t>
      </w:r>
      <w:r w:rsidRPr="00AD0759">
        <w:rPr>
          <w:color w:val="000000" w:themeColor="text1"/>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B66BF" w:rsidRPr="00AD0759" w:rsidRDefault="00BB66BF" w:rsidP="00BB66BF">
      <w:pPr>
        <w:numPr>
          <w:ilvl w:val="0"/>
          <w:numId w:val="35"/>
        </w:numPr>
        <w:spacing w:line="252" w:lineRule="auto"/>
        <w:contextualSpacing/>
        <w:jc w:val="both"/>
        <w:rPr>
          <w:color w:val="000000" w:themeColor="text1"/>
        </w:rPr>
      </w:pPr>
      <w:r w:rsidRPr="00AD0759">
        <w:rPr>
          <w:color w:val="000000" w:themeColor="text1"/>
        </w:rPr>
        <w:t xml:space="preserve">принимает решение об отсутствии необходимости исправления опечаток и (или) ошибок, </w:t>
      </w:r>
      <w:r w:rsidRPr="00AD0759">
        <w:rPr>
          <w:rFonts w:eastAsia="Calibri"/>
          <w:color w:val="000000" w:themeColor="text1"/>
        </w:rPr>
        <w:t>допущенных в документах, выданных в результате предоставления муниципальной услуги,</w:t>
      </w:r>
      <w:r w:rsidRPr="00AD0759">
        <w:rPr>
          <w:color w:val="000000" w:themeColor="text1"/>
        </w:rPr>
        <w:t xml:space="preserve"> и готовит мотивированный отказ в исправлении </w:t>
      </w:r>
      <w:r w:rsidRPr="00AD0759">
        <w:rPr>
          <w:rFonts w:eastAsia="Calibri"/>
          <w:color w:val="000000" w:themeColor="text1"/>
        </w:rPr>
        <w:t>опечаток и (или) ошибок, допущенных в документах, выданных в результате предоставления муниципальной услуги</w:t>
      </w:r>
      <w:r w:rsidRPr="00AD0759">
        <w:rPr>
          <w:color w:val="000000" w:themeColor="text1"/>
        </w:rPr>
        <w:t>.</w:t>
      </w:r>
    </w:p>
    <w:p w:rsidR="00BB66BF" w:rsidRPr="00AD0759" w:rsidRDefault="00BB66BF" w:rsidP="00BB66BF">
      <w:pPr>
        <w:spacing w:line="252" w:lineRule="auto"/>
        <w:ind w:firstLine="709"/>
        <w:contextualSpacing/>
        <w:jc w:val="both"/>
        <w:rPr>
          <w:b/>
          <w:color w:val="000000" w:themeColor="text1"/>
          <w:u w:val="single"/>
        </w:rPr>
      </w:pPr>
      <w:r w:rsidRPr="00AD0759">
        <w:rPr>
          <w:color w:val="000000" w:themeColor="text1"/>
        </w:rPr>
        <w:t xml:space="preserve">Исправление опечаток и (или) ошибок, </w:t>
      </w:r>
      <w:r w:rsidRPr="00AD0759">
        <w:rPr>
          <w:rFonts w:eastAsia="Calibri"/>
          <w:color w:val="000000" w:themeColor="text1"/>
        </w:rPr>
        <w:t xml:space="preserve">допущенных в документах, выданных в результате предоставления муниципальной услуги, осуществляется </w:t>
      </w:r>
      <w:r w:rsidRPr="00AD0759">
        <w:rPr>
          <w:color w:val="000000" w:themeColor="text1"/>
        </w:rPr>
        <w:t>специалистом Органа в течение 2 рабочих дней.</w:t>
      </w:r>
    </w:p>
    <w:p w:rsidR="00BB66BF" w:rsidRPr="00AD0759" w:rsidRDefault="00BB66BF" w:rsidP="00BB66BF">
      <w:pPr>
        <w:spacing w:line="252" w:lineRule="auto"/>
        <w:ind w:firstLine="709"/>
        <w:contextualSpacing/>
        <w:jc w:val="both"/>
        <w:rPr>
          <w:color w:val="000000" w:themeColor="text1"/>
        </w:rPr>
      </w:pPr>
      <w:r w:rsidRPr="00AD0759">
        <w:rPr>
          <w:color w:val="000000" w:themeColor="text1"/>
        </w:rPr>
        <w:t>При исправлении опечаток и (или) ошибок</w:t>
      </w:r>
      <w:r w:rsidRPr="00AD0759">
        <w:rPr>
          <w:rFonts w:eastAsia="Calibri"/>
          <w:color w:val="000000" w:themeColor="text1"/>
        </w:rPr>
        <w:t>, допущенных в документах, выданных в результате предоставления муниципальной услуги,</w:t>
      </w:r>
      <w:r w:rsidRPr="00AD0759">
        <w:rPr>
          <w:color w:val="000000" w:themeColor="text1"/>
        </w:rPr>
        <w:t xml:space="preserve"> не допускается:</w:t>
      </w:r>
    </w:p>
    <w:p w:rsidR="00BB66BF" w:rsidRPr="00AD0759" w:rsidRDefault="00BB66BF" w:rsidP="00BB66BF">
      <w:pPr>
        <w:numPr>
          <w:ilvl w:val="0"/>
          <w:numId w:val="33"/>
        </w:numPr>
        <w:spacing w:line="252" w:lineRule="auto"/>
        <w:contextualSpacing/>
        <w:jc w:val="both"/>
        <w:rPr>
          <w:color w:val="000000" w:themeColor="text1"/>
        </w:rPr>
      </w:pPr>
      <w:r w:rsidRPr="00AD0759">
        <w:rPr>
          <w:color w:val="000000" w:themeColor="text1"/>
        </w:rPr>
        <w:t>изменение содержания документов, являющихся результатом предоставления муниципальной услуги;</w:t>
      </w:r>
    </w:p>
    <w:p w:rsidR="00BB66BF" w:rsidRPr="00AD0759" w:rsidRDefault="00BB66BF" w:rsidP="00BB66BF">
      <w:pPr>
        <w:numPr>
          <w:ilvl w:val="0"/>
          <w:numId w:val="33"/>
        </w:numPr>
        <w:spacing w:line="252" w:lineRule="auto"/>
        <w:contextualSpacing/>
        <w:jc w:val="both"/>
        <w:rPr>
          <w:color w:val="000000" w:themeColor="text1"/>
        </w:rPr>
      </w:pPr>
      <w:r w:rsidRPr="00AD0759">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3.15.4. Критерием принятия решения</w:t>
      </w:r>
      <w:r w:rsidRPr="00AD0759">
        <w:rPr>
          <w:color w:val="000000" w:themeColor="text1"/>
        </w:rPr>
        <w:t xml:space="preserve"> об исправлении опечаток и (или) ошибок </w:t>
      </w:r>
      <w:r w:rsidRPr="00AD0759">
        <w:rPr>
          <w:rFonts w:eastAsia="Calibri"/>
          <w:color w:val="000000" w:themeColor="text1"/>
        </w:rPr>
        <w:t xml:space="preserve">является наличие </w:t>
      </w:r>
      <w:r w:rsidRPr="00AD0759">
        <w:rPr>
          <w:color w:val="000000" w:themeColor="text1"/>
        </w:rPr>
        <w:t>опечаток и (или) ошибок, допущенных в документах, являющихся результатом предоставления муниципальной услуги</w:t>
      </w:r>
      <w:r w:rsidRPr="00AD0759">
        <w:rPr>
          <w:rFonts w:eastAsia="Calibri"/>
          <w:color w:val="000000" w:themeColor="text1"/>
        </w:rPr>
        <w:t xml:space="preserve">. </w:t>
      </w:r>
    </w:p>
    <w:p w:rsidR="00BB66BF" w:rsidRPr="00AD0759" w:rsidRDefault="00BB66BF" w:rsidP="00BB66BF">
      <w:pPr>
        <w:widowControl w:val="0"/>
        <w:autoSpaceDE w:val="0"/>
        <w:autoSpaceDN w:val="0"/>
        <w:adjustRightInd w:val="0"/>
        <w:ind w:firstLine="709"/>
        <w:jc w:val="both"/>
        <w:rPr>
          <w:color w:val="000000" w:themeColor="text1"/>
        </w:rPr>
      </w:pPr>
      <w:r w:rsidRPr="00AD0759">
        <w:rPr>
          <w:rFonts w:eastAsia="Calibri"/>
          <w:color w:val="000000" w:themeColor="text1"/>
        </w:rPr>
        <w:t>3.15.5. Максимальный срок исполнения административной процедуры составляет не более 5 рабочих дней</w:t>
      </w:r>
      <w:r w:rsidRPr="00AD0759">
        <w:rPr>
          <w:rFonts w:eastAsia="Calibri"/>
          <w:color w:val="000000" w:themeColor="text1"/>
          <w:u w:val="single"/>
        </w:rPr>
        <w:t xml:space="preserve"> </w:t>
      </w:r>
      <w:r w:rsidRPr="00AD0759">
        <w:rPr>
          <w:rFonts w:eastAsia="Calibri"/>
          <w:color w:val="000000" w:themeColor="text1"/>
        </w:rPr>
        <w:t xml:space="preserve">со дня </w:t>
      </w:r>
      <w:r w:rsidRPr="00AD0759">
        <w:rPr>
          <w:color w:val="000000" w:themeColor="text1"/>
        </w:rPr>
        <w:t>поступления в Орган заявления об исправлении опечаток и (или) ошибок.</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3.15.6. Результатом процедуры является:</w:t>
      </w:r>
    </w:p>
    <w:p w:rsidR="00BB66BF" w:rsidRPr="00AD0759" w:rsidRDefault="00BB66BF" w:rsidP="00BB66BF">
      <w:pPr>
        <w:numPr>
          <w:ilvl w:val="0"/>
          <w:numId w:val="34"/>
        </w:numPr>
        <w:spacing w:line="252" w:lineRule="auto"/>
        <w:contextualSpacing/>
        <w:jc w:val="both"/>
        <w:rPr>
          <w:color w:val="000000" w:themeColor="text1"/>
        </w:rPr>
      </w:pPr>
      <w:r w:rsidRPr="00AD0759">
        <w:rPr>
          <w:color w:val="000000" w:themeColor="text1"/>
        </w:rPr>
        <w:t>исправленные документы, являющиеся результатом предоставления муниципальной услуги;</w:t>
      </w:r>
    </w:p>
    <w:p w:rsidR="00BB66BF" w:rsidRPr="00AD0759" w:rsidRDefault="00BB66BF" w:rsidP="00BB66BF">
      <w:pPr>
        <w:numPr>
          <w:ilvl w:val="0"/>
          <w:numId w:val="36"/>
        </w:numPr>
        <w:spacing w:line="252" w:lineRule="auto"/>
        <w:contextualSpacing/>
        <w:jc w:val="both"/>
        <w:rPr>
          <w:color w:val="000000" w:themeColor="text1"/>
        </w:rPr>
      </w:pPr>
      <w:r w:rsidRPr="00AD0759">
        <w:rPr>
          <w:color w:val="000000" w:themeColor="text1"/>
        </w:rPr>
        <w:t xml:space="preserve">мотивированный отказ в исправлении </w:t>
      </w:r>
      <w:r w:rsidRPr="00AD0759">
        <w:rPr>
          <w:rFonts w:eastAsia="Calibri"/>
          <w:color w:val="000000" w:themeColor="text1"/>
        </w:rPr>
        <w:t>опечаток и (или) ошибок, допущенных в документах, выданных в результате предоставления муниципальной услуги</w:t>
      </w:r>
      <w:r w:rsidRPr="00AD0759">
        <w:rPr>
          <w:color w:val="000000" w:themeColor="text1"/>
        </w:rPr>
        <w:t>.</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rPr>
        <w:t>Выдача заявителю исправленного документа производится в порядке, установленном пунктом 3.14. настоящего Регламента.</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3.15.7. Способом фиксации результата процедуры является регистрация исправленного </w:t>
      </w:r>
      <w:r w:rsidRPr="00AD0759">
        <w:rPr>
          <w:rFonts w:eastAsia="Calibri"/>
          <w:color w:val="000000" w:themeColor="text1"/>
        </w:rPr>
        <w:lastRenderedPageBreak/>
        <w:t>документа или принятого решения в журнале исходящей документации.</w:t>
      </w:r>
    </w:p>
    <w:p w:rsidR="00BB66BF" w:rsidRPr="00AD0759" w:rsidRDefault="00BB66BF" w:rsidP="00BB66BF">
      <w:pPr>
        <w:widowControl w:val="0"/>
        <w:autoSpaceDE w:val="0"/>
        <w:autoSpaceDN w:val="0"/>
        <w:adjustRightInd w:val="0"/>
        <w:ind w:firstLine="709"/>
        <w:jc w:val="center"/>
        <w:outlineLvl w:val="1"/>
        <w:rPr>
          <w:b/>
          <w:color w:val="000000" w:themeColor="text1"/>
        </w:rPr>
      </w:pPr>
      <w:r w:rsidRPr="00AD0759">
        <w:rPr>
          <w:b/>
          <w:color w:val="000000" w:themeColor="text1"/>
        </w:rPr>
        <w:t xml:space="preserve">IV. Формы </w:t>
      </w:r>
      <w:proofErr w:type="gramStart"/>
      <w:r w:rsidRPr="00AD0759">
        <w:rPr>
          <w:b/>
          <w:color w:val="000000" w:themeColor="text1"/>
        </w:rPr>
        <w:t>контроля за</w:t>
      </w:r>
      <w:proofErr w:type="gramEnd"/>
      <w:r w:rsidRPr="00AD0759">
        <w:rPr>
          <w:b/>
          <w:color w:val="000000" w:themeColor="text1"/>
        </w:rPr>
        <w:t xml:space="preserve"> исполнением административного регламента</w:t>
      </w:r>
    </w:p>
    <w:p w:rsidR="00BB66BF" w:rsidRPr="00AD0759" w:rsidRDefault="00BB66BF" w:rsidP="00BB66BF">
      <w:pPr>
        <w:jc w:val="center"/>
        <w:rPr>
          <w:b/>
          <w:color w:val="000000" w:themeColor="text1"/>
        </w:rPr>
      </w:pPr>
      <w:bookmarkStart w:id="20" w:name="Par368"/>
      <w:bookmarkEnd w:id="20"/>
      <w:r w:rsidRPr="00AD0759">
        <w:rPr>
          <w:b/>
          <w:bCs/>
          <w:color w:val="000000" w:themeColor="text1"/>
        </w:rPr>
        <w:t xml:space="preserve">Порядок осуществления текущего </w:t>
      </w:r>
      <w:proofErr w:type="gramStart"/>
      <w:r w:rsidRPr="00AD0759">
        <w:rPr>
          <w:b/>
          <w:bCs/>
          <w:color w:val="000000" w:themeColor="text1"/>
        </w:rPr>
        <w:t>контроля за</w:t>
      </w:r>
      <w:proofErr w:type="gramEnd"/>
      <w:r w:rsidRPr="00AD0759">
        <w:rPr>
          <w:b/>
          <w:bCs/>
          <w:color w:val="000000" w:themeColor="text1"/>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D0759">
        <w:rPr>
          <w:b/>
          <w:color w:val="000000" w:themeColor="text1"/>
        </w:rPr>
        <w:t>, </w:t>
      </w:r>
      <w:r w:rsidRPr="00AD0759">
        <w:rPr>
          <w:b/>
          <w:bCs/>
          <w:color w:val="000000" w:themeColor="text1"/>
        </w:rPr>
        <w:t>устанавливающих требования к предоставлению муниципальной услуги, а также принятием ими решений</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4.1. Текущий </w:t>
      </w:r>
      <w:proofErr w:type="gramStart"/>
      <w:r w:rsidRPr="00AD0759">
        <w:rPr>
          <w:color w:val="000000" w:themeColor="text1"/>
        </w:rPr>
        <w:t>контроль за</w:t>
      </w:r>
      <w:proofErr w:type="gramEnd"/>
      <w:r w:rsidRPr="00AD0759">
        <w:rPr>
          <w:color w:val="000000" w:themeColor="text1"/>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BB66BF" w:rsidRPr="00AD0759" w:rsidRDefault="00BB66BF" w:rsidP="00BB66BF">
      <w:pPr>
        <w:widowControl w:val="0"/>
        <w:autoSpaceDE w:val="0"/>
        <w:autoSpaceDN w:val="0"/>
        <w:adjustRightInd w:val="0"/>
        <w:ind w:firstLine="709"/>
        <w:jc w:val="both"/>
        <w:rPr>
          <w:color w:val="000000" w:themeColor="text1"/>
          <w:u w:val="single"/>
        </w:rPr>
      </w:pPr>
      <w:r w:rsidRPr="00AD0759">
        <w:rPr>
          <w:color w:val="000000" w:themeColor="text1"/>
        </w:rPr>
        <w:t xml:space="preserve">4.2. </w:t>
      </w:r>
      <w:proofErr w:type="gramStart"/>
      <w:r w:rsidRPr="00AD0759">
        <w:rPr>
          <w:color w:val="000000" w:themeColor="text1"/>
        </w:rPr>
        <w:t>Контроль за</w:t>
      </w:r>
      <w:proofErr w:type="gramEnd"/>
      <w:r w:rsidRPr="00AD0759">
        <w:rPr>
          <w:color w:val="000000" w:themeColor="text1"/>
        </w:rPr>
        <w:t xml:space="preserve"> деятельностью Органа по предоставлению муниципальной услуги осуществляется Главой  муниципального района «Сосногорск» - руководителем администрации.</w:t>
      </w:r>
      <w:r w:rsidRPr="00AD0759">
        <w:rPr>
          <w:color w:val="000000" w:themeColor="text1"/>
          <w:u w:val="single"/>
        </w:rPr>
        <w:t xml:space="preserve"> </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Контроль за</w:t>
      </w:r>
      <w:proofErr w:type="gramEnd"/>
      <w:r w:rsidRPr="00AD0759">
        <w:rPr>
          <w:color w:val="000000" w:themeColor="text1"/>
        </w:rPr>
        <w:t xml:space="preserve"> исполнением настоящего Административного регламента сотрудниками МФЦ осуществляется руководителем МФЦ.</w:t>
      </w:r>
    </w:p>
    <w:p w:rsidR="00BB66BF" w:rsidRPr="00AD0759" w:rsidRDefault="00BB66BF" w:rsidP="00BB66BF">
      <w:pPr>
        <w:widowControl w:val="0"/>
        <w:autoSpaceDE w:val="0"/>
        <w:autoSpaceDN w:val="0"/>
        <w:adjustRightInd w:val="0"/>
        <w:jc w:val="center"/>
        <w:rPr>
          <w:b/>
          <w:color w:val="000000" w:themeColor="text1"/>
        </w:rPr>
      </w:pPr>
      <w:bookmarkStart w:id="21" w:name="Par377"/>
      <w:bookmarkEnd w:id="21"/>
      <w:r w:rsidRPr="00AD0759">
        <w:rPr>
          <w:b/>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0759">
        <w:rPr>
          <w:b/>
          <w:color w:val="000000" w:themeColor="text1"/>
        </w:rPr>
        <w:t>контроля за</w:t>
      </w:r>
      <w:proofErr w:type="gramEnd"/>
      <w:r w:rsidRPr="00AD0759">
        <w:rPr>
          <w:b/>
          <w:color w:val="000000" w:themeColor="text1"/>
        </w:rPr>
        <w:t xml:space="preserve"> полнотой и качеством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4.3. Контроль полноты и качества предоставления муниципальной услуги осуществляется путем проведения плановых и внеплановых проверок.</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Плановые проверки проводятся в соответствии с планом работы Органа, но не реже 1 раз в 3 года.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4.4. Внеплановые проверки проводятся в форме документарной проверки и (или) выездной проверки в порядке, установленном законодательством.</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BB66BF" w:rsidRPr="00AD0759" w:rsidRDefault="00BB66BF" w:rsidP="00BB66BF">
      <w:pPr>
        <w:widowControl w:val="0"/>
        <w:autoSpaceDE w:val="0"/>
        <w:autoSpaceDN w:val="0"/>
        <w:adjustRightInd w:val="0"/>
        <w:ind w:firstLine="709"/>
        <w:jc w:val="center"/>
        <w:outlineLvl w:val="2"/>
        <w:rPr>
          <w:b/>
          <w:color w:val="000000" w:themeColor="text1"/>
        </w:rPr>
      </w:pPr>
      <w:r w:rsidRPr="00AD0759">
        <w:rPr>
          <w:b/>
          <w:color w:val="000000" w:themeColor="text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B66BF" w:rsidRPr="00AD0759" w:rsidRDefault="00BB66BF" w:rsidP="00BB66BF">
      <w:pPr>
        <w:widowControl w:val="0"/>
        <w:autoSpaceDE w:val="0"/>
        <w:autoSpaceDN w:val="0"/>
        <w:adjustRightInd w:val="0"/>
        <w:ind w:firstLine="567"/>
        <w:jc w:val="both"/>
        <w:rPr>
          <w:rFonts w:eastAsia="Calibri"/>
          <w:color w:val="000000" w:themeColor="text1"/>
        </w:rPr>
      </w:pPr>
      <w:r w:rsidRPr="00AD0759">
        <w:rPr>
          <w:rFonts w:eastAsia="Calibri"/>
          <w:color w:val="000000" w:themeColor="text1"/>
        </w:rPr>
        <w:t>МФЦ и его работники несут ответственность, установленную законодательством Российской Федерации:</w:t>
      </w:r>
    </w:p>
    <w:p w:rsidR="00BB66BF" w:rsidRPr="00AD0759" w:rsidRDefault="00BB66BF" w:rsidP="00BB66BF">
      <w:pPr>
        <w:widowControl w:val="0"/>
        <w:autoSpaceDE w:val="0"/>
        <w:autoSpaceDN w:val="0"/>
        <w:adjustRightInd w:val="0"/>
        <w:ind w:firstLine="567"/>
        <w:jc w:val="both"/>
        <w:rPr>
          <w:rFonts w:eastAsia="Calibri"/>
          <w:color w:val="000000" w:themeColor="text1"/>
        </w:rPr>
      </w:pPr>
      <w:r w:rsidRPr="00AD0759">
        <w:rPr>
          <w:rFonts w:eastAsia="Calibri"/>
          <w:color w:val="000000" w:themeColor="text1"/>
        </w:rPr>
        <w:t>1) за полноту передаваемых Органу запросов, иных документов, принятых от заявителя в МФЦ;</w:t>
      </w:r>
    </w:p>
    <w:p w:rsidR="00BB66BF" w:rsidRPr="00AD0759" w:rsidRDefault="00BB66BF" w:rsidP="00BB66BF">
      <w:pPr>
        <w:widowControl w:val="0"/>
        <w:autoSpaceDE w:val="0"/>
        <w:autoSpaceDN w:val="0"/>
        <w:adjustRightInd w:val="0"/>
        <w:ind w:firstLine="567"/>
        <w:jc w:val="both"/>
        <w:rPr>
          <w:rFonts w:eastAsia="Calibri"/>
          <w:color w:val="000000" w:themeColor="text1"/>
        </w:rPr>
      </w:pPr>
      <w:r w:rsidRPr="00AD0759">
        <w:rPr>
          <w:rFonts w:eastAsia="Calibri"/>
          <w:color w:val="000000" w:themeColor="text1"/>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B66BF" w:rsidRPr="00AD0759" w:rsidRDefault="00BB66BF" w:rsidP="00BB66BF">
      <w:pPr>
        <w:widowControl w:val="0"/>
        <w:autoSpaceDE w:val="0"/>
        <w:autoSpaceDN w:val="0"/>
        <w:adjustRightInd w:val="0"/>
        <w:ind w:firstLine="567"/>
        <w:jc w:val="both"/>
        <w:rPr>
          <w:rFonts w:eastAsia="Calibri"/>
          <w:color w:val="000000" w:themeColor="text1"/>
        </w:rPr>
      </w:pPr>
      <w:r w:rsidRPr="00AD0759">
        <w:rPr>
          <w:rFonts w:eastAsia="Calibri"/>
          <w:color w:val="000000" w:themeColor="text1"/>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BB66BF" w:rsidRPr="00AD0759" w:rsidRDefault="00BB66BF" w:rsidP="00BB66BF">
      <w:pPr>
        <w:widowControl w:val="0"/>
        <w:autoSpaceDE w:val="0"/>
        <w:autoSpaceDN w:val="0"/>
        <w:adjustRightInd w:val="0"/>
        <w:ind w:firstLine="709"/>
        <w:jc w:val="center"/>
        <w:outlineLvl w:val="2"/>
        <w:rPr>
          <w:b/>
          <w:color w:val="000000" w:themeColor="text1"/>
        </w:rPr>
      </w:pPr>
      <w:bookmarkStart w:id="23" w:name="Par394"/>
      <w:bookmarkEnd w:id="23"/>
      <w:r w:rsidRPr="00AD0759">
        <w:rPr>
          <w:b/>
          <w:color w:val="000000" w:themeColor="text1"/>
        </w:rPr>
        <w:t>Положения, характеризующие требования к порядку и формам</w:t>
      </w:r>
    </w:p>
    <w:p w:rsidR="00BB66BF" w:rsidRPr="00AD0759" w:rsidRDefault="00BB66BF" w:rsidP="00BB66BF">
      <w:pPr>
        <w:widowControl w:val="0"/>
        <w:autoSpaceDE w:val="0"/>
        <w:autoSpaceDN w:val="0"/>
        <w:adjustRightInd w:val="0"/>
        <w:ind w:firstLine="709"/>
        <w:jc w:val="center"/>
        <w:rPr>
          <w:b/>
          <w:color w:val="000000" w:themeColor="text1"/>
        </w:rPr>
      </w:pPr>
      <w:proofErr w:type="gramStart"/>
      <w:r w:rsidRPr="00AD0759">
        <w:rPr>
          <w:b/>
          <w:color w:val="000000" w:themeColor="text1"/>
        </w:rPr>
        <w:t>контроля за</w:t>
      </w:r>
      <w:proofErr w:type="gramEnd"/>
      <w:r w:rsidRPr="00AD0759">
        <w:rPr>
          <w:b/>
          <w:color w:val="000000" w:themeColor="text1"/>
        </w:rPr>
        <w:t xml:space="preserve"> предоставлением муниципальной услуги</w:t>
      </w:r>
    </w:p>
    <w:p w:rsidR="00BB66BF" w:rsidRPr="00AD0759" w:rsidRDefault="00BB66BF" w:rsidP="00BB66BF">
      <w:pPr>
        <w:widowControl w:val="0"/>
        <w:autoSpaceDE w:val="0"/>
        <w:autoSpaceDN w:val="0"/>
        <w:adjustRightInd w:val="0"/>
        <w:ind w:firstLine="709"/>
        <w:jc w:val="center"/>
        <w:rPr>
          <w:color w:val="000000" w:themeColor="text1"/>
        </w:rPr>
      </w:pPr>
      <w:r w:rsidRPr="00AD0759">
        <w:rPr>
          <w:b/>
          <w:color w:val="000000" w:themeColor="text1"/>
        </w:rPr>
        <w:t>со стороны граждан, их объединений и организаций</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4.7. </w:t>
      </w:r>
      <w:proofErr w:type="gramStart"/>
      <w:r w:rsidRPr="00AD0759">
        <w:rPr>
          <w:color w:val="000000" w:themeColor="text1"/>
        </w:rPr>
        <w:t>Контроль за</w:t>
      </w:r>
      <w:proofErr w:type="gramEnd"/>
      <w:r w:rsidRPr="00AD0759">
        <w:rPr>
          <w:color w:val="000000" w:themeColor="text1"/>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Проверка также может проводиться по конкретному обращению гражданина или организации.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w:t>
      </w:r>
      <w:r w:rsidRPr="00AD0759">
        <w:rPr>
          <w:color w:val="000000" w:themeColor="text1"/>
        </w:rPr>
        <w:lastRenderedPageBreak/>
        <w:t>организаций для проведения внеплановой проверки полноты и качества предоставления муниципальной услуги.</w:t>
      </w:r>
    </w:p>
    <w:p w:rsidR="00BB66BF" w:rsidRPr="00AD0759" w:rsidRDefault="00BB66BF" w:rsidP="00BB66BF">
      <w:pPr>
        <w:widowControl w:val="0"/>
        <w:autoSpaceDE w:val="0"/>
        <w:autoSpaceDN w:val="0"/>
        <w:adjustRightInd w:val="0"/>
        <w:ind w:firstLine="709"/>
        <w:jc w:val="center"/>
        <w:outlineLvl w:val="1"/>
        <w:rPr>
          <w:b/>
          <w:bCs/>
          <w:color w:val="000000" w:themeColor="text1"/>
        </w:rPr>
      </w:pPr>
      <w:bookmarkStart w:id="24" w:name="Par402"/>
      <w:bookmarkEnd w:id="24"/>
      <w:r w:rsidRPr="00AD0759">
        <w:rPr>
          <w:rFonts w:cs="Arial"/>
          <w:b/>
          <w:color w:val="000000" w:themeColor="text1"/>
          <w:lang w:val="en-US"/>
        </w:rPr>
        <w:t>V</w:t>
      </w:r>
      <w:r w:rsidRPr="00AD0759">
        <w:rPr>
          <w:rFonts w:cs="Arial"/>
          <w:b/>
          <w:color w:val="000000" w:themeColor="text1"/>
        </w:rPr>
        <w:t xml:space="preserve">. </w:t>
      </w:r>
      <w:r w:rsidRPr="00AD075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BB66BF" w:rsidRPr="00AD0759" w:rsidRDefault="00BB66BF" w:rsidP="00BB66BF">
      <w:pPr>
        <w:autoSpaceDE w:val="0"/>
        <w:autoSpaceDN w:val="0"/>
        <w:adjustRightInd w:val="0"/>
        <w:ind w:firstLine="540"/>
        <w:jc w:val="both"/>
        <w:rPr>
          <w:color w:val="000000" w:themeColor="text1"/>
        </w:rPr>
      </w:pPr>
      <w:r w:rsidRPr="00AD0759">
        <w:rPr>
          <w:color w:val="000000" w:themeColor="text1"/>
        </w:rPr>
        <w:t>Указанная в настоящем разделе информация подлежит размещению на официальном сайте,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BB66BF" w:rsidRPr="00AD0759" w:rsidRDefault="00BB66BF" w:rsidP="00BB66BF">
      <w:pPr>
        <w:widowControl w:val="0"/>
        <w:autoSpaceDE w:val="0"/>
        <w:autoSpaceDN w:val="0"/>
        <w:adjustRightInd w:val="0"/>
        <w:jc w:val="center"/>
        <w:rPr>
          <w:b/>
          <w:color w:val="000000" w:themeColor="text1"/>
        </w:rPr>
      </w:pPr>
      <w:proofErr w:type="gramStart"/>
      <w:r w:rsidRPr="00AD0759">
        <w:rPr>
          <w:b/>
          <w:color w:val="000000" w:themeColor="text1"/>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D0759">
        <w:rPr>
          <w:b/>
          <w:bCs/>
          <w:color w:val="000000" w:themeColor="text1"/>
        </w:rPr>
        <w:t>«Об организации предоставления государственных и муниципальных услуг»</w:t>
      </w:r>
      <w:r w:rsidRPr="00AD0759">
        <w:rPr>
          <w:b/>
          <w:color w:val="000000" w:themeColor="text1"/>
        </w:rPr>
        <w:t>, или их работников при предоставлении муниципальной услуги</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Организации, указанные в части 1.1 статьи 16 Федерального закона от 27 июля 2010 г. № 210-ФЗ </w:t>
      </w:r>
      <w:r w:rsidRPr="00AD0759">
        <w:rPr>
          <w:bCs/>
          <w:color w:val="000000" w:themeColor="text1"/>
        </w:rPr>
        <w:t xml:space="preserve">«Об организации предоставления государственных и муниципальных услуг» </w:t>
      </w:r>
      <w:r w:rsidRPr="00AD0759">
        <w:rPr>
          <w:color w:val="000000" w:themeColor="text1"/>
        </w:rPr>
        <w:t>в Республике Коми отсутствуют.</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Предмет жалобы</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5.2. Заявитель может обратиться с жалобой, в том числе в следующих случаях:</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2) нарушение срока предоставления муниципальной услуги.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3) требование у заявителя </w:t>
      </w:r>
      <w:r w:rsidRPr="00AD0759">
        <w:rPr>
          <w:rFonts w:eastAsia="Calibri"/>
          <w:color w:val="000000" w:themeColor="text1"/>
        </w:rPr>
        <w:t xml:space="preserve">документов или информации либо осуществления действий, представление или осуществление которых не предусмотрено </w:t>
      </w:r>
      <w:r w:rsidRPr="00AD0759">
        <w:rPr>
          <w:color w:val="000000" w:themeColor="text1"/>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AD0759">
        <w:rPr>
          <w:color w:val="000000" w:themeColor="text1"/>
        </w:rPr>
        <w:t xml:space="preserve">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 xml:space="preserve">; </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 xml:space="preserve">7) отказ Органа, его должностного лица, МФЦ, работника МФЦ, организаций, предусмотренных </w:t>
      </w:r>
      <w:r w:rsidRPr="00AD0759">
        <w:rPr>
          <w:color w:val="000000" w:themeColor="text1"/>
        </w:rPr>
        <w:lastRenderedPageBreak/>
        <w:t xml:space="preserve">частью 1.1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0759">
        <w:rPr>
          <w:color w:val="000000" w:themeColor="text1"/>
        </w:rPr>
        <w:t xml:space="preserve">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8) нарушение срока или порядка выдачи документов по результатам предоставления муниципальной услуги;</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AD0759">
        <w:rPr>
          <w:color w:val="000000" w:themeColor="text1"/>
        </w:rPr>
        <w:t xml:space="preserve">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r w:rsidRPr="00AD0759">
        <w:rPr>
          <w:color w:val="000000" w:themeColor="text1"/>
        </w:rPr>
        <w:t xml:space="preserve">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p>
    <w:p w:rsidR="00BB66BF" w:rsidRPr="00AD0759" w:rsidRDefault="00BB66BF" w:rsidP="00BB66BF">
      <w:pPr>
        <w:widowControl w:val="0"/>
        <w:autoSpaceDE w:val="0"/>
        <w:autoSpaceDN w:val="0"/>
        <w:adjustRightInd w:val="0"/>
        <w:ind w:firstLine="709"/>
        <w:jc w:val="center"/>
        <w:rPr>
          <w:b/>
          <w:bCs/>
          <w:color w:val="000000" w:themeColor="text1"/>
        </w:rPr>
      </w:pPr>
      <w:r w:rsidRPr="00AD0759">
        <w:rPr>
          <w:b/>
          <w:bCs/>
          <w:color w:val="000000" w:themeColor="text1"/>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Прием жалоб в письменной форме осуществляется Министерством в месте его фактического нахождения.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Жалобы на решения и действия (бездействие) руководителя Органа подаются в администрацию муниципального района «Сосногорск».</w:t>
      </w:r>
    </w:p>
    <w:p w:rsidR="00BB66BF" w:rsidRPr="00AD0759" w:rsidRDefault="00BB66BF" w:rsidP="00BB66BF">
      <w:pPr>
        <w:autoSpaceDE w:val="0"/>
        <w:autoSpaceDN w:val="0"/>
        <w:adjustRightInd w:val="0"/>
        <w:ind w:firstLine="540"/>
        <w:jc w:val="both"/>
        <w:rPr>
          <w:color w:val="000000" w:themeColor="text1"/>
        </w:rPr>
      </w:pPr>
      <w:r w:rsidRPr="00AD0759">
        <w:rPr>
          <w:color w:val="000000" w:themeColor="text1"/>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Порядок подачи и рассмотрения жалобы</w:t>
      </w:r>
    </w:p>
    <w:p w:rsidR="00BB66BF" w:rsidRPr="00AD0759" w:rsidRDefault="00BB66BF" w:rsidP="00BB66BF">
      <w:pPr>
        <w:autoSpaceDE w:val="0"/>
        <w:autoSpaceDN w:val="0"/>
        <w:adjustRightInd w:val="0"/>
        <w:ind w:firstLine="540"/>
        <w:jc w:val="both"/>
        <w:rPr>
          <w:color w:val="000000" w:themeColor="text1"/>
        </w:rPr>
      </w:pPr>
      <w:bookmarkStart w:id="25" w:name="_GoBack"/>
      <w:bookmarkEnd w:id="25"/>
      <w:r w:rsidRPr="00AD0759">
        <w:rPr>
          <w:color w:val="000000" w:themeColor="text1"/>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BB66BF" w:rsidRPr="00AD0759" w:rsidRDefault="00BB66BF" w:rsidP="00BB66BF">
      <w:pPr>
        <w:autoSpaceDE w:val="0"/>
        <w:autoSpaceDN w:val="0"/>
        <w:adjustRightInd w:val="0"/>
        <w:ind w:firstLine="540"/>
        <w:jc w:val="both"/>
        <w:rPr>
          <w:rFonts w:eastAsia="Calibri"/>
          <w:b/>
          <w:color w:val="000000" w:themeColor="text1"/>
        </w:rPr>
      </w:pPr>
      <w:r w:rsidRPr="00AD0759">
        <w:rPr>
          <w:color w:val="000000" w:themeColor="text1"/>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w:t>
      </w:r>
      <w:r w:rsidRPr="00AD0759">
        <w:rPr>
          <w:color w:val="000000" w:themeColor="text1"/>
        </w:rPr>
        <w:lastRenderedPageBreak/>
        <w:t>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BB66BF" w:rsidRPr="00AD0759" w:rsidRDefault="00BB66BF" w:rsidP="00BB66BF">
      <w:pPr>
        <w:autoSpaceDE w:val="0"/>
        <w:autoSpaceDN w:val="0"/>
        <w:adjustRightInd w:val="0"/>
        <w:ind w:firstLine="540"/>
        <w:jc w:val="both"/>
        <w:rPr>
          <w:color w:val="000000" w:themeColor="text1"/>
        </w:rPr>
      </w:pPr>
      <w:r w:rsidRPr="00AD0759">
        <w:rPr>
          <w:color w:val="000000" w:themeColor="text1"/>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BB66BF" w:rsidRPr="00AD0759" w:rsidRDefault="00BB66BF" w:rsidP="00BB66BF">
      <w:pPr>
        <w:autoSpaceDE w:val="0"/>
        <w:autoSpaceDN w:val="0"/>
        <w:adjustRightInd w:val="0"/>
        <w:jc w:val="both"/>
        <w:rPr>
          <w:color w:val="000000" w:themeColor="text1"/>
        </w:rPr>
      </w:pPr>
      <w:r w:rsidRPr="00AD0759">
        <w:rPr>
          <w:color w:val="000000" w:themeColor="text1"/>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B66BF" w:rsidRPr="00AD0759" w:rsidRDefault="00BB66BF" w:rsidP="00BB66BF">
      <w:pPr>
        <w:autoSpaceDE w:val="0"/>
        <w:autoSpaceDN w:val="0"/>
        <w:adjustRightInd w:val="0"/>
        <w:ind w:firstLine="540"/>
        <w:jc w:val="both"/>
        <w:rPr>
          <w:color w:val="000000" w:themeColor="text1"/>
        </w:rPr>
      </w:pPr>
      <w:r w:rsidRPr="00AD0759">
        <w:rPr>
          <w:color w:val="000000" w:themeColor="text1"/>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B66BF" w:rsidRPr="00AD0759" w:rsidRDefault="00BB66BF" w:rsidP="00BB66BF">
      <w:pPr>
        <w:autoSpaceDE w:val="0"/>
        <w:autoSpaceDN w:val="0"/>
        <w:adjustRightInd w:val="0"/>
        <w:jc w:val="both"/>
        <w:rPr>
          <w:color w:val="000000" w:themeColor="text1"/>
        </w:rPr>
      </w:pPr>
      <w:r w:rsidRPr="00AD0759">
        <w:rPr>
          <w:color w:val="000000" w:themeColor="text1"/>
        </w:rPr>
        <w:tab/>
      </w:r>
      <w:proofErr w:type="gramStart"/>
      <w:r w:rsidRPr="00AD0759">
        <w:rPr>
          <w:color w:val="000000" w:themeColor="text1"/>
        </w:rPr>
        <w:t>Ведение Журнала осуществляется по форме и в порядке, установленными правовым актом Органа, локальным актом МФЦ.</w:t>
      </w:r>
      <w:proofErr w:type="gramEnd"/>
    </w:p>
    <w:p w:rsidR="00BB66BF" w:rsidRPr="00AD0759" w:rsidRDefault="00BB66BF" w:rsidP="00BB66BF">
      <w:pPr>
        <w:autoSpaceDE w:val="0"/>
        <w:autoSpaceDN w:val="0"/>
        <w:adjustRightInd w:val="0"/>
        <w:ind w:firstLine="540"/>
        <w:jc w:val="both"/>
        <w:rPr>
          <w:color w:val="000000" w:themeColor="text1"/>
        </w:rPr>
      </w:pPr>
      <w:r w:rsidRPr="00AD0759">
        <w:rPr>
          <w:color w:val="000000" w:themeColor="text1"/>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B66BF" w:rsidRPr="00AD0759" w:rsidRDefault="00BB66BF" w:rsidP="00BB66BF">
      <w:pPr>
        <w:autoSpaceDE w:val="0"/>
        <w:autoSpaceDN w:val="0"/>
        <w:adjustRightInd w:val="0"/>
        <w:jc w:val="both"/>
        <w:rPr>
          <w:color w:val="000000" w:themeColor="text1"/>
        </w:rPr>
      </w:pPr>
      <w:r w:rsidRPr="00AD0759">
        <w:rPr>
          <w:color w:val="000000" w:themeColor="text1"/>
        </w:rPr>
        <w:tab/>
      </w:r>
      <w:proofErr w:type="gramStart"/>
      <w:r w:rsidRPr="00AD0759">
        <w:rPr>
          <w:color w:val="000000" w:themeColor="text1"/>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w:t>
      </w:r>
      <w:proofErr w:type="gramEnd"/>
      <w:r w:rsidRPr="00AD0759">
        <w:rPr>
          <w:color w:val="000000" w:themeColor="text1"/>
        </w:rPr>
        <w:t xml:space="preserve"> почтовой связи, иную организацию, осуществляющую доставку корреспонденции, в течение 3 рабочих дней со дня их регистрации.</w:t>
      </w:r>
    </w:p>
    <w:p w:rsidR="00BB66BF" w:rsidRPr="00AD0759" w:rsidRDefault="00BB66BF" w:rsidP="00BB66BF">
      <w:pPr>
        <w:autoSpaceDE w:val="0"/>
        <w:autoSpaceDN w:val="0"/>
        <w:adjustRightInd w:val="0"/>
        <w:ind w:firstLine="709"/>
        <w:jc w:val="both"/>
        <w:rPr>
          <w:color w:val="000000" w:themeColor="text1"/>
        </w:rPr>
      </w:pPr>
      <w:r w:rsidRPr="00AD0759">
        <w:rPr>
          <w:color w:val="000000" w:themeColor="text1"/>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5.6. Жалоба должна содержать:</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Заявителем могут быть представлены документы (при наличии), подтверждающие доводы заявителя, либо их копии.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D0759">
        <w:rPr>
          <w:color w:val="000000" w:themeColor="text1"/>
        </w:rPr>
        <w:t>представлена</w:t>
      </w:r>
      <w:proofErr w:type="gramEnd"/>
      <w:r w:rsidRPr="00AD0759">
        <w:rPr>
          <w:color w:val="000000" w:themeColor="text1"/>
        </w:rPr>
        <w:t>:</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а) оформленная в соответствии с законодательством Российской Федерации доверенность (для физических лиц);</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lastRenderedPageBreak/>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место, дата и время приема жалобы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фамилия, имя, отчество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перечень принятых документов от заявителя;</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фамилия, имя, отчество специалиста, принявшего жалобу;</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срок рассмотрения жалобы в соответствии с настоящим административным регламентом.</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5.9. В случае если жалоба подана заявителем в Орган, МФЦ, </w:t>
      </w:r>
      <w:r w:rsidRPr="00AD0759">
        <w:rPr>
          <w:rFonts w:eastAsia="Calibri"/>
          <w:color w:val="000000" w:themeColor="text1"/>
        </w:rPr>
        <w:t xml:space="preserve">в </w:t>
      </w:r>
      <w:proofErr w:type="gramStart"/>
      <w:r w:rsidRPr="00AD0759">
        <w:rPr>
          <w:rFonts w:eastAsia="Calibri"/>
          <w:color w:val="000000" w:themeColor="text1"/>
        </w:rPr>
        <w:t>Министерство</w:t>
      </w:r>
      <w:proofErr w:type="gramEnd"/>
      <w:r w:rsidRPr="00AD0759">
        <w:rPr>
          <w:rFonts w:eastAsia="Calibri"/>
          <w:color w:val="000000" w:themeColor="text1"/>
        </w:rPr>
        <w:t xml:space="preserve"> </w:t>
      </w:r>
      <w:r w:rsidRPr="00AD0759">
        <w:rPr>
          <w:color w:val="000000" w:themeColor="text1"/>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AD0759">
        <w:rPr>
          <w:rFonts w:eastAsia="Calibri"/>
          <w:color w:val="000000" w:themeColor="text1"/>
        </w:rPr>
        <w:t xml:space="preserve"> сотрудник Министерства</w:t>
      </w:r>
      <w:r w:rsidRPr="00AD0759">
        <w:rPr>
          <w:color w:val="000000" w:themeColor="text1"/>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 xml:space="preserve">5.10. В случае установления в ходе или по результатам </w:t>
      </w:r>
      <w:proofErr w:type="gramStart"/>
      <w:r w:rsidRPr="00AD0759">
        <w:rPr>
          <w:color w:val="000000" w:themeColor="text1"/>
        </w:rPr>
        <w:t>рассмотрения жалобы признаков состава административного правонарушения</w:t>
      </w:r>
      <w:proofErr w:type="gramEnd"/>
      <w:r w:rsidRPr="00AD0759">
        <w:rPr>
          <w:color w:val="000000" w:themeColor="text1"/>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Сроки рассмотрения жалоб</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color w:val="000000" w:themeColor="text1"/>
        </w:rPr>
        <w:t xml:space="preserve">5.11. </w:t>
      </w:r>
      <w:proofErr w:type="gramStart"/>
      <w:r w:rsidRPr="00AD0759">
        <w:rPr>
          <w:color w:val="000000" w:themeColor="text1"/>
        </w:rPr>
        <w:t>Жалоба, поступившая в Орган, МФЦ</w:t>
      </w:r>
      <w:r w:rsidRPr="00AD0759">
        <w:rPr>
          <w:rFonts w:eastAsia="Calibri"/>
          <w:color w:val="000000" w:themeColor="text1"/>
        </w:rPr>
        <w:t>, Министерство</w:t>
      </w:r>
      <w:r w:rsidRPr="00AD0759">
        <w:rPr>
          <w:color w:val="000000" w:themeColor="text1"/>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D0759">
        <w:rPr>
          <w:color w:val="000000" w:themeColor="text1"/>
        </w:rPr>
        <w:t xml:space="preserve"> дня ее регистрации,</w:t>
      </w:r>
      <w:r w:rsidRPr="00AD0759">
        <w:rPr>
          <w:rFonts w:eastAsia="Calibri"/>
          <w:color w:val="000000" w:themeColor="text1"/>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BB66BF" w:rsidRPr="00AD0759" w:rsidRDefault="00BB66BF" w:rsidP="00BB66BF">
      <w:pPr>
        <w:widowControl w:val="0"/>
        <w:autoSpaceDE w:val="0"/>
        <w:autoSpaceDN w:val="0"/>
        <w:adjustRightInd w:val="0"/>
        <w:ind w:firstLine="709"/>
        <w:jc w:val="both"/>
        <w:rPr>
          <w:rFonts w:eastAsia="Calibri"/>
          <w:color w:val="000000" w:themeColor="text1"/>
        </w:rPr>
      </w:pPr>
      <w:proofErr w:type="gramStart"/>
      <w:r w:rsidRPr="00AD0759">
        <w:rPr>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t>Результат рассмотрения жалобы</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5.12. По результатам рассмотрения принимается одно из следующих решений:</w:t>
      </w:r>
    </w:p>
    <w:p w:rsidR="00BB66BF" w:rsidRPr="00AD0759" w:rsidRDefault="00BB66BF" w:rsidP="00BB66BF">
      <w:pPr>
        <w:widowControl w:val="0"/>
        <w:autoSpaceDE w:val="0"/>
        <w:autoSpaceDN w:val="0"/>
        <w:adjustRightInd w:val="0"/>
        <w:ind w:firstLine="709"/>
        <w:jc w:val="both"/>
        <w:rPr>
          <w:color w:val="000000" w:themeColor="text1"/>
        </w:rPr>
      </w:pPr>
      <w:proofErr w:type="gramStart"/>
      <w:r w:rsidRPr="00AD0759">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2) в удовлетворении жалобы отказывается.</w:t>
      </w:r>
    </w:p>
    <w:p w:rsidR="00BB66BF" w:rsidRPr="00AD0759" w:rsidRDefault="00BB66BF" w:rsidP="00BB66BF">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73535" w:rsidRDefault="00573535" w:rsidP="00BB66BF">
      <w:pPr>
        <w:widowControl w:val="0"/>
        <w:autoSpaceDE w:val="0"/>
        <w:autoSpaceDN w:val="0"/>
        <w:adjustRightInd w:val="0"/>
        <w:ind w:firstLine="709"/>
        <w:jc w:val="center"/>
        <w:rPr>
          <w:b/>
          <w:color w:val="000000" w:themeColor="text1"/>
        </w:rPr>
      </w:pPr>
    </w:p>
    <w:p w:rsidR="00BB66BF" w:rsidRPr="00AD0759" w:rsidRDefault="00BB66BF" w:rsidP="00BB66BF">
      <w:pPr>
        <w:widowControl w:val="0"/>
        <w:autoSpaceDE w:val="0"/>
        <w:autoSpaceDN w:val="0"/>
        <w:adjustRightInd w:val="0"/>
        <w:ind w:firstLine="709"/>
        <w:jc w:val="center"/>
        <w:rPr>
          <w:b/>
          <w:color w:val="000000" w:themeColor="text1"/>
        </w:rPr>
      </w:pPr>
      <w:r w:rsidRPr="00AD0759">
        <w:rPr>
          <w:b/>
          <w:color w:val="000000" w:themeColor="text1"/>
        </w:rPr>
        <w:lastRenderedPageBreak/>
        <w:t>Порядок информирования заявителя о результатах рассмотрения жалобы</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В мотивированном ответе по результатам рассмотрения жалобы указываются:</w:t>
      </w:r>
    </w:p>
    <w:p w:rsidR="00BB66BF" w:rsidRPr="00AD0759" w:rsidRDefault="00BB66BF" w:rsidP="00BB66BF">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в) фамилия, имя, отчество (последнее – при наличии) или наименование заявителя;</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г) основания для принятия решения по жалобе;</w:t>
      </w:r>
    </w:p>
    <w:p w:rsidR="00BB66BF" w:rsidRPr="00AD0759" w:rsidRDefault="00BB66BF" w:rsidP="00BB66BF">
      <w:pPr>
        <w:widowControl w:val="0"/>
        <w:autoSpaceDE w:val="0"/>
        <w:autoSpaceDN w:val="0"/>
        <w:adjustRightInd w:val="0"/>
        <w:ind w:firstLine="709"/>
        <w:jc w:val="both"/>
        <w:rPr>
          <w:rFonts w:eastAsia="Calibri"/>
          <w:color w:val="000000" w:themeColor="text1"/>
        </w:rPr>
      </w:pPr>
      <w:proofErr w:type="spellStart"/>
      <w:r w:rsidRPr="00AD0759">
        <w:rPr>
          <w:rFonts w:eastAsia="Calibri"/>
          <w:color w:val="000000" w:themeColor="text1"/>
        </w:rPr>
        <w:t>д</w:t>
      </w:r>
      <w:proofErr w:type="spellEnd"/>
      <w:r w:rsidRPr="00AD0759">
        <w:rPr>
          <w:rFonts w:eastAsia="Calibri"/>
          <w:color w:val="000000" w:themeColor="text1"/>
        </w:rPr>
        <w:t>) принятое по жалобе решение с указанием аргументированных разъяснений о причинах принятого решения;</w:t>
      </w:r>
    </w:p>
    <w:p w:rsidR="00BB66BF" w:rsidRPr="00AD0759" w:rsidRDefault="00BB66BF" w:rsidP="00BB66BF">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ж) сведения о порядке обжалования принятого по жалобе решения.</w:t>
      </w:r>
    </w:p>
    <w:p w:rsidR="00BB66BF" w:rsidRPr="00AD0759" w:rsidRDefault="00BB66BF" w:rsidP="00BB66BF">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Порядок обжалования решения по жалобе</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B66BF" w:rsidRPr="00AD0759" w:rsidRDefault="00BB66BF" w:rsidP="00BB66BF">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Право заявителя на получение информации и документов, необходимых для обоснования и рассмотрения жалобы</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5.15. Заявитель вправе запрашивать и получать информацию и документы, необходимые для обоснования и рассмотрения жалобы.</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hyperlink r:id="rId30" w:history="1">
        <w:r w:rsidRPr="00AD0759">
          <w:rPr>
            <w:rStyle w:val="af1"/>
            <w:rFonts w:eastAsia="Calibri"/>
            <w:color w:val="000000" w:themeColor="text1"/>
          </w:rPr>
          <w:t>www.sosnogorsk.org</w:t>
        </w:r>
      </w:hyperlink>
      <w:r w:rsidRPr="00AD0759">
        <w:rPr>
          <w:rFonts w:eastAsia="Calibri"/>
          <w:color w:val="000000" w:themeColor="text1"/>
        </w:rPr>
        <w:t>., а также может быть принято при личном приеме заявителя.</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Заявление должно содержать:</w:t>
      </w:r>
    </w:p>
    <w:p w:rsidR="00BB66BF" w:rsidRPr="00AD0759" w:rsidRDefault="00BB66BF" w:rsidP="00BB66BF">
      <w:pPr>
        <w:autoSpaceDE w:val="0"/>
        <w:autoSpaceDN w:val="0"/>
        <w:adjustRightInd w:val="0"/>
        <w:ind w:firstLine="709"/>
        <w:jc w:val="both"/>
        <w:rPr>
          <w:color w:val="000000" w:themeColor="text1"/>
        </w:rPr>
      </w:pPr>
      <w:r w:rsidRPr="00AD0759">
        <w:rPr>
          <w:rFonts w:eastAsia="Calibri"/>
          <w:color w:val="000000" w:themeColor="text1"/>
        </w:rPr>
        <w:t xml:space="preserve">1) </w:t>
      </w:r>
      <w:r w:rsidRPr="00AD0759">
        <w:rPr>
          <w:color w:val="000000" w:themeColor="text1"/>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AD0759">
        <w:rPr>
          <w:rFonts w:eastAsia="Calibri"/>
          <w:color w:val="000000" w:themeColor="text1"/>
        </w:rPr>
        <w:t>;</w:t>
      </w:r>
    </w:p>
    <w:p w:rsidR="00BB66BF" w:rsidRPr="00AD0759" w:rsidRDefault="00BB66BF" w:rsidP="00BB66BF">
      <w:pPr>
        <w:autoSpaceDE w:val="0"/>
        <w:autoSpaceDN w:val="0"/>
        <w:adjustRightInd w:val="0"/>
        <w:ind w:firstLine="709"/>
        <w:jc w:val="both"/>
        <w:rPr>
          <w:color w:val="000000" w:themeColor="text1"/>
        </w:rPr>
      </w:pPr>
      <w:proofErr w:type="gramStart"/>
      <w:r w:rsidRPr="00AD0759">
        <w:rPr>
          <w:rFonts w:eastAsia="Calibri"/>
          <w:color w:val="000000" w:themeColor="text1"/>
        </w:rPr>
        <w:t xml:space="preserve">2) </w:t>
      </w:r>
      <w:r w:rsidRPr="00AD0759">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D0759">
        <w:rPr>
          <w:rFonts w:eastAsia="Calibri"/>
          <w:color w:val="000000" w:themeColor="text1"/>
        </w:rPr>
        <w:t>;</w:t>
      </w:r>
      <w:proofErr w:type="gramEnd"/>
    </w:p>
    <w:p w:rsidR="00BB66BF" w:rsidRPr="00AD0759" w:rsidRDefault="00BB66BF" w:rsidP="00BB66BF">
      <w:pPr>
        <w:autoSpaceDE w:val="0"/>
        <w:autoSpaceDN w:val="0"/>
        <w:adjustRightInd w:val="0"/>
        <w:ind w:firstLine="709"/>
        <w:jc w:val="both"/>
        <w:rPr>
          <w:color w:val="000000" w:themeColor="text1"/>
        </w:rPr>
      </w:pPr>
      <w:r w:rsidRPr="00AD0759">
        <w:rPr>
          <w:rFonts w:eastAsia="Calibri"/>
          <w:color w:val="000000" w:themeColor="text1"/>
        </w:rPr>
        <w:t xml:space="preserve">3) </w:t>
      </w:r>
      <w:r w:rsidRPr="00AD0759">
        <w:rPr>
          <w:color w:val="000000" w:themeColor="text1"/>
        </w:rPr>
        <w:t xml:space="preserve">сведения об </w:t>
      </w:r>
      <w:r w:rsidRPr="00AD0759">
        <w:rPr>
          <w:rFonts w:eastAsia="Calibri"/>
          <w:color w:val="000000" w:themeColor="text1"/>
        </w:rPr>
        <w:t>информации и документах, необходимых для обоснования и рассмотрения жалобы</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Оснований для отказа в приеме заявления не предусмотрено.</w:t>
      </w:r>
    </w:p>
    <w:p w:rsidR="00BB66BF" w:rsidRPr="00AD0759" w:rsidRDefault="00BB66BF" w:rsidP="00BB66BF">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Способы информирования заявителя о порядке подачи и рассмотрения жалобы</w:t>
      </w: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5.16. Информация о порядке подачи и рассмотрения жалобы размещается:</w:t>
      </w:r>
    </w:p>
    <w:p w:rsidR="00BB66BF" w:rsidRPr="00AD0759" w:rsidRDefault="00BB66BF" w:rsidP="00BB66BF">
      <w:pPr>
        <w:widowControl w:val="0"/>
        <w:numPr>
          <w:ilvl w:val="0"/>
          <w:numId w:val="26"/>
        </w:numPr>
        <w:autoSpaceDE w:val="0"/>
        <w:autoSpaceDN w:val="0"/>
        <w:adjustRightInd w:val="0"/>
        <w:ind w:left="0" w:firstLine="709"/>
        <w:jc w:val="both"/>
        <w:rPr>
          <w:rFonts w:eastAsia="Calibri"/>
          <w:color w:val="000000" w:themeColor="text1"/>
        </w:rPr>
      </w:pPr>
      <w:r w:rsidRPr="00AD0759">
        <w:rPr>
          <w:rFonts w:eastAsia="Calibri"/>
          <w:color w:val="000000" w:themeColor="text1"/>
        </w:rPr>
        <w:t>на информационных стендах, расположенных в Органе, в МФЦ;</w:t>
      </w:r>
    </w:p>
    <w:p w:rsidR="00BB66BF" w:rsidRPr="00AD0759" w:rsidRDefault="00BB66BF" w:rsidP="00BB66BF">
      <w:pPr>
        <w:widowControl w:val="0"/>
        <w:numPr>
          <w:ilvl w:val="0"/>
          <w:numId w:val="26"/>
        </w:numPr>
        <w:autoSpaceDE w:val="0"/>
        <w:autoSpaceDN w:val="0"/>
        <w:adjustRightInd w:val="0"/>
        <w:ind w:left="0" w:firstLine="709"/>
        <w:jc w:val="both"/>
        <w:rPr>
          <w:rFonts w:eastAsia="Calibri"/>
          <w:color w:val="000000" w:themeColor="text1"/>
        </w:rPr>
      </w:pPr>
      <w:r w:rsidRPr="00AD0759">
        <w:rPr>
          <w:rFonts w:eastAsia="Calibri"/>
          <w:color w:val="000000" w:themeColor="text1"/>
        </w:rPr>
        <w:t>на официальных сайтах, МФЦ.</w:t>
      </w:r>
    </w:p>
    <w:p w:rsidR="00BB66BF" w:rsidRPr="00AD0759" w:rsidRDefault="00BB66BF" w:rsidP="00BB66BF">
      <w:pPr>
        <w:widowControl w:val="0"/>
        <w:autoSpaceDE w:val="0"/>
        <w:autoSpaceDN w:val="0"/>
        <w:adjustRightInd w:val="0"/>
        <w:ind w:firstLine="709"/>
        <w:jc w:val="both"/>
        <w:rPr>
          <w:color w:val="000000" w:themeColor="text1"/>
        </w:rPr>
      </w:pPr>
      <w:r w:rsidRPr="00AD0759">
        <w:rPr>
          <w:color w:val="000000" w:themeColor="text1"/>
        </w:rPr>
        <w:t>5.17. Информацию о порядке подачи и рассмотрения жалобы можно получить:</w:t>
      </w:r>
    </w:p>
    <w:p w:rsidR="00BB66BF" w:rsidRPr="00AD0759" w:rsidRDefault="00BB66BF" w:rsidP="00BB66BF">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посредством телефонной связи по номеру Органа, МФЦ;</w:t>
      </w:r>
    </w:p>
    <w:p w:rsidR="00BB66BF" w:rsidRPr="00AD0759" w:rsidRDefault="00BB66BF" w:rsidP="00BB66BF">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lastRenderedPageBreak/>
        <w:t>посредством факсимильного сообщения;</w:t>
      </w:r>
    </w:p>
    <w:p w:rsidR="00BB66BF" w:rsidRPr="00AD0759" w:rsidRDefault="00BB66BF" w:rsidP="00BB66BF">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при личном обращении в Орган, МФЦ, в том числе по электронной почте;</w:t>
      </w:r>
    </w:p>
    <w:p w:rsidR="00BB66BF" w:rsidRPr="00AD0759" w:rsidRDefault="00BB66BF" w:rsidP="00BB66BF">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при письменном обращении в Орган, МФЦ;</w:t>
      </w:r>
    </w:p>
    <w:p w:rsidR="00BB66BF" w:rsidRPr="00AD0759" w:rsidRDefault="00BB66BF" w:rsidP="00BB66BF">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путем публичного информирования.</w:t>
      </w:r>
    </w:p>
    <w:p w:rsidR="00BB66BF" w:rsidRPr="00AD0759" w:rsidRDefault="00BB66BF" w:rsidP="00BB66BF">
      <w:pPr>
        <w:widowControl w:val="0"/>
        <w:autoSpaceDE w:val="0"/>
        <w:autoSpaceDN w:val="0"/>
        <w:adjustRightInd w:val="0"/>
        <w:ind w:firstLine="709"/>
        <w:jc w:val="right"/>
        <w:outlineLvl w:val="1"/>
        <w:rPr>
          <w:color w:val="000000" w:themeColor="text1"/>
        </w:rPr>
      </w:pPr>
    </w:p>
    <w:p w:rsidR="00BB66BF" w:rsidRPr="008005EB" w:rsidRDefault="00BB66BF" w:rsidP="00BB66BF">
      <w:pPr>
        <w:widowControl w:val="0"/>
        <w:autoSpaceDE w:val="0"/>
        <w:autoSpaceDN w:val="0"/>
        <w:adjustRightInd w:val="0"/>
        <w:ind w:left="4111"/>
        <w:jc w:val="right"/>
        <w:outlineLvl w:val="1"/>
        <w:rPr>
          <w:color w:val="000000" w:themeColor="text1"/>
          <w:sz w:val="22"/>
          <w:szCs w:val="22"/>
        </w:rPr>
      </w:pPr>
      <w:r w:rsidRPr="008005EB">
        <w:rPr>
          <w:color w:val="000000" w:themeColor="text1"/>
          <w:sz w:val="22"/>
          <w:szCs w:val="22"/>
        </w:rPr>
        <w:t>Приложение № 1</w:t>
      </w:r>
    </w:p>
    <w:p w:rsidR="00BB66BF" w:rsidRPr="008005EB" w:rsidRDefault="00BB66BF" w:rsidP="00BB66BF">
      <w:pPr>
        <w:widowControl w:val="0"/>
        <w:autoSpaceDE w:val="0"/>
        <w:autoSpaceDN w:val="0"/>
        <w:adjustRightInd w:val="0"/>
        <w:ind w:left="4111"/>
        <w:jc w:val="right"/>
        <w:rPr>
          <w:color w:val="000000" w:themeColor="text1"/>
          <w:sz w:val="22"/>
          <w:szCs w:val="22"/>
        </w:rPr>
      </w:pPr>
      <w:r w:rsidRPr="008005EB">
        <w:rPr>
          <w:color w:val="000000" w:themeColor="text1"/>
          <w:sz w:val="22"/>
          <w:szCs w:val="22"/>
        </w:rPr>
        <w:t>к административному регламенту</w:t>
      </w:r>
    </w:p>
    <w:p w:rsidR="00BB66BF" w:rsidRPr="008005EB" w:rsidRDefault="00BB66BF" w:rsidP="00BB66BF">
      <w:pPr>
        <w:widowControl w:val="0"/>
        <w:autoSpaceDE w:val="0"/>
        <w:autoSpaceDN w:val="0"/>
        <w:adjustRightInd w:val="0"/>
        <w:ind w:left="4111"/>
        <w:jc w:val="right"/>
        <w:rPr>
          <w:color w:val="000000" w:themeColor="text1"/>
          <w:sz w:val="22"/>
          <w:szCs w:val="22"/>
        </w:rPr>
      </w:pPr>
      <w:r w:rsidRPr="008005EB">
        <w:rPr>
          <w:color w:val="000000" w:themeColor="text1"/>
          <w:sz w:val="22"/>
          <w:szCs w:val="22"/>
        </w:rPr>
        <w:t xml:space="preserve">предоставления </w:t>
      </w:r>
      <w:r w:rsidRPr="008005EB">
        <w:rPr>
          <w:rFonts w:eastAsia="Calibri"/>
          <w:color w:val="000000" w:themeColor="text1"/>
          <w:sz w:val="22"/>
          <w:szCs w:val="22"/>
        </w:rPr>
        <w:t>муниципальной</w:t>
      </w:r>
      <w:r w:rsidRPr="008005EB">
        <w:rPr>
          <w:color w:val="000000" w:themeColor="text1"/>
          <w:sz w:val="22"/>
          <w:szCs w:val="22"/>
        </w:rPr>
        <w:t xml:space="preserve"> услуги</w:t>
      </w:r>
    </w:p>
    <w:p w:rsidR="00BB66BF" w:rsidRPr="008005EB" w:rsidRDefault="00BB66BF" w:rsidP="00BB66BF">
      <w:pPr>
        <w:widowControl w:val="0"/>
        <w:autoSpaceDE w:val="0"/>
        <w:autoSpaceDN w:val="0"/>
        <w:adjustRightInd w:val="0"/>
        <w:jc w:val="right"/>
        <w:rPr>
          <w:rFonts w:eastAsia="Calibri"/>
          <w:color w:val="000000" w:themeColor="text1"/>
          <w:sz w:val="22"/>
          <w:szCs w:val="22"/>
        </w:rPr>
      </w:pPr>
      <w:r w:rsidRPr="008005EB">
        <w:rPr>
          <w:rFonts w:eastAsia="Calibri"/>
          <w:color w:val="000000" w:themeColor="text1"/>
          <w:sz w:val="22"/>
          <w:szCs w:val="22"/>
        </w:rPr>
        <w:t xml:space="preserve">прием заявлений, документов, а также </w:t>
      </w:r>
    </w:p>
    <w:p w:rsidR="00BB66BF" w:rsidRPr="008005EB" w:rsidRDefault="00BB66BF" w:rsidP="00BB66BF">
      <w:pPr>
        <w:widowControl w:val="0"/>
        <w:autoSpaceDE w:val="0"/>
        <w:autoSpaceDN w:val="0"/>
        <w:adjustRightInd w:val="0"/>
        <w:jc w:val="right"/>
        <w:rPr>
          <w:rFonts w:eastAsia="Calibri"/>
          <w:color w:val="000000" w:themeColor="text1"/>
          <w:sz w:val="22"/>
          <w:szCs w:val="22"/>
        </w:rPr>
      </w:pPr>
      <w:r w:rsidRPr="008005EB">
        <w:rPr>
          <w:rFonts w:eastAsia="Calibri"/>
          <w:color w:val="000000" w:themeColor="text1"/>
          <w:sz w:val="22"/>
          <w:szCs w:val="22"/>
        </w:rPr>
        <w:t>постановка граждан на учет в качестве</w:t>
      </w:r>
    </w:p>
    <w:p w:rsidR="00BB66BF" w:rsidRPr="008005EB" w:rsidRDefault="00BB66BF" w:rsidP="00BB66BF">
      <w:pPr>
        <w:widowControl w:val="0"/>
        <w:autoSpaceDE w:val="0"/>
        <w:autoSpaceDN w:val="0"/>
        <w:adjustRightInd w:val="0"/>
        <w:jc w:val="right"/>
        <w:rPr>
          <w:color w:val="000000" w:themeColor="text1"/>
          <w:sz w:val="22"/>
          <w:szCs w:val="22"/>
        </w:rPr>
      </w:pPr>
      <w:r w:rsidRPr="008005EB">
        <w:rPr>
          <w:rFonts w:eastAsia="Calibri"/>
          <w:color w:val="000000" w:themeColor="text1"/>
          <w:sz w:val="22"/>
          <w:szCs w:val="22"/>
        </w:rPr>
        <w:t xml:space="preserve"> </w:t>
      </w:r>
      <w:proofErr w:type="gramStart"/>
      <w:r w:rsidRPr="008005EB">
        <w:rPr>
          <w:rFonts w:eastAsia="Calibri"/>
          <w:color w:val="000000" w:themeColor="text1"/>
          <w:sz w:val="22"/>
          <w:szCs w:val="22"/>
        </w:rPr>
        <w:t>нуждающихся в жилых помещениях</w:t>
      </w:r>
      <w:proofErr w:type="gramEnd"/>
    </w:p>
    <w:p w:rsidR="00BB66BF" w:rsidRPr="008005EB" w:rsidRDefault="00BB66BF" w:rsidP="00BB66BF">
      <w:pPr>
        <w:widowControl w:val="0"/>
        <w:autoSpaceDE w:val="0"/>
        <w:autoSpaceDN w:val="0"/>
        <w:adjustRightInd w:val="0"/>
        <w:ind w:left="4111"/>
        <w:jc w:val="right"/>
        <w:rPr>
          <w:color w:val="000000" w:themeColor="text1"/>
          <w:sz w:val="22"/>
          <w:szCs w:val="22"/>
        </w:rPr>
      </w:pPr>
    </w:p>
    <w:p w:rsidR="00BB66BF" w:rsidRPr="008005EB" w:rsidRDefault="00BB66BF" w:rsidP="00BB66BF">
      <w:pPr>
        <w:shd w:val="clear" w:color="auto" w:fill="FFFFFF"/>
        <w:jc w:val="right"/>
        <w:textAlignment w:val="baseline"/>
        <w:rPr>
          <w:color w:val="000000" w:themeColor="text1"/>
          <w:spacing w:val="3"/>
          <w:sz w:val="22"/>
          <w:szCs w:val="22"/>
        </w:rPr>
      </w:pPr>
      <w:proofErr w:type="gramStart"/>
      <w:r w:rsidRPr="008005EB">
        <w:rPr>
          <w:color w:val="000000" w:themeColor="text1"/>
          <w:spacing w:val="3"/>
          <w:sz w:val="22"/>
          <w:szCs w:val="22"/>
        </w:rPr>
        <w:t>(для заявителей, указанных</w:t>
      </w:r>
      <w:r w:rsidRPr="008005EB">
        <w:rPr>
          <w:color w:val="000000" w:themeColor="text1"/>
          <w:spacing w:val="3"/>
          <w:sz w:val="22"/>
          <w:szCs w:val="22"/>
        </w:rPr>
        <w:br/>
        <w:t xml:space="preserve">в пунктах 1.2.1 настоящего </w:t>
      </w:r>
      <w:proofErr w:type="gramEnd"/>
    </w:p>
    <w:p w:rsidR="00BB66BF" w:rsidRPr="008005EB" w:rsidRDefault="00BB66BF" w:rsidP="00BB66BF">
      <w:pPr>
        <w:shd w:val="clear" w:color="auto" w:fill="FFFFFF"/>
        <w:jc w:val="right"/>
        <w:textAlignment w:val="baseline"/>
        <w:rPr>
          <w:color w:val="000000" w:themeColor="text1"/>
          <w:spacing w:val="3"/>
          <w:sz w:val="22"/>
          <w:szCs w:val="22"/>
        </w:rPr>
      </w:pPr>
      <w:r w:rsidRPr="008005EB">
        <w:rPr>
          <w:color w:val="000000" w:themeColor="text1"/>
          <w:spacing w:val="3"/>
          <w:sz w:val="22"/>
          <w:szCs w:val="22"/>
        </w:rPr>
        <w:t>административного регламента)</w:t>
      </w:r>
    </w:p>
    <w:p w:rsidR="00BB66BF" w:rsidRPr="00AD0759" w:rsidRDefault="00BB66BF" w:rsidP="00BB66BF">
      <w:pPr>
        <w:widowControl w:val="0"/>
        <w:autoSpaceDE w:val="0"/>
        <w:autoSpaceDN w:val="0"/>
        <w:adjustRightInd w:val="0"/>
        <w:ind w:left="4111"/>
        <w:jc w:val="right"/>
        <w:rPr>
          <w:color w:val="000000" w:themeColor="text1"/>
          <w:sz w:val="22"/>
          <w:szCs w:val="22"/>
        </w:rPr>
      </w:pPr>
    </w:p>
    <w:tbl>
      <w:tblPr>
        <w:tblW w:w="49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1"/>
        <w:gridCol w:w="988"/>
        <w:gridCol w:w="342"/>
        <w:gridCol w:w="1743"/>
        <w:gridCol w:w="1187"/>
        <w:gridCol w:w="1351"/>
        <w:gridCol w:w="1719"/>
        <w:gridCol w:w="2240"/>
      </w:tblGrid>
      <w:tr w:rsidR="00BB66BF" w:rsidRPr="00AD0759" w:rsidTr="002E1F5B">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tbl>
            <w:tblPr>
              <w:tblStyle w:val="27"/>
              <w:tblpPr w:leftFromText="180" w:rightFromText="180" w:vertAnchor="text" w:horzAnchor="margin" w:tblpY="-190"/>
              <w:tblOverlap w:val="never"/>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7"/>
              <w:gridCol w:w="2040"/>
              <w:gridCol w:w="1097"/>
              <w:gridCol w:w="5298"/>
            </w:tblGrid>
            <w:tr w:rsidR="00E2214A" w:rsidRPr="00824FBF" w:rsidTr="00E2214A">
              <w:trPr>
                <w:trHeight w:val="398"/>
              </w:trPr>
              <w:tc>
                <w:tcPr>
                  <w:tcW w:w="1018" w:type="pct"/>
                  <w:tcBorders>
                    <w:top w:val="single" w:sz="4" w:space="0" w:color="auto"/>
                    <w:left w:val="single" w:sz="4" w:space="0" w:color="auto"/>
                    <w:bottom w:val="single" w:sz="4" w:space="0" w:color="auto"/>
                    <w:right w:val="single" w:sz="4" w:space="0" w:color="auto"/>
                  </w:tcBorders>
                </w:tcPr>
                <w:p w:rsidR="00E2214A" w:rsidRPr="00824FBF" w:rsidRDefault="00E2214A" w:rsidP="00EE0647">
                  <w:pPr>
                    <w:rPr>
                      <w:rFonts w:ascii="Times New Roman" w:eastAsia="Calibri" w:hAnsi="Times New Roman"/>
                      <w:bCs/>
                      <w:lang w:eastAsia="ru-RU"/>
                    </w:rPr>
                  </w:pPr>
                  <w:r w:rsidRPr="00824FBF">
                    <w:rPr>
                      <w:rFonts w:ascii="Times New Roman" w:eastAsia="Calibr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2214A" w:rsidRPr="00824FBF" w:rsidRDefault="00E2214A" w:rsidP="00EE0647">
                  <w:pPr>
                    <w:rPr>
                      <w:rFonts w:ascii="Times New Roman" w:eastAsia="Calibri" w:hAnsi="Times New Roman"/>
                      <w:u w:val="single"/>
                    </w:rPr>
                  </w:pPr>
                </w:p>
              </w:tc>
              <w:tc>
                <w:tcPr>
                  <w:tcW w:w="518" w:type="pct"/>
                  <w:tcBorders>
                    <w:left w:val="single" w:sz="4" w:space="0" w:color="auto"/>
                  </w:tcBorders>
                </w:tcPr>
                <w:p w:rsidR="00E2214A" w:rsidRPr="00824FBF" w:rsidRDefault="00E2214A" w:rsidP="00EE0647">
                  <w:pPr>
                    <w:rPr>
                      <w:rFonts w:ascii="Times New Roman" w:eastAsia="Calibri" w:hAnsi="Times New Roman"/>
                      <w:u w:val="single"/>
                    </w:rPr>
                  </w:pPr>
                </w:p>
              </w:tc>
              <w:tc>
                <w:tcPr>
                  <w:tcW w:w="2501" w:type="pct"/>
                  <w:tcBorders>
                    <w:left w:val="nil"/>
                    <w:bottom w:val="single" w:sz="4" w:space="0" w:color="auto"/>
                  </w:tcBorders>
                </w:tcPr>
                <w:p w:rsidR="00E2214A" w:rsidRPr="00824FBF" w:rsidRDefault="00E2214A" w:rsidP="00EE0647">
                  <w:pPr>
                    <w:rPr>
                      <w:rFonts w:ascii="Times New Roman" w:eastAsia="Calibri" w:hAnsi="Times New Roman"/>
                      <w:u w:val="single"/>
                    </w:rPr>
                  </w:pPr>
                </w:p>
              </w:tc>
            </w:tr>
            <w:tr w:rsidR="00E2214A" w:rsidRPr="00824FBF" w:rsidTr="00E2214A">
              <w:trPr>
                <w:trHeight w:val="822"/>
              </w:trPr>
              <w:tc>
                <w:tcPr>
                  <w:tcW w:w="1018" w:type="pct"/>
                  <w:tcBorders>
                    <w:top w:val="single" w:sz="4" w:space="0" w:color="auto"/>
                  </w:tcBorders>
                </w:tcPr>
                <w:p w:rsidR="00E2214A" w:rsidRPr="00824FBF" w:rsidRDefault="00E2214A" w:rsidP="00EE0647">
                  <w:pPr>
                    <w:jc w:val="center"/>
                    <w:rPr>
                      <w:rFonts w:ascii="Times New Roman" w:eastAsia="Calibri" w:hAnsi="Times New Roman"/>
                    </w:rPr>
                  </w:pPr>
                </w:p>
              </w:tc>
              <w:tc>
                <w:tcPr>
                  <w:tcW w:w="963" w:type="pct"/>
                  <w:tcBorders>
                    <w:top w:val="single" w:sz="4" w:space="0" w:color="auto"/>
                  </w:tcBorders>
                </w:tcPr>
                <w:p w:rsidR="00E2214A" w:rsidRPr="00824FBF" w:rsidRDefault="00E2214A" w:rsidP="00EE0647">
                  <w:pPr>
                    <w:jc w:val="center"/>
                    <w:rPr>
                      <w:rFonts w:ascii="Times New Roman" w:eastAsia="Calibri" w:hAnsi="Times New Roman"/>
                    </w:rPr>
                  </w:pPr>
                </w:p>
              </w:tc>
              <w:tc>
                <w:tcPr>
                  <w:tcW w:w="518" w:type="pct"/>
                </w:tcPr>
                <w:p w:rsidR="00E2214A" w:rsidRPr="00824FBF" w:rsidRDefault="00E2214A" w:rsidP="00EE0647">
                  <w:pPr>
                    <w:jc w:val="center"/>
                    <w:rPr>
                      <w:rFonts w:ascii="Times New Roman" w:eastAsia="Calibri" w:hAnsi="Times New Roman"/>
                    </w:rPr>
                  </w:pPr>
                </w:p>
              </w:tc>
              <w:tc>
                <w:tcPr>
                  <w:tcW w:w="2501" w:type="pct"/>
                  <w:tcBorders>
                    <w:top w:val="single" w:sz="4" w:space="0" w:color="auto"/>
                  </w:tcBorders>
                </w:tcPr>
                <w:p w:rsidR="00E2214A" w:rsidRPr="00824FBF" w:rsidRDefault="00E2214A" w:rsidP="00EE0647">
                  <w:pPr>
                    <w:jc w:val="center"/>
                    <w:rPr>
                      <w:rFonts w:ascii="Times New Roman" w:eastAsia="Calibri" w:hAnsi="Times New Roman"/>
                    </w:rPr>
                  </w:pPr>
                  <w:r w:rsidRPr="00824FBF">
                    <w:rPr>
                      <w:rFonts w:ascii="Times New Roman" w:eastAsia="Calibri" w:hAnsi="Times New Roman"/>
                    </w:rPr>
                    <w:t>Орган, обрабатывающий запрос на предоставление услуги</w:t>
                  </w:r>
                </w:p>
              </w:tc>
            </w:tr>
          </w:tbl>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заявителя (физического лица)</w:t>
            </w:r>
          </w:p>
        </w:tc>
      </w:tr>
      <w:tr w:rsidR="00BB66BF" w:rsidRPr="00AD0759" w:rsidTr="002E1F5B">
        <w:trPr>
          <w:trHeight w:val="20"/>
          <w:jc w:val="center"/>
        </w:trPr>
        <w:tc>
          <w:tcPr>
            <w:tcW w:w="1031"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69" w:type="pct"/>
            <w:gridSpan w:val="6"/>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2E1F5B">
        <w:trPr>
          <w:trHeight w:val="20"/>
          <w:jc w:val="center"/>
        </w:trPr>
        <w:tc>
          <w:tcPr>
            <w:tcW w:w="103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6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2E1F5B">
        <w:trPr>
          <w:trHeight w:val="20"/>
          <w:jc w:val="center"/>
        </w:trPr>
        <w:tc>
          <w:tcPr>
            <w:tcW w:w="103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6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2E1F5B">
        <w:trPr>
          <w:trHeight w:val="20"/>
          <w:jc w:val="center"/>
        </w:trPr>
        <w:tc>
          <w:tcPr>
            <w:tcW w:w="103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969" w:type="pct"/>
            <w:gridSpan w:val="6"/>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2E1F5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jc w:val="center"/>
              <w:rPr>
                <w:rFonts w:eastAsia="Calibri"/>
                <w:bCs/>
                <w:color w:val="000000" w:themeColor="text1"/>
              </w:rPr>
            </w:pPr>
            <w:r w:rsidRPr="00AD0759">
              <w:rPr>
                <w:rFonts w:eastAsia="Calibri"/>
                <w:bCs/>
                <w:color w:val="000000" w:themeColor="text1"/>
              </w:rPr>
              <w:t>Документ, удостоверяющий личность заявителя</w:t>
            </w:r>
          </w:p>
        </w:tc>
      </w:tr>
      <w:tr w:rsidR="00BB66BF" w:rsidRPr="00AD0759" w:rsidTr="002E1F5B">
        <w:trPr>
          <w:trHeight w:val="20"/>
          <w:jc w:val="center"/>
        </w:trPr>
        <w:tc>
          <w:tcPr>
            <w:tcW w:w="574" w:type="pct"/>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26"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2E1F5B">
        <w:trPr>
          <w:trHeight w:val="20"/>
          <w:jc w:val="center"/>
        </w:trPr>
        <w:tc>
          <w:tcPr>
            <w:tcW w:w="57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21"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49"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5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2E1F5B">
        <w:trPr>
          <w:trHeight w:val="20"/>
          <w:jc w:val="center"/>
        </w:trPr>
        <w:tc>
          <w:tcPr>
            <w:tcW w:w="574"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595" w:type="pct"/>
            <w:gridSpan w:val="5"/>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795"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36"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2E1F5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 xml:space="preserve">Адрес регистрации заявителя </w:t>
            </w:r>
          </w:p>
        </w:tc>
      </w:tr>
      <w:tr w:rsidR="00BB66BF" w:rsidRPr="00AD0759" w:rsidTr="002E1F5B">
        <w:trPr>
          <w:trHeight w:val="20"/>
          <w:jc w:val="center"/>
        </w:trPr>
        <w:tc>
          <w:tcPr>
            <w:tcW w:w="574"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21"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74"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31"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7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21"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7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31"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7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26"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74"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21"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9"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25"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5"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36"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vertAlign w:val="superscript"/>
              </w:rPr>
            </w:pPr>
            <w:r w:rsidRPr="00AD0759">
              <w:rPr>
                <w:rFonts w:eastAsia="Calibri"/>
                <w:bCs/>
                <w:color w:val="000000" w:themeColor="text1"/>
              </w:rPr>
              <w:t xml:space="preserve">Адрес места жительства заявителя </w:t>
            </w:r>
          </w:p>
        </w:tc>
      </w:tr>
      <w:tr w:rsidR="00BB66BF" w:rsidRPr="00AD0759" w:rsidTr="002E1F5B">
        <w:trPr>
          <w:trHeight w:val="20"/>
          <w:jc w:val="center"/>
        </w:trPr>
        <w:tc>
          <w:tcPr>
            <w:tcW w:w="574"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21"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74"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31"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7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21"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7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31"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7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26"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74"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21"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9"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25"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5"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36"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574"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21"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9"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5"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36"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2E1F5B">
        <w:trPr>
          <w:trHeight w:val="20"/>
          <w:jc w:val="center"/>
        </w:trPr>
        <w:tc>
          <w:tcPr>
            <w:tcW w:w="1189" w:type="pct"/>
            <w:gridSpan w:val="3"/>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11"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2E1F5B">
        <w:trPr>
          <w:trHeight w:val="20"/>
          <w:jc w:val="center"/>
        </w:trPr>
        <w:tc>
          <w:tcPr>
            <w:tcW w:w="1189" w:type="pct"/>
            <w:gridSpan w:val="3"/>
            <w:vMerge/>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b/>
                <w:bCs/>
                <w:color w:val="000000" w:themeColor="text1"/>
              </w:rPr>
            </w:pPr>
          </w:p>
        </w:tc>
        <w:tc>
          <w:tcPr>
            <w:tcW w:w="3811"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p w:rsidR="00BB66BF" w:rsidRPr="00AD0759" w:rsidRDefault="00BB66BF" w:rsidP="00BB66BF">
      <w:pPr>
        <w:jc w:val="center"/>
        <w:rPr>
          <w:rFonts w:eastAsia="Calibri"/>
          <w:color w:val="000000" w:themeColor="text1"/>
        </w:rPr>
      </w:pPr>
    </w:p>
    <w:p w:rsidR="00BB66BF" w:rsidRPr="00AD0759" w:rsidRDefault="00BB66BF" w:rsidP="00BB66BF">
      <w:pPr>
        <w:jc w:val="center"/>
        <w:rPr>
          <w:rFonts w:eastAsia="Calibri"/>
          <w:color w:val="000000" w:themeColor="text1"/>
        </w:rPr>
      </w:pPr>
      <w:r w:rsidRPr="00AD0759">
        <w:rPr>
          <w:rFonts w:eastAsia="Calibri"/>
          <w:color w:val="000000" w:themeColor="text1"/>
        </w:rPr>
        <w:t>ЗАПРОС</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Прошу  принять  на  учет  меня  (семью) в качестве нуждающегос</w:t>
      </w:r>
      <w:proofErr w:type="gramStart"/>
      <w:r w:rsidRPr="00AD0759">
        <w:rPr>
          <w:color w:val="000000" w:themeColor="text1"/>
          <w:spacing w:val="3"/>
        </w:rPr>
        <w:t>я(</w:t>
      </w:r>
      <w:proofErr w:type="spellStart"/>
      <w:proofErr w:type="gramEnd"/>
      <w:r w:rsidRPr="00AD0759">
        <w:rPr>
          <w:color w:val="000000" w:themeColor="text1"/>
          <w:spacing w:val="3"/>
        </w:rPr>
        <w:t>ейся</w:t>
      </w:r>
      <w:proofErr w:type="spellEnd"/>
      <w:r w:rsidRPr="00AD0759">
        <w:rPr>
          <w:color w:val="000000" w:themeColor="text1"/>
          <w:spacing w:val="3"/>
        </w:rPr>
        <w:t>) в жилом  помещении,  предоставляемом по договору социального найма, в связи с __________________________________________________________</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(указать причину)</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Состав моей семьи ______ человек:</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1. Заявитель __________________________________________________</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(Ф.И.О., число, месяц, год рождения)</w:t>
      </w:r>
    </w:p>
    <w:p w:rsidR="002E1F5B" w:rsidRDefault="00BB66BF" w:rsidP="00BB66BF">
      <w:pPr>
        <w:shd w:val="clear" w:color="auto" w:fill="FFFFFF"/>
        <w:textAlignment w:val="baseline"/>
        <w:rPr>
          <w:color w:val="000000" w:themeColor="text1"/>
          <w:spacing w:val="3"/>
        </w:rPr>
      </w:pPr>
      <w:r w:rsidRPr="00AD0759">
        <w:rPr>
          <w:color w:val="000000" w:themeColor="text1"/>
          <w:spacing w:val="3"/>
        </w:rPr>
        <w:t>    </w:t>
      </w:r>
    </w:p>
    <w:p w:rsidR="00BB66BF" w:rsidRPr="00AD0759" w:rsidRDefault="002E1F5B" w:rsidP="00BB66BF">
      <w:pPr>
        <w:shd w:val="clear" w:color="auto" w:fill="FFFFFF"/>
        <w:textAlignment w:val="baseline"/>
        <w:rPr>
          <w:color w:val="000000" w:themeColor="text1"/>
          <w:spacing w:val="3"/>
        </w:rPr>
      </w:pPr>
      <w:r>
        <w:rPr>
          <w:color w:val="000000" w:themeColor="text1"/>
          <w:spacing w:val="3"/>
        </w:rPr>
        <w:t xml:space="preserve">    </w:t>
      </w:r>
      <w:r w:rsidR="00BB66BF" w:rsidRPr="00AD0759">
        <w:rPr>
          <w:color w:val="000000" w:themeColor="text1"/>
          <w:spacing w:val="3"/>
        </w:rPr>
        <w:t>2. Супру</w:t>
      </w:r>
      <w:proofErr w:type="gramStart"/>
      <w:r w:rsidR="00BB66BF" w:rsidRPr="00AD0759">
        <w:rPr>
          <w:color w:val="000000" w:themeColor="text1"/>
          <w:spacing w:val="3"/>
        </w:rPr>
        <w:t>г(</w:t>
      </w:r>
      <w:proofErr w:type="gramEnd"/>
      <w:r w:rsidR="00BB66BF" w:rsidRPr="00AD0759">
        <w:rPr>
          <w:color w:val="000000" w:themeColor="text1"/>
          <w:spacing w:val="3"/>
        </w:rPr>
        <w:t>а) ___________________________________________________</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lastRenderedPageBreak/>
        <w:t>                       (Ф.И.О., число, месяц, год рождения)</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3. ____________________________________________________________</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(родственные отношения, Ф.И.О., число, месяц, год рождения)</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4. ____________________________________________________________</w:t>
      </w:r>
    </w:p>
    <w:p w:rsidR="00BB66BF" w:rsidRPr="00AD0759" w:rsidRDefault="00BB66BF" w:rsidP="00BB66BF">
      <w:pPr>
        <w:shd w:val="clear" w:color="auto" w:fill="FFFFFF"/>
        <w:textAlignment w:val="baseline"/>
        <w:rPr>
          <w:color w:val="000000" w:themeColor="text1"/>
          <w:spacing w:val="3"/>
        </w:rPr>
      </w:pPr>
      <w:r w:rsidRPr="00AD0759">
        <w:rPr>
          <w:color w:val="000000" w:themeColor="text1"/>
          <w:spacing w:val="3"/>
        </w:rPr>
        <w:t>        (родственные отношения, Ф.И.О., число, месяц, год рождения)</w:t>
      </w:r>
    </w:p>
    <w:tbl>
      <w:tblPr>
        <w:tblW w:w="490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09"/>
        <w:gridCol w:w="698"/>
        <w:gridCol w:w="981"/>
        <w:gridCol w:w="362"/>
        <w:gridCol w:w="1538"/>
        <w:gridCol w:w="195"/>
        <w:gridCol w:w="9"/>
        <w:gridCol w:w="1186"/>
        <w:gridCol w:w="1358"/>
        <w:gridCol w:w="1728"/>
        <w:gridCol w:w="2144"/>
      </w:tblGrid>
      <w:tr w:rsidR="00BB66BF" w:rsidRPr="00AD0759" w:rsidTr="009A40C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
                <w:bCs/>
                <w:color w:val="000000" w:themeColor="text1"/>
              </w:rPr>
            </w:pPr>
          </w:p>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Представлены следующие документы</w:t>
            </w:r>
          </w:p>
        </w:tc>
      </w:tr>
      <w:tr w:rsidR="00BB66BF" w:rsidRPr="00AD0759" w:rsidTr="009A40C7">
        <w:trPr>
          <w:trHeight w:val="20"/>
          <w:jc w:val="center"/>
        </w:trPr>
        <w:tc>
          <w:tcPr>
            <w:tcW w:w="23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1</w:t>
            </w:r>
          </w:p>
        </w:tc>
        <w:tc>
          <w:tcPr>
            <w:tcW w:w="4762" w:type="pct"/>
            <w:gridSpan w:val="10"/>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9A40C7">
        <w:trPr>
          <w:trHeight w:val="20"/>
          <w:jc w:val="center"/>
        </w:trPr>
        <w:tc>
          <w:tcPr>
            <w:tcW w:w="23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2</w:t>
            </w:r>
          </w:p>
        </w:tc>
        <w:tc>
          <w:tcPr>
            <w:tcW w:w="4762" w:type="pct"/>
            <w:gridSpan w:val="10"/>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9A40C7">
        <w:trPr>
          <w:trHeight w:val="20"/>
          <w:jc w:val="center"/>
        </w:trPr>
        <w:tc>
          <w:tcPr>
            <w:tcW w:w="23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3</w:t>
            </w:r>
          </w:p>
        </w:tc>
        <w:tc>
          <w:tcPr>
            <w:tcW w:w="4762" w:type="pct"/>
            <w:gridSpan w:val="10"/>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9A40C7">
        <w:trPr>
          <w:trHeight w:val="20"/>
          <w:jc w:val="center"/>
        </w:trPr>
        <w:tc>
          <w:tcPr>
            <w:tcW w:w="238" w:type="pct"/>
            <w:tcBorders>
              <w:left w:val="nil"/>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4762" w:type="pct"/>
            <w:gridSpan w:val="10"/>
            <w:tcBorders>
              <w:left w:val="nil"/>
              <w:right w:val="nil"/>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9A40C7">
        <w:trPr>
          <w:trHeight w:val="20"/>
          <w:jc w:val="center"/>
        </w:trPr>
        <w:tc>
          <w:tcPr>
            <w:tcW w:w="1909" w:type="pct"/>
            <w:gridSpan w:val="5"/>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Место получения результата предоставления услуги</w:t>
            </w:r>
          </w:p>
        </w:tc>
        <w:tc>
          <w:tcPr>
            <w:tcW w:w="3091"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9A40C7">
        <w:trPr>
          <w:trHeight w:val="20"/>
          <w:jc w:val="center"/>
        </w:trPr>
        <w:tc>
          <w:tcPr>
            <w:tcW w:w="1909" w:type="pct"/>
            <w:gridSpan w:val="5"/>
            <w:vMerge w:val="restart"/>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 xml:space="preserve">Способ получения результата </w:t>
            </w:r>
          </w:p>
        </w:tc>
        <w:tc>
          <w:tcPr>
            <w:tcW w:w="3091"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9A40C7">
        <w:trPr>
          <w:trHeight w:val="20"/>
          <w:jc w:val="center"/>
        </w:trPr>
        <w:tc>
          <w:tcPr>
            <w:tcW w:w="1909" w:type="pct"/>
            <w:gridSpan w:val="5"/>
            <w:vMerge/>
            <w:tcMar>
              <w:top w:w="0" w:type="dxa"/>
              <w:left w:w="75" w:type="dxa"/>
              <w:bottom w:w="0" w:type="dxa"/>
              <w:right w:w="75" w:type="dxa"/>
            </w:tcMar>
            <w:vAlign w:val="center"/>
          </w:tcPr>
          <w:p w:rsidR="00BB66BF" w:rsidRPr="00AD0759" w:rsidRDefault="00BB66BF" w:rsidP="00BB66BF">
            <w:pPr>
              <w:autoSpaceDE w:val="0"/>
              <w:autoSpaceDN w:val="0"/>
              <w:rPr>
                <w:rFonts w:eastAsia="Calibri"/>
                <w:bCs/>
                <w:color w:val="000000" w:themeColor="text1"/>
              </w:rPr>
            </w:pPr>
          </w:p>
        </w:tc>
        <w:tc>
          <w:tcPr>
            <w:tcW w:w="3091"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9A40C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представителя (уполномоченного лица)</w:t>
            </w:r>
          </w:p>
        </w:tc>
      </w:tr>
      <w:tr w:rsidR="00BB66BF" w:rsidRPr="00AD0759" w:rsidTr="009A40C7">
        <w:trPr>
          <w:trHeight w:val="20"/>
          <w:jc w:val="center"/>
        </w:trPr>
        <w:tc>
          <w:tcPr>
            <w:tcW w:w="1022" w:type="pct"/>
            <w:gridSpan w:val="3"/>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78" w:type="pct"/>
            <w:gridSpan w:val="8"/>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9A40C7">
        <w:trPr>
          <w:trHeight w:val="20"/>
          <w:jc w:val="center"/>
        </w:trPr>
        <w:tc>
          <w:tcPr>
            <w:tcW w:w="1022"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78" w:type="pct"/>
            <w:gridSpan w:val="8"/>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9A40C7">
        <w:trPr>
          <w:trHeight w:val="20"/>
          <w:jc w:val="center"/>
        </w:trPr>
        <w:tc>
          <w:tcPr>
            <w:tcW w:w="1022" w:type="pct"/>
            <w:gridSpan w:val="3"/>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78" w:type="pct"/>
            <w:gridSpan w:val="8"/>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9A40C7">
        <w:trPr>
          <w:trHeight w:val="20"/>
          <w:jc w:val="center"/>
        </w:trPr>
        <w:tc>
          <w:tcPr>
            <w:tcW w:w="1022"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978" w:type="pct"/>
            <w:gridSpan w:val="8"/>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9A40C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color w:val="000000" w:themeColor="text1"/>
              </w:rPr>
              <w:br w:type="page"/>
            </w:r>
            <w:r w:rsidRPr="00AD0759">
              <w:rPr>
                <w:rFonts w:eastAsia="Calibri"/>
                <w:bCs/>
                <w:color w:val="000000" w:themeColor="text1"/>
              </w:rPr>
              <w:t>Документ, удостоверяющий личность представителя (уполномоченного лица)</w:t>
            </w:r>
          </w:p>
        </w:tc>
      </w:tr>
      <w:tr w:rsidR="00BB66BF" w:rsidRPr="00AD0759" w:rsidTr="009A40C7">
        <w:trPr>
          <w:trHeight w:val="20"/>
          <w:jc w:val="center"/>
        </w:trPr>
        <w:tc>
          <w:tcPr>
            <w:tcW w:w="564"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36" w:type="pct"/>
            <w:gridSpan w:val="9"/>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9A40C7">
        <w:trPr>
          <w:trHeight w:val="20"/>
          <w:jc w:val="center"/>
        </w:trPr>
        <w:tc>
          <w:tcPr>
            <w:tcW w:w="56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57"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43"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9A40C7">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627" w:type="pct"/>
            <w:gridSpan w:val="7"/>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80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02"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9A40C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br w:type="page"/>
              <w:t>Адрес регистрации представителя (уполномоченного лица)</w:t>
            </w:r>
          </w:p>
        </w:tc>
      </w:tr>
      <w:tr w:rsidR="00BB66BF" w:rsidRPr="00AD0759" w:rsidTr="009A40C7">
        <w:trPr>
          <w:trHeight w:val="20"/>
          <w:jc w:val="center"/>
        </w:trPr>
        <w:tc>
          <w:tcPr>
            <w:tcW w:w="56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91"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09"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6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91"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09"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6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6" w:type="pct"/>
            <w:gridSpan w:val="9"/>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36" w:type="pct"/>
            <w:gridSpan w:val="4"/>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57"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34"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80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02"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Адрес места жительства представителя (уполномоченного лица)</w:t>
            </w:r>
          </w:p>
        </w:tc>
      </w:tr>
      <w:tr w:rsidR="00BB66BF" w:rsidRPr="00AD0759" w:rsidTr="009A40C7">
        <w:trPr>
          <w:trHeight w:val="20"/>
          <w:jc w:val="center"/>
        </w:trPr>
        <w:tc>
          <w:tcPr>
            <w:tcW w:w="56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91"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09"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6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91"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09"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64"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6" w:type="pct"/>
            <w:gridSpan w:val="9"/>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40" w:type="pct"/>
            <w:gridSpan w:val="5"/>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54"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34"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80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02"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56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40"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54"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634"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80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02"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9A40C7">
        <w:trPr>
          <w:trHeight w:val="20"/>
          <w:jc w:val="center"/>
        </w:trPr>
        <w:tc>
          <w:tcPr>
            <w:tcW w:w="1191" w:type="pct"/>
            <w:gridSpan w:val="4"/>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09"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9A40C7">
        <w:trPr>
          <w:trHeight w:val="20"/>
          <w:jc w:val="center"/>
        </w:trPr>
        <w:tc>
          <w:tcPr>
            <w:tcW w:w="1191" w:type="pct"/>
            <w:gridSpan w:val="4"/>
            <w:vMerge/>
            <w:vAlign w:val="center"/>
            <w:hideMark/>
          </w:tcPr>
          <w:p w:rsidR="00BB66BF" w:rsidRPr="00AD0759" w:rsidRDefault="00BB66BF" w:rsidP="00BB66BF">
            <w:pPr>
              <w:rPr>
                <w:rFonts w:eastAsia="Calibri"/>
                <w:b/>
                <w:bCs/>
                <w:color w:val="000000" w:themeColor="text1"/>
              </w:rPr>
            </w:pPr>
          </w:p>
        </w:tc>
        <w:tc>
          <w:tcPr>
            <w:tcW w:w="3809"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tbl>
      <w:tblPr>
        <w:tblStyle w:val="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B66BF" w:rsidRPr="00AD0759" w:rsidTr="00BB66BF">
        <w:tc>
          <w:tcPr>
            <w:tcW w:w="3190" w:type="dxa"/>
          </w:tcPr>
          <w:p w:rsidR="00BB66BF" w:rsidRPr="00AD0759" w:rsidRDefault="00BB66BF" w:rsidP="00BB66BF">
            <w:pPr>
              <w:rPr>
                <w:rFonts w:eastAsia="Calibri"/>
                <w:color w:val="000000" w:themeColor="text1"/>
              </w:rPr>
            </w:pPr>
          </w:p>
          <w:p w:rsidR="00BB66BF" w:rsidRPr="00AD0759" w:rsidRDefault="00BB66BF" w:rsidP="00BB66BF">
            <w:pPr>
              <w:rPr>
                <w:rFonts w:eastAsia="Calibri"/>
                <w:color w:val="000000" w:themeColor="text1"/>
              </w:rPr>
            </w:pPr>
          </w:p>
        </w:tc>
        <w:tc>
          <w:tcPr>
            <w:tcW w:w="887" w:type="dxa"/>
            <w:tcBorders>
              <w:top w:val="nil"/>
              <w:bottom w:val="nil"/>
            </w:tcBorders>
          </w:tcPr>
          <w:p w:rsidR="00BB66BF" w:rsidRPr="00AD0759" w:rsidRDefault="00BB66BF" w:rsidP="00BB66BF">
            <w:pPr>
              <w:rPr>
                <w:rFonts w:eastAsia="Calibri"/>
                <w:color w:val="000000" w:themeColor="text1"/>
              </w:rPr>
            </w:pPr>
          </w:p>
        </w:tc>
        <w:tc>
          <w:tcPr>
            <w:tcW w:w="5103" w:type="dxa"/>
          </w:tcPr>
          <w:p w:rsidR="00BB66BF" w:rsidRPr="00AD0759" w:rsidRDefault="00BB66BF" w:rsidP="00BB66BF">
            <w:pPr>
              <w:rPr>
                <w:rFonts w:eastAsia="Calibri"/>
                <w:color w:val="000000" w:themeColor="text1"/>
              </w:rPr>
            </w:pPr>
          </w:p>
        </w:tc>
      </w:tr>
      <w:tr w:rsidR="00BB66BF" w:rsidRPr="00AD0759" w:rsidTr="00BB66BF">
        <w:tc>
          <w:tcPr>
            <w:tcW w:w="3190" w:type="dxa"/>
          </w:tcPr>
          <w:p w:rsidR="00BB66BF" w:rsidRPr="00E2214A" w:rsidRDefault="00BB66BF" w:rsidP="00BB66BF">
            <w:pPr>
              <w:jc w:val="center"/>
              <w:rPr>
                <w:rFonts w:ascii="Times New Roman" w:eastAsia="Calibri" w:hAnsi="Times New Roman"/>
                <w:color w:val="000000" w:themeColor="text1"/>
              </w:rPr>
            </w:pPr>
            <w:r w:rsidRPr="00E2214A">
              <w:rPr>
                <w:rFonts w:ascii="Times New Roman" w:eastAsia="Calibri" w:hAnsi="Times New Roman"/>
                <w:color w:val="000000" w:themeColor="text1"/>
              </w:rPr>
              <w:t>Дата</w:t>
            </w:r>
          </w:p>
        </w:tc>
        <w:tc>
          <w:tcPr>
            <w:tcW w:w="887" w:type="dxa"/>
            <w:tcBorders>
              <w:top w:val="nil"/>
              <w:bottom w:val="nil"/>
            </w:tcBorders>
          </w:tcPr>
          <w:p w:rsidR="00BB66BF" w:rsidRPr="00E2214A" w:rsidRDefault="00BB66BF" w:rsidP="00BB66BF">
            <w:pPr>
              <w:jc w:val="center"/>
              <w:rPr>
                <w:rFonts w:ascii="Times New Roman" w:eastAsia="Calibri" w:hAnsi="Times New Roman"/>
                <w:color w:val="000000" w:themeColor="text1"/>
              </w:rPr>
            </w:pPr>
          </w:p>
        </w:tc>
        <w:tc>
          <w:tcPr>
            <w:tcW w:w="5103" w:type="dxa"/>
          </w:tcPr>
          <w:p w:rsidR="00BB66BF" w:rsidRPr="00E2214A" w:rsidRDefault="00BB66BF" w:rsidP="00BB66BF">
            <w:pPr>
              <w:jc w:val="center"/>
              <w:rPr>
                <w:rFonts w:ascii="Times New Roman" w:eastAsia="Calibri" w:hAnsi="Times New Roman"/>
                <w:color w:val="000000" w:themeColor="text1"/>
              </w:rPr>
            </w:pPr>
            <w:r w:rsidRPr="00E2214A">
              <w:rPr>
                <w:rFonts w:ascii="Times New Roman" w:eastAsia="Calibri" w:hAnsi="Times New Roman"/>
                <w:color w:val="000000" w:themeColor="text1"/>
              </w:rPr>
              <w:t>Подпись/ФИО</w:t>
            </w:r>
          </w:p>
        </w:tc>
      </w:tr>
    </w:tbl>
    <w:p w:rsidR="00BB66BF" w:rsidRPr="00AD0759" w:rsidRDefault="00BB66BF" w:rsidP="00BB66BF">
      <w:pPr>
        <w:widowControl w:val="0"/>
        <w:tabs>
          <w:tab w:val="left" w:pos="7546"/>
        </w:tabs>
        <w:autoSpaceDE w:val="0"/>
        <w:autoSpaceDN w:val="0"/>
        <w:adjustRightInd w:val="0"/>
        <w:jc w:val="right"/>
        <w:rPr>
          <w:color w:val="000000" w:themeColor="text1"/>
          <w:spacing w:val="3"/>
        </w:rPr>
      </w:pPr>
    </w:p>
    <w:p w:rsidR="00BB66BF" w:rsidRPr="008005EB" w:rsidRDefault="00BB66BF" w:rsidP="00BB66BF">
      <w:pPr>
        <w:widowControl w:val="0"/>
        <w:tabs>
          <w:tab w:val="left" w:pos="7546"/>
        </w:tabs>
        <w:autoSpaceDE w:val="0"/>
        <w:autoSpaceDN w:val="0"/>
        <w:adjustRightInd w:val="0"/>
        <w:jc w:val="right"/>
        <w:rPr>
          <w:color w:val="000000" w:themeColor="text1"/>
          <w:spacing w:val="3"/>
          <w:sz w:val="22"/>
          <w:szCs w:val="22"/>
        </w:rPr>
      </w:pPr>
      <w:proofErr w:type="gramStart"/>
      <w:r w:rsidRPr="008005EB">
        <w:rPr>
          <w:color w:val="000000" w:themeColor="text1"/>
          <w:spacing w:val="3"/>
          <w:sz w:val="22"/>
          <w:szCs w:val="22"/>
        </w:rPr>
        <w:t>(для заявителей, указанных</w:t>
      </w:r>
      <w:r w:rsidRPr="008005EB">
        <w:rPr>
          <w:color w:val="000000" w:themeColor="text1"/>
          <w:spacing w:val="3"/>
          <w:sz w:val="22"/>
          <w:szCs w:val="22"/>
        </w:rPr>
        <w:br/>
        <w:t xml:space="preserve">в пункте 1.2.2. настоящего </w:t>
      </w:r>
      <w:proofErr w:type="gramEnd"/>
    </w:p>
    <w:p w:rsidR="00BB66BF" w:rsidRPr="008005EB" w:rsidRDefault="00BB66BF" w:rsidP="00BB66BF">
      <w:pPr>
        <w:widowControl w:val="0"/>
        <w:tabs>
          <w:tab w:val="left" w:pos="7546"/>
        </w:tabs>
        <w:autoSpaceDE w:val="0"/>
        <w:autoSpaceDN w:val="0"/>
        <w:adjustRightInd w:val="0"/>
        <w:jc w:val="right"/>
        <w:rPr>
          <w:color w:val="000000" w:themeColor="text1"/>
          <w:spacing w:val="3"/>
          <w:sz w:val="22"/>
          <w:szCs w:val="22"/>
        </w:rPr>
      </w:pPr>
      <w:r w:rsidRPr="008005EB">
        <w:rPr>
          <w:color w:val="000000" w:themeColor="text1"/>
          <w:spacing w:val="3"/>
          <w:sz w:val="22"/>
          <w:szCs w:val="22"/>
        </w:rPr>
        <w:t>административного регламента)</w:t>
      </w:r>
    </w:p>
    <w:p w:rsidR="00BB66BF" w:rsidRPr="008005EB" w:rsidRDefault="00BB66BF" w:rsidP="00BB66BF">
      <w:pPr>
        <w:widowControl w:val="0"/>
        <w:autoSpaceDE w:val="0"/>
        <w:autoSpaceDN w:val="0"/>
        <w:adjustRightInd w:val="0"/>
        <w:jc w:val="center"/>
        <w:rPr>
          <w:rFonts w:eastAsia="Calibri"/>
          <w:b/>
          <w:color w:val="000000" w:themeColor="text1"/>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0"/>
        <w:gridCol w:w="990"/>
        <w:gridCol w:w="341"/>
        <w:gridCol w:w="1741"/>
        <w:gridCol w:w="1186"/>
        <w:gridCol w:w="1352"/>
        <w:gridCol w:w="1719"/>
        <w:gridCol w:w="2353"/>
      </w:tblGrid>
      <w:tr w:rsidR="00BB66BF" w:rsidRPr="00AD0759" w:rsidTr="00BB66BF">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tbl>
            <w:tblPr>
              <w:tblStyle w:val="27"/>
              <w:tblpPr w:leftFromText="180" w:rightFromText="180" w:vertAnchor="text" w:horzAnchor="margin" w:tblpY="-190"/>
              <w:tblOverlap w:val="never"/>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9"/>
              <w:gridCol w:w="2061"/>
              <w:gridCol w:w="1109"/>
              <w:gridCol w:w="5353"/>
            </w:tblGrid>
            <w:tr w:rsidR="00E2214A" w:rsidRPr="00E2214A" w:rsidTr="00EE0647">
              <w:trPr>
                <w:trHeight w:val="398"/>
              </w:trPr>
              <w:tc>
                <w:tcPr>
                  <w:tcW w:w="1018" w:type="pct"/>
                  <w:tcBorders>
                    <w:top w:val="single" w:sz="4" w:space="0" w:color="auto"/>
                    <w:left w:val="single" w:sz="4" w:space="0" w:color="auto"/>
                    <w:bottom w:val="single" w:sz="4" w:space="0" w:color="auto"/>
                    <w:right w:val="single" w:sz="4" w:space="0" w:color="auto"/>
                  </w:tcBorders>
                </w:tcPr>
                <w:p w:rsidR="00E2214A" w:rsidRPr="00E2214A" w:rsidRDefault="00E2214A" w:rsidP="00E2214A">
                  <w:pPr>
                    <w:rPr>
                      <w:rFonts w:ascii="Times New Roman" w:eastAsia="Calibri" w:hAnsi="Times New Roman"/>
                      <w:bCs/>
                      <w:sz w:val="24"/>
                      <w:szCs w:val="24"/>
                      <w:lang w:eastAsia="ru-RU"/>
                    </w:rPr>
                  </w:pPr>
                  <w:r w:rsidRPr="00E2214A">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2214A" w:rsidRPr="00E2214A" w:rsidRDefault="00E2214A" w:rsidP="00E2214A">
                  <w:pPr>
                    <w:rPr>
                      <w:rFonts w:ascii="Times New Roman" w:eastAsia="Calibri" w:hAnsi="Times New Roman"/>
                      <w:sz w:val="24"/>
                      <w:szCs w:val="24"/>
                      <w:u w:val="single"/>
                    </w:rPr>
                  </w:pPr>
                </w:p>
              </w:tc>
              <w:tc>
                <w:tcPr>
                  <w:tcW w:w="518" w:type="pct"/>
                  <w:tcBorders>
                    <w:left w:val="single" w:sz="4" w:space="0" w:color="auto"/>
                  </w:tcBorders>
                </w:tcPr>
                <w:p w:rsidR="00E2214A" w:rsidRPr="00E2214A" w:rsidRDefault="00E2214A" w:rsidP="00E2214A">
                  <w:pPr>
                    <w:rPr>
                      <w:rFonts w:ascii="Times New Roman" w:eastAsia="Calibri" w:hAnsi="Times New Roman"/>
                      <w:sz w:val="24"/>
                      <w:szCs w:val="24"/>
                      <w:u w:val="single"/>
                    </w:rPr>
                  </w:pPr>
                </w:p>
              </w:tc>
              <w:tc>
                <w:tcPr>
                  <w:tcW w:w="2501" w:type="pct"/>
                  <w:tcBorders>
                    <w:left w:val="nil"/>
                    <w:bottom w:val="single" w:sz="4" w:space="0" w:color="auto"/>
                  </w:tcBorders>
                </w:tcPr>
                <w:p w:rsidR="00E2214A" w:rsidRPr="00E2214A" w:rsidRDefault="00E2214A" w:rsidP="00E2214A">
                  <w:pPr>
                    <w:rPr>
                      <w:rFonts w:ascii="Times New Roman" w:eastAsia="Calibri" w:hAnsi="Times New Roman"/>
                      <w:sz w:val="24"/>
                      <w:szCs w:val="24"/>
                      <w:u w:val="single"/>
                    </w:rPr>
                  </w:pPr>
                </w:p>
              </w:tc>
            </w:tr>
            <w:tr w:rsidR="00E2214A" w:rsidRPr="00E2214A" w:rsidTr="00EE0647">
              <w:trPr>
                <w:trHeight w:val="822"/>
              </w:trPr>
              <w:tc>
                <w:tcPr>
                  <w:tcW w:w="1018" w:type="pct"/>
                  <w:tcBorders>
                    <w:top w:val="single" w:sz="4" w:space="0" w:color="auto"/>
                  </w:tcBorders>
                </w:tcPr>
                <w:p w:rsidR="00E2214A" w:rsidRPr="00E2214A" w:rsidRDefault="00E2214A" w:rsidP="00E2214A">
                  <w:pPr>
                    <w:jc w:val="center"/>
                    <w:rPr>
                      <w:rFonts w:ascii="Times New Roman" w:eastAsia="Calibri" w:hAnsi="Times New Roman"/>
                      <w:sz w:val="24"/>
                      <w:szCs w:val="24"/>
                    </w:rPr>
                  </w:pPr>
                </w:p>
              </w:tc>
              <w:tc>
                <w:tcPr>
                  <w:tcW w:w="963" w:type="pct"/>
                  <w:tcBorders>
                    <w:top w:val="single" w:sz="4" w:space="0" w:color="auto"/>
                  </w:tcBorders>
                </w:tcPr>
                <w:p w:rsidR="00E2214A" w:rsidRPr="00E2214A" w:rsidRDefault="00E2214A" w:rsidP="00E2214A">
                  <w:pPr>
                    <w:jc w:val="center"/>
                    <w:rPr>
                      <w:rFonts w:ascii="Times New Roman" w:eastAsia="Calibri" w:hAnsi="Times New Roman"/>
                      <w:sz w:val="24"/>
                      <w:szCs w:val="24"/>
                    </w:rPr>
                  </w:pPr>
                </w:p>
              </w:tc>
              <w:tc>
                <w:tcPr>
                  <w:tcW w:w="518" w:type="pct"/>
                </w:tcPr>
                <w:p w:rsidR="00E2214A" w:rsidRPr="00E2214A" w:rsidRDefault="00E2214A" w:rsidP="00E2214A">
                  <w:pPr>
                    <w:jc w:val="center"/>
                    <w:rPr>
                      <w:rFonts w:ascii="Times New Roman" w:eastAsia="Calibri" w:hAnsi="Times New Roman"/>
                      <w:sz w:val="24"/>
                      <w:szCs w:val="24"/>
                    </w:rPr>
                  </w:pPr>
                </w:p>
              </w:tc>
              <w:tc>
                <w:tcPr>
                  <w:tcW w:w="2501" w:type="pct"/>
                  <w:tcBorders>
                    <w:top w:val="single" w:sz="4" w:space="0" w:color="auto"/>
                  </w:tcBorders>
                </w:tcPr>
                <w:p w:rsidR="00E2214A" w:rsidRPr="00E2214A" w:rsidRDefault="00E2214A" w:rsidP="00E2214A">
                  <w:pPr>
                    <w:jc w:val="center"/>
                    <w:rPr>
                      <w:rFonts w:ascii="Times New Roman" w:eastAsia="Calibri" w:hAnsi="Times New Roman"/>
                      <w:sz w:val="24"/>
                      <w:szCs w:val="24"/>
                    </w:rPr>
                  </w:pPr>
                  <w:r w:rsidRPr="00E2214A">
                    <w:rPr>
                      <w:rFonts w:ascii="Times New Roman" w:eastAsia="Calibri" w:hAnsi="Times New Roman"/>
                      <w:sz w:val="24"/>
                      <w:szCs w:val="24"/>
                    </w:rPr>
                    <w:t>Орган, обрабатывающий запрос на предоставление услуги</w:t>
                  </w:r>
                </w:p>
              </w:tc>
            </w:tr>
          </w:tbl>
          <w:p w:rsidR="00BB66BF" w:rsidRPr="00E2214A" w:rsidRDefault="00BB66BF" w:rsidP="00BB66BF">
            <w:pPr>
              <w:autoSpaceDE w:val="0"/>
              <w:autoSpaceDN w:val="0"/>
              <w:jc w:val="center"/>
              <w:rPr>
                <w:rFonts w:eastAsia="Calibri"/>
                <w:bCs/>
                <w:color w:val="000000" w:themeColor="text1"/>
              </w:rPr>
            </w:pPr>
            <w:r w:rsidRPr="00E2214A">
              <w:rPr>
                <w:rFonts w:eastAsia="Calibri"/>
                <w:bCs/>
                <w:color w:val="000000" w:themeColor="text1"/>
              </w:rPr>
              <w:t>Данные заявителя (физического лица)</w:t>
            </w:r>
          </w:p>
        </w:tc>
      </w:tr>
      <w:tr w:rsidR="00BB66BF" w:rsidRPr="00AD0759" w:rsidTr="00BB66BF">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79" w:type="pct"/>
            <w:gridSpan w:val="6"/>
            <w:tcBorders>
              <w:top w:val="dotted" w:sz="4" w:space="0" w:color="auto"/>
            </w:tcBorders>
            <w:tcMar>
              <w:top w:w="0" w:type="dxa"/>
              <w:left w:w="75" w:type="dxa"/>
              <w:bottom w:w="0" w:type="dxa"/>
              <w:right w:w="75" w:type="dxa"/>
            </w:tcMar>
            <w:vAlign w:val="center"/>
          </w:tcPr>
          <w:p w:rsidR="00BB66BF" w:rsidRPr="00E2214A"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79" w:type="pct"/>
            <w:gridSpan w:val="6"/>
            <w:tcMar>
              <w:top w:w="0" w:type="dxa"/>
              <w:left w:w="75" w:type="dxa"/>
              <w:bottom w:w="0" w:type="dxa"/>
              <w:right w:w="75" w:type="dxa"/>
            </w:tcMar>
            <w:vAlign w:val="center"/>
          </w:tcPr>
          <w:p w:rsidR="00BB66BF" w:rsidRPr="00E2214A"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79" w:type="pct"/>
            <w:gridSpan w:val="6"/>
            <w:tcMar>
              <w:top w:w="0" w:type="dxa"/>
              <w:left w:w="75" w:type="dxa"/>
              <w:bottom w:w="0" w:type="dxa"/>
              <w:right w:w="75" w:type="dxa"/>
            </w:tcMar>
            <w:vAlign w:val="center"/>
          </w:tcPr>
          <w:p w:rsidR="00BB66BF" w:rsidRPr="00E2214A" w:rsidRDefault="00BB66BF" w:rsidP="00BB66BF">
            <w:pPr>
              <w:rPr>
                <w:rFonts w:eastAsia="Calibri"/>
                <w:color w:val="000000" w:themeColor="text1"/>
              </w:rPr>
            </w:pPr>
          </w:p>
        </w:tc>
      </w:tr>
      <w:tr w:rsidR="00BB66BF" w:rsidRPr="00AD0759" w:rsidTr="00BB66BF">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lastRenderedPageBreak/>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BB66BF" w:rsidRPr="00E2214A" w:rsidRDefault="00BB66BF" w:rsidP="00BB66BF">
            <w:pPr>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E2214A" w:rsidRDefault="00BB66BF" w:rsidP="00BB66BF">
            <w:pPr>
              <w:jc w:val="center"/>
              <w:rPr>
                <w:rFonts w:eastAsia="Calibri"/>
                <w:bCs/>
                <w:color w:val="000000" w:themeColor="text1"/>
              </w:rPr>
            </w:pPr>
            <w:r w:rsidRPr="00E2214A">
              <w:rPr>
                <w:rFonts w:eastAsia="Calibri"/>
                <w:bCs/>
                <w:color w:val="000000" w:themeColor="text1"/>
              </w:rPr>
              <w:t>Документ, удостоверяющий личность заявителя</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32" w:type="pct"/>
            <w:gridSpan w:val="7"/>
            <w:tcBorders>
              <w:top w:val="dotted" w:sz="4" w:space="0" w:color="auto"/>
            </w:tcBorders>
            <w:tcMar>
              <w:top w:w="0" w:type="dxa"/>
              <w:left w:w="75" w:type="dxa"/>
              <w:bottom w:w="0" w:type="dxa"/>
              <w:right w:w="75" w:type="dxa"/>
            </w:tcMar>
            <w:vAlign w:val="center"/>
          </w:tcPr>
          <w:p w:rsidR="00BB66BF" w:rsidRPr="00E2214A" w:rsidRDefault="00BB66BF" w:rsidP="00BB66BF">
            <w:pPr>
              <w:rPr>
                <w:rFonts w:eastAsia="Calibri"/>
                <w:color w:val="000000" w:themeColor="text1"/>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06" w:type="pct"/>
            <w:gridSpan w:val="3"/>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rPr>
            </w:pPr>
          </w:p>
        </w:tc>
        <w:tc>
          <w:tcPr>
            <w:tcW w:w="543" w:type="pct"/>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Номер</w:t>
            </w:r>
          </w:p>
        </w:tc>
        <w:tc>
          <w:tcPr>
            <w:tcW w:w="2483" w:type="pct"/>
            <w:gridSpan w:val="3"/>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568" w:type="pct"/>
            <w:gridSpan w:val="5"/>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rPr>
            </w:pPr>
          </w:p>
        </w:tc>
        <w:tc>
          <w:tcPr>
            <w:tcW w:w="787" w:type="pct"/>
            <w:tcBorders>
              <w:bottom w:val="dotted" w:sz="4" w:space="0" w:color="auto"/>
            </w:tcBorders>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Дата выдачи</w:t>
            </w:r>
          </w:p>
        </w:tc>
        <w:tc>
          <w:tcPr>
            <w:tcW w:w="1077" w:type="pct"/>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E2214A" w:rsidRDefault="00BB66BF" w:rsidP="00BB66BF">
            <w:pPr>
              <w:autoSpaceDE w:val="0"/>
              <w:autoSpaceDN w:val="0"/>
              <w:jc w:val="center"/>
              <w:rPr>
                <w:rFonts w:eastAsia="Calibri"/>
                <w:bCs/>
                <w:color w:val="000000" w:themeColor="text1"/>
              </w:rPr>
            </w:pPr>
            <w:r w:rsidRPr="00E2214A">
              <w:rPr>
                <w:rFonts w:eastAsia="Calibri"/>
                <w:bCs/>
                <w:color w:val="000000" w:themeColor="text1"/>
              </w:rPr>
              <w:t xml:space="preserve">Адрес регистрации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B66BF" w:rsidRPr="00E2214A" w:rsidRDefault="00BB66BF" w:rsidP="00BB66BF">
            <w:pPr>
              <w:autoSpaceDE w:val="0"/>
              <w:autoSpaceDN w:val="0"/>
              <w:jc w:val="center"/>
              <w:rPr>
                <w:rFonts w:eastAsia="Calibri"/>
                <w:bCs/>
                <w:color w:val="000000" w:themeColor="text1"/>
                <w:vertAlign w:val="superscript"/>
              </w:rPr>
            </w:pPr>
            <w:r w:rsidRPr="00E2214A">
              <w:rPr>
                <w:rFonts w:eastAsia="Calibri"/>
                <w:bCs/>
                <w:color w:val="000000" w:themeColor="text1"/>
              </w:rPr>
              <w:t xml:space="preserve">Адрес места жительства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Регион</w:t>
            </w:r>
          </w:p>
        </w:tc>
        <w:tc>
          <w:tcPr>
            <w:tcW w:w="1864" w:type="pct"/>
            <w:gridSpan w:val="2"/>
            <w:tcBorders>
              <w:top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E2214A" w:rsidRDefault="00BB66BF" w:rsidP="00BB66BF">
            <w:pPr>
              <w:autoSpaceDE w:val="0"/>
              <w:autoSpaceDN w:val="0"/>
              <w:rPr>
                <w:rFonts w:eastAsia="Calibri"/>
                <w:color w:val="000000" w:themeColor="text1"/>
              </w:rPr>
            </w:pPr>
            <w:r w:rsidRPr="00E2214A">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E2214A"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b/>
                <w:bCs/>
                <w:color w:val="000000" w:themeColor="text1"/>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p w:rsidR="00BB66BF" w:rsidRPr="00AD0759" w:rsidRDefault="00BB66BF" w:rsidP="00BB66BF">
      <w:pPr>
        <w:jc w:val="center"/>
        <w:rPr>
          <w:rFonts w:eastAsia="Calibri"/>
          <w:color w:val="000000" w:themeColor="text1"/>
        </w:rPr>
      </w:pPr>
    </w:p>
    <w:p w:rsidR="00BB66BF" w:rsidRPr="00AD0759" w:rsidRDefault="00BB66BF" w:rsidP="00BB66BF">
      <w:pPr>
        <w:jc w:val="center"/>
        <w:rPr>
          <w:rFonts w:eastAsia="Calibri"/>
          <w:color w:val="000000" w:themeColor="text1"/>
        </w:rPr>
      </w:pPr>
      <w:r w:rsidRPr="00AD0759">
        <w:rPr>
          <w:rFonts w:eastAsia="Calibri"/>
          <w:color w:val="000000" w:themeColor="text1"/>
        </w:rPr>
        <w:t>ЗАПРОС</w:t>
      </w:r>
    </w:p>
    <w:p w:rsidR="00BB66BF" w:rsidRPr="00AD0759" w:rsidRDefault="00BB66BF" w:rsidP="00BB66BF">
      <w:pPr>
        <w:jc w:val="center"/>
        <w:rPr>
          <w:rFonts w:eastAsia="Calibri"/>
          <w:color w:val="000000" w:themeColor="text1"/>
        </w:rPr>
      </w:pPr>
    </w:p>
    <w:tbl>
      <w:tblPr>
        <w:tblW w:w="490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49"/>
        <w:gridCol w:w="1190"/>
        <w:gridCol w:w="935"/>
        <w:gridCol w:w="330"/>
        <w:gridCol w:w="1477"/>
        <w:gridCol w:w="175"/>
        <w:gridCol w:w="1207"/>
        <w:gridCol w:w="1286"/>
        <w:gridCol w:w="1673"/>
        <w:gridCol w:w="2300"/>
      </w:tblGrid>
      <w:tr w:rsidR="00BB66BF" w:rsidRPr="00AD0759" w:rsidTr="00BB66B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ind w:firstLine="478"/>
              <w:jc w:val="both"/>
              <w:rPr>
                <w:rFonts w:eastAsia="Calibri"/>
                <w:bCs/>
                <w:color w:val="000000" w:themeColor="text1"/>
              </w:rPr>
            </w:pPr>
            <w:r w:rsidRPr="00AD0759">
              <w:rPr>
                <w:rFonts w:eastAsia="Calibri"/>
                <w:bCs/>
                <w:color w:val="000000" w:themeColor="text1"/>
              </w:rPr>
              <w:t>Запрос представляется гражданином (</w:t>
            </w:r>
            <w:proofErr w:type="gramStart"/>
            <w:r w:rsidRPr="00AD0759">
              <w:rPr>
                <w:rFonts w:eastAsia="Calibri"/>
                <w:bCs/>
                <w:color w:val="000000" w:themeColor="text1"/>
              </w:rPr>
              <w:t>нужное</w:t>
            </w:r>
            <w:proofErr w:type="gramEnd"/>
            <w:r w:rsidRPr="00AD0759">
              <w:rPr>
                <w:rFonts w:eastAsia="Calibri"/>
                <w:bCs/>
                <w:color w:val="000000" w:themeColor="text1"/>
              </w:rPr>
              <w:t xml:space="preserve"> подчеркнуть):</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xml:space="preserve">-ранее не состоявшим </w:t>
            </w:r>
            <w:proofErr w:type="gramStart"/>
            <w:r w:rsidRPr="00AD0759">
              <w:rPr>
                <w:rFonts w:eastAsia="Calibri"/>
                <w:bCs/>
                <w:color w:val="000000" w:themeColor="text1"/>
              </w:rPr>
              <w:t>на учете в качестве нуждающегося в улучшении жилищных условий в органах местного самоуправления в Республики</w:t>
            </w:r>
            <w:proofErr w:type="gramEnd"/>
            <w:r w:rsidRPr="00AD0759">
              <w:rPr>
                <w:rFonts w:eastAsia="Calibri"/>
                <w:bCs/>
                <w:color w:val="000000" w:themeColor="text1"/>
              </w:rPr>
              <w:t xml:space="preserve"> Коми;</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xml:space="preserve">-принятым </w:t>
            </w:r>
            <w:proofErr w:type="gramStart"/>
            <w:r w:rsidRPr="00AD0759">
              <w:rPr>
                <w:rFonts w:eastAsia="Calibri"/>
                <w:bCs/>
                <w:color w:val="000000" w:themeColor="text1"/>
              </w:rPr>
              <w:t>на учет в качестве нуждающегося в улучшении жилищных условий в органах местного самоуправления в Республике</w:t>
            </w:r>
            <w:proofErr w:type="gramEnd"/>
            <w:r w:rsidRPr="00AD0759">
              <w:rPr>
                <w:rFonts w:eastAsia="Calibri"/>
                <w:bCs/>
                <w:color w:val="000000" w:themeColor="text1"/>
              </w:rPr>
              <w:t xml:space="preserve"> Коми до 01 марта 2005 года.</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1._____________________________________________________________</w:t>
            </w:r>
          </w:p>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(ф.и.о.)</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Место жительства ______________________________________________</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Паспорт (иной документ, удостоверяющий личность)__________________</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Категория гражданина ____________________________________________</w:t>
            </w:r>
          </w:p>
          <w:p w:rsidR="00BB66BF" w:rsidRPr="00AD0759" w:rsidRDefault="00BB66BF" w:rsidP="00BB66BF">
            <w:pPr>
              <w:autoSpaceDE w:val="0"/>
              <w:autoSpaceDN w:val="0"/>
              <w:jc w:val="both"/>
              <w:rPr>
                <w:rFonts w:eastAsia="Calibri"/>
                <w:bCs/>
                <w:color w:val="000000" w:themeColor="text1"/>
              </w:rPr>
            </w:pPr>
            <w:proofErr w:type="gramStart"/>
            <w:r w:rsidRPr="00AD0759">
              <w:rPr>
                <w:rFonts w:eastAsia="Calibri"/>
                <w:bCs/>
                <w:color w:val="000000" w:themeColor="text1"/>
              </w:rPr>
              <w:t>Дата и номер решения органа местного самоуправления в Республике Коми о постановке на учет в качестве нуждающегося в улучшении жилищных условий (для принятых на учет до 01 марта 2005 года) – при наличии.</w:t>
            </w:r>
            <w:proofErr w:type="gramEnd"/>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2. Подчеркните тип жилого помещения, в котором Вы в настоящее время проживаете:</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жилое помещение государственного или муниципального жилищного фонда;</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жилое помещение, находящееся в собственности, в многоквартирном доме (приватизированное или полученное по иным основаниям);</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-другое________________________________________________________</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3. Состав семьи, претендующей на получение социальной выплаты (в том числе указывается гражданин, подающий запрос):</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843"/>
              <w:gridCol w:w="1842"/>
              <w:gridCol w:w="1544"/>
              <w:gridCol w:w="1717"/>
              <w:gridCol w:w="1984"/>
            </w:tblGrid>
            <w:tr w:rsidR="00BB66BF" w:rsidRPr="00AD0759" w:rsidTr="00120305">
              <w:tc>
                <w:tcPr>
                  <w:tcW w:w="1878" w:type="dxa"/>
                </w:tcPr>
                <w:p w:rsidR="00BB66BF" w:rsidRPr="00AD0759" w:rsidRDefault="00BB66BF" w:rsidP="00BB66BF">
                  <w:pPr>
                    <w:autoSpaceDE w:val="0"/>
                    <w:autoSpaceDN w:val="0"/>
                    <w:jc w:val="center"/>
                    <w:rPr>
                      <w:bCs/>
                      <w:color w:val="000000" w:themeColor="text1"/>
                    </w:rPr>
                  </w:pPr>
                  <w:r w:rsidRPr="00AD0759">
                    <w:rPr>
                      <w:bCs/>
                      <w:color w:val="000000" w:themeColor="text1"/>
                    </w:rPr>
                    <w:t xml:space="preserve">№ </w:t>
                  </w:r>
                  <w:proofErr w:type="spellStart"/>
                  <w:proofErr w:type="gramStart"/>
                  <w:r w:rsidRPr="00AD0759">
                    <w:rPr>
                      <w:bCs/>
                      <w:color w:val="000000" w:themeColor="text1"/>
                    </w:rPr>
                    <w:t>п</w:t>
                  </w:r>
                  <w:proofErr w:type="spellEnd"/>
                  <w:proofErr w:type="gramEnd"/>
                  <w:r w:rsidRPr="00AD0759">
                    <w:rPr>
                      <w:bCs/>
                      <w:color w:val="000000" w:themeColor="text1"/>
                    </w:rPr>
                    <w:t>/</w:t>
                  </w:r>
                  <w:proofErr w:type="spellStart"/>
                  <w:r w:rsidRPr="00AD0759">
                    <w:rPr>
                      <w:bCs/>
                      <w:color w:val="000000" w:themeColor="text1"/>
                    </w:rPr>
                    <w:t>п</w:t>
                  </w:r>
                  <w:proofErr w:type="spellEnd"/>
                </w:p>
              </w:tc>
              <w:tc>
                <w:tcPr>
                  <w:tcW w:w="1843" w:type="dxa"/>
                </w:tcPr>
                <w:p w:rsidR="00BB66BF" w:rsidRPr="00AD0759" w:rsidRDefault="00BB66BF" w:rsidP="00BB66BF">
                  <w:pPr>
                    <w:autoSpaceDE w:val="0"/>
                    <w:autoSpaceDN w:val="0"/>
                    <w:jc w:val="center"/>
                    <w:rPr>
                      <w:bCs/>
                      <w:color w:val="000000" w:themeColor="text1"/>
                    </w:rPr>
                  </w:pPr>
                  <w:r w:rsidRPr="00AD0759">
                    <w:rPr>
                      <w:bCs/>
                      <w:color w:val="000000" w:themeColor="text1"/>
                    </w:rPr>
                    <w:t>Ф.И.О.</w:t>
                  </w:r>
                </w:p>
              </w:tc>
              <w:tc>
                <w:tcPr>
                  <w:tcW w:w="1842" w:type="dxa"/>
                </w:tcPr>
                <w:p w:rsidR="00BB66BF" w:rsidRPr="00AD0759" w:rsidRDefault="00BB66BF" w:rsidP="00BB66BF">
                  <w:pPr>
                    <w:autoSpaceDE w:val="0"/>
                    <w:autoSpaceDN w:val="0"/>
                    <w:jc w:val="center"/>
                    <w:rPr>
                      <w:bCs/>
                      <w:color w:val="000000" w:themeColor="text1"/>
                    </w:rPr>
                  </w:pPr>
                  <w:r w:rsidRPr="00AD0759">
                    <w:rPr>
                      <w:bCs/>
                      <w:color w:val="000000" w:themeColor="text1"/>
                    </w:rPr>
                    <w:t>Отношение к заявителю</w:t>
                  </w:r>
                </w:p>
              </w:tc>
              <w:tc>
                <w:tcPr>
                  <w:tcW w:w="1544" w:type="dxa"/>
                </w:tcPr>
                <w:p w:rsidR="00BB66BF" w:rsidRPr="00AD0759" w:rsidRDefault="00BB66BF" w:rsidP="00BB66BF">
                  <w:pPr>
                    <w:autoSpaceDE w:val="0"/>
                    <w:autoSpaceDN w:val="0"/>
                    <w:jc w:val="center"/>
                    <w:rPr>
                      <w:bCs/>
                      <w:color w:val="000000" w:themeColor="text1"/>
                    </w:rPr>
                  </w:pPr>
                  <w:r w:rsidRPr="00AD0759">
                    <w:rPr>
                      <w:bCs/>
                      <w:color w:val="000000" w:themeColor="text1"/>
                    </w:rPr>
                    <w:t>пол</w:t>
                  </w:r>
                </w:p>
              </w:tc>
              <w:tc>
                <w:tcPr>
                  <w:tcW w:w="1717" w:type="dxa"/>
                </w:tcPr>
                <w:p w:rsidR="00BB66BF" w:rsidRPr="00AD0759" w:rsidRDefault="00BB66BF" w:rsidP="00BB66BF">
                  <w:pPr>
                    <w:autoSpaceDE w:val="0"/>
                    <w:autoSpaceDN w:val="0"/>
                    <w:jc w:val="center"/>
                    <w:rPr>
                      <w:bCs/>
                      <w:color w:val="000000" w:themeColor="text1"/>
                    </w:rPr>
                  </w:pPr>
                  <w:r w:rsidRPr="00AD0759">
                    <w:rPr>
                      <w:bCs/>
                      <w:color w:val="000000" w:themeColor="text1"/>
                    </w:rPr>
                    <w:t>Год рождения</w:t>
                  </w:r>
                </w:p>
              </w:tc>
              <w:tc>
                <w:tcPr>
                  <w:tcW w:w="1984" w:type="dxa"/>
                </w:tcPr>
                <w:p w:rsidR="00BB66BF" w:rsidRPr="00AD0759" w:rsidRDefault="00BB66BF" w:rsidP="00BB66BF">
                  <w:pPr>
                    <w:autoSpaceDE w:val="0"/>
                    <w:autoSpaceDN w:val="0"/>
                    <w:jc w:val="center"/>
                    <w:rPr>
                      <w:bCs/>
                      <w:color w:val="000000" w:themeColor="text1"/>
                    </w:rPr>
                  </w:pPr>
                  <w:r w:rsidRPr="00AD0759">
                    <w:rPr>
                      <w:bCs/>
                      <w:color w:val="000000" w:themeColor="text1"/>
                    </w:rPr>
                    <w:t>Номер паспорта (свидетельства о рождении), иного документа</w:t>
                  </w:r>
                </w:p>
              </w:tc>
            </w:tr>
            <w:tr w:rsidR="00120305" w:rsidRPr="00AD0759" w:rsidTr="00120305">
              <w:tc>
                <w:tcPr>
                  <w:tcW w:w="1878" w:type="dxa"/>
                </w:tcPr>
                <w:p w:rsidR="00120305" w:rsidRPr="00AD0759" w:rsidRDefault="00120305" w:rsidP="00BB66BF">
                  <w:pPr>
                    <w:autoSpaceDE w:val="0"/>
                    <w:autoSpaceDN w:val="0"/>
                    <w:jc w:val="center"/>
                    <w:rPr>
                      <w:bCs/>
                      <w:color w:val="000000" w:themeColor="text1"/>
                    </w:rPr>
                  </w:pPr>
                </w:p>
              </w:tc>
              <w:tc>
                <w:tcPr>
                  <w:tcW w:w="1843" w:type="dxa"/>
                </w:tcPr>
                <w:p w:rsidR="00120305" w:rsidRPr="00AD0759" w:rsidRDefault="00120305" w:rsidP="00BB66BF">
                  <w:pPr>
                    <w:autoSpaceDE w:val="0"/>
                    <w:autoSpaceDN w:val="0"/>
                    <w:jc w:val="center"/>
                    <w:rPr>
                      <w:bCs/>
                      <w:color w:val="000000" w:themeColor="text1"/>
                    </w:rPr>
                  </w:pPr>
                </w:p>
              </w:tc>
              <w:tc>
                <w:tcPr>
                  <w:tcW w:w="1842" w:type="dxa"/>
                </w:tcPr>
                <w:p w:rsidR="00120305" w:rsidRPr="00AD0759" w:rsidRDefault="00120305" w:rsidP="00BB66BF">
                  <w:pPr>
                    <w:autoSpaceDE w:val="0"/>
                    <w:autoSpaceDN w:val="0"/>
                    <w:jc w:val="center"/>
                    <w:rPr>
                      <w:bCs/>
                      <w:color w:val="000000" w:themeColor="text1"/>
                    </w:rPr>
                  </w:pPr>
                </w:p>
              </w:tc>
              <w:tc>
                <w:tcPr>
                  <w:tcW w:w="1544" w:type="dxa"/>
                </w:tcPr>
                <w:p w:rsidR="00120305" w:rsidRPr="00AD0759" w:rsidRDefault="00120305" w:rsidP="00BB66BF">
                  <w:pPr>
                    <w:autoSpaceDE w:val="0"/>
                    <w:autoSpaceDN w:val="0"/>
                    <w:jc w:val="center"/>
                    <w:rPr>
                      <w:bCs/>
                      <w:color w:val="000000" w:themeColor="text1"/>
                    </w:rPr>
                  </w:pPr>
                </w:p>
              </w:tc>
              <w:tc>
                <w:tcPr>
                  <w:tcW w:w="1717" w:type="dxa"/>
                </w:tcPr>
                <w:p w:rsidR="00120305" w:rsidRPr="00AD0759" w:rsidRDefault="00120305" w:rsidP="00BB66BF">
                  <w:pPr>
                    <w:autoSpaceDE w:val="0"/>
                    <w:autoSpaceDN w:val="0"/>
                    <w:jc w:val="center"/>
                    <w:rPr>
                      <w:bCs/>
                      <w:color w:val="000000" w:themeColor="text1"/>
                    </w:rPr>
                  </w:pPr>
                </w:p>
              </w:tc>
              <w:tc>
                <w:tcPr>
                  <w:tcW w:w="1984" w:type="dxa"/>
                </w:tcPr>
                <w:p w:rsidR="00120305" w:rsidRPr="00AD0759" w:rsidRDefault="00120305" w:rsidP="00BB66BF">
                  <w:pPr>
                    <w:autoSpaceDE w:val="0"/>
                    <w:autoSpaceDN w:val="0"/>
                    <w:jc w:val="center"/>
                    <w:rPr>
                      <w:bCs/>
                      <w:color w:val="000000" w:themeColor="text1"/>
                    </w:rPr>
                  </w:pPr>
                </w:p>
              </w:tc>
            </w:tr>
          </w:tbl>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4. Характеристика занимаемого жилого помещения (</w:t>
            </w:r>
            <w:proofErr w:type="gramStart"/>
            <w:r w:rsidRPr="00AD0759">
              <w:rPr>
                <w:rFonts w:eastAsia="Calibri"/>
                <w:bCs/>
                <w:color w:val="000000" w:themeColor="text1"/>
              </w:rPr>
              <w:t>нужное</w:t>
            </w:r>
            <w:proofErr w:type="gramEnd"/>
            <w:r w:rsidRPr="00AD0759">
              <w:rPr>
                <w:rFonts w:eastAsia="Calibri"/>
                <w:bCs/>
                <w:color w:val="000000" w:themeColor="text1"/>
              </w:rPr>
              <w:t xml:space="preserve"> подчеркнуть и заполнить):</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xml:space="preserve">- квартира в многоквартирном доме: число комнат ____, общая </w:t>
            </w:r>
            <w:proofErr w:type="spellStart"/>
            <w:r w:rsidRPr="00AD0759">
              <w:rPr>
                <w:rFonts w:eastAsia="Calibri"/>
                <w:bCs/>
                <w:color w:val="000000" w:themeColor="text1"/>
              </w:rPr>
              <w:t>площадь____кв.м</w:t>
            </w:r>
            <w:proofErr w:type="spellEnd"/>
            <w:r w:rsidRPr="00AD0759">
              <w:rPr>
                <w:rFonts w:eastAsia="Calibri"/>
                <w:bCs/>
                <w:color w:val="000000" w:themeColor="text1"/>
              </w:rPr>
              <w:t>., жилая площадь _____ кв.м.;</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xml:space="preserve">- индивидуальный жилой дом (часть жилого дома): общая площадь </w:t>
            </w:r>
            <w:proofErr w:type="spellStart"/>
            <w:r w:rsidRPr="00AD0759">
              <w:rPr>
                <w:rFonts w:eastAsia="Calibri"/>
                <w:bCs/>
                <w:color w:val="000000" w:themeColor="text1"/>
              </w:rPr>
              <w:t>____кв.м</w:t>
            </w:r>
            <w:proofErr w:type="spellEnd"/>
            <w:r w:rsidRPr="00AD0759">
              <w:rPr>
                <w:rFonts w:eastAsia="Calibri"/>
                <w:bCs/>
                <w:color w:val="000000" w:themeColor="text1"/>
              </w:rPr>
              <w:t xml:space="preserve">., жилая площадь </w:t>
            </w:r>
            <w:proofErr w:type="spellStart"/>
            <w:r w:rsidRPr="00AD0759">
              <w:rPr>
                <w:rFonts w:eastAsia="Calibri"/>
                <w:bCs/>
                <w:color w:val="000000" w:themeColor="text1"/>
              </w:rPr>
              <w:t>_____кв.м</w:t>
            </w:r>
            <w:proofErr w:type="spellEnd"/>
            <w:r w:rsidRPr="00AD0759">
              <w:rPr>
                <w:rFonts w:eastAsia="Calibri"/>
                <w:bCs/>
                <w:color w:val="000000" w:themeColor="text1"/>
              </w:rPr>
              <w:t>.;</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xml:space="preserve">- комната в общежитие: жилая </w:t>
            </w:r>
            <w:proofErr w:type="spellStart"/>
            <w:r w:rsidRPr="00AD0759">
              <w:rPr>
                <w:rFonts w:eastAsia="Calibri"/>
                <w:bCs/>
                <w:color w:val="000000" w:themeColor="text1"/>
              </w:rPr>
              <w:t>площадь____к.в</w:t>
            </w:r>
            <w:proofErr w:type="gramStart"/>
            <w:r w:rsidRPr="00AD0759">
              <w:rPr>
                <w:rFonts w:eastAsia="Calibri"/>
                <w:bCs/>
                <w:color w:val="000000" w:themeColor="text1"/>
              </w:rPr>
              <w:t>.м</w:t>
            </w:r>
            <w:proofErr w:type="spellEnd"/>
            <w:proofErr w:type="gramEnd"/>
            <w:r w:rsidRPr="00AD0759">
              <w:rPr>
                <w:rFonts w:eastAsia="Calibri"/>
                <w:bCs/>
                <w:color w:val="000000" w:themeColor="text1"/>
              </w:rPr>
              <w:t xml:space="preserve">, </w:t>
            </w:r>
            <w:proofErr w:type="spellStart"/>
            <w:r w:rsidRPr="00AD0759">
              <w:rPr>
                <w:rFonts w:eastAsia="Calibri"/>
                <w:bCs/>
                <w:color w:val="000000" w:themeColor="text1"/>
              </w:rPr>
              <w:t>койко-место____</w:t>
            </w:r>
            <w:proofErr w:type="spellEnd"/>
            <w:r w:rsidRPr="00AD0759">
              <w:rPr>
                <w:rFonts w:eastAsia="Calibri"/>
                <w:bCs/>
                <w:color w:val="000000" w:themeColor="text1"/>
              </w:rPr>
              <w:t>;</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другое _______________________________________________________</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lastRenderedPageBreak/>
              <w:t>5. Намерения по использованию имеющегося жилого помещения:</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Имеющееся жилое помещение при получении социальной выплаты будет (нужное подчеркнуть):</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передано в установленном порядке безвозмездно органам местного самоуправления в Республике Коми;</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в жилом помещении останутся проживать ____ человек (количество).</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6. Имеют ли члены семьи в собственности иное жилое помещение (нужное подчеркнуть):  да, нет.</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При наличии в собственности членов семьи иного жилого помещения указываются его адрес, а также общая и жилая площадь этого помещения:_____________________________________________________</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7. Намечаемое направление использования социальной выплаты, В случае получения социальной выплаты намереваюсь использовать ее (нужное подчеркнуть):</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для строительства или приобретения жилья;</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для строительства индивидуального жилого дома (части жилого дома);</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для оплаты первоначального взноса при получении ипотечного кредита.</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8. Предполагаемые источники средств на покрытие разницы между стоимостью строительства или приобретения жилья и величиной социальной выплаты: источники средств (нужное подчеркнуть):</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продажа недвижимого имущества;</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использование собственных средств;</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 использование заемных средств;</w:t>
            </w:r>
          </w:p>
          <w:p w:rsidR="00BB66BF" w:rsidRPr="00AD0759" w:rsidRDefault="00BB66BF" w:rsidP="00BB66BF">
            <w:pPr>
              <w:autoSpaceDE w:val="0"/>
              <w:autoSpaceDN w:val="0"/>
              <w:jc w:val="both"/>
              <w:rPr>
                <w:rFonts w:eastAsia="Calibri"/>
                <w:bCs/>
                <w:color w:val="000000" w:themeColor="text1"/>
              </w:rPr>
            </w:pPr>
            <w:r w:rsidRPr="00AD0759">
              <w:rPr>
                <w:rFonts w:eastAsia="Calibri"/>
                <w:bCs/>
                <w:color w:val="000000" w:themeColor="text1"/>
              </w:rPr>
              <w:t>-другие источники _______________________________________________.</w:t>
            </w:r>
          </w:p>
          <w:p w:rsidR="00BB66BF" w:rsidRPr="00AD0759" w:rsidRDefault="00BB66BF" w:rsidP="00BB66BF">
            <w:pPr>
              <w:autoSpaceDE w:val="0"/>
              <w:autoSpaceDN w:val="0"/>
              <w:ind w:firstLine="620"/>
              <w:jc w:val="both"/>
              <w:rPr>
                <w:rFonts w:eastAsia="Calibri"/>
                <w:bCs/>
                <w:color w:val="000000" w:themeColor="text1"/>
              </w:rPr>
            </w:pPr>
            <w:r w:rsidRPr="00AD0759">
              <w:rPr>
                <w:rFonts w:eastAsia="Calibri"/>
                <w:bCs/>
                <w:color w:val="000000" w:themeColor="text1"/>
              </w:rPr>
              <w:t>Я и члены моей семьи согласны на проведение уполномоченным органом в случае необходимости проверки информации, сообщенной в данном запросе и содержащейся в прилагаемых документах.</w:t>
            </w:r>
          </w:p>
          <w:p w:rsidR="00BB66BF" w:rsidRPr="00AD0759" w:rsidRDefault="00BB66BF" w:rsidP="00BB66BF">
            <w:pPr>
              <w:autoSpaceDE w:val="0"/>
              <w:autoSpaceDN w:val="0"/>
              <w:ind w:firstLine="620"/>
              <w:jc w:val="both"/>
              <w:rPr>
                <w:rFonts w:eastAsia="Calibri"/>
                <w:b/>
                <w:bCs/>
                <w:color w:val="000000" w:themeColor="text1"/>
              </w:rPr>
            </w:pPr>
            <w:r w:rsidRPr="00AD0759">
              <w:rPr>
                <w:rFonts w:eastAsia="Calibri"/>
                <w:bCs/>
                <w:color w:val="000000" w:themeColor="text1"/>
              </w:rPr>
              <w:t xml:space="preserve">Я и члены моей семьи согласны в случае получения социальной выплаты на строительство или приобретение жилья на снятие с учета на получение субсидии (социальной выплаты) на строительство или приобретение жилья для улучшения жилищных условий. </w:t>
            </w:r>
          </w:p>
          <w:p w:rsidR="00BD7935" w:rsidRDefault="00BD7935" w:rsidP="00BB66BF">
            <w:pPr>
              <w:autoSpaceDE w:val="0"/>
              <w:autoSpaceDN w:val="0"/>
              <w:jc w:val="center"/>
              <w:rPr>
                <w:rFonts w:eastAsia="Calibri"/>
                <w:bCs/>
                <w:color w:val="000000" w:themeColor="text1"/>
              </w:rPr>
            </w:pPr>
          </w:p>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Представлены следующие документы</w:t>
            </w:r>
          </w:p>
        </w:tc>
      </w:tr>
      <w:tr w:rsidR="00BB66BF" w:rsidRPr="00AD0759" w:rsidTr="00BB66BF">
        <w:trPr>
          <w:trHeight w:val="20"/>
          <w:jc w:val="center"/>
        </w:trPr>
        <w:tc>
          <w:tcPr>
            <w:tcW w:w="156"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lastRenderedPageBreak/>
              <w:t>1</w:t>
            </w:r>
          </w:p>
        </w:tc>
        <w:tc>
          <w:tcPr>
            <w:tcW w:w="4844" w:type="pct"/>
            <w:gridSpan w:val="9"/>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56"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2</w:t>
            </w:r>
          </w:p>
        </w:tc>
        <w:tc>
          <w:tcPr>
            <w:tcW w:w="4844" w:type="pct"/>
            <w:gridSpan w:val="9"/>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56"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3</w:t>
            </w:r>
          </w:p>
        </w:tc>
        <w:tc>
          <w:tcPr>
            <w:tcW w:w="4844" w:type="pct"/>
            <w:gridSpan w:val="9"/>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000" w:type="pct"/>
            <w:gridSpan w:val="10"/>
            <w:tcBorders>
              <w:left w:val="nil"/>
              <w:right w:val="nil"/>
            </w:tcBorders>
            <w:tcMar>
              <w:top w:w="0" w:type="dxa"/>
              <w:left w:w="75" w:type="dxa"/>
              <w:bottom w:w="0" w:type="dxa"/>
              <w:right w:w="75" w:type="dxa"/>
            </w:tcMar>
            <w:vAlign w:val="center"/>
          </w:tcPr>
          <w:p w:rsidR="00BB66BF" w:rsidRPr="00AD0759" w:rsidRDefault="00BB66BF" w:rsidP="00BB66BF">
            <w:pPr>
              <w:ind w:firstLine="620"/>
              <w:jc w:val="both"/>
              <w:rPr>
                <w:rFonts w:eastAsia="Calibri"/>
                <w:color w:val="000000" w:themeColor="text1"/>
              </w:rPr>
            </w:pPr>
            <w:r w:rsidRPr="00AD0759">
              <w:rPr>
                <w:rFonts w:eastAsia="Calibri"/>
                <w:color w:val="000000" w:themeColor="text1"/>
              </w:rPr>
              <w:t>Об изменении места жительства, состава семьи, семейного положения или при возникновении иных обстоятельств, при которых социальные выплаты на строительство или приобретение жилья не предоставляются, обязуюсь проинформировать уполномоченный орган в течение одного месяца со дня возникновения таких обстоятельств.</w:t>
            </w:r>
          </w:p>
        </w:tc>
      </w:tr>
      <w:tr w:rsidR="00BB66BF" w:rsidRPr="00AD0759" w:rsidTr="00BB66BF">
        <w:trPr>
          <w:trHeight w:val="20"/>
          <w:jc w:val="center"/>
        </w:trPr>
        <w:tc>
          <w:tcPr>
            <w:tcW w:w="1957" w:type="pct"/>
            <w:gridSpan w:val="5"/>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Место получения результата предоставления услуги</w:t>
            </w:r>
          </w:p>
        </w:tc>
        <w:tc>
          <w:tcPr>
            <w:tcW w:w="3043" w:type="pct"/>
            <w:gridSpan w:val="5"/>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957" w:type="pct"/>
            <w:gridSpan w:val="5"/>
            <w:vMerge w:val="restart"/>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 xml:space="preserve">Способ получения результата </w:t>
            </w:r>
          </w:p>
        </w:tc>
        <w:tc>
          <w:tcPr>
            <w:tcW w:w="3043" w:type="pct"/>
            <w:gridSpan w:val="5"/>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957" w:type="pct"/>
            <w:gridSpan w:val="5"/>
            <w:vMerge/>
            <w:tcMar>
              <w:top w:w="0" w:type="dxa"/>
              <w:left w:w="75" w:type="dxa"/>
              <w:bottom w:w="0" w:type="dxa"/>
              <w:right w:w="75" w:type="dxa"/>
            </w:tcMar>
            <w:vAlign w:val="center"/>
          </w:tcPr>
          <w:p w:rsidR="00BB66BF" w:rsidRPr="00AD0759" w:rsidRDefault="00BB66BF" w:rsidP="00BB66BF">
            <w:pPr>
              <w:autoSpaceDE w:val="0"/>
              <w:autoSpaceDN w:val="0"/>
              <w:rPr>
                <w:rFonts w:eastAsia="Calibri"/>
                <w:bCs/>
                <w:color w:val="000000" w:themeColor="text1"/>
              </w:rPr>
            </w:pPr>
          </w:p>
        </w:tc>
        <w:tc>
          <w:tcPr>
            <w:tcW w:w="3043" w:type="pct"/>
            <w:gridSpan w:val="5"/>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представителя (уполномоченного лица)</w:t>
            </w:r>
          </w:p>
        </w:tc>
      </w:tr>
      <w:tr w:rsidR="00BB66BF" w:rsidRPr="00AD0759" w:rsidTr="00BB66BF">
        <w:trPr>
          <w:trHeight w:val="20"/>
          <w:jc w:val="center"/>
        </w:trPr>
        <w:tc>
          <w:tcPr>
            <w:tcW w:w="1129" w:type="pct"/>
            <w:gridSpan w:val="3"/>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871"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129"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871" w:type="pct"/>
            <w:gridSpan w:val="7"/>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129" w:type="pct"/>
            <w:gridSpan w:val="3"/>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871" w:type="pct"/>
            <w:gridSpan w:val="7"/>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129"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871" w:type="pct"/>
            <w:gridSpan w:val="7"/>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color w:val="000000" w:themeColor="text1"/>
              </w:rPr>
              <w:br w:type="page"/>
            </w:r>
            <w:r w:rsidRPr="00AD0759">
              <w:rPr>
                <w:rFonts w:eastAsia="Calibri"/>
                <w:bCs/>
                <w:color w:val="000000" w:themeColor="text1"/>
              </w:rPr>
              <w:t>Документ, удостоверяющий личность представителя (уполномоченного лица)</w:t>
            </w:r>
          </w:p>
        </w:tc>
      </w:tr>
      <w:tr w:rsidR="00BB66BF" w:rsidRPr="00AD0759" w:rsidTr="00BB66BF">
        <w:trPr>
          <w:trHeight w:val="20"/>
          <w:jc w:val="center"/>
        </w:trPr>
        <w:tc>
          <w:tcPr>
            <w:tcW w:w="701"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299" w:type="pct"/>
            <w:gridSpan w:val="8"/>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70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3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53"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10"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477" w:type="pct"/>
            <w:gridSpan w:val="6"/>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76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54"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br w:type="page"/>
              <w:t>Адрес регистрации представителя (уполномоченного лица)</w:t>
            </w:r>
          </w:p>
        </w:tc>
      </w:tr>
      <w:tr w:rsidR="00BB66BF" w:rsidRPr="00AD0759" w:rsidTr="00BB66BF">
        <w:trPr>
          <w:trHeight w:val="20"/>
          <w:jc w:val="center"/>
        </w:trPr>
        <w:tc>
          <w:tcPr>
            <w:tcW w:w="70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3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4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21"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70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3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4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21"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70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299" w:type="pct"/>
            <w:gridSpan w:val="8"/>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336" w:type="pct"/>
            <w:gridSpan w:val="4"/>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5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58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6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54"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Адрес места жительства представителя (уполномоченного лица)</w:t>
            </w:r>
          </w:p>
        </w:tc>
      </w:tr>
      <w:tr w:rsidR="00BB66BF" w:rsidRPr="00AD0759" w:rsidTr="00BB66BF">
        <w:trPr>
          <w:trHeight w:val="20"/>
          <w:jc w:val="center"/>
        </w:trPr>
        <w:tc>
          <w:tcPr>
            <w:tcW w:w="70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3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4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21"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70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lastRenderedPageBreak/>
              <w:t>Район</w:t>
            </w:r>
          </w:p>
        </w:tc>
        <w:tc>
          <w:tcPr>
            <w:tcW w:w="1336"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4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21"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70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299" w:type="pct"/>
            <w:gridSpan w:val="8"/>
            <w:tcMar>
              <w:top w:w="0" w:type="dxa"/>
              <w:left w:w="75" w:type="dxa"/>
              <w:bottom w:w="0" w:type="dxa"/>
              <w:right w:w="75" w:type="dxa"/>
            </w:tcMar>
            <w:vAlign w:val="center"/>
          </w:tcPr>
          <w:p w:rsidR="00BB66BF" w:rsidRPr="00AD0759" w:rsidRDefault="00BB66BF" w:rsidP="00BB66BF">
            <w:pPr>
              <w:jc w:val="both"/>
              <w:rPr>
                <w:rFonts w:eastAsia="Calibri"/>
                <w:color w:val="000000" w:themeColor="text1"/>
                <w:u w:val="single"/>
              </w:rPr>
            </w:pPr>
            <w:r w:rsidRPr="00AD0759">
              <w:rPr>
                <w:rFonts w:eastAsia="Calibri"/>
                <w:color w:val="000000" w:themeColor="text1"/>
              </w:rPr>
              <w:t xml:space="preserve"> </w:t>
            </w:r>
          </w:p>
        </w:tc>
      </w:tr>
      <w:tr w:rsidR="00BB66BF" w:rsidRPr="00AD0759" w:rsidTr="00BB66BF">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336" w:type="pct"/>
            <w:gridSpan w:val="4"/>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5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58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6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54"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70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33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53"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89"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6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54"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1280" w:type="pct"/>
            <w:gridSpan w:val="4"/>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720" w:type="pct"/>
            <w:gridSpan w:val="6"/>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1280" w:type="pct"/>
            <w:gridSpan w:val="4"/>
            <w:vMerge/>
            <w:vAlign w:val="center"/>
            <w:hideMark/>
          </w:tcPr>
          <w:p w:rsidR="00BB66BF" w:rsidRPr="00AD0759" w:rsidRDefault="00BB66BF" w:rsidP="00BB66BF">
            <w:pPr>
              <w:rPr>
                <w:rFonts w:eastAsia="Calibri"/>
                <w:b/>
                <w:bCs/>
                <w:color w:val="000000" w:themeColor="text1"/>
              </w:rPr>
            </w:pPr>
          </w:p>
        </w:tc>
        <w:tc>
          <w:tcPr>
            <w:tcW w:w="3720" w:type="pct"/>
            <w:gridSpan w:val="6"/>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tbl>
      <w:tblPr>
        <w:tblStyle w:val="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B66BF" w:rsidRPr="00AD0759" w:rsidTr="00BB66BF">
        <w:tc>
          <w:tcPr>
            <w:tcW w:w="3190" w:type="dxa"/>
          </w:tcPr>
          <w:p w:rsidR="00BB66BF" w:rsidRPr="00AD0759" w:rsidRDefault="00BB66BF" w:rsidP="00BB66BF">
            <w:pPr>
              <w:rPr>
                <w:rFonts w:eastAsia="Calibri"/>
                <w:color w:val="000000" w:themeColor="text1"/>
              </w:rPr>
            </w:pPr>
          </w:p>
        </w:tc>
        <w:tc>
          <w:tcPr>
            <w:tcW w:w="887" w:type="dxa"/>
            <w:tcBorders>
              <w:top w:val="nil"/>
              <w:bottom w:val="nil"/>
            </w:tcBorders>
          </w:tcPr>
          <w:p w:rsidR="00BB66BF" w:rsidRPr="00AD0759" w:rsidRDefault="00BB66BF" w:rsidP="00BB66BF">
            <w:pPr>
              <w:rPr>
                <w:rFonts w:eastAsia="Calibri"/>
                <w:color w:val="000000" w:themeColor="text1"/>
              </w:rPr>
            </w:pPr>
          </w:p>
        </w:tc>
        <w:tc>
          <w:tcPr>
            <w:tcW w:w="5103" w:type="dxa"/>
          </w:tcPr>
          <w:p w:rsidR="00BB66BF" w:rsidRPr="00AD0759" w:rsidRDefault="00BB66BF" w:rsidP="00BB66BF">
            <w:pPr>
              <w:rPr>
                <w:rFonts w:eastAsia="Calibri"/>
                <w:color w:val="000000" w:themeColor="text1"/>
              </w:rPr>
            </w:pPr>
          </w:p>
        </w:tc>
      </w:tr>
      <w:tr w:rsidR="00BB66BF" w:rsidRPr="00AD0759" w:rsidTr="00BB66BF">
        <w:tc>
          <w:tcPr>
            <w:tcW w:w="3190" w:type="dxa"/>
          </w:tcPr>
          <w:p w:rsidR="00BB66BF" w:rsidRPr="00AD0759" w:rsidRDefault="00BB66BF" w:rsidP="00BB66BF">
            <w:pPr>
              <w:jc w:val="center"/>
              <w:rPr>
                <w:rFonts w:eastAsia="Calibri"/>
                <w:color w:val="000000" w:themeColor="text1"/>
              </w:rPr>
            </w:pPr>
            <w:r w:rsidRPr="00AD0759">
              <w:rPr>
                <w:rFonts w:eastAsia="Calibri"/>
                <w:color w:val="000000" w:themeColor="text1"/>
              </w:rPr>
              <w:t>(дата)</w:t>
            </w:r>
          </w:p>
        </w:tc>
        <w:tc>
          <w:tcPr>
            <w:tcW w:w="887" w:type="dxa"/>
            <w:tcBorders>
              <w:top w:val="nil"/>
              <w:bottom w:val="nil"/>
            </w:tcBorders>
          </w:tcPr>
          <w:p w:rsidR="00BB66BF" w:rsidRPr="00AD0759" w:rsidRDefault="00BB66BF" w:rsidP="00BB66BF">
            <w:pPr>
              <w:jc w:val="center"/>
              <w:rPr>
                <w:rFonts w:eastAsia="Calibri"/>
                <w:color w:val="000000" w:themeColor="text1"/>
              </w:rPr>
            </w:pPr>
          </w:p>
        </w:tc>
        <w:tc>
          <w:tcPr>
            <w:tcW w:w="5103" w:type="dxa"/>
          </w:tcPr>
          <w:p w:rsidR="00BB66BF" w:rsidRPr="00AD0759" w:rsidRDefault="00BB66BF" w:rsidP="00BB66BF">
            <w:pPr>
              <w:jc w:val="center"/>
              <w:rPr>
                <w:rFonts w:eastAsia="Calibri"/>
                <w:color w:val="000000" w:themeColor="text1"/>
              </w:rPr>
            </w:pPr>
            <w:r w:rsidRPr="00AD0759">
              <w:rPr>
                <w:rFonts w:eastAsia="Calibri"/>
                <w:color w:val="000000" w:themeColor="text1"/>
              </w:rPr>
              <w:t>(Подпись/ФИО)</w:t>
            </w:r>
          </w:p>
        </w:tc>
      </w:tr>
    </w:tbl>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Подписи совершеннолетних членов семьи, указанных заявителем в запросе:</w:t>
      </w:r>
    </w:p>
    <w:p w:rsidR="00BB66BF" w:rsidRPr="00AD0759" w:rsidRDefault="00BB66BF" w:rsidP="00BB66BF">
      <w:pPr>
        <w:widowControl w:val="0"/>
        <w:autoSpaceDE w:val="0"/>
        <w:autoSpaceDN w:val="0"/>
        <w:adjustRightInd w:val="0"/>
        <w:jc w:val="both"/>
        <w:rPr>
          <w:rFonts w:eastAsia="Calibri"/>
          <w:color w:val="000000" w:themeColor="text1"/>
        </w:rPr>
      </w:pP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_________________________       _______________________________</w:t>
      </w:r>
    </w:p>
    <w:p w:rsidR="00BB66BF" w:rsidRPr="00AD0759" w:rsidRDefault="00BB66BF" w:rsidP="005B4081">
      <w:pPr>
        <w:widowControl w:val="0"/>
        <w:autoSpaceDE w:val="0"/>
        <w:autoSpaceDN w:val="0"/>
        <w:adjustRightInd w:val="0"/>
        <w:jc w:val="both"/>
        <w:rPr>
          <w:rFonts w:eastAsia="Calibri"/>
          <w:color w:val="000000" w:themeColor="text1"/>
        </w:rPr>
      </w:pPr>
      <w:r w:rsidRPr="00AD0759">
        <w:rPr>
          <w:rFonts w:eastAsia="Calibri"/>
          <w:color w:val="000000" w:themeColor="text1"/>
        </w:rPr>
        <w:t xml:space="preserve">                (дата)</w:t>
      </w:r>
      <w:r w:rsidRPr="00AD0759">
        <w:rPr>
          <w:rFonts w:eastAsia="Calibri"/>
          <w:color w:val="000000" w:themeColor="text1"/>
        </w:rPr>
        <w:tab/>
      </w:r>
      <w:r w:rsidR="005B4081">
        <w:rPr>
          <w:rFonts w:eastAsia="Calibri"/>
          <w:color w:val="000000" w:themeColor="text1"/>
        </w:rPr>
        <w:t xml:space="preserve">                                       </w:t>
      </w:r>
      <w:r w:rsidRPr="00AD0759">
        <w:rPr>
          <w:rFonts w:eastAsia="Calibri"/>
          <w:color w:val="000000" w:themeColor="text1"/>
        </w:rPr>
        <w:t>(подпись/ФИО)</w:t>
      </w:r>
    </w:p>
    <w:p w:rsidR="00BB66BF" w:rsidRPr="00AD0759" w:rsidRDefault="00BB66BF" w:rsidP="00BB66BF">
      <w:pPr>
        <w:widowControl w:val="0"/>
        <w:tabs>
          <w:tab w:val="left" w:pos="7546"/>
        </w:tabs>
        <w:autoSpaceDE w:val="0"/>
        <w:autoSpaceDN w:val="0"/>
        <w:adjustRightInd w:val="0"/>
        <w:jc w:val="right"/>
        <w:rPr>
          <w:rFonts w:eastAsia="Calibri"/>
          <w:b/>
          <w:color w:val="000000" w:themeColor="text1"/>
        </w:rPr>
      </w:pPr>
      <w:r w:rsidRPr="00AD0759">
        <w:rPr>
          <w:rFonts w:eastAsia="Calibri"/>
          <w:b/>
          <w:color w:val="000000" w:themeColor="text1"/>
        </w:rPr>
        <w:tab/>
      </w:r>
    </w:p>
    <w:p w:rsidR="00BB66BF" w:rsidRPr="008005EB" w:rsidRDefault="00BB66BF" w:rsidP="00BB66BF">
      <w:pPr>
        <w:widowControl w:val="0"/>
        <w:tabs>
          <w:tab w:val="left" w:pos="7546"/>
        </w:tabs>
        <w:autoSpaceDE w:val="0"/>
        <w:autoSpaceDN w:val="0"/>
        <w:adjustRightInd w:val="0"/>
        <w:jc w:val="right"/>
        <w:rPr>
          <w:color w:val="000000" w:themeColor="text1"/>
          <w:spacing w:val="3"/>
          <w:sz w:val="22"/>
          <w:szCs w:val="22"/>
        </w:rPr>
      </w:pPr>
      <w:proofErr w:type="gramStart"/>
      <w:r w:rsidRPr="008005EB">
        <w:rPr>
          <w:color w:val="000000" w:themeColor="text1"/>
          <w:spacing w:val="3"/>
          <w:sz w:val="22"/>
          <w:szCs w:val="22"/>
        </w:rPr>
        <w:t>(для заявителей, указанных</w:t>
      </w:r>
      <w:r w:rsidRPr="008005EB">
        <w:rPr>
          <w:color w:val="000000" w:themeColor="text1"/>
          <w:spacing w:val="3"/>
          <w:sz w:val="22"/>
          <w:szCs w:val="22"/>
        </w:rPr>
        <w:br/>
        <w:t xml:space="preserve">в пункте 1.2.3. настоящего </w:t>
      </w:r>
      <w:proofErr w:type="gramEnd"/>
    </w:p>
    <w:p w:rsidR="00BB66BF" w:rsidRPr="008005EB" w:rsidRDefault="00BB66BF" w:rsidP="00BB66BF">
      <w:pPr>
        <w:widowControl w:val="0"/>
        <w:tabs>
          <w:tab w:val="left" w:pos="7546"/>
        </w:tabs>
        <w:autoSpaceDE w:val="0"/>
        <w:autoSpaceDN w:val="0"/>
        <w:adjustRightInd w:val="0"/>
        <w:jc w:val="right"/>
        <w:rPr>
          <w:rFonts w:eastAsia="Calibri"/>
          <w:b/>
          <w:color w:val="000000" w:themeColor="text1"/>
          <w:sz w:val="22"/>
          <w:szCs w:val="22"/>
        </w:rPr>
      </w:pPr>
      <w:r w:rsidRPr="008005EB">
        <w:rPr>
          <w:color w:val="000000" w:themeColor="text1"/>
          <w:spacing w:val="3"/>
          <w:sz w:val="22"/>
          <w:szCs w:val="22"/>
        </w:rPr>
        <w:t>административного регламента)</w:t>
      </w:r>
    </w:p>
    <w:tbl>
      <w:tblPr>
        <w:tblStyle w:val="27"/>
        <w:tblpPr w:leftFromText="180" w:rightFromText="180" w:vertAnchor="text" w:horzAnchor="margin" w:tblpY="275"/>
        <w:tblOverlap w:val="never"/>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2104"/>
        <w:gridCol w:w="1132"/>
        <w:gridCol w:w="5463"/>
      </w:tblGrid>
      <w:tr w:rsidR="00E2214A" w:rsidRPr="00E2214A" w:rsidTr="00E2214A">
        <w:trPr>
          <w:trHeight w:val="398"/>
        </w:trPr>
        <w:tc>
          <w:tcPr>
            <w:tcW w:w="1018" w:type="pct"/>
            <w:tcBorders>
              <w:top w:val="single" w:sz="4" w:space="0" w:color="auto"/>
              <w:left w:val="single" w:sz="4" w:space="0" w:color="auto"/>
              <w:bottom w:val="single" w:sz="4" w:space="0" w:color="auto"/>
              <w:right w:val="single" w:sz="4" w:space="0" w:color="auto"/>
            </w:tcBorders>
          </w:tcPr>
          <w:p w:rsidR="00E2214A" w:rsidRPr="00E2214A" w:rsidRDefault="00E2214A" w:rsidP="00E2214A">
            <w:pPr>
              <w:rPr>
                <w:rFonts w:ascii="Times New Roman" w:eastAsia="Calibri" w:hAnsi="Times New Roman"/>
                <w:bCs/>
                <w:sz w:val="24"/>
                <w:szCs w:val="24"/>
                <w:lang w:eastAsia="ru-RU"/>
              </w:rPr>
            </w:pPr>
            <w:r w:rsidRPr="00E2214A">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2214A" w:rsidRPr="00E2214A" w:rsidRDefault="00E2214A" w:rsidP="00E2214A">
            <w:pPr>
              <w:rPr>
                <w:rFonts w:ascii="Times New Roman" w:eastAsia="Calibri" w:hAnsi="Times New Roman"/>
                <w:sz w:val="24"/>
                <w:szCs w:val="24"/>
                <w:u w:val="single"/>
              </w:rPr>
            </w:pPr>
          </w:p>
        </w:tc>
        <w:tc>
          <w:tcPr>
            <w:tcW w:w="518" w:type="pct"/>
            <w:tcBorders>
              <w:left w:val="single" w:sz="4" w:space="0" w:color="auto"/>
            </w:tcBorders>
          </w:tcPr>
          <w:p w:rsidR="00E2214A" w:rsidRPr="00E2214A" w:rsidRDefault="00E2214A" w:rsidP="00E2214A">
            <w:pPr>
              <w:rPr>
                <w:rFonts w:ascii="Times New Roman" w:eastAsia="Calibri" w:hAnsi="Times New Roman"/>
                <w:sz w:val="24"/>
                <w:szCs w:val="24"/>
                <w:u w:val="single"/>
              </w:rPr>
            </w:pPr>
          </w:p>
        </w:tc>
        <w:tc>
          <w:tcPr>
            <w:tcW w:w="2501" w:type="pct"/>
            <w:tcBorders>
              <w:left w:val="nil"/>
              <w:bottom w:val="single" w:sz="4" w:space="0" w:color="auto"/>
            </w:tcBorders>
          </w:tcPr>
          <w:p w:rsidR="00E2214A" w:rsidRPr="00E2214A" w:rsidRDefault="00E2214A" w:rsidP="00E2214A">
            <w:pPr>
              <w:rPr>
                <w:rFonts w:ascii="Times New Roman" w:eastAsia="Calibri" w:hAnsi="Times New Roman"/>
                <w:sz w:val="24"/>
                <w:szCs w:val="24"/>
                <w:u w:val="single"/>
              </w:rPr>
            </w:pPr>
          </w:p>
        </w:tc>
      </w:tr>
      <w:tr w:rsidR="00E2214A" w:rsidRPr="00E2214A" w:rsidTr="00E2214A">
        <w:trPr>
          <w:trHeight w:val="822"/>
        </w:trPr>
        <w:tc>
          <w:tcPr>
            <w:tcW w:w="1018" w:type="pct"/>
            <w:tcBorders>
              <w:top w:val="single" w:sz="4" w:space="0" w:color="auto"/>
            </w:tcBorders>
          </w:tcPr>
          <w:p w:rsidR="00E2214A" w:rsidRPr="00E2214A" w:rsidRDefault="00E2214A" w:rsidP="00E2214A">
            <w:pPr>
              <w:jc w:val="center"/>
              <w:rPr>
                <w:rFonts w:ascii="Times New Roman" w:eastAsia="Calibri" w:hAnsi="Times New Roman"/>
                <w:sz w:val="24"/>
                <w:szCs w:val="24"/>
              </w:rPr>
            </w:pPr>
          </w:p>
        </w:tc>
        <w:tc>
          <w:tcPr>
            <w:tcW w:w="963" w:type="pct"/>
            <w:tcBorders>
              <w:top w:val="single" w:sz="4" w:space="0" w:color="auto"/>
            </w:tcBorders>
          </w:tcPr>
          <w:p w:rsidR="00E2214A" w:rsidRPr="00E2214A" w:rsidRDefault="00E2214A" w:rsidP="00E2214A">
            <w:pPr>
              <w:jc w:val="center"/>
              <w:rPr>
                <w:rFonts w:ascii="Times New Roman" w:eastAsia="Calibri" w:hAnsi="Times New Roman"/>
                <w:sz w:val="24"/>
                <w:szCs w:val="24"/>
              </w:rPr>
            </w:pPr>
          </w:p>
        </w:tc>
        <w:tc>
          <w:tcPr>
            <w:tcW w:w="518" w:type="pct"/>
          </w:tcPr>
          <w:p w:rsidR="00E2214A" w:rsidRPr="00E2214A" w:rsidRDefault="00E2214A" w:rsidP="00E2214A">
            <w:pPr>
              <w:jc w:val="center"/>
              <w:rPr>
                <w:rFonts w:ascii="Times New Roman" w:eastAsia="Calibri" w:hAnsi="Times New Roman"/>
                <w:sz w:val="24"/>
                <w:szCs w:val="24"/>
              </w:rPr>
            </w:pPr>
          </w:p>
        </w:tc>
        <w:tc>
          <w:tcPr>
            <w:tcW w:w="2501" w:type="pct"/>
            <w:tcBorders>
              <w:top w:val="single" w:sz="4" w:space="0" w:color="auto"/>
            </w:tcBorders>
          </w:tcPr>
          <w:p w:rsidR="00E2214A" w:rsidRPr="00E2214A" w:rsidRDefault="00E2214A" w:rsidP="00E2214A">
            <w:pPr>
              <w:jc w:val="center"/>
              <w:rPr>
                <w:rFonts w:ascii="Times New Roman" w:eastAsia="Calibri" w:hAnsi="Times New Roman"/>
                <w:sz w:val="24"/>
                <w:szCs w:val="24"/>
              </w:rPr>
            </w:pPr>
            <w:r w:rsidRPr="00E2214A">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0"/>
        <w:gridCol w:w="990"/>
        <w:gridCol w:w="341"/>
        <w:gridCol w:w="1741"/>
        <w:gridCol w:w="1186"/>
        <w:gridCol w:w="1352"/>
        <w:gridCol w:w="1719"/>
        <w:gridCol w:w="2353"/>
      </w:tblGrid>
      <w:tr w:rsidR="00BB66BF" w:rsidRPr="00AD0759" w:rsidTr="00BB66BF">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заявителя (физического лица)</w:t>
            </w:r>
          </w:p>
        </w:tc>
      </w:tr>
      <w:tr w:rsidR="00BB66BF" w:rsidRPr="00AD0759" w:rsidTr="00BB66BF">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79" w:type="pct"/>
            <w:gridSpan w:val="6"/>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7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7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jc w:val="center"/>
              <w:rPr>
                <w:rFonts w:eastAsia="Calibri"/>
                <w:bCs/>
                <w:color w:val="000000" w:themeColor="text1"/>
              </w:rPr>
            </w:pPr>
            <w:r w:rsidRPr="00AD0759">
              <w:rPr>
                <w:rFonts w:eastAsia="Calibri"/>
                <w:bCs/>
                <w:color w:val="000000" w:themeColor="text1"/>
              </w:rPr>
              <w:t>Документ, удостоверяющий личность заявителя</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32"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43"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83"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568" w:type="pct"/>
            <w:gridSpan w:val="5"/>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 xml:space="preserve">Адрес регистрации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vertAlign w:val="superscript"/>
              </w:rPr>
            </w:pPr>
            <w:r w:rsidRPr="00AD0759">
              <w:rPr>
                <w:rFonts w:eastAsia="Calibri"/>
                <w:bCs/>
                <w:color w:val="000000" w:themeColor="text1"/>
              </w:rPr>
              <w:t xml:space="preserve">Адрес места жительства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64"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b/>
                <w:bCs/>
                <w:color w:val="000000" w:themeColor="text1"/>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p w:rsidR="00BB66BF" w:rsidRPr="00AD0759" w:rsidRDefault="00BB66BF" w:rsidP="00BB66BF">
      <w:pPr>
        <w:jc w:val="center"/>
        <w:rPr>
          <w:rFonts w:eastAsia="Calibri"/>
          <w:color w:val="000000" w:themeColor="text1"/>
        </w:rPr>
      </w:pPr>
    </w:p>
    <w:p w:rsidR="00BB66BF" w:rsidRPr="00AD0759" w:rsidRDefault="00BB66BF" w:rsidP="00BB66BF">
      <w:pPr>
        <w:jc w:val="center"/>
        <w:rPr>
          <w:rFonts w:eastAsia="Calibri"/>
          <w:color w:val="000000" w:themeColor="text1"/>
        </w:rPr>
      </w:pPr>
      <w:r w:rsidRPr="00AD0759">
        <w:rPr>
          <w:rFonts w:eastAsia="Calibri"/>
          <w:color w:val="000000" w:themeColor="text1"/>
        </w:rPr>
        <w:t>ЗАПРОС</w:t>
      </w:r>
    </w:p>
    <w:p w:rsidR="00BB66BF" w:rsidRPr="00AD0759" w:rsidRDefault="00BB66BF" w:rsidP="00BB66BF">
      <w:pPr>
        <w:jc w:val="center"/>
        <w:rPr>
          <w:rFonts w:eastAsia="Calibri"/>
          <w:color w:val="000000" w:themeColor="text1"/>
        </w:rPr>
      </w:pPr>
    </w:p>
    <w:p w:rsidR="00BB66BF" w:rsidRPr="00AD0759" w:rsidRDefault="00BB66BF" w:rsidP="00BD7935">
      <w:pPr>
        <w:shd w:val="clear" w:color="auto" w:fill="FFFFFF"/>
        <w:jc w:val="both"/>
        <w:textAlignment w:val="baseline"/>
        <w:rPr>
          <w:color w:val="000000" w:themeColor="text1"/>
          <w:spacing w:val="3"/>
        </w:rPr>
      </w:pPr>
      <w:r w:rsidRPr="00AD0759">
        <w:rPr>
          <w:color w:val="000000" w:themeColor="text1"/>
          <w:spacing w:val="3"/>
        </w:rPr>
        <w:t>        1. Прошу включить меня/гражданина,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w:t>
      </w:r>
      <w:proofErr w:type="gramStart"/>
      <w:r w:rsidRPr="00AD0759">
        <w:rPr>
          <w:color w:val="000000" w:themeColor="text1"/>
          <w:spacing w:val="3"/>
        </w:rPr>
        <w:t>нужное</w:t>
      </w:r>
      <w:proofErr w:type="gramEnd"/>
      <w:r w:rsidRPr="00AD0759">
        <w:rPr>
          <w:color w:val="000000" w:themeColor="text1"/>
          <w:spacing w:val="3"/>
        </w:rPr>
        <w:t xml:space="preserve">   подчеркнуть)_____________________________________________________________________________________________________________________</w:t>
      </w:r>
    </w:p>
    <w:p w:rsidR="00BB66BF" w:rsidRPr="00AD0759" w:rsidRDefault="00BB66BF" w:rsidP="00BB66BF">
      <w:pPr>
        <w:shd w:val="clear" w:color="auto" w:fill="FFFFFF"/>
        <w:jc w:val="center"/>
        <w:textAlignment w:val="baseline"/>
        <w:rPr>
          <w:color w:val="000000" w:themeColor="text1"/>
          <w:spacing w:val="3"/>
        </w:rPr>
      </w:pPr>
      <w:r w:rsidRPr="00AD0759">
        <w:rPr>
          <w:color w:val="000000" w:themeColor="text1"/>
          <w:spacing w:val="3"/>
        </w:rPr>
        <w:t>(фамилия,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lastRenderedPageBreak/>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в     связи     </w:t>
      </w:r>
      <w:proofErr w:type="gramStart"/>
      <w:r w:rsidRPr="00AD0759">
        <w:rPr>
          <w:color w:val="000000" w:themeColor="text1"/>
          <w:spacing w:val="3"/>
        </w:rPr>
        <w:t>с</w:t>
      </w:r>
      <w:proofErr w:type="gramEnd"/>
      <w:r w:rsidRPr="00AD0759">
        <w:rPr>
          <w:color w:val="000000" w:themeColor="text1"/>
          <w:spacing w:val="3"/>
        </w:rPr>
        <w:t>______________________________________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w:t>
      </w:r>
      <w:proofErr w:type="gramStart"/>
      <w:r w:rsidRPr="00AD0759">
        <w:rPr>
          <w:color w:val="000000" w:themeColor="text1"/>
          <w:spacing w:val="3"/>
        </w:rPr>
        <w:t>(указать причину: гражданин, указанный в части 1 настоящего       запроса,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проживание в которых признано невозможным)</w:t>
      </w:r>
      <w:proofErr w:type="gramEnd"/>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2.  Я  согласен  на проведение органом местного самоуправления в случае необходимости   проверки   информации,   сообщенной   в  данном  запросе  и содержащейся в прилагаемых документах.</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3.  Мне/гражданину,  относящемуся  к  категории  детей-сирот  и  детей,</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оставшихся  без  попечения  родителей,  лиц  из  числа детей-сирот и детей,</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оставшихся     без     попечения     родителей,</w:t>
      </w:r>
      <w:r w:rsidR="00857CC0">
        <w:rPr>
          <w:color w:val="000000" w:themeColor="text1"/>
          <w:spacing w:val="3"/>
        </w:rPr>
        <w:t xml:space="preserve"> </w:t>
      </w:r>
      <w:r w:rsidRPr="00AD0759">
        <w:rPr>
          <w:color w:val="000000" w:themeColor="text1"/>
          <w:spacing w:val="3"/>
        </w:rPr>
        <w:t>(</w:t>
      </w:r>
      <w:proofErr w:type="gramStart"/>
      <w:r w:rsidRPr="00AD0759">
        <w:rPr>
          <w:color w:val="000000" w:themeColor="text1"/>
          <w:spacing w:val="3"/>
        </w:rPr>
        <w:t>нужное</w:t>
      </w:r>
      <w:proofErr w:type="gramEnd"/>
      <w:r w:rsidRPr="00AD0759">
        <w:rPr>
          <w:color w:val="000000" w:themeColor="text1"/>
          <w:spacing w:val="3"/>
        </w:rPr>
        <w:t xml:space="preserve">   подчеркнуть)</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_________________________________________________________________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xml:space="preserve">известно, что получение </w:t>
      </w:r>
      <w:proofErr w:type="gramStart"/>
      <w:r w:rsidRPr="00AD0759">
        <w:rPr>
          <w:color w:val="000000" w:themeColor="text1"/>
          <w:spacing w:val="3"/>
        </w:rPr>
        <w:t>жилого помещения муниципального специализированного жилищного  фонда,  предоставляемого  по  договору найма специализированного жилого  помещения</w:t>
      </w:r>
      <w:proofErr w:type="gramEnd"/>
      <w:r w:rsidRPr="00AD0759">
        <w:rPr>
          <w:color w:val="000000" w:themeColor="text1"/>
          <w:spacing w:val="3"/>
        </w:rPr>
        <w:t xml:space="preserve">  будет  являться  основанием  исключения меня/гражданина,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(нужное подчеркнуть) из списка.</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4.  Об  изменении  моего  места  жительства,  семейного положения/места жительства,   семейного  положения  гражданина,  относящегося  к  категории детей-сирот   и   детей,   оставшихся   без  попечения  родителей,  (</w:t>
      </w:r>
      <w:proofErr w:type="gramStart"/>
      <w:r w:rsidRPr="00AD0759">
        <w:rPr>
          <w:color w:val="000000" w:themeColor="text1"/>
          <w:spacing w:val="3"/>
        </w:rPr>
        <w:t>нужное</w:t>
      </w:r>
      <w:proofErr w:type="gramEnd"/>
      <w:r w:rsidRPr="00AD0759">
        <w:rPr>
          <w:color w:val="000000" w:themeColor="text1"/>
          <w:spacing w:val="3"/>
        </w:rPr>
        <w:t xml:space="preserve"> подчеркнуть)  обязуюсь  проинформировать  орган  местного самоуправления не позднее 30 календарных дней со дня возникновения таких обстоятельств.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694"/>
        <w:gridCol w:w="983"/>
        <w:gridCol w:w="363"/>
        <w:gridCol w:w="1538"/>
        <w:gridCol w:w="192"/>
        <w:gridCol w:w="7"/>
        <w:gridCol w:w="1186"/>
        <w:gridCol w:w="1357"/>
        <w:gridCol w:w="1728"/>
        <w:gridCol w:w="2364"/>
      </w:tblGrid>
      <w:tr w:rsidR="00BB66BF" w:rsidRPr="00AD0759" w:rsidTr="00BB66B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A40C7" w:rsidRPr="00AD0759" w:rsidRDefault="009A40C7" w:rsidP="00BB66BF">
            <w:pPr>
              <w:autoSpaceDE w:val="0"/>
              <w:autoSpaceDN w:val="0"/>
              <w:jc w:val="center"/>
              <w:rPr>
                <w:rFonts w:eastAsia="Calibri"/>
                <w:bCs/>
                <w:color w:val="000000" w:themeColor="text1"/>
              </w:rPr>
            </w:pPr>
          </w:p>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Представлены следующие документы</w:t>
            </w:r>
          </w:p>
        </w:tc>
      </w:tr>
      <w:tr w:rsidR="00BB66BF" w:rsidRPr="00AD0759" w:rsidTr="00BB66BF">
        <w:trPr>
          <w:trHeight w:val="20"/>
          <w:jc w:val="center"/>
        </w:trPr>
        <w:tc>
          <w:tcPr>
            <w:tcW w:w="234"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1</w:t>
            </w:r>
          </w:p>
        </w:tc>
        <w:tc>
          <w:tcPr>
            <w:tcW w:w="4766" w:type="pct"/>
            <w:gridSpan w:val="10"/>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23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2</w:t>
            </w:r>
          </w:p>
        </w:tc>
        <w:tc>
          <w:tcPr>
            <w:tcW w:w="4766" w:type="pct"/>
            <w:gridSpan w:val="10"/>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23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3</w:t>
            </w:r>
          </w:p>
        </w:tc>
        <w:tc>
          <w:tcPr>
            <w:tcW w:w="4766" w:type="pct"/>
            <w:gridSpan w:val="10"/>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234" w:type="pct"/>
            <w:tcBorders>
              <w:left w:val="nil"/>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4766" w:type="pct"/>
            <w:gridSpan w:val="10"/>
            <w:tcBorders>
              <w:left w:val="nil"/>
              <w:right w:val="nil"/>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872" w:type="pct"/>
            <w:gridSpan w:val="5"/>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872" w:type="pct"/>
            <w:gridSpan w:val="5"/>
            <w:vMerge w:val="restart"/>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 xml:space="preserve">Способ получения результата </w:t>
            </w:r>
          </w:p>
        </w:tc>
        <w:tc>
          <w:tcPr>
            <w:tcW w:w="3128"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872" w:type="pct"/>
            <w:gridSpan w:val="5"/>
            <w:vMerge/>
            <w:tcMar>
              <w:top w:w="0" w:type="dxa"/>
              <w:left w:w="75" w:type="dxa"/>
              <w:bottom w:w="0" w:type="dxa"/>
              <w:right w:w="75" w:type="dxa"/>
            </w:tcMar>
            <w:vAlign w:val="center"/>
          </w:tcPr>
          <w:p w:rsidR="00BB66BF" w:rsidRPr="00AD0759" w:rsidRDefault="00BB66BF" w:rsidP="00BB66BF">
            <w:pPr>
              <w:autoSpaceDE w:val="0"/>
              <w:autoSpaceDN w:val="0"/>
              <w:rPr>
                <w:rFonts w:eastAsia="Calibri"/>
                <w:bCs/>
                <w:color w:val="000000" w:themeColor="text1"/>
              </w:rPr>
            </w:pPr>
          </w:p>
        </w:tc>
        <w:tc>
          <w:tcPr>
            <w:tcW w:w="3128"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представителя (уполномоченного лица)</w:t>
            </w:r>
          </w:p>
        </w:tc>
      </w:tr>
      <w:tr w:rsidR="00BB66BF" w:rsidRPr="00AD0759" w:rsidTr="00BB66B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98" w:type="pct"/>
            <w:gridSpan w:val="8"/>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02"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98" w:type="pct"/>
            <w:gridSpan w:val="8"/>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color w:val="000000" w:themeColor="text1"/>
              </w:rPr>
              <w:br w:type="page"/>
            </w:r>
            <w:r w:rsidRPr="00AD0759">
              <w:rPr>
                <w:rFonts w:eastAsia="Calibri"/>
                <w:bCs/>
                <w:color w:val="000000" w:themeColor="text1"/>
              </w:rPr>
              <w:t>Документ, удостоверяющий личность представителя (уполномоченного лица)</w:t>
            </w:r>
          </w:p>
        </w:tc>
      </w:tr>
      <w:tr w:rsidR="00BB66BF" w:rsidRPr="00AD0759" w:rsidTr="00BB66B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48" w:type="pct"/>
            <w:gridSpan w:val="9"/>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46"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93"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575" w:type="pct"/>
            <w:gridSpan w:val="7"/>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791"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8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br w:type="page"/>
              <w:t>Адрес регистрации представителя (уполномоченного лица)</w:t>
            </w: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48" w:type="pct"/>
            <w:gridSpan w:val="9"/>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lastRenderedPageBreak/>
              <w:t>Дом</w:t>
            </w:r>
          </w:p>
        </w:tc>
        <w:tc>
          <w:tcPr>
            <w:tcW w:w="1408" w:type="pct"/>
            <w:gridSpan w:val="4"/>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2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1"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8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Адрес места жительства представителя (уполномоченного лица)</w:t>
            </w: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48" w:type="pct"/>
            <w:gridSpan w:val="9"/>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11" w:type="pct"/>
            <w:gridSpan w:val="5"/>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2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1"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8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1168" w:type="pct"/>
            <w:gridSpan w:val="4"/>
            <w:vMerge/>
            <w:vAlign w:val="center"/>
            <w:hideMark/>
          </w:tcPr>
          <w:p w:rsidR="00BB66BF" w:rsidRPr="00AD0759" w:rsidRDefault="00BB66BF" w:rsidP="00BB66BF">
            <w:pPr>
              <w:rPr>
                <w:rFonts w:eastAsia="Calibri"/>
                <w:bCs/>
                <w:color w:val="000000" w:themeColor="text1"/>
              </w:rPr>
            </w:pPr>
          </w:p>
        </w:tc>
        <w:tc>
          <w:tcPr>
            <w:tcW w:w="38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p w:rsidR="00BB66BF" w:rsidRPr="00AD0759" w:rsidRDefault="00BB66BF" w:rsidP="00BB66BF">
      <w:pPr>
        <w:rPr>
          <w:rFonts w:eastAsia="Calibri"/>
          <w:color w:val="000000" w:themeColor="text1"/>
        </w:rPr>
      </w:pPr>
    </w:p>
    <w:tbl>
      <w:tblPr>
        <w:tblStyle w:val="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6804"/>
      </w:tblGrid>
      <w:tr w:rsidR="00BB66BF" w:rsidRPr="00AD0759" w:rsidTr="00120305">
        <w:tc>
          <w:tcPr>
            <w:tcW w:w="3190" w:type="dxa"/>
          </w:tcPr>
          <w:p w:rsidR="00BB66BF" w:rsidRPr="00E2214A" w:rsidRDefault="00BB66BF" w:rsidP="00BB66BF">
            <w:pPr>
              <w:rPr>
                <w:rFonts w:ascii="Times New Roman" w:eastAsia="Calibri" w:hAnsi="Times New Roman"/>
                <w:color w:val="000000" w:themeColor="text1"/>
              </w:rPr>
            </w:pPr>
          </w:p>
        </w:tc>
        <w:tc>
          <w:tcPr>
            <w:tcW w:w="887" w:type="dxa"/>
            <w:tcBorders>
              <w:top w:val="nil"/>
              <w:bottom w:val="nil"/>
            </w:tcBorders>
          </w:tcPr>
          <w:p w:rsidR="00BB66BF" w:rsidRPr="00E2214A" w:rsidRDefault="00BB66BF" w:rsidP="00BB66BF">
            <w:pPr>
              <w:rPr>
                <w:rFonts w:ascii="Times New Roman" w:eastAsia="Calibri" w:hAnsi="Times New Roman"/>
                <w:color w:val="000000" w:themeColor="text1"/>
              </w:rPr>
            </w:pPr>
          </w:p>
        </w:tc>
        <w:tc>
          <w:tcPr>
            <w:tcW w:w="6804" w:type="dxa"/>
          </w:tcPr>
          <w:p w:rsidR="00BB66BF" w:rsidRPr="00E2214A" w:rsidRDefault="00BB66BF" w:rsidP="00BB66BF">
            <w:pPr>
              <w:rPr>
                <w:rFonts w:ascii="Times New Roman" w:eastAsia="Calibri" w:hAnsi="Times New Roman"/>
                <w:color w:val="000000" w:themeColor="text1"/>
              </w:rPr>
            </w:pPr>
          </w:p>
        </w:tc>
      </w:tr>
      <w:tr w:rsidR="00BB66BF" w:rsidRPr="00AD0759" w:rsidTr="00120305">
        <w:tc>
          <w:tcPr>
            <w:tcW w:w="3190" w:type="dxa"/>
          </w:tcPr>
          <w:p w:rsidR="00BB66BF" w:rsidRPr="00E2214A" w:rsidRDefault="00BB66BF" w:rsidP="00BB66BF">
            <w:pPr>
              <w:jc w:val="center"/>
              <w:rPr>
                <w:rFonts w:ascii="Times New Roman" w:eastAsia="Calibri" w:hAnsi="Times New Roman"/>
                <w:color w:val="000000" w:themeColor="text1"/>
              </w:rPr>
            </w:pPr>
            <w:r w:rsidRPr="00E2214A">
              <w:rPr>
                <w:rFonts w:ascii="Times New Roman" w:eastAsia="Calibri" w:hAnsi="Times New Roman"/>
                <w:color w:val="000000" w:themeColor="text1"/>
              </w:rPr>
              <w:t>Дата</w:t>
            </w:r>
          </w:p>
        </w:tc>
        <w:tc>
          <w:tcPr>
            <w:tcW w:w="887" w:type="dxa"/>
            <w:tcBorders>
              <w:top w:val="nil"/>
              <w:bottom w:val="nil"/>
            </w:tcBorders>
          </w:tcPr>
          <w:p w:rsidR="00BB66BF" w:rsidRPr="00E2214A" w:rsidRDefault="00BB66BF" w:rsidP="00BB66BF">
            <w:pPr>
              <w:jc w:val="center"/>
              <w:rPr>
                <w:rFonts w:ascii="Times New Roman" w:eastAsia="Calibri" w:hAnsi="Times New Roman"/>
                <w:color w:val="000000" w:themeColor="text1"/>
              </w:rPr>
            </w:pPr>
          </w:p>
        </w:tc>
        <w:tc>
          <w:tcPr>
            <w:tcW w:w="6804" w:type="dxa"/>
          </w:tcPr>
          <w:p w:rsidR="00BB66BF" w:rsidRPr="00E2214A" w:rsidRDefault="00BB66BF" w:rsidP="00BB66BF">
            <w:pPr>
              <w:jc w:val="center"/>
              <w:rPr>
                <w:rFonts w:ascii="Times New Roman" w:eastAsia="Calibri" w:hAnsi="Times New Roman"/>
                <w:color w:val="000000" w:themeColor="text1"/>
              </w:rPr>
            </w:pPr>
            <w:r w:rsidRPr="00E2214A">
              <w:rPr>
                <w:rFonts w:ascii="Times New Roman" w:eastAsia="Calibri" w:hAnsi="Times New Roman"/>
                <w:color w:val="000000" w:themeColor="text1"/>
              </w:rPr>
              <w:t>(Подпись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tc>
      </w:tr>
    </w:tbl>
    <w:p w:rsidR="00BB66BF" w:rsidRPr="00AD0759" w:rsidRDefault="00BB66BF" w:rsidP="00BB66BF">
      <w:pPr>
        <w:rPr>
          <w:rFonts w:eastAsia="Calibri"/>
          <w:color w:val="000000" w:themeColor="text1"/>
        </w:rPr>
      </w:pPr>
    </w:p>
    <w:p w:rsidR="00BB66BF" w:rsidRPr="00AD0759" w:rsidRDefault="00BB66BF" w:rsidP="00BB66BF">
      <w:pPr>
        <w:widowControl w:val="0"/>
        <w:autoSpaceDE w:val="0"/>
        <w:autoSpaceDN w:val="0"/>
        <w:adjustRightInd w:val="0"/>
        <w:jc w:val="right"/>
        <w:rPr>
          <w:rFonts w:eastAsia="Calibri"/>
          <w:b/>
          <w:color w:val="000000" w:themeColor="text1"/>
        </w:rPr>
      </w:pPr>
      <w:r w:rsidRPr="00AD0759">
        <w:rPr>
          <w:rFonts w:eastAsia="Calibri"/>
          <w:b/>
          <w:color w:val="000000" w:themeColor="text1"/>
        </w:rPr>
        <w:t>__________________________________________</w:t>
      </w:r>
    </w:p>
    <w:p w:rsidR="00BB66BF" w:rsidRPr="00AD0759" w:rsidRDefault="00BB66BF" w:rsidP="00BB66BF">
      <w:pPr>
        <w:widowControl w:val="0"/>
        <w:autoSpaceDE w:val="0"/>
        <w:autoSpaceDN w:val="0"/>
        <w:adjustRightInd w:val="0"/>
        <w:jc w:val="right"/>
        <w:rPr>
          <w:rFonts w:eastAsia="Calibri"/>
          <w:color w:val="000000" w:themeColor="text1"/>
        </w:rPr>
      </w:pPr>
      <w:proofErr w:type="gramStart"/>
      <w:r w:rsidRPr="00AD0759">
        <w:rPr>
          <w:rFonts w:eastAsia="Calibri"/>
          <w:color w:val="000000" w:themeColor="text1"/>
        </w:rPr>
        <w:t>(подпись законного представителя гражданина, относящегося к категории</w:t>
      </w:r>
      <w:proofErr w:type="gramEnd"/>
    </w:p>
    <w:p w:rsidR="00BB66BF" w:rsidRPr="00AD0759" w:rsidRDefault="00BB66BF" w:rsidP="00BB66BF">
      <w:pPr>
        <w:widowControl w:val="0"/>
        <w:autoSpaceDE w:val="0"/>
        <w:autoSpaceDN w:val="0"/>
        <w:adjustRightInd w:val="0"/>
        <w:jc w:val="right"/>
        <w:rPr>
          <w:rFonts w:eastAsia="Calibri"/>
          <w:color w:val="000000" w:themeColor="text1"/>
        </w:rPr>
      </w:pPr>
      <w:r w:rsidRPr="00AD0759">
        <w:rPr>
          <w:rFonts w:eastAsia="Calibri"/>
          <w:color w:val="000000" w:themeColor="text1"/>
        </w:rPr>
        <w:t xml:space="preserve"> детей-сирот, оставшихся без попечения родителей, лиц из числа детей-сирот </w:t>
      </w:r>
    </w:p>
    <w:p w:rsidR="00BB66BF" w:rsidRPr="00AD0759" w:rsidRDefault="00BB66BF" w:rsidP="00BB66BF">
      <w:pPr>
        <w:widowControl w:val="0"/>
        <w:autoSpaceDE w:val="0"/>
        <w:autoSpaceDN w:val="0"/>
        <w:adjustRightInd w:val="0"/>
        <w:jc w:val="right"/>
        <w:rPr>
          <w:rFonts w:eastAsia="Calibri"/>
          <w:color w:val="000000" w:themeColor="text1"/>
        </w:rPr>
      </w:pPr>
      <w:r w:rsidRPr="00AD0759">
        <w:rPr>
          <w:rFonts w:eastAsia="Calibri"/>
          <w:color w:val="000000" w:themeColor="text1"/>
        </w:rPr>
        <w:t>и детей, оставшихся без попечения родителей)</w:t>
      </w:r>
    </w:p>
    <w:p w:rsidR="00BB66BF" w:rsidRPr="00AD0759" w:rsidRDefault="00BB66BF" w:rsidP="00BB66BF">
      <w:pPr>
        <w:widowControl w:val="0"/>
        <w:autoSpaceDE w:val="0"/>
        <w:autoSpaceDN w:val="0"/>
        <w:adjustRightInd w:val="0"/>
        <w:jc w:val="center"/>
        <w:rPr>
          <w:rFonts w:eastAsia="Calibri"/>
          <w:b/>
          <w:color w:val="000000" w:themeColor="text1"/>
        </w:rPr>
      </w:pPr>
    </w:p>
    <w:p w:rsidR="00BB66BF" w:rsidRPr="00AD0759" w:rsidRDefault="00BB66BF" w:rsidP="00BB66BF">
      <w:pPr>
        <w:widowControl w:val="0"/>
        <w:autoSpaceDE w:val="0"/>
        <w:autoSpaceDN w:val="0"/>
        <w:adjustRightInd w:val="0"/>
        <w:jc w:val="right"/>
        <w:rPr>
          <w:color w:val="000000" w:themeColor="text1"/>
          <w:spacing w:val="3"/>
          <w:sz w:val="22"/>
          <w:szCs w:val="22"/>
        </w:rPr>
      </w:pPr>
      <w:proofErr w:type="gramStart"/>
      <w:r w:rsidRPr="00AD0759">
        <w:rPr>
          <w:color w:val="000000" w:themeColor="text1"/>
          <w:spacing w:val="3"/>
          <w:sz w:val="22"/>
          <w:szCs w:val="22"/>
        </w:rPr>
        <w:t>(для заявителей, указанных</w:t>
      </w:r>
      <w:r w:rsidRPr="00AD0759">
        <w:rPr>
          <w:color w:val="000000" w:themeColor="text1"/>
          <w:spacing w:val="3"/>
          <w:sz w:val="22"/>
          <w:szCs w:val="22"/>
        </w:rPr>
        <w:br/>
        <w:t>в пункте 1.2.4. настоящего</w:t>
      </w:r>
      <w:proofErr w:type="gramEnd"/>
    </w:p>
    <w:p w:rsidR="00BB66BF" w:rsidRPr="00AD0759" w:rsidRDefault="00BB66BF" w:rsidP="00BB66BF">
      <w:pPr>
        <w:widowControl w:val="0"/>
        <w:autoSpaceDE w:val="0"/>
        <w:autoSpaceDN w:val="0"/>
        <w:adjustRightInd w:val="0"/>
        <w:jc w:val="right"/>
        <w:rPr>
          <w:rFonts w:eastAsia="Calibri"/>
          <w:b/>
          <w:color w:val="000000" w:themeColor="text1"/>
          <w:sz w:val="22"/>
          <w:szCs w:val="22"/>
        </w:rPr>
      </w:pPr>
      <w:r w:rsidRPr="00AD0759">
        <w:rPr>
          <w:color w:val="000000" w:themeColor="text1"/>
          <w:spacing w:val="3"/>
          <w:sz w:val="22"/>
          <w:szCs w:val="22"/>
        </w:rPr>
        <w:t xml:space="preserve"> административного регламента</w:t>
      </w:r>
      <w:r w:rsidRPr="00AD0759">
        <w:rPr>
          <w:rFonts w:ascii="Arial" w:hAnsi="Arial" w:cs="Arial"/>
          <w:color w:val="000000" w:themeColor="text1"/>
          <w:spacing w:val="3"/>
          <w:sz w:val="22"/>
          <w:szCs w:val="22"/>
        </w:rPr>
        <w:t>)</w:t>
      </w:r>
    </w:p>
    <w:tbl>
      <w:tblPr>
        <w:tblStyle w:val="27"/>
        <w:tblpPr w:leftFromText="180" w:rightFromText="180" w:vertAnchor="text" w:horzAnchor="margin" w:tblpY="200"/>
        <w:tblOverlap w:val="never"/>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7"/>
        <w:gridCol w:w="2106"/>
        <w:gridCol w:w="1133"/>
        <w:gridCol w:w="5471"/>
      </w:tblGrid>
      <w:tr w:rsidR="00A9392A" w:rsidRPr="00E2214A" w:rsidTr="003701CA">
        <w:trPr>
          <w:trHeight w:val="285"/>
        </w:trPr>
        <w:tc>
          <w:tcPr>
            <w:tcW w:w="1018" w:type="pct"/>
            <w:tcBorders>
              <w:top w:val="single" w:sz="4" w:space="0" w:color="auto"/>
              <w:left w:val="single" w:sz="4" w:space="0" w:color="auto"/>
              <w:bottom w:val="single" w:sz="4" w:space="0" w:color="auto"/>
              <w:right w:val="single" w:sz="4" w:space="0" w:color="auto"/>
            </w:tcBorders>
          </w:tcPr>
          <w:p w:rsidR="00A9392A" w:rsidRPr="00E2214A" w:rsidRDefault="00A9392A" w:rsidP="00A9392A">
            <w:pPr>
              <w:rPr>
                <w:rFonts w:ascii="Times New Roman" w:eastAsia="Calibri" w:hAnsi="Times New Roman"/>
                <w:bCs/>
                <w:sz w:val="24"/>
                <w:szCs w:val="24"/>
                <w:lang w:eastAsia="ru-RU"/>
              </w:rPr>
            </w:pPr>
            <w:r w:rsidRPr="00E2214A">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9392A" w:rsidRPr="00E2214A" w:rsidRDefault="00A9392A" w:rsidP="00A9392A">
            <w:pPr>
              <w:rPr>
                <w:rFonts w:ascii="Times New Roman" w:eastAsia="Calibri" w:hAnsi="Times New Roman"/>
                <w:sz w:val="24"/>
                <w:szCs w:val="24"/>
                <w:u w:val="single"/>
              </w:rPr>
            </w:pPr>
          </w:p>
        </w:tc>
        <w:tc>
          <w:tcPr>
            <w:tcW w:w="518" w:type="pct"/>
            <w:tcBorders>
              <w:left w:val="single" w:sz="4" w:space="0" w:color="auto"/>
            </w:tcBorders>
          </w:tcPr>
          <w:p w:rsidR="00A9392A" w:rsidRPr="00E2214A" w:rsidRDefault="00A9392A" w:rsidP="00A9392A">
            <w:pPr>
              <w:rPr>
                <w:rFonts w:ascii="Times New Roman" w:eastAsia="Calibri" w:hAnsi="Times New Roman"/>
                <w:sz w:val="24"/>
                <w:szCs w:val="24"/>
                <w:u w:val="single"/>
              </w:rPr>
            </w:pPr>
          </w:p>
        </w:tc>
        <w:tc>
          <w:tcPr>
            <w:tcW w:w="2501" w:type="pct"/>
            <w:tcBorders>
              <w:left w:val="nil"/>
              <w:bottom w:val="single" w:sz="4" w:space="0" w:color="auto"/>
            </w:tcBorders>
          </w:tcPr>
          <w:p w:rsidR="00A9392A" w:rsidRPr="00E2214A" w:rsidRDefault="00A9392A" w:rsidP="00A9392A">
            <w:pPr>
              <w:rPr>
                <w:rFonts w:ascii="Times New Roman" w:eastAsia="Calibri" w:hAnsi="Times New Roman"/>
                <w:sz w:val="24"/>
                <w:szCs w:val="24"/>
                <w:u w:val="single"/>
              </w:rPr>
            </w:pPr>
          </w:p>
        </w:tc>
      </w:tr>
      <w:tr w:rsidR="00A9392A" w:rsidRPr="00E2214A" w:rsidTr="003701CA">
        <w:trPr>
          <w:trHeight w:val="589"/>
        </w:trPr>
        <w:tc>
          <w:tcPr>
            <w:tcW w:w="1018" w:type="pct"/>
            <w:tcBorders>
              <w:top w:val="single" w:sz="4" w:space="0" w:color="auto"/>
            </w:tcBorders>
          </w:tcPr>
          <w:p w:rsidR="00A9392A" w:rsidRPr="00E2214A" w:rsidRDefault="00A9392A" w:rsidP="00A9392A">
            <w:pPr>
              <w:jc w:val="center"/>
              <w:rPr>
                <w:rFonts w:ascii="Times New Roman" w:eastAsia="Calibri" w:hAnsi="Times New Roman"/>
                <w:sz w:val="24"/>
                <w:szCs w:val="24"/>
              </w:rPr>
            </w:pPr>
          </w:p>
        </w:tc>
        <w:tc>
          <w:tcPr>
            <w:tcW w:w="963" w:type="pct"/>
            <w:tcBorders>
              <w:top w:val="single" w:sz="4" w:space="0" w:color="auto"/>
            </w:tcBorders>
          </w:tcPr>
          <w:p w:rsidR="00A9392A" w:rsidRPr="00E2214A" w:rsidRDefault="00A9392A" w:rsidP="00A9392A">
            <w:pPr>
              <w:jc w:val="center"/>
              <w:rPr>
                <w:rFonts w:ascii="Times New Roman" w:eastAsia="Calibri" w:hAnsi="Times New Roman"/>
                <w:sz w:val="24"/>
                <w:szCs w:val="24"/>
              </w:rPr>
            </w:pPr>
          </w:p>
        </w:tc>
        <w:tc>
          <w:tcPr>
            <w:tcW w:w="518" w:type="pct"/>
          </w:tcPr>
          <w:p w:rsidR="00A9392A" w:rsidRPr="00E2214A" w:rsidRDefault="00A9392A" w:rsidP="00A9392A">
            <w:pPr>
              <w:jc w:val="center"/>
              <w:rPr>
                <w:rFonts w:ascii="Times New Roman" w:eastAsia="Calibri" w:hAnsi="Times New Roman"/>
                <w:sz w:val="24"/>
                <w:szCs w:val="24"/>
              </w:rPr>
            </w:pPr>
          </w:p>
        </w:tc>
        <w:tc>
          <w:tcPr>
            <w:tcW w:w="2501" w:type="pct"/>
            <w:tcBorders>
              <w:top w:val="single" w:sz="4" w:space="0" w:color="auto"/>
            </w:tcBorders>
          </w:tcPr>
          <w:p w:rsidR="00A9392A" w:rsidRPr="00E2214A" w:rsidRDefault="00A9392A" w:rsidP="00A9392A">
            <w:pPr>
              <w:jc w:val="center"/>
              <w:rPr>
                <w:rFonts w:ascii="Times New Roman" w:eastAsia="Calibri" w:hAnsi="Times New Roman"/>
                <w:sz w:val="24"/>
                <w:szCs w:val="24"/>
              </w:rPr>
            </w:pPr>
            <w:r w:rsidRPr="00E2214A">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0"/>
        <w:gridCol w:w="990"/>
        <w:gridCol w:w="341"/>
        <w:gridCol w:w="1741"/>
        <w:gridCol w:w="1186"/>
        <w:gridCol w:w="1352"/>
        <w:gridCol w:w="1719"/>
        <w:gridCol w:w="2353"/>
      </w:tblGrid>
      <w:tr w:rsidR="00BB66BF" w:rsidRPr="00AD0759" w:rsidTr="00BB66BF">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заявителя (физического лица)</w:t>
            </w:r>
          </w:p>
        </w:tc>
      </w:tr>
      <w:tr w:rsidR="00BB66BF" w:rsidRPr="00AD0759" w:rsidTr="00BB66BF">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79" w:type="pct"/>
            <w:gridSpan w:val="6"/>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7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7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jc w:val="center"/>
              <w:rPr>
                <w:rFonts w:eastAsia="Calibri"/>
                <w:bCs/>
                <w:color w:val="000000" w:themeColor="text1"/>
              </w:rPr>
            </w:pPr>
            <w:r w:rsidRPr="00AD0759">
              <w:rPr>
                <w:rFonts w:eastAsia="Calibri"/>
                <w:bCs/>
                <w:color w:val="000000" w:themeColor="text1"/>
              </w:rPr>
              <w:t>Документ, удостоверяющий личность заявителя</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32"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43"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83"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568" w:type="pct"/>
            <w:gridSpan w:val="5"/>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 xml:space="preserve">Адрес регистрации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vertAlign w:val="superscript"/>
              </w:rPr>
            </w:pPr>
            <w:r w:rsidRPr="00AD0759">
              <w:rPr>
                <w:rFonts w:eastAsia="Calibri"/>
                <w:bCs/>
                <w:color w:val="000000" w:themeColor="text1"/>
              </w:rPr>
              <w:t xml:space="preserve">Адрес места жительства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64"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b/>
                <w:bCs/>
                <w:color w:val="000000" w:themeColor="text1"/>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p w:rsidR="003066C6" w:rsidRDefault="003066C6" w:rsidP="00BB66BF">
      <w:pPr>
        <w:jc w:val="center"/>
        <w:rPr>
          <w:rFonts w:eastAsia="Calibri"/>
          <w:color w:val="000000" w:themeColor="text1"/>
        </w:rPr>
      </w:pPr>
    </w:p>
    <w:p w:rsidR="00BB66BF" w:rsidRPr="00AD0759" w:rsidRDefault="00BB66BF" w:rsidP="00BB66BF">
      <w:pPr>
        <w:jc w:val="center"/>
        <w:rPr>
          <w:rFonts w:eastAsia="Calibri"/>
          <w:color w:val="000000" w:themeColor="text1"/>
        </w:rPr>
      </w:pPr>
      <w:r w:rsidRPr="00AD0759">
        <w:rPr>
          <w:rFonts w:eastAsia="Calibri"/>
          <w:color w:val="000000" w:themeColor="text1"/>
        </w:rPr>
        <w:t>ЗАПРОС</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lastRenderedPageBreak/>
        <w:t>    супруг _______________________________________________________,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(Ф.И.О., дата рождения)</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паспорт: серия __________ № ____________, выданный _________________________________________________________________ "__" ________________ 20__ г., проживает по адресу</w:t>
      </w:r>
      <w:proofErr w:type="gramStart"/>
      <w:r w:rsidRPr="00AD0759">
        <w:rPr>
          <w:color w:val="000000" w:themeColor="text1"/>
          <w:spacing w:val="3"/>
        </w:rPr>
        <w:t>: ____________________________________________________________;</w:t>
      </w:r>
      <w:proofErr w:type="gramEnd"/>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супруга ______________________________________________________,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(Ф.И.О., дата рождения)</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паспорт: серия __________ № ____________, выданный 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______________________________________________ "__" ______________ 20__ г., проживает по адресу</w:t>
      </w:r>
      <w:proofErr w:type="gramStart"/>
      <w:r w:rsidRPr="00AD0759">
        <w:rPr>
          <w:color w:val="000000" w:themeColor="text1"/>
          <w:spacing w:val="3"/>
        </w:rPr>
        <w:t>: _____________________________________________________________;</w:t>
      </w:r>
      <w:proofErr w:type="gramEnd"/>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дети: ________________________________________________________,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(Ф.И.О., дата рождения)</w:t>
      </w:r>
    </w:p>
    <w:p w:rsidR="00BB66BF" w:rsidRPr="00AD0759" w:rsidRDefault="00BB66BF" w:rsidP="00BB66BF">
      <w:pPr>
        <w:shd w:val="clear" w:color="auto" w:fill="FFFFFF"/>
        <w:jc w:val="both"/>
        <w:textAlignment w:val="baseline"/>
        <w:rPr>
          <w:color w:val="000000" w:themeColor="text1"/>
          <w:spacing w:val="3"/>
        </w:rPr>
      </w:pPr>
      <w:proofErr w:type="gramStart"/>
      <w:r w:rsidRPr="00AD0759">
        <w:rPr>
          <w:color w:val="000000" w:themeColor="text1"/>
          <w:spacing w:val="3"/>
        </w:rPr>
        <w:t>свидетельство о рождении (паспорт для ребенка, достигшего 14 лет (ненужное вычеркнуть)</w:t>
      </w:r>
      <w:proofErr w:type="gramEnd"/>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паспорт: серия __________ №____________, выданный 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______________________________________________ "__" ______________ 20__ г., проживает по адресу</w:t>
      </w:r>
      <w:proofErr w:type="gramStart"/>
      <w:r w:rsidRPr="00AD0759">
        <w:rPr>
          <w:color w:val="000000" w:themeColor="text1"/>
          <w:spacing w:val="3"/>
        </w:rPr>
        <w:t>: ________________________________________________________________;</w:t>
      </w:r>
      <w:proofErr w:type="gramEnd"/>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_________________________________________________________________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(Ф.И.О., дата рождения)</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свидетельство о рождении (паспорт для ребенка, достигшего 14 лет)</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(ненужное вычеркнуть)</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паспорт: серия __________ № ____________, выданный __________________________________________________________________ "__" ______________ 20__ г., проживает по адресу: ____________________________________________________________.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xml:space="preserve">    С условиями участия в подпрограмме "Обеспечение жильем молодых семей"    федеральной целевой программы "Жилище" на 2011 - 2015 годы </w:t>
      </w:r>
      <w:proofErr w:type="gramStart"/>
      <w:r w:rsidRPr="00AD0759">
        <w:rPr>
          <w:color w:val="000000" w:themeColor="text1"/>
          <w:spacing w:val="3"/>
        </w:rPr>
        <w:t>ознакомлен</w:t>
      </w:r>
      <w:proofErr w:type="gramEnd"/>
      <w:r w:rsidRPr="00AD0759">
        <w:rPr>
          <w:color w:val="000000" w:themeColor="text1"/>
          <w:spacing w:val="3"/>
        </w:rPr>
        <w:t xml:space="preserve">     (ознакомлены) и обязуюсь (обязуемся) их выполнять:</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1) ________________________________________ _____________ 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(Ф.И.О. совершеннолетнего члена семьи)  (подпись)       (дата)</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2) ________________________________________ _____________ _____;</w:t>
      </w:r>
    </w:p>
    <w:p w:rsidR="00BB66BF" w:rsidRPr="00AD0759" w:rsidRDefault="00BB66BF" w:rsidP="00BB66BF">
      <w:pPr>
        <w:shd w:val="clear" w:color="auto" w:fill="FFFFFF"/>
        <w:jc w:val="both"/>
        <w:textAlignment w:val="baseline"/>
        <w:rPr>
          <w:color w:val="000000" w:themeColor="text1"/>
          <w:spacing w:val="3"/>
        </w:rPr>
      </w:pPr>
      <w:r w:rsidRPr="00AD0759">
        <w:rPr>
          <w:color w:val="000000" w:themeColor="text1"/>
          <w:spacing w:val="3"/>
        </w:rPr>
        <w:t>          (Ф.И.О. совершеннолетнего члена семьи)  (подпись)       (дата)</w:t>
      </w:r>
    </w:p>
    <w:p w:rsidR="00BB66BF" w:rsidRPr="00AD0759" w:rsidRDefault="00BB66BF" w:rsidP="00BB66BF">
      <w:pPr>
        <w:shd w:val="clear" w:color="auto" w:fill="FFFFFF"/>
        <w:jc w:val="both"/>
        <w:textAlignment w:val="baseline"/>
        <w:rPr>
          <w:color w:val="000000" w:themeColor="text1"/>
          <w:spacing w:val="3"/>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694"/>
        <w:gridCol w:w="983"/>
        <w:gridCol w:w="363"/>
        <w:gridCol w:w="1538"/>
        <w:gridCol w:w="192"/>
        <w:gridCol w:w="7"/>
        <w:gridCol w:w="1186"/>
        <w:gridCol w:w="1357"/>
        <w:gridCol w:w="1728"/>
        <w:gridCol w:w="2364"/>
      </w:tblGrid>
      <w:tr w:rsidR="00BB66BF" w:rsidRPr="00AD0759" w:rsidTr="00BB66B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Представлены следующие документы</w:t>
            </w:r>
          </w:p>
        </w:tc>
      </w:tr>
      <w:tr w:rsidR="00BB66BF" w:rsidRPr="00AD0759" w:rsidTr="00BB66BF">
        <w:trPr>
          <w:trHeight w:val="20"/>
          <w:jc w:val="center"/>
        </w:trPr>
        <w:tc>
          <w:tcPr>
            <w:tcW w:w="234"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1</w:t>
            </w:r>
          </w:p>
        </w:tc>
        <w:tc>
          <w:tcPr>
            <w:tcW w:w="4766" w:type="pct"/>
            <w:gridSpan w:val="10"/>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23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2</w:t>
            </w:r>
          </w:p>
        </w:tc>
        <w:tc>
          <w:tcPr>
            <w:tcW w:w="4766" w:type="pct"/>
            <w:gridSpan w:val="10"/>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234"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3</w:t>
            </w:r>
          </w:p>
        </w:tc>
        <w:tc>
          <w:tcPr>
            <w:tcW w:w="4766" w:type="pct"/>
            <w:gridSpan w:val="10"/>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234" w:type="pct"/>
            <w:tcBorders>
              <w:left w:val="nil"/>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4766" w:type="pct"/>
            <w:gridSpan w:val="10"/>
            <w:tcBorders>
              <w:left w:val="nil"/>
              <w:right w:val="nil"/>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872" w:type="pct"/>
            <w:gridSpan w:val="5"/>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872" w:type="pct"/>
            <w:gridSpan w:val="5"/>
            <w:vMerge w:val="restart"/>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 xml:space="preserve">Способ получения результата </w:t>
            </w:r>
          </w:p>
        </w:tc>
        <w:tc>
          <w:tcPr>
            <w:tcW w:w="3128"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872" w:type="pct"/>
            <w:gridSpan w:val="5"/>
            <w:vMerge/>
            <w:tcMar>
              <w:top w:w="0" w:type="dxa"/>
              <w:left w:w="75" w:type="dxa"/>
              <w:bottom w:w="0" w:type="dxa"/>
              <w:right w:w="75" w:type="dxa"/>
            </w:tcMar>
            <w:vAlign w:val="center"/>
          </w:tcPr>
          <w:p w:rsidR="00BB66BF" w:rsidRPr="00AD0759" w:rsidRDefault="00BB66BF" w:rsidP="00BB66BF">
            <w:pPr>
              <w:autoSpaceDE w:val="0"/>
              <w:autoSpaceDN w:val="0"/>
              <w:rPr>
                <w:rFonts w:eastAsia="Calibri"/>
                <w:bCs/>
                <w:color w:val="000000" w:themeColor="text1"/>
              </w:rPr>
            </w:pPr>
          </w:p>
        </w:tc>
        <w:tc>
          <w:tcPr>
            <w:tcW w:w="3128"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представителя (уполномоченного лица)</w:t>
            </w:r>
          </w:p>
        </w:tc>
      </w:tr>
      <w:tr w:rsidR="00BB66BF" w:rsidRPr="00AD0759" w:rsidTr="00BB66B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98" w:type="pct"/>
            <w:gridSpan w:val="8"/>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02"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98" w:type="pct"/>
            <w:gridSpan w:val="8"/>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color w:val="000000" w:themeColor="text1"/>
              </w:rPr>
              <w:br w:type="page"/>
            </w:r>
            <w:r w:rsidRPr="00AD0759">
              <w:rPr>
                <w:rFonts w:eastAsia="Calibri"/>
                <w:bCs/>
                <w:color w:val="000000" w:themeColor="text1"/>
              </w:rPr>
              <w:t>Документ, удостоверяющий личность представителя (уполномоченного лица)</w:t>
            </w:r>
          </w:p>
        </w:tc>
      </w:tr>
      <w:tr w:rsidR="00BB66BF" w:rsidRPr="00AD0759" w:rsidTr="00BB66B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48" w:type="pct"/>
            <w:gridSpan w:val="9"/>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46"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93"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575" w:type="pct"/>
            <w:gridSpan w:val="7"/>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791"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8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br w:type="page"/>
              <w:t>Адрес регистрации представителя (уполномоченного лица)</w:t>
            </w: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48" w:type="pct"/>
            <w:gridSpan w:val="9"/>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lastRenderedPageBreak/>
              <w:t>Дом</w:t>
            </w:r>
          </w:p>
        </w:tc>
        <w:tc>
          <w:tcPr>
            <w:tcW w:w="1408" w:type="pct"/>
            <w:gridSpan w:val="4"/>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2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1"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8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Адрес места жительства представителя (уполномоченного лица)</w:t>
            </w: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8" w:type="pct"/>
            <w:gridSpan w:val="4"/>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7" w:type="pct"/>
            <w:gridSpan w:val="3"/>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72"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48" w:type="pct"/>
            <w:gridSpan w:val="9"/>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11" w:type="pct"/>
            <w:gridSpan w:val="5"/>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2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1"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81"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1168" w:type="pct"/>
            <w:gridSpan w:val="4"/>
            <w:vMerge/>
            <w:vAlign w:val="center"/>
            <w:hideMark/>
          </w:tcPr>
          <w:p w:rsidR="00BB66BF" w:rsidRPr="00AD0759" w:rsidRDefault="00BB66BF" w:rsidP="00BB66BF">
            <w:pPr>
              <w:rPr>
                <w:rFonts w:eastAsia="Calibri"/>
                <w:b/>
                <w:bCs/>
                <w:color w:val="000000" w:themeColor="text1"/>
              </w:rPr>
            </w:pPr>
          </w:p>
        </w:tc>
        <w:tc>
          <w:tcPr>
            <w:tcW w:w="38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tbl>
      <w:tblPr>
        <w:tblStyle w:val="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B66BF" w:rsidRPr="00AD0759" w:rsidTr="00A9392A">
        <w:trPr>
          <w:trHeight w:val="385"/>
        </w:trPr>
        <w:tc>
          <w:tcPr>
            <w:tcW w:w="3190" w:type="dxa"/>
          </w:tcPr>
          <w:p w:rsidR="00BB66BF" w:rsidRPr="00AD0759" w:rsidRDefault="00BB66BF" w:rsidP="00BB66BF">
            <w:pPr>
              <w:rPr>
                <w:rFonts w:eastAsia="Calibri"/>
                <w:color w:val="000000" w:themeColor="text1"/>
              </w:rPr>
            </w:pPr>
          </w:p>
          <w:p w:rsidR="00BB66BF" w:rsidRPr="00AD0759" w:rsidRDefault="00BB66BF" w:rsidP="00BB66BF">
            <w:pPr>
              <w:rPr>
                <w:rFonts w:eastAsia="Calibri"/>
                <w:color w:val="000000" w:themeColor="text1"/>
              </w:rPr>
            </w:pPr>
          </w:p>
        </w:tc>
        <w:tc>
          <w:tcPr>
            <w:tcW w:w="887" w:type="dxa"/>
            <w:tcBorders>
              <w:top w:val="nil"/>
              <w:bottom w:val="nil"/>
            </w:tcBorders>
          </w:tcPr>
          <w:p w:rsidR="00BB66BF" w:rsidRPr="00AD0759" w:rsidRDefault="00BB66BF" w:rsidP="00BB66BF">
            <w:pPr>
              <w:rPr>
                <w:rFonts w:eastAsia="Calibri"/>
                <w:color w:val="000000" w:themeColor="text1"/>
              </w:rPr>
            </w:pPr>
          </w:p>
        </w:tc>
        <w:tc>
          <w:tcPr>
            <w:tcW w:w="5103" w:type="dxa"/>
          </w:tcPr>
          <w:p w:rsidR="00BB66BF" w:rsidRPr="00AD0759" w:rsidRDefault="00BB66BF" w:rsidP="00BB66BF">
            <w:pPr>
              <w:rPr>
                <w:rFonts w:eastAsia="Calibri"/>
                <w:color w:val="000000" w:themeColor="text1"/>
              </w:rPr>
            </w:pPr>
          </w:p>
        </w:tc>
      </w:tr>
      <w:tr w:rsidR="00BB66BF" w:rsidRPr="00AD0759" w:rsidTr="00BB66BF">
        <w:tc>
          <w:tcPr>
            <w:tcW w:w="3190" w:type="dxa"/>
          </w:tcPr>
          <w:p w:rsidR="00BB66BF" w:rsidRPr="00A9392A" w:rsidRDefault="00BB66BF" w:rsidP="00BB66BF">
            <w:pPr>
              <w:jc w:val="center"/>
              <w:rPr>
                <w:rFonts w:ascii="Times New Roman" w:eastAsia="Calibri" w:hAnsi="Times New Roman"/>
                <w:color w:val="000000" w:themeColor="text1"/>
              </w:rPr>
            </w:pPr>
            <w:r w:rsidRPr="00A9392A">
              <w:rPr>
                <w:rFonts w:ascii="Times New Roman" w:eastAsia="Calibri" w:hAnsi="Times New Roman"/>
                <w:color w:val="000000" w:themeColor="text1"/>
              </w:rPr>
              <w:t>Дата</w:t>
            </w:r>
          </w:p>
        </w:tc>
        <w:tc>
          <w:tcPr>
            <w:tcW w:w="887" w:type="dxa"/>
            <w:tcBorders>
              <w:top w:val="nil"/>
              <w:bottom w:val="nil"/>
            </w:tcBorders>
          </w:tcPr>
          <w:p w:rsidR="00BB66BF" w:rsidRPr="00A9392A" w:rsidRDefault="00BB66BF" w:rsidP="00BB66BF">
            <w:pPr>
              <w:jc w:val="center"/>
              <w:rPr>
                <w:rFonts w:ascii="Times New Roman" w:eastAsia="Calibri" w:hAnsi="Times New Roman"/>
                <w:color w:val="000000" w:themeColor="text1"/>
              </w:rPr>
            </w:pPr>
          </w:p>
        </w:tc>
        <w:tc>
          <w:tcPr>
            <w:tcW w:w="5103" w:type="dxa"/>
          </w:tcPr>
          <w:p w:rsidR="00BB66BF" w:rsidRPr="00A9392A" w:rsidRDefault="00BB66BF" w:rsidP="00BB66BF">
            <w:pPr>
              <w:jc w:val="center"/>
              <w:rPr>
                <w:rFonts w:ascii="Times New Roman" w:eastAsia="Calibri" w:hAnsi="Times New Roman"/>
                <w:color w:val="000000" w:themeColor="text1"/>
              </w:rPr>
            </w:pPr>
            <w:r w:rsidRPr="00A9392A">
              <w:rPr>
                <w:rFonts w:ascii="Times New Roman" w:eastAsia="Calibri" w:hAnsi="Times New Roman"/>
                <w:color w:val="000000" w:themeColor="text1"/>
              </w:rPr>
              <w:t>Подпись/ФИО</w:t>
            </w:r>
          </w:p>
        </w:tc>
      </w:tr>
    </w:tbl>
    <w:p w:rsidR="00BB66BF" w:rsidRPr="00AD0759" w:rsidRDefault="00BB66BF" w:rsidP="00BB66BF">
      <w:pPr>
        <w:widowControl w:val="0"/>
        <w:autoSpaceDE w:val="0"/>
        <w:autoSpaceDN w:val="0"/>
        <w:adjustRightInd w:val="0"/>
        <w:jc w:val="center"/>
        <w:rPr>
          <w:rFonts w:eastAsia="Calibri"/>
          <w:b/>
          <w:color w:val="000000" w:themeColor="text1"/>
        </w:rPr>
      </w:pPr>
    </w:p>
    <w:p w:rsidR="00BB66BF" w:rsidRPr="00AD0759" w:rsidRDefault="00BB66BF" w:rsidP="00BB66BF">
      <w:pPr>
        <w:widowControl w:val="0"/>
        <w:autoSpaceDE w:val="0"/>
        <w:autoSpaceDN w:val="0"/>
        <w:adjustRightInd w:val="0"/>
        <w:jc w:val="right"/>
        <w:rPr>
          <w:color w:val="000000" w:themeColor="text1"/>
          <w:spacing w:val="3"/>
          <w:sz w:val="22"/>
          <w:szCs w:val="22"/>
        </w:rPr>
      </w:pPr>
      <w:proofErr w:type="gramStart"/>
      <w:r w:rsidRPr="00AD0759">
        <w:rPr>
          <w:color w:val="000000" w:themeColor="text1"/>
          <w:spacing w:val="3"/>
          <w:sz w:val="22"/>
          <w:szCs w:val="22"/>
        </w:rPr>
        <w:t>(для заявителей, указанных</w:t>
      </w:r>
      <w:r w:rsidRPr="00AD0759">
        <w:rPr>
          <w:color w:val="000000" w:themeColor="text1"/>
          <w:spacing w:val="3"/>
          <w:sz w:val="22"/>
          <w:szCs w:val="22"/>
        </w:rPr>
        <w:br/>
        <w:t xml:space="preserve">в пункте 1.2.5. настоящего </w:t>
      </w:r>
      <w:proofErr w:type="gramEnd"/>
    </w:p>
    <w:p w:rsidR="00BB66BF" w:rsidRPr="00AD0759" w:rsidRDefault="00BB66BF" w:rsidP="00BB66BF">
      <w:pPr>
        <w:widowControl w:val="0"/>
        <w:autoSpaceDE w:val="0"/>
        <w:autoSpaceDN w:val="0"/>
        <w:adjustRightInd w:val="0"/>
        <w:jc w:val="right"/>
        <w:rPr>
          <w:rFonts w:eastAsia="Calibri"/>
          <w:b/>
          <w:color w:val="000000" w:themeColor="text1"/>
          <w:sz w:val="22"/>
          <w:szCs w:val="22"/>
        </w:rPr>
      </w:pPr>
      <w:r w:rsidRPr="00AD0759">
        <w:rPr>
          <w:color w:val="000000" w:themeColor="text1"/>
          <w:spacing w:val="3"/>
          <w:sz w:val="22"/>
          <w:szCs w:val="22"/>
        </w:rPr>
        <w:t>административного регламента)</w:t>
      </w:r>
    </w:p>
    <w:p w:rsidR="00BB66BF" w:rsidRPr="00AD0759" w:rsidRDefault="00BB66BF" w:rsidP="00BB66BF">
      <w:pPr>
        <w:widowControl w:val="0"/>
        <w:autoSpaceDE w:val="0"/>
        <w:autoSpaceDN w:val="0"/>
        <w:adjustRightInd w:val="0"/>
        <w:jc w:val="center"/>
        <w:rPr>
          <w:rFonts w:eastAsia="Calibri"/>
          <w:b/>
          <w:color w:val="000000" w:themeColor="text1"/>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57"/>
        <w:gridCol w:w="989"/>
        <w:gridCol w:w="343"/>
        <w:gridCol w:w="1738"/>
        <w:gridCol w:w="1184"/>
        <w:gridCol w:w="1350"/>
        <w:gridCol w:w="1715"/>
        <w:gridCol w:w="2346"/>
      </w:tblGrid>
      <w:tr w:rsidR="00BB66BF" w:rsidRPr="00AD0759" w:rsidTr="00BB66BF">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tbl>
            <w:tblPr>
              <w:tblStyle w:val="27"/>
              <w:tblpPr w:leftFromText="180" w:rightFromText="180" w:vertAnchor="text" w:horzAnchor="margin" w:tblpY="275"/>
              <w:tblOverlap w:val="never"/>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8"/>
              <w:gridCol w:w="2108"/>
              <w:gridCol w:w="1134"/>
              <w:gridCol w:w="5474"/>
            </w:tblGrid>
            <w:tr w:rsidR="004554FA" w:rsidRPr="00E2214A" w:rsidTr="003701CA">
              <w:trPr>
                <w:trHeight w:val="174"/>
              </w:trPr>
              <w:tc>
                <w:tcPr>
                  <w:tcW w:w="1018" w:type="pct"/>
                  <w:tcBorders>
                    <w:top w:val="single" w:sz="4" w:space="0" w:color="auto"/>
                    <w:left w:val="single" w:sz="4" w:space="0" w:color="auto"/>
                    <w:bottom w:val="single" w:sz="4" w:space="0" w:color="auto"/>
                    <w:right w:val="single" w:sz="4" w:space="0" w:color="auto"/>
                  </w:tcBorders>
                </w:tcPr>
                <w:p w:rsidR="004554FA" w:rsidRPr="00E2214A" w:rsidRDefault="004554FA" w:rsidP="004554FA">
                  <w:pPr>
                    <w:rPr>
                      <w:rFonts w:ascii="Times New Roman" w:eastAsia="Calibri" w:hAnsi="Times New Roman"/>
                      <w:bCs/>
                      <w:sz w:val="24"/>
                      <w:szCs w:val="24"/>
                      <w:lang w:eastAsia="ru-RU"/>
                    </w:rPr>
                  </w:pPr>
                  <w:r w:rsidRPr="00E2214A">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554FA" w:rsidRPr="00E2214A" w:rsidRDefault="004554FA" w:rsidP="004554FA">
                  <w:pPr>
                    <w:rPr>
                      <w:rFonts w:ascii="Times New Roman" w:eastAsia="Calibri" w:hAnsi="Times New Roman"/>
                      <w:sz w:val="24"/>
                      <w:szCs w:val="24"/>
                      <w:u w:val="single"/>
                    </w:rPr>
                  </w:pPr>
                </w:p>
              </w:tc>
              <w:tc>
                <w:tcPr>
                  <w:tcW w:w="518" w:type="pct"/>
                  <w:tcBorders>
                    <w:left w:val="single" w:sz="4" w:space="0" w:color="auto"/>
                  </w:tcBorders>
                </w:tcPr>
                <w:p w:rsidR="004554FA" w:rsidRPr="00E2214A" w:rsidRDefault="004554FA" w:rsidP="004554FA">
                  <w:pPr>
                    <w:rPr>
                      <w:rFonts w:ascii="Times New Roman" w:eastAsia="Calibri" w:hAnsi="Times New Roman"/>
                      <w:sz w:val="24"/>
                      <w:szCs w:val="24"/>
                      <w:u w:val="single"/>
                    </w:rPr>
                  </w:pPr>
                </w:p>
              </w:tc>
              <w:tc>
                <w:tcPr>
                  <w:tcW w:w="2501" w:type="pct"/>
                  <w:tcBorders>
                    <w:left w:val="nil"/>
                    <w:bottom w:val="single" w:sz="4" w:space="0" w:color="auto"/>
                  </w:tcBorders>
                </w:tcPr>
                <w:p w:rsidR="004554FA" w:rsidRPr="00E2214A" w:rsidRDefault="004554FA" w:rsidP="004554FA">
                  <w:pPr>
                    <w:rPr>
                      <w:rFonts w:ascii="Times New Roman" w:eastAsia="Calibri" w:hAnsi="Times New Roman"/>
                      <w:sz w:val="24"/>
                      <w:szCs w:val="24"/>
                      <w:u w:val="single"/>
                    </w:rPr>
                  </w:pPr>
                </w:p>
              </w:tc>
            </w:tr>
            <w:tr w:rsidR="004554FA" w:rsidRPr="00E2214A" w:rsidTr="003701CA">
              <w:trPr>
                <w:trHeight w:val="361"/>
              </w:trPr>
              <w:tc>
                <w:tcPr>
                  <w:tcW w:w="1018" w:type="pct"/>
                  <w:tcBorders>
                    <w:top w:val="single" w:sz="4" w:space="0" w:color="auto"/>
                  </w:tcBorders>
                </w:tcPr>
                <w:p w:rsidR="004554FA" w:rsidRPr="00E2214A" w:rsidRDefault="004554FA" w:rsidP="004554FA">
                  <w:pPr>
                    <w:jc w:val="center"/>
                    <w:rPr>
                      <w:rFonts w:ascii="Times New Roman" w:eastAsia="Calibri" w:hAnsi="Times New Roman"/>
                      <w:sz w:val="24"/>
                      <w:szCs w:val="24"/>
                    </w:rPr>
                  </w:pPr>
                </w:p>
              </w:tc>
              <w:tc>
                <w:tcPr>
                  <w:tcW w:w="963" w:type="pct"/>
                  <w:tcBorders>
                    <w:top w:val="single" w:sz="4" w:space="0" w:color="auto"/>
                  </w:tcBorders>
                </w:tcPr>
                <w:p w:rsidR="004554FA" w:rsidRPr="00E2214A" w:rsidRDefault="004554FA" w:rsidP="004554FA">
                  <w:pPr>
                    <w:jc w:val="center"/>
                    <w:rPr>
                      <w:rFonts w:ascii="Times New Roman" w:eastAsia="Calibri" w:hAnsi="Times New Roman"/>
                      <w:sz w:val="24"/>
                      <w:szCs w:val="24"/>
                    </w:rPr>
                  </w:pPr>
                </w:p>
              </w:tc>
              <w:tc>
                <w:tcPr>
                  <w:tcW w:w="518" w:type="pct"/>
                </w:tcPr>
                <w:p w:rsidR="004554FA" w:rsidRPr="00E2214A" w:rsidRDefault="004554FA" w:rsidP="004554FA">
                  <w:pPr>
                    <w:jc w:val="center"/>
                    <w:rPr>
                      <w:rFonts w:ascii="Times New Roman" w:eastAsia="Calibri" w:hAnsi="Times New Roman"/>
                      <w:sz w:val="24"/>
                      <w:szCs w:val="24"/>
                    </w:rPr>
                  </w:pPr>
                </w:p>
              </w:tc>
              <w:tc>
                <w:tcPr>
                  <w:tcW w:w="2501" w:type="pct"/>
                  <w:tcBorders>
                    <w:top w:val="single" w:sz="4" w:space="0" w:color="auto"/>
                  </w:tcBorders>
                </w:tcPr>
                <w:p w:rsidR="004554FA" w:rsidRPr="00E2214A" w:rsidRDefault="004554FA" w:rsidP="004554FA">
                  <w:pPr>
                    <w:jc w:val="center"/>
                    <w:rPr>
                      <w:rFonts w:ascii="Times New Roman" w:eastAsia="Calibri" w:hAnsi="Times New Roman"/>
                      <w:sz w:val="24"/>
                      <w:szCs w:val="24"/>
                    </w:rPr>
                  </w:pPr>
                  <w:r w:rsidRPr="00E2214A">
                    <w:rPr>
                      <w:rFonts w:ascii="Times New Roman" w:eastAsia="Calibri" w:hAnsi="Times New Roman"/>
                      <w:sz w:val="24"/>
                      <w:szCs w:val="24"/>
                    </w:rPr>
                    <w:t>Орган, обрабатывающий запрос на предоставление услуги</w:t>
                  </w:r>
                </w:p>
              </w:tc>
            </w:tr>
          </w:tbl>
          <w:p w:rsidR="003701CA" w:rsidRDefault="003701CA" w:rsidP="00BB66BF">
            <w:pPr>
              <w:autoSpaceDE w:val="0"/>
              <w:autoSpaceDN w:val="0"/>
              <w:jc w:val="center"/>
              <w:rPr>
                <w:rFonts w:eastAsia="Calibri"/>
                <w:bCs/>
                <w:color w:val="000000" w:themeColor="text1"/>
              </w:rPr>
            </w:pPr>
          </w:p>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Данные заявителя (физического лица)</w:t>
            </w:r>
          </w:p>
        </w:tc>
      </w:tr>
      <w:tr w:rsidR="00BB66BF" w:rsidRPr="00AD0759" w:rsidTr="00BB66BF">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Фамилия</w:t>
            </w:r>
          </w:p>
        </w:tc>
        <w:tc>
          <w:tcPr>
            <w:tcW w:w="3979" w:type="pct"/>
            <w:gridSpan w:val="6"/>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Имя</w:t>
            </w:r>
          </w:p>
        </w:tc>
        <w:tc>
          <w:tcPr>
            <w:tcW w:w="397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u w:val="single"/>
              </w:rPr>
            </w:pPr>
          </w:p>
        </w:tc>
      </w:tr>
      <w:tr w:rsidR="00BB66BF" w:rsidRPr="00AD0759" w:rsidTr="00BB66BF">
        <w:trPr>
          <w:trHeight w:val="20"/>
          <w:jc w:val="center"/>
        </w:trPr>
        <w:tc>
          <w:tcPr>
            <w:tcW w:w="1021"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Отчество</w:t>
            </w:r>
          </w:p>
        </w:tc>
        <w:tc>
          <w:tcPr>
            <w:tcW w:w="3979" w:type="pct"/>
            <w:gridSpan w:val="6"/>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jc w:val="center"/>
              <w:rPr>
                <w:rFonts w:eastAsia="Calibri"/>
                <w:bCs/>
                <w:color w:val="000000" w:themeColor="text1"/>
              </w:rPr>
            </w:pPr>
            <w:r w:rsidRPr="00AD0759">
              <w:rPr>
                <w:rFonts w:eastAsia="Calibri"/>
                <w:bCs/>
                <w:color w:val="000000" w:themeColor="text1"/>
              </w:rPr>
              <w:t>Документ, удостоверяющий личность заявителя</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rPr>
                <w:rFonts w:eastAsia="Calibri"/>
                <w:color w:val="000000" w:themeColor="text1"/>
              </w:rPr>
            </w:pPr>
            <w:r w:rsidRPr="00AD0759">
              <w:rPr>
                <w:rFonts w:eastAsia="Calibri"/>
                <w:color w:val="000000" w:themeColor="text1"/>
              </w:rPr>
              <w:t>Вид</w:t>
            </w:r>
          </w:p>
        </w:tc>
        <w:tc>
          <w:tcPr>
            <w:tcW w:w="4432" w:type="pct"/>
            <w:gridSpan w:val="7"/>
            <w:tcBorders>
              <w:top w:val="dotted" w:sz="4" w:space="0" w:color="auto"/>
            </w:tcBorders>
            <w:tcMar>
              <w:top w:w="0" w:type="dxa"/>
              <w:left w:w="75" w:type="dxa"/>
              <w:bottom w:w="0" w:type="dxa"/>
              <w:right w:w="75" w:type="dxa"/>
            </w:tcMar>
            <w:vAlign w:val="center"/>
          </w:tcPr>
          <w:p w:rsidR="00BB66BF" w:rsidRPr="00AD0759" w:rsidRDefault="00BB66BF" w:rsidP="00BB66BF">
            <w:pPr>
              <w:rPr>
                <w:rFonts w:eastAsia="Calibri"/>
                <w:color w:val="000000" w:themeColor="text1"/>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Серия</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543"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Номер</w:t>
            </w:r>
          </w:p>
        </w:tc>
        <w:tc>
          <w:tcPr>
            <w:tcW w:w="2483"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Выдан</w:t>
            </w:r>
          </w:p>
        </w:tc>
        <w:tc>
          <w:tcPr>
            <w:tcW w:w="2568" w:type="pct"/>
            <w:gridSpan w:val="5"/>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Дата выдачи</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rPr>
            </w:pPr>
            <w:r w:rsidRPr="00AD0759">
              <w:rPr>
                <w:rFonts w:eastAsia="Calibri"/>
                <w:bCs/>
                <w:color w:val="000000" w:themeColor="text1"/>
              </w:rPr>
              <w:t xml:space="preserve">Адрес регистрации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B66BF" w:rsidRPr="00AD0759" w:rsidRDefault="00BB66BF" w:rsidP="00BB66BF">
            <w:pPr>
              <w:autoSpaceDE w:val="0"/>
              <w:autoSpaceDN w:val="0"/>
              <w:jc w:val="center"/>
              <w:rPr>
                <w:rFonts w:eastAsia="Calibri"/>
                <w:bCs/>
                <w:color w:val="000000" w:themeColor="text1"/>
                <w:vertAlign w:val="superscript"/>
              </w:rPr>
            </w:pPr>
            <w:r w:rsidRPr="00AD0759">
              <w:rPr>
                <w:rFonts w:eastAsia="Calibri"/>
                <w:bCs/>
                <w:color w:val="000000" w:themeColor="text1"/>
              </w:rPr>
              <w:t xml:space="preserve">Адрес места жительства заявителя </w:t>
            </w:r>
          </w:p>
        </w:tc>
      </w:tr>
      <w:tr w:rsidR="00BB66BF" w:rsidRPr="00AD0759" w:rsidTr="00BB66BF">
        <w:trPr>
          <w:trHeight w:val="20"/>
          <w:jc w:val="center"/>
        </w:trPr>
        <w:tc>
          <w:tcPr>
            <w:tcW w:w="568" w:type="pc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Регион</w:t>
            </w:r>
          </w:p>
        </w:tc>
        <w:tc>
          <w:tcPr>
            <w:tcW w:w="1864" w:type="pct"/>
            <w:gridSpan w:val="2"/>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Район</w:t>
            </w:r>
          </w:p>
        </w:tc>
        <w:tc>
          <w:tcPr>
            <w:tcW w:w="1406" w:type="pct"/>
            <w:gridSpan w:val="3"/>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1162" w:type="pct"/>
            <w:gridSpan w:val="2"/>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Населенный пункт</w:t>
            </w:r>
          </w:p>
        </w:tc>
        <w:tc>
          <w:tcPr>
            <w:tcW w:w="1864" w:type="pct"/>
            <w:gridSpan w:val="2"/>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Улица</w:t>
            </w:r>
          </w:p>
        </w:tc>
        <w:tc>
          <w:tcPr>
            <w:tcW w:w="4432" w:type="pct"/>
            <w:gridSpan w:val="7"/>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Дом</w:t>
            </w:r>
          </w:p>
        </w:tc>
        <w:tc>
          <w:tcPr>
            <w:tcW w:w="1406" w:type="pct"/>
            <w:gridSpan w:val="3"/>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Корпус</w:t>
            </w:r>
          </w:p>
        </w:tc>
        <w:tc>
          <w:tcPr>
            <w:tcW w:w="619"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bottom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color w:val="000000" w:themeColor="text1"/>
              </w:rPr>
            </w:pPr>
            <w:r w:rsidRPr="00AD0759">
              <w:rPr>
                <w:rFonts w:eastAsia="Calibri"/>
                <w:color w:val="000000" w:themeColor="text1"/>
              </w:rPr>
              <w:t>Квартира</w:t>
            </w:r>
          </w:p>
        </w:tc>
        <w:tc>
          <w:tcPr>
            <w:tcW w:w="1077" w:type="pct"/>
            <w:tcBorders>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u w:val="single"/>
              </w:rPr>
            </w:pPr>
          </w:p>
        </w:tc>
      </w:tr>
      <w:tr w:rsidR="00BB66BF" w:rsidRPr="00AD0759" w:rsidTr="00BB66B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BB66BF" w:rsidRPr="00AD0759" w:rsidRDefault="00BB66BF" w:rsidP="00BB66BF">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r w:rsidR="00BB66BF" w:rsidRPr="00AD0759" w:rsidTr="00BB66B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b/>
                <w:bCs/>
                <w:color w:val="000000" w:themeColor="text1"/>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BB66BF" w:rsidRPr="00AD0759" w:rsidRDefault="00BB66BF" w:rsidP="00BB66BF">
            <w:pPr>
              <w:autoSpaceDE w:val="0"/>
              <w:autoSpaceDN w:val="0"/>
              <w:rPr>
                <w:rFonts w:eastAsia="Calibri"/>
                <w:color w:val="000000" w:themeColor="text1"/>
              </w:rPr>
            </w:pPr>
          </w:p>
        </w:tc>
      </w:tr>
    </w:tbl>
    <w:p w:rsidR="00BB66BF" w:rsidRPr="00AD0759" w:rsidRDefault="00BB66BF" w:rsidP="00BB66BF">
      <w:pPr>
        <w:widowControl w:val="0"/>
        <w:autoSpaceDE w:val="0"/>
        <w:autoSpaceDN w:val="0"/>
        <w:adjustRightInd w:val="0"/>
        <w:jc w:val="center"/>
        <w:rPr>
          <w:rFonts w:eastAsia="Calibri"/>
          <w:color w:val="000000" w:themeColor="text1"/>
        </w:rPr>
      </w:pP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color w:val="000000" w:themeColor="text1"/>
        </w:rPr>
        <w:t>Заявление</w:t>
      </w:r>
    </w:p>
    <w:p w:rsidR="00BB66BF" w:rsidRPr="00AD0759" w:rsidRDefault="00BB66BF" w:rsidP="00BB66BF">
      <w:pPr>
        <w:widowControl w:val="0"/>
        <w:autoSpaceDE w:val="0"/>
        <w:autoSpaceDN w:val="0"/>
        <w:adjustRightInd w:val="0"/>
        <w:jc w:val="center"/>
        <w:rPr>
          <w:rFonts w:eastAsia="Calibri"/>
          <w:color w:val="000000" w:themeColor="text1"/>
        </w:rPr>
      </w:pPr>
    </w:p>
    <w:p w:rsidR="00BB66BF" w:rsidRPr="00AD0759" w:rsidRDefault="00BB66BF" w:rsidP="00BB66BF">
      <w:pPr>
        <w:widowControl w:val="0"/>
        <w:autoSpaceDE w:val="0"/>
        <w:autoSpaceDN w:val="0"/>
        <w:adjustRightInd w:val="0"/>
        <w:ind w:firstLine="708"/>
        <w:rPr>
          <w:rFonts w:eastAsia="Calibri"/>
          <w:color w:val="000000" w:themeColor="text1"/>
        </w:rPr>
      </w:pPr>
      <w:r w:rsidRPr="00AD0759">
        <w:rPr>
          <w:rFonts w:eastAsia="Calibri"/>
          <w:color w:val="000000" w:themeColor="text1"/>
        </w:rPr>
        <w:t>Прошу включить меня, _________________________________________</w:t>
      </w: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color w:val="000000" w:themeColor="text1"/>
        </w:rPr>
        <w:t>(ф.и.о.)</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в список граждан, имеющих право на получение социальных выплат для приобретения жилья _____________________________________________</w:t>
      </w:r>
    </w:p>
    <w:p w:rsidR="00BB66BF" w:rsidRPr="00AD0759" w:rsidRDefault="00BB66BF" w:rsidP="00BB66BF">
      <w:pPr>
        <w:widowControl w:val="0"/>
        <w:tabs>
          <w:tab w:val="left" w:pos="2786"/>
        </w:tabs>
        <w:autoSpaceDE w:val="0"/>
        <w:autoSpaceDN w:val="0"/>
        <w:adjustRightInd w:val="0"/>
        <w:jc w:val="center"/>
        <w:rPr>
          <w:rFonts w:eastAsia="Calibri"/>
          <w:color w:val="000000" w:themeColor="text1"/>
        </w:rPr>
      </w:pPr>
      <w:r w:rsidRPr="00AD0759">
        <w:rPr>
          <w:rFonts w:eastAsia="Calibri"/>
          <w:color w:val="000000" w:themeColor="text1"/>
        </w:rPr>
        <w:t xml:space="preserve">                               (наименование мест (места), где желает приобрести                   жилое помещение)</w:t>
      </w:r>
    </w:p>
    <w:p w:rsidR="00BB66BF" w:rsidRPr="00AD0759" w:rsidRDefault="00BB66BF" w:rsidP="00BB66BF">
      <w:pPr>
        <w:widowControl w:val="0"/>
        <w:tabs>
          <w:tab w:val="left" w:pos="2786"/>
        </w:tabs>
        <w:autoSpaceDE w:val="0"/>
        <w:autoSpaceDN w:val="0"/>
        <w:adjustRightInd w:val="0"/>
        <w:jc w:val="both"/>
        <w:rPr>
          <w:rFonts w:eastAsia="Calibri"/>
          <w:color w:val="000000" w:themeColor="text1"/>
        </w:rPr>
      </w:pPr>
      <w:proofErr w:type="gramStart"/>
      <w:r w:rsidRPr="00AD0759">
        <w:rPr>
          <w:rFonts w:eastAsia="Calibri"/>
          <w:color w:val="000000" w:themeColor="text1"/>
        </w:rPr>
        <w:t xml:space="preserve">Адрес регистрации по месту жительства в районах Крайнего Севера и приравненных к ним местностях </w:t>
      </w:r>
      <w:r w:rsidRPr="00AD0759">
        <w:rPr>
          <w:rFonts w:eastAsia="Calibri"/>
          <w:color w:val="000000" w:themeColor="text1"/>
        </w:rPr>
        <w:lastRenderedPageBreak/>
        <w:t>начиная с 31 декабря 1991 г. (указываются только гражданами, представляющими заявление в целях в целях постановки на учет в качестве имеющего право на получение социальной выплаты для приобретения в соответствии с Федеральным законом «О жилищных субсидиях гражданам, выезжающим из районов Крайнего Севера и приравненных к ним</w:t>
      </w:r>
      <w:proofErr w:type="gramEnd"/>
      <w:r w:rsidRPr="00AD0759">
        <w:rPr>
          <w:rFonts w:eastAsia="Calibri"/>
          <w:color w:val="000000" w:themeColor="text1"/>
        </w:rPr>
        <w:t xml:space="preserve"> местностей»):</w:t>
      </w:r>
    </w:p>
    <w:p w:rsidR="00BB66BF" w:rsidRPr="00AD0759" w:rsidRDefault="00BB66BF" w:rsidP="00BB66BF">
      <w:pPr>
        <w:widowControl w:val="0"/>
        <w:tabs>
          <w:tab w:val="left" w:pos="2786"/>
        </w:tabs>
        <w:autoSpaceDE w:val="0"/>
        <w:autoSpaceDN w:val="0"/>
        <w:adjustRightInd w:val="0"/>
        <w:jc w:val="both"/>
        <w:rPr>
          <w:rFonts w:eastAsia="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5244"/>
      </w:tblGrid>
      <w:tr w:rsidR="00BB66BF" w:rsidRPr="00AD0759" w:rsidTr="00120305">
        <w:tc>
          <w:tcPr>
            <w:tcW w:w="5637" w:type="dxa"/>
            <w:gridSpan w:val="2"/>
          </w:tcPr>
          <w:p w:rsidR="00BB66BF" w:rsidRPr="00AD0759" w:rsidRDefault="00BB66BF" w:rsidP="0047227A">
            <w:pPr>
              <w:widowControl w:val="0"/>
              <w:tabs>
                <w:tab w:val="left" w:pos="2786"/>
              </w:tabs>
              <w:autoSpaceDE w:val="0"/>
              <w:autoSpaceDN w:val="0"/>
              <w:adjustRightInd w:val="0"/>
              <w:jc w:val="center"/>
              <w:rPr>
                <w:color w:val="000000" w:themeColor="text1"/>
              </w:rPr>
            </w:pPr>
            <w:r w:rsidRPr="00AD0759">
              <w:rPr>
                <w:color w:val="000000" w:themeColor="text1"/>
              </w:rPr>
              <w:t>Период проживания</w:t>
            </w:r>
          </w:p>
        </w:tc>
        <w:tc>
          <w:tcPr>
            <w:tcW w:w="5244" w:type="dxa"/>
          </w:tcPr>
          <w:p w:rsidR="00BB66BF" w:rsidRPr="00AD0759" w:rsidRDefault="00BB66BF" w:rsidP="0047227A">
            <w:pPr>
              <w:widowControl w:val="0"/>
              <w:tabs>
                <w:tab w:val="left" w:pos="2786"/>
              </w:tabs>
              <w:autoSpaceDE w:val="0"/>
              <w:autoSpaceDN w:val="0"/>
              <w:adjustRightInd w:val="0"/>
              <w:jc w:val="center"/>
              <w:rPr>
                <w:color w:val="000000" w:themeColor="text1"/>
              </w:rPr>
            </w:pPr>
            <w:r w:rsidRPr="00AD0759">
              <w:rPr>
                <w:color w:val="000000" w:themeColor="text1"/>
              </w:rPr>
              <w:t>Адрес регистрации по месту жительства</w:t>
            </w:r>
          </w:p>
        </w:tc>
      </w:tr>
      <w:tr w:rsidR="00BB66BF" w:rsidRPr="00AD0759" w:rsidTr="00120305">
        <w:tc>
          <w:tcPr>
            <w:tcW w:w="2376" w:type="dxa"/>
          </w:tcPr>
          <w:p w:rsidR="00BB66BF" w:rsidRPr="00AD0759" w:rsidRDefault="00BB66BF" w:rsidP="0047227A">
            <w:pPr>
              <w:widowControl w:val="0"/>
              <w:tabs>
                <w:tab w:val="left" w:pos="2786"/>
              </w:tabs>
              <w:autoSpaceDE w:val="0"/>
              <w:autoSpaceDN w:val="0"/>
              <w:adjustRightInd w:val="0"/>
              <w:jc w:val="center"/>
              <w:rPr>
                <w:color w:val="000000" w:themeColor="text1"/>
              </w:rPr>
            </w:pPr>
            <w:r w:rsidRPr="00AD0759">
              <w:rPr>
                <w:color w:val="000000" w:themeColor="text1"/>
              </w:rPr>
              <w:t>С (</w:t>
            </w:r>
            <w:proofErr w:type="spellStart"/>
            <w:r w:rsidRPr="00AD0759">
              <w:rPr>
                <w:color w:val="000000" w:themeColor="text1"/>
              </w:rPr>
              <w:t>месяц</w:t>
            </w:r>
            <w:proofErr w:type="gramStart"/>
            <w:r w:rsidRPr="00AD0759">
              <w:rPr>
                <w:color w:val="000000" w:themeColor="text1"/>
              </w:rPr>
              <w:t>,г</w:t>
            </w:r>
            <w:proofErr w:type="gramEnd"/>
            <w:r w:rsidRPr="00AD0759">
              <w:rPr>
                <w:color w:val="000000" w:themeColor="text1"/>
              </w:rPr>
              <w:t>од</w:t>
            </w:r>
            <w:proofErr w:type="spellEnd"/>
            <w:r w:rsidRPr="00AD0759">
              <w:rPr>
                <w:color w:val="000000" w:themeColor="text1"/>
              </w:rPr>
              <w:t>)</w:t>
            </w:r>
          </w:p>
        </w:tc>
        <w:tc>
          <w:tcPr>
            <w:tcW w:w="3261" w:type="dxa"/>
          </w:tcPr>
          <w:p w:rsidR="00BB66BF" w:rsidRPr="00AD0759" w:rsidRDefault="00BB66BF" w:rsidP="0047227A">
            <w:pPr>
              <w:widowControl w:val="0"/>
              <w:tabs>
                <w:tab w:val="left" w:pos="2786"/>
              </w:tabs>
              <w:autoSpaceDE w:val="0"/>
              <w:autoSpaceDN w:val="0"/>
              <w:adjustRightInd w:val="0"/>
              <w:jc w:val="center"/>
              <w:rPr>
                <w:color w:val="000000" w:themeColor="text1"/>
              </w:rPr>
            </w:pPr>
            <w:r w:rsidRPr="00AD0759">
              <w:rPr>
                <w:color w:val="000000" w:themeColor="text1"/>
              </w:rPr>
              <w:t>По (месяц, год)</w:t>
            </w:r>
          </w:p>
        </w:tc>
        <w:tc>
          <w:tcPr>
            <w:tcW w:w="5244" w:type="dxa"/>
          </w:tcPr>
          <w:p w:rsidR="00BB66BF" w:rsidRPr="00AD0759" w:rsidRDefault="00BB66BF" w:rsidP="00BB66BF">
            <w:pPr>
              <w:widowControl w:val="0"/>
              <w:tabs>
                <w:tab w:val="left" w:pos="2786"/>
              </w:tabs>
              <w:autoSpaceDE w:val="0"/>
              <w:autoSpaceDN w:val="0"/>
              <w:adjustRightInd w:val="0"/>
              <w:jc w:val="both"/>
              <w:rPr>
                <w:color w:val="000000" w:themeColor="text1"/>
              </w:rPr>
            </w:pPr>
          </w:p>
        </w:tc>
      </w:tr>
      <w:tr w:rsidR="00BB66BF" w:rsidRPr="00AD0759" w:rsidTr="00120305">
        <w:tc>
          <w:tcPr>
            <w:tcW w:w="2376" w:type="dxa"/>
          </w:tcPr>
          <w:p w:rsidR="00BB66BF" w:rsidRPr="00AD0759" w:rsidRDefault="00BB66BF" w:rsidP="00BB66BF">
            <w:pPr>
              <w:widowControl w:val="0"/>
              <w:tabs>
                <w:tab w:val="left" w:pos="2786"/>
              </w:tabs>
              <w:autoSpaceDE w:val="0"/>
              <w:autoSpaceDN w:val="0"/>
              <w:adjustRightInd w:val="0"/>
              <w:jc w:val="both"/>
              <w:rPr>
                <w:color w:val="000000" w:themeColor="text1"/>
              </w:rPr>
            </w:pPr>
          </w:p>
        </w:tc>
        <w:tc>
          <w:tcPr>
            <w:tcW w:w="3261" w:type="dxa"/>
          </w:tcPr>
          <w:p w:rsidR="00BB66BF" w:rsidRPr="00AD0759" w:rsidRDefault="00BB66BF" w:rsidP="00BB66BF">
            <w:pPr>
              <w:widowControl w:val="0"/>
              <w:tabs>
                <w:tab w:val="left" w:pos="2786"/>
              </w:tabs>
              <w:autoSpaceDE w:val="0"/>
              <w:autoSpaceDN w:val="0"/>
              <w:adjustRightInd w:val="0"/>
              <w:jc w:val="both"/>
              <w:rPr>
                <w:color w:val="000000" w:themeColor="text1"/>
              </w:rPr>
            </w:pPr>
          </w:p>
        </w:tc>
        <w:tc>
          <w:tcPr>
            <w:tcW w:w="5244" w:type="dxa"/>
          </w:tcPr>
          <w:p w:rsidR="00BB66BF" w:rsidRPr="00AD0759" w:rsidRDefault="00BB66BF" w:rsidP="00BB66BF">
            <w:pPr>
              <w:widowControl w:val="0"/>
              <w:tabs>
                <w:tab w:val="left" w:pos="2786"/>
              </w:tabs>
              <w:autoSpaceDE w:val="0"/>
              <w:autoSpaceDN w:val="0"/>
              <w:adjustRightInd w:val="0"/>
              <w:jc w:val="both"/>
              <w:rPr>
                <w:color w:val="000000" w:themeColor="text1"/>
              </w:rPr>
            </w:pPr>
          </w:p>
        </w:tc>
      </w:tr>
      <w:tr w:rsidR="00BB66BF" w:rsidRPr="00AD0759" w:rsidTr="00120305">
        <w:tc>
          <w:tcPr>
            <w:tcW w:w="2376" w:type="dxa"/>
          </w:tcPr>
          <w:p w:rsidR="00BB66BF" w:rsidRPr="00AD0759" w:rsidRDefault="00BB66BF" w:rsidP="00BB66BF">
            <w:pPr>
              <w:widowControl w:val="0"/>
              <w:tabs>
                <w:tab w:val="left" w:pos="2786"/>
              </w:tabs>
              <w:autoSpaceDE w:val="0"/>
              <w:autoSpaceDN w:val="0"/>
              <w:adjustRightInd w:val="0"/>
              <w:jc w:val="both"/>
              <w:rPr>
                <w:color w:val="000000" w:themeColor="text1"/>
              </w:rPr>
            </w:pPr>
          </w:p>
        </w:tc>
        <w:tc>
          <w:tcPr>
            <w:tcW w:w="3261" w:type="dxa"/>
          </w:tcPr>
          <w:p w:rsidR="00BB66BF" w:rsidRPr="00AD0759" w:rsidRDefault="00BB66BF" w:rsidP="00BB66BF">
            <w:pPr>
              <w:widowControl w:val="0"/>
              <w:tabs>
                <w:tab w:val="left" w:pos="2786"/>
              </w:tabs>
              <w:autoSpaceDE w:val="0"/>
              <w:autoSpaceDN w:val="0"/>
              <w:adjustRightInd w:val="0"/>
              <w:jc w:val="both"/>
              <w:rPr>
                <w:color w:val="000000" w:themeColor="text1"/>
              </w:rPr>
            </w:pPr>
          </w:p>
        </w:tc>
        <w:tc>
          <w:tcPr>
            <w:tcW w:w="5244" w:type="dxa"/>
          </w:tcPr>
          <w:p w:rsidR="00BB66BF" w:rsidRPr="00AD0759" w:rsidRDefault="00BB66BF" w:rsidP="00BB66BF">
            <w:pPr>
              <w:widowControl w:val="0"/>
              <w:tabs>
                <w:tab w:val="left" w:pos="2786"/>
              </w:tabs>
              <w:autoSpaceDE w:val="0"/>
              <w:autoSpaceDN w:val="0"/>
              <w:adjustRightInd w:val="0"/>
              <w:jc w:val="both"/>
              <w:rPr>
                <w:color w:val="000000" w:themeColor="text1"/>
              </w:rPr>
            </w:pPr>
          </w:p>
        </w:tc>
      </w:tr>
    </w:tbl>
    <w:p w:rsidR="00BB66BF" w:rsidRPr="00AD0759" w:rsidRDefault="00BB66BF" w:rsidP="00BB66BF">
      <w:pPr>
        <w:widowControl w:val="0"/>
        <w:tabs>
          <w:tab w:val="left" w:pos="2786"/>
        </w:tabs>
        <w:autoSpaceDE w:val="0"/>
        <w:autoSpaceDN w:val="0"/>
        <w:adjustRightInd w:val="0"/>
        <w:jc w:val="both"/>
        <w:rPr>
          <w:rFonts w:eastAsia="Calibri"/>
          <w:color w:val="000000" w:themeColor="text1"/>
        </w:rPr>
      </w:pP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Состав семьи:</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супруга (супруг)_________________________________________________</w:t>
      </w: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color w:val="000000" w:themeColor="text1"/>
        </w:rPr>
        <w:t>(ф.и.о., дата рождения)</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проживает по адресу_____________________________________________</w:t>
      </w:r>
    </w:p>
    <w:p w:rsidR="00BB66BF" w:rsidRPr="00AD0759" w:rsidRDefault="00BB66BF" w:rsidP="00BB66BF">
      <w:pPr>
        <w:widowControl w:val="0"/>
        <w:autoSpaceDE w:val="0"/>
        <w:autoSpaceDN w:val="0"/>
        <w:adjustRightInd w:val="0"/>
        <w:jc w:val="both"/>
        <w:rPr>
          <w:rFonts w:eastAsia="Calibri"/>
          <w:color w:val="000000" w:themeColor="text1"/>
        </w:rPr>
      </w:pP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дети:__________________________________________________________</w:t>
      </w: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color w:val="000000" w:themeColor="text1"/>
        </w:rPr>
        <w:tab/>
        <w:t>(ф.и.о., дата рождения)</w:t>
      </w:r>
    </w:p>
    <w:p w:rsidR="00BB66BF" w:rsidRPr="00AD0759" w:rsidRDefault="00BB66BF" w:rsidP="00BB66BF">
      <w:pPr>
        <w:widowControl w:val="0"/>
        <w:tabs>
          <w:tab w:val="left" w:pos="3965"/>
        </w:tabs>
        <w:autoSpaceDE w:val="0"/>
        <w:autoSpaceDN w:val="0"/>
        <w:adjustRightInd w:val="0"/>
        <w:jc w:val="both"/>
        <w:rPr>
          <w:rFonts w:eastAsia="Calibri"/>
          <w:color w:val="000000" w:themeColor="text1"/>
        </w:rPr>
      </w:pP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проживает по адресу_____________________________________________</w:t>
      </w:r>
    </w:p>
    <w:p w:rsidR="00BB66BF" w:rsidRPr="00AD0759" w:rsidRDefault="00BB66BF" w:rsidP="00BB66BF">
      <w:pPr>
        <w:widowControl w:val="0"/>
        <w:autoSpaceDE w:val="0"/>
        <w:autoSpaceDN w:val="0"/>
        <w:adjustRightInd w:val="0"/>
        <w:jc w:val="both"/>
        <w:rPr>
          <w:rFonts w:eastAsia="Calibri"/>
          <w:color w:val="000000" w:themeColor="text1"/>
        </w:rPr>
      </w:pP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Кроме того, со мной проживают:___________________________________</w:t>
      </w: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color w:val="000000" w:themeColor="text1"/>
        </w:rPr>
        <w:t xml:space="preserve">      (ф.и.о., дата рождения, степень родства)</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В настоящее время я и члены моей семьи иных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 в собственности не имеем (имеем, но нуждаемся в улучшении жилищных условий)</w:t>
      </w:r>
      <w:proofErr w:type="gramStart"/>
      <w:r w:rsidRPr="00AD0759">
        <w:rPr>
          <w:rFonts w:eastAsia="Calibri"/>
          <w:color w:val="000000" w:themeColor="text1"/>
        </w:rPr>
        <w:t>.</w:t>
      </w:r>
      <w:proofErr w:type="gramEnd"/>
      <w:r w:rsidRPr="00AD0759">
        <w:rPr>
          <w:rFonts w:eastAsia="Calibri"/>
          <w:color w:val="000000" w:themeColor="text1"/>
        </w:rPr>
        <w:t xml:space="preserve"> (</w:t>
      </w:r>
      <w:proofErr w:type="gramStart"/>
      <w:r w:rsidRPr="00AD0759">
        <w:rPr>
          <w:rFonts w:eastAsia="Calibri"/>
          <w:color w:val="000000" w:themeColor="text1"/>
        </w:rPr>
        <w:t>н</w:t>
      </w:r>
      <w:proofErr w:type="gramEnd"/>
      <w:r w:rsidRPr="00AD0759">
        <w:rPr>
          <w:rFonts w:eastAsia="Calibri"/>
          <w:color w:val="000000" w:themeColor="text1"/>
        </w:rPr>
        <w:t>енужное зачеркнуть).</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Сведения об иных жилых помещениях, находящихся в собственности (при их наличии):</w:t>
      </w:r>
    </w:p>
    <w:tbl>
      <w:tblPr>
        <w:tblW w:w="10881" w:type="dxa"/>
        <w:tblLook w:val="04A0"/>
      </w:tblPr>
      <w:tblGrid>
        <w:gridCol w:w="1951"/>
        <w:gridCol w:w="1595"/>
        <w:gridCol w:w="1595"/>
        <w:gridCol w:w="1891"/>
        <w:gridCol w:w="1595"/>
        <w:gridCol w:w="2254"/>
      </w:tblGrid>
      <w:tr w:rsidR="00BB66BF" w:rsidRPr="00AD0759" w:rsidTr="009A40C7">
        <w:tc>
          <w:tcPr>
            <w:tcW w:w="1951" w:type="dxa"/>
            <w:tcBorders>
              <w:top w:val="single" w:sz="4" w:space="0" w:color="auto"/>
              <w:left w:val="single" w:sz="4" w:space="0" w:color="auto"/>
              <w:bottom w:val="single" w:sz="4" w:space="0" w:color="auto"/>
              <w:right w:val="single" w:sz="4" w:space="0" w:color="auto"/>
            </w:tcBorders>
          </w:tcPr>
          <w:p w:rsidR="00BB66BF" w:rsidRPr="00AD0759" w:rsidRDefault="00BB66BF" w:rsidP="00BB66BF">
            <w:pPr>
              <w:widowControl w:val="0"/>
              <w:autoSpaceDE w:val="0"/>
              <w:autoSpaceDN w:val="0"/>
              <w:adjustRightInd w:val="0"/>
              <w:jc w:val="center"/>
              <w:rPr>
                <w:color w:val="000000" w:themeColor="text1"/>
                <w:sz w:val="20"/>
                <w:szCs w:val="20"/>
              </w:rPr>
            </w:pPr>
            <w:r w:rsidRPr="00AD0759">
              <w:rPr>
                <w:color w:val="000000" w:themeColor="text1"/>
                <w:sz w:val="20"/>
                <w:szCs w:val="20"/>
              </w:rPr>
              <w:t xml:space="preserve">№ </w:t>
            </w:r>
            <w:proofErr w:type="spellStart"/>
            <w:proofErr w:type="gramStart"/>
            <w:r w:rsidRPr="00AD0759">
              <w:rPr>
                <w:color w:val="000000" w:themeColor="text1"/>
                <w:sz w:val="20"/>
                <w:szCs w:val="20"/>
              </w:rPr>
              <w:t>п</w:t>
            </w:r>
            <w:proofErr w:type="spellEnd"/>
            <w:proofErr w:type="gramEnd"/>
            <w:r w:rsidRPr="00AD0759">
              <w:rPr>
                <w:color w:val="000000" w:themeColor="text1"/>
                <w:sz w:val="20"/>
                <w:szCs w:val="20"/>
              </w:rPr>
              <w:t>/</w:t>
            </w:r>
            <w:proofErr w:type="spellStart"/>
            <w:r w:rsidRPr="00AD0759">
              <w:rPr>
                <w:color w:val="000000" w:themeColor="text1"/>
                <w:sz w:val="20"/>
                <w:szCs w:val="20"/>
              </w:rPr>
              <w:t>п</w:t>
            </w:r>
            <w:proofErr w:type="spellEnd"/>
          </w:p>
        </w:tc>
        <w:tc>
          <w:tcPr>
            <w:tcW w:w="1595" w:type="dxa"/>
            <w:tcBorders>
              <w:top w:val="single" w:sz="4" w:space="0" w:color="auto"/>
              <w:left w:val="single" w:sz="4" w:space="0" w:color="auto"/>
              <w:bottom w:val="single" w:sz="4" w:space="0" w:color="auto"/>
              <w:right w:val="single" w:sz="4" w:space="0" w:color="auto"/>
            </w:tcBorders>
          </w:tcPr>
          <w:p w:rsidR="00BB66BF" w:rsidRPr="00AD0759" w:rsidRDefault="00BB66BF" w:rsidP="00BB66BF">
            <w:pPr>
              <w:widowControl w:val="0"/>
              <w:autoSpaceDE w:val="0"/>
              <w:autoSpaceDN w:val="0"/>
              <w:adjustRightInd w:val="0"/>
              <w:jc w:val="center"/>
              <w:rPr>
                <w:color w:val="000000" w:themeColor="text1"/>
                <w:sz w:val="20"/>
                <w:szCs w:val="20"/>
              </w:rPr>
            </w:pPr>
            <w:r w:rsidRPr="00AD0759">
              <w:rPr>
                <w:color w:val="000000" w:themeColor="text1"/>
                <w:sz w:val="20"/>
                <w:szCs w:val="20"/>
              </w:rPr>
              <w:t>Ф.И.О. гражданина,</w:t>
            </w:r>
          </w:p>
          <w:p w:rsidR="00BB66BF" w:rsidRPr="00AD0759" w:rsidRDefault="00BB66BF" w:rsidP="00BB66BF">
            <w:pPr>
              <w:widowControl w:val="0"/>
              <w:autoSpaceDE w:val="0"/>
              <w:autoSpaceDN w:val="0"/>
              <w:adjustRightInd w:val="0"/>
              <w:jc w:val="center"/>
              <w:rPr>
                <w:color w:val="000000" w:themeColor="text1"/>
                <w:sz w:val="20"/>
                <w:szCs w:val="20"/>
              </w:rPr>
            </w:pPr>
            <w:r w:rsidRPr="00AD0759">
              <w:rPr>
                <w:color w:val="000000" w:themeColor="text1"/>
                <w:sz w:val="20"/>
                <w:szCs w:val="20"/>
              </w:rPr>
              <w:t xml:space="preserve">Подавшего заявление, члена его семьи, </w:t>
            </w:r>
            <w:proofErr w:type="gramStart"/>
            <w:r w:rsidRPr="00AD0759">
              <w:rPr>
                <w:color w:val="000000" w:themeColor="text1"/>
                <w:sz w:val="20"/>
                <w:szCs w:val="20"/>
              </w:rPr>
              <w:t>имеющих</w:t>
            </w:r>
            <w:proofErr w:type="gramEnd"/>
            <w:r w:rsidRPr="00AD0759">
              <w:rPr>
                <w:color w:val="000000" w:themeColor="text1"/>
                <w:sz w:val="20"/>
                <w:szCs w:val="20"/>
              </w:rPr>
              <w:t xml:space="preserve"> иное жилое помещение в собственности</w:t>
            </w:r>
          </w:p>
        </w:tc>
        <w:tc>
          <w:tcPr>
            <w:tcW w:w="1595" w:type="dxa"/>
            <w:tcBorders>
              <w:top w:val="single" w:sz="4" w:space="0" w:color="auto"/>
              <w:left w:val="single" w:sz="4" w:space="0" w:color="auto"/>
              <w:bottom w:val="single" w:sz="4" w:space="0" w:color="auto"/>
              <w:right w:val="single" w:sz="4" w:space="0" w:color="auto"/>
            </w:tcBorders>
          </w:tcPr>
          <w:p w:rsidR="00BB66BF" w:rsidRPr="00AD0759" w:rsidRDefault="00BB66BF" w:rsidP="00BB66BF">
            <w:pPr>
              <w:widowControl w:val="0"/>
              <w:autoSpaceDE w:val="0"/>
              <w:autoSpaceDN w:val="0"/>
              <w:adjustRightInd w:val="0"/>
              <w:jc w:val="center"/>
              <w:rPr>
                <w:color w:val="000000" w:themeColor="text1"/>
                <w:sz w:val="20"/>
                <w:szCs w:val="20"/>
              </w:rPr>
            </w:pPr>
            <w:r w:rsidRPr="00AD0759">
              <w:rPr>
                <w:color w:val="000000" w:themeColor="text1"/>
                <w:sz w:val="20"/>
                <w:szCs w:val="20"/>
              </w:rPr>
              <w:t>Родственные отношения лица, имеющего жилые помещения, с гражданином, подавшим заявление</w:t>
            </w:r>
          </w:p>
        </w:tc>
        <w:tc>
          <w:tcPr>
            <w:tcW w:w="1891" w:type="dxa"/>
            <w:tcBorders>
              <w:top w:val="single" w:sz="4" w:space="0" w:color="auto"/>
              <w:left w:val="single" w:sz="4" w:space="0" w:color="auto"/>
              <w:bottom w:val="single" w:sz="4" w:space="0" w:color="auto"/>
              <w:right w:val="single" w:sz="4" w:space="0" w:color="auto"/>
            </w:tcBorders>
          </w:tcPr>
          <w:p w:rsidR="00BB66BF" w:rsidRPr="00AD0759" w:rsidRDefault="00BB66BF" w:rsidP="00BB66BF">
            <w:pPr>
              <w:widowControl w:val="0"/>
              <w:autoSpaceDE w:val="0"/>
              <w:autoSpaceDN w:val="0"/>
              <w:adjustRightInd w:val="0"/>
              <w:jc w:val="center"/>
              <w:rPr>
                <w:color w:val="000000" w:themeColor="text1"/>
                <w:sz w:val="20"/>
                <w:szCs w:val="20"/>
              </w:rPr>
            </w:pPr>
            <w:r w:rsidRPr="00AD0759">
              <w:rPr>
                <w:color w:val="000000" w:themeColor="text1"/>
                <w:sz w:val="20"/>
                <w:szCs w:val="20"/>
              </w:rPr>
              <w:t>Почтовый адрес местонахождения жилого помещения</w:t>
            </w:r>
          </w:p>
        </w:tc>
        <w:tc>
          <w:tcPr>
            <w:tcW w:w="1595" w:type="dxa"/>
            <w:tcBorders>
              <w:top w:val="single" w:sz="4" w:space="0" w:color="auto"/>
              <w:left w:val="single" w:sz="4" w:space="0" w:color="auto"/>
              <w:bottom w:val="single" w:sz="4" w:space="0" w:color="auto"/>
              <w:right w:val="single" w:sz="4" w:space="0" w:color="auto"/>
            </w:tcBorders>
          </w:tcPr>
          <w:p w:rsidR="00BB66BF" w:rsidRPr="00AD0759" w:rsidRDefault="00BB66BF" w:rsidP="00BB66BF">
            <w:pPr>
              <w:widowControl w:val="0"/>
              <w:autoSpaceDE w:val="0"/>
              <w:autoSpaceDN w:val="0"/>
              <w:adjustRightInd w:val="0"/>
              <w:jc w:val="center"/>
              <w:rPr>
                <w:color w:val="000000" w:themeColor="text1"/>
                <w:sz w:val="20"/>
                <w:szCs w:val="20"/>
              </w:rPr>
            </w:pPr>
            <w:proofErr w:type="gramStart"/>
            <w:r w:rsidRPr="00AD0759">
              <w:rPr>
                <w:color w:val="000000" w:themeColor="text1"/>
                <w:sz w:val="20"/>
                <w:szCs w:val="20"/>
              </w:rPr>
              <w:t>Вид, общая площадь (кв.м.) жилого помещения, которым владеет гражданин, подавший заявление, и (или) члены его семьи</w:t>
            </w:r>
            <w:proofErr w:type="gramEnd"/>
          </w:p>
        </w:tc>
        <w:tc>
          <w:tcPr>
            <w:tcW w:w="2254" w:type="dxa"/>
            <w:tcBorders>
              <w:top w:val="single" w:sz="4" w:space="0" w:color="auto"/>
              <w:left w:val="single" w:sz="4" w:space="0" w:color="auto"/>
              <w:bottom w:val="single" w:sz="4" w:space="0" w:color="auto"/>
              <w:right w:val="single" w:sz="4" w:space="0" w:color="auto"/>
            </w:tcBorders>
          </w:tcPr>
          <w:p w:rsidR="00BB66BF" w:rsidRPr="00AD0759" w:rsidRDefault="00BB66BF" w:rsidP="00BB66BF">
            <w:pPr>
              <w:widowControl w:val="0"/>
              <w:autoSpaceDE w:val="0"/>
              <w:autoSpaceDN w:val="0"/>
              <w:adjustRightInd w:val="0"/>
              <w:jc w:val="center"/>
              <w:rPr>
                <w:color w:val="000000" w:themeColor="text1"/>
                <w:sz w:val="20"/>
                <w:szCs w:val="20"/>
              </w:rPr>
            </w:pPr>
            <w:r w:rsidRPr="00AD0759">
              <w:rPr>
                <w:color w:val="000000" w:themeColor="text1"/>
                <w:sz w:val="20"/>
                <w:szCs w:val="20"/>
              </w:rPr>
              <w:t>Реквизиты свидетельства о праве собственности, другого документа, подтверждающего право собственности на жилое помещение</w:t>
            </w:r>
          </w:p>
        </w:tc>
      </w:tr>
      <w:tr w:rsidR="009A40C7" w:rsidRPr="00AD0759" w:rsidTr="009A40C7">
        <w:tc>
          <w:tcPr>
            <w:tcW w:w="1951" w:type="dxa"/>
            <w:tcBorders>
              <w:top w:val="single" w:sz="4" w:space="0" w:color="auto"/>
              <w:left w:val="single" w:sz="4" w:space="0" w:color="auto"/>
              <w:bottom w:val="single" w:sz="4" w:space="0" w:color="auto"/>
              <w:right w:val="single" w:sz="4" w:space="0" w:color="auto"/>
            </w:tcBorders>
          </w:tcPr>
          <w:p w:rsidR="009A40C7" w:rsidRPr="00AD0759" w:rsidRDefault="009A40C7" w:rsidP="00BB66BF">
            <w:pPr>
              <w:widowControl w:val="0"/>
              <w:autoSpaceDE w:val="0"/>
              <w:autoSpaceDN w:val="0"/>
              <w:adjustRightInd w:val="0"/>
              <w:jc w:val="center"/>
              <w:rPr>
                <w:color w:val="000000" w:themeColor="text1"/>
                <w:sz w:val="20"/>
                <w:szCs w:val="20"/>
              </w:rPr>
            </w:pPr>
          </w:p>
        </w:tc>
        <w:tc>
          <w:tcPr>
            <w:tcW w:w="1595" w:type="dxa"/>
            <w:tcBorders>
              <w:top w:val="single" w:sz="4" w:space="0" w:color="auto"/>
              <w:left w:val="single" w:sz="4" w:space="0" w:color="auto"/>
              <w:bottom w:val="single" w:sz="4" w:space="0" w:color="auto"/>
              <w:right w:val="single" w:sz="4" w:space="0" w:color="auto"/>
            </w:tcBorders>
          </w:tcPr>
          <w:p w:rsidR="009A40C7" w:rsidRPr="00AD0759" w:rsidRDefault="009A40C7" w:rsidP="00BB66BF">
            <w:pPr>
              <w:widowControl w:val="0"/>
              <w:autoSpaceDE w:val="0"/>
              <w:autoSpaceDN w:val="0"/>
              <w:adjustRightInd w:val="0"/>
              <w:jc w:val="center"/>
              <w:rPr>
                <w:color w:val="000000" w:themeColor="text1"/>
                <w:sz w:val="20"/>
                <w:szCs w:val="20"/>
              </w:rPr>
            </w:pPr>
          </w:p>
        </w:tc>
        <w:tc>
          <w:tcPr>
            <w:tcW w:w="1595" w:type="dxa"/>
            <w:tcBorders>
              <w:top w:val="single" w:sz="4" w:space="0" w:color="auto"/>
              <w:left w:val="single" w:sz="4" w:space="0" w:color="auto"/>
              <w:bottom w:val="single" w:sz="4" w:space="0" w:color="auto"/>
              <w:right w:val="single" w:sz="4" w:space="0" w:color="auto"/>
            </w:tcBorders>
          </w:tcPr>
          <w:p w:rsidR="009A40C7" w:rsidRPr="00AD0759" w:rsidRDefault="009A40C7" w:rsidP="00BB66BF">
            <w:pPr>
              <w:widowControl w:val="0"/>
              <w:autoSpaceDE w:val="0"/>
              <w:autoSpaceDN w:val="0"/>
              <w:adjustRightInd w:val="0"/>
              <w:jc w:val="center"/>
              <w:rPr>
                <w:color w:val="000000" w:themeColor="text1"/>
                <w:sz w:val="20"/>
                <w:szCs w:val="20"/>
              </w:rPr>
            </w:pPr>
          </w:p>
        </w:tc>
        <w:tc>
          <w:tcPr>
            <w:tcW w:w="1891" w:type="dxa"/>
            <w:tcBorders>
              <w:top w:val="single" w:sz="4" w:space="0" w:color="auto"/>
              <w:left w:val="single" w:sz="4" w:space="0" w:color="auto"/>
              <w:bottom w:val="single" w:sz="4" w:space="0" w:color="auto"/>
              <w:right w:val="single" w:sz="4" w:space="0" w:color="auto"/>
            </w:tcBorders>
          </w:tcPr>
          <w:p w:rsidR="009A40C7" w:rsidRPr="00AD0759" w:rsidRDefault="009A40C7" w:rsidP="00BB66BF">
            <w:pPr>
              <w:widowControl w:val="0"/>
              <w:autoSpaceDE w:val="0"/>
              <w:autoSpaceDN w:val="0"/>
              <w:adjustRightInd w:val="0"/>
              <w:jc w:val="center"/>
              <w:rPr>
                <w:color w:val="000000" w:themeColor="text1"/>
                <w:sz w:val="20"/>
                <w:szCs w:val="20"/>
              </w:rPr>
            </w:pPr>
          </w:p>
        </w:tc>
        <w:tc>
          <w:tcPr>
            <w:tcW w:w="1595" w:type="dxa"/>
            <w:tcBorders>
              <w:top w:val="single" w:sz="4" w:space="0" w:color="auto"/>
              <w:left w:val="single" w:sz="4" w:space="0" w:color="auto"/>
              <w:bottom w:val="single" w:sz="4" w:space="0" w:color="auto"/>
              <w:right w:val="single" w:sz="4" w:space="0" w:color="auto"/>
            </w:tcBorders>
          </w:tcPr>
          <w:p w:rsidR="009A40C7" w:rsidRPr="00AD0759" w:rsidRDefault="009A40C7" w:rsidP="00BB66BF">
            <w:pPr>
              <w:widowControl w:val="0"/>
              <w:autoSpaceDE w:val="0"/>
              <w:autoSpaceDN w:val="0"/>
              <w:adjustRightInd w:val="0"/>
              <w:jc w:val="center"/>
              <w:rPr>
                <w:color w:val="000000" w:themeColor="text1"/>
                <w:sz w:val="20"/>
                <w:szCs w:val="20"/>
              </w:rPr>
            </w:pPr>
          </w:p>
        </w:tc>
        <w:tc>
          <w:tcPr>
            <w:tcW w:w="2254" w:type="dxa"/>
            <w:tcBorders>
              <w:top w:val="single" w:sz="4" w:space="0" w:color="auto"/>
              <w:left w:val="single" w:sz="4" w:space="0" w:color="auto"/>
              <w:bottom w:val="single" w:sz="4" w:space="0" w:color="auto"/>
              <w:right w:val="single" w:sz="4" w:space="0" w:color="auto"/>
            </w:tcBorders>
          </w:tcPr>
          <w:p w:rsidR="009A40C7" w:rsidRPr="00AD0759" w:rsidRDefault="009A40C7" w:rsidP="00BB66BF">
            <w:pPr>
              <w:widowControl w:val="0"/>
              <w:autoSpaceDE w:val="0"/>
              <w:autoSpaceDN w:val="0"/>
              <w:adjustRightInd w:val="0"/>
              <w:jc w:val="center"/>
              <w:rPr>
                <w:color w:val="000000" w:themeColor="text1"/>
                <w:sz w:val="20"/>
                <w:szCs w:val="20"/>
              </w:rPr>
            </w:pPr>
          </w:p>
        </w:tc>
      </w:tr>
      <w:tr w:rsidR="00BB66BF" w:rsidRPr="00AD0759" w:rsidTr="009A40C7">
        <w:tc>
          <w:tcPr>
            <w:tcW w:w="1951" w:type="dxa"/>
            <w:tcBorders>
              <w:top w:val="single" w:sz="4" w:space="0" w:color="auto"/>
            </w:tcBorders>
          </w:tcPr>
          <w:p w:rsidR="00BB66BF" w:rsidRPr="00AD0759" w:rsidRDefault="00BB66BF" w:rsidP="00BB66BF">
            <w:pPr>
              <w:widowControl w:val="0"/>
              <w:autoSpaceDE w:val="0"/>
              <w:autoSpaceDN w:val="0"/>
              <w:adjustRightInd w:val="0"/>
              <w:jc w:val="both"/>
              <w:rPr>
                <w:color w:val="000000" w:themeColor="text1"/>
              </w:rPr>
            </w:pPr>
          </w:p>
        </w:tc>
        <w:tc>
          <w:tcPr>
            <w:tcW w:w="1595" w:type="dxa"/>
            <w:tcBorders>
              <w:top w:val="single" w:sz="4" w:space="0" w:color="auto"/>
            </w:tcBorders>
          </w:tcPr>
          <w:p w:rsidR="00BB66BF" w:rsidRPr="00AD0759" w:rsidRDefault="00BB66BF" w:rsidP="00BB66BF">
            <w:pPr>
              <w:widowControl w:val="0"/>
              <w:autoSpaceDE w:val="0"/>
              <w:autoSpaceDN w:val="0"/>
              <w:adjustRightInd w:val="0"/>
              <w:jc w:val="both"/>
              <w:rPr>
                <w:color w:val="000000" w:themeColor="text1"/>
              </w:rPr>
            </w:pPr>
          </w:p>
        </w:tc>
        <w:tc>
          <w:tcPr>
            <w:tcW w:w="1595" w:type="dxa"/>
            <w:tcBorders>
              <w:top w:val="single" w:sz="4" w:space="0" w:color="auto"/>
            </w:tcBorders>
          </w:tcPr>
          <w:p w:rsidR="00BB66BF" w:rsidRPr="00AD0759" w:rsidRDefault="00BB66BF" w:rsidP="00BB66BF">
            <w:pPr>
              <w:widowControl w:val="0"/>
              <w:autoSpaceDE w:val="0"/>
              <w:autoSpaceDN w:val="0"/>
              <w:adjustRightInd w:val="0"/>
              <w:jc w:val="both"/>
              <w:rPr>
                <w:color w:val="000000" w:themeColor="text1"/>
              </w:rPr>
            </w:pPr>
          </w:p>
        </w:tc>
        <w:tc>
          <w:tcPr>
            <w:tcW w:w="1891" w:type="dxa"/>
            <w:tcBorders>
              <w:top w:val="single" w:sz="4" w:space="0" w:color="auto"/>
            </w:tcBorders>
          </w:tcPr>
          <w:p w:rsidR="00BB66BF" w:rsidRPr="00AD0759" w:rsidRDefault="00BB66BF" w:rsidP="00BB66BF">
            <w:pPr>
              <w:widowControl w:val="0"/>
              <w:autoSpaceDE w:val="0"/>
              <w:autoSpaceDN w:val="0"/>
              <w:adjustRightInd w:val="0"/>
              <w:jc w:val="both"/>
              <w:rPr>
                <w:color w:val="000000" w:themeColor="text1"/>
              </w:rPr>
            </w:pPr>
          </w:p>
        </w:tc>
        <w:tc>
          <w:tcPr>
            <w:tcW w:w="1595" w:type="dxa"/>
            <w:tcBorders>
              <w:top w:val="single" w:sz="4" w:space="0" w:color="auto"/>
            </w:tcBorders>
          </w:tcPr>
          <w:p w:rsidR="00BB66BF" w:rsidRPr="00AD0759" w:rsidRDefault="00BB66BF" w:rsidP="00BB66BF">
            <w:pPr>
              <w:widowControl w:val="0"/>
              <w:autoSpaceDE w:val="0"/>
              <w:autoSpaceDN w:val="0"/>
              <w:adjustRightInd w:val="0"/>
              <w:jc w:val="both"/>
              <w:rPr>
                <w:color w:val="000000" w:themeColor="text1"/>
              </w:rPr>
            </w:pPr>
          </w:p>
        </w:tc>
        <w:tc>
          <w:tcPr>
            <w:tcW w:w="2254" w:type="dxa"/>
            <w:tcBorders>
              <w:top w:val="single" w:sz="4" w:space="0" w:color="auto"/>
            </w:tcBorders>
          </w:tcPr>
          <w:p w:rsidR="00BB66BF" w:rsidRPr="00AD0759" w:rsidRDefault="00BB66BF" w:rsidP="00BB66BF">
            <w:pPr>
              <w:widowControl w:val="0"/>
              <w:autoSpaceDE w:val="0"/>
              <w:autoSpaceDN w:val="0"/>
              <w:adjustRightInd w:val="0"/>
              <w:jc w:val="both"/>
              <w:rPr>
                <w:color w:val="000000" w:themeColor="text1"/>
              </w:rPr>
            </w:pPr>
          </w:p>
        </w:tc>
      </w:tr>
    </w:tbl>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 xml:space="preserve">Состою в очереди на улучшение жилищных условий с «___»_______ __ </w:t>
      </w:r>
      <w:proofErr w:type="gramStart"/>
      <w:r w:rsidRPr="00AD0759">
        <w:rPr>
          <w:rFonts w:eastAsia="Calibri"/>
          <w:color w:val="000000" w:themeColor="text1"/>
        </w:rPr>
        <w:t>г</w:t>
      </w:r>
      <w:proofErr w:type="gramEnd"/>
      <w:r w:rsidRPr="00AD0759">
        <w:rPr>
          <w:rFonts w:eastAsia="Calibri"/>
          <w:color w:val="000000" w:themeColor="text1"/>
        </w:rPr>
        <w:t>.</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в ____________________________________________________________.</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 xml:space="preserve">                            (место постановки на учет)</w:t>
      </w: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Мне известно, что заведомо ложные сведения, сообщенные в заявлении, влекут отказ в постановке на учет граждан, имеющих право на получение социальных выплат для приобретения жилья.</w:t>
      </w:r>
    </w:p>
    <w:p w:rsidR="00EB1234" w:rsidRPr="00AD0759" w:rsidRDefault="00EB1234" w:rsidP="00BB66BF">
      <w:pPr>
        <w:widowControl w:val="0"/>
        <w:autoSpaceDE w:val="0"/>
        <w:autoSpaceDN w:val="0"/>
        <w:adjustRightInd w:val="0"/>
        <w:jc w:val="both"/>
        <w:rPr>
          <w:rFonts w:eastAsia="Calibri"/>
          <w:color w:val="000000" w:themeColor="text1"/>
        </w:rPr>
      </w:pPr>
    </w:p>
    <w:p w:rsidR="00BB66BF" w:rsidRPr="00AD0759" w:rsidRDefault="00BB66BF" w:rsidP="00BB66BF">
      <w:pPr>
        <w:widowControl w:val="0"/>
        <w:autoSpaceDE w:val="0"/>
        <w:autoSpaceDN w:val="0"/>
        <w:adjustRightInd w:val="0"/>
        <w:jc w:val="both"/>
        <w:rPr>
          <w:rFonts w:eastAsia="Calibri"/>
          <w:color w:val="000000" w:themeColor="text1"/>
        </w:rPr>
      </w:pPr>
      <w:r w:rsidRPr="00AD0759">
        <w:rPr>
          <w:rFonts w:eastAsia="Calibri"/>
          <w:color w:val="000000" w:themeColor="text1"/>
        </w:rPr>
        <w:t>______________________                      ____________________________</w:t>
      </w:r>
    </w:p>
    <w:p w:rsidR="00BB66BF" w:rsidRPr="00AD0759" w:rsidRDefault="00BB66BF" w:rsidP="00BB66BF">
      <w:pPr>
        <w:widowControl w:val="0"/>
        <w:tabs>
          <w:tab w:val="left" w:pos="5311"/>
        </w:tabs>
        <w:autoSpaceDE w:val="0"/>
        <w:autoSpaceDN w:val="0"/>
        <w:adjustRightInd w:val="0"/>
        <w:jc w:val="both"/>
        <w:rPr>
          <w:rFonts w:eastAsia="Calibri"/>
          <w:color w:val="000000" w:themeColor="text1"/>
        </w:rPr>
      </w:pPr>
      <w:r w:rsidRPr="00AD0759">
        <w:rPr>
          <w:rFonts w:eastAsia="Calibri"/>
          <w:color w:val="000000" w:themeColor="text1"/>
        </w:rPr>
        <w:t>(ф.и.о. заявителя)</w:t>
      </w:r>
      <w:r w:rsidRPr="00AD0759">
        <w:rPr>
          <w:rFonts w:eastAsia="Calibri"/>
          <w:color w:val="000000" w:themeColor="text1"/>
        </w:rPr>
        <w:tab/>
        <w:t>(подпись, дата)</w:t>
      </w:r>
    </w:p>
    <w:p w:rsidR="00BB66BF" w:rsidRPr="00AD0759" w:rsidRDefault="00BB66BF" w:rsidP="00BB66BF">
      <w:pPr>
        <w:widowControl w:val="0"/>
        <w:tabs>
          <w:tab w:val="left" w:pos="5311"/>
        </w:tabs>
        <w:autoSpaceDE w:val="0"/>
        <w:autoSpaceDN w:val="0"/>
        <w:adjustRightInd w:val="0"/>
        <w:ind w:firstLine="567"/>
        <w:jc w:val="both"/>
        <w:rPr>
          <w:rFonts w:eastAsia="Calibri"/>
          <w:color w:val="000000" w:themeColor="text1"/>
        </w:rPr>
      </w:pPr>
      <w:proofErr w:type="gramStart"/>
      <w:r w:rsidRPr="00AD0759">
        <w:rPr>
          <w:rFonts w:eastAsia="Calibri"/>
          <w:color w:val="000000" w:themeColor="text1"/>
        </w:rPr>
        <w:t>Я и члены моей семьи даем согласие на обработку персональных данных, содержащихся в настоящем заявлении и приложенных к нему документах, в целях постановки на учет в качестве имеющих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 и ведения указанного учета.</w:t>
      </w:r>
      <w:proofErr w:type="gramEnd"/>
    </w:p>
    <w:p w:rsidR="00BB66BF" w:rsidRPr="00AD0759" w:rsidRDefault="00BB66BF" w:rsidP="00BB66BF">
      <w:pPr>
        <w:widowControl w:val="0"/>
        <w:tabs>
          <w:tab w:val="left" w:pos="5311"/>
        </w:tabs>
        <w:autoSpaceDE w:val="0"/>
        <w:autoSpaceDN w:val="0"/>
        <w:adjustRightInd w:val="0"/>
        <w:jc w:val="both"/>
        <w:rPr>
          <w:rFonts w:eastAsia="Calibri"/>
          <w:color w:val="000000" w:themeColor="text1"/>
        </w:rPr>
      </w:pPr>
    </w:p>
    <w:p w:rsidR="00BB66BF" w:rsidRPr="00AD0759" w:rsidRDefault="00BB66BF" w:rsidP="00BB66BF">
      <w:pPr>
        <w:widowControl w:val="0"/>
        <w:tabs>
          <w:tab w:val="left" w:pos="5311"/>
        </w:tabs>
        <w:autoSpaceDE w:val="0"/>
        <w:autoSpaceDN w:val="0"/>
        <w:adjustRightInd w:val="0"/>
        <w:jc w:val="both"/>
        <w:rPr>
          <w:rFonts w:eastAsia="Calibri"/>
          <w:color w:val="000000" w:themeColor="text1"/>
        </w:rPr>
      </w:pPr>
      <w:r w:rsidRPr="00AD0759">
        <w:rPr>
          <w:rFonts w:eastAsia="Calibri"/>
          <w:color w:val="000000" w:themeColor="text1"/>
        </w:rPr>
        <w:t>___________________                      ________________________________</w:t>
      </w:r>
    </w:p>
    <w:p w:rsidR="00BB66BF" w:rsidRPr="00AD0759" w:rsidRDefault="00C12EFB" w:rsidP="00BB66BF">
      <w:pPr>
        <w:widowControl w:val="0"/>
        <w:tabs>
          <w:tab w:val="center" w:pos="4677"/>
        </w:tabs>
        <w:autoSpaceDE w:val="0"/>
        <w:autoSpaceDN w:val="0"/>
        <w:adjustRightInd w:val="0"/>
        <w:jc w:val="both"/>
        <w:rPr>
          <w:rFonts w:eastAsia="Calibri"/>
          <w:color w:val="000000" w:themeColor="text1"/>
        </w:rPr>
      </w:pPr>
      <w:r>
        <w:rPr>
          <w:rFonts w:eastAsia="Calibri"/>
          <w:color w:val="000000" w:themeColor="text1"/>
        </w:rPr>
        <w:t xml:space="preserve">           </w:t>
      </w:r>
      <w:r w:rsidR="00BB66BF" w:rsidRPr="00AD0759">
        <w:rPr>
          <w:rFonts w:eastAsia="Calibri"/>
          <w:color w:val="000000" w:themeColor="text1"/>
        </w:rPr>
        <w:t>(ф.и.о.)</w:t>
      </w:r>
      <w:r w:rsidR="00BB66BF" w:rsidRPr="00AD0759">
        <w:rPr>
          <w:rFonts w:eastAsia="Calibri"/>
          <w:color w:val="000000" w:themeColor="text1"/>
        </w:rPr>
        <w:tab/>
        <w:t xml:space="preserve">                            (подпись, дата)</w:t>
      </w:r>
    </w:p>
    <w:p w:rsidR="00BB66BF" w:rsidRPr="00AD0759" w:rsidRDefault="00BB66BF" w:rsidP="00BB66BF">
      <w:pPr>
        <w:widowControl w:val="0"/>
        <w:tabs>
          <w:tab w:val="center" w:pos="4677"/>
        </w:tabs>
        <w:autoSpaceDE w:val="0"/>
        <w:autoSpaceDN w:val="0"/>
        <w:adjustRightInd w:val="0"/>
        <w:jc w:val="both"/>
        <w:rPr>
          <w:rFonts w:eastAsia="Calibri"/>
          <w:color w:val="000000" w:themeColor="text1"/>
        </w:rPr>
      </w:pPr>
      <w:r w:rsidRPr="00AD0759">
        <w:rPr>
          <w:rFonts w:eastAsia="Calibri"/>
          <w:color w:val="000000" w:themeColor="text1"/>
        </w:rPr>
        <w:lastRenderedPageBreak/>
        <w:t>___________________</w:t>
      </w:r>
      <w:r w:rsidR="00C12EFB">
        <w:rPr>
          <w:rFonts w:eastAsia="Calibri"/>
          <w:color w:val="000000" w:themeColor="text1"/>
        </w:rPr>
        <w:t>_________</w:t>
      </w:r>
      <w:r w:rsidRPr="00AD0759">
        <w:rPr>
          <w:rFonts w:eastAsia="Calibri"/>
          <w:color w:val="000000" w:themeColor="text1"/>
        </w:rPr>
        <w:t xml:space="preserve">                      ________________________________</w:t>
      </w:r>
    </w:p>
    <w:p w:rsidR="00BB66BF" w:rsidRPr="00AD0759" w:rsidRDefault="00C12EFB" w:rsidP="00BB66BF">
      <w:pPr>
        <w:widowControl w:val="0"/>
        <w:tabs>
          <w:tab w:val="left" w:pos="5442"/>
        </w:tabs>
        <w:autoSpaceDE w:val="0"/>
        <w:autoSpaceDN w:val="0"/>
        <w:adjustRightInd w:val="0"/>
        <w:jc w:val="both"/>
        <w:rPr>
          <w:rFonts w:eastAsia="Calibri"/>
          <w:color w:val="000000" w:themeColor="text1"/>
        </w:rPr>
      </w:pPr>
      <w:r>
        <w:rPr>
          <w:rFonts w:eastAsia="Calibri"/>
          <w:color w:val="000000" w:themeColor="text1"/>
        </w:rPr>
        <w:t xml:space="preserve"> </w:t>
      </w:r>
      <w:proofErr w:type="gramStart"/>
      <w:r>
        <w:rPr>
          <w:rFonts w:eastAsia="Calibri"/>
          <w:color w:val="000000" w:themeColor="text1"/>
        </w:rPr>
        <w:t xml:space="preserve">(ф.и.о. совершеннолетнего                                                   </w:t>
      </w:r>
      <w:r w:rsidR="00BB66BF" w:rsidRPr="00AD0759">
        <w:rPr>
          <w:rFonts w:eastAsia="Calibri"/>
          <w:color w:val="000000" w:themeColor="text1"/>
        </w:rPr>
        <w:t>(подпись, дата)</w:t>
      </w:r>
      <w:proofErr w:type="gramEnd"/>
    </w:p>
    <w:p w:rsidR="00BB66BF" w:rsidRPr="00AD0759" w:rsidRDefault="00C12EFB" w:rsidP="00BB66BF">
      <w:pPr>
        <w:widowControl w:val="0"/>
        <w:autoSpaceDE w:val="0"/>
        <w:autoSpaceDN w:val="0"/>
        <w:adjustRightInd w:val="0"/>
        <w:jc w:val="both"/>
        <w:rPr>
          <w:rFonts w:eastAsia="Calibri"/>
          <w:color w:val="000000" w:themeColor="text1"/>
        </w:rPr>
      </w:pPr>
      <w:r>
        <w:rPr>
          <w:rFonts w:eastAsia="Calibri"/>
          <w:color w:val="000000" w:themeColor="text1"/>
        </w:rPr>
        <w:t xml:space="preserve"> </w:t>
      </w:r>
      <w:r w:rsidR="00BB66BF" w:rsidRPr="00AD0759">
        <w:rPr>
          <w:rFonts w:eastAsia="Calibri"/>
          <w:color w:val="000000" w:themeColor="text1"/>
        </w:rPr>
        <w:t>члена семьи заявителя)</w:t>
      </w:r>
    </w:p>
    <w:p w:rsidR="00BB66BF" w:rsidRPr="00AD0759" w:rsidRDefault="00BB66BF" w:rsidP="00BB66BF">
      <w:pPr>
        <w:widowControl w:val="0"/>
        <w:autoSpaceDE w:val="0"/>
        <w:autoSpaceDN w:val="0"/>
        <w:adjustRightInd w:val="0"/>
        <w:jc w:val="both"/>
        <w:rPr>
          <w:rFonts w:eastAsia="Calibri"/>
          <w:b/>
          <w:color w:val="000000" w:themeColor="text1"/>
        </w:rPr>
      </w:pPr>
    </w:p>
    <w:p w:rsidR="00BB66BF" w:rsidRPr="00FF4582" w:rsidRDefault="00BB66BF" w:rsidP="00BB66BF">
      <w:pPr>
        <w:widowControl w:val="0"/>
        <w:autoSpaceDE w:val="0"/>
        <w:autoSpaceDN w:val="0"/>
        <w:adjustRightInd w:val="0"/>
        <w:jc w:val="center"/>
        <w:rPr>
          <w:rFonts w:eastAsia="Calibri"/>
          <w:b/>
          <w:color w:val="000000" w:themeColor="text1"/>
        </w:rPr>
      </w:pPr>
      <w:r w:rsidRPr="00FF4582">
        <w:rPr>
          <w:rFonts w:eastAsia="Calibri"/>
          <w:b/>
          <w:color w:val="000000" w:themeColor="text1"/>
        </w:rPr>
        <w:t xml:space="preserve">Перечень нормативных правовых актов, </w:t>
      </w:r>
    </w:p>
    <w:p w:rsidR="00BB66BF" w:rsidRPr="00AD0759" w:rsidRDefault="00BB66BF" w:rsidP="00BB66BF">
      <w:pPr>
        <w:widowControl w:val="0"/>
        <w:autoSpaceDE w:val="0"/>
        <w:autoSpaceDN w:val="0"/>
        <w:adjustRightInd w:val="0"/>
        <w:jc w:val="center"/>
        <w:rPr>
          <w:rFonts w:eastAsia="Calibri"/>
          <w:color w:val="000000" w:themeColor="text1"/>
        </w:rPr>
      </w:pPr>
      <w:proofErr w:type="gramStart"/>
      <w:r w:rsidRPr="00AD0759">
        <w:rPr>
          <w:rFonts w:eastAsia="Calibri"/>
          <w:color w:val="000000" w:themeColor="text1"/>
        </w:rPr>
        <w:t>регулирующих</w:t>
      </w:r>
      <w:proofErr w:type="gramEnd"/>
      <w:r w:rsidRPr="00AD0759">
        <w:rPr>
          <w:rFonts w:eastAsia="Calibri"/>
          <w:color w:val="000000" w:themeColor="text1"/>
        </w:rPr>
        <w:t xml:space="preserve"> отношения, возникающие в связи с </w:t>
      </w: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color w:val="000000" w:themeColor="text1"/>
        </w:rPr>
        <w:t xml:space="preserve">предоставлением  муниципальной услуги, с указанием их </w:t>
      </w: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color w:val="000000" w:themeColor="text1"/>
        </w:rPr>
        <w:t>реквизитов и источников официального опубликования</w:t>
      </w:r>
    </w:p>
    <w:p w:rsidR="00BB66BF" w:rsidRPr="00AD0759" w:rsidRDefault="00BB66BF" w:rsidP="00BB66BF">
      <w:pPr>
        <w:widowControl w:val="0"/>
        <w:autoSpaceDE w:val="0"/>
        <w:autoSpaceDN w:val="0"/>
        <w:adjustRightInd w:val="0"/>
        <w:jc w:val="center"/>
        <w:rPr>
          <w:rFonts w:eastAsia="Calibri"/>
          <w:b/>
          <w:color w:val="000000" w:themeColor="text1"/>
        </w:rPr>
      </w:pPr>
    </w:p>
    <w:p w:rsidR="00BB66BF" w:rsidRPr="00AD0759" w:rsidRDefault="00BB66BF" w:rsidP="00BB66BF">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Предоставление муниципальной услуги осуществляется в соответствии </w:t>
      </w:r>
      <w:proofErr w:type="gramStart"/>
      <w:r w:rsidRPr="00AD0759">
        <w:rPr>
          <w:rFonts w:eastAsia="Calibri"/>
          <w:color w:val="000000" w:themeColor="text1"/>
        </w:rPr>
        <w:t>с</w:t>
      </w:r>
      <w:proofErr w:type="gramEnd"/>
      <w:r w:rsidRPr="00AD0759">
        <w:rPr>
          <w:rFonts w:eastAsia="Calibri"/>
          <w:color w:val="000000" w:themeColor="text1"/>
        </w:rPr>
        <w:t>:</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1) Конституцией Российской Федерации (Собрание законодательства Российской Федерации, 04.08.2014, № 31, ст. 4398);</w:t>
      </w:r>
    </w:p>
    <w:p w:rsidR="00BB66BF" w:rsidRPr="00AD0759" w:rsidRDefault="00BB66BF" w:rsidP="00BB66BF">
      <w:pPr>
        <w:widowControl w:val="0"/>
        <w:numPr>
          <w:ilvl w:val="0"/>
          <w:numId w:val="39"/>
        </w:numPr>
        <w:autoSpaceDE w:val="0"/>
        <w:autoSpaceDN w:val="0"/>
        <w:adjustRightInd w:val="0"/>
        <w:ind w:left="0" w:firstLine="709"/>
        <w:contextualSpacing/>
        <w:jc w:val="both"/>
        <w:rPr>
          <w:rFonts w:eastAsia="Calibri"/>
          <w:color w:val="000000" w:themeColor="text1"/>
        </w:rPr>
      </w:pPr>
      <w:r w:rsidRPr="00AD0759">
        <w:rPr>
          <w:rFonts w:eastAsia="Calibri"/>
          <w:color w:val="000000" w:themeColor="text1"/>
        </w:rPr>
        <w:t>Жилищным кодексом Российской Федерации от 29.12.2004, № 188-ФЗ (Собрание законодательства РФ, 03.01.2005, № 1 (часть 1), ст. 14);</w:t>
      </w:r>
    </w:p>
    <w:p w:rsidR="00BB66BF" w:rsidRPr="00AD0759" w:rsidRDefault="00BB66BF" w:rsidP="00BB66BF">
      <w:pPr>
        <w:widowControl w:val="0"/>
        <w:numPr>
          <w:ilvl w:val="0"/>
          <w:numId w:val="39"/>
        </w:numPr>
        <w:autoSpaceDE w:val="0"/>
        <w:autoSpaceDN w:val="0"/>
        <w:adjustRightInd w:val="0"/>
        <w:ind w:left="0" w:firstLine="709"/>
        <w:contextualSpacing/>
        <w:jc w:val="both"/>
        <w:rPr>
          <w:rFonts w:eastAsia="Calibri"/>
          <w:color w:val="000000" w:themeColor="text1"/>
        </w:rPr>
      </w:pPr>
      <w:r w:rsidRPr="00AD0759">
        <w:rPr>
          <w:rFonts w:eastAsia="Calibri"/>
          <w:color w:val="000000" w:themeColor="text1"/>
        </w:rPr>
        <w:t>Федеральным законом Российской Федерации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BB66BF" w:rsidRPr="00AD0759" w:rsidRDefault="00B608C9" w:rsidP="00BB66BF">
      <w:pPr>
        <w:pStyle w:val="af"/>
        <w:numPr>
          <w:ilvl w:val="0"/>
          <w:numId w:val="39"/>
        </w:numPr>
        <w:shd w:val="clear" w:color="auto" w:fill="FFFFFF"/>
        <w:ind w:left="0" w:firstLine="709"/>
        <w:jc w:val="both"/>
        <w:textAlignment w:val="baseline"/>
        <w:rPr>
          <w:color w:val="000000" w:themeColor="text1"/>
          <w:spacing w:val="3"/>
        </w:rPr>
      </w:pPr>
      <w:hyperlink r:id="rId31" w:history="1">
        <w:r w:rsidR="00BB66BF" w:rsidRPr="00AD0759">
          <w:rPr>
            <w:color w:val="000000" w:themeColor="text1"/>
            <w:spacing w:val="3"/>
          </w:rPr>
          <w:t>Федеральный закон от 06.10.2003 N 131-ФЗ "Об общих принципах организации местного самоуправления в Российской Федерации"</w:t>
        </w:r>
      </w:hyperlink>
      <w:r w:rsidR="00BB66BF" w:rsidRPr="00AD0759">
        <w:rPr>
          <w:color w:val="000000" w:themeColor="text1"/>
          <w:spacing w:val="3"/>
        </w:rPr>
        <w:t> ("Собрание законодательства РФ", 06.10.2003, N 40, ст. 3822, "Парламентская газета", N 186, 08.10.2003, "Российская газета", N 202, 08.10.2003);</w:t>
      </w:r>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spacing w:val="3"/>
        </w:rPr>
        <w:t>5)  </w:t>
      </w:r>
      <w:hyperlink r:id="rId32" w:history="1">
        <w:r w:rsidRPr="00AD0759">
          <w:rPr>
            <w:color w:val="000000" w:themeColor="text1"/>
            <w:spacing w:val="3"/>
          </w:rPr>
          <w:t>Федеральный закон от 25.10.2002 N 125-ФЗ "О жилищных субсидиях гражданам, выезжающим из районов Крайнего Севера и приравненных к ним местностей"</w:t>
        </w:r>
      </w:hyperlink>
      <w:r w:rsidRPr="00AD0759">
        <w:rPr>
          <w:color w:val="000000" w:themeColor="text1"/>
          <w:spacing w:val="3"/>
        </w:rPr>
        <w:t> ("Парламентская газета", N 207, 31.10.2002, "Российская газета", N 207, 31.10.2002, "Собрание законодательства РФ", 28.10.2002, N 43 ст. 4188);</w:t>
      </w:r>
    </w:p>
    <w:p w:rsidR="00BB66BF" w:rsidRPr="00AD0759" w:rsidRDefault="00BB66BF" w:rsidP="00BB66BF">
      <w:pPr>
        <w:shd w:val="clear" w:color="auto" w:fill="FFFFFF"/>
        <w:tabs>
          <w:tab w:val="left" w:pos="709"/>
        </w:tabs>
        <w:ind w:hanging="567"/>
        <w:jc w:val="both"/>
        <w:textAlignment w:val="baseline"/>
        <w:rPr>
          <w:color w:val="000000" w:themeColor="text1"/>
          <w:spacing w:val="3"/>
        </w:rPr>
      </w:pPr>
      <w:r w:rsidRPr="00AD0759">
        <w:rPr>
          <w:color w:val="000000" w:themeColor="text1"/>
          <w:spacing w:val="3"/>
        </w:rPr>
        <w:t xml:space="preserve">                 </w:t>
      </w:r>
      <w:proofErr w:type="gramStart"/>
      <w:r w:rsidRPr="00AD0759">
        <w:rPr>
          <w:color w:val="000000" w:themeColor="text1"/>
          <w:spacing w:val="3"/>
        </w:rPr>
        <w:t>6) </w:t>
      </w:r>
      <w:hyperlink r:id="rId33" w:history="1">
        <w:r w:rsidRPr="00AD0759">
          <w:rPr>
            <w:color w:val="000000" w:themeColor="text1"/>
            <w:spacing w:val="3"/>
          </w:rP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AD0759">
        <w:rPr>
          <w:color w:val="000000" w:themeColor="text1"/>
        </w:rPr>
        <w:t xml:space="preserve"> </w:t>
      </w:r>
      <w:r w:rsidRPr="00AD0759">
        <w:rPr>
          <w:color w:val="000000" w:themeColor="text1"/>
          <w:spacing w:val="3"/>
        </w:rPr>
        <w:t>("Российская газета", N 192, 22.08.2012, "Собрание законодательства РФ", 27.08.2012, N 35, ст. 4829);</w:t>
      </w:r>
      <w:proofErr w:type="gramEnd"/>
    </w:p>
    <w:p w:rsidR="00BB66BF" w:rsidRPr="00AD0759" w:rsidRDefault="00BB66BF" w:rsidP="00BB66BF">
      <w:pPr>
        <w:shd w:val="clear" w:color="auto" w:fill="FFFFFF"/>
        <w:tabs>
          <w:tab w:val="left" w:pos="709"/>
        </w:tabs>
        <w:ind w:hanging="567"/>
        <w:jc w:val="both"/>
        <w:textAlignment w:val="baseline"/>
        <w:rPr>
          <w:color w:val="000000" w:themeColor="text1"/>
          <w:spacing w:val="3"/>
        </w:rPr>
      </w:pPr>
      <w:r w:rsidRPr="00AD0759">
        <w:rPr>
          <w:color w:val="000000" w:themeColor="text1"/>
          <w:spacing w:val="3"/>
        </w:rPr>
        <w:t xml:space="preserve">                 7) Постановление Правительства Российской Федерации от 17.12.2010 N 1050 "О федеральной целевой программе "Жилище" на 2015 - 2020 годы" ("Собрание законодательства РФ", 31.01.2011, N 5, ст. 739);</w:t>
      </w:r>
    </w:p>
    <w:p w:rsidR="00BB66BF" w:rsidRPr="00AD0759" w:rsidRDefault="00BB66BF" w:rsidP="00BB66BF">
      <w:pPr>
        <w:shd w:val="clear" w:color="auto" w:fill="FFFFFF"/>
        <w:ind w:hanging="567"/>
        <w:jc w:val="both"/>
        <w:textAlignment w:val="baseline"/>
        <w:rPr>
          <w:color w:val="000000" w:themeColor="text1"/>
          <w:spacing w:val="3"/>
        </w:rPr>
      </w:pPr>
      <w:r w:rsidRPr="00AD0759">
        <w:rPr>
          <w:color w:val="000000" w:themeColor="text1"/>
          <w:spacing w:val="3"/>
        </w:rPr>
        <w:t xml:space="preserve">                 8) Постановление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РФ", 27.03.2006, N 13, ст. 1405, "Российская газета", 05.04.2006, N 69);</w:t>
      </w:r>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rPr>
        <w:t xml:space="preserve">9) </w:t>
      </w:r>
      <w:hyperlink r:id="rId34" w:history="1">
        <w:r w:rsidRPr="00AD0759">
          <w:rPr>
            <w:color w:val="000000" w:themeColor="text1"/>
            <w:spacing w:val="3"/>
          </w:rPr>
          <w:t>Закон Республики Коми от 06.10.2005 N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("Республика"</w:t>
        </w:r>
      </w:hyperlink>
      <w:r w:rsidRPr="00AD0759">
        <w:rPr>
          <w:color w:val="000000" w:themeColor="text1"/>
          <w:spacing w:val="3"/>
        </w:rPr>
        <w:t>, N 189, 13.10.2005, "Ведомости нормативных актов органов государственной власти Республики Коми", 27.06.2006, N</w:t>
      </w:r>
      <w:proofErr w:type="gramEnd"/>
      <w:r w:rsidRPr="00AD0759">
        <w:rPr>
          <w:color w:val="000000" w:themeColor="text1"/>
          <w:spacing w:val="3"/>
        </w:rPr>
        <w:t xml:space="preserve"> </w:t>
      </w:r>
      <w:proofErr w:type="gramStart"/>
      <w:r w:rsidRPr="00AD0759">
        <w:rPr>
          <w:color w:val="000000" w:themeColor="text1"/>
          <w:spacing w:val="3"/>
        </w:rPr>
        <w:t>6, ст. 4455);</w:t>
      </w:r>
      <w:proofErr w:type="gramEnd"/>
    </w:p>
    <w:p w:rsidR="00BB66BF" w:rsidRPr="00AD0759" w:rsidRDefault="00BB66BF" w:rsidP="00BB66BF">
      <w:pPr>
        <w:shd w:val="clear" w:color="auto" w:fill="FFFFFF"/>
        <w:ind w:firstLine="709"/>
        <w:jc w:val="both"/>
        <w:textAlignment w:val="baseline"/>
        <w:rPr>
          <w:color w:val="000000" w:themeColor="text1"/>
          <w:spacing w:val="3"/>
        </w:rPr>
      </w:pPr>
      <w:proofErr w:type="gramStart"/>
      <w:r w:rsidRPr="00AD0759">
        <w:rPr>
          <w:color w:val="000000" w:themeColor="text1"/>
          <w:spacing w:val="3"/>
        </w:rPr>
        <w:t>10) </w:t>
      </w:r>
      <w:hyperlink r:id="rId35" w:history="1">
        <w:r w:rsidRPr="00AD0759">
          <w:rPr>
            <w:color w:val="000000" w:themeColor="text1"/>
            <w:spacing w:val="3"/>
          </w:rPr>
          <w:t>Закон Республики Коми от 25.12.2015 N 134-РЗ "О некоторых вопросах, связанных с предоставлением мер социальной поддержки по обеспечению жильем (жилыми помещениями) отдельных категорий граждан"</w:t>
        </w:r>
      </w:hyperlink>
      <w:r w:rsidRPr="00AD0759">
        <w:rPr>
          <w:color w:val="000000" w:themeColor="text1"/>
          <w:spacing w:val="3"/>
        </w:rPr>
        <w:t> (Сетевое издание "Перечень правовых актов, принятых органами государственной власти Республики Коми, иной официальной информации" (http://www.law.rkomi.ru) 26.12.2015, Официальный интернет-портал правовой информации (</w:t>
      </w:r>
      <w:proofErr w:type="spellStart"/>
      <w:r w:rsidRPr="00AD0759">
        <w:rPr>
          <w:color w:val="000000" w:themeColor="text1"/>
          <w:spacing w:val="3"/>
        </w:rPr>
        <w:t>www.pravo.gov.ru</w:t>
      </w:r>
      <w:proofErr w:type="spellEnd"/>
      <w:r w:rsidRPr="00AD0759">
        <w:rPr>
          <w:color w:val="000000" w:themeColor="text1"/>
          <w:spacing w:val="3"/>
        </w:rPr>
        <w:t>) 28.12.2015);</w:t>
      </w:r>
      <w:proofErr w:type="gramEnd"/>
    </w:p>
    <w:p w:rsidR="00BB66BF" w:rsidRPr="00AD0759" w:rsidRDefault="00BB66BF" w:rsidP="00BB66BF">
      <w:pPr>
        <w:shd w:val="clear" w:color="auto" w:fill="FFFFFF"/>
        <w:ind w:firstLine="709"/>
        <w:jc w:val="both"/>
        <w:textAlignment w:val="baseline"/>
        <w:rPr>
          <w:color w:val="000000" w:themeColor="text1"/>
          <w:spacing w:val="3"/>
        </w:rPr>
      </w:pPr>
      <w:r w:rsidRPr="00AD0759">
        <w:rPr>
          <w:color w:val="000000" w:themeColor="text1"/>
        </w:rPr>
        <w:t xml:space="preserve"> 11)  </w:t>
      </w:r>
      <w:hyperlink r:id="rId36" w:history="1">
        <w:r w:rsidRPr="00AD0759">
          <w:rPr>
            <w:color w:val="000000" w:themeColor="text1"/>
            <w:spacing w:val="3"/>
          </w:rPr>
          <w:t>Закон Республики Коми от 05.04.2005 N 30-РЗ "О социальных выплатах на строительство или приобретение жилья" ("Республика"</w:t>
        </w:r>
      </w:hyperlink>
      <w:r w:rsidRPr="00AD0759">
        <w:rPr>
          <w:color w:val="000000" w:themeColor="text1"/>
          <w:spacing w:val="3"/>
        </w:rPr>
        <w:t>, N 63 - 64, 12.04.2005, "Ведомости нормативных актов органов государственной власти Республики Коми", 20.12.2005, N 12, ст. 4122);</w:t>
      </w:r>
    </w:p>
    <w:p w:rsidR="00BB66BF" w:rsidRPr="00AD0759" w:rsidRDefault="00BB66BF" w:rsidP="00BB66BF">
      <w:pPr>
        <w:widowControl w:val="0"/>
        <w:tabs>
          <w:tab w:val="left" w:pos="851"/>
        </w:tabs>
        <w:autoSpaceDE w:val="0"/>
        <w:autoSpaceDN w:val="0"/>
        <w:adjustRightInd w:val="0"/>
        <w:contextualSpacing/>
        <w:jc w:val="both"/>
        <w:rPr>
          <w:rFonts w:eastAsia="Calibri"/>
          <w:color w:val="000000" w:themeColor="text1"/>
        </w:rPr>
      </w:pPr>
      <w:r w:rsidRPr="00AD0759">
        <w:rPr>
          <w:rFonts w:eastAsia="Calibri"/>
          <w:color w:val="000000" w:themeColor="text1"/>
        </w:rPr>
        <w:t xml:space="preserve">          12) Федеральным законом от 27 июля 2006 г. № 152-ФЗ «О персональных данных» (Собрание законодательства Российской Федерации, 2006, № 31 (1 часть), ст. 3451);</w:t>
      </w:r>
    </w:p>
    <w:p w:rsidR="00BB66BF" w:rsidRPr="00AD0759" w:rsidRDefault="00BB66BF" w:rsidP="00BB66BF">
      <w:pPr>
        <w:widowControl w:val="0"/>
        <w:autoSpaceDE w:val="0"/>
        <w:autoSpaceDN w:val="0"/>
        <w:adjustRightInd w:val="0"/>
        <w:ind w:firstLine="709"/>
        <w:contextualSpacing/>
        <w:jc w:val="both"/>
        <w:rPr>
          <w:rFonts w:eastAsia="Calibri"/>
          <w:color w:val="000000" w:themeColor="text1"/>
        </w:rPr>
      </w:pPr>
      <w:r w:rsidRPr="00AD0759">
        <w:rPr>
          <w:rFonts w:eastAsia="Calibri"/>
          <w:color w:val="000000" w:themeColor="text1"/>
        </w:rPr>
        <w:t xml:space="preserve">13) Федеральным </w:t>
      </w:r>
      <w:hyperlink r:id="rId37" w:history="1">
        <w:r w:rsidRPr="00AD0759">
          <w:rPr>
            <w:rFonts w:eastAsia="Calibri"/>
            <w:color w:val="000000" w:themeColor="text1"/>
          </w:rPr>
          <w:t>законом</w:t>
        </w:r>
      </w:hyperlink>
      <w:r w:rsidRPr="00AD0759">
        <w:rPr>
          <w:rFonts w:eastAsia="Calibri"/>
          <w:color w:val="000000" w:themeColor="text1"/>
        </w:rPr>
        <w:t xml:space="preserve"> от 27 июля 2010 г. № 210-ФЗ «Об организации предоставления </w:t>
      </w:r>
      <w:r w:rsidRPr="00AD0759">
        <w:rPr>
          <w:rFonts w:eastAsia="Calibri"/>
          <w:color w:val="000000" w:themeColor="text1"/>
        </w:rPr>
        <w:lastRenderedPageBreak/>
        <w:t>государственных и муниципальных услуг» (Собрание законодательства Российской Федерации, 2010, № 31, ст. 4179);</w:t>
      </w:r>
    </w:p>
    <w:p w:rsidR="00BB66BF" w:rsidRPr="00AD0759" w:rsidRDefault="00BB66BF" w:rsidP="00BB66BF">
      <w:pPr>
        <w:widowControl w:val="0"/>
        <w:autoSpaceDE w:val="0"/>
        <w:autoSpaceDN w:val="0"/>
        <w:adjustRightInd w:val="0"/>
        <w:ind w:firstLine="709"/>
        <w:contextualSpacing/>
        <w:jc w:val="both"/>
        <w:rPr>
          <w:rFonts w:eastAsia="Calibri"/>
          <w:color w:val="000000" w:themeColor="text1"/>
        </w:rPr>
      </w:pPr>
      <w:r w:rsidRPr="00AD0759">
        <w:rPr>
          <w:rFonts w:eastAsia="Calibri"/>
          <w:color w:val="000000" w:themeColor="text1"/>
        </w:rPr>
        <w:t>14) Федеральным законом от 24.11.1995 № 181-ФЗ «О социальной защите инвалидов в Российской Федерации» (Собрание законодательства РФ, 27.11.1995, № 48, ст. 4563);</w:t>
      </w:r>
    </w:p>
    <w:p w:rsidR="00BB66BF" w:rsidRPr="00AD0759" w:rsidRDefault="00BB66BF" w:rsidP="00BB66BF">
      <w:pPr>
        <w:widowControl w:val="0"/>
        <w:autoSpaceDE w:val="0"/>
        <w:autoSpaceDN w:val="0"/>
        <w:adjustRightInd w:val="0"/>
        <w:ind w:firstLine="709"/>
        <w:contextualSpacing/>
        <w:jc w:val="both"/>
        <w:rPr>
          <w:rFonts w:eastAsia="Calibri"/>
          <w:color w:val="000000" w:themeColor="text1"/>
        </w:rPr>
      </w:pPr>
      <w:r w:rsidRPr="00AD0759">
        <w:rPr>
          <w:rFonts w:eastAsia="Calibri"/>
          <w:color w:val="000000" w:themeColor="text1"/>
        </w:rPr>
        <w:t xml:space="preserve">15) Законом Российской Федерации от 04.07.1991 № 1541-1 «О приватизации жилищного фонда в Российской Федерации» (Ведомости СНД и </w:t>
      </w:r>
      <w:proofErr w:type="gramStart"/>
      <w:r w:rsidRPr="00AD0759">
        <w:rPr>
          <w:rFonts w:eastAsia="Calibri"/>
          <w:color w:val="000000" w:themeColor="text1"/>
        </w:rPr>
        <w:t>ВС</w:t>
      </w:r>
      <w:proofErr w:type="gramEnd"/>
      <w:r w:rsidRPr="00AD0759">
        <w:rPr>
          <w:rFonts w:eastAsia="Calibri"/>
          <w:color w:val="000000" w:themeColor="text1"/>
        </w:rPr>
        <w:t xml:space="preserve"> РСФСР, 11.07.1991, № 28, ст. 959, Бюллетень нормативных актов, 1992, № 1);</w:t>
      </w:r>
    </w:p>
    <w:p w:rsidR="00BB66BF" w:rsidRPr="00AD0759" w:rsidRDefault="00BB66BF" w:rsidP="00BB66BF">
      <w:pPr>
        <w:widowControl w:val="0"/>
        <w:autoSpaceDE w:val="0"/>
        <w:autoSpaceDN w:val="0"/>
        <w:adjustRightInd w:val="0"/>
        <w:ind w:firstLine="709"/>
        <w:contextualSpacing/>
        <w:jc w:val="both"/>
        <w:rPr>
          <w:rFonts w:eastAsia="Calibri"/>
          <w:color w:val="000000" w:themeColor="text1"/>
        </w:rPr>
      </w:pPr>
      <w:r w:rsidRPr="00AD0759">
        <w:rPr>
          <w:rFonts w:eastAsia="Calibri"/>
          <w:color w:val="000000" w:themeColor="text1"/>
        </w:rPr>
        <w:t xml:space="preserve">16) Постановлением Правительства Российской Федерации от 22.12.2012 № 1376 «Об утверждении </w:t>
      </w:r>
      <w:proofErr w:type="gramStart"/>
      <w:r w:rsidRPr="00AD0759">
        <w:rPr>
          <w:rFonts w:eastAsia="Calibri"/>
          <w:color w:val="000000" w:themeColor="text1"/>
        </w:rPr>
        <w:t>Правил организации деятельности многофункциональных центров предоставления государственных</w:t>
      </w:r>
      <w:proofErr w:type="gramEnd"/>
      <w:r w:rsidRPr="00AD0759">
        <w:rPr>
          <w:rFonts w:eastAsia="Calibri"/>
          <w:color w:val="000000" w:themeColor="text1"/>
        </w:rPr>
        <w:t xml:space="preserve"> и муниципальных услуг» («Российская газета», № 303, 31.12.2012);</w:t>
      </w:r>
    </w:p>
    <w:p w:rsidR="00BB66BF" w:rsidRPr="00AD0759" w:rsidRDefault="00BB66BF" w:rsidP="00BB66BF">
      <w:pPr>
        <w:widowControl w:val="0"/>
        <w:autoSpaceDE w:val="0"/>
        <w:autoSpaceDN w:val="0"/>
        <w:adjustRightInd w:val="0"/>
        <w:ind w:firstLine="709"/>
        <w:contextualSpacing/>
        <w:jc w:val="both"/>
        <w:rPr>
          <w:rFonts w:eastAsia="Calibri"/>
          <w:color w:val="000000" w:themeColor="text1"/>
        </w:rPr>
      </w:pPr>
      <w:r w:rsidRPr="00AD0759">
        <w:rPr>
          <w:rFonts w:eastAsia="Calibri"/>
          <w:color w:val="000000" w:themeColor="text1"/>
        </w:rPr>
        <w:t>Конституцией Республики Коми (Ведомости Верховного Совета Республики Коми, 1994, № 2, ст. 21);</w:t>
      </w:r>
      <w:bookmarkStart w:id="26" w:name="Par140"/>
      <w:bookmarkEnd w:id="26"/>
    </w:p>
    <w:p w:rsidR="00BB66BF" w:rsidRPr="00AD0759" w:rsidRDefault="00BB66BF" w:rsidP="00BB66BF">
      <w:pPr>
        <w:tabs>
          <w:tab w:val="left" w:pos="709"/>
        </w:tabs>
        <w:autoSpaceDE w:val="0"/>
        <w:autoSpaceDN w:val="0"/>
        <w:adjustRightInd w:val="0"/>
        <w:ind w:firstLine="709"/>
        <w:jc w:val="both"/>
        <w:rPr>
          <w:color w:val="000000" w:themeColor="text1"/>
        </w:rPr>
      </w:pPr>
      <w:r w:rsidRPr="00AD0759">
        <w:rPr>
          <w:color w:val="000000" w:themeColor="text1"/>
        </w:rPr>
        <w:t>17) постановлением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(Информационный вестник Совета и администрации муниципального района «Сосногорск», № 36 (296), ноябрь, 2018);</w:t>
      </w:r>
    </w:p>
    <w:p w:rsidR="00BB66BF" w:rsidRPr="00AD0759" w:rsidRDefault="00BB66BF" w:rsidP="00BB66BF">
      <w:pPr>
        <w:autoSpaceDE w:val="0"/>
        <w:autoSpaceDN w:val="0"/>
        <w:adjustRightInd w:val="0"/>
        <w:ind w:firstLine="709"/>
        <w:jc w:val="both"/>
        <w:rPr>
          <w:rFonts w:eastAsia="Calibri"/>
          <w:color w:val="000000" w:themeColor="text1"/>
        </w:rPr>
      </w:pPr>
      <w:r w:rsidRPr="00AD0759">
        <w:rPr>
          <w:rFonts w:eastAsia="Calibri"/>
          <w:color w:val="000000" w:themeColor="text1"/>
        </w:rPr>
        <w:t>18)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AD0759">
        <w:rPr>
          <w:color w:val="000000" w:themeColor="text1"/>
        </w:rPr>
        <w:t xml:space="preserve"> (Информационный вестник Совета и администрации муниципального района «Сосногорск», № 20, декабрь, 2011)</w:t>
      </w:r>
      <w:r w:rsidRPr="00AD0759">
        <w:rPr>
          <w:rFonts w:eastAsia="Calibri"/>
          <w:color w:val="000000" w:themeColor="text1"/>
        </w:rPr>
        <w:t>.</w:t>
      </w:r>
    </w:p>
    <w:p w:rsidR="00BB66BF" w:rsidRPr="00AD0759" w:rsidRDefault="00BB66BF" w:rsidP="00BB66BF">
      <w:pPr>
        <w:widowControl w:val="0"/>
        <w:tabs>
          <w:tab w:val="left" w:pos="3180"/>
          <w:tab w:val="center" w:pos="4677"/>
        </w:tabs>
        <w:autoSpaceDE w:val="0"/>
        <w:autoSpaceDN w:val="0"/>
        <w:adjustRightInd w:val="0"/>
        <w:jc w:val="center"/>
        <w:rPr>
          <w:rFonts w:eastAsia="Calibri"/>
          <w:b/>
          <w:color w:val="000000" w:themeColor="text1"/>
        </w:rPr>
      </w:pPr>
    </w:p>
    <w:p w:rsidR="00BB66BF" w:rsidRPr="00AD0759" w:rsidRDefault="00BB66BF" w:rsidP="00BB66BF">
      <w:pPr>
        <w:widowControl w:val="0"/>
        <w:tabs>
          <w:tab w:val="left" w:pos="3180"/>
          <w:tab w:val="center" w:pos="4677"/>
        </w:tabs>
        <w:autoSpaceDE w:val="0"/>
        <w:autoSpaceDN w:val="0"/>
        <w:adjustRightInd w:val="0"/>
        <w:jc w:val="center"/>
        <w:rPr>
          <w:rFonts w:eastAsia="Calibri"/>
          <w:b/>
          <w:color w:val="000000" w:themeColor="text1"/>
        </w:rPr>
      </w:pPr>
      <w:r w:rsidRPr="00AD0759">
        <w:rPr>
          <w:rFonts w:eastAsia="Calibri"/>
          <w:b/>
          <w:color w:val="000000" w:themeColor="text1"/>
        </w:rPr>
        <w:t>Общая информация</w:t>
      </w:r>
    </w:p>
    <w:p w:rsidR="00BB66BF" w:rsidRPr="00AD0759" w:rsidRDefault="00BB66BF" w:rsidP="00BB66BF">
      <w:pPr>
        <w:widowControl w:val="0"/>
        <w:autoSpaceDE w:val="0"/>
        <w:autoSpaceDN w:val="0"/>
        <w:adjustRightInd w:val="0"/>
        <w:jc w:val="center"/>
        <w:rPr>
          <w:rFonts w:eastAsia="Calibri"/>
          <w:b/>
          <w:color w:val="000000" w:themeColor="text1"/>
        </w:rPr>
      </w:pPr>
      <w:r w:rsidRPr="00AD0759">
        <w:rPr>
          <w:rFonts w:eastAsia="Calibri"/>
          <w:b/>
          <w:color w:val="000000" w:themeColor="text1"/>
        </w:rPr>
        <w:t xml:space="preserve">о Комитете по управлению имуществом </w:t>
      </w:r>
    </w:p>
    <w:p w:rsidR="00BB66BF" w:rsidRPr="00AD0759" w:rsidRDefault="00BB66BF" w:rsidP="00BB66BF">
      <w:pPr>
        <w:widowControl w:val="0"/>
        <w:autoSpaceDE w:val="0"/>
        <w:autoSpaceDN w:val="0"/>
        <w:adjustRightInd w:val="0"/>
        <w:jc w:val="center"/>
        <w:rPr>
          <w:rFonts w:eastAsia="Calibri"/>
          <w:color w:val="000000" w:themeColor="text1"/>
        </w:rPr>
      </w:pPr>
      <w:r w:rsidRPr="00AD0759">
        <w:rPr>
          <w:rFonts w:eastAsia="Calibri"/>
          <w:b/>
          <w:color w:val="000000" w:themeColor="text1"/>
        </w:rPr>
        <w:t>администрации муниципального района «Сосногорск»</w:t>
      </w:r>
    </w:p>
    <w:tbl>
      <w:tblPr>
        <w:tblStyle w:val="15"/>
        <w:tblW w:w="5000" w:type="pct"/>
        <w:tblLook w:val="04A0"/>
      </w:tblPr>
      <w:tblGrid>
        <w:gridCol w:w="5731"/>
        <w:gridCol w:w="5257"/>
      </w:tblGrid>
      <w:tr w:rsidR="00BB66BF" w:rsidRPr="00AD0759" w:rsidTr="00BB66BF">
        <w:tc>
          <w:tcPr>
            <w:tcW w:w="2608" w:type="pct"/>
          </w:tcPr>
          <w:p w:rsidR="00BB66BF" w:rsidRPr="00AD0759" w:rsidRDefault="00BB66BF" w:rsidP="00BB66BF">
            <w:pPr>
              <w:widowControl w:val="0"/>
              <w:rPr>
                <w:rFonts w:ascii="Times New Roman" w:eastAsia="SimSun" w:hAnsi="Times New Roman"/>
                <w:color w:val="000000" w:themeColor="text1"/>
              </w:rPr>
            </w:pPr>
            <w:r w:rsidRPr="00AD0759">
              <w:rPr>
                <w:rFonts w:ascii="Times New Roman" w:eastAsia="SimSun" w:hAnsi="Times New Roman"/>
                <w:color w:val="000000" w:themeColor="text1"/>
              </w:rPr>
              <w:t>Почтовый адрес для направления корреспонденции</w:t>
            </w:r>
          </w:p>
        </w:tc>
        <w:tc>
          <w:tcPr>
            <w:tcW w:w="2392" w:type="pct"/>
          </w:tcPr>
          <w:p w:rsidR="009A40C7"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 xml:space="preserve">169501, Республика Коми, </w:t>
            </w:r>
            <w:proofErr w:type="gramStart"/>
            <w:r w:rsidRPr="00AD0759">
              <w:rPr>
                <w:rFonts w:ascii="Times New Roman" w:eastAsia="SimSun" w:hAnsi="Times New Roman"/>
                <w:color w:val="000000" w:themeColor="text1"/>
              </w:rPr>
              <w:t>г</w:t>
            </w:r>
            <w:proofErr w:type="gramEnd"/>
            <w:r w:rsidRPr="00AD0759">
              <w:rPr>
                <w:rFonts w:ascii="Times New Roman" w:eastAsia="SimSun" w:hAnsi="Times New Roman"/>
                <w:color w:val="000000" w:themeColor="text1"/>
              </w:rPr>
              <w:t xml:space="preserve">. Сосногорск, </w:t>
            </w:r>
          </w:p>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ул. Куратова, д. 2</w:t>
            </w:r>
          </w:p>
        </w:tc>
      </w:tr>
      <w:tr w:rsidR="00BB66BF" w:rsidRPr="00AD0759" w:rsidTr="00BB66BF">
        <w:tc>
          <w:tcPr>
            <w:tcW w:w="2608" w:type="pct"/>
          </w:tcPr>
          <w:p w:rsidR="00BB66BF" w:rsidRPr="00AD0759" w:rsidRDefault="00BB66BF" w:rsidP="00BB66BF">
            <w:pPr>
              <w:widowControl w:val="0"/>
              <w:rPr>
                <w:rFonts w:ascii="Times New Roman" w:eastAsia="SimSun" w:hAnsi="Times New Roman"/>
                <w:color w:val="000000" w:themeColor="text1"/>
              </w:rPr>
            </w:pPr>
            <w:r w:rsidRPr="00AD0759">
              <w:rPr>
                <w:rFonts w:ascii="Times New Roman" w:eastAsia="SimSun" w:hAnsi="Times New Roman"/>
                <w:color w:val="000000" w:themeColor="text1"/>
              </w:rPr>
              <w:t>Фактический адрес месторасположения</w:t>
            </w:r>
          </w:p>
        </w:tc>
        <w:tc>
          <w:tcPr>
            <w:tcW w:w="2392" w:type="pct"/>
          </w:tcPr>
          <w:p w:rsidR="009A40C7"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 xml:space="preserve">169501, Республика Коми, </w:t>
            </w:r>
            <w:proofErr w:type="gramStart"/>
            <w:r w:rsidRPr="00AD0759">
              <w:rPr>
                <w:rFonts w:ascii="Times New Roman" w:eastAsia="SimSun" w:hAnsi="Times New Roman"/>
                <w:color w:val="000000" w:themeColor="text1"/>
              </w:rPr>
              <w:t>г</w:t>
            </w:r>
            <w:proofErr w:type="gramEnd"/>
            <w:r w:rsidRPr="00AD0759">
              <w:rPr>
                <w:rFonts w:ascii="Times New Roman" w:eastAsia="SimSun" w:hAnsi="Times New Roman"/>
                <w:color w:val="000000" w:themeColor="text1"/>
              </w:rPr>
              <w:t xml:space="preserve">. Сосногорск, </w:t>
            </w:r>
          </w:p>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ул. Куратова, д. 2</w:t>
            </w:r>
          </w:p>
        </w:tc>
      </w:tr>
      <w:tr w:rsidR="00BB66BF" w:rsidRPr="00AD0759" w:rsidTr="00BB66BF">
        <w:tc>
          <w:tcPr>
            <w:tcW w:w="2608" w:type="pct"/>
          </w:tcPr>
          <w:p w:rsidR="00BB66BF" w:rsidRPr="00AD0759" w:rsidRDefault="00BB66BF" w:rsidP="00BB66BF">
            <w:pPr>
              <w:widowControl w:val="0"/>
              <w:rPr>
                <w:rFonts w:ascii="Times New Roman" w:eastAsia="SimSun" w:hAnsi="Times New Roman"/>
                <w:color w:val="000000" w:themeColor="text1"/>
              </w:rPr>
            </w:pPr>
            <w:r w:rsidRPr="00AD0759">
              <w:rPr>
                <w:rFonts w:ascii="Times New Roman" w:eastAsia="SimSun" w:hAnsi="Times New Roman"/>
                <w:color w:val="000000" w:themeColor="text1"/>
              </w:rPr>
              <w:t>Адрес электронной почты для направления корреспонденции</w:t>
            </w:r>
          </w:p>
        </w:tc>
        <w:tc>
          <w:tcPr>
            <w:tcW w:w="2392" w:type="pct"/>
          </w:tcPr>
          <w:p w:rsidR="00BB66BF" w:rsidRPr="00AD0759" w:rsidRDefault="00BB66BF" w:rsidP="00BB66BF">
            <w:pPr>
              <w:widowControl w:val="0"/>
              <w:shd w:val="clear" w:color="auto" w:fill="FFFFFF"/>
              <w:rPr>
                <w:rFonts w:ascii="Times New Roman" w:hAnsi="Times New Roman"/>
                <w:color w:val="000000" w:themeColor="text1"/>
              </w:rPr>
            </w:pPr>
            <w:r w:rsidRPr="00AD0759">
              <w:rPr>
                <w:rFonts w:ascii="Times New Roman" w:hAnsi="Times New Roman"/>
                <w:color w:val="000000" w:themeColor="text1"/>
              </w:rPr>
              <w:t>kui.sosn@mail.ru</w:t>
            </w:r>
          </w:p>
        </w:tc>
      </w:tr>
      <w:tr w:rsidR="00BB66BF" w:rsidRPr="00AD0759" w:rsidTr="00BB66BF">
        <w:tc>
          <w:tcPr>
            <w:tcW w:w="2608" w:type="pct"/>
          </w:tcPr>
          <w:p w:rsidR="00BB66BF" w:rsidRPr="00AD0759" w:rsidRDefault="00BB66BF" w:rsidP="00BB66BF">
            <w:pPr>
              <w:widowControl w:val="0"/>
              <w:rPr>
                <w:rFonts w:ascii="Times New Roman" w:eastAsia="SimSun" w:hAnsi="Times New Roman"/>
                <w:color w:val="000000" w:themeColor="text1"/>
              </w:rPr>
            </w:pPr>
            <w:r w:rsidRPr="00AD0759">
              <w:rPr>
                <w:rFonts w:ascii="Times New Roman" w:eastAsia="SimSun" w:hAnsi="Times New Roman"/>
                <w:color w:val="000000" w:themeColor="text1"/>
              </w:rPr>
              <w:t>Телефон для справок</w:t>
            </w:r>
          </w:p>
        </w:tc>
        <w:tc>
          <w:tcPr>
            <w:tcW w:w="2392"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(82149) 5-44-71</w:t>
            </w:r>
          </w:p>
        </w:tc>
      </w:tr>
      <w:tr w:rsidR="00BB66BF" w:rsidRPr="00AD0759" w:rsidTr="00BB66BF">
        <w:tc>
          <w:tcPr>
            <w:tcW w:w="2608" w:type="pct"/>
          </w:tcPr>
          <w:p w:rsidR="00BB66BF" w:rsidRPr="00AD0759" w:rsidRDefault="00BB66BF" w:rsidP="00BB66BF">
            <w:pPr>
              <w:widowControl w:val="0"/>
              <w:rPr>
                <w:rFonts w:ascii="Times New Roman" w:eastAsia="SimSun" w:hAnsi="Times New Roman"/>
                <w:color w:val="000000" w:themeColor="text1"/>
              </w:rPr>
            </w:pPr>
            <w:r w:rsidRPr="00AD0759">
              <w:rPr>
                <w:rFonts w:ascii="Times New Roman" w:eastAsia="SimSun" w:hAnsi="Times New Roman"/>
                <w:color w:val="000000" w:themeColor="text1"/>
              </w:rPr>
              <w:t>Телефоны отделов или иных структурных подразделений</w:t>
            </w:r>
          </w:p>
        </w:tc>
        <w:tc>
          <w:tcPr>
            <w:tcW w:w="2392"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(82149) 5-62-45, (82149) 5-53-96</w:t>
            </w:r>
          </w:p>
        </w:tc>
      </w:tr>
      <w:tr w:rsidR="00BB66BF" w:rsidRPr="00AD0759" w:rsidTr="00BB66BF">
        <w:tc>
          <w:tcPr>
            <w:tcW w:w="2608" w:type="pct"/>
          </w:tcPr>
          <w:p w:rsidR="00BB66BF" w:rsidRPr="00AD0759" w:rsidRDefault="00BB66BF" w:rsidP="00BB66BF">
            <w:pPr>
              <w:widowControl w:val="0"/>
              <w:rPr>
                <w:rFonts w:ascii="Times New Roman" w:eastAsia="SimSun" w:hAnsi="Times New Roman"/>
                <w:color w:val="000000" w:themeColor="text1"/>
              </w:rPr>
            </w:pPr>
            <w:r w:rsidRPr="00AD0759">
              <w:rPr>
                <w:rFonts w:ascii="Times New Roman" w:eastAsia="SimSun" w:hAnsi="Times New Roman"/>
                <w:color w:val="000000" w:themeColor="text1"/>
              </w:rPr>
              <w:t xml:space="preserve">Официальный сайт в сети Интернет </w:t>
            </w:r>
          </w:p>
        </w:tc>
        <w:tc>
          <w:tcPr>
            <w:tcW w:w="2392" w:type="pct"/>
          </w:tcPr>
          <w:p w:rsidR="00BB66BF" w:rsidRPr="00AD0759" w:rsidRDefault="00BB66BF" w:rsidP="00BB66BF">
            <w:pPr>
              <w:widowControl w:val="0"/>
              <w:shd w:val="clear" w:color="auto" w:fill="FFFFFF"/>
              <w:rPr>
                <w:rFonts w:ascii="Times New Roman" w:hAnsi="Times New Roman"/>
                <w:color w:val="000000" w:themeColor="text1"/>
              </w:rPr>
            </w:pPr>
            <w:r w:rsidRPr="00AD0759">
              <w:rPr>
                <w:rFonts w:ascii="Times New Roman" w:hAnsi="Times New Roman"/>
                <w:color w:val="000000" w:themeColor="text1"/>
              </w:rPr>
              <w:t xml:space="preserve">www.sosnogorsk.org  </w:t>
            </w:r>
          </w:p>
        </w:tc>
      </w:tr>
      <w:tr w:rsidR="00BB66BF" w:rsidRPr="00AD0759" w:rsidTr="00BB66BF">
        <w:tc>
          <w:tcPr>
            <w:tcW w:w="2608" w:type="pct"/>
          </w:tcPr>
          <w:p w:rsidR="00BB66BF" w:rsidRPr="00AD0759" w:rsidRDefault="00BB66BF" w:rsidP="00BB66BF">
            <w:pPr>
              <w:widowControl w:val="0"/>
              <w:rPr>
                <w:rFonts w:ascii="Times New Roman" w:eastAsia="SimSun" w:hAnsi="Times New Roman"/>
                <w:color w:val="000000" w:themeColor="text1"/>
              </w:rPr>
            </w:pPr>
            <w:r w:rsidRPr="00AD0759">
              <w:rPr>
                <w:rFonts w:ascii="Times New Roman" w:eastAsia="SimSun" w:hAnsi="Times New Roman"/>
                <w:color w:val="000000" w:themeColor="text1"/>
              </w:rPr>
              <w:t>ФИО и должность руководителя органа</w:t>
            </w:r>
          </w:p>
        </w:tc>
        <w:tc>
          <w:tcPr>
            <w:tcW w:w="2392" w:type="pct"/>
          </w:tcPr>
          <w:p w:rsidR="00BB66BF" w:rsidRPr="00AD0759" w:rsidRDefault="00BB66BF" w:rsidP="00BB66BF">
            <w:pPr>
              <w:widowControl w:val="0"/>
              <w:shd w:val="clear" w:color="auto" w:fill="FFFFFF"/>
              <w:rPr>
                <w:rFonts w:ascii="Times New Roman" w:hAnsi="Times New Roman"/>
                <w:color w:val="000000" w:themeColor="text1"/>
              </w:rPr>
            </w:pPr>
            <w:r w:rsidRPr="00AD0759">
              <w:rPr>
                <w:rFonts w:ascii="Times New Roman" w:hAnsi="Times New Roman"/>
                <w:color w:val="000000" w:themeColor="text1"/>
              </w:rPr>
              <w:t>Ковалева Виктория Геннадьевна, председатель Комитета по управлению имуществом администрации муниципального района «Сосногорск»</w:t>
            </w:r>
          </w:p>
        </w:tc>
      </w:tr>
    </w:tbl>
    <w:p w:rsidR="009A40C7" w:rsidRPr="00AD0759" w:rsidRDefault="009A40C7" w:rsidP="00BB66BF">
      <w:pPr>
        <w:widowControl w:val="0"/>
        <w:autoSpaceDE w:val="0"/>
        <w:autoSpaceDN w:val="0"/>
        <w:adjustRightInd w:val="0"/>
        <w:jc w:val="center"/>
        <w:rPr>
          <w:rFonts w:eastAsia="Calibri"/>
          <w:b/>
          <w:color w:val="000000" w:themeColor="text1"/>
        </w:rPr>
      </w:pPr>
    </w:p>
    <w:p w:rsidR="00BB66BF" w:rsidRPr="00AD0759" w:rsidRDefault="00BB66BF" w:rsidP="00BB66BF">
      <w:pPr>
        <w:widowControl w:val="0"/>
        <w:autoSpaceDE w:val="0"/>
        <w:autoSpaceDN w:val="0"/>
        <w:adjustRightInd w:val="0"/>
        <w:jc w:val="center"/>
        <w:rPr>
          <w:rFonts w:eastAsia="Calibri"/>
          <w:b/>
          <w:color w:val="000000" w:themeColor="text1"/>
        </w:rPr>
      </w:pPr>
      <w:r w:rsidRPr="00AD0759">
        <w:rPr>
          <w:rFonts w:eastAsia="Calibri"/>
          <w:b/>
          <w:color w:val="000000" w:themeColor="text1"/>
        </w:rPr>
        <w:t xml:space="preserve">График работы </w:t>
      </w:r>
    </w:p>
    <w:p w:rsidR="00BB66BF" w:rsidRPr="00AD0759" w:rsidRDefault="00BB66BF" w:rsidP="00BB66BF">
      <w:pPr>
        <w:widowControl w:val="0"/>
        <w:autoSpaceDE w:val="0"/>
        <w:autoSpaceDN w:val="0"/>
        <w:adjustRightInd w:val="0"/>
        <w:jc w:val="center"/>
        <w:rPr>
          <w:rFonts w:eastAsia="Calibri"/>
          <w:b/>
          <w:color w:val="000000" w:themeColor="text1"/>
        </w:rPr>
      </w:pPr>
      <w:r w:rsidRPr="00AD0759">
        <w:rPr>
          <w:rFonts w:eastAsia="Calibri"/>
          <w:b/>
          <w:color w:val="000000" w:themeColor="text1"/>
        </w:rPr>
        <w:t xml:space="preserve">Комитета по управлению имуществом </w:t>
      </w:r>
    </w:p>
    <w:p w:rsidR="00BB66BF" w:rsidRPr="00AD0759" w:rsidRDefault="00BB66BF" w:rsidP="00BB66BF">
      <w:pPr>
        <w:widowControl w:val="0"/>
        <w:autoSpaceDE w:val="0"/>
        <w:autoSpaceDN w:val="0"/>
        <w:adjustRightInd w:val="0"/>
        <w:jc w:val="center"/>
        <w:rPr>
          <w:rFonts w:eastAsia="Calibri"/>
          <w:b/>
          <w:i/>
          <w:color w:val="000000" w:themeColor="text1"/>
        </w:rPr>
      </w:pPr>
      <w:r w:rsidRPr="00AD0759">
        <w:rPr>
          <w:rFonts w:eastAsia="Calibri"/>
          <w:b/>
          <w:color w:val="000000" w:themeColor="text1"/>
        </w:rPr>
        <w:t>администрации муниципального района «Сосногорск»</w:t>
      </w:r>
    </w:p>
    <w:tbl>
      <w:tblPr>
        <w:tblStyle w:val="15"/>
        <w:tblW w:w="5000" w:type="pct"/>
        <w:tblLook w:val="04A0"/>
      </w:tblPr>
      <w:tblGrid>
        <w:gridCol w:w="3701"/>
        <w:gridCol w:w="3679"/>
        <w:gridCol w:w="3608"/>
      </w:tblGrid>
      <w:tr w:rsidR="00BB66BF" w:rsidRPr="00AD0759" w:rsidTr="00BB66BF">
        <w:tc>
          <w:tcPr>
            <w:tcW w:w="1684" w:type="pct"/>
          </w:tcPr>
          <w:p w:rsidR="00BB66BF" w:rsidRPr="00AD0759" w:rsidRDefault="00BB66BF" w:rsidP="00BB66BF">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День недели</w:t>
            </w:r>
          </w:p>
        </w:tc>
        <w:tc>
          <w:tcPr>
            <w:tcW w:w="1674" w:type="pct"/>
          </w:tcPr>
          <w:p w:rsidR="00BB66BF" w:rsidRPr="00AD0759" w:rsidRDefault="00BB66BF" w:rsidP="00BB66BF">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Часы работы</w:t>
            </w:r>
          </w:p>
          <w:p w:rsidR="00BB66BF" w:rsidRPr="00AD0759" w:rsidRDefault="00BB66BF" w:rsidP="00BB66BF">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(обеденный перерыв)</w:t>
            </w:r>
          </w:p>
        </w:tc>
        <w:tc>
          <w:tcPr>
            <w:tcW w:w="1642" w:type="pct"/>
          </w:tcPr>
          <w:p w:rsidR="00BB66BF" w:rsidRPr="00AD0759" w:rsidRDefault="00BB66BF" w:rsidP="00BB66BF">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Часы приема граждан</w:t>
            </w:r>
          </w:p>
        </w:tc>
      </w:tr>
      <w:tr w:rsidR="00BB66BF" w:rsidRPr="00AD0759" w:rsidTr="00BB66BF">
        <w:tc>
          <w:tcPr>
            <w:tcW w:w="1684"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Понедельник</w:t>
            </w:r>
          </w:p>
        </w:tc>
        <w:tc>
          <w:tcPr>
            <w:tcW w:w="1674"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BB66BF" w:rsidRPr="00AD0759" w:rsidTr="00BB66BF">
        <w:tc>
          <w:tcPr>
            <w:tcW w:w="1684"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Вторник</w:t>
            </w:r>
          </w:p>
        </w:tc>
        <w:tc>
          <w:tcPr>
            <w:tcW w:w="1674"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BB66BF" w:rsidRPr="00AD0759" w:rsidTr="00BB66BF">
        <w:tc>
          <w:tcPr>
            <w:tcW w:w="1684"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Среда</w:t>
            </w:r>
          </w:p>
        </w:tc>
        <w:tc>
          <w:tcPr>
            <w:tcW w:w="1674"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BB66BF" w:rsidRPr="00AD0759" w:rsidTr="00BB66BF">
        <w:tc>
          <w:tcPr>
            <w:tcW w:w="1684"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Четверг</w:t>
            </w:r>
          </w:p>
        </w:tc>
        <w:tc>
          <w:tcPr>
            <w:tcW w:w="1674"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09.00 - 17.00</w:t>
            </w:r>
          </w:p>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r>
      <w:tr w:rsidR="00BB66BF" w:rsidRPr="00AD0759" w:rsidTr="00BB66BF">
        <w:tc>
          <w:tcPr>
            <w:tcW w:w="1684"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Пятница</w:t>
            </w:r>
          </w:p>
        </w:tc>
        <w:tc>
          <w:tcPr>
            <w:tcW w:w="1674"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08.45 - 15.45</w:t>
            </w:r>
          </w:p>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BB66BF" w:rsidRPr="00AD0759" w:rsidTr="00BB66BF">
        <w:tc>
          <w:tcPr>
            <w:tcW w:w="1684"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Суббота</w:t>
            </w:r>
          </w:p>
        </w:tc>
        <w:tc>
          <w:tcPr>
            <w:tcW w:w="1674"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c>
          <w:tcPr>
            <w:tcW w:w="1642" w:type="pct"/>
          </w:tcPr>
          <w:p w:rsidR="00BB66BF" w:rsidRPr="00AD0759" w:rsidRDefault="00BB66BF" w:rsidP="00BB66BF">
            <w:pPr>
              <w:widowControl w:val="0"/>
              <w:ind w:firstLine="284"/>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r>
      <w:tr w:rsidR="00BB66BF" w:rsidRPr="00AD0759" w:rsidTr="00BB66BF">
        <w:tc>
          <w:tcPr>
            <w:tcW w:w="1684" w:type="pct"/>
          </w:tcPr>
          <w:p w:rsidR="00BB66BF" w:rsidRPr="00AD0759" w:rsidRDefault="00BB66BF" w:rsidP="00BB66BF">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Воскресенье</w:t>
            </w:r>
          </w:p>
        </w:tc>
        <w:tc>
          <w:tcPr>
            <w:tcW w:w="1674" w:type="pct"/>
          </w:tcPr>
          <w:p w:rsidR="00BB66BF" w:rsidRPr="00AD0759" w:rsidRDefault="00BB66BF" w:rsidP="00BB66BF">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c>
          <w:tcPr>
            <w:tcW w:w="1642" w:type="pct"/>
          </w:tcPr>
          <w:p w:rsidR="00BB66BF" w:rsidRPr="00AD0759" w:rsidRDefault="00BB66BF" w:rsidP="00BB66BF">
            <w:pPr>
              <w:widowControl w:val="0"/>
              <w:ind w:firstLine="284"/>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r>
    </w:tbl>
    <w:p w:rsidR="00BB66BF" w:rsidRPr="00AD0759" w:rsidRDefault="00BB66BF" w:rsidP="00BB66BF">
      <w:pPr>
        <w:widowControl w:val="0"/>
        <w:autoSpaceDE w:val="0"/>
        <w:autoSpaceDN w:val="0"/>
        <w:adjustRightInd w:val="0"/>
        <w:ind w:firstLine="709"/>
        <w:jc w:val="right"/>
        <w:outlineLvl w:val="1"/>
        <w:rPr>
          <w:color w:val="000000" w:themeColor="text1"/>
        </w:rPr>
      </w:pPr>
    </w:p>
    <w:p w:rsidR="007A2547" w:rsidRPr="00AD0759" w:rsidRDefault="007A2547" w:rsidP="007A254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AD0759">
        <w:rPr>
          <w:rFonts w:ascii="Times New Roman" w:hAnsi="Times New Roman" w:cs="Times New Roman"/>
          <w:color w:val="000000" w:themeColor="text1"/>
        </w:rPr>
        <w:lastRenderedPageBreak/>
        <w:t>ПОСТАНОВЛЕНИ</w:t>
      </w:r>
      <w:r w:rsidR="000E2A64">
        <w:rPr>
          <w:rFonts w:ascii="Times New Roman" w:hAnsi="Times New Roman" w:cs="Times New Roman"/>
          <w:color w:val="000000" w:themeColor="text1"/>
        </w:rPr>
        <w:t>Е</w:t>
      </w:r>
    </w:p>
    <w:p w:rsidR="007A2547" w:rsidRPr="00AD0759" w:rsidRDefault="007A2547" w:rsidP="007A2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AD0759">
        <w:rPr>
          <w:color w:val="000000" w:themeColor="text1"/>
          <w:sz w:val="26"/>
          <w:szCs w:val="26"/>
          <w:u w:val="single"/>
        </w:rPr>
        <w:t>от «1</w:t>
      </w:r>
      <w:r w:rsidR="00120305" w:rsidRPr="00AD0759">
        <w:rPr>
          <w:color w:val="000000" w:themeColor="text1"/>
          <w:sz w:val="26"/>
          <w:szCs w:val="26"/>
          <w:u w:val="single"/>
        </w:rPr>
        <w:t>9</w:t>
      </w:r>
      <w:r w:rsidRPr="00AD0759">
        <w:rPr>
          <w:color w:val="000000" w:themeColor="text1"/>
          <w:sz w:val="26"/>
          <w:szCs w:val="26"/>
          <w:u w:val="single"/>
        </w:rPr>
        <w:t>» сентября 2019 г.</w:t>
      </w:r>
      <w:r w:rsidRPr="00AD0759">
        <w:rPr>
          <w:color w:val="000000" w:themeColor="text1"/>
          <w:sz w:val="26"/>
          <w:szCs w:val="26"/>
        </w:rPr>
        <w:t xml:space="preserve">                                                                                                               </w:t>
      </w:r>
      <w:r w:rsidRPr="00AD0759">
        <w:rPr>
          <w:color w:val="000000" w:themeColor="text1"/>
          <w:sz w:val="26"/>
          <w:szCs w:val="26"/>
          <w:u w:val="single"/>
        </w:rPr>
        <w:t>№ 18</w:t>
      </w:r>
      <w:r w:rsidR="00120305" w:rsidRPr="00AD0759">
        <w:rPr>
          <w:color w:val="000000" w:themeColor="text1"/>
          <w:sz w:val="26"/>
          <w:szCs w:val="26"/>
          <w:u w:val="single"/>
        </w:rPr>
        <w:t>77</w:t>
      </w:r>
      <w:r w:rsidRPr="00AD0759">
        <w:rPr>
          <w:b/>
          <w:color w:val="000000" w:themeColor="text1"/>
          <w:sz w:val="26"/>
          <w:szCs w:val="26"/>
        </w:rPr>
        <w:t xml:space="preserve">    </w:t>
      </w:r>
    </w:p>
    <w:tbl>
      <w:tblPr>
        <w:tblW w:w="0" w:type="auto"/>
        <w:tblInd w:w="108" w:type="dxa"/>
        <w:tblLook w:val="04A0"/>
      </w:tblPr>
      <w:tblGrid>
        <w:gridCol w:w="3190"/>
        <w:gridCol w:w="3190"/>
        <w:gridCol w:w="3259"/>
        <w:gridCol w:w="1134"/>
      </w:tblGrid>
      <w:tr w:rsidR="007A2547" w:rsidRPr="00AD0759" w:rsidTr="00570918">
        <w:trPr>
          <w:gridAfter w:val="1"/>
          <w:wAfter w:w="1134" w:type="dxa"/>
        </w:trPr>
        <w:tc>
          <w:tcPr>
            <w:tcW w:w="3190" w:type="dxa"/>
            <w:hideMark/>
          </w:tcPr>
          <w:p w:rsidR="007A2547" w:rsidRPr="00AD0759" w:rsidRDefault="007A2547" w:rsidP="00EB1234">
            <w:pPr>
              <w:rPr>
                <w:rFonts w:eastAsia="SimSun"/>
                <w:b/>
                <w:color w:val="000000" w:themeColor="text1"/>
                <w:sz w:val="26"/>
                <w:szCs w:val="26"/>
                <w:lang w:eastAsia="zh-CN"/>
              </w:rPr>
            </w:pPr>
            <w:r w:rsidRPr="00AD0759">
              <w:rPr>
                <w:color w:val="000000" w:themeColor="text1"/>
                <w:sz w:val="26"/>
                <w:szCs w:val="26"/>
              </w:rPr>
              <w:t xml:space="preserve">г. Сосногорск </w:t>
            </w:r>
            <w:r w:rsidRPr="00AD0759">
              <w:rPr>
                <w:b/>
                <w:color w:val="000000" w:themeColor="text1"/>
                <w:sz w:val="26"/>
                <w:szCs w:val="26"/>
              </w:rPr>
              <w:t xml:space="preserve">  </w:t>
            </w:r>
          </w:p>
        </w:tc>
        <w:tc>
          <w:tcPr>
            <w:tcW w:w="3190" w:type="dxa"/>
          </w:tcPr>
          <w:p w:rsidR="007A2547" w:rsidRPr="00AD0759" w:rsidRDefault="007A2547" w:rsidP="00EB1234">
            <w:pPr>
              <w:jc w:val="center"/>
              <w:rPr>
                <w:rFonts w:eastAsia="SimSun"/>
                <w:b/>
                <w:color w:val="000000" w:themeColor="text1"/>
                <w:sz w:val="26"/>
                <w:szCs w:val="26"/>
                <w:lang w:eastAsia="zh-CN"/>
              </w:rPr>
            </w:pPr>
          </w:p>
        </w:tc>
        <w:tc>
          <w:tcPr>
            <w:tcW w:w="3259" w:type="dxa"/>
          </w:tcPr>
          <w:p w:rsidR="007A2547" w:rsidRPr="00AD0759" w:rsidRDefault="007A2547" w:rsidP="00EB1234">
            <w:pPr>
              <w:jc w:val="center"/>
              <w:rPr>
                <w:rFonts w:eastAsia="SimSun"/>
                <w:b/>
                <w:color w:val="000000" w:themeColor="text1"/>
                <w:sz w:val="26"/>
                <w:szCs w:val="26"/>
                <w:lang w:eastAsia="zh-CN"/>
              </w:rPr>
            </w:pPr>
          </w:p>
        </w:tc>
      </w:tr>
      <w:tr w:rsidR="00EB1234" w:rsidRPr="00AD0759" w:rsidTr="00570918">
        <w:tc>
          <w:tcPr>
            <w:tcW w:w="10773" w:type="dxa"/>
            <w:gridSpan w:val="4"/>
            <w:hideMark/>
          </w:tcPr>
          <w:p w:rsidR="00EB1234" w:rsidRPr="00AD0759" w:rsidRDefault="00EB1234" w:rsidP="00EB1234">
            <w:pPr>
              <w:widowControl w:val="0"/>
              <w:autoSpaceDE w:val="0"/>
              <w:autoSpaceDN w:val="0"/>
              <w:adjustRightInd w:val="0"/>
              <w:ind w:left="601" w:right="-108"/>
              <w:jc w:val="center"/>
              <w:rPr>
                <w:b/>
                <w:bCs/>
                <w:color w:val="000000" w:themeColor="text1"/>
                <w:sz w:val="26"/>
                <w:szCs w:val="26"/>
              </w:rPr>
            </w:pPr>
            <w:r w:rsidRPr="00AD0759">
              <w:rPr>
                <w:b/>
                <w:bCs/>
                <w:color w:val="000000" w:themeColor="text1"/>
                <w:sz w:val="26"/>
                <w:szCs w:val="26"/>
              </w:rPr>
              <w:t>Об утверждении административного регламента</w:t>
            </w:r>
          </w:p>
          <w:p w:rsidR="00EB1234" w:rsidRPr="00AD0759" w:rsidRDefault="00EB1234" w:rsidP="00EB1234">
            <w:pPr>
              <w:widowControl w:val="0"/>
              <w:autoSpaceDE w:val="0"/>
              <w:autoSpaceDN w:val="0"/>
              <w:adjustRightInd w:val="0"/>
              <w:ind w:left="601" w:right="-108"/>
              <w:jc w:val="center"/>
              <w:rPr>
                <w:b/>
                <w:color w:val="000000" w:themeColor="text1"/>
                <w:sz w:val="26"/>
                <w:szCs w:val="26"/>
              </w:rPr>
            </w:pPr>
            <w:r w:rsidRPr="00AD0759">
              <w:rPr>
                <w:rFonts w:eastAsia="Calibri"/>
                <w:b/>
                <w:color w:val="000000" w:themeColor="text1"/>
                <w:sz w:val="26"/>
                <w:szCs w:val="26"/>
              </w:rPr>
              <w:t>предоставления муниципальной услуги «П</w:t>
            </w:r>
            <w:r w:rsidRPr="00AD0759">
              <w:rPr>
                <w:b/>
                <w:color w:val="000000" w:themeColor="text1"/>
                <w:sz w:val="26"/>
                <w:szCs w:val="26"/>
              </w:rPr>
              <w:t>редоставление гражданам по договорам социального найма жилых помещений муниципального жилищного фонда»</w:t>
            </w:r>
          </w:p>
        </w:tc>
      </w:tr>
    </w:tbl>
    <w:p w:rsidR="00EB1234" w:rsidRPr="00AD0759" w:rsidRDefault="00EB1234" w:rsidP="00EB1234">
      <w:pPr>
        <w:autoSpaceDE w:val="0"/>
        <w:autoSpaceDN w:val="0"/>
        <w:adjustRightInd w:val="0"/>
        <w:ind w:firstLine="567"/>
        <w:jc w:val="both"/>
        <w:rPr>
          <w:color w:val="000000" w:themeColor="text1"/>
          <w:sz w:val="26"/>
          <w:szCs w:val="26"/>
        </w:rPr>
      </w:pPr>
      <w:proofErr w:type="gramStart"/>
      <w:r w:rsidRPr="00AD0759">
        <w:rPr>
          <w:color w:val="000000" w:themeColor="text1"/>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 </w:t>
      </w:r>
      <w:proofErr w:type="gramEnd"/>
    </w:p>
    <w:p w:rsidR="00EB1234" w:rsidRPr="00AD0759" w:rsidRDefault="00EB1234" w:rsidP="00EB1234">
      <w:pPr>
        <w:pStyle w:val="6"/>
        <w:rPr>
          <w:b w:val="0"/>
          <w:color w:val="000000" w:themeColor="text1"/>
          <w:sz w:val="26"/>
          <w:szCs w:val="26"/>
        </w:rPr>
      </w:pPr>
      <w:r w:rsidRPr="00AD0759">
        <w:rPr>
          <w:color w:val="000000" w:themeColor="text1"/>
          <w:sz w:val="26"/>
          <w:szCs w:val="26"/>
        </w:rPr>
        <w:t xml:space="preserve"> ПОСТАНОВЛЯЕТ:</w:t>
      </w:r>
    </w:p>
    <w:p w:rsidR="00EB1234" w:rsidRPr="00AD0759" w:rsidRDefault="00EB1234" w:rsidP="00EB1234">
      <w:pPr>
        <w:widowControl w:val="0"/>
        <w:tabs>
          <w:tab w:val="left" w:pos="993"/>
          <w:tab w:val="left" w:pos="1134"/>
        </w:tabs>
        <w:autoSpaceDE w:val="0"/>
        <w:autoSpaceDN w:val="0"/>
        <w:adjustRightInd w:val="0"/>
        <w:ind w:firstLine="567"/>
        <w:jc w:val="both"/>
        <w:rPr>
          <w:color w:val="000000" w:themeColor="text1"/>
          <w:sz w:val="26"/>
          <w:szCs w:val="26"/>
        </w:rPr>
      </w:pPr>
      <w:r w:rsidRPr="00AD0759">
        <w:rPr>
          <w:color w:val="000000" w:themeColor="text1"/>
          <w:sz w:val="26"/>
          <w:szCs w:val="26"/>
        </w:rPr>
        <w:t xml:space="preserve">1. Утвердить </w:t>
      </w:r>
      <w:r w:rsidRPr="00AD0759">
        <w:rPr>
          <w:bCs/>
          <w:color w:val="000000" w:themeColor="text1"/>
          <w:sz w:val="26"/>
          <w:szCs w:val="26"/>
        </w:rPr>
        <w:t xml:space="preserve">административный регламент предоставления муниципальной </w:t>
      </w:r>
      <w:r w:rsidRPr="00AD0759">
        <w:rPr>
          <w:rFonts w:eastAsia="Calibri"/>
          <w:color w:val="000000" w:themeColor="text1"/>
          <w:sz w:val="26"/>
          <w:szCs w:val="26"/>
        </w:rPr>
        <w:t>услуги «П</w:t>
      </w:r>
      <w:r w:rsidRPr="00AD0759">
        <w:rPr>
          <w:color w:val="000000" w:themeColor="text1"/>
          <w:sz w:val="26"/>
          <w:szCs w:val="26"/>
        </w:rPr>
        <w:t>редоставление гражданам по договорам социального найма жилых помещений муниципального жилищного фонда»</w:t>
      </w:r>
      <w:r w:rsidRPr="00AD0759">
        <w:rPr>
          <w:rFonts w:eastAsia="Calibri"/>
          <w:color w:val="000000" w:themeColor="text1"/>
          <w:sz w:val="26"/>
          <w:szCs w:val="26"/>
        </w:rPr>
        <w:t xml:space="preserve">, </w:t>
      </w:r>
      <w:r w:rsidRPr="00AD0759">
        <w:rPr>
          <w:color w:val="000000" w:themeColor="text1"/>
          <w:sz w:val="26"/>
          <w:szCs w:val="26"/>
        </w:rPr>
        <w:t xml:space="preserve">согласно приложению к настоящему постановлению. </w:t>
      </w:r>
    </w:p>
    <w:p w:rsidR="00EB1234" w:rsidRPr="00AD0759" w:rsidRDefault="00EB1234" w:rsidP="00EB1234">
      <w:pPr>
        <w:tabs>
          <w:tab w:val="left" w:pos="993"/>
          <w:tab w:val="left" w:pos="1134"/>
        </w:tabs>
        <w:autoSpaceDE w:val="0"/>
        <w:autoSpaceDN w:val="0"/>
        <w:adjustRightInd w:val="0"/>
        <w:ind w:firstLine="567"/>
        <w:jc w:val="both"/>
        <w:outlineLvl w:val="1"/>
        <w:rPr>
          <w:rFonts w:eastAsia="Calibri"/>
          <w:color w:val="000000" w:themeColor="text1"/>
          <w:sz w:val="26"/>
          <w:szCs w:val="26"/>
        </w:rPr>
      </w:pPr>
      <w:r w:rsidRPr="00AD0759">
        <w:rPr>
          <w:color w:val="000000" w:themeColor="text1"/>
          <w:sz w:val="26"/>
          <w:szCs w:val="26"/>
        </w:rPr>
        <w:t xml:space="preserve">2. </w:t>
      </w:r>
      <w:r w:rsidRPr="00AD0759">
        <w:rPr>
          <w:rFonts w:eastAsia="Calibri"/>
          <w:color w:val="000000" w:themeColor="text1"/>
          <w:sz w:val="26"/>
          <w:szCs w:val="26"/>
        </w:rPr>
        <w:t>Признать утратившим силу постановление администрации городского поселения «Сосногорск» от 18.06.2014 № 214 «Об утверждении Административного регламента предоставления муниципальной услуги «Предоставление гражданам по договорам социального найма жилых помещений муниципального жилищного фонда».</w:t>
      </w:r>
    </w:p>
    <w:p w:rsidR="00EB1234" w:rsidRPr="00AD0759" w:rsidRDefault="00EB1234" w:rsidP="00EB1234">
      <w:pPr>
        <w:tabs>
          <w:tab w:val="left" w:pos="993"/>
          <w:tab w:val="left" w:pos="1134"/>
        </w:tabs>
        <w:autoSpaceDE w:val="0"/>
        <w:autoSpaceDN w:val="0"/>
        <w:adjustRightInd w:val="0"/>
        <w:ind w:firstLine="567"/>
        <w:jc w:val="both"/>
        <w:outlineLvl w:val="1"/>
        <w:rPr>
          <w:color w:val="000000" w:themeColor="text1"/>
          <w:sz w:val="26"/>
          <w:szCs w:val="26"/>
        </w:rPr>
      </w:pPr>
      <w:r w:rsidRPr="00AD0759">
        <w:rPr>
          <w:color w:val="000000" w:themeColor="text1"/>
          <w:sz w:val="26"/>
          <w:szCs w:val="26"/>
        </w:rPr>
        <w:t>3. Настоящее постановление вступает в силу со дня его официального опубликования.</w:t>
      </w:r>
    </w:p>
    <w:p w:rsidR="00EB1234" w:rsidRPr="00AD0759" w:rsidRDefault="00EB1234" w:rsidP="00EB1234">
      <w:pPr>
        <w:tabs>
          <w:tab w:val="left" w:pos="993"/>
          <w:tab w:val="left" w:pos="1134"/>
          <w:tab w:val="left" w:pos="1276"/>
        </w:tabs>
        <w:autoSpaceDE w:val="0"/>
        <w:autoSpaceDN w:val="0"/>
        <w:adjustRightInd w:val="0"/>
        <w:ind w:firstLine="567"/>
        <w:jc w:val="both"/>
        <w:outlineLvl w:val="1"/>
        <w:rPr>
          <w:color w:val="000000" w:themeColor="text1"/>
          <w:sz w:val="26"/>
          <w:szCs w:val="26"/>
        </w:rPr>
      </w:pPr>
      <w:r w:rsidRPr="00AD0759">
        <w:rPr>
          <w:color w:val="000000" w:themeColor="text1"/>
          <w:sz w:val="26"/>
          <w:szCs w:val="26"/>
        </w:rPr>
        <w:t xml:space="preserve">4. </w:t>
      </w:r>
      <w:proofErr w:type="gramStart"/>
      <w:r w:rsidRPr="00AD0759">
        <w:rPr>
          <w:color w:val="000000" w:themeColor="text1"/>
          <w:sz w:val="26"/>
          <w:szCs w:val="26"/>
        </w:rPr>
        <w:t>Контроль за</w:t>
      </w:r>
      <w:proofErr w:type="gramEnd"/>
      <w:r w:rsidRPr="00AD0759">
        <w:rPr>
          <w:color w:val="000000" w:themeColor="text1"/>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EB1234" w:rsidRPr="00AD0759" w:rsidRDefault="00EB1234" w:rsidP="00EB1234">
      <w:pPr>
        <w:tabs>
          <w:tab w:val="left" w:pos="993"/>
          <w:tab w:val="left" w:pos="1134"/>
        </w:tabs>
        <w:autoSpaceDE w:val="0"/>
        <w:autoSpaceDN w:val="0"/>
        <w:adjustRightInd w:val="0"/>
        <w:jc w:val="right"/>
        <w:outlineLvl w:val="1"/>
        <w:rPr>
          <w:iCs/>
          <w:color w:val="000000" w:themeColor="text1"/>
          <w:sz w:val="26"/>
          <w:szCs w:val="26"/>
        </w:rPr>
      </w:pPr>
      <w:r w:rsidRPr="00AD0759">
        <w:rPr>
          <w:iCs/>
          <w:color w:val="000000" w:themeColor="text1"/>
          <w:sz w:val="26"/>
          <w:szCs w:val="26"/>
        </w:rPr>
        <w:t>Глава муниципального района «Сосногорск» -</w:t>
      </w:r>
    </w:p>
    <w:p w:rsidR="00EB1234" w:rsidRPr="00AD0759" w:rsidRDefault="00EB1234" w:rsidP="00EB1234">
      <w:pPr>
        <w:tabs>
          <w:tab w:val="left" w:pos="993"/>
          <w:tab w:val="left" w:pos="1134"/>
        </w:tabs>
        <w:autoSpaceDE w:val="0"/>
        <w:autoSpaceDN w:val="0"/>
        <w:adjustRightInd w:val="0"/>
        <w:jc w:val="right"/>
        <w:outlineLvl w:val="1"/>
        <w:rPr>
          <w:iCs/>
          <w:color w:val="000000" w:themeColor="text1"/>
          <w:sz w:val="26"/>
          <w:szCs w:val="26"/>
        </w:rPr>
      </w:pPr>
      <w:r w:rsidRPr="00AD0759">
        <w:rPr>
          <w:iCs/>
          <w:color w:val="000000" w:themeColor="text1"/>
          <w:sz w:val="26"/>
          <w:szCs w:val="26"/>
        </w:rPr>
        <w:t>руководитель администрации  С.В. Дегтяренко</w:t>
      </w:r>
    </w:p>
    <w:p w:rsidR="00EB1234" w:rsidRPr="00AD0759" w:rsidRDefault="00EB1234" w:rsidP="00EB1234">
      <w:pPr>
        <w:tabs>
          <w:tab w:val="left" w:pos="7560"/>
        </w:tabs>
        <w:jc w:val="right"/>
        <w:rPr>
          <w:rFonts w:eastAsia="Calibri"/>
          <w:color w:val="000000" w:themeColor="text1"/>
          <w:sz w:val="26"/>
          <w:szCs w:val="26"/>
        </w:rPr>
      </w:pPr>
    </w:p>
    <w:p w:rsidR="00EB1234" w:rsidRPr="007B7760" w:rsidRDefault="00EB1234" w:rsidP="00EB1234">
      <w:pPr>
        <w:ind w:left="5245" w:hanging="5245"/>
        <w:jc w:val="right"/>
        <w:rPr>
          <w:color w:val="000000" w:themeColor="text1"/>
          <w:sz w:val="22"/>
          <w:szCs w:val="22"/>
        </w:rPr>
      </w:pPr>
      <w:r w:rsidRPr="007B7760">
        <w:rPr>
          <w:color w:val="000000" w:themeColor="text1"/>
          <w:sz w:val="22"/>
          <w:szCs w:val="22"/>
        </w:rPr>
        <w:t xml:space="preserve">      УТВЕРЖДЕН</w:t>
      </w:r>
    </w:p>
    <w:p w:rsidR="00EB1234" w:rsidRPr="007B7760" w:rsidRDefault="00EB1234" w:rsidP="00EB1234">
      <w:pPr>
        <w:ind w:left="5245" w:hanging="5245"/>
        <w:jc w:val="right"/>
        <w:rPr>
          <w:rFonts w:eastAsia="Calibri"/>
          <w:color w:val="000000" w:themeColor="text1"/>
          <w:sz w:val="22"/>
          <w:szCs w:val="22"/>
        </w:rPr>
      </w:pPr>
      <w:r w:rsidRPr="007B7760">
        <w:rPr>
          <w:color w:val="000000" w:themeColor="text1"/>
          <w:sz w:val="22"/>
          <w:szCs w:val="22"/>
        </w:rPr>
        <w:t xml:space="preserve">                                                                               постановлением Администрации</w:t>
      </w:r>
    </w:p>
    <w:p w:rsidR="00EB1234" w:rsidRPr="007B7760" w:rsidRDefault="00EB1234" w:rsidP="00EB1234">
      <w:pPr>
        <w:shd w:val="clear" w:color="auto" w:fill="FFFFFF"/>
        <w:ind w:left="5245" w:hanging="5245"/>
        <w:jc w:val="right"/>
        <w:rPr>
          <w:color w:val="000000" w:themeColor="text1"/>
          <w:sz w:val="22"/>
          <w:szCs w:val="22"/>
        </w:rPr>
      </w:pPr>
      <w:r w:rsidRPr="007B7760">
        <w:rPr>
          <w:color w:val="000000" w:themeColor="text1"/>
          <w:sz w:val="22"/>
          <w:szCs w:val="22"/>
        </w:rPr>
        <w:t xml:space="preserve">                                                                               муниципального района  «Сосногорск»</w:t>
      </w:r>
    </w:p>
    <w:p w:rsidR="00EB1234" w:rsidRPr="007B7760" w:rsidRDefault="00EB1234" w:rsidP="00EB1234">
      <w:pPr>
        <w:shd w:val="clear" w:color="auto" w:fill="FFFFFF"/>
        <w:ind w:left="5245" w:hanging="5245"/>
        <w:jc w:val="right"/>
        <w:rPr>
          <w:color w:val="000000" w:themeColor="text1"/>
          <w:sz w:val="22"/>
          <w:szCs w:val="22"/>
        </w:rPr>
      </w:pPr>
      <w:r w:rsidRPr="007B7760">
        <w:rPr>
          <w:color w:val="000000" w:themeColor="text1"/>
          <w:sz w:val="22"/>
          <w:szCs w:val="22"/>
        </w:rPr>
        <w:t xml:space="preserve">                                                                             от «_19_» _09_ 2019  № 1877</w:t>
      </w:r>
    </w:p>
    <w:p w:rsidR="00EB1234" w:rsidRPr="007B7760" w:rsidRDefault="00EB1234" w:rsidP="00EB1234">
      <w:pPr>
        <w:shd w:val="clear" w:color="auto" w:fill="FFFFFF"/>
        <w:ind w:left="5245" w:hanging="5245"/>
        <w:jc w:val="right"/>
        <w:rPr>
          <w:color w:val="000000" w:themeColor="text1"/>
          <w:sz w:val="22"/>
          <w:szCs w:val="22"/>
        </w:rPr>
      </w:pPr>
      <w:r w:rsidRPr="007B7760">
        <w:rPr>
          <w:color w:val="000000" w:themeColor="text1"/>
          <w:sz w:val="22"/>
          <w:szCs w:val="22"/>
        </w:rPr>
        <w:t xml:space="preserve">                                                                          (приложение)</w:t>
      </w:r>
    </w:p>
    <w:p w:rsidR="00A9392A" w:rsidRPr="007B7760" w:rsidRDefault="00A9392A" w:rsidP="00EB1234">
      <w:pPr>
        <w:widowControl w:val="0"/>
        <w:autoSpaceDE w:val="0"/>
        <w:autoSpaceDN w:val="0"/>
        <w:adjustRightInd w:val="0"/>
        <w:jc w:val="center"/>
        <w:rPr>
          <w:bCs/>
          <w:color w:val="000000" w:themeColor="text1"/>
          <w:sz w:val="22"/>
          <w:szCs w:val="22"/>
        </w:rPr>
      </w:pPr>
    </w:p>
    <w:p w:rsidR="00EB1234" w:rsidRPr="007B7760" w:rsidRDefault="00EB1234" w:rsidP="00EB1234">
      <w:pPr>
        <w:widowControl w:val="0"/>
        <w:autoSpaceDE w:val="0"/>
        <w:autoSpaceDN w:val="0"/>
        <w:adjustRightInd w:val="0"/>
        <w:jc w:val="center"/>
        <w:rPr>
          <w:bCs/>
          <w:color w:val="000000" w:themeColor="text1"/>
        </w:rPr>
      </w:pPr>
      <w:r w:rsidRPr="007B7760">
        <w:rPr>
          <w:bCs/>
          <w:color w:val="000000" w:themeColor="text1"/>
        </w:rPr>
        <w:t>АДМИНИСТРАТИВНЫЙ РЕГЛАМЕНТ</w:t>
      </w:r>
    </w:p>
    <w:p w:rsidR="00EB1234" w:rsidRPr="00AD0759" w:rsidRDefault="00EB1234" w:rsidP="00EB1234">
      <w:pPr>
        <w:widowControl w:val="0"/>
        <w:autoSpaceDE w:val="0"/>
        <w:autoSpaceDN w:val="0"/>
        <w:adjustRightInd w:val="0"/>
        <w:jc w:val="center"/>
        <w:rPr>
          <w:color w:val="000000" w:themeColor="text1"/>
        </w:rPr>
      </w:pPr>
      <w:r w:rsidRPr="00AD0759">
        <w:rPr>
          <w:bCs/>
          <w:color w:val="000000" w:themeColor="text1"/>
        </w:rPr>
        <w:t xml:space="preserve">ПРЕДОСТАВЛЕНИЯ МУНИЦИПАЛЬНОЙ УСЛУГИ «ПРЕДОСТАВЛЕНИЕ ГРАЖДАНАМ ПО ДОГОВОРАМ </w:t>
      </w:r>
      <w:r w:rsidRPr="00AD0759">
        <w:rPr>
          <w:color w:val="000000" w:themeColor="text1"/>
        </w:rPr>
        <w:t>СОЦИАЛЬНОГО НАЙМА ЖИЛЫХ ПОМЕЩЕНИЙ МУНИЦИПАЛЬНОГО ЖИЛИЩНОГО ФОНДА»</w:t>
      </w:r>
    </w:p>
    <w:p w:rsidR="00EB1234" w:rsidRPr="00AD0759" w:rsidRDefault="00EB1234" w:rsidP="00EB1234">
      <w:pPr>
        <w:widowControl w:val="0"/>
        <w:autoSpaceDE w:val="0"/>
        <w:autoSpaceDN w:val="0"/>
        <w:adjustRightInd w:val="0"/>
        <w:ind w:firstLine="709"/>
        <w:jc w:val="center"/>
        <w:outlineLvl w:val="1"/>
        <w:rPr>
          <w:b/>
          <w:color w:val="000000" w:themeColor="text1"/>
        </w:rPr>
      </w:pPr>
      <w:r w:rsidRPr="00AD0759">
        <w:rPr>
          <w:b/>
          <w:color w:val="000000" w:themeColor="text1"/>
        </w:rPr>
        <w:t>I. Общие положения</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Предмет регулирования административного регламента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1.1. </w:t>
      </w:r>
      <w:proofErr w:type="gramStart"/>
      <w:r w:rsidRPr="00AD0759">
        <w:rPr>
          <w:color w:val="000000" w:themeColor="text1"/>
        </w:rPr>
        <w:t>Административный регламент предоставления муниципальной услуги по оформлению документов «Предоставление гражданам по договорам социального найма жилых помещений муниципального жилищного фонда» (далее – административный регламент), определяет порядок, сроки и последовательность действий (административных процедур)</w:t>
      </w:r>
      <w:r w:rsidRPr="00AD0759">
        <w:rPr>
          <w:rFonts w:cs="Arial"/>
          <w:color w:val="000000" w:themeColor="text1"/>
        </w:rPr>
        <w:t xml:space="preserve"> </w:t>
      </w:r>
      <w:r w:rsidRPr="00AD0759">
        <w:rPr>
          <w:rFonts w:eastAsia="Calibri"/>
          <w:color w:val="000000" w:themeColor="text1"/>
        </w:rPr>
        <w:t xml:space="preserve">Комитета по управлению имуществом администрации муниципального района «Сосногорск» </w:t>
      </w:r>
      <w:r w:rsidRPr="00AD0759">
        <w:rPr>
          <w:rFonts w:cs="Arial"/>
          <w:color w:val="000000" w:themeColor="text1"/>
        </w:rPr>
        <w:t xml:space="preserve"> (далее – Орган), </w:t>
      </w:r>
      <w:r w:rsidRPr="00AD0759">
        <w:rPr>
          <w:color w:val="000000" w:themeColor="text1"/>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AD0759">
        <w:rPr>
          <w:color w:val="000000" w:themeColor="text1"/>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proofErr w:type="gramStart"/>
      <w:r w:rsidRPr="00AD0759">
        <w:rPr>
          <w:color w:val="000000" w:themeColor="text1"/>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w:t>
      </w:r>
      <w:r w:rsidRPr="00AD0759">
        <w:rPr>
          <w:color w:val="000000" w:themeColor="text1"/>
        </w:rPr>
        <w:lastRenderedPageBreak/>
        <w:t>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D0759">
        <w:rPr>
          <w:color w:val="000000" w:themeColor="text1"/>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Круг заявителей</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1.2. Заявителями на предоставление муниципальной услуги являются:</w:t>
      </w:r>
    </w:p>
    <w:p w:rsidR="00EB1234" w:rsidRPr="00AD0759" w:rsidRDefault="00EB1234" w:rsidP="00EB1234">
      <w:pPr>
        <w:pStyle w:val="af"/>
        <w:tabs>
          <w:tab w:val="left" w:pos="0"/>
        </w:tabs>
        <w:ind w:left="0" w:firstLine="709"/>
        <w:jc w:val="both"/>
        <w:rPr>
          <w:color w:val="000000" w:themeColor="text1"/>
        </w:rPr>
      </w:pPr>
      <w:proofErr w:type="gramStart"/>
      <w:r w:rsidRPr="00AD0759">
        <w:rPr>
          <w:rFonts w:eastAsia="Calibri"/>
          <w:color w:val="000000" w:themeColor="text1"/>
        </w:rPr>
        <w:t xml:space="preserve">физические лица –  </w:t>
      </w:r>
      <w:r w:rsidRPr="00AD0759">
        <w:rPr>
          <w:color w:val="000000" w:themeColor="text1"/>
        </w:rPr>
        <w:t>малоимущие граждане Российской Федерации,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w:t>
      </w:r>
      <w:proofErr w:type="gramEnd"/>
    </w:p>
    <w:p w:rsidR="00EB1234" w:rsidRPr="00AD0759" w:rsidRDefault="00EB1234" w:rsidP="00EB1234">
      <w:pPr>
        <w:pStyle w:val="af"/>
        <w:tabs>
          <w:tab w:val="left" w:pos="0"/>
        </w:tabs>
        <w:ind w:left="0"/>
        <w:jc w:val="both"/>
        <w:rPr>
          <w:color w:val="000000" w:themeColor="text1"/>
        </w:rPr>
      </w:pPr>
      <w:r w:rsidRPr="00AD0759">
        <w:rPr>
          <w:color w:val="000000" w:themeColor="text1"/>
        </w:rPr>
        <w:tab/>
        <w:t>Жилые помещения предоставляются  в порядке очередности, исходя из времени принятия таких граждан на учет.</w:t>
      </w:r>
    </w:p>
    <w:p w:rsidR="00EB1234" w:rsidRPr="00AD0759" w:rsidRDefault="00EB1234" w:rsidP="00EB1234">
      <w:pPr>
        <w:pStyle w:val="af"/>
        <w:tabs>
          <w:tab w:val="left" w:pos="0"/>
        </w:tabs>
        <w:ind w:left="0"/>
        <w:jc w:val="both"/>
        <w:rPr>
          <w:color w:val="000000" w:themeColor="text1"/>
        </w:rPr>
      </w:pPr>
      <w:r w:rsidRPr="00AD0759">
        <w:rPr>
          <w:color w:val="000000" w:themeColor="text1"/>
        </w:rPr>
        <w:tab/>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Требования к порядку информирования о предоставлении</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xml:space="preserve">- в Органе, по месту своего проживания (регистрации); </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по справочным телефонам;</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xml:space="preserve">- в сети Интернет (на официальном сайте муниципального образования муниципального района: </w:t>
      </w:r>
      <w:hyperlink r:id="rId38" w:history="1">
        <w:r w:rsidRPr="00AD0759">
          <w:rPr>
            <w:rStyle w:val="af1"/>
            <w:rFonts w:eastAsiaTheme="majorEastAsia"/>
            <w:color w:val="000000" w:themeColor="text1"/>
            <w:lang w:val="en-US"/>
          </w:rPr>
          <w:t>http</w:t>
        </w:r>
        <w:r w:rsidRPr="00AD0759">
          <w:rPr>
            <w:rStyle w:val="af1"/>
            <w:rFonts w:eastAsiaTheme="majorEastAsia"/>
            <w:color w:val="000000" w:themeColor="text1"/>
          </w:rPr>
          <w:t>://</w:t>
        </w:r>
        <w:proofErr w:type="spellStart"/>
        <w:r w:rsidRPr="00AD0759">
          <w:rPr>
            <w:rStyle w:val="af1"/>
            <w:rFonts w:eastAsiaTheme="majorEastAsia"/>
            <w:color w:val="000000" w:themeColor="text1"/>
            <w:lang w:val="en-US"/>
          </w:rPr>
          <w:t>sosnogorsk</w:t>
        </w:r>
        <w:proofErr w:type="spellEnd"/>
        <w:r w:rsidRPr="00AD0759">
          <w:rPr>
            <w:rStyle w:val="af1"/>
            <w:rFonts w:eastAsiaTheme="majorEastAsia"/>
            <w:color w:val="000000" w:themeColor="text1"/>
          </w:rPr>
          <w:t>.</w:t>
        </w:r>
        <w:r w:rsidRPr="00AD0759">
          <w:rPr>
            <w:rStyle w:val="af1"/>
            <w:rFonts w:eastAsiaTheme="majorEastAsia"/>
            <w:color w:val="000000" w:themeColor="text1"/>
            <w:lang w:val="en-US"/>
          </w:rPr>
          <w:t>org</w:t>
        </w:r>
        <w:r w:rsidRPr="00AD0759">
          <w:rPr>
            <w:rStyle w:val="af1"/>
            <w:rFonts w:eastAsiaTheme="majorEastAsia"/>
            <w:color w:val="000000" w:themeColor="text1"/>
          </w:rPr>
          <w:t>/</w:t>
        </w:r>
        <w:proofErr w:type="spellStart"/>
        <w:r w:rsidRPr="00AD0759">
          <w:rPr>
            <w:rStyle w:val="af1"/>
            <w:rFonts w:eastAsiaTheme="majorEastAsia"/>
            <w:color w:val="000000" w:themeColor="text1"/>
            <w:lang w:val="en-US"/>
          </w:rPr>
          <w:t>adm</w:t>
        </w:r>
        <w:proofErr w:type="spellEnd"/>
        <w:r w:rsidRPr="00AD0759">
          <w:rPr>
            <w:rStyle w:val="af1"/>
            <w:rFonts w:eastAsiaTheme="majorEastAsia"/>
            <w:color w:val="000000" w:themeColor="text1"/>
          </w:rPr>
          <w:t>/</w:t>
        </w:r>
      </w:hyperlink>
      <w:r w:rsidRPr="00AD0759">
        <w:rPr>
          <w:color w:val="000000" w:themeColor="text1"/>
        </w:rPr>
        <w:t>; далее - официальный сайт);</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направив письменное обращение через организацию почтовой связи, либо по электронной почте.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отраслевого (функционального) органа, к сфере деятельности которого относится предоставление соответствующей муниципальной услуги,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lastRenderedPageBreak/>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На официальном сайте,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тексты законодательных и иных нормативных правовых актов, содержащих нормы, регламентирующие предоставление 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настоящий Административный регламент;</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справочная информация:</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AD0759">
        <w:rPr>
          <w:color w:val="000000" w:themeColor="text1"/>
        </w:rPr>
        <w:t>телефона-автоинформатора</w:t>
      </w:r>
      <w:proofErr w:type="spellEnd"/>
      <w:r w:rsidRPr="00AD0759">
        <w:rPr>
          <w:color w:val="000000" w:themeColor="text1"/>
        </w:rPr>
        <w:t>;</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color w:val="000000" w:themeColor="text1"/>
        </w:rPr>
        <w:t xml:space="preserve">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rsidRPr="00AD0759">
        <w:rPr>
          <w:rFonts w:eastAsia="Calibri"/>
          <w:color w:val="000000" w:themeColor="text1"/>
        </w:rPr>
        <w:t>kui.sosn@mail.ru</w:t>
      </w:r>
      <w:proofErr w:type="spellEnd"/>
      <w:r w:rsidRPr="00AD0759">
        <w:rPr>
          <w:rFonts w:eastAsia="Calibri"/>
          <w:color w:val="000000" w:themeColor="text1"/>
        </w:rPr>
        <w:t>.</w:t>
      </w:r>
    </w:p>
    <w:p w:rsidR="00EB1234" w:rsidRPr="00AD0759" w:rsidRDefault="00EB1234" w:rsidP="00EB1234">
      <w:pPr>
        <w:ind w:firstLine="709"/>
        <w:jc w:val="both"/>
        <w:rPr>
          <w:color w:val="000000" w:themeColor="text1"/>
        </w:rPr>
      </w:pPr>
      <w:r w:rsidRPr="00AD0759">
        <w:rPr>
          <w:color w:val="000000" w:themeColor="text1"/>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B1234" w:rsidRPr="00AD0759" w:rsidRDefault="00EB1234" w:rsidP="00EB1234">
      <w:pPr>
        <w:ind w:firstLine="709"/>
        <w:jc w:val="both"/>
        <w:rPr>
          <w:color w:val="000000" w:themeColor="text1"/>
        </w:rPr>
      </w:pPr>
      <w:r w:rsidRPr="00AD0759">
        <w:rPr>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AD0759">
        <w:rPr>
          <w:color w:val="000000" w:themeColor="text1"/>
          <w:spacing w:val="-1"/>
        </w:rPr>
        <w:t xml:space="preserve">программного обеспечения, установка которого на технические средства заявителя требует </w:t>
      </w:r>
      <w:r w:rsidRPr="00AD0759">
        <w:rPr>
          <w:color w:val="000000" w:themeColor="text1"/>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1234" w:rsidRPr="00AD0759" w:rsidRDefault="00EB1234" w:rsidP="00EB1234">
      <w:pPr>
        <w:widowControl w:val="0"/>
        <w:autoSpaceDE w:val="0"/>
        <w:autoSpaceDN w:val="0"/>
        <w:adjustRightInd w:val="0"/>
        <w:ind w:firstLine="709"/>
        <w:jc w:val="center"/>
        <w:outlineLvl w:val="1"/>
        <w:rPr>
          <w:b/>
          <w:color w:val="000000" w:themeColor="text1"/>
        </w:rPr>
      </w:pPr>
      <w:r w:rsidRPr="00AD0759">
        <w:rPr>
          <w:b/>
          <w:color w:val="000000" w:themeColor="text1"/>
        </w:rPr>
        <w:t>II. Стандарт предоставления муниципальной услуги</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Наименование муниципальной услуги</w:t>
      </w:r>
    </w:p>
    <w:p w:rsidR="00EB1234" w:rsidRPr="00AD0759" w:rsidRDefault="00EB1234" w:rsidP="00EB1234">
      <w:pPr>
        <w:widowControl w:val="0"/>
        <w:autoSpaceDE w:val="0"/>
        <w:autoSpaceDN w:val="0"/>
        <w:adjustRightInd w:val="0"/>
        <w:ind w:firstLine="709"/>
        <w:jc w:val="both"/>
        <w:rPr>
          <w:color w:val="000000" w:themeColor="text1"/>
          <w:spacing w:val="2"/>
        </w:rPr>
      </w:pPr>
      <w:r w:rsidRPr="00AD0759">
        <w:rPr>
          <w:color w:val="000000" w:themeColor="text1"/>
        </w:rPr>
        <w:t>2.1. Наименование муниципальной услуги: «Предоставление гражданам по договорам социального найма жилых помещений муниципального жилищного фонда».</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Наименование органа, предоставляющего муниципальную услугу</w:t>
      </w:r>
    </w:p>
    <w:p w:rsidR="00EB1234" w:rsidRPr="00927AD5" w:rsidRDefault="00EB1234" w:rsidP="00EB1234">
      <w:pPr>
        <w:widowControl w:val="0"/>
        <w:autoSpaceDE w:val="0"/>
        <w:autoSpaceDN w:val="0"/>
        <w:adjustRightInd w:val="0"/>
        <w:ind w:firstLine="709"/>
        <w:jc w:val="both"/>
        <w:rPr>
          <w:rFonts w:eastAsia="Calibri"/>
          <w:color w:val="000000" w:themeColor="text1"/>
        </w:rPr>
      </w:pPr>
      <w:r w:rsidRPr="00927AD5">
        <w:rPr>
          <w:color w:val="000000" w:themeColor="text1"/>
        </w:rPr>
        <w:t xml:space="preserve">2.2. Предоставление муниципальной услуги </w:t>
      </w:r>
      <w:r w:rsidRPr="00927AD5">
        <w:rPr>
          <w:rFonts w:eastAsia="Calibri"/>
          <w:color w:val="000000" w:themeColor="text1"/>
        </w:rPr>
        <w:t>Комитетом по управлению имуществом администрации муниципального района «Сосногорск.</w:t>
      </w:r>
    </w:p>
    <w:p w:rsidR="00EB1234" w:rsidRPr="00927AD5" w:rsidRDefault="00EB1234" w:rsidP="00EB1234">
      <w:pPr>
        <w:pStyle w:val="ConsPlusNormal"/>
        <w:ind w:firstLine="709"/>
        <w:jc w:val="both"/>
        <w:rPr>
          <w:rFonts w:ascii="Times New Roman" w:hAnsi="Times New Roman" w:cs="Times New Roman"/>
          <w:color w:val="000000" w:themeColor="text1"/>
          <w:sz w:val="24"/>
          <w:szCs w:val="24"/>
        </w:rPr>
      </w:pPr>
      <w:r w:rsidRPr="00927AD5">
        <w:rPr>
          <w:rFonts w:ascii="Times New Roman" w:hAnsi="Times New Roman" w:cs="Times New Roman"/>
          <w:color w:val="000000" w:themeColor="text1"/>
          <w:sz w:val="24"/>
          <w:szCs w:val="24"/>
        </w:rPr>
        <w:t>Органами и организациями, участвующими в предоставлении муниципальной услуги, являются:</w:t>
      </w:r>
    </w:p>
    <w:p w:rsidR="00EB1234" w:rsidRPr="00927AD5" w:rsidRDefault="00EB1234" w:rsidP="00EB1234">
      <w:pPr>
        <w:autoSpaceDE w:val="0"/>
        <w:autoSpaceDN w:val="0"/>
        <w:adjustRightInd w:val="0"/>
        <w:ind w:firstLine="709"/>
        <w:jc w:val="both"/>
        <w:rPr>
          <w:color w:val="000000" w:themeColor="text1"/>
        </w:rPr>
      </w:pPr>
      <w:r w:rsidRPr="00927AD5">
        <w:rPr>
          <w:color w:val="000000" w:themeColor="text1"/>
        </w:rPr>
        <w:t xml:space="preserve">Федеральная служба государственной регистрации, кадастра и картографии – в части предоставления:  </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а)  выписки из Единого государственного реестра недвижимости об основных характеристиках и зарегистрированных правах на объект недвижимости (далее – ЕГРН);</w:t>
      </w:r>
    </w:p>
    <w:p w:rsidR="00EB1234" w:rsidRPr="00AD0759" w:rsidRDefault="00EB1234" w:rsidP="00EB1234">
      <w:pPr>
        <w:autoSpaceDE w:val="0"/>
        <w:autoSpaceDN w:val="0"/>
        <w:adjustRightInd w:val="0"/>
        <w:ind w:firstLine="709"/>
        <w:jc w:val="both"/>
        <w:rPr>
          <w:color w:val="000000" w:themeColor="text1"/>
        </w:rPr>
      </w:pPr>
      <w:r w:rsidRPr="00AD0759">
        <w:rPr>
          <w:iCs/>
          <w:color w:val="000000" w:themeColor="text1"/>
        </w:rPr>
        <w:t xml:space="preserve">б) выписки из ЕГРН о переходе прав на объект недвижимого имущества; </w:t>
      </w:r>
    </w:p>
    <w:p w:rsidR="00EB1234" w:rsidRPr="00AD0759" w:rsidRDefault="00EB1234" w:rsidP="00EB1234">
      <w:pPr>
        <w:autoSpaceDE w:val="0"/>
        <w:autoSpaceDN w:val="0"/>
        <w:adjustRightInd w:val="0"/>
        <w:ind w:firstLine="709"/>
        <w:jc w:val="both"/>
        <w:rPr>
          <w:color w:val="000000" w:themeColor="text1"/>
        </w:rPr>
      </w:pPr>
      <w:r w:rsidRPr="00AD0759">
        <w:rPr>
          <w:iCs/>
          <w:color w:val="000000" w:themeColor="text1"/>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Органы местного самоуправления или подведомственные им организации:</w:t>
      </w:r>
    </w:p>
    <w:p w:rsidR="00EB1234" w:rsidRPr="00AD0759" w:rsidRDefault="00EB1234" w:rsidP="00EB1234">
      <w:pPr>
        <w:autoSpaceDE w:val="0"/>
        <w:autoSpaceDN w:val="0"/>
        <w:adjustRightInd w:val="0"/>
        <w:ind w:firstLine="709"/>
        <w:contextualSpacing/>
        <w:jc w:val="both"/>
        <w:rPr>
          <w:color w:val="000000" w:themeColor="text1"/>
        </w:rPr>
      </w:pPr>
      <w:r w:rsidRPr="00AD0759">
        <w:rPr>
          <w:rFonts w:eastAsia="Calibri"/>
          <w:color w:val="000000" w:themeColor="text1"/>
        </w:rPr>
        <w:t xml:space="preserve"> </w:t>
      </w:r>
      <w:proofErr w:type="gramStart"/>
      <w:r w:rsidRPr="00AD0759">
        <w:rPr>
          <w:rFonts w:eastAsia="Calibri"/>
          <w:color w:val="000000" w:themeColor="text1"/>
        </w:rPr>
        <w:t>– в части выдачи информации о лицах, проживающих совместно с заявителем, и информации о родственных связях заявителя,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Pr="00AD0759">
        <w:rPr>
          <w:color w:val="000000" w:themeColor="text1"/>
        </w:rPr>
        <w:t>, документов, подтверждающих,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w:t>
      </w:r>
      <w:proofErr w:type="gramEnd"/>
      <w:r w:rsidRPr="00AD0759">
        <w:rPr>
          <w:color w:val="000000" w:themeColor="text1"/>
        </w:rPr>
        <w:t xml:space="preserve"> </w:t>
      </w:r>
      <w:proofErr w:type="gramStart"/>
      <w:r w:rsidRPr="00AD0759">
        <w:rPr>
          <w:color w:val="000000" w:themeColor="text1"/>
        </w:rPr>
        <w:t xml:space="preserve">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 - для граждан, указанных в </w:t>
      </w:r>
      <w:hyperlink r:id="rId39" w:history="1">
        <w:r w:rsidRPr="00AD0759">
          <w:rPr>
            <w:color w:val="000000" w:themeColor="text1"/>
          </w:rPr>
          <w:t>пункте 1 части 2 статьи 57</w:t>
        </w:r>
      </w:hyperlink>
      <w:r w:rsidRPr="00AD0759">
        <w:rPr>
          <w:color w:val="000000" w:themeColor="text1"/>
        </w:rPr>
        <w:t xml:space="preserve"> Жилищного кодекса Российской Федерации.</w:t>
      </w:r>
      <w:proofErr w:type="gramEnd"/>
    </w:p>
    <w:p w:rsidR="00EB1234" w:rsidRPr="00AD0759" w:rsidRDefault="00EB1234" w:rsidP="00EB1234">
      <w:pPr>
        <w:widowControl w:val="0"/>
        <w:autoSpaceDE w:val="0"/>
        <w:autoSpaceDN w:val="0"/>
        <w:adjustRightInd w:val="0"/>
        <w:ind w:firstLine="709"/>
        <w:jc w:val="both"/>
        <w:rPr>
          <w:rFonts w:eastAsia="Calibri"/>
          <w:i/>
          <w:color w:val="000000" w:themeColor="text1"/>
        </w:rPr>
      </w:pPr>
      <w:r w:rsidRPr="00AD0759">
        <w:rPr>
          <w:color w:val="000000" w:themeColor="text1"/>
        </w:rPr>
        <w:t>При предоставлении муниципальной услуги запрещается требовать от заявителя:</w:t>
      </w:r>
    </w:p>
    <w:p w:rsidR="00EB1234" w:rsidRPr="00AD0759" w:rsidRDefault="00EB1234" w:rsidP="00EB1234">
      <w:pPr>
        <w:widowControl w:val="0"/>
        <w:autoSpaceDE w:val="0"/>
        <w:autoSpaceDN w:val="0"/>
        <w:adjustRightInd w:val="0"/>
        <w:ind w:firstLine="709"/>
        <w:jc w:val="both"/>
        <w:rPr>
          <w:rFonts w:eastAsia="Calibri"/>
          <w:i/>
          <w:color w:val="000000" w:themeColor="text1"/>
        </w:rPr>
      </w:pPr>
      <w:r w:rsidRPr="00AD0759">
        <w:rPr>
          <w:color w:val="000000" w:themeColor="text1"/>
        </w:rPr>
        <w:lastRenderedPageBreak/>
        <w:t xml:space="preserve">- </w:t>
      </w:r>
      <w:r w:rsidRPr="00AD0759">
        <w:rPr>
          <w:rFonts w:eastAsia="Calibri"/>
          <w:color w:val="000000" w:themeColor="text1"/>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w:t>
      </w:r>
      <w:r w:rsidRPr="00AD0759">
        <w:rPr>
          <w:color w:val="000000" w:themeColor="text1"/>
        </w:rPr>
        <w:t>.</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Описание результата предоставления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2.3. Результатом предоставления муниципальной услуги является: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1) выдача решения </w:t>
      </w:r>
      <w:r w:rsidRPr="00AD0759">
        <w:rPr>
          <w:color w:val="000000" w:themeColor="text1"/>
        </w:rPr>
        <w:t>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(далее – решение о предоставлении жилого помещения)</w:t>
      </w:r>
      <w:r w:rsidRPr="00AD0759">
        <w:rPr>
          <w:rFonts w:eastAsia="Calibri"/>
          <w:color w:val="000000" w:themeColor="text1"/>
        </w:rPr>
        <w:t>,  уведомление о предоставлении муниципальной услуги;</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2) выдача решения об </w:t>
      </w:r>
      <w:r w:rsidRPr="00AD0759">
        <w:rPr>
          <w:color w:val="000000" w:themeColor="text1"/>
        </w:rPr>
        <w:t>отказе в предоставлении жилого помещения (далее – решение об отказе в предоставлении жилого помещения)</w:t>
      </w:r>
      <w:r w:rsidRPr="00AD0759">
        <w:rPr>
          <w:rFonts w:eastAsia="Calibri"/>
          <w:color w:val="000000" w:themeColor="text1"/>
        </w:rPr>
        <w:t>, уведомление об отказе  в предоставлении муниципальной услуги.</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2.4. 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EB1234" w:rsidRPr="00AD0759" w:rsidRDefault="00EB1234" w:rsidP="00EB1234">
      <w:pPr>
        <w:autoSpaceDE w:val="0"/>
        <w:autoSpaceDN w:val="0"/>
        <w:adjustRightInd w:val="0"/>
        <w:ind w:firstLine="709"/>
        <w:jc w:val="both"/>
        <w:rPr>
          <w:rFonts w:eastAsia="Calibri"/>
          <w:color w:val="000000" w:themeColor="text1"/>
        </w:rPr>
      </w:pPr>
      <w:r w:rsidRPr="00AD0759">
        <w:rPr>
          <w:color w:val="000000" w:themeColor="text1"/>
        </w:rPr>
        <w:t xml:space="preserve">Срок выдачи (направления) </w:t>
      </w:r>
      <w:proofErr w:type="gramStart"/>
      <w:r w:rsidRPr="00AD0759">
        <w:rPr>
          <w:color w:val="000000" w:themeColor="text1"/>
        </w:rPr>
        <w:t>документов, являющихся результатом предоставления муниципальной услуги составляет</w:t>
      </w:r>
      <w:proofErr w:type="gramEnd"/>
      <w:r w:rsidRPr="00AD0759">
        <w:rPr>
          <w:color w:val="000000" w:themeColor="text1"/>
        </w:rPr>
        <w:t xml:space="preserve"> 3 рабочих дня со дня его поступления.</w:t>
      </w:r>
      <w:r w:rsidRPr="00AD0759">
        <w:rPr>
          <w:rFonts w:eastAsia="Calibri"/>
          <w:color w:val="000000" w:themeColor="text1"/>
        </w:rPr>
        <w:t xml:space="preserve"> </w:t>
      </w:r>
    </w:p>
    <w:p w:rsidR="00EB1234" w:rsidRPr="00AD0759" w:rsidRDefault="00EB1234" w:rsidP="00EB1234">
      <w:pPr>
        <w:autoSpaceDE w:val="0"/>
        <w:autoSpaceDN w:val="0"/>
        <w:adjustRightInd w:val="0"/>
        <w:ind w:firstLine="709"/>
        <w:jc w:val="both"/>
        <w:rPr>
          <w:color w:val="000000" w:themeColor="text1"/>
        </w:rPr>
      </w:pPr>
      <w:proofErr w:type="gramStart"/>
      <w:r w:rsidRPr="00AD0759">
        <w:rPr>
          <w:color w:val="000000" w:themeColor="text1"/>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AD0759">
        <w:rPr>
          <w:rFonts w:eastAsia="Calibri"/>
          <w:color w:val="000000" w:themeColor="text1"/>
        </w:rPr>
        <w:t>5 рабочих дней</w:t>
      </w:r>
      <w:r w:rsidRPr="00AD0759">
        <w:rPr>
          <w:color w:val="000000" w:themeColor="text1"/>
        </w:rPr>
        <w:t xml:space="preserve"> со дня поступления в Орган указанного заявления.</w:t>
      </w:r>
      <w:proofErr w:type="gramEnd"/>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Нормативные правовые акты, регулирующие предоставление муниципальной услуги</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color w:val="000000" w:themeColor="text1"/>
        </w:rPr>
        <w:t xml:space="preserve">2.5. </w:t>
      </w:r>
      <w:proofErr w:type="gramStart"/>
      <w:r w:rsidRPr="00AD0759">
        <w:rPr>
          <w:rFonts w:eastAsia="Calibri"/>
          <w:color w:val="000000" w:themeColor="text1"/>
        </w:rPr>
        <w:t xml:space="preserve">Перечень нормативных правовых актов, регулирующих предоставление муниципальной услуги, размещен на официальном сайте </w:t>
      </w:r>
      <w:hyperlink r:id="rId40" w:history="1">
        <w:r w:rsidRPr="00AD0759">
          <w:rPr>
            <w:rStyle w:val="af1"/>
            <w:rFonts w:eastAsiaTheme="majorEastAsia"/>
            <w:color w:val="000000" w:themeColor="text1"/>
            <w:lang w:val="en-US"/>
          </w:rPr>
          <w:t>http</w:t>
        </w:r>
        <w:r w:rsidRPr="00AD0759">
          <w:rPr>
            <w:rStyle w:val="af1"/>
            <w:rFonts w:eastAsiaTheme="majorEastAsia"/>
            <w:color w:val="000000" w:themeColor="text1"/>
          </w:rPr>
          <w:t>://</w:t>
        </w:r>
        <w:proofErr w:type="spellStart"/>
        <w:r w:rsidRPr="00AD0759">
          <w:rPr>
            <w:rStyle w:val="af1"/>
            <w:rFonts w:eastAsiaTheme="majorEastAsia"/>
            <w:color w:val="000000" w:themeColor="text1"/>
            <w:lang w:val="en-US"/>
          </w:rPr>
          <w:t>sosnogorsk</w:t>
        </w:r>
        <w:proofErr w:type="spellEnd"/>
        <w:r w:rsidRPr="00AD0759">
          <w:rPr>
            <w:rStyle w:val="af1"/>
            <w:rFonts w:eastAsiaTheme="majorEastAsia"/>
            <w:color w:val="000000" w:themeColor="text1"/>
          </w:rPr>
          <w:t>.</w:t>
        </w:r>
        <w:r w:rsidRPr="00AD0759">
          <w:rPr>
            <w:rStyle w:val="af1"/>
            <w:rFonts w:eastAsiaTheme="majorEastAsia"/>
            <w:color w:val="000000" w:themeColor="text1"/>
            <w:lang w:val="en-US"/>
          </w:rPr>
          <w:t>org</w:t>
        </w:r>
        <w:r w:rsidRPr="00AD0759">
          <w:rPr>
            <w:rStyle w:val="af1"/>
            <w:rFonts w:eastAsiaTheme="majorEastAsia"/>
            <w:color w:val="000000" w:themeColor="text1"/>
          </w:rPr>
          <w:t>/</w:t>
        </w:r>
        <w:proofErr w:type="spellStart"/>
        <w:r w:rsidRPr="00AD0759">
          <w:rPr>
            <w:rStyle w:val="af1"/>
            <w:rFonts w:eastAsiaTheme="majorEastAsia"/>
            <w:color w:val="000000" w:themeColor="text1"/>
            <w:lang w:val="en-US"/>
          </w:rPr>
          <w:t>adm</w:t>
        </w:r>
        <w:proofErr w:type="spellEnd"/>
        <w:r w:rsidRPr="00AD0759">
          <w:rPr>
            <w:rStyle w:val="af1"/>
            <w:rFonts w:eastAsiaTheme="majorEastAsia"/>
            <w:color w:val="000000" w:themeColor="text1"/>
          </w:rPr>
          <w:t>/</w:t>
        </w:r>
      </w:hyperlink>
      <w:r w:rsidRPr="00AD0759">
        <w:rPr>
          <w:rFonts w:eastAsia="Calibri"/>
          <w:color w:val="000000" w:themeColor="text1"/>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EB1234" w:rsidRPr="00AD0759" w:rsidRDefault="00EB1234" w:rsidP="00EB1234">
      <w:pPr>
        <w:widowControl w:val="0"/>
        <w:autoSpaceDE w:val="0"/>
        <w:autoSpaceDN w:val="0"/>
        <w:adjustRightInd w:val="0"/>
        <w:ind w:firstLine="709"/>
        <w:jc w:val="center"/>
        <w:rPr>
          <w:rFonts w:eastAsia="Calibri"/>
          <w:b/>
          <w:bCs/>
          <w:color w:val="000000" w:themeColor="text1"/>
        </w:rPr>
      </w:pPr>
      <w:r w:rsidRPr="00AD0759">
        <w:rPr>
          <w:rFonts w:eastAsia="Calibri"/>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1234" w:rsidRPr="00313208" w:rsidRDefault="00EB1234" w:rsidP="00EB1234">
      <w:pPr>
        <w:pStyle w:val="ConsPlusNormal"/>
        <w:ind w:firstLine="708"/>
        <w:jc w:val="both"/>
        <w:rPr>
          <w:rFonts w:ascii="Times New Roman" w:hAnsi="Times New Roman" w:cs="Times New Roman"/>
          <w:color w:val="000000" w:themeColor="text1"/>
          <w:sz w:val="24"/>
          <w:szCs w:val="24"/>
        </w:rPr>
      </w:pPr>
      <w:r w:rsidRPr="00313208">
        <w:rPr>
          <w:rFonts w:ascii="Times New Roman" w:hAnsi="Times New Roman" w:cs="Times New Roman"/>
          <w:color w:val="000000" w:themeColor="text1"/>
          <w:sz w:val="24"/>
          <w:szCs w:val="24"/>
        </w:rPr>
        <w:t>2.6. 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1, к настоящему Административному регламенту).</w:t>
      </w:r>
    </w:p>
    <w:p w:rsidR="00EB1234" w:rsidRPr="00313208" w:rsidRDefault="00EB1234" w:rsidP="00EB1234">
      <w:pPr>
        <w:widowControl w:val="0"/>
        <w:autoSpaceDE w:val="0"/>
        <w:autoSpaceDN w:val="0"/>
        <w:adjustRightInd w:val="0"/>
        <w:ind w:firstLine="709"/>
        <w:jc w:val="both"/>
        <w:rPr>
          <w:color w:val="000000" w:themeColor="text1"/>
          <w:sz w:val="22"/>
          <w:szCs w:val="22"/>
        </w:rPr>
      </w:pPr>
      <w:r w:rsidRPr="00313208">
        <w:rPr>
          <w:color w:val="000000" w:themeColor="text1"/>
        </w:rPr>
        <w:t>К запросу прилагаются также</w:t>
      </w:r>
      <w:r w:rsidRPr="00313208">
        <w:rPr>
          <w:color w:val="000000" w:themeColor="text1"/>
          <w:sz w:val="22"/>
          <w:szCs w:val="22"/>
        </w:rPr>
        <w:t xml:space="preserve"> следующие документы в 1 экземпляре:</w:t>
      </w:r>
    </w:p>
    <w:p w:rsidR="00EB1234" w:rsidRPr="00AD0759" w:rsidRDefault="00EB1234" w:rsidP="00EB1234">
      <w:pPr>
        <w:autoSpaceDE w:val="0"/>
        <w:autoSpaceDN w:val="0"/>
        <w:adjustRightInd w:val="0"/>
        <w:ind w:firstLine="709"/>
        <w:contextualSpacing/>
        <w:jc w:val="both"/>
        <w:rPr>
          <w:color w:val="000000" w:themeColor="text1"/>
        </w:rPr>
      </w:pPr>
      <w:r w:rsidRPr="00313208">
        <w:rPr>
          <w:color w:val="000000" w:themeColor="text1"/>
          <w:sz w:val="22"/>
          <w:szCs w:val="22"/>
        </w:rPr>
        <w:t>1) документы, подтверждающие родственные отношения гражданина и лиц, указанных в качестве членов его семьи (</w:t>
      </w:r>
      <w:r w:rsidRPr="00AD0759">
        <w:rPr>
          <w:color w:val="000000" w:themeColor="text1"/>
        </w:rPr>
        <w:t>свидетельства о рождении детей, свидетельство о заключении или расторжении брака и другие);</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2) документы, подтверждающих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3) 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недвижимости;</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 xml:space="preserve">4)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w:t>
      </w:r>
      <w:r w:rsidRPr="00AD0759">
        <w:rPr>
          <w:color w:val="000000" w:themeColor="text1"/>
        </w:rPr>
        <w:lastRenderedPageBreak/>
        <w:t xml:space="preserve">семьи, при которой совместное проживание с ним в одной квартире невозможно  - для граждан, указанных в </w:t>
      </w:r>
      <w:hyperlink r:id="rId41" w:history="1">
        <w:r w:rsidRPr="00AD0759">
          <w:rPr>
            <w:color w:val="000000" w:themeColor="text1"/>
          </w:rPr>
          <w:t>пункте 3 части 2 статьи 57</w:t>
        </w:r>
      </w:hyperlink>
      <w:r w:rsidRPr="00AD0759">
        <w:rPr>
          <w:color w:val="000000" w:themeColor="text1"/>
        </w:rPr>
        <w:t xml:space="preserve"> Жилищного кодекса Российской Федерации;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В целях установления личности заявител</w:t>
      </w:r>
      <w:proofErr w:type="gramStart"/>
      <w:r w:rsidRPr="00AD0759">
        <w:rPr>
          <w:color w:val="000000" w:themeColor="text1"/>
        </w:rPr>
        <w:t>я(</w:t>
      </w:r>
      <w:proofErr w:type="gramEnd"/>
      <w:r w:rsidRPr="00AD0759">
        <w:rPr>
          <w:color w:val="000000" w:themeColor="text1"/>
        </w:rPr>
        <w:t>ей) и всех лиц, при личном обращении в Орган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 без приложения копии.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В случае</w:t>
      </w:r>
      <w:proofErr w:type="gramStart"/>
      <w:r w:rsidRPr="00AD0759">
        <w:rPr>
          <w:color w:val="000000" w:themeColor="text1"/>
        </w:rPr>
        <w:t>,</w:t>
      </w:r>
      <w:proofErr w:type="gramEnd"/>
      <w:r w:rsidRPr="00AD0759">
        <w:rPr>
          <w:color w:val="000000" w:themeColor="text1"/>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2.9. Документы, необходимые для предоставления муниципальной услуги, предоставляются заявителем следующими способами: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лично (в Орган);</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посредством  почтового  отправления (в Орган).</w:t>
      </w:r>
    </w:p>
    <w:p w:rsidR="00EB1234" w:rsidRPr="00AD0759" w:rsidRDefault="00EB1234" w:rsidP="00EB1234">
      <w:pPr>
        <w:autoSpaceDE w:val="0"/>
        <w:autoSpaceDN w:val="0"/>
        <w:adjustRightInd w:val="0"/>
        <w:ind w:firstLine="709"/>
        <w:jc w:val="center"/>
        <w:rPr>
          <w:rFonts w:eastAsia="Calibri"/>
          <w:b/>
          <w:color w:val="000000" w:themeColor="text1"/>
        </w:rPr>
      </w:pPr>
      <w:proofErr w:type="gramStart"/>
      <w:r w:rsidRPr="00AD0759">
        <w:rPr>
          <w:rFonts w:eastAsia="Calibri"/>
          <w:b/>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1) сведения в отношении жилых помещений гражданина и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а) выписки из Единого государственного реестра недвижимости о правах на объекты недвижимого имущества, расположенные на территории Республики Коми;</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б) выписки из Единого государственного реестра недвижимости о переходе прав на объект недвижимого имущества;</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EB1234" w:rsidRPr="00AD0759" w:rsidRDefault="00EB1234" w:rsidP="00EB1234">
      <w:pPr>
        <w:autoSpaceDE w:val="0"/>
        <w:autoSpaceDN w:val="0"/>
        <w:adjustRightInd w:val="0"/>
        <w:ind w:firstLine="709"/>
        <w:contextualSpacing/>
        <w:jc w:val="both"/>
        <w:rPr>
          <w:color w:val="000000" w:themeColor="text1"/>
        </w:rPr>
      </w:pPr>
      <w:proofErr w:type="gramStart"/>
      <w:r w:rsidRPr="00AD0759">
        <w:rPr>
          <w:color w:val="000000" w:themeColor="text1"/>
        </w:rPr>
        <w:t>2) решение органа местного самоуправления о признании гражданина малоимущим для предоставления жилых помещений муниципального жилищного фонда по договорам социального найма;</w:t>
      </w:r>
      <w:proofErr w:type="gramEnd"/>
    </w:p>
    <w:p w:rsidR="00EB1234" w:rsidRPr="00AD0759" w:rsidRDefault="00EB1234" w:rsidP="00EB1234">
      <w:pPr>
        <w:autoSpaceDE w:val="0"/>
        <w:autoSpaceDN w:val="0"/>
        <w:adjustRightInd w:val="0"/>
        <w:ind w:firstLine="709"/>
        <w:contextualSpacing/>
        <w:jc w:val="both"/>
        <w:rPr>
          <w:color w:val="000000" w:themeColor="text1"/>
        </w:rPr>
      </w:pPr>
      <w:proofErr w:type="gramStart"/>
      <w:r w:rsidRPr="00AD0759">
        <w:rPr>
          <w:color w:val="000000" w:themeColor="text1"/>
        </w:rPr>
        <w:t xml:space="preserve">3)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w:t>
      </w:r>
      <w:r w:rsidRPr="00AD0759">
        <w:rPr>
          <w:color w:val="000000" w:themeColor="text1"/>
        </w:rPr>
        <w:lastRenderedPageBreak/>
        <w:t>Министерством Республики Коми имущественных и земельных отношений в отношении жилых</w:t>
      </w:r>
      <w:proofErr w:type="gramEnd"/>
      <w:r w:rsidRPr="00AD0759">
        <w:rPr>
          <w:color w:val="000000" w:themeColor="text1"/>
        </w:rPr>
        <w:t xml:space="preserve"> помещений государственного жилищного фонда Республики Коми, - для граждан, указанных в </w:t>
      </w:r>
      <w:hyperlink r:id="rId42" w:history="1">
        <w:r w:rsidRPr="00AD0759">
          <w:rPr>
            <w:color w:val="000000" w:themeColor="text1"/>
          </w:rPr>
          <w:t>пункте 1 части 2 статьи 57</w:t>
        </w:r>
      </w:hyperlink>
      <w:r w:rsidRPr="00AD0759">
        <w:rPr>
          <w:color w:val="000000" w:themeColor="text1"/>
        </w:rPr>
        <w:t xml:space="preserve"> Жилищного кодекса Российской Федерации;</w:t>
      </w:r>
    </w:p>
    <w:p w:rsidR="00EB1234" w:rsidRPr="00AD0759" w:rsidRDefault="00EB1234" w:rsidP="00EB1234">
      <w:pPr>
        <w:autoSpaceDE w:val="0"/>
        <w:autoSpaceDN w:val="0"/>
        <w:adjustRightInd w:val="0"/>
        <w:ind w:firstLine="709"/>
        <w:contextualSpacing/>
        <w:jc w:val="both"/>
        <w:rPr>
          <w:color w:val="000000" w:themeColor="text1"/>
        </w:rPr>
      </w:pPr>
      <w:r w:rsidRPr="00AD0759">
        <w:rPr>
          <w:color w:val="000000" w:themeColor="text1"/>
        </w:rPr>
        <w:t xml:space="preserve">4) </w:t>
      </w:r>
      <w:r w:rsidRPr="00AD0759">
        <w:rPr>
          <w:rFonts w:eastAsia="Calibri"/>
          <w:color w:val="000000" w:themeColor="text1"/>
        </w:rPr>
        <w:t>информации о лицах, проживающих совместно с заявителем, и информации о родственных связях заявителя</w:t>
      </w:r>
      <w:r w:rsidRPr="00AD0759">
        <w:rPr>
          <w:color w:val="000000" w:themeColor="text1"/>
        </w:rPr>
        <w:t>.</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Указание на запрет требований и действий в отношении заявителя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2.11. Запрещается: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B1234" w:rsidRPr="00AD0759" w:rsidRDefault="00EB1234" w:rsidP="00EB1234">
      <w:pPr>
        <w:autoSpaceDE w:val="0"/>
        <w:autoSpaceDN w:val="0"/>
        <w:adjustRightInd w:val="0"/>
        <w:ind w:firstLine="709"/>
        <w:jc w:val="both"/>
        <w:rPr>
          <w:color w:val="000000" w:themeColor="text1"/>
        </w:rPr>
      </w:pPr>
      <w:proofErr w:type="gramStart"/>
      <w:r w:rsidRPr="00AD0759">
        <w:rPr>
          <w:color w:val="000000" w:themeColor="text1"/>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AD0759">
        <w:rPr>
          <w:color w:val="000000" w:themeColor="text1"/>
        </w:rPr>
        <w:t xml:space="preserve"> местного самоуправления организаций, участвующих в предоставлении муниципальных услуг;</w:t>
      </w:r>
    </w:p>
    <w:p w:rsidR="00EB1234" w:rsidRPr="00AD0759" w:rsidRDefault="00EB1234" w:rsidP="00EB1234">
      <w:pPr>
        <w:autoSpaceDE w:val="0"/>
        <w:autoSpaceDN w:val="0"/>
        <w:adjustRightInd w:val="0"/>
        <w:ind w:firstLine="709"/>
        <w:jc w:val="both"/>
        <w:rPr>
          <w:color w:val="000000" w:themeColor="text1"/>
        </w:rPr>
      </w:pPr>
      <w:proofErr w:type="gramStart"/>
      <w:r w:rsidRPr="00AD0759">
        <w:rPr>
          <w:color w:val="000000" w:themeColor="text1"/>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5) требовать от заявителя совершения иных действий, кроме прохождения идентификац</w:t>
      </w:r>
      <w:proofErr w:type="gramStart"/>
      <w:r w:rsidRPr="00AD0759">
        <w:rPr>
          <w:color w:val="000000" w:themeColor="text1"/>
        </w:rPr>
        <w:t>ии и ау</w:t>
      </w:r>
      <w:proofErr w:type="gramEnd"/>
      <w:r w:rsidRPr="00AD0759">
        <w:rPr>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1234" w:rsidRPr="00AD0759" w:rsidRDefault="00EB1234" w:rsidP="00EB1234">
      <w:pPr>
        <w:autoSpaceDE w:val="0"/>
        <w:autoSpaceDN w:val="0"/>
        <w:adjustRightInd w:val="0"/>
        <w:ind w:firstLine="709"/>
        <w:jc w:val="both"/>
        <w:rPr>
          <w:color w:val="000000" w:themeColor="text1"/>
        </w:rPr>
      </w:pPr>
      <w:proofErr w:type="gramStart"/>
      <w:r w:rsidRPr="00AD0759">
        <w:rPr>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D0759">
        <w:rPr>
          <w:color w:val="000000" w:themeColor="text1"/>
        </w:rPr>
        <w:t xml:space="preserve"> также приносятся извинения за доставленные неудобства.</w:t>
      </w:r>
    </w:p>
    <w:p w:rsidR="00EB1234" w:rsidRPr="00AD0759" w:rsidRDefault="00EB1234" w:rsidP="00EB1234">
      <w:pPr>
        <w:autoSpaceDE w:val="0"/>
        <w:autoSpaceDN w:val="0"/>
        <w:adjustRightInd w:val="0"/>
        <w:ind w:firstLine="709"/>
        <w:jc w:val="center"/>
        <w:rPr>
          <w:rFonts w:eastAsia="Calibri"/>
          <w:b/>
          <w:color w:val="000000" w:themeColor="text1"/>
        </w:rPr>
      </w:pPr>
      <w:r w:rsidRPr="00AD0759">
        <w:rPr>
          <w:rFonts w:eastAsia="Calibri"/>
          <w:b/>
          <w:color w:val="000000" w:themeColor="text1"/>
        </w:rPr>
        <w:lastRenderedPageBreak/>
        <w:t>Исчерпывающий перечень оснований для отказа в приеме документов, необходимых для предоставления муниципальной услуги</w:t>
      </w:r>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 xml:space="preserve">Исчерпывающий перечень оснований для приостановления предоставления </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муниципальной услуги</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B1234" w:rsidRPr="00AD0759" w:rsidRDefault="00EB1234" w:rsidP="00EB1234">
      <w:pPr>
        <w:widowControl w:val="0"/>
        <w:autoSpaceDE w:val="0"/>
        <w:autoSpaceDN w:val="0"/>
        <w:adjustRightInd w:val="0"/>
        <w:ind w:firstLine="708"/>
        <w:jc w:val="both"/>
        <w:rPr>
          <w:color w:val="000000" w:themeColor="text1"/>
        </w:rPr>
      </w:pPr>
      <w:r w:rsidRPr="00AD0759">
        <w:rPr>
          <w:color w:val="000000" w:themeColor="text1"/>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D0759">
        <w:rPr>
          <w:i/>
          <w:color w:val="000000" w:themeColor="text1"/>
        </w:rPr>
        <w:t>.</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2.14. Основаниями для отказа в предоставлении муниципальной услуги является: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1) Непредставление документов, указанных в п. 2.6 настоящего административного регламента, которые заявитель обязан предоставить самостоятельно;</w:t>
      </w:r>
    </w:p>
    <w:p w:rsidR="00EB1234" w:rsidRPr="00AD0759" w:rsidRDefault="00EB1234" w:rsidP="00EB1234">
      <w:pPr>
        <w:autoSpaceDE w:val="0"/>
        <w:autoSpaceDN w:val="0"/>
        <w:adjustRightInd w:val="0"/>
        <w:spacing w:before="240"/>
        <w:ind w:firstLine="708"/>
        <w:contextualSpacing/>
        <w:jc w:val="both"/>
        <w:rPr>
          <w:bCs/>
          <w:color w:val="000000" w:themeColor="text1"/>
        </w:rPr>
      </w:pPr>
      <w:r w:rsidRPr="00AD0759">
        <w:rPr>
          <w:bCs/>
          <w:color w:val="000000" w:themeColor="text1"/>
        </w:rPr>
        <w:t>2) заявителем представлена недостоверная информация;</w:t>
      </w:r>
    </w:p>
    <w:p w:rsidR="00EB1234" w:rsidRPr="00AD0759" w:rsidRDefault="00EB1234" w:rsidP="00EB1234">
      <w:pPr>
        <w:autoSpaceDE w:val="0"/>
        <w:autoSpaceDN w:val="0"/>
        <w:adjustRightInd w:val="0"/>
        <w:spacing w:before="240"/>
        <w:ind w:firstLine="708"/>
        <w:contextualSpacing/>
        <w:jc w:val="both"/>
        <w:rPr>
          <w:bCs/>
          <w:color w:val="000000" w:themeColor="text1"/>
        </w:rPr>
      </w:pPr>
      <w:r w:rsidRPr="00AD0759">
        <w:rPr>
          <w:bCs/>
          <w:color w:val="000000" w:themeColor="text1"/>
        </w:rPr>
        <w:t>3)  текст запроса (заявления) не поддается прочтению;</w:t>
      </w:r>
    </w:p>
    <w:p w:rsidR="00EB1234" w:rsidRPr="00AD0759" w:rsidRDefault="00EB1234" w:rsidP="00EB1234">
      <w:pPr>
        <w:widowControl w:val="0"/>
        <w:autoSpaceDE w:val="0"/>
        <w:autoSpaceDN w:val="0"/>
        <w:adjustRightInd w:val="0"/>
        <w:ind w:firstLine="709"/>
        <w:jc w:val="both"/>
        <w:rPr>
          <w:rFonts w:eastAsia="Calibri"/>
          <w:color w:val="000000" w:themeColor="text1"/>
        </w:rPr>
      </w:pPr>
      <w:proofErr w:type="gramStart"/>
      <w:r w:rsidRPr="00AD0759">
        <w:rPr>
          <w:bCs/>
          <w:color w:val="000000" w:themeColor="text1"/>
        </w:rPr>
        <w:t>4) п</w:t>
      </w:r>
      <w:r w:rsidRPr="00AD0759">
        <w:rPr>
          <w:rFonts w:eastAsia="Calibri"/>
          <w:color w:val="000000" w:themeColor="text1"/>
        </w:rPr>
        <w:t>редставлены документы, которые не подтверждают право состоять на учете в качестве нуждающихся в жилых помещениях;</w:t>
      </w:r>
      <w:proofErr w:type="gramEnd"/>
    </w:p>
    <w:p w:rsidR="00EB1234" w:rsidRPr="00AD0759" w:rsidRDefault="00EB1234" w:rsidP="00EB1234">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5)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w:t>
      </w:r>
      <w:proofErr w:type="gramEnd"/>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6) не истек срок, предусмотренный </w:t>
      </w:r>
      <w:hyperlink r:id="rId43" w:history="1">
        <w:r w:rsidRPr="00AD0759">
          <w:rPr>
            <w:rStyle w:val="af1"/>
            <w:rFonts w:eastAsia="Calibri"/>
            <w:color w:val="000000" w:themeColor="text1"/>
          </w:rPr>
          <w:t>статьей 53</w:t>
        </w:r>
      </w:hyperlink>
      <w:r w:rsidRPr="00AD0759">
        <w:rPr>
          <w:rFonts w:eastAsia="Calibri"/>
          <w:color w:val="000000" w:themeColor="text1"/>
        </w:rPr>
        <w:t xml:space="preserve"> Жилищного Кодекса в случае намеренного ухудшения гражданами своих жилищных условий:</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AD0759">
          <w:rPr>
            <w:color w:val="000000" w:themeColor="text1"/>
          </w:rPr>
          <w:t>пунктами 2.14</w:t>
        </w:r>
      </w:hyperlink>
      <w:r w:rsidRPr="00AD0759">
        <w:rPr>
          <w:color w:val="000000" w:themeColor="text1"/>
        </w:rPr>
        <w:t xml:space="preserve"> настоящего Административного регламента.</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1234" w:rsidRPr="00AD0759" w:rsidRDefault="00EB1234" w:rsidP="00EB1234">
      <w:pPr>
        <w:widowControl w:val="0"/>
        <w:autoSpaceDE w:val="0"/>
        <w:autoSpaceDN w:val="0"/>
        <w:adjustRightInd w:val="0"/>
        <w:ind w:firstLine="709"/>
        <w:jc w:val="both"/>
        <w:rPr>
          <w:iCs/>
          <w:color w:val="000000" w:themeColor="text1"/>
        </w:rPr>
      </w:pPr>
      <w:r w:rsidRPr="00AD0759">
        <w:rPr>
          <w:iCs/>
          <w:color w:val="000000" w:themeColor="text1"/>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Порядок, размер и основания взимания</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государственной пошлины или иной платы,</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взимаемой за предоставление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2.17. Муниципальная услуга предоставляется заявителям бесплатно.</w:t>
      </w:r>
    </w:p>
    <w:p w:rsidR="00EB1234" w:rsidRPr="00AD0759" w:rsidRDefault="00EB1234" w:rsidP="00EB1234">
      <w:pPr>
        <w:widowControl w:val="0"/>
        <w:autoSpaceDE w:val="0"/>
        <w:autoSpaceDN w:val="0"/>
        <w:adjustRightInd w:val="0"/>
        <w:ind w:firstLine="1560"/>
        <w:jc w:val="center"/>
        <w:outlineLvl w:val="2"/>
        <w:rPr>
          <w:b/>
          <w:color w:val="000000" w:themeColor="text1"/>
        </w:rPr>
      </w:pPr>
      <w:r w:rsidRPr="00AD0759">
        <w:rPr>
          <w:b/>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w:t>
      </w:r>
    </w:p>
    <w:p w:rsidR="00EB1234" w:rsidRPr="00AD0759" w:rsidRDefault="00EB1234" w:rsidP="00EB1234">
      <w:pPr>
        <w:widowControl w:val="0"/>
        <w:autoSpaceDE w:val="0"/>
        <w:autoSpaceDN w:val="0"/>
        <w:adjustRightInd w:val="0"/>
        <w:ind w:firstLine="1560"/>
        <w:jc w:val="center"/>
        <w:outlineLvl w:val="2"/>
        <w:rPr>
          <w:b/>
          <w:color w:val="000000" w:themeColor="text1"/>
        </w:rPr>
      </w:pPr>
      <w:r w:rsidRPr="00AD0759">
        <w:rPr>
          <w:b/>
          <w:color w:val="000000" w:themeColor="text1"/>
        </w:rPr>
        <w:t>информацию о методике расчета такой платы</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B1234" w:rsidRPr="00AD0759" w:rsidRDefault="00EB1234" w:rsidP="00EB1234">
      <w:pPr>
        <w:widowControl w:val="0"/>
        <w:autoSpaceDE w:val="0"/>
        <w:autoSpaceDN w:val="0"/>
        <w:adjustRightInd w:val="0"/>
        <w:ind w:firstLine="709"/>
        <w:jc w:val="center"/>
        <w:rPr>
          <w:bCs/>
          <w:color w:val="000000" w:themeColor="text1"/>
        </w:rPr>
      </w:pPr>
      <w:r w:rsidRPr="00AD0759">
        <w:rPr>
          <w:b/>
          <w:bCs/>
          <w:color w:val="000000" w:themeColor="text1"/>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w:t>
      </w:r>
      <w:r w:rsidRPr="00AD0759">
        <w:rPr>
          <w:bCs/>
          <w:color w:val="000000" w:themeColor="text1"/>
        </w:rPr>
        <w:t>слуг</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2.19. </w:t>
      </w:r>
      <w:r w:rsidRPr="00AD0759">
        <w:rPr>
          <w:rFonts w:eastAsia="Calibri"/>
          <w:color w:val="000000" w:themeColor="text1"/>
        </w:rPr>
        <w:t xml:space="preserve">Максимальный срок ожидания в очереди при подаче запроса о предоставлении муниципальной услуги, </w:t>
      </w:r>
      <w:r w:rsidRPr="00AD0759">
        <w:rPr>
          <w:rFonts w:eastAsia="Calibri"/>
          <w:bCs/>
          <w:color w:val="000000" w:themeColor="text1"/>
        </w:rPr>
        <w:t xml:space="preserve">услуги, предоставляемой организацией, участвующей в предоставлении </w:t>
      </w:r>
      <w:r w:rsidRPr="00AD0759">
        <w:rPr>
          <w:rFonts w:eastAsia="Calibri"/>
          <w:bCs/>
          <w:color w:val="000000" w:themeColor="text1"/>
        </w:rPr>
        <w:lastRenderedPageBreak/>
        <w:t>муниципальной услуги</w:t>
      </w:r>
      <w:r w:rsidRPr="00AD0759">
        <w:rPr>
          <w:rFonts w:eastAsia="Calibri"/>
          <w:color w:val="000000" w:themeColor="text1"/>
        </w:rPr>
        <w:t xml:space="preserve"> и при получении результата предоставления муниципальной услуги, составляет</w:t>
      </w:r>
      <w:r w:rsidRPr="00AD0759">
        <w:rPr>
          <w:color w:val="000000" w:themeColor="text1"/>
        </w:rPr>
        <w:t xml:space="preserve"> не более 15 минут.</w:t>
      </w:r>
    </w:p>
    <w:p w:rsidR="00EB1234" w:rsidRPr="00AD0759" w:rsidRDefault="00EB1234" w:rsidP="00EB1234">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234" w:rsidRPr="00AD0759" w:rsidRDefault="00EB1234" w:rsidP="00EB1234">
      <w:pPr>
        <w:autoSpaceDE w:val="0"/>
        <w:autoSpaceDN w:val="0"/>
        <w:adjustRightInd w:val="0"/>
        <w:ind w:firstLine="851"/>
        <w:jc w:val="both"/>
        <w:rPr>
          <w:color w:val="000000" w:themeColor="text1"/>
        </w:rPr>
      </w:pPr>
      <w:r w:rsidRPr="00AD0759">
        <w:rPr>
          <w:color w:val="000000" w:themeColor="text1"/>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EB1234" w:rsidRPr="00AD0759" w:rsidRDefault="00EB1234" w:rsidP="00EB1234">
      <w:pPr>
        <w:autoSpaceDE w:val="0"/>
        <w:autoSpaceDN w:val="0"/>
        <w:adjustRightInd w:val="0"/>
        <w:ind w:firstLine="851"/>
        <w:jc w:val="both"/>
        <w:rPr>
          <w:color w:val="000000" w:themeColor="text1"/>
        </w:rPr>
      </w:pPr>
      <w:r w:rsidRPr="00AD0759">
        <w:rPr>
          <w:color w:val="000000" w:themeColor="text1"/>
        </w:rPr>
        <w:t>- лично (в Орган) осуществляется в день их поступления;</w:t>
      </w:r>
    </w:p>
    <w:p w:rsidR="00EB1234" w:rsidRPr="00AD0759" w:rsidRDefault="00EB1234" w:rsidP="00EB1234">
      <w:pPr>
        <w:widowControl w:val="0"/>
        <w:autoSpaceDE w:val="0"/>
        <w:autoSpaceDN w:val="0"/>
        <w:adjustRightInd w:val="0"/>
        <w:ind w:firstLine="851"/>
        <w:jc w:val="both"/>
        <w:rPr>
          <w:rFonts w:eastAsia="Calibri"/>
          <w:color w:val="000000" w:themeColor="text1"/>
        </w:rPr>
      </w:pPr>
      <w:r w:rsidRPr="00AD0759">
        <w:rPr>
          <w:rFonts w:eastAsia="Calibri"/>
          <w:color w:val="000000" w:themeColor="text1"/>
        </w:rPr>
        <w:t>- в заочной форме</w:t>
      </w:r>
      <w:r w:rsidRPr="00AD0759">
        <w:rPr>
          <w:color w:val="000000" w:themeColor="text1"/>
        </w:rPr>
        <w:t xml:space="preserve"> осуществляется</w:t>
      </w:r>
      <w:r w:rsidRPr="00AD0759">
        <w:rPr>
          <w:rFonts w:eastAsia="Calibri"/>
          <w:color w:val="000000" w:themeColor="text1"/>
        </w:rPr>
        <w:t xml:space="preserve"> в день поступления в Орган. </w:t>
      </w:r>
    </w:p>
    <w:p w:rsidR="00EB1234" w:rsidRPr="00AD0759" w:rsidRDefault="00EB1234" w:rsidP="00EB1234">
      <w:pPr>
        <w:autoSpaceDE w:val="0"/>
        <w:autoSpaceDN w:val="0"/>
        <w:adjustRightInd w:val="0"/>
        <w:ind w:firstLine="851"/>
        <w:jc w:val="both"/>
        <w:rPr>
          <w:color w:val="000000" w:themeColor="text1"/>
        </w:rPr>
      </w:pPr>
      <w:r w:rsidRPr="00AD0759">
        <w:rPr>
          <w:color w:val="000000" w:themeColor="text1"/>
        </w:rPr>
        <w:t xml:space="preserve">Порядок приема и регистрации заявления о предоставлении муниципальной услуги предусмотрен в </w:t>
      </w:r>
      <w:hyperlink r:id="rId44" w:history="1">
        <w:r w:rsidRPr="00AD0759">
          <w:rPr>
            <w:color w:val="000000" w:themeColor="text1"/>
          </w:rPr>
          <w:t>п. 3.</w:t>
        </w:r>
      </w:hyperlink>
      <w:r w:rsidRPr="00AD0759">
        <w:rPr>
          <w:color w:val="000000" w:themeColor="text1"/>
        </w:rPr>
        <w:t>5. настоящего административного регламента.</w:t>
      </w:r>
    </w:p>
    <w:p w:rsidR="00EB1234" w:rsidRPr="00AD0759" w:rsidRDefault="00EB1234" w:rsidP="00EB1234">
      <w:pPr>
        <w:widowControl w:val="0"/>
        <w:autoSpaceDE w:val="0"/>
        <w:autoSpaceDN w:val="0"/>
        <w:adjustRightInd w:val="0"/>
        <w:ind w:firstLine="709"/>
        <w:jc w:val="center"/>
        <w:rPr>
          <w:rFonts w:eastAsia="Calibri"/>
          <w:b/>
          <w:color w:val="000000" w:themeColor="text1"/>
        </w:rPr>
      </w:pPr>
      <w:proofErr w:type="gramStart"/>
      <w:r w:rsidRPr="00AD0759">
        <w:rPr>
          <w:rFonts w:eastAsia="Calibri"/>
          <w:b/>
          <w:color w:val="000000" w:themeColor="text1"/>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D0759">
        <w:rPr>
          <w:rFonts w:eastAsia="Calibri"/>
          <w:b/>
          <w:color w:val="000000" w:themeColor="text1"/>
        </w:rPr>
        <w:t>мультимедийной</w:t>
      </w:r>
      <w:proofErr w:type="spellEnd"/>
      <w:r w:rsidRPr="00AD0759">
        <w:rPr>
          <w:rFonts w:eastAsia="Calibri"/>
          <w:b/>
          <w:color w:val="000000" w:themeColor="text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D0759">
        <w:rPr>
          <w:rFonts w:eastAsia="Calibri"/>
          <w:b/>
          <w:color w:val="000000" w:themeColor="text1"/>
        </w:rPr>
        <w:t xml:space="preserve"> законодательством Российской Федерации о социальной защите инвалидов</w:t>
      </w:r>
    </w:p>
    <w:p w:rsidR="00EB1234" w:rsidRPr="00AD0759" w:rsidRDefault="00EB1234" w:rsidP="00EB1234">
      <w:pPr>
        <w:tabs>
          <w:tab w:val="left" w:pos="709"/>
        </w:tabs>
        <w:ind w:firstLine="709"/>
        <w:jc w:val="both"/>
        <w:rPr>
          <w:rFonts w:eastAsia="Calibri"/>
          <w:color w:val="000000" w:themeColor="text1"/>
        </w:rPr>
      </w:pPr>
      <w:r w:rsidRPr="00AD0759">
        <w:rPr>
          <w:rFonts w:eastAsia="Calibri"/>
          <w:color w:val="000000" w:themeColor="text1"/>
        </w:rPr>
        <w:t>2.21. Здание (помещение) Органа оборудуется информационной табличкой (вывеской) с указанием полного наименования.</w:t>
      </w:r>
    </w:p>
    <w:p w:rsidR="00EB1234" w:rsidRPr="00AD0759" w:rsidRDefault="00EB1234" w:rsidP="00EB1234">
      <w:pPr>
        <w:tabs>
          <w:tab w:val="left" w:pos="709"/>
        </w:tabs>
        <w:ind w:firstLine="709"/>
        <w:jc w:val="both"/>
        <w:rPr>
          <w:rFonts w:eastAsia="Calibri"/>
          <w:color w:val="000000" w:themeColor="text1"/>
        </w:rPr>
      </w:pPr>
      <w:proofErr w:type="gramStart"/>
      <w:r w:rsidRPr="00AD0759">
        <w:rPr>
          <w:rFonts w:eastAsia="Calibri"/>
          <w:color w:val="000000" w:themeColor="text1"/>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В соответствии с законодательством Российской Федерации о социальной защите инвалидов им, в частности, обеспечиваются:</w:t>
      </w:r>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сопровождение инвалидов, имеющих стойкие расстройства функции зрения и самостоятельного передвижения</w:t>
      </w:r>
      <w:r w:rsidRPr="00AD0759">
        <w:rPr>
          <w:color w:val="000000" w:themeColor="text1"/>
        </w:rPr>
        <w:t xml:space="preserve">, </w:t>
      </w:r>
      <w:r w:rsidRPr="00AD0759">
        <w:rPr>
          <w:rFonts w:eastAsia="Calibri"/>
          <w:color w:val="000000" w:themeColor="text1"/>
        </w:rPr>
        <w:t>и оказание им помощи на объектах социальной, инженерной и транспортной инфраструктур;</w:t>
      </w:r>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 xml:space="preserve">допуск </w:t>
      </w:r>
      <w:proofErr w:type="spellStart"/>
      <w:r w:rsidRPr="00AD0759">
        <w:rPr>
          <w:rFonts w:eastAsia="Calibri"/>
          <w:color w:val="000000" w:themeColor="text1"/>
        </w:rPr>
        <w:t>сурдопереводчика</w:t>
      </w:r>
      <w:proofErr w:type="spellEnd"/>
      <w:r w:rsidRPr="00AD0759">
        <w:rPr>
          <w:rFonts w:eastAsia="Calibri"/>
          <w:color w:val="000000" w:themeColor="text1"/>
        </w:rPr>
        <w:t xml:space="preserve"> и </w:t>
      </w:r>
      <w:proofErr w:type="spellStart"/>
      <w:r w:rsidRPr="00AD0759">
        <w:rPr>
          <w:rFonts w:eastAsia="Calibri"/>
          <w:color w:val="000000" w:themeColor="text1"/>
        </w:rPr>
        <w:t>тифлосурдопереводчика</w:t>
      </w:r>
      <w:proofErr w:type="spellEnd"/>
      <w:r w:rsidRPr="00AD0759">
        <w:rPr>
          <w:rFonts w:eastAsia="Calibri"/>
          <w:color w:val="000000" w:themeColor="text1"/>
        </w:rPr>
        <w:t>;</w:t>
      </w:r>
    </w:p>
    <w:p w:rsidR="00EB1234" w:rsidRPr="00AD0759" w:rsidRDefault="00EB1234" w:rsidP="00EB1234">
      <w:pPr>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1234" w:rsidRPr="00AD0759" w:rsidRDefault="00EB1234" w:rsidP="00EB1234">
      <w:pPr>
        <w:autoSpaceDE w:val="0"/>
        <w:autoSpaceDN w:val="0"/>
        <w:adjustRightInd w:val="0"/>
        <w:ind w:firstLine="709"/>
        <w:jc w:val="both"/>
        <w:rPr>
          <w:rFonts w:eastAsia="Calibri"/>
          <w:color w:val="000000" w:themeColor="text1"/>
        </w:rPr>
      </w:pPr>
      <w:r w:rsidRPr="00AD0759">
        <w:rPr>
          <w:rFonts w:eastAsia="Calibri"/>
          <w:color w:val="000000" w:themeColor="text1"/>
        </w:rPr>
        <w:t>оказание инвалидам помощи в преодолении барьеров, мешающих получению ими услуг наравне с другими лицами.</w:t>
      </w:r>
    </w:p>
    <w:p w:rsidR="00EB1234" w:rsidRPr="00AD0759" w:rsidRDefault="00EB1234" w:rsidP="00EB1234">
      <w:pPr>
        <w:tabs>
          <w:tab w:val="left" w:pos="709"/>
        </w:tabs>
        <w:ind w:firstLine="709"/>
        <w:jc w:val="both"/>
        <w:rPr>
          <w:color w:val="000000" w:themeColor="text1"/>
        </w:rPr>
      </w:pPr>
      <w:r w:rsidRPr="00AD0759">
        <w:rPr>
          <w:rFonts w:eastAsia="Calibri"/>
          <w:color w:val="000000" w:themeColor="text1"/>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B1234" w:rsidRPr="00AD0759" w:rsidRDefault="00EB1234" w:rsidP="00EB1234">
      <w:pPr>
        <w:tabs>
          <w:tab w:val="left" w:pos="709"/>
        </w:tabs>
        <w:ind w:firstLine="709"/>
        <w:jc w:val="both"/>
        <w:rPr>
          <w:rFonts w:eastAsia="Calibri"/>
          <w:color w:val="000000" w:themeColor="text1"/>
        </w:rPr>
      </w:pPr>
      <w:r w:rsidRPr="00AD0759">
        <w:rPr>
          <w:rFonts w:eastAsia="Calibri"/>
          <w:color w:val="000000" w:themeColor="text1"/>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B1234" w:rsidRPr="00AD0759" w:rsidRDefault="00EB1234" w:rsidP="00EB1234">
      <w:pPr>
        <w:tabs>
          <w:tab w:val="left" w:pos="709"/>
        </w:tabs>
        <w:ind w:firstLine="709"/>
        <w:jc w:val="both"/>
        <w:rPr>
          <w:rFonts w:eastAsia="Calibri"/>
          <w:color w:val="000000" w:themeColor="text1"/>
        </w:rPr>
      </w:pPr>
      <w:r w:rsidRPr="00AD0759">
        <w:rPr>
          <w:rFonts w:eastAsia="Calibri"/>
          <w:color w:val="000000" w:themeColor="text1"/>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B1234" w:rsidRPr="00AD0759" w:rsidRDefault="00EB1234" w:rsidP="00EB1234">
      <w:pPr>
        <w:tabs>
          <w:tab w:val="left" w:pos="709"/>
        </w:tabs>
        <w:ind w:firstLine="709"/>
        <w:jc w:val="both"/>
        <w:rPr>
          <w:rFonts w:eastAsia="Calibri"/>
          <w:color w:val="000000" w:themeColor="text1"/>
        </w:rPr>
      </w:pPr>
      <w:r w:rsidRPr="00AD0759">
        <w:rPr>
          <w:rFonts w:eastAsia="Calibri"/>
          <w:color w:val="000000" w:themeColor="text1"/>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B1234" w:rsidRPr="00AD0759" w:rsidRDefault="00EB1234" w:rsidP="00EB1234">
      <w:pPr>
        <w:tabs>
          <w:tab w:val="left" w:pos="709"/>
        </w:tabs>
        <w:ind w:firstLine="709"/>
        <w:jc w:val="both"/>
        <w:rPr>
          <w:rFonts w:eastAsia="Calibri"/>
          <w:color w:val="000000" w:themeColor="text1"/>
        </w:rPr>
      </w:pPr>
      <w:r w:rsidRPr="00AD0759">
        <w:rPr>
          <w:rFonts w:eastAsia="Calibri"/>
          <w:color w:val="000000" w:themeColor="text1"/>
        </w:rPr>
        <w:t>Информационные стенды должны содержать:</w:t>
      </w:r>
    </w:p>
    <w:p w:rsidR="00EB1234" w:rsidRPr="00AD0759" w:rsidRDefault="00EB1234" w:rsidP="00EB1234">
      <w:pPr>
        <w:numPr>
          <w:ilvl w:val="0"/>
          <w:numId w:val="31"/>
        </w:numPr>
        <w:tabs>
          <w:tab w:val="left" w:pos="709"/>
          <w:tab w:val="left" w:pos="993"/>
        </w:tabs>
        <w:ind w:left="0" w:firstLine="709"/>
        <w:jc w:val="both"/>
        <w:rPr>
          <w:rFonts w:eastAsia="Calibri"/>
          <w:color w:val="000000" w:themeColor="text1"/>
        </w:rPr>
      </w:pPr>
      <w:r w:rsidRPr="00AD0759">
        <w:rPr>
          <w:rFonts w:eastAsia="Calibri"/>
          <w:color w:val="000000" w:themeColor="text1"/>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B1234" w:rsidRPr="00AD0759" w:rsidRDefault="00EB1234" w:rsidP="00EB1234">
      <w:pPr>
        <w:numPr>
          <w:ilvl w:val="0"/>
          <w:numId w:val="31"/>
        </w:numPr>
        <w:tabs>
          <w:tab w:val="left" w:pos="709"/>
          <w:tab w:val="left" w:pos="993"/>
        </w:tabs>
        <w:ind w:left="0" w:firstLine="709"/>
        <w:jc w:val="both"/>
        <w:rPr>
          <w:rFonts w:eastAsia="Calibri"/>
          <w:color w:val="000000" w:themeColor="text1"/>
        </w:rPr>
      </w:pPr>
      <w:r w:rsidRPr="00AD0759">
        <w:rPr>
          <w:rFonts w:eastAsia="Calibri"/>
          <w:color w:val="000000" w:themeColor="text1"/>
        </w:rPr>
        <w:t>контактную информацию (телефон, адрес электронной почты, номер кабинета) специалистов, ответственных за прием документов;</w:t>
      </w:r>
    </w:p>
    <w:p w:rsidR="00EB1234" w:rsidRPr="00AD0759" w:rsidRDefault="00EB1234" w:rsidP="00EB1234">
      <w:pPr>
        <w:numPr>
          <w:ilvl w:val="0"/>
          <w:numId w:val="31"/>
        </w:numPr>
        <w:tabs>
          <w:tab w:val="left" w:pos="709"/>
          <w:tab w:val="left" w:pos="993"/>
        </w:tabs>
        <w:ind w:left="0" w:firstLine="709"/>
        <w:jc w:val="both"/>
        <w:rPr>
          <w:rFonts w:eastAsia="Calibri"/>
          <w:color w:val="000000" w:themeColor="text1"/>
        </w:rPr>
      </w:pPr>
      <w:r w:rsidRPr="00AD0759">
        <w:rPr>
          <w:rFonts w:eastAsia="Calibri"/>
          <w:color w:val="000000" w:themeColor="text1"/>
        </w:rPr>
        <w:t>контактную информацию (телефон, адрес электронной почты) специалистов, ответственных за информирование;</w:t>
      </w:r>
    </w:p>
    <w:p w:rsidR="00EB1234" w:rsidRPr="00AD0759" w:rsidRDefault="00EB1234" w:rsidP="00EB1234">
      <w:pPr>
        <w:tabs>
          <w:tab w:val="left" w:pos="709"/>
          <w:tab w:val="left" w:pos="993"/>
        </w:tabs>
        <w:ind w:firstLine="709"/>
        <w:jc w:val="both"/>
        <w:rPr>
          <w:rFonts w:eastAsia="Calibri"/>
          <w:color w:val="000000" w:themeColor="text1"/>
        </w:rPr>
      </w:pPr>
      <w:r w:rsidRPr="00AD0759">
        <w:rPr>
          <w:rFonts w:eastAsia="Calibri"/>
          <w:color w:val="000000" w:themeColor="text1"/>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B1234" w:rsidRPr="00AD0759" w:rsidRDefault="00EB1234" w:rsidP="00EB1234">
      <w:pPr>
        <w:tabs>
          <w:tab w:val="left" w:pos="709"/>
        </w:tabs>
        <w:ind w:firstLine="709"/>
        <w:jc w:val="both"/>
        <w:rPr>
          <w:rFonts w:eastAsia="Calibri"/>
          <w:color w:val="000000" w:themeColor="text1"/>
        </w:rPr>
      </w:pPr>
      <w:r w:rsidRPr="00AD0759">
        <w:rPr>
          <w:rFonts w:eastAsia="Calibri"/>
          <w:color w:val="000000" w:themeColor="text1"/>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B1234" w:rsidRPr="00AD0759" w:rsidRDefault="00EB1234" w:rsidP="00EB1234">
      <w:pPr>
        <w:widowControl w:val="0"/>
        <w:autoSpaceDE w:val="0"/>
        <w:autoSpaceDN w:val="0"/>
        <w:adjustRightInd w:val="0"/>
        <w:ind w:firstLine="709"/>
        <w:jc w:val="center"/>
        <w:rPr>
          <w:b/>
          <w:color w:val="000000" w:themeColor="text1"/>
        </w:rPr>
      </w:pPr>
      <w:proofErr w:type="gramStart"/>
      <w:r w:rsidRPr="00AD0759">
        <w:rPr>
          <w:b/>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AD0759">
        <w:rPr>
          <w:b/>
          <w:color w:val="000000" w:themeColor="text1"/>
        </w:rPr>
        <w:t xml:space="preserve"> услуги, в том числе с использованием информационно-коммуникационных технологий</w:t>
      </w:r>
    </w:p>
    <w:p w:rsidR="00EB1234" w:rsidRPr="00AD0759" w:rsidRDefault="00EB1234" w:rsidP="008A19E3">
      <w:pPr>
        <w:autoSpaceDE w:val="0"/>
        <w:autoSpaceDN w:val="0"/>
        <w:ind w:firstLine="709"/>
        <w:jc w:val="center"/>
        <w:rPr>
          <w:color w:val="000000" w:themeColor="text1"/>
        </w:rPr>
      </w:pPr>
      <w:r w:rsidRPr="00AD0759">
        <w:rPr>
          <w:color w:val="000000" w:themeColor="text1"/>
        </w:rPr>
        <w:t>2.22. Показатели доступности и качества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87"/>
        <w:gridCol w:w="1501"/>
        <w:gridCol w:w="2585"/>
      </w:tblGrid>
      <w:tr w:rsidR="00EB1234" w:rsidRPr="00AD0759" w:rsidTr="00EB1234">
        <w:tc>
          <w:tcPr>
            <w:tcW w:w="6687" w:type="dxa"/>
            <w:tcMar>
              <w:top w:w="0" w:type="dxa"/>
              <w:left w:w="108" w:type="dxa"/>
              <w:bottom w:w="0" w:type="dxa"/>
              <w:right w:w="108" w:type="dxa"/>
            </w:tcMar>
            <w:hideMark/>
          </w:tcPr>
          <w:p w:rsidR="00EB1234" w:rsidRPr="00AD0759" w:rsidRDefault="00EB1234" w:rsidP="008A19E3">
            <w:pPr>
              <w:autoSpaceDE w:val="0"/>
              <w:autoSpaceDN w:val="0"/>
              <w:jc w:val="center"/>
              <w:rPr>
                <w:color w:val="000000" w:themeColor="text1"/>
                <w:sz w:val="20"/>
                <w:szCs w:val="20"/>
              </w:rPr>
            </w:pPr>
            <w:r w:rsidRPr="00AD0759">
              <w:rPr>
                <w:color w:val="000000" w:themeColor="text1"/>
                <w:sz w:val="20"/>
                <w:szCs w:val="20"/>
              </w:rPr>
              <w:t>Показатели</w:t>
            </w:r>
          </w:p>
        </w:tc>
        <w:tc>
          <w:tcPr>
            <w:tcW w:w="1501" w:type="dxa"/>
            <w:tcMar>
              <w:top w:w="0" w:type="dxa"/>
              <w:left w:w="108" w:type="dxa"/>
              <w:bottom w:w="0" w:type="dxa"/>
              <w:right w:w="108" w:type="dxa"/>
            </w:tcMar>
            <w:hideMark/>
          </w:tcPr>
          <w:p w:rsidR="00EB1234" w:rsidRPr="00AD0759" w:rsidRDefault="00EB1234" w:rsidP="008A19E3">
            <w:pPr>
              <w:autoSpaceDE w:val="0"/>
              <w:autoSpaceDN w:val="0"/>
              <w:jc w:val="center"/>
              <w:rPr>
                <w:color w:val="000000" w:themeColor="text1"/>
                <w:sz w:val="20"/>
                <w:szCs w:val="20"/>
              </w:rPr>
            </w:pPr>
            <w:r w:rsidRPr="00AD0759">
              <w:rPr>
                <w:color w:val="000000" w:themeColor="text1"/>
                <w:sz w:val="20"/>
                <w:szCs w:val="20"/>
              </w:rPr>
              <w:t>Единица</w:t>
            </w:r>
          </w:p>
          <w:p w:rsidR="00EB1234" w:rsidRPr="00AD0759" w:rsidRDefault="00EB1234" w:rsidP="008A19E3">
            <w:pPr>
              <w:autoSpaceDE w:val="0"/>
              <w:autoSpaceDN w:val="0"/>
              <w:jc w:val="center"/>
              <w:rPr>
                <w:color w:val="000000" w:themeColor="text1"/>
                <w:sz w:val="20"/>
                <w:szCs w:val="20"/>
              </w:rPr>
            </w:pPr>
            <w:r w:rsidRPr="00AD0759">
              <w:rPr>
                <w:color w:val="000000" w:themeColor="text1"/>
                <w:sz w:val="20"/>
                <w:szCs w:val="20"/>
              </w:rPr>
              <w:t>измерения</w:t>
            </w:r>
          </w:p>
        </w:tc>
        <w:tc>
          <w:tcPr>
            <w:tcW w:w="2585" w:type="dxa"/>
            <w:tcMar>
              <w:top w:w="0" w:type="dxa"/>
              <w:left w:w="108" w:type="dxa"/>
              <w:bottom w:w="0" w:type="dxa"/>
              <w:right w:w="108" w:type="dxa"/>
            </w:tcMar>
            <w:hideMark/>
          </w:tcPr>
          <w:p w:rsidR="00EB1234" w:rsidRPr="00AD0759" w:rsidRDefault="00EB1234" w:rsidP="008A19E3">
            <w:pPr>
              <w:autoSpaceDE w:val="0"/>
              <w:autoSpaceDN w:val="0"/>
              <w:jc w:val="center"/>
              <w:rPr>
                <w:color w:val="000000" w:themeColor="text1"/>
                <w:sz w:val="20"/>
                <w:szCs w:val="20"/>
              </w:rPr>
            </w:pPr>
            <w:r w:rsidRPr="00AD0759">
              <w:rPr>
                <w:color w:val="000000" w:themeColor="text1"/>
                <w:sz w:val="20"/>
                <w:szCs w:val="20"/>
              </w:rPr>
              <w:t>Нормативное значение показателя*</w:t>
            </w:r>
          </w:p>
        </w:tc>
      </w:tr>
      <w:tr w:rsidR="00EB1234" w:rsidRPr="00AD0759" w:rsidTr="00EB1234">
        <w:tc>
          <w:tcPr>
            <w:tcW w:w="10773" w:type="dxa"/>
            <w:gridSpan w:val="3"/>
            <w:tcMar>
              <w:top w:w="0" w:type="dxa"/>
              <w:left w:w="108" w:type="dxa"/>
              <w:bottom w:w="0" w:type="dxa"/>
              <w:right w:w="108" w:type="dxa"/>
            </w:tcMar>
            <w:hideMark/>
          </w:tcPr>
          <w:p w:rsidR="00EB1234" w:rsidRPr="00AD0759" w:rsidRDefault="00EB1234" w:rsidP="007B7760">
            <w:pPr>
              <w:autoSpaceDE w:val="0"/>
              <w:autoSpaceDN w:val="0"/>
              <w:jc w:val="center"/>
              <w:rPr>
                <w:color w:val="000000" w:themeColor="text1"/>
                <w:sz w:val="20"/>
                <w:szCs w:val="20"/>
              </w:rPr>
            </w:pPr>
            <w:r w:rsidRPr="00AD0759">
              <w:rPr>
                <w:color w:val="000000" w:themeColor="text1"/>
                <w:sz w:val="20"/>
                <w:szCs w:val="20"/>
                <w:lang w:val="en-US"/>
              </w:rPr>
              <w:t>I</w:t>
            </w:r>
            <w:r w:rsidRPr="00AD0759">
              <w:rPr>
                <w:color w:val="000000" w:themeColor="text1"/>
                <w:sz w:val="20"/>
                <w:szCs w:val="20"/>
              </w:rPr>
              <w:t>.  Показатели доступности</w:t>
            </w:r>
          </w:p>
        </w:tc>
      </w:tr>
      <w:tr w:rsidR="00EB1234" w:rsidRPr="00AD0759" w:rsidTr="0045636F">
        <w:trPr>
          <w:trHeight w:val="403"/>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b/>
                <w:bCs/>
                <w:color w:val="000000" w:themeColor="text1"/>
                <w:sz w:val="20"/>
                <w:szCs w:val="20"/>
              </w:rPr>
            </w:pPr>
            <w:r w:rsidRPr="00AD0759">
              <w:rPr>
                <w:color w:val="000000" w:themeColor="text1"/>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vAlign w:val="center"/>
            <w:hideMark/>
          </w:tcPr>
          <w:p w:rsidR="00EB1234" w:rsidRPr="00AD0759" w:rsidRDefault="00EB1234" w:rsidP="00EB1234">
            <w:pPr>
              <w:jc w:val="center"/>
              <w:rPr>
                <w:color w:val="000000" w:themeColor="text1"/>
                <w:sz w:val="20"/>
                <w:szCs w:val="20"/>
              </w:rPr>
            </w:pPr>
            <w:r w:rsidRPr="00AD0759">
              <w:rPr>
                <w:color w:val="000000" w:themeColor="text1"/>
                <w:sz w:val="20"/>
                <w:szCs w:val="20"/>
              </w:rPr>
              <w:t>нет</w:t>
            </w:r>
          </w:p>
        </w:tc>
      </w:tr>
      <w:tr w:rsidR="00EB1234" w:rsidRPr="00AD0759" w:rsidTr="007B7760">
        <w:trPr>
          <w:trHeight w:val="272"/>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vAlign w:val="center"/>
          </w:tcPr>
          <w:p w:rsidR="00EB1234" w:rsidRPr="00AD0759" w:rsidRDefault="00EB1234" w:rsidP="00EB1234">
            <w:pPr>
              <w:autoSpaceDE w:val="0"/>
              <w:autoSpaceDN w:val="0"/>
              <w:ind w:firstLine="709"/>
              <w:rPr>
                <w:bCs/>
                <w:color w:val="000000" w:themeColor="text1"/>
                <w:sz w:val="20"/>
                <w:szCs w:val="20"/>
              </w:rPr>
            </w:pPr>
            <w:r w:rsidRPr="00AD0759">
              <w:rPr>
                <w:color w:val="000000" w:themeColor="text1"/>
                <w:sz w:val="20"/>
                <w:szCs w:val="20"/>
              </w:rPr>
              <w:t xml:space="preserve">    </w:t>
            </w:r>
            <w:r w:rsidR="00DD5CBA">
              <w:rPr>
                <w:color w:val="000000" w:themeColor="text1"/>
                <w:sz w:val="20"/>
                <w:szCs w:val="20"/>
              </w:rPr>
              <w:t xml:space="preserve">   </w:t>
            </w:r>
            <w:r w:rsidRPr="00AD0759">
              <w:rPr>
                <w:color w:val="000000" w:themeColor="text1"/>
                <w:sz w:val="20"/>
                <w:szCs w:val="20"/>
              </w:rPr>
              <w:t>нет</w:t>
            </w:r>
          </w:p>
        </w:tc>
      </w:tr>
      <w:tr w:rsidR="00EB1234" w:rsidRPr="00AD0759" w:rsidTr="007B7760">
        <w:trPr>
          <w:trHeight w:val="235"/>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1.2. Запись на прием в орган (организацию)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vAlign w:val="center"/>
          </w:tcPr>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7B7760">
        <w:trPr>
          <w:trHeight w:val="70"/>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1.3. Формирование запроса</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tcPr>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7B7760">
        <w:trPr>
          <w:trHeight w:val="218"/>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tcPr>
          <w:p w:rsidR="00EB1234" w:rsidRPr="00AD0759" w:rsidRDefault="00EB1234" w:rsidP="00EB1234">
            <w:pPr>
              <w:autoSpaceDE w:val="0"/>
              <w:autoSpaceDN w:val="0"/>
              <w:jc w:val="center"/>
              <w:rPr>
                <w:bCs/>
                <w:color w:val="000000" w:themeColor="text1"/>
                <w:sz w:val="20"/>
                <w:szCs w:val="20"/>
              </w:rPr>
            </w:pPr>
          </w:p>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EB1234">
        <w:trPr>
          <w:trHeight w:val="252"/>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tcPr>
          <w:p w:rsidR="00EB1234" w:rsidRPr="00AD0759" w:rsidRDefault="00EB1234" w:rsidP="00EB1234">
            <w:pPr>
              <w:autoSpaceDE w:val="0"/>
              <w:autoSpaceDN w:val="0"/>
              <w:jc w:val="center"/>
              <w:rPr>
                <w:bCs/>
                <w:color w:val="000000" w:themeColor="text1"/>
                <w:sz w:val="20"/>
                <w:szCs w:val="20"/>
              </w:rPr>
            </w:pPr>
          </w:p>
          <w:p w:rsidR="00EB1234" w:rsidRPr="00AD0759" w:rsidRDefault="00EB1234" w:rsidP="00EB1234">
            <w:pPr>
              <w:autoSpaceDE w:val="0"/>
              <w:autoSpaceDN w:val="0"/>
              <w:jc w:val="center"/>
              <w:rPr>
                <w:bCs/>
                <w:color w:val="000000" w:themeColor="text1"/>
                <w:sz w:val="20"/>
                <w:szCs w:val="20"/>
              </w:rPr>
            </w:pPr>
          </w:p>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EB1234">
        <w:trPr>
          <w:trHeight w:val="70"/>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tcPr>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EB1234">
        <w:trPr>
          <w:trHeight w:val="70"/>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tcPr>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EB1234">
        <w:trPr>
          <w:trHeight w:val="112"/>
        </w:trPr>
        <w:tc>
          <w:tcPr>
            <w:tcW w:w="6687" w:type="dxa"/>
            <w:tcMar>
              <w:top w:w="0" w:type="dxa"/>
              <w:left w:w="108" w:type="dxa"/>
              <w:bottom w:w="0" w:type="dxa"/>
              <w:right w:w="108" w:type="dxa"/>
            </w:tcMar>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tcPr>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EB1234">
        <w:trPr>
          <w:trHeight w:val="559"/>
        </w:trPr>
        <w:tc>
          <w:tcPr>
            <w:tcW w:w="6687" w:type="dxa"/>
            <w:tcMar>
              <w:top w:w="0" w:type="dxa"/>
              <w:left w:w="108" w:type="dxa"/>
              <w:bottom w:w="0" w:type="dxa"/>
              <w:right w:w="108" w:type="dxa"/>
            </w:tcMar>
            <w:hideMark/>
          </w:tcPr>
          <w:p w:rsidR="00EB1234" w:rsidRPr="00AD0759" w:rsidRDefault="00EB1234" w:rsidP="008C5DA2">
            <w:pPr>
              <w:tabs>
                <w:tab w:val="left" w:pos="709"/>
              </w:tabs>
              <w:autoSpaceDE w:val="0"/>
              <w:autoSpaceDN w:val="0"/>
              <w:jc w:val="both"/>
              <w:rPr>
                <w:color w:val="000000" w:themeColor="text1"/>
                <w:sz w:val="20"/>
                <w:szCs w:val="20"/>
              </w:rPr>
            </w:pPr>
            <w:r w:rsidRPr="00AD0759">
              <w:rPr>
                <w:color w:val="000000" w:themeColor="text1"/>
                <w:sz w:val="20"/>
                <w:szCs w:val="20"/>
              </w:rPr>
              <w:lastRenderedPageBreak/>
              <w:t xml:space="preserve">1.9. </w:t>
            </w:r>
            <w:proofErr w:type="gramStart"/>
            <w:r w:rsidRPr="00AD0759">
              <w:rPr>
                <w:color w:val="000000" w:themeColor="text1"/>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tcPr>
          <w:p w:rsidR="00EB1234" w:rsidRPr="00AD0759" w:rsidRDefault="00EB1234" w:rsidP="00EB1234">
            <w:pPr>
              <w:autoSpaceDE w:val="0"/>
              <w:autoSpaceDN w:val="0"/>
              <w:jc w:val="center"/>
              <w:rPr>
                <w:bCs/>
                <w:color w:val="000000" w:themeColor="text1"/>
                <w:sz w:val="20"/>
                <w:szCs w:val="20"/>
              </w:rPr>
            </w:pPr>
          </w:p>
          <w:p w:rsidR="00EB1234" w:rsidRPr="00AD0759" w:rsidRDefault="00EB1234" w:rsidP="00EB1234">
            <w:pPr>
              <w:autoSpaceDE w:val="0"/>
              <w:autoSpaceDN w:val="0"/>
              <w:jc w:val="center"/>
              <w:rPr>
                <w:bCs/>
                <w:color w:val="000000" w:themeColor="text1"/>
                <w:sz w:val="20"/>
                <w:szCs w:val="20"/>
              </w:rPr>
            </w:pPr>
          </w:p>
          <w:p w:rsidR="00EB1234" w:rsidRPr="00AD0759" w:rsidRDefault="00EB1234" w:rsidP="00EB1234">
            <w:pPr>
              <w:autoSpaceDE w:val="0"/>
              <w:autoSpaceDN w:val="0"/>
              <w:jc w:val="center"/>
              <w:rPr>
                <w:bCs/>
                <w:color w:val="000000" w:themeColor="text1"/>
                <w:sz w:val="20"/>
                <w:szCs w:val="20"/>
              </w:rPr>
            </w:pPr>
            <w:r w:rsidRPr="00AD0759">
              <w:rPr>
                <w:bCs/>
                <w:color w:val="000000" w:themeColor="text1"/>
                <w:sz w:val="20"/>
                <w:szCs w:val="20"/>
              </w:rPr>
              <w:t>нет</w:t>
            </w:r>
          </w:p>
        </w:tc>
      </w:tr>
      <w:tr w:rsidR="00EB1234" w:rsidRPr="00AD0759" w:rsidTr="0045636F">
        <w:trPr>
          <w:trHeight w:val="761"/>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 (в полном объеме/ не в полном объеме)/нет</w:t>
            </w:r>
          </w:p>
        </w:tc>
        <w:tc>
          <w:tcPr>
            <w:tcW w:w="2585" w:type="dxa"/>
            <w:tcMar>
              <w:top w:w="0" w:type="dxa"/>
              <w:left w:w="108" w:type="dxa"/>
              <w:bottom w:w="0" w:type="dxa"/>
              <w:right w:w="108" w:type="dxa"/>
            </w:tcMar>
            <w:vAlign w:val="center"/>
            <w:hideMark/>
          </w:tcPr>
          <w:p w:rsidR="00EB1234" w:rsidRPr="00AD0759" w:rsidRDefault="00EB1234" w:rsidP="00EB1234">
            <w:pPr>
              <w:jc w:val="center"/>
              <w:rPr>
                <w:color w:val="000000" w:themeColor="text1"/>
                <w:sz w:val="20"/>
                <w:szCs w:val="20"/>
              </w:rPr>
            </w:pPr>
            <w:r w:rsidRPr="00AD0759">
              <w:rPr>
                <w:bCs/>
                <w:color w:val="000000" w:themeColor="text1"/>
                <w:sz w:val="20"/>
                <w:szCs w:val="20"/>
              </w:rPr>
              <w:t>нет</w:t>
            </w:r>
          </w:p>
        </w:tc>
      </w:tr>
      <w:tr w:rsidR="00EB1234" w:rsidRPr="00AD0759" w:rsidTr="00EB1234">
        <w:trPr>
          <w:trHeight w:val="239"/>
        </w:trPr>
        <w:tc>
          <w:tcPr>
            <w:tcW w:w="6687" w:type="dxa"/>
            <w:tcMar>
              <w:top w:w="0" w:type="dxa"/>
              <w:left w:w="108" w:type="dxa"/>
              <w:bottom w:w="0" w:type="dxa"/>
              <w:right w:w="108" w:type="dxa"/>
            </w:tcMar>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vAlign w:val="center"/>
          </w:tcPr>
          <w:p w:rsidR="00EB1234" w:rsidRPr="00AD0759" w:rsidRDefault="00EB1234" w:rsidP="00EB1234">
            <w:pPr>
              <w:jc w:val="center"/>
              <w:rPr>
                <w:bCs/>
                <w:color w:val="000000" w:themeColor="text1"/>
                <w:sz w:val="20"/>
                <w:szCs w:val="20"/>
              </w:rPr>
            </w:pPr>
            <w:r w:rsidRPr="00AD0759">
              <w:rPr>
                <w:bCs/>
                <w:color w:val="000000" w:themeColor="text1"/>
                <w:sz w:val="20"/>
                <w:szCs w:val="20"/>
              </w:rPr>
              <w:t>2, не более 15 минут</w:t>
            </w:r>
          </w:p>
        </w:tc>
      </w:tr>
      <w:tr w:rsidR="00EB1234" w:rsidRPr="00AD0759" w:rsidTr="0045636F">
        <w:trPr>
          <w:trHeight w:val="923"/>
        </w:trPr>
        <w:tc>
          <w:tcPr>
            <w:tcW w:w="6687" w:type="dxa"/>
            <w:tcMar>
              <w:top w:w="0" w:type="dxa"/>
              <w:left w:w="108" w:type="dxa"/>
              <w:bottom w:w="0" w:type="dxa"/>
              <w:right w:w="108" w:type="dxa"/>
            </w:tcMar>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EB1234" w:rsidRPr="00AD0759" w:rsidRDefault="00EB1234" w:rsidP="00EB1234">
            <w:pPr>
              <w:autoSpaceDE w:val="0"/>
              <w:autoSpaceDN w:val="0"/>
              <w:jc w:val="center"/>
              <w:rPr>
                <w:color w:val="000000" w:themeColor="text1"/>
                <w:sz w:val="20"/>
                <w:szCs w:val="20"/>
              </w:rPr>
            </w:pPr>
            <w:r w:rsidRPr="00AD0759">
              <w:rPr>
                <w:color w:val="000000" w:themeColor="text1"/>
                <w:sz w:val="20"/>
                <w:szCs w:val="20"/>
              </w:rPr>
              <w:t>да/нет</w:t>
            </w:r>
          </w:p>
        </w:tc>
        <w:tc>
          <w:tcPr>
            <w:tcW w:w="2585" w:type="dxa"/>
            <w:tcMar>
              <w:top w:w="0" w:type="dxa"/>
              <w:left w:w="108" w:type="dxa"/>
              <w:bottom w:w="0" w:type="dxa"/>
              <w:right w:w="108" w:type="dxa"/>
            </w:tcMar>
            <w:vAlign w:val="center"/>
          </w:tcPr>
          <w:p w:rsidR="00EB1234" w:rsidRPr="00AD0759" w:rsidRDefault="00EB1234" w:rsidP="00EB1234">
            <w:pPr>
              <w:jc w:val="center"/>
              <w:rPr>
                <w:bCs/>
                <w:color w:val="000000" w:themeColor="text1"/>
                <w:sz w:val="20"/>
                <w:szCs w:val="20"/>
              </w:rPr>
            </w:pPr>
            <w:r w:rsidRPr="00AD0759">
              <w:rPr>
                <w:bCs/>
                <w:color w:val="000000" w:themeColor="text1"/>
                <w:sz w:val="20"/>
                <w:szCs w:val="20"/>
              </w:rPr>
              <w:t>нет</w:t>
            </w:r>
          </w:p>
        </w:tc>
      </w:tr>
      <w:tr w:rsidR="00EB1234" w:rsidRPr="00AD0759" w:rsidTr="000E2A64">
        <w:trPr>
          <w:trHeight w:val="70"/>
        </w:trPr>
        <w:tc>
          <w:tcPr>
            <w:tcW w:w="10773" w:type="dxa"/>
            <w:gridSpan w:val="3"/>
            <w:tcMar>
              <w:top w:w="0" w:type="dxa"/>
              <w:left w:w="108" w:type="dxa"/>
              <w:bottom w:w="0" w:type="dxa"/>
              <w:right w:w="108" w:type="dxa"/>
            </w:tcMar>
            <w:hideMark/>
          </w:tcPr>
          <w:p w:rsidR="00EB1234" w:rsidRPr="00AD0759" w:rsidRDefault="00EB1234" w:rsidP="008C5DA2">
            <w:pPr>
              <w:autoSpaceDE w:val="0"/>
              <w:autoSpaceDN w:val="0"/>
              <w:jc w:val="both"/>
              <w:rPr>
                <w:bCs/>
                <w:color w:val="000000" w:themeColor="text1"/>
                <w:sz w:val="20"/>
                <w:szCs w:val="20"/>
              </w:rPr>
            </w:pPr>
            <w:r w:rsidRPr="00AD0759">
              <w:rPr>
                <w:bCs/>
                <w:color w:val="000000" w:themeColor="text1"/>
                <w:sz w:val="20"/>
                <w:szCs w:val="20"/>
                <w:lang w:val="en-US"/>
              </w:rPr>
              <w:t>II</w:t>
            </w:r>
            <w:r w:rsidRPr="00AD0759">
              <w:rPr>
                <w:bCs/>
                <w:color w:val="000000" w:themeColor="text1"/>
                <w:sz w:val="20"/>
                <w:szCs w:val="20"/>
              </w:rPr>
              <w:t>. Показатели качества</w:t>
            </w:r>
          </w:p>
        </w:tc>
      </w:tr>
      <w:tr w:rsidR="00EB1234" w:rsidRPr="00AD0759" w:rsidTr="0045636F">
        <w:trPr>
          <w:trHeight w:val="92"/>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ind w:firstLine="709"/>
              <w:jc w:val="both"/>
              <w:rPr>
                <w:color w:val="000000" w:themeColor="text1"/>
                <w:sz w:val="20"/>
                <w:szCs w:val="20"/>
              </w:rPr>
            </w:pPr>
            <w:r w:rsidRPr="00AD0759">
              <w:rPr>
                <w:color w:val="000000" w:themeColor="text1"/>
                <w:sz w:val="20"/>
                <w:szCs w:val="20"/>
              </w:rPr>
              <w:t>%</w:t>
            </w:r>
          </w:p>
        </w:tc>
        <w:tc>
          <w:tcPr>
            <w:tcW w:w="2585" w:type="dxa"/>
            <w:tcMar>
              <w:top w:w="0" w:type="dxa"/>
              <w:left w:w="108" w:type="dxa"/>
              <w:bottom w:w="0" w:type="dxa"/>
              <w:right w:w="108" w:type="dxa"/>
            </w:tcMar>
            <w:vAlign w:val="center"/>
            <w:hideMark/>
          </w:tcPr>
          <w:p w:rsidR="00EB1234" w:rsidRPr="00AD0759" w:rsidRDefault="004701D8" w:rsidP="00EB1234">
            <w:pPr>
              <w:autoSpaceDE w:val="0"/>
              <w:autoSpaceDN w:val="0"/>
              <w:ind w:firstLine="709"/>
              <w:jc w:val="both"/>
              <w:rPr>
                <w:color w:val="000000" w:themeColor="text1"/>
                <w:sz w:val="20"/>
                <w:szCs w:val="20"/>
              </w:rPr>
            </w:pPr>
            <w:r>
              <w:rPr>
                <w:color w:val="000000" w:themeColor="text1"/>
                <w:sz w:val="20"/>
                <w:szCs w:val="20"/>
              </w:rPr>
              <w:t xml:space="preserve">      </w:t>
            </w:r>
            <w:r w:rsidR="00EB1234" w:rsidRPr="00AD0759">
              <w:rPr>
                <w:color w:val="000000" w:themeColor="text1"/>
                <w:sz w:val="20"/>
                <w:szCs w:val="20"/>
              </w:rPr>
              <w:t>100</w:t>
            </w:r>
          </w:p>
        </w:tc>
      </w:tr>
      <w:tr w:rsidR="00EB1234" w:rsidRPr="00AD0759" w:rsidTr="0045636F">
        <w:trPr>
          <w:trHeight w:val="70"/>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ind w:firstLine="709"/>
              <w:jc w:val="both"/>
              <w:rPr>
                <w:color w:val="000000" w:themeColor="text1"/>
                <w:sz w:val="20"/>
                <w:szCs w:val="20"/>
              </w:rPr>
            </w:pPr>
            <w:r w:rsidRPr="00AD0759">
              <w:rPr>
                <w:color w:val="000000" w:themeColor="text1"/>
                <w:sz w:val="20"/>
                <w:szCs w:val="20"/>
              </w:rPr>
              <w:t>%</w:t>
            </w:r>
          </w:p>
        </w:tc>
        <w:tc>
          <w:tcPr>
            <w:tcW w:w="2585" w:type="dxa"/>
            <w:tcMar>
              <w:top w:w="0" w:type="dxa"/>
              <w:left w:w="108" w:type="dxa"/>
              <w:bottom w:w="0" w:type="dxa"/>
              <w:right w:w="108" w:type="dxa"/>
            </w:tcMar>
            <w:vAlign w:val="center"/>
          </w:tcPr>
          <w:p w:rsidR="00EB1234" w:rsidRPr="00AD0759" w:rsidRDefault="00EB1234" w:rsidP="00EB1234">
            <w:pPr>
              <w:autoSpaceDE w:val="0"/>
              <w:autoSpaceDN w:val="0"/>
              <w:ind w:firstLine="709"/>
              <w:jc w:val="both"/>
              <w:rPr>
                <w:color w:val="000000" w:themeColor="text1"/>
                <w:sz w:val="20"/>
                <w:szCs w:val="20"/>
              </w:rPr>
            </w:pPr>
          </w:p>
          <w:p w:rsidR="00EB1234" w:rsidRPr="00AD0759" w:rsidRDefault="004701D8" w:rsidP="00EB1234">
            <w:pPr>
              <w:autoSpaceDE w:val="0"/>
              <w:autoSpaceDN w:val="0"/>
              <w:ind w:firstLine="709"/>
              <w:jc w:val="both"/>
              <w:rPr>
                <w:color w:val="000000" w:themeColor="text1"/>
                <w:sz w:val="20"/>
                <w:szCs w:val="20"/>
              </w:rPr>
            </w:pPr>
            <w:r>
              <w:rPr>
                <w:color w:val="000000" w:themeColor="text1"/>
                <w:sz w:val="20"/>
                <w:szCs w:val="20"/>
              </w:rPr>
              <w:t xml:space="preserve">        </w:t>
            </w:r>
            <w:r w:rsidR="00EB1234" w:rsidRPr="00AD0759">
              <w:rPr>
                <w:color w:val="000000" w:themeColor="text1"/>
                <w:sz w:val="20"/>
                <w:szCs w:val="20"/>
              </w:rPr>
              <w:t>0</w:t>
            </w:r>
          </w:p>
        </w:tc>
      </w:tr>
      <w:tr w:rsidR="00EB1234" w:rsidRPr="00AD0759" w:rsidTr="0045636F">
        <w:trPr>
          <w:trHeight w:val="70"/>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ind w:firstLine="709"/>
              <w:jc w:val="both"/>
              <w:rPr>
                <w:color w:val="000000" w:themeColor="text1"/>
                <w:sz w:val="20"/>
                <w:szCs w:val="20"/>
              </w:rPr>
            </w:pPr>
            <w:r w:rsidRPr="00AD0759">
              <w:rPr>
                <w:color w:val="000000" w:themeColor="text1"/>
                <w:sz w:val="20"/>
                <w:szCs w:val="20"/>
              </w:rPr>
              <w:t>%</w:t>
            </w:r>
          </w:p>
        </w:tc>
        <w:tc>
          <w:tcPr>
            <w:tcW w:w="2585" w:type="dxa"/>
            <w:tcMar>
              <w:top w:w="0" w:type="dxa"/>
              <w:left w:w="108" w:type="dxa"/>
              <w:bottom w:w="0" w:type="dxa"/>
              <w:right w:w="108" w:type="dxa"/>
            </w:tcMar>
            <w:vAlign w:val="center"/>
            <w:hideMark/>
          </w:tcPr>
          <w:p w:rsidR="00EB1234" w:rsidRPr="00AD0759" w:rsidRDefault="004701D8" w:rsidP="00EB1234">
            <w:pPr>
              <w:autoSpaceDE w:val="0"/>
              <w:autoSpaceDN w:val="0"/>
              <w:ind w:firstLine="709"/>
              <w:jc w:val="both"/>
              <w:rPr>
                <w:color w:val="000000" w:themeColor="text1"/>
                <w:sz w:val="20"/>
                <w:szCs w:val="20"/>
              </w:rPr>
            </w:pPr>
            <w:r>
              <w:rPr>
                <w:color w:val="000000" w:themeColor="text1"/>
                <w:sz w:val="20"/>
                <w:szCs w:val="20"/>
              </w:rPr>
              <w:t xml:space="preserve">        </w:t>
            </w:r>
            <w:r w:rsidR="00EB1234" w:rsidRPr="00AD0759">
              <w:rPr>
                <w:color w:val="000000" w:themeColor="text1"/>
                <w:sz w:val="20"/>
                <w:szCs w:val="20"/>
              </w:rPr>
              <w:t>0</w:t>
            </w:r>
          </w:p>
        </w:tc>
      </w:tr>
      <w:tr w:rsidR="00EB1234" w:rsidRPr="00AD0759" w:rsidTr="0045636F">
        <w:trPr>
          <w:trHeight w:val="70"/>
        </w:trPr>
        <w:tc>
          <w:tcPr>
            <w:tcW w:w="6687" w:type="dxa"/>
            <w:tcMar>
              <w:top w:w="0" w:type="dxa"/>
              <w:left w:w="108" w:type="dxa"/>
              <w:bottom w:w="0" w:type="dxa"/>
              <w:right w:w="108" w:type="dxa"/>
            </w:tcMar>
            <w:hideMark/>
          </w:tcPr>
          <w:p w:rsidR="00EB1234" w:rsidRPr="00AD0759" w:rsidRDefault="00EB1234" w:rsidP="008C5DA2">
            <w:pPr>
              <w:autoSpaceDE w:val="0"/>
              <w:autoSpaceDN w:val="0"/>
              <w:jc w:val="both"/>
              <w:rPr>
                <w:color w:val="000000" w:themeColor="text1"/>
                <w:sz w:val="20"/>
                <w:szCs w:val="20"/>
              </w:rPr>
            </w:pPr>
            <w:r w:rsidRPr="00AD0759">
              <w:rPr>
                <w:color w:val="000000" w:themeColor="text1"/>
                <w:sz w:val="20"/>
                <w:szCs w:val="20"/>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EB1234" w:rsidRPr="00AD0759" w:rsidRDefault="00EB1234" w:rsidP="00EB1234">
            <w:pPr>
              <w:autoSpaceDE w:val="0"/>
              <w:autoSpaceDN w:val="0"/>
              <w:ind w:firstLine="709"/>
              <w:jc w:val="both"/>
              <w:rPr>
                <w:color w:val="000000" w:themeColor="text1"/>
                <w:sz w:val="20"/>
                <w:szCs w:val="20"/>
              </w:rPr>
            </w:pPr>
            <w:r w:rsidRPr="00AD0759">
              <w:rPr>
                <w:color w:val="000000" w:themeColor="text1"/>
                <w:sz w:val="20"/>
                <w:szCs w:val="20"/>
              </w:rPr>
              <w:t>%</w:t>
            </w:r>
          </w:p>
        </w:tc>
        <w:tc>
          <w:tcPr>
            <w:tcW w:w="2585" w:type="dxa"/>
            <w:tcMar>
              <w:top w:w="0" w:type="dxa"/>
              <w:left w:w="108" w:type="dxa"/>
              <w:bottom w:w="0" w:type="dxa"/>
              <w:right w:w="108" w:type="dxa"/>
            </w:tcMar>
            <w:vAlign w:val="center"/>
            <w:hideMark/>
          </w:tcPr>
          <w:p w:rsidR="00EB1234" w:rsidRPr="00AD0759" w:rsidRDefault="004701D8" w:rsidP="004701D8">
            <w:pPr>
              <w:autoSpaceDE w:val="0"/>
              <w:autoSpaceDN w:val="0"/>
              <w:ind w:firstLine="709"/>
              <w:jc w:val="both"/>
              <w:rPr>
                <w:color w:val="000000" w:themeColor="text1"/>
                <w:sz w:val="20"/>
                <w:szCs w:val="20"/>
              </w:rPr>
            </w:pPr>
            <w:r>
              <w:rPr>
                <w:color w:val="000000" w:themeColor="text1"/>
                <w:sz w:val="20"/>
                <w:szCs w:val="20"/>
              </w:rPr>
              <w:t xml:space="preserve">        </w:t>
            </w:r>
            <w:r w:rsidR="00EB1234" w:rsidRPr="00AD0759">
              <w:rPr>
                <w:color w:val="000000" w:themeColor="text1"/>
                <w:sz w:val="20"/>
                <w:szCs w:val="20"/>
              </w:rPr>
              <w:t>0</w:t>
            </w:r>
          </w:p>
        </w:tc>
      </w:tr>
    </w:tbl>
    <w:p w:rsidR="00EB1234" w:rsidRPr="00AD0759" w:rsidRDefault="00EB1234" w:rsidP="00EB1234">
      <w:pPr>
        <w:widowControl w:val="0"/>
        <w:autoSpaceDE w:val="0"/>
        <w:autoSpaceDN w:val="0"/>
        <w:adjustRightInd w:val="0"/>
        <w:ind w:firstLine="709"/>
        <w:jc w:val="center"/>
        <w:outlineLvl w:val="2"/>
        <w:rPr>
          <w:rFonts w:eastAsia="Calibri"/>
          <w:b/>
          <w:color w:val="000000" w:themeColor="text1"/>
        </w:rPr>
      </w:pPr>
    </w:p>
    <w:p w:rsidR="00EB1234" w:rsidRPr="00AD0759" w:rsidRDefault="00EB1234" w:rsidP="00EB1234">
      <w:pPr>
        <w:widowControl w:val="0"/>
        <w:autoSpaceDE w:val="0"/>
        <w:autoSpaceDN w:val="0"/>
        <w:adjustRightInd w:val="0"/>
        <w:ind w:firstLine="709"/>
        <w:jc w:val="center"/>
        <w:outlineLvl w:val="2"/>
        <w:rPr>
          <w:rFonts w:eastAsia="Calibri"/>
          <w:b/>
          <w:color w:val="000000" w:themeColor="text1"/>
        </w:rPr>
      </w:pPr>
      <w:r w:rsidRPr="00AD0759">
        <w:rPr>
          <w:rFonts w:eastAsia="Calibri"/>
          <w:b/>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1234" w:rsidRPr="00AD0759" w:rsidRDefault="00EB1234" w:rsidP="00EB1234">
      <w:pPr>
        <w:tabs>
          <w:tab w:val="left" w:pos="1134"/>
        </w:tabs>
        <w:suppressAutoHyphens/>
        <w:ind w:firstLine="709"/>
        <w:jc w:val="both"/>
        <w:rPr>
          <w:color w:val="000000" w:themeColor="text1"/>
        </w:rPr>
      </w:pPr>
      <w:r w:rsidRPr="00AD0759">
        <w:rPr>
          <w:rFonts w:eastAsia="Calibri"/>
          <w:color w:val="000000" w:themeColor="text1"/>
        </w:rPr>
        <w:t xml:space="preserve">2.23. </w:t>
      </w:r>
      <w:r w:rsidRPr="00AD0759">
        <w:rPr>
          <w:color w:val="000000" w:themeColor="text1"/>
        </w:rPr>
        <w:t xml:space="preserve">Муниципальная услуга в многофункциональных центрах предоставления государственных и муниципальных услуг не предоставляется. </w:t>
      </w:r>
    </w:p>
    <w:p w:rsidR="00EB1234" w:rsidRPr="00AD0759" w:rsidRDefault="00EB1234" w:rsidP="00EB1234">
      <w:pPr>
        <w:widowControl w:val="0"/>
        <w:tabs>
          <w:tab w:val="left" w:pos="1134"/>
        </w:tabs>
        <w:autoSpaceDE w:val="0"/>
        <w:autoSpaceDN w:val="0"/>
        <w:adjustRightInd w:val="0"/>
        <w:ind w:firstLine="709"/>
        <w:jc w:val="center"/>
        <w:outlineLvl w:val="1"/>
        <w:rPr>
          <w:b/>
          <w:color w:val="000000" w:themeColor="text1"/>
        </w:rPr>
      </w:pPr>
      <w:r w:rsidRPr="00AD0759">
        <w:rPr>
          <w:b/>
          <w:color w:val="000000" w:themeColor="text1"/>
          <w:lang w:val="en-US"/>
        </w:rPr>
        <w:t>III</w:t>
      </w:r>
      <w:r w:rsidRPr="00AD0759">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1234" w:rsidRPr="00AD0759" w:rsidRDefault="00EB1234" w:rsidP="00EB1234">
      <w:pPr>
        <w:autoSpaceDE w:val="0"/>
        <w:autoSpaceDN w:val="0"/>
        <w:adjustRightInd w:val="0"/>
        <w:jc w:val="center"/>
        <w:rPr>
          <w:b/>
          <w:bCs/>
          <w:color w:val="000000" w:themeColor="text1"/>
        </w:rPr>
      </w:pPr>
      <w:r w:rsidRPr="00AD0759">
        <w:rPr>
          <w:b/>
          <w:color w:val="000000" w:themeColor="text1"/>
          <w:lang w:val="en-US"/>
        </w:rPr>
        <w:t>III</w:t>
      </w:r>
      <w:r w:rsidRPr="00AD0759">
        <w:rPr>
          <w:b/>
          <w:color w:val="000000" w:themeColor="text1"/>
        </w:rPr>
        <w:t xml:space="preserve"> (</w:t>
      </w:r>
      <w:r w:rsidRPr="00AD0759">
        <w:rPr>
          <w:b/>
          <w:color w:val="000000" w:themeColor="text1"/>
          <w:lang w:val="en-US"/>
        </w:rPr>
        <w:t>I</w:t>
      </w:r>
      <w:r w:rsidRPr="00AD0759">
        <w:rPr>
          <w:b/>
          <w:color w:val="000000" w:themeColor="text1"/>
        </w:rPr>
        <w:t>)</w:t>
      </w:r>
      <w:r w:rsidRPr="00AD0759">
        <w:rPr>
          <w:b/>
          <w:bCs/>
          <w:color w:val="000000" w:themeColor="text1"/>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B1234" w:rsidRPr="00AD0759" w:rsidRDefault="00EB1234" w:rsidP="00EB1234">
      <w:pPr>
        <w:widowControl w:val="0"/>
        <w:autoSpaceDE w:val="0"/>
        <w:autoSpaceDN w:val="0"/>
        <w:adjustRightInd w:val="0"/>
        <w:ind w:firstLine="709"/>
        <w:jc w:val="both"/>
        <w:rPr>
          <w:color w:val="000000" w:themeColor="text1"/>
        </w:rPr>
      </w:pPr>
      <w:r w:rsidRPr="00AD0759">
        <w:rPr>
          <w:bCs/>
          <w:color w:val="000000" w:themeColor="text1"/>
        </w:rPr>
        <w:t xml:space="preserve">3.1. </w:t>
      </w:r>
      <w:r w:rsidRPr="00AD0759">
        <w:rPr>
          <w:color w:val="000000" w:themeColor="text1"/>
        </w:rPr>
        <w:t>Муниципальная услуга в электронную форму не переведена.</w:t>
      </w:r>
    </w:p>
    <w:p w:rsidR="00EB1234" w:rsidRPr="00AD0759" w:rsidRDefault="00EB1234" w:rsidP="00EB1234">
      <w:pPr>
        <w:autoSpaceDE w:val="0"/>
        <w:autoSpaceDN w:val="0"/>
        <w:adjustRightInd w:val="0"/>
        <w:jc w:val="center"/>
        <w:rPr>
          <w:b/>
          <w:bCs/>
          <w:color w:val="000000" w:themeColor="text1"/>
        </w:rPr>
      </w:pPr>
      <w:r w:rsidRPr="00AD0759">
        <w:rPr>
          <w:b/>
          <w:color w:val="000000" w:themeColor="text1"/>
          <w:lang w:val="en-US"/>
        </w:rPr>
        <w:t>III</w:t>
      </w:r>
      <w:r w:rsidRPr="00AD0759">
        <w:rPr>
          <w:b/>
          <w:color w:val="000000" w:themeColor="text1"/>
        </w:rPr>
        <w:t xml:space="preserve"> (</w:t>
      </w:r>
      <w:r w:rsidRPr="00AD0759">
        <w:rPr>
          <w:b/>
          <w:color w:val="000000" w:themeColor="text1"/>
          <w:lang w:val="en-US"/>
        </w:rPr>
        <w:t>II</w:t>
      </w:r>
      <w:r w:rsidRPr="00AD0759">
        <w:rPr>
          <w:b/>
          <w:color w:val="000000" w:themeColor="text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1234" w:rsidRPr="00AD0759" w:rsidRDefault="00EB1234" w:rsidP="00EB1234">
      <w:pPr>
        <w:tabs>
          <w:tab w:val="left" w:pos="1134"/>
        </w:tabs>
        <w:suppressAutoHyphens/>
        <w:ind w:firstLine="709"/>
        <w:jc w:val="both"/>
        <w:rPr>
          <w:color w:val="000000" w:themeColor="text1"/>
        </w:rPr>
      </w:pPr>
      <w:r w:rsidRPr="00AD0759">
        <w:rPr>
          <w:color w:val="000000" w:themeColor="text1"/>
        </w:rPr>
        <w:t xml:space="preserve">3.2. Муниципальная услуга в многофункциональных центрах предоставления государственных и муниципальных услуг не предоставляется. </w:t>
      </w:r>
    </w:p>
    <w:p w:rsidR="00EB1234" w:rsidRPr="00AD0759" w:rsidRDefault="00EB1234" w:rsidP="00EB1234">
      <w:pPr>
        <w:widowControl w:val="0"/>
        <w:tabs>
          <w:tab w:val="left" w:pos="1134"/>
        </w:tabs>
        <w:autoSpaceDE w:val="0"/>
        <w:autoSpaceDN w:val="0"/>
        <w:adjustRightInd w:val="0"/>
        <w:ind w:firstLine="709"/>
        <w:jc w:val="center"/>
        <w:outlineLvl w:val="1"/>
        <w:rPr>
          <w:b/>
          <w:color w:val="000000" w:themeColor="text1"/>
        </w:rPr>
      </w:pPr>
      <w:r w:rsidRPr="00AD0759">
        <w:rPr>
          <w:b/>
          <w:color w:val="000000" w:themeColor="text1"/>
          <w:lang w:val="en-US"/>
        </w:rPr>
        <w:t>III</w:t>
      </w:r>
      <w:r w:rsidRPr="00AD0759">
        <w:rPr>
          <w:b/>
          <w:color w:val="000000" w:themeColor="text1"/>
        </w:rPr>
        <w:t xml:space="preserve"> (</w:t>
      </w:r>
      <w:r w:rsidRPr="00AD0759">
        <w:rPr>
          <w:b/>
          <w:color w:val="000000" w:themeColor="text1"/>
          <w:lang w:val="en-US"/>
        </w:rPr>
        <w:t>III</w:t>
      </w:r>
      <w:r w:rsidRPr="00AD0759">
        <w:rPr>
          <w:b/>
          <w:color w:val="000000" w:themeColor="text1"/>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Состав административных процедур по предоставлению</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муниципальной услуги</w:t>
      </w:r>
    </w:p>
    <w:p w:rsidR="00EB1234" w:rsidRPr="0045636F" w:rsidRDefault="00EB1234" w:rsidP="00EB1234">
      <w:pPr>
        <w:widowControl w:val="0"/>
        <w:autoSpaceDE w:val="0"/>
        <w:autoSpaceDN w:val="0"/>
        <w:adjustRightInd w:val="0"/>
        <w:ind w:firstLine="709"/>
        <w:jc w:val="both"/>
        <w:rPr>
          <w:color w:val="000000" w:themeColor="text1"/>
        </w:rPr>
      </w:pPr>
      <w:r w:rsidRPr="0045636F">
        <w:rPr>
          <w:color w:val="000000" w:themeColor="text1"/>
        </w:rPr>
        <w:t>3.3. Предоставление муниципальной услуги в Органе включает следующие административные процедуры:</w:t>
      </w:r>
    </w:p>
    <w:p w:rsidR="00EB1234" w:rsidRPr="0045636F" w:rsidRDefault="00EB1234" w:rsidP="00EB1234">
      <w:pPr>
        <w:widowControl w:val="0"/>
        <w:autoSpaceDE w:val="0"/>
        <w:autoSpaceDN w:val="0"/>
        <w:adjustRightInd w:val="0"/>
        <w:ind w:firstLine="709"/>
        <w:jc w:val="both"/>
        <w:rPr>
          <w:color w:val="000000" w:themeColor="text1"/>
        </w:rPr>
      </w:pPr>
      <w:r w:rsidRPr="0045636F">
        <w:rPr>
          <w:color w:val="000000" w:themeColor="text1"/>
        </w:rPr>
        <w:t xml:space="preserve">1) прием и регистрация запроса и документов для предоставления муниципальной услуги; </w:t>
      </w:r>
    </w:p>
    <w:p w:rsidR="00EB1234" w:rsidRPr="0045636F" w:rsidRDefault="00EB1234" w:rsidP="00EB1234">
      <w:pPr>
        <w:widowControl w:val="0"/>
        <w:autoSpaceDE w:val="0"/>
        <w:autoSpaceDN w:val="0"/>
        <w:adjustRightInd w:val="0"/>
        <w:ind w:firstLine="709"/>
        <w:jc w:val="both"/>
        <w:rPr>
          <w:color w:val="000000" w:themeColor="text1"/>
        </w:rPr>
      </w:pPr>
      <w:r w:rsidRPr="0045636F">
        <w:rPr>
          <w:color w:val="000000" w:themeColor="text1"/>
        </w:rPr>
        <w:t xml:space="preserve">2) </w:t>
      </w:r>
      <w:r w:rsidRPr="0045636F">
        <w:rPr>
          <w:rFonts w:eastAsia="Calibri"/>
          <w:color w:val="000000" w:themeColor="text1"/>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B1234" w:rsidRPr="0045636F" w:rsidRDefault="00EB1234" w:rsidP="00EB1234">
      <w:pPr>
        <w:widowControl w:val="0"/>
        <w:autoSpaceDE w:val="0"/>
        <w:autoSpaceDN w:val="0"/>
        <w:adjustRightInd w:val="0"/>
        <w:ind w:firstLine="709"/>
        <w:jc w:val="both"/>
        <w:rPr>
          <w:color w:val="000000" w:themeColor="text1"/>
        </w:rPr>
      </w:pPr>
      <w:r w:rsidRPr="0045636F">
        <w:rPr>
          <w:color w:val="000000" w:themeColor="text1"/>
        </w:rPr>
        <w:t>3) принятие решения о предоставлении (решения об отказе в предоставлении) муниципальной услуги;</w:t>
      </w:r>
    </w:p>
    <w:p w:rsidR="00EB1234" w:rsidRPr="0045636F" w:rsidRDefault="00EB1234" w:rsidP="00EB1234">
      <w:pPr>
        <w:pStyle w:val="ConsPlusNormal"/>
        <w:ind w:firstLine="709"/>
        <w:jc w:val="both"/>
        <w:rPr>
          <w:rFonts w:ascii="Times New Roman" w:hAnsi="Times New Roman" w:cs="Times New Roman"/>
          <w:color w:val="000000" w:themeColor="text1"/>
          <w:sz w:val="24"/>
          <w:szCs w:val="24"/>
        </w:rPr>
      </w:pPr>
      <w:r w:rsidRPr="0045636F">
        <w:rPr>
          <w:rFonts w:ascii="Times New Roman" w:hAnsi="Times New Roman" w:cs="Times New Roman"/>
          <w:color w:val="000000" w:themeColor="text1"/>
          <w:sz w:val="24"/>
          <w:szCs w:val="24"/>
        </w:rPr>
        <w:t xml:space="preserve">4) уведомление заявителя о принятом решении, выдача заявителю результата предоставления </w:t>
      </w:r>
      <w:r w:rsidRPr="0045636F">
        <w:rPr>
          <w:rFonts w:ascii="Times New Roman" w:hAnsi="Times New Roman" w:cs="Times New Roman"/>
          <w:color w:val="000000" w:themeColor="text1"/>
          <w:sz w:val="24"/>
          <w:szCs w:val="24"/>
        </w:rPr>
        <w:lastRenderedPageBreak/>
        <w:t>муниципальной услуги.</w:t>
      </w:r>
    </w:p>
    <w:p w:rsidR="00EB1234" w:rsidRPr="0045636F" w:rsidRDefault="00EB1234" w:rsidP="00EB1234">
      <w:pPr>
        <w:pStyle w:val="ConsPlusNormal"/>
        <w:ind w:firstLine="709"/>
        <w:jc w:val="both"/>
        <w:rPr>
          <w:rFonts w:ascii="Times New Roman" w:hAnsi="Times New Roman" w:cs="Times New Roman"/>
          <w:color w:val="000000" w:themeColor="text1"/>
          <w:sz w:val="24"/>
          <w:szCs w:val="24"/>
        </w:rPr>
      </w:pPr>
      <w:r w:rsidRPr="0045636F">
        <w:rPr>
          <w:rFonts w:ascii="Times New Roman" w:hAnsi="Times New Roman" w:cs="Times New Roman"/>
          <w:color w:val="000000" w:themeColor="text1"/>
          <w:sz w:val="24"/>
          <w:szCs w:val="24"/>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C0C7B" w:rsidRPr="0045636F" w:rsidRDefault="00EB1234" w:rsidP="00EB1234">
      <w:pPr>
        <w:widowControl w:val="0"/>
        <w:autoSpaceDE w:val="0"/>
        <w:autoSpaceDN w:val="0"/>
        <w:adjustRightInd w:val="0"/>
        <w:ind w:firstLine="709"/>
        <w:jc w:val="center"/>
        <w:outlineLvl w:val="3"/>
        <w:rPr>
          <w:b/>
          <w:color w:val="000000" w:themeColor="text1"/>
        </w:rPr>
      </w:pPr>
      <w:r w:rsidRPr="0045636F">
        <w:rPr>
          <w:b/>
          <w:color w:val="000000" w:themeColor="text1"/>
        </w:rPr>
        <w:t xml:space="preserve">Прием и регистрация запроса и иных документов для предоставления </w:t>
      </w:r>
    </w:p>
    <w:p w:rsidR="00EB1234" w:rsidRPr="00AD0759" w:rsidRDefault="00EB1234" w:rsidP="00EB1234">
      <w:pPr>
        <w:widowControl w:val="0"/>
        <w:autoSpaceDE w:val="0"/>
        <w:autoSpaceDN w:val="0"/>
        <w:adjustRightInd w:val="0"/>
        <w:ind w:firstLine="709"/>
        <w:jc w:val="center"/>
        <w:outlineLvl w:val="3"/>
        <w:rPr>
          <w:b/>
          <w:color w:val="000000" w:themeColor="text1"/>
        </w:rPr>
      </w:pPr>
      <w:r w:rsidRPr="00AD0759">
        <w:rPr>
          <w:b/>
          <w:color w:val="000000" w:themeColor="text1"/>
        </w:rPr>
        <w:t>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3.5. Основанием для начала административной процедуры является поступление от заявителя запроса о предоставлении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на бумажном носителе непосредственно в Орган;</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на бумажном носителе в Орган через организацию почтовой связи, иную организацию, осуществляющую доставку корреспонденции.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Специалист Органа, ответственный за прием документов, осуществляет следующие действия в ходе приема заявителя: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а) устанавливает предмет обращения, проверяет документ, удостоверяющий личность;</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б) проверяет полномочия заявителя;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г) принимает решение о приеме у заявителя представленных документов;</w:t>
      </w:r>
    </w:p>
    <w:p w:rsidR="00EB1234" w:rsidRPr="00AD0759" w:rsidRDefault="00EB1234" w:rsidP="00EB1234">
      <w:pPr>
        <w:widowControl w:val="0"/>
        <w:tabs>
          <w:tab w:val="left" w:pos="1932"/>
        </w:tabs>
        <w:autoSpaceDE w:val="0"/>
        <w:autoSpaceDN w:val="0"/>
        <w:adjustRightInd w:val="0"/>
        <w:ind w:firstLine="709"/>
        <w:jc w:val="both"/>
        <w:rPr>
          <w:color w:val="000000" w:themeColor="text1"/>
        </w:rPr>
      </w:pPr>
      <w:proofErr w:type="spellStart"/>
      <w:r w:rsidRPr="00AD0759">
        <w:rPr>
          <w:color w:val="000000" w:themeColor="text1"/>
        </w:rPr>
        <w:t>д</w:t>
      </w:r>
      <w:proofErr w:type="spellEnd"/>
      <w:r w:rsidRPr="00AD0759">
        <w:rPr>
          <w:color w:val="000000" w:themeColor="text1"/>
        </w:rPr>
        <w:t>) регистрирует запрос и представленные документы под индивидуальным порядковым номером в день их поступления;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е) выдает заявителю расписку с описью представленных документов и указанием даты их принятия, подтверждающую принятие документов.</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Длительность осуществления всех необходимых действий не может превышать 15 минут.</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B1234" w:rsidRPr="00AD0759" w:rsidRDefault="00EB1234" w:rsidP="00EB1234">
      <w:pPr>
        <w:widowControl w:val="0"/>
        <w:autoSpaceDE w:val="0"/>
        <w:autoSpaceDN w:val="0"/>
        <w:adjustRightInd w:val="0"/>
        <w:ind w:firstLine="709"/>
        <w:jc w:val="both"/>
        <w:rPr>
          <w:color w:val="000000" w:themeColor="text1"/>
        </w:rPr>
      </w:pPr>
      <w:proofErr w:type="gramStart"/>
      <w:r w:rsidRPr="00AD0759">
        <w:rPr>
          <w:color w:val="000000" w:themeColor="text1"/>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AD0759">
        <w:rPr>
          <w:color w:val="000000" w:themeColor="text1"/>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Если заявитель обратился заочно, специалист Органа, ответственный за прием документов:</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а) устанавливает предмет обращения, проверяет документ, удостоверяющий личность;</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lastRenderedPageBreak/>
        <w:t>б) проверяет полномочия заявителя;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г) принимает решение о приеме у заявителя представленных документов;</w:t>
      </w:r>
    </w:p>
    <w:p w:rsidR="00EB1234" w:rsidRPr="00AD0759" w:rsidRDefault="00EB1234" w:rsidP="00EB1234">
      <w:pPr>
        <w:widowControl w:val="0"/>
        <w:tabs>
          <w:tab w:val="left" w:pos="1932"/>
        </w:tabs>
        <w:autoSpaceDE w:val="0"/>
        <w:autoSpaceDN w:val="0"/>
        <w:adjustRightInd w:val="0"/>
        <w:ind w:firstLine="709"/>
        <w:jc w:val="both"/>
        <w:rPr>
          <w:color w:val="000000" w:themeColor="text1"/>
        </w:rPr>
      </w:pPr>
      <w:proofErr w:type="spellStart"/>
      <w:r w:rsidRPr="00AD0759">
        <w:rPr>
          <w:color w:val="000000" w:themeColor="text1"/>
        </w:rPr>
        <w:t>д</w:t>
      </w:r>
      <w:proofErr w:type="spellEnd"/>
      <w:r w:rsidRPr="00AD0759">
        <w:rPr>
          <w:color w:val="000000" w:themeColor="text1"/>
        </w:rPr>
        <w:t>) регистрирует запрос и представленные документы под индивидуальным порядковым номером в день их поступления.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е) уведомление о приеме документов с описью представленных документов и указанием даты их принятия, подтверждающее принятие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3.5.1. Критерием принятия решения о приеме документов является наличие запроса и прилагаемых к нему документов.</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3.5.2. Максимальный срок исполнения административной процедуры составляет 1 рабочий дней со дня поступления запроса от заявителя о предоставлении муниципальной услуги.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3.5.3. Результатом административной процедуры является одно из следующих действий: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Результат административной процедуры фиксируется в системе электронного документооборота специалистом Органа, ответственным за прием документов.</w:t>
      </w:r>
    </w:p>
    <w:p w:rsidR="00EB1234" w:rsidRPr="00AD0759" w:rsidRDefault="00EB1234" w:rsidP="00EB1234">
      <w:pPr>
        <w:autoSpaceDE w:val="0"/>
        <w:autoSpaceDN w:val="0"/>
        <w:adjustRightInd w:val="0"/>
        <w:jc w:val="center"/>
        <w:rPr>
          <w:b/>
          <w:color w:val="000000" w:themeColor="text1"/>
        </w:rPr>
      </w:pPr>
      <w:r w:rsidRPr="00AD0759">
        <w:rPr>
          <w:b/>
          <w:color w:val="000000" w:themeColor="text1"/>
        </w:rPr>
        <w:t xml:space="preserve">Направление специалистом межведомственных запросов </w:t>
      </w:r>
    </w:p>
    <w:p w:rsidR="00EB1234" w:rsidRPr="00AD0759" w:rsidRDefault="00EB1234" w:rsidP="00EB1234">
      <w:pPr>
        <w:autoSpaceDE w:val="0"/>
        <w:autoSpaceDN w:val="0"/>
        <w:adjustRightInd w:val="0"/>
        <w:jc w:val="center"/>
        <w:rPr>
          <w:b/>
          <w:color w:val="000000" w:themeColor="text1"/>
        </w:rPr>
      </w:pPr>
      <w:r w:rsidRPr="00AD0759">
        <w:rPr>
          <w:b/>
          <w:color w:val="000000" w:themeColor="text1"/>
        </w:rPr>
        <w:t xml:space="preserve">в органы государственной власти, органы местного самоуправления </w:t>
      </w:r>
    </w:p>
    <w:p w:rsidR="00EB1234" w:rsidRPr="00AD0759" w:rsidRDefault="00EB1234" w:rsidP="00EB1234">
      <w:pPr>
        <w:autoSpaceDE w:val="0"/>
        <w:autoSpaceDN w:val="0"/>
        <w:adjustRightInd w:val="0"/>
        <w:jc w:val="center"/>
        <w:rPr>
          <w:b/>
          <w:color w:val="000000" w:themeColor="text1"/>
        </w:rPr>
      </w:pPr>
      <w:r w:rsidRPr="00AD0759">
        <w:rPr>
          <w:b/>
          <w:color w:val="000000" w:themeColor="text1"/>
        </w:rPr>
        <w:t xml:space="preserve">и подведомственные этим органам организации в случае, </w:t>
      </w:r>
    </w:p>
    <w:p w:rsidR="00EB1234" w:rsidRPr="00AD0759" w:rsidRDefault="00EB1234" w:rsidP="00EB1234">
      <w:pPr>
        <w:autoSpaceDE w:val="0"/>
        <w:autoSpaceDN w:val="0"/>
        <w:adjustRightInd w:val="0"/>
        <w:jc w:val="center"/>
        <w:rPr>
          <w:b/>
          <w:color w:val="000000" w:themeColor="text1"/>
        </w:rPr>
      </w:pPr>
      <w:r w:rsidRPr="00AD0759">
        <w:rPr>
          <w:b/>
          <w:color w:val="000000" w:themeColor="text1"/>
        </w:rPr>
        <w:t xml:space="preserve">если определенные документы не были представлены </w:t>
      </w:r>
    </w:p>
    <w:p w:rsidR="00EB1234" w:rsidRPr="00AD0759" w:rsidRDefault="00EB1234" w:rsidP="00EB1234">
      <w:pPr>
        <w:autoSpaceDE w:val="0"/>
        <w:autoSpaceDN w:val="0"/>
        <w:adjustRightInd w:val="0"/>
        <w:jc w:val="center"/>
        <w:rPr>
          <w:b/>
          <w:color w:val="000000" w:themeColor="text1"/>
        </w:rPr>
      </w:pPr>
      <w:r w:rsidRPr="00AD0759">
        <w:rPr>
          <w:b/>
          <w:color w:val="000000" w:themeColor="text1"/>
        </w:rPr>
        <w:t>заявителем самостоятельно</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 xml:space="preserve">3.6. Основанием для начала административной процедуры является </w:t>
      </w:r>
      <w:r w:rsidRPr="00AD0759">
        <w:rPr>
          <w:rFonts w:eastAsia="Calibri"/>
          <w:color w:val="000000" w:themeColor="text1"/>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AD0759">
        <w:rPr>
          <w:color w:val="000000" w:themeColor="text1"/>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AD0759">
        <w:rPr>
          <w:rFonts w:eastAsia="Calibri"/>
          <w:color w:val="000000" w:themeColor="text1"/>
        </w:rPr>
        <w:t>)</w:t>
      </w:r>
      <w:r w:rsidRPr="00AD0759">
        <w:rPr>
          <w:color w:val="000000" w:themeColor="text1"/>
        </w:rPr>
        <w:t>.</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Специалист Органа, ответственный за межведомственное взаимодействие, не позднее дня, следующего за днем поступления запроса: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оформляет межведомственные запросы;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-подписывает оформленный межведомственный запрос у руководителя Органа;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регистрирует межведомственный запрос в соответствующем реестре;</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направляет межведомственный запрос в соответствующий орган или организацию.</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Направление запросов, </w:t>
      </w:r>
      <w:proofErr w:type="gramStart"/>
      <w:r w:rsidRPr="00AD0759">
        <w:rPr>
          <w:rFonts w:eastAsia="Calibri"/>
          <w:color w:val="000000" w:themeColor="text1"/>
        </w:rPr>
        <w:t>контроль за</w:t>
      </w:r>
      <w:proofErr w:type="gramEnd"/>
      <w:r w:rsidRPr="00AD0759">
        <w:rPr>
          <w:rFonts w:eastAsia="Calibri"/>
          <w:color w:val="000000" w:themeColor="text1"/>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3.6.2. Максимальный срок исполнения административной процедуры составляет 5 рабочих дней со дня получения специалистом Органа, ответственным за межведомственное взаимодействие, </w:t>
      </w:r>
      <w:r w:rsidRPr="00AD0759">
        <w:rPr>
          <w:rFonts w:eastAsia="Calibri"/>
          <w:color w:val="000000" w:themeColor="text1"/>
        </w:rPr>
        <w:lastRenderedPageBreak/>
        <w:t>документов и информации для направления межведомственных запросов.</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EB1234" w:rsidRPr="00AD0759" w:rsidRDefault="00EB1234" w:rsidP="00EB1234">
      <w:pPr>
        <w:widowControl w:val="0"/>
        <w:autoSpaceDE w:val="0"/>
        <w:autoSpaceDN w:val="0"/>
        <w:adjustRightInd w:val="0"/>
        <w:ind w:firstLine="709"/>
        <w:jc w:val="center"/>
        <w:outlineLvl w:val="3"/>
        <w:rPr>
          <w:b/>
          <w:color w:val="000000" w:themeColor="text1"/>
        </w:rPr>
      </w:pPr>
      <w:r w:rsidRPr="00AD0759">
        <w:rPr>
          <w:b/>
          <w:color w:val="000000" w:themeColor="text1"/>
        </w:rPr>
        <w:t xml:space="preserve">Принятие решения о предоставлении (об отказе в предоставлении) </w:t>
      </w:r>
      <w:r w:rsidRPr="00AD0759">
        <w:rPr>
          <w:rFonts w:eastAsia="Calibri"/>
          <w:b/>
          <w:color w:val="000000" w:themeColor="text1"/>
        </w:rPr>
        <w:t>муниципальной</w:t>
      </w:r>
      <w:r w:rsidRPr="00AD0759">
        <w:rPr>
          <w:b/>
          <w:color w:val="000000" w:themeColor="text1"/>
        </w:rPr>
        <w:t xml:space="preserve"> услуги</w:t>
      </w:r>
    </w:p>
    <w:p w:rsidR="00EB1234" w:rsidRPr="00AD0759" w:rsidRDefault="00EB1234" w:rsidP="00EB1234">
      <w:pPr>
        <w:autoSpaceDE w:val="0"/>
        <w:autoSpaceDN w:val="0"/>
        <w:adjustRightInd w:val="0"/>
        <w:ind w:firstLine="709"/>
        <w:jc w:val="both"/>
        <w:rPr>
          <w:rFonts w:eastAsiaTheme="minorEastAsia"/>
          <w:color w:val="000000" w:themeColor="text1"/>
        </w:rPr>
      </w:pPr>
      <w:r w:rsidRPr="00AD0759">
        <w:rPr>
          <w:color w:val="000000" w:themeColor="text1"/>
        </w:rPr>
        <w:t>3.7.</w:t>
      </w:r>
      <w:r w:rsidRPr="00AD0759">
        <w:rPr>
          <w:rFonts w:eastAsiaTheme="minorEastAsia"/>
          <w:color w:val="000000" w:themeColor="text1"/>
        </w:rPr>
        <w:t xml:space="preserve">Основанием для начала административной процедуры является наличие в Органе зарегистрированных документов, указанных в </w:t>
      </w:r>
      <w:hyperlink r:id="rId45" w:history="1">
        <w:r w:rsidRPr="00AD0759">
          <w:rPr>
            <w:rFonts w:eastAsiaTheme="minorEastAsia"/>
            <w:color w:val="000000" w:themeColor="text1"/>
          </w:rPr>
          <w:t>пунктах</w:t>
        </w:r>
      </w:hyperlink>
      <w:r w:rsidRPr="00AD0759">
        <w:rPr>
          <w:color w:val="000000" w:themeColor="text1"/>
        </w:rPr>
        <w:t xml:space="preserve"> </w:t>
      </w:r>
      <w:r w:rsidRPr="00AD0759">
        <w:rPr>
          <w:rFonts w:eastAsiaTheme="minorEastAsia"/>
          <w:color w:val="000000" w:themeColor="text1"/>
        </w:rPr>
        <w:t>2.6, 2.10. настоящего Административного регламента.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При рассмотрении комплекта документов для предоставления муниципальной услуги специалист Органа: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определяет соответствие представленных документов требованиям, установленным в пунктах 2.6. и 2.10. Административного регламента;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Специалист Органа в течение 16 рабочих дней по результатам проверки готовит один из следующих документов:</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проект решения о предоставлении муниципальной услуги;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рабочих дней со дня его получения.</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 xml:space="preserve">3.7.1. Критерием принятия решения </w:t>
      </w:r>
      <w:r w:rsidRPr="00AD0759">
        <w:rPr>
          <w:color w:val="000000" w:themeColor="text1"/>
        </w:rPr>
        <w:t xml:space="preserve">о предоставлении </w:t>
      </w:r>
      <w:r w:rsidRPr="00AD0759">
        <w:rPr>
          <w:rFonts w:eastAsia="Calibri"/>
          <w:color w:val="000000" w:themeColor="text1"/>
        </w:rPr>
        <w:t>муниципальной</w:t>
      </w:r>
      <w:r w:rsidRPr="00AD0759">
        <w:rPr>
          <w:color w:val="000000" w:themeColor="text1"/>
        </w:rPr>
        <w:t xml:space="preserve"> услуги </w:t>
      </w:r>
      <w:r w:rsidRPr="00AD0759">
        <w:rPr>
          <w:rFonts w:eastAsia="Calibri"/>
          <w:color w:val="000000" w:themeColor="text1"/>
        </w:rPr>
        <w:t>является соответствие запроса и прилагаемых к нему документов требованиям настоящего Административного регламента.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3.7.2. Максимальный срок исполнения административной процедуры составляет не более 21 рабочих дней со дня получения из Органа, полного комплекта документов, необходимых для предоставления муниципальной услуги</w:t>
      </w:r>
      <w:r w:rsidRPr="00AD0759">
        <w:rPr>
          <w:color w:val="000000" w:themeColor="text1"/>
        </w:rPr>
        <w:t>.</w:t>
      </w:r>
    </w:p>
    <w:p w:rsidR="00EB1234" w:rsidRPr="00AD0759" w:rsidRDefault="00EB1234" w:rsidP="00EB1234">
      <w:pPr>
        <w:widowControl w:val="0"/>
        <w:autoSpaceDE w:val="0"/>
        <w:autoSpaceDN w:val="0"/>
        <w:adjustRightInd w:val="0"/>
        <w:ind w:firstLine="709"/>
        <w:jc w:val="both"/>
        <w:rPr>
          <w:bCs/>
          <w:iCs/>
          <w:color w:val="000000" w:themeColor="text1"/>
        </w:rPr>
      </w:pPr>
      <w:r w:rsidRPr="00AD0759">
        <w:rPr>
          <w:bCs/>
          <w:iCs/>
          <w:color w:val="000000" w:themeColor="text1"/>
        </w:rPr>
        <w:t xml:space="preserve">3.7.3. Результатом административной процедуры является принятие решения о предоставлении </w:t>
      </w:r>
      <w:r w:rsidRPr="00AD0759">
        <w:rPr>
          <w:rFonts w:eastAsia="Calibri"/>
          <w:color w:val="000000" w:themeColor="text1"/>
        </w:rPr>
        <w:t>муниципальной</w:t>
      </w:r>
      <w:r w:rsidRPr="00AD0759">
        <w:rPr>
          <w:bCs/>
          <w:iCs/>
          <w:color w:val="000000" w:themeColor="text1"/>
        </w:rPr>
        <w:t xml:space="preserve"> услуги (либо решения об отказе в предоставлении </w:t>
      </w:r>
      <w:r w:rsidRPr="00AD0759">
        <w:rPr>
          <w:rFonts w:eastAsia="Calibri"/>
          <w:color w:val="000000" w:themeColor="text1"/>
        </w:rPr>
        <w:t>муниципальной</w:t>
      </w:r>
      <w:r w:rsidRPr="00AD0759">
        <w:rPr>
          <w:bCs/>
          <w:iCs/>
          <w:color w:val="000000" w:themeColor="text1"/>
        </w:rPr>
        <w:t xml:space="preserve"> услуги) и передача принятого решения о предоставлении </w:t>
      </w:r>
      <w:r w:rsidRPr="00AD0759">
        <w:rPr>
          <w:rFonts w:eastAsia="Calibri"/>
          <w:color w:val="000000" w:themeColor="text1"/>
        </w:rPr>
        <w:t xml:space="preserve">муниципальной </w:t>
      </w:r>
      <w:r w:rsidRPr="00AD0759">
        <w:rPr>
          <w:bCs/>
          <w:iCs/>
          <w:color w:val="000000" w:themeColor="text1"/>
        </w:rPr>
        <w:t xml:space="preserve">услуги (либо решения об отказе в предоставлении </w:t>
      </w:r>
      <w:r w:rsidRPr="00AD0759">
        <w:rPr>
          <w:rFonts w:eastAsia="Calibri"/>
          <w:color w:val="000000" w:themeColor="text1"/>
        </w:rPr>
        <w:t>муниципальной</w:t>
      </w:r>
      <w:r w:rsidRPr="00AD0759">
        <w:rPr>
          <w:bCs/>
          <w:iCs/>
          <w:color w:val="000000" w:themeColor="text1"/>
        </w:rPr>
        <w:t xml:space="preserve"> услуги) сотруднику Органа, ответственному за выдачу результата предоставления услуги, для выдачи его заявителю.</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Результат административной процедуры фиксируется в системе электронного документооборота с пометкой «исполнено» Органа.</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Уведомление заявителя о принятом решении, выдача заявителю результата предоставления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3.8.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AD0759">
        <w:rPr>
          <w:rFonts w:eastAsia="Calibri"/>
          <w:color w:val="000000" w:themeColor="text1"/>
        </w:rPr>
        <w:t xml:space="preserve">муниципальной </w:t>
      </w:r>
      <w:r w:rsidRPr="00AD0759">
        <w:rPr>
          <w:color w:val="000000" w:themeColor="text1"/>
        </w:rPr>
        <w:t xml:space="preserve">услуги или решения об отказе в предоставлении </w:t>
      </w:r>
      <w:r w:rsidRPr="00AD0759">
        <w:rPr>
          <w:rFonts w:eastAsia="Calibri"/>
          <w:color w:val="000000" w:themeColor="text1"/>
        </w:rPr>
        <w:t>муниципальной</w:t>
      </w:r>
      <w:r w:rsidRPr="00AD0759">
        <w:rPr>
          <w:color w:val="000000" w:themeColor="text1"/>
        </w:rPr>
        <w:t xml:space="preserve"> услуги (далее - Решение).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lastRenderedPageBreak/>
        <w:t>Административная процедура исполняется сотрудником Органа, ответственным за выдачу Решения.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3.8.1. </w:t>
      </w:r>
      <w:r w:rsidRPr="00AD0759">
        <w:rPr>
          <w:rFonts w:eastAsia="Calibri"/>
          <w:color w:val="000000" w:themeColor="text1"/>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3.8.2. Максимальный срок исполнения административной процедуры составляет 3 рабочих дня со дня поступления Решения сотруднику Органа,</w:t>
      </w:r>
      <w:r w:rsidRPr="00AD0759">
        <w:rPr>
          <w:i/>
          <w:iCs/>
          <w:color w:val="000000" w:themeColor="text1"/>
        </w:rPr>
        <w:t> </w:t>
      </w:r>
      <w:r w:rsidRPr="00AD0759">
        <w:rPr>
          <w:color w:val="000000" w:themeColor="text1"/>
        </w:rPr>
        <w:t>ответственному за его выдачу. </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color w:val="000000" w:themeColor="text1"/>
        </w:rPr>
        <w:t xml:space="preserve">3.8.3. Результатом исполнения административной процедуры является уведомление заявителя о принятом Решении и (или) выдача заявителю </w:t>
      </w:r>
      <w:r w:rsidRPr="00AD0759">
        <w:rPr>
          <w:rFonts w:eastAsia="Calibri"/>
          <w:color w:val="000000" w:themeColor="text1"/>
        </w:rPr>
        <w:t>Решения.</w:t>
      </w:r>
    </w:p>
    <w:p w:rsidR="00EB1234" w:rsidRPr="00376CC6" w:rsidRDefault="00EB1234" w:rsidP="00EB1234">
      <w:pPr>
        <w:autoSpaceDE w:val="0"/>
        <w:autoSpaceDN w:val="0"/>
        <w:adjustRightInd w:val="0"/>
        <w:ind w:firstLine="709"/>
        <w:jc w:val="both"/>
        <w:rPr>
          <w:color w:val="000000" w:themeColor="text1"/>
        </w:rPr>
      </w:pPr>
      <w:r w:rsidRPr="00AD0759">
        <w:rPr>
          <w:color w:val="000000" w:themeColor="text1"/>
        </w:rPr>
        <w:t xml:space="preserve">Результат выполнения административной процедуры фиксируется специалистом Органа в системе </w:t>
      </w:r>
      <w:r w:rsidRPr="00376CC6">
        <w:rPr>
          <w:color w:val="000000" w:themeColor="text1"/>
        </w:rPr>
        <w:t>электронного документооборота Органа.</w:t>
      </w:r>
    </w:p>
    <w:p w:rsidR="00EB1234" w:rsidRPr="00376CC6" w:rsidRDefault="00EB1234" w:rsidP="00EB1234">
      <w:pPr>
        <w:pStyle w:val="ConsPlusNormal"/>
        <w:jc w:val="center"/>
        <w:outlineLvl w:val="0"/>
        <w:rPr>
          <w:rFonts w:ascii="Times New Roman" w:hAnsi="Times New Roman" w:cs="Times New Roman"/>
          <w:b/>
          <w:color w:val="000000" w:themeColor="text1"/>
          <w:sz w:val="24"/>
          <w:szCs w:val="24"/>
        </w:rPr>
      </w:pPr>
      <w:r w:rsidRPr="00376CC6">
        <w:rPr>
          <w:rFonts w:ascii="Times New Roman" w:hAnsi="Times New Roman" w:cs="Times New Roman"/>
          <w:b/>
          <w:color w:val="000000" w:themeColor="text1"/>
          <w:sz w:val="24"/>
          <w:szCs w:val="24"/>
        </w:rPr>
        <w:t>Исправление опечаток и (или) ошибок, допущенных в документах, выданных в результате предоставления муниципальной услуги</w:t>
      </w:r>
    </w:p>
    <w:p w:rsidR="00EB1234" w:rsidRPr="00376CC6" w:rsidRDefault="00EB1234" w:rsidP="00EB1234">
      <w:pPr>
        <w:widowControl w:val="0"/>
        <w:autoSpaceDE w:val="0"/>
        <w:autoSpaceDN w:val="0"/>
        <w:adjustRightInd w:val="0"/>
        <w:ind w:firstLine="709"/>
        <w:jc w:val="both"/>
        <w:rPr>
          <w:rFonts w:eastAsia="Calibri"/>
          <w:color w:val="000000" w:themeColor="text1"/>
        </w:rPr>
      </w:pPr>
      <w:r w:rsidRPr="00376CC6">
        <w:rPr>
          <w:color w:val="000000" w:themeColor="text1"/>
        </w:rPr>
        <w:t xml:space="preserve">3.9. </w:t>
      </w:r>
      <w:proofErr w:type="gramStart"/>
      <w:r w:rsidRPr="00376CC6">
        <w:rPr>
          <w:color w:val="000000" w:themeColor="text1"/>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76CC6">
        <w:rPr>
          <w:rFonts w:eastAsia="Calibri"/>
          <w:color w:val="000000" w:themeColor="text1"/>
        </w:rPr>
        <w:t>Орган</w:t>
      </w:r>
      <w:r w:rsidRPr="00376CC6">
        <w:rPr>
          <w:color w:val="000000" w:themeColor="text1"/>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3.9.2.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1234" w:rsidRPr="00AD0759" w:rsidRDefault="00EB1234" w:rsidP="00EB1234">
      <w:pPr>
        <w:widowControl w:val="0"/>
        <w:numPr>
          <w:ilvl w:val="0"/>
          <w:numId w:val="32"/>
        </w:numPr>
        <w:autoSpaceDE w:val="0"/>
        <w:autoSpaceDN w:val="0"/>
        <w:adjustRightInd w:val="0"/>
        <w:jc w:val="both"/>
        <w:rPr>
          <w:color w:val="000000" w:themeColor="text1"/>
        </w:rPr>
      </w:pPr>
      <w:r w:rsidRPr="00AD0759">
        <w:rPr>
          <w:color w:val="000000" w:themeColor="text1"/>
        </w:rPr>
        <w:t>лично (заявителем представляются оригиналы документов с опечатками и (или) ошибками, специалистом Органа делаются копии этих документов);</w:t>
      </w:r>
    </w:p>
    <w:p w:rsidR="00EB1234" w:rsidRPr="00AD0759" w:rsidRDefault="00EB1234" w:rsidP="00EB1234">
      <w:pPr>
        <w:widowControl w:val="0"/>
        <w:numPr>
          <w:ilvl w:val="0"/>
          <w:numId w:val="32"/>
        </w:numPr>
        <w:autoSpaceDE w:val="0"/>
        <w:autoSpaceDN w:val="0"/>
        <w:adjustRightInd w:val="0"/>
        <w:jc w:val="both"/>
        <w:rPr>
          <w:color w:val="000000" w:themeColor="text1"/>
        </w:rPr>
      </w:pPr>
      <w:r w:rsidRPr="00AD0759">
        <w:rPr>
          <w:color w:val="000000" w:themeColor="text1"/>
        </w:rPr>
        <w:t>через организацию почтовой связи (заявителем направляются копии документов с опечатками и (или) ошибками).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3.9.3. По результатам рассмотрения заявления об исправлении опечаток и (или) ошибок специалист Органа в течение 2 рабочих дней:</w:t>
      </w:r>
    </w:p>
    <w:p w:rsidR="00EB1234" w:rsidRPr="00AD0759" w:rsidRDefault="00EB1234" w:rsidP="00EB1234">
      <w:pPr>
        <w:numPr>
          <w:ilvl w:val="0"/>
          <w:numId w:val="35"/>
        </w:numPr>
        <w:spacing w:line="252" w:lineRule="auto"/>
        <w:contextualSpacing/>
        <w:jc w:val="both"/>
        <w:rPr>
          <w:color w:val="000000" w:themeColor="text1"/>
        </w:rPr>
      </w:pPr>
      <w:r w:rsidRPr="00AD0759">
        <w:rPr>
          <w:color w:val="000000" w:themeColor="text1"/>
        </w:rPr>
        <w:t xml:space="preserve">принимает решение об исправлении опечаток и (или) ошибок, </w:t>
      </w:r>
      <w:r w:rsidRPr="00AD0759">
        <w:rPr>
          <w:rFonts w:eastAsia="Calibri"/>
          <w:color w:val="000000" w:themeColor="text1"/>
        </w:rPr>
        <w:t>допущенных в документах, выданных в результате предоставления муниципальной услуги,</w:t>
      </w:r>
      <w:r w:rsidRPr="00AD0759">
        <w:rPr>
          <w:color w:val="000000" w:themeColor="text1"/>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B1234" w:rsidRPr="00AD0759" w:rsidRDefault="00EB1234" w:rsidP="00EB1234">
      <w:pPr>
        <w:numPr>
          <w:ilvl w:val="0"/>
          <w:numId w:val="35"/>
        </w:numPr>
        <w:spacing w:line="252" w:lineRule="auto"/>
        <w:contextualSpacing/>
        <w:jc w:val="both"/>
        <w:rPr>
          <w:color w:val="000000" w:themeColor="text1"/>
        </w:rPr>
      </w:pPr>
      <w:r w:rsidRPr="00AD0759">
        <w:rPr>
          <w:color w:val="000000" w:themeColor="text1"/>
        </w:rPr>
        <w:t xml:space="preserve">принимает решение об отсутствии необходимости исправления опечаток и (или) ошибок, </w:t>
      </w:r>
      <w:r w:rsidRPr="00AD0759">
        <w:rPr>
          <w:rFonts w:eastAsia="Calibri"/>
          <w:color w:val="000000" w:themeColor="text1"/>
        </w:rPr>
        <w:t>допущенных в документах, выданных в результате предоставления муниципальной услуги,</w:t>
      </w:r>
      <w:r w:rsidRPr="00AD0759">
        <w:rPr>
          <w:color w:val="000000" w:themeColor="text1"/>
        </w:rPr>
        <w:t xml:space="preserve"> и готовит мотивированный отказ в исправлении </w:t>
      </w:r>
      <w:r w:rsidRPr="00AD0759">
        <w:rPr>
          <w:rFonts w:eastAsia="Calibri"/>
          <w:color w:val="000000" w:themeColor="text1"/>
        </w:rPr>
        <w:t>опечаток и (или) ошибок, допущенных в документах, выданных в результате предоставления муниципальной услуги</w:t>
      </w:r>
      <w:r w:rsidRPr="00AD0759">
        <w:rPr>
          <w:color w:val="000000" w:themeColor="text1"/>
        </w:rPr>
        <w:t>.</w:t>
      </w:r>
    </w:p>
    <w:p w:rsidR="00EB1234" w:rsidRPr="00AD0759" w:rsidRDefault="00EB1234" w:rsidP="00EB1234">
      <w:pPr>
        <w:spacing w:line="252" w:lineRule="auto"/>
        <w:ind w:firstLine="709"/>
        <w:contextualSpacing/>
        <w:jc w:val="both"/>
        <w:rPr>
          <w:b/>
          <w:color w:val="000000" w:themeColor="text1"/>
          <w:u w:val="single"/>
        </w:rPr>
      </w:pPr>
      <w:r w:rsidRPr="00AD0759">
        <w:rPr>
          <w:color w:val="000000" w:themeColor="text1"/>
        </w:rPr>
        <w:lastRenderedPageBreak/>
        <w:t xml:space="preserve">Исправление опечаток и (или) ошибок, </w:t>
      </w:r>
      <w:r w:rsidRPr="00AD0759">
        <w:rPr>
          <w:rFonts w:eastAsia="Calibri"/>
          <w:color w:val="000000" w:themeColor="text1"/>
        </w:rPr>
        <w:t xml:space="preserve">допущенных в документах, выданных в результате предоставления муниципальной услуги, осуществляется </w:t>
      </w:r>
      <w:r w:rsidRPr="00AD0759">
        <w:rPr>
          <w:color w:val="000000" w:themeColor="text1"/>
        </w:rPr>
        <w:t>специалистом Органа в течение 2 календарных дней.</w:t>
      </w:r>
    </w:p>
    <w:p w:rsidR="00EB1234" w:rsidRPr="00AD0759" w:rsidRDefault="00EB1234" w:rsidP="00EB1234">
      <w:pPr>
        <w:spacing w:line="252" w:lineRule="auto"/>
        <w:ind w:firstLine="709"/>
        <w:contextualSpacing/>
        <w:jc w:val="both"/>
        <w:rPr>
          <w:color w:val="000000" w:themeColor="text1"/>
        </w:rPr>
      </w:pPr>
      <w:r w:rsidRPr="00AD0759">
        <w:rPr>
          <w:color w:val="000000" w:themeColor="text1"/>
        </w:rPr>
        <w:t>При исправлении опечаток и (или) ошибок</w:t>
      </w:r>
      <w:r w:rsidRPr="00AD0759">
        <w:rPr>
          <w:rFonts w:eastAsia="Calibri"/>
          <w:color w:val="000000" w:themeColor="text1"/>
        </w:rPr>
        <w:t>, допущенных в документах, выданных в результате предоставления муниципальной услуги,</w:t>
      </w:r>
      <w:r w:rsidRPr="00AD0759">
        <w:rPr>
          <w:color w:val="000000" w:themeColor="text1"/>
        </w:rPr>
        <w:t xml:space="preserve"> не допускается:</w:t>
      </w:r>
    </w:p>
    <w:p w:rsidR="00EB1234" w:rsidRPr="00AD0759" w:rsidRDefault="00EB1234" w:rsidP="00EB1234">
      <w:pPr>
        <w:numPr>
          <w:ilvl w:val="0"/>
          <w:numId w:val="33"/>
        </w:numPr>
        <w:spacing w:line="252" w:lineRule="auto"/>
        <w:contextualSpacing/>
        <w:jc w:val="both"/>
        <w:rPr>
          <w:color w:val="000000" w:themeColor="text1"/>
        </w:rPr>
      </w:pPr>
      <w:r w:rsidRPr="00AD0759">
        <w:rPr>
          <w:color w:val="000000" w:themeColor="text1"/>
        </w:rPr>
        <w:t>изменение содержания документов, являющихся результатом предоставления муниципальной услуги;</w:t>
      </w:r>
    </w:p>
    <w:p w:rsidR="00EB1234" w:rsidRPr="00AD0759" w:rsidRDefault="00EB1234" w:rsidP="00EB1234">
      <w:pPr>
        <w:numPr>
          <w:ilvl w:val="0"/>
          <w:numId w:val="33"/>
        </w:numPr>
        <w:spacing w:line="252" w:lineRule="auto"/>
        <w:contextualSpacing/>
        <w:jc w:val="both"/>
        <w:rPr>
          <w:color w:val="000000" w:themeColor="text1"/>
        </w:rPr>
      </w:pPr>
      <w:r w:rsidRPr="00AD0759">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3.9.4. Критерием принятия решения</w:t>
      </w:r>
      <w:r w:rsidRPr="00AD0759">
        <w:rPr>
          <w:color w:val="000000" w:themeColor="text1"/>
        </w:rPr>
        <w:t xml:space="preserve"> об исправлении опечаток и (или) ошибок </w:t>
      </w:r>
      <w:r w:rsidRPr="00AD0759">
        <w:rPr>
          <w:rFonts w:eastAsia="Calibri"/>
          <w:color w:val="000000" w:themeColor="text1"/>
        </w:rPr>
        <w:t xml:space="preserve">является наличие </w:t>
      </w:r>
      <w:r w:rsidRPr="00AD0759">
        <w:rPr>
          <w:color w:val="000000" w:themeColor="text1"/>
        </w:rPr>
        <w:t>опечаток и (или) ошибок, допущенных в документах, являющихся результатом предоставления муниципальной услуги</w:t>
      </w:r>
      <w:r w:rsidRPr="00AD0759">
        <w:rPr>
          <w:rFonts w:eastAsia="Calibri"/>
          <w:color w:val="000000" w:themeColor="text1"/>
        </w:rPr>
        <w:t xml:space="preserve">. </w:t>
      </w:r>
    </w:p>
    <w:p w:rsidR="00EB1234" w:rsidRPr="00AD0759" w:rsidRDefault="00EB1234" w:rsidP="00EB1234">
      <w:pPr>
        <w:widowControl w:val="0"/>
        <w:autoSpaceDE w:val="0"/>
        <w:autoSpaceDN w:val="0"/>
        <w:adjustRightInd w:val="0"/>
        <w:ind w:firstLine="709"/>
        <w:jc w:val="both"/>
        <w:rPr>
          <w:color w:val="000000" w:themeColor="text1"/>
        </w:rPr>
      </w:pPr>
      <w:r w:rsidRPr="00AD0759">
        <w:rPr>
          <w:rFonts w:eastAsia="Calibri"/>
          <w:color w:val="000000" w:themeColor="text1"/>
        </w:rPr>
        <w:t xml:space="preserve">3.9.5. Максимальный срок исполнения административной процедуры составляет не более 5 рабочих дней со дня </w:t>
      </w:r>
      <w:r w:rsidRPr="00AD0759">
        <w:rPr>
          <w:color w:val="000000" w:themeColor="text1"/>
        </w:rPr>
        <w:t>поступления в Орган заявления об исправлении опечаток и (или) ошибок.</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3.9.6. Результатом процедуры является:</w:t>
      </w:r>
    </w:p>
    <w:p w:rsidR="00EB1234" w:rsidRPr="00AD0759" w:rsidRDefault="00EB1234" w:rsidP="00EB1234">
      <w:pPr>
        <w:numPr>
          <w:ilvl w:val="0"/>
          <w:numId w:val="34"/>
        </w:numPr>
        <w:spacing w:line="252" w:lineRule="auto"/>
        <w:contextualSpacing/>
        <w:jc w:val="both"/>
        <w:rPr>
          <w:color w:val="000000" w:themeColor="text1"/>
        </w:rPr>
      </w:pPr>
      <w:r w:rsidRPr="00AD0759">
        <w:rPr>
          <w:color w:val="000000" w:themeColor="text1"/>
        </w:rPr>
        <w:t>исправленные документы, являющиеся результатом предоставления муниципальной услуги;</w:t>
      </w:r>
    </w:p>
    <w:p w:rsidR="00EB1234" w:rsidRPr="00AD0759" w:rsidRDefault="00EB1234" w:rsidP="00EB1234">
      <w:pPr>
        <w:numPr>
          <w:ilvl w:val="0"/>
          <w:numId w:val="36"/>
        </w:numPr>
        <w:spacing w:line="252" w:lineRule="auto"/>
        <w:contextualSpacing/>
        <w:jc w:val="both"/>
        <w:rPr>
          <w:color w:val="000000" w:themeColor="text1"/>
        </w:rPr>
      </w:pPr>
      <w:r w:rsidRPr="00AD0759">
        <w:rPr>
          <w:color w:val="000000" w:themeColor="text1"/>
        </w:rPr>
        <w:t xml:space="preserve">мотивированный отказ в исправлении </w:t>
      </w:r>
      <w:r w:rsidRPr="00AD0759">
        <w:rPr>
          <w:rFonts w:eastAsia="Calibri"/>
          <w:color w:val="000000" w:themeColor="text1"/>
        </w:rPr>
        <w:t>опечаток и (или) ошибок, допущенных в документах, выданных в результате предоставления муниципальной услуги</w:t>
      </w:r>
      <w:r w:rsidRPr="00AD0759">
        <w:rPr>
          <w:color w:val="000000" w:themeColor="text1"/>
        </w:rPr>
        <w:t>.</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color w:val="000000" w:themeColor="text1"/>
        </w:rPr>
        <w:t>Выдача заявителю исправленного документа производится в порядке, установленном пунктом 3.8. настоящего Регламента.</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3.9.7.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B1234" w:rsidRPr="00AD0759" w:rsidRDefault="00EB1234" w:rsidP="00EB1234">
      <w:pPr>
        <w:widowControl w:val="0"/>
        <w:autoSpaceDE w:val="0"/>
        <w:autoSpaceDN w:val="0"/>
        <w:adjustRightInd w:val="0"/>
        <w:ind w:firstLine="709"/>
        <w:jc w:val="center"/>
        <w:outlineLvl w:val="1"/>
        <w:rPr>
          <w:b/>
          <w:color w:val="000000" w:themeColor="text1"/>
        </w:rPr>
      </w:pPr>
      <w:r w:rsidRPr="00AD0759">
        <w:rPr>
          <w:b/>
          <w:color w:val="000000" w:themeColor="text1"/>
        </w:rPr>
        <w:t xml:space="preserve">IV. Формы </w:t>
      </w:r>
      <w:proofErr w:type="gramStart"/>
      <w:r w:rsidRPr="00AD0759">
        <w:rPr>
          <w:b/>
          <w:color w:val="000000" w:themeColor="text1"/>
        </w:rPr>
        <w:t>контроля за</w:t>
      </w:r>
      <w:proofErr w:type="gramEnd"/>
      <w:r w:rsidRPr="00AD0759">
        <w:rPr>
          <w:b/>
          <w:color w:val="000000" w:themeColor="text1"/>
        </w:rPr>
        <w:t xml:space="preserve"> исполнением административного регламента</w:t>
      </w:r>
    </w:p>
    <w:p w:rsidR="00EB1234" w:rsidRPr="00AD0759" w:rsidRDefault="00EB1234" w:rsidP="00EB1234">
      <w:pPr>
        <w:jc w:val="center"/>
        <w:rPr>
          <w:b/>
          <w:color w:val="000000" w:themeColor="text1"/>
        </w:rPr>
      </w:pPr>
      <w:r w:rsidRPr="00AD0759">
        <w:rPr>
          <w:b/>
          <w:bCs/>
          <w:color w:val="000000" w:themeColor="text1"/>
        </w:rPr>
        <w:t xml:space="preserve">Порядок осуществления текущего </w:t>
      </w:r>
      <w:proofErr w:type="gramStart"/>
      <w:r w:rsidRPr="00AD0759">
        <w:rPr>
          <w:b/>
          <w:bCs/>
          <w:color w:val="000000" w:themeColor="text1"/>
        </w:rPr>
        <w:t>контроля за</w:t>
      </w:r>
      <w:proofErr w:type="gramEnd"/>
      <w:r w:rsidRPr="00AD0759">
        <w:rPr>
          <w:b/>
          <w:bCs/>
          <w:color w:val="000000" w:themeColor="text1"/>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D0759">
        <w:rPr>
          <w:b/>
          <w:color w:val="000000" w:themeColor="text1"/>
        </w:rPr>
        <w:t>, </w:t>
      </w:r>
      <w:r w:rsidRPr="00AD0759">
        <w:rPr>
          <w:b/>
          <w:bCs/>
          <w:color w:val="000000" w:themeColor="text1"/>
        </w:rPr>
        <w:t>устанавливающих требования к предоставлению муниципальной услуги, а также принятием ими решений</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4.1. Текущий </w:t>
      </w:r>
      <w:proofErr w:type="gramStart"/>
      <w:r w:rsidRPr="00AD0759">
        <w:rPr>
          <w:color w:val="000000" w:themeColor="text1"/>
        </w:rPr>
        <w:t>контроль за</w:t>
      </w:r>
      <w:proofErr w:type="gramEnd"/>
      <w:r w:rsidRPr="00AD0759">
        <w:rPr>
          <w:color w:val="000000" w:themeColor="text1"/>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4.2. </w:t>
      </w:r>
      <w:proofErr w:type="gramStart"/>
      <w:r w:rsidRPr="00AD0759">
        <w:rPr>
          <w:color w:val="000000" w:themeColor="text1"/>
        </w:rPr>
        <w:t>Контроль за</w:t>
      </w:r>
      <w:proofErr w:type="gramEnd"/>
      <w:r w:rsidRPr="00AD0759">
        <w:rPr>
          <w:color w:val="000000" w:themeColor="text1"/>
        </w:rPr>
        <w:t xml:space="preserve"> деятельностью Органа по предоставлению муниципальной услуги осуществляется Главой муниципального района «Сосногорск» - руководителем администрации.</w:t>
      </w:r>
    </w:p>
    <w:p w:rsidR="00EB1234" w:rsidRPr="00AD0759" w:rsidRDefault="00EB1234" w:rsidP="00EB1234">
      <w:pPr>
        <w:widowControl w:val="0"/>
        <w:autoSpaceDE w:val="0"/>
        <w:autoSpaceDN w:val="0"/>
        <w:adjustRightInd w:val="0"/>
        <w:jc w:val="center"/>
        <w:rPr>
          <w:b/>
          <w:color w:val="000000" w:themeColor="text1"/>
        </w:rPr>
      </w:pPr>
      <w:r w:rsidRPr="00AD0759">
        <w:rPr>
          <w:b/>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0759">
        <w:rPr>
          <w:b/>
          <w:color w:val="000000" w:themeColor="text1"/>
        </w:rPr>
        <w:t>контроля за</w:t>
      </w:r>
      <w:proofErr w:type="gramEnd"/>
      <w:r w:rsidRPr="00AD0759">
        <w:rPr>
          <w:b/>
          <w:color w:val="000000" w:themeColor="text1"/>
        </w:rPr>
        <w:t xml:space="preserve"> полнотой и качеством предоставления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4.3. Контроль полноты и качества предоставления муниципальной услуги осуществляется путем проведения плановых и внеплановых проверок.</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Плановые проверки проводятся в соответствии с планом работы Органа, но не реже 1 раз в 3 года.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4.4. Внеплановые проверки проводятся в форме документарной проверки и (или) выездной проверки в порядке, установленном законодательством.</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Срок рассмотрения жалобы исчисляется со дня регистрации жалобы в Органе.</w:t>
      </w:r>
    </w:p>
    <w:p w:rsidR="00EB1234" w:rsidRPr="00AD0759" w:rsidRDefault="00EB1234" w:rsidP="00EB1234">
      <w:pPr>
        <w:widowControl w:val="0"/>
        <w:autoSpaceDE w:val="0"/>
        <w:autoSpaceDN w:val="0"/>
        <w:adjustRightInd w:val="0"/>
        <w:ind w:firstLine="709"/>
        <w:jc w:val="center"/>
        <w:outlineLvl w:val="2"/>
        <w:rPr>
          <w:b/>
          <w:color w:val="000000" w:themeColor="text1"/>
        </w:rPr>
      </w:pPr>
      <w:r w:rsidRPr="00AD0759">
        <w:rPr>
          <w:b/>
          <w:color w:val="000000" w:themeColor="text1"/>
        </w:rPr>
        <w:lastRenderedPageBreak/>
        <w:t>Положения, характеризующие требования к порядку и формам</w:t>
      </w:r>
    </w:p>
    <w:p w:rsidR="00EB1234" w:rsidRPr="00AD0759" w:rsidRDefault="00EB1234" w:rsidP="00EB1234">
      <w:pPr>
        <w:widowControl w:val="0"/>
        <w:autoSpaceDE w:val="0"/>
        <w:autoSpaceDN w:val="0"/>
        <w:adjustRightInd w:val="0"/>
        <w:ind w:firstLine="709"/>
        <w:jc w:val="center"/>
        <w:rPr>
          <w:b/>
          <w:color w:val="000000" w:themeColor="text1"/>
        </w:rPr>
      </w:pPr>
      <w:proofErr w:type="gramStart"/>
      <w:r w:rsidRPr="00AD0759">
        <w:rPr>
          <w:b/>
          <w:color w:val="000000" w:themeColor="text1"/>
        </w:rPr>
        <w:t>контроля за</w:t>
      </w:r>
      <w:proofErr w:type="gramEnd"/>
      <w:r w:rsidRPr="00AD0759">
        <w:rPr>
          <w:b/>
          <w:color w:val="000000" w:themeColor="text1"/>
        </w:rPr>
        <w:t xml:space="preserve"> предоставлением муниципальной услуги</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со стороны граждан, их объединений и организаций</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4.7. </w:t>
      </w:r>
      <w:proofErr w:type="gramStart"/>
      <w:r w:rsidRPr="00AD0759">
        <w:rPr>
          <w:color w:val="000000" w:themeColor="text1"/>
        </w:rPr>
        <w:t>Контроль за</w:t>
      </w:r>
      <w:proofErr w:type="gramEnd"/>
      <w:r w:rsidRPr="00AD0759">
        <w:rPr>
          <w:color w:val="000000" w:themeColor="text1"/>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Проверка также может проводиться по конкретному обращению гражданина или организации.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B1234" w:rsidRPr="00AD0759" w:rsidRDefault="00EB1234" w:rsidP="00EB1234">
      <w:pPr>
        <w:widowControl w:val="0"/>
        <w:autoSpaceDE w:val="0"/>
        <w:autoSpaceDN w:val="0"/>
        <w:adjustRightInd w:val="0"/>
        <w:ind w:firstLine="709"/>
        <w:jc w:val="center"/>
        <w:outlineLvl w:val="1"/>
        <w:rPr>
          <w:b/>
          <w:bCs/>
          <w:color w:val="000000" w:themeColor="text1"/>
        </w:rPr>
      </w:pPr>
      <w:r w:rsidRPr="00AD0759">
        <w:rPr>
          <w:rFonts w:cs="Arial"/>
          <w:b/>
          <w:color w:val="000000" w:themeColor="text1"/>
          <w:lang w:val="en-US"/>
        </w:rPr>
        <w:t>V</w:t>
      </w:r>
      <w:r w:rsidRPr="00AD0759">
        <w:rPr>
          <w:rFonts w:cs="Arial"/>
          <w:b/>
          <w:color w:val="000000" w:themeColor="text1"/>
        </w:rPr>
        <w:t xml:space="preserve">. </w:t>
      </w:r>
      <w:r w:rsidRPr="00AD075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B1234" w:rsidRPr="00AD0759" w:rsidRDefault="00EB1234" w:rsidP="00EB1234">
      <w:pPr>
        <w:autoSpaceDE w:val="0"/>
        <w:autoSpaceDN w:val="0"/>
        <w:adjustRightInd w:val="0"/>
        <w:ind w:firstLine="540"/>
        <w:jc w:val="both"/>
        <w:rPr>
          <w:color w:val="000000" w:themeColor="text1"/>
        </w:rPr>
      </w:pPr>
      <w:r w:rsidRPr="00AD0759">
        <w:rPr>
          <w:color w:val="000000" w:themeColor="text1"/>
        </w:rPr>
        <w:t>Указанная в настоящем разделе информация подлежит размещению на официальном сайте, в государственной информационной системе Республики Коми «Реестр государственных и муниципальных услуг (функций) Республики Коми».</w:t>
      </w:r>
    </w:p>
    <w:p w:rsidR="00EB1234" w:rsidRPr="00AD0759" w:rsidRDefault="00EB1234" w:rsidP="00EB1234">
      <w:pPr>
        <w:widowControl w:val="0"/>
        <w:autoSpaceDE w:val="0"/>
        <w:autoSpaceDN w:val="0"/>
        <w:adjustRightInd w:val="0"/>
        <w:jc w:val="center"/>
        <w:rPr>
          <w:b/>
          <w:color w:val="000000" w:themeColor="text1"/>
        </w:rPr>
      </w:pPr>
      <w:r w:rsidRPr="00AD0759">
        <w:rPr>
          <w:b/>
          <w:color w:val="000000" w:themeColor="text1"/>
        </w:rPr>
        <w:t>Информация для заявителя о его праве подать жалобу</w:t>
      </w:r>
    </w:p>
    <w:p w:rsidR="00EB1234" w:rsidRPr="00AD0759" w:rsidRDefault="00EB1234" w:rsidP="00EB1234">
      <w:pPr>
        <w:widowControl w:val="0"/>
        <w:autoSpaceDE w:val="0"/>
        <w:autoSpaceDN w:val="0"/>
        <w:adjustRightInd w:val="0"/>
        <w:jc w:val="center"/>
        <w:rPr>
          <w:b/>
          <w:color w:val="000000" w:themeColor="text1"/>
        </w:rPr>
      </w:pPr>
      <w:r w:rsidRPr="00AD0759">
        <w:rPr>
          <w:b/>
          <w:color w:val="000000" w:themeColor="text1"/>
        </w:rPr>
        <w:t xml:space="preserve">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D0759">
        <w:rPr>
          <w:b/>
          <w:bCs/>
          <w:color w:val="000000" w:themeColor="text1"/>
        </w:rPr>
        <w:t>«Об организации предоставления государственных и муниципальных услуг»</w:t>
      </w:r>
      <w:r w:rsidRPr="00AD0759">
        <w:rPr>
          <w:b/>
          <w:color w:val="000000" w:themeColor="text1"/>
        </w:rPr>
        <w:t xml:space="preserve">, или их работников </w:t>
      </w:r>
    </w:p>
    <w:p w:rsidR="00EB1234" w:rsidRPr="00AD0759" w:rsidRDefault="00EB1234" w:rsidP="00EB1234">
      <w:pPr>
        <w:widowControl w:val="0"/>
        <w:autoSpaceDE w:val="0"/>
        <w:autoSpaceDN w:val="0"/>
        <w:adjustRightInd w:val="0"/>
        <w:jc w:val="center"/>
        <w:rPr>
          <w:b/>
          <w:color w:val="000000" w:themeColor="text1"/>
        </w:rPr>
      </w:pPr>
      <w:r w:rsidRPr="00AD0759">
        <w:rPr>
          <w:b/>
          <w:color w:val="000000" w:themeColor="text1"/>
        </w:rPr>
        <w:t>при предоставлении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Организации, указанные в части 1.1 статьи 16 Федерального закона от 27 июля 2010 г. № 210-ФЗ </w:t>
      </w:r>
      <w:r w:rsidRPr="00AD0759">
        <w:rPr>
          <w:bCs/>
          <w:color w:val="000000" w:themeColor="text1"/>
        </w:rPr>
        <w:t xml:space="preserve">«Об организации предоставления государственных и муниципальных услуг» </w:t>
      </w:r>
      <w:r w:rsidRPr="00AD0759">
        <w:rPr>
          <w:color w:val="000000" w:themeColor="text1"/>
        </w:rPr>
        <w:t>в Республике Коми отсутствуют.</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Предмет жалобы</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5.2. Заявитель может обратиться с жалобой, в том числе в следующих случаях:</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 нарушение срока предоставления муниципальной услуги. В указанном случае досудебно</w:t>
      </w:r>
      <w:proofErr w:type="gramStart"/>
      <w:r w:rsidRPr="00AD0759">
        <w:rPr>
          <w:color w:val="000000" w:themeColor="text1"/>
        </w:rPr>
        <w:t>е(</w:t>
      </w:r>
      <w:proofErr w:type="gramEnd"/>
      <w:r w:rsidRPr="00AD0759">
        <w:rPr>
          <w:color w:val="000000" w:themeColor="text1"/>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B1234" w:rsidRPr="00AD0759" w:rsidRDefault="00EB1234" w:rsidP="00EB1234">
      <w:pPr>
        <w:widowControl w:val="0"/>
        <w:autoSpaceDE w:val="0"/>
        <w:autoSpaceDN w:val="0"/>
        <w:adjustRightInd w:val="0"/>
        <w:ind w:firstLine="709"/>
        <w:jc w:val="both"/>
        <w:rPr>
          <w:color w:val="000000" w:themeColor="text1"/>
        </w:rPr>
      </w:pPr>
      <w:proofErr w:type="gramStart"/>
      <w:r w:rsidRPr="00AD0759">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AD0759">
        <w:rPr>
          <w:color w:val="000000" w:themeColor="text1"/>
        </w:rPr>
        <w:lastRenderedPageBreak/>
        <w:t>Российской Федерации, законами и иными нормативными правовыми актами Республики Коми.</w:t>
      </w:r>
      <w:proofErr w:type="gramEnd"/>
      <w:r w:rsidRPr="00AD0759">
        <w:rPr>
          <w:color w:val="000000" w:themeColor="text1"/>
        </w:rPr>
        <w:t xml:space="preserve">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 xml:space="preserve">; </w:t>
      </w:r>
      <w:proofErr w:type="gramEnd"/>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B1234" w:rsidRPr="00AD0759" w:rsidRDefault="00EB1234" w:rsidP="00EB1234">
      <w:pPr>
        <w:widowControl w:val="0"/>
        <w:autoSpaceDE w:val="0"/>
        <w:autoSpaceDN w:val="0"/>
        <w:adjustRightInd w:val="0"/>
        <w:ind w:firstLine="709"/>
        <w:jc w:val="both"/>
        <w:rPr>
          <w:color w:val="000000" w:themeColor="text1"/>
        </w:rPr>
      </w:pPr>
      <w:proofErr w:type="gramStart"/>
      <w:r w:rsidRPr="00AD0759">
        <w:rPr>
          <w:color w:val="000000" w:themeColor="text1"/>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0759">
        <w:rPr>
          <w:color w:val="000000" w:themeColor="text1"/>
        </w:rPr>
        <w:t xml:space="preserve">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8) нарушение срока или порядка выдачи документов по результатам предоставления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proofErr w:type="gramStart"/>
      <w:r w:rsidRPr="00AD0759">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AD0759">
        <w:rPr>
          <w:color w:val="000000" w:themeColor="text1"/>
        </w:rPr>
        <w:t xml:space="preserve"> </w:t>
      </w:r>
      <w:proofErr w:type="gramStart"/>
      <w:r w:rsidRPr="00AD0759">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proofErr w:type="gramStart"/>
      <w:r w:rsidRPr="00AD0759">
        <w:rPr>
          <w:color w:val="000000" w:themeColor="text1"/>
        </w:rPr>
        <w:t>.В</w:t>
      </w:r>
      <w:proofErr w:type="gramEnd"/>
      <w:r w:rsidRPr="00AD0759">
        <w:rPr>
          <w:color w:val="000000" w:themeColor="text1"/>
        </w:rPr>
        <w:t xml:space="preserve"> </w:t>
      </w:r>
      <w:proofErr w:type="gramStart"/>
      <w:r w:rsidRPr="00AD0759">
        <w:rPr>
          <w:color w:val="000000" w:themeColor="text1"/>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D0759">
        <w:rPr>
          <w:bCs/>
          <w:color w:val="000000" w:themeColor="text1"/>
        </w:rPr>
        <w:t>«Об организации предоставления государственных и муниципальных услуг»</w:t>
      </w:r>
      <w:r w:rsidRPr="00AD0759">
        <w:rPr>
          <w:color w:val="000000" w:themeColor="text1"/>
        </w:rPr>
        <w:t>.</w:t>
      </w:r>
      <w:proofErr w:type="gramEnd"/>
    </w:p>
    <w:p w:rsidR="00EB1234" w:rsidRPr="00AD0759" w:rsidRDefault="00EB1234" w:rsidP="00EB1234">
      <w:pPr>
        <w:widowControl w:val="0"/>
        <w:autoSpaceDE w:val="0"/>
        <w:autoSpaceDN w:val="0"/>
        <w:adjustRightInd w:val="0"/>
        <w:ind w:firstLine="709"/>
        <w:jc w:val="center"/>
        <w:rPr>
          <w:b/>
          <w:bCs/>
          <w:color w:val="000000" w:themeColor="text1"/>
        </w:rPr>
      </w:pPr>
      <w:r w:rsidRPr="00AD0759">
        <w:rPr>
          <w:b/>
          <w:bCs/>
          <w:color w:val="000000" w:themeColor="text1"/>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5.3. Жалоба подается в письменной форме на бумажном носителе, в электронной форме в Орган.</w:t>
      </w:r>
    </w:p>
    <w:p w:rsidR="00EB1234" w:rsidRPr="00AD0759" w:rsidRDefault="00EB1234" w:rsidP="00EB1234">
      <w:pPr>
        <w:autoSpaceDE w:val="0"/>
        <w:autoSpaceDN w:val="0"/>
        <w:adjustRightInd w:val="0"/>
        <w:ind w:firstLine="709"/>
        <w:jc w:val="both"/>
        <w:rPr>
          <w:color w:val="000000" w:themeColor="text1"/>
        </w:rPr>
      </w:pPr>
      <w:r w:rsidRPr="00AD0759">
        <w:rPr>
          <w:color w:val="000000" w:themeColor="text1"/>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Жалобы на решения и действия (бездействие) руководителя Органа подаются в администрацию муниципального района «Сосногорск».</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Порядок подачи и рассмотрения жалобы</w:t>
      </w:r>
    </w:p>
    <w:p w:rsidR="00EB1234" w:rsidRPr="00AD0759" w:rsidRDefault="00EB1234" w:rsidP="00EB1234">
      <w:pPr>
        <w:autoSpaceDE w:val="0"/>
        <w:autoSpaceDN w:val="0"/>
        <w:adjustRightInd w:val="0"/>
        <w:ind w:firstLine="540"/>
        <w:jc w:val="both"/>
        <w:rPr>
          <w:color w:val="000000" w:themeColor="text1"/>
        </w:rPr>
      </w:pPr>
      <w:r w:rsidRPr="00AD0759">
        <w:rPr>
          <w:color w:val="000000" w:themeColor="text1"/>
        </w:rPr>
        <w:t xml:space="preserve">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w:t>
      </w:r>
      <w:r w:rsidRPr="00AD0759">
        <w:rPr>
          <w:color w:val="000000" w:themeColor="text1"/>
        </w:rPr>
        <w:lastRenderedPageBreak/>
        <w:t>информационно-телекоммуникационной сети «Интернет», официального сайта, а также может быть принята при личном приеме заявителя.</w:t>
      </w:r>
    </w:p>
    <w:p w:rsidR="00EB1234" w:rsidRPr="00AD0759" w:rsidRDefault="00EB1234" w:rsidP="00EB1234">
      <w:pPr>
        <w:autoSpaceDE w:val="0"/>
        <w:autoSpaceDN w:val="0"/>
        <w:adjustRightInd w:val="0"/>
        <w:jc w:val="both"/>
        <w:rPr>
          <w:color w:val="000000" w:themeColor="text1"/>
        </w:rPr>
      </w:pPr>
      <w:r w:rsidRPr="00AD0759">
        <w:rPr>
          <w:color w:val="000000" w:themeColor="text1"/>
        </w:rPr>
        <w:tab/>
        <w:t>5.5. Регистрация жалобы осуществляется Органом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EB1234" w:rsidRPr="00AD0759" w:rsidRDefault="00EB1234" w:rsidP="00EB1234">
      <w:pPr>
        <w:autoSpaceDE w:val="0"/>
        <w:autoSpaceDN w:val="0"/>
        <w:adjustRightInd w:val="0"/>
        <w:jc w:val="both"/>
        <w:rPr>
          <w:color w:val="000000" w:themeColor="text1"/>
        </w:rPr>
      </w:pPr>
      <w:r w:rsidRPr="00AD0759">
        <w:rPr>
          <w:color w:val="000000" w:themeColor="text1"/>
        </w:rPr>
        <w:tab/>
      </w:r>
      <w:proofErr w:type="gramStart"/>
      <w:r w:rsidRPr="00AD0759">
        <w:rPr>
          <w:color w:val="000000" w:themeColor="text1"/>
        </w:rPr>
        <w:t>Ведение Журнала осуществляется по форме и в порядке, установленными правовым актом Органа.</w:t>
      </w:r>
      <w:proofErr w:type="gramEnd"/>
    </w:p>
    <w:p w:rsidR="00EB1234" w:rsidRPr="00AD0759" w:rsidRDefault="00EB1234" w:rsidP="00EB1234">
      <w:pPr>
        <w:autoSpaceDE w:val="0"/>
        <w:autoSpaceDN w:val="0"/>
        <w:adjustRightInd w:val="0"/>
        <w:ind w:firstLine="540"/>
        <w:jc w:val="both"/>
        <w:rPr>
          <w:color w:val="000000" w:themeColor="text1"/>
        </w:rPr>
      </w:pPr>
      <w:r w:rsidRPr="00AD0759">
        <w:rPr>
          <w:color w:val="000000" w:themeColor="text1"/>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B1234" w:rsidRPr="00AD0759" w:rsidRDefault="00EB1234" w:rsidP="00EB1234">
      <w:pPr>
        <w:autoSpaceDE w:val="0"/>
        <w:autoSpaceDN w:val="0"/>
        <w:adjustRightInd w:val="0"/>
        <w:jc w:val="both"/>
        <w:rPr>
          <w:color w:val="000000" w:themeColor="text1"/>
        </w:rPr>
      </w:pPr>
      <w:r w:rsidRPr="00AD0759">
        <w:rPr>
          <w:color w:val="000000" w:themeColor="text1"/>
        </w:rPr>
        <w:tab/>
      </w:r>
      <w:proofErr w:type="gramStart"/>
      <w:r w:rsidRPr="00AD0759">
        <w:rPr>
          <w:color w:val="000000" w:themeColor="text1"/>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w:t>
      </w:r>
      <w:proofErr w:type="gramEnd"/>
      <w:r w:rsidRPr="00AD0759">
        <w:rPr>
          <w:color w:val="000000" w:themeColor="text1"/>
        </w:rPr>
        <w:t xml:space="preserve"> 3 рабочих дней со дня их регистрации.</w:t>
      </w:r>
    </w:p>
    <w:p w:rsidR="00EB1234" w:rsidRPr="00AD0759" w:rsidRDefault="00EB1234" w:rsidP="00EB1234">
      <w:pPr>
        <w:autoSpaceDE w:val="0"/>
        <w:autoSpaceDN w:val="0"/>
        <w:adjustRightInd w:val="0"/>
        <w:jc w:val="both"/>
        <w:rPr>
          <w:color w:val="000000" w:themeColor="text1"/>
        </w:rPr>
      </w:pPr>
      <w:r w:rsidRPr="00AD0759">
        <w:rPr>
          <w:color w:val="000000" w:themeColor="text1"/>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5.6. Жалоба должна содержать:</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1) наименование Органа, должностного лица Органа, его руководителя и (или) работника, решения и действия (бездействие) которых обжалуются;</w:t>
      </w:r>
    </w:p>
    <w:p w:rsidR="00EB1234" w:rsidRPr="00AD0759" w:rsidRDefault="00EB1234" w:rsidP="00EB1234">
      <w:pPr>
        <w:widowControl w:val="0"/>
        <w:autoSpaceDE w:val="0"/>
        <w:autoSpaceDN w:val="0"/>
        <w:adjustRightInd w:val="0"/>
        <w:ind w:firstLine="709"/>
        <w:jc w:val="both"/>
        <w:rPr>
          <w:color w:val="000000" w:themeColor="text1"/>
        </w:rPr>
      </w:pPr>
      <w:proofErr w:type="gramStart"/>
      <w:r w:rsidRPr="00AD0759">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3) сведения об обжалуемых решениях и действиях (бездействии) Органа, должностного лица Органа;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4) доводы, на основании которых заявитель не согласен с решением и действием (бездействием) Органа, должностного лица Органа.</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Заявителем могут быть представлены документы (при наличии), подтверждающие доводы заявителя, либо их копии.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D0759">
        <w:rPr>
          <w:color w:val="000000" w:themeColor="text1"/>
        </w:rPr>
        <w:t>представлена</w:t>
      </w:r>
      <w:proofErr w:type="gramEnd"/>
      <w:r w:rsidRPr="00AD0759">
        <w:rPr>
          <w:color w:val="000000" w:themeColor="text1"/>
        </w:rPr>
        <w:t>:</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а) оформленная в соответствии с законодательством Российской Федерации доверенность (для физических лиц);</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 xml:space="preserve">5.8. В случае установления в ходе или по результатам </w:t>
      </w:r>
      <w:proofErr w:type="gramStart"/>
      <w:r w:rsidRPr="00AD0759">
        <w:rPr>
          <w:color w:val="000000" w:themeColor="text1"/>
        </w:rPr>
        <w:t>рассмотрения жалобы признаков состава административного правонарушения</w:t>
      </w:r>
      <w:proofErr w:type="gramEnd"/>
      <w:r w:rsidRPr="00AD0759">
        <w:rPr>
          <w:color w:val="000000" w:themeColor="text1"/>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Сроки рассмотрения жалоб</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color w:val="000000" w:themeColor="text1"/>
        </w:rPr>
        <w:t xml:space="preserve">5.9. </w:t>
      </w:r>
      <w:proofErr w:type="gramStart"/>
      <w:r w:rsidRPr="00AD0759">
        <w:rPr>
          <w:color w:val="000000" w:themeColor="text1"/>
        </w:rPr>
        <w:t xml:space="preserve">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Pr="00AD0759">
        <w:rPr>
          <w:color w:val="000000" w:themeColor="text1"/>
        </w:rPr>
        <w:lastRenderedPageBreak/>
        <w:t>рабочих дней со дня ее регистрации</w:t>
      </w:r>
      <w:proofErr w:type="gramEnd"/>
      <w:r w:rsidRPr="00AD0759">
        <w:rPr>
          <w:color w:val="000000" w:themeColor="text1"/>
        </w:rPr>
        <w:t>,</w:t>
      </w:r>
      <w:r w:rsidRPr="00AD0759">
        <w:rPr>
          <w:rFonts w:eastAsia="Calibri"/>
          <w:color w:val="000000" w:themeColor="text1"/>
        </w:rPr>
        <w:t xml:space="preserve"> если более короткие сроки рассмотрения жалобы не установлены органом, предоставляющим муниципальную услугу, уполномоченными на ее рассмотрение. </w:t>
      </w:r>
    </w:p>
    <w:p w:rsidR="00EB1234" w:rsidRPr="00AD0759" w:rsidRDefault="00EB1234" w:rsidP="00EB1234">
      <w:pPr>
        <w:widowControl w:val="0"/>
        <w:autoSpaceDE w:val="0"/>
        <w:autoSpaceDN w:val="0"/>
        <w:adjustRightInd w:val="0"/>
        <w:ind w:firstLine="709"/>
        <w:jc w:val="both"/>
        <w:rPr>
          <w:rFonts w:eastAsia="Calibri"/>
          <w:color w:val="000000" w:themeColor="text1"/>
        </w:rPr>
      </w:pPr>
      <w:proofErr w:type="gramStart"/>
      <w:r w:rsidRPr="00AD0759">
        <w:rPr>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Результат рассмотрения жалобы</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5.10. По результатам рассмотрения принимается одно из следующих решений:</w:t>
      </w:r>
    </w:p>
    <w:p w:rsidR="00EB1234" w:rsidRPr="00AD0759" w:rsidRDefault="00EB1234" w:rsidP="00EB1234">
      <w:pPr>
        <w:widowControl w:val="0"/>
        <w:autoSpaceDE w:val="0"/>
        <w:autoSpaceDN w:val="0"/>
        <w:adjustRightInd w:val="0"/>
        <w:ind w:firstLine="709"/>
        <w:jc w:val="both"/>
        <w:rPr>
          <w:color w:val="000000" w:themeColor="text1"/>
        </w:rPr>
      </w:pPr>
      <w:proofErr w:type="gramStart"/>
      <w:r w:rsidRPr="00AD0759">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2) в удовлетворении жалобы отказывается.</w:t>
      </w:r>
    </w:p>
    <w:p w:rsidR="00EB1234" w:rsidRPr="00AD0759" w:rsidRDefault="00EB1234" w:rsidP="00EB1234">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B1234" w:rsidRPr="00AD0759" w:rsidRDefault="00EB1234" w:rsidP="00EB1234">
      <w:pPr>
        <w:widowControl w:val="0"/>
        <w:autoSpaceDE w:val="0"/>
        <w:autoSpaceDN w:val="0"/>
        <w:adjustRightInd w:val="0"/>
        <w:ind w:firstLine="709"/>
        <w:jc w:val="center"/>
        <w:rPr>
          <w:b/>
          <w:color w:val="000000" w:themeColor="text1"/>
        </w:rPr>
      </w:pPr>
      <w:r w:rsidRPr="00AD0759">
        <w:rPr>
          <w:b/>
          <w:color w:val="000000" w:themeColor="text1"/>
        </w:rPr>
        <w:t>Порядок информирования заявителя о результатах рассмотрения жалобы</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5.11. Не позднее дня, следующего за днем принятия указанного в пункте 5.10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В мотивированном ответе по результатам рассмотрения жалобы указываются:</w:t>
      </w:r>
    </w:p>
    <w:p w:rsidR="00EB1234" w:rsidRPr="00AD0759" w:rsidRDefault="00EB1234" w:rsidP="00EB1234">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б) номер, дата, место принятия решения, включая сведения о должностном лице Органа, решение или действия (бездействие) которого обжалуются;</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в) фамилия, имя, отчество (последнее – при наличии) или наименование заявителя;</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г) основания для принятия решения по жалобе;</w:t>
      </w:r>
    </w:p>
    <w:p w:rsidR="00EB1234" w:rsidRPr="00AD0759" w:rsidRDefault="00EB1234" w:rsidP="00EB1234">
      <w:pPr>
        <w:widowControl w:val="0"/>
        <w:autoSpaceDE w:val="0"/>
        <w:autoSpaceDN w:val="0"/>
        <w:adjustRightInd w:val="0"/>
        <w:ind w:firstLine="709"/>
        <w:jc w:val="both"/>
        <w:rPr>
          <w:rFonts w:eastAsia="Calibri"/>
          <w:color w:val="000000" w:themeColor="text1"/>
        </w:rPr>
      </w:pPr>
      <w:proofErr w:type="spellStart"/>
      <w:r w:rsidRPr="00AD0759">
        <w:rPr>
          <w:rFonts w:eastAsia="Calibri"/>
          <w:color w:val="000000" w:themeColor="text1"/>
        </w:rPr>
        <w:t>д</w:t>
      </w:r>
      <w:proofErr w:type="spellEnd"/>
      <w:r w:rsidRPr="00AD0759">
        <w:rPr>
          <w:rFonts w:eastAsia="Calibri"/>
          <w:color w:val="000000" w:themeColor="text1"/>
        </w:rPr>
        <w:t>) принятое по жалобе решение с указанием аргументированных разъяснений о причинах принятого решения;</w:t>
      </w:r>
    </w:p>
    <w:p w:rsidR="00EB1234" w:rsidRPr="00AD0759" w:rsidRDefault="00EB1234" w:rsidP="00EB1234">
      <w:pPr>
        <w:widowControl w:val="0"/>
        <w:autoSpaceDE w:val="0"/>
        <w:autoSpaceDN w:val="0"/>
        <w:adjustRightInd w:val="0"/>
        <w:ind w:firstLine="709"/>
        <w:jc w:val="both"/>
        <w:rPr>
          <w:rFonts w:eastAsia="Calibri"/>
          <w:color w:val="000000" w:themeColor="text1"/>
        </w:rPr>
      </w:pPr>
      <w:proofErr w:type="gramStart"/>
      <w:r w:rsidRPr="00AD0759">
        <w:rPr>
          <w:rFonts w:eastAsia="Calibri"/>
          <w:color w:val="000000" w:themeColor="text1"/>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ж) сведения о порядке обжалования принятого по жалобе решения.</w:t>
      </w:r>
    </w:p>
    <w:p w:rsidR="00EB1234" w:rsidRPr="00AD0759" w:rsidRDefault="00EB1234" w:rsidP="00EB1234">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Порядок обжалования решения по жалобе</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5.12.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B1234" w:rsidRPr="00AD0759" w:rsidRDefault="00EB1234" w:rsidP="00EB1234">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Право заявителя на получение информации и документов, необходимых для обоснования и рассмотрения жалобы</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5.13. Заявитель вправе запрашивать и получать информацию и документы, необходимые для обоснования и рассмотрения жалобы.</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w:t>
      </w:r>
      <w:hyperlink r:id="rId46" w:history="1">
        <w:r w:rsidRPr="00AD0759">
          <w:rPr>
            <w:rStyle w:val="af1"/>
            <w:rFonts w:eastAsiaTheme="majorEastAsia"/>
            <w:color w:val="000000" w:themeColor="text1"/>
            <w:lang w:val="en-US"/>
          </w:rPr>
          <w:t>http</w:t>
        </w:r>
        <w:r w:rsidRPr="00AD0759">
          <w:rPr>
            <w:rStyle w:val="af1"/>
            <w:rFonts w:eastAsiaTheme="majorEastAsia"/>
            <w:color w:val="000000" w:themeColor="text1"/>
          </w:rPr>
          <w:t>://</w:t>
        </w:r>
        <w:proofErr w:type="spellStart"/>
        <w:r w:rsidRPr="00AD0759">
          <w:rPr>
            <w:rStyle w:val="af1"/>
            <w:rFonts w:eastAsiaTheme="majorEastAsia"/>
            <w:color w:val="000000" w:themeColor="text1"/>
            <w:lang w:val="en-US"/>
          </w:rPr>
          <w:t>sosnogorsk</w:t>
        </w:r>
        <w:proofErr w:type="spellEnd"/>
        <w:r w:rsidRPr="00AD0759">
          <w:rPr>
            <w:rStyle w:val="af1"/>
            <w:rFonts w:eastAsiaTheme="majorEastAsia"/>
            <w:color w:val="000000" w:themeColor="text1"/>
          </w:rPr>
          <w:t>.</w:t>
        </w:r>
        <w:r w:rsidRPr="00AD0759">
          <w:rPr>
            <w:rStyle w:val="af1"/>
            <w:rFonts w:eastAsiaTheme="majorEastAsia"/>
            <w:color w:val="000000" w:themeColor="text1"/>
            <w:lang w:val="en-US"/>
          </w:rPr>
          <w:t>org</w:t>
        </w:r>
        <w:r w:rsidRPr="00AD0759">
          <w:rPr>
            <w:rStyle w:val="af1"/>
            <w:rFonts w:eastAsiaTheme="majorEastAsia"/>
            <w:color w:val="000000" w:themeColor="text1"/>
          </w:rPr>
          <w:t>/</w:t>
        </w:r>
        <w:proofErr w:type="spellStart"/>
        <w:r w:rsidRPr="00AD0759">
          <w:rPr>
            <w:rStyle w:val="af1"/>
            <w:rFonts w:eastAsiaTheme="majorEastAsia"/>
            <w:color w:val="000000" w:themeColor="text1"/>
            <w:lang w:val="en-US"/>
          </w:rPr>
          <w:t>adm</w:t>
        </w:r>
        <w:proofErr w:type="spellEnd"/>
        <w:r w:rsidRPr="00AD0759">
          <w:rPr>
            <w:rStyle w:val="af1"/>
            <w:rFonts w:eastAsiaTheme="majorEastAsia"/>
            <w:color w:val="000000" w:themeColor="text1"/>
          </w:rPr>
          <w:t>/</w:t>
        </w:r>
      </w:hyperlink>
      <w:r w:rsidRPr="00AD0759">
        <w:rPr>
          <w:color w:val="000000" w:themeColor="text1"/>
        </w:rPr>
        <w:t xml:space="preserve">), а также </w:t>
      </w:r>
      <w:r w:rsidRPr="00AD0759">
        <w:rPr>
          <w:color w:val="000000" w:themeColor="text1"/>
        </w:rPr>
        <w:lastRenderedPageBreak/>
        <w:t>может быть принято при личном приеме заявителя.</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Заявление должно содержать:</w:t>
      </w:r>
    </w:p>
    <w:p w:rsidR="00EB1234" w:rsidRPr="00AD0759" w:rsidRDefault="00EB1234" w:rsidP="00EB1234">
      <w:pPr>
        <w:autoSpaceDE w:val="0"/>
        <w:autoSpaceDN w:val="0"/>
        <w:adjustRightInd w:val="0"/>
        <w:ind w:firstLine="709"/>
        <w:jc w:val="both"/>
        <w:rPr>
          <w:color w:val="000000" w:themeColor="text1"/>
        </w:rPr>
      </w:pPr>
      <w:r w:rsidRPr="00AD0759">
        <w:rPr>
          <w:rFonts w:eastAsia="Calibri"/>
          <w:color w:val="000000" w:themeColor="text1"/>
        </w:rPr>
        <w:t xml:space="preserve">1) </w:t>
      </w:r>
      <w:r w:rsidRPr="00AD0759">
        <w:rPr>
          <w:color w:val="000000" w:themeColor="text1"/>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AD0759">
        <w:rPr>
          <w:rFonts w:eastAsia="Calibri"/>
          <w:color w:val="000000" w:themeColor="text1"/>
        </w:rPr>
        <w:t>;</w:t>
      </w:r>
    </w:p>
    <w:p w:rsidR="00EB1234" w:rsidRPr="00AD0759" w:rsidRDefault="00EB1234" w:rsidP="00EB1234">
      <w:pPr>
        <w:autoSpaceDE w:val="0"/>
        <w:autoSpaceDN w:val="0"/>
        <w:adjustRightInd w:val="0"/>
        <w:ind w:firstLine="709"/>
        <w:jc w:val="both"/>
        <w:rPr>
          <w:color w:val="000000" w:themeColor="text1"/>
        </w:rPr>
      </w:pPr>
      <w:proofErr w:type="gramStart"/>
      <w:r w:rsidRPr="00AD0759">
        <w:rPr>
          <w:rFonts w:eastAsia="Calibri"/>
          <w:color w:val="000000" w:themeColor="text1"/>
        </w:rPr>
        <w:t xml:space="preserve">2) </w:t>
      </w:r>
      <w:r w:rsidRPr="00AD0759">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D0759">
        <w:rPr>
          <w:rFonts w:eastAsia="Calibri"/>
          <w:color w:val="000000" w:themeColor="text1"/>
        </w:rPr>
        <w:t>;</w:t>
      </w:r>
      <w:proofErr w:type="gramEnd"/>
    </w:p>
    <w:p w:rsidR="00EB1234" w:rsidRPr="00AD0759" w:rsidRDefault="00EB1234" w:rsidP="00EB1234">
      <w:pPr>
        <w:autoSpaceDE w:val="0"/>
        <w:autoSpaceDN w:val="0"/>
        <w:adjustRightInd w:val="0"/>
        <w:ind w:firstLine="709"/>
        <w:jc w:val="both"/>
        <w:rPr>
          <w:color w:val="000000" w:themeColor="text1"/>
        </w:rPr>
      </w:pPr>
      <w:r w:rsidRPr="00AD0759">
        <w:rPr>
          <w:rFonts w:eastAsia="Calibri"/>
          <w:color w:val="000000" w:themeColor="text1"/>
        </w:rPr>
        <w:t xml:space="preserve">3) </w:t>
      </w:r>
      <w:r w:rsidRPr="00AD0759">
        <w:rPr>
          <w:color w:val="000000" w:themeColor="text1"/>
        </w:rPr>
        <w:t xml:space="preserve">сведения об </w:t>
      </w:r>
      <w:r w:rsidRPr="00AD0759">
        <w:rPr>
          <w:rFonts w:eastAsia="Calibri"/>
          <w:color w:val="000000" w:themeColor="text1"/>
        </w:rPr>
        <w:t>информации и документах, необходимых для обоснования и рассмотрения жалобы</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B1234" w:rsidRPr="00AD0759" w:rsidRDefault="00EB1234" w:rsidP="00EB1234">
      <w:pPr>
        <w:widowControl w:val="0"/>
        <w:autoSpaceDE w:val="0"/>
        <w:autoSpaceDN w:val="0"/>
        <w:adjustRightInd w:val="0"/>
        <w:ind w:firstLine="709"/>
        <w:jc w:val="both"/>
        <w:rPr>
          <w:rFonts w:eastAsia="Calibri"/>
          <w:color w:val="000000" w:themeColor="text1"/>
        </w:rPr>
      </w:pPr>
      <w:r w:rsidRPr="00AD0759">
        <w:rPr>
          <w:rFonts w:eastAsia="Calibri"/>
          <w:color w:val="000000" w:themeColor="text1"/>
        </w:rPr>
        <w:t>Оснований для отказа в приеме заявления не предусмотрено.</w:t>
      </w:r>
    </w:p>
    <w:p w:rsidR="00EB1234" w:rsidRPr="00AD0759" w:rsidRDefault="00EB1234" w:rsidP="00EB1234">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 xml:space="preserve">Способы информирования заявителя о порядке подачи </w:t>
      </w:r>
    </w:p>
    <w:p w:rsidR="00EB1234" w:rsidRPr="00AD0759" w:rsidRDefault="00EB1234" w:rsidP="00EB1234">
      <w:pPr>
        <w:widowControl w:val="0"/>
        <w:autoSpaceDE w:val="0"/>
        <w:autoSpaceDN w:val="0"/>
        <w:adjustRightInd w:val="0"/>
        <w:ind w:firstLine="709"/>
        <w:jc w:val="center"/>
        <w:rPr>
          <w:rFonts w:eastAsia="Calibri"/>
          <w:b/>
          <w:color w:val="000000" w:themeColor="text1"/>
        </w:rPr>
      </w:pPr>
      <w:r w:rsidRPr="00AD0759">
        <w:rPr>
          <w:rFonts w:eastAsia="Calibri"/>
          <w:b/>
          <w:color w:val="000000" w:themeColor="text1"/>
        </w:rPr>
        <w:t>и рассмотрения жалобы</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5.15. Информация о порядке подачи и рассмотрения жалобы размещается:</w:t>
      </w:r>
    </w:p>
    <w:p w:rsidR="00EB1234" w:rsidRPr="00AD0759" w:rsidRDefault="00EB1234" w:rsidP="00EB1234">
      <w:pPr>
        <w:widowControl w:val="0"/>
        <w:numPr>
          <w:ilvl w:val="0"/>
          <w:numId w:val="26"/>
        </w:numPr>
        <w:autoSpaceDE w:val="0"/>
        <w:autoSpaceDN w:val="0"/>
        <w:adjustRightInd w:val="0"/>
        <w:ind w:left="0" w:firstLine="709"/>
        <w:jc w:val="both"/>
        <w:rPr>
          <w:color w:val="000000" w:themeColor="text1"/>
        </w:rPr>
      </w:pPr>
      <w:r w:rsidRPr="00AD0759">
        <w:rPr>
          <w:color w:val="000000" w:themeColor="text1"/>
        </w:rPr>
        <w:t>на информационных стендах, расположенных в Органе;</w:t>
      </w:r>
    </w:p>
    <w:p w:rsidR="00EB1234" w:rsidRPr="00AD0759" w:rsidRDefault="00EB1234" w:rsidP="00EB1234">
      <w:pPr>
        <w:widowControl w:val="0"/>
        <w:numPr>
          <w:ilvl w:val="0"/>
          <w:numId w:val="26"/>
        </w:numPr>
        <w:autoSpaceDE w:val="0"/>
        <w:autoSpaceDN w:val="0"/>
        <w:adjustRightInd w:val="0"/>
        <w:ind w:left="0" w:firstLine="709"/>
        <w:jc w:val="both"/>
        <w:rPr>
          <w:color w:val="000000" w:themeColor="text1"/>
        </w:rPr>
      </w:pPr>
      <w:r w:rsidRPr="00AD0759">
        <w:rPr>
          <w:color w:val="000000" w:themeColor="text1"/>
        </w:rPr>
        <w:t>на официальном сайте;</w:t>
      </w:r>
    </w:p>
    <w:p w:rsidR="00EB1234" w:rsidRPr="00AD0759" w:rsidRDefault="00EB1234" w:rsidP="00EB1234">
      <w:pPr>
        <w:widowControl w:val="0"/>
        <w:autoSpaceDE w:val="0"/>
        <w:autoSpaceDN w:val="0"/>
        <w:adjustRightInd w:val="0"/>
        <w:ind w:firstLine="709"/>
        <w:jc w:val="both"/>
        <w:rPr>
          <w:color w:val="000000" w:themeColor="text1"/>
        </w:rPr>
      </w:pPr>
      <w:r w:rsidRPr="00AD0759">
        <w:rPr>
          <w:color w:val="000000" w:themeColor="text1"/>
        </w:rPr>
        <w:t>5.16. Информацию о порядке подачи и рассмотрения жалобы можно получить:</w:t>
      </w:r>
    </w:p>
    <w:p w:rsidR="00EB1234" w:rsidRPr="00AD0759" w:rsidRDefault="00EB1234" w:rsidP="00EB1234">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посредством телефонной связи по номеру Органа;</w:t>
      </w:r>
    </w:p>
    <w:p w:rsidR="00EB1234" w:rsidRPr="00AD0759" w:rsidRDefault="00EB1234" w:rsidP="00EB1234">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посредством факсимильного сообщения;</w:t>
      </w:r>
    </w:p>
    <w:p w:rsidR="00EB1234" w:rsidRPr="00AD0759" w:rsidRDefault="00EB1234" w:rsidP="00EB1234">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при личном обращении в Орган, в том числе по электронной почте;</w:t>
      </w:r>
    </w:p>
    <w:p w:rsidR="00EB1234" w:rsidRPr="00AD0759" w:rsidRDefault="00EB1234" w:rsidP="00EB1234">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при письменном обращении в Орган;</w:t>
      </w:r>
    </w:p>
    <w:p w:rsidR="00EB1234" w:rsidRPr="00AD0759" w:rsidRDefault="00EB1234" w:rsidP="00EB1234">
      <w:pPr>
        <w:widowControl w:val="0"/>
        <w:numPr>
          <w:ilvl w:val="0"/>
          <w:numId w:val="27"/>
        </w:numPr>
        <w:autoSpaceDE w:val="0"/>
        <w:autoSpaceDN w:val="0"/>
        <w:adjustRightInd w:val="0"/>
        <w:ind w:left="0" w:firstLine="709"/>
        <w:jc w:val="both"/>
        <w:rPr>
          <w:color w:val="000000" w:themeColor="text1"/>
        </w:rPr>
      </w:pPr>
      <w:r w:rsidRPr="00AD0759">
        <w:rPr>
          <w:color w:val="000000" w:themeColor="text1"/>
        </w:rPr>
        <w:t>путем публичного информирования.</w:t>
      </w:r>
    </w:p>
    <w:p w:rsidR="00EB1234" w:rsidRPr="00AD0759" w:rsidRDefault="00EB1234" w:rsidP="00EB1234">
      <w:pPr>
        <w:widowControl w:val="0"/>
        <w:autoSpaceDE w:val="0"/>
        <w:autoSpaceDN w:val="0"/>
        <w:adjustRightInd w:val="0"/>
        <w:ind w:left="4111"/>
        <w:jc w:val="right"/>
        <w:outlineLvl w:val="1"/>
        <w:rPr>
          <w:color w:val="000000" w:themeColor="text1"/>
        </w:rPr>
      </w:pPr>
    </w:p>
    <w:p w:rsidR="00EB1234" w:rsidRPr="000E6321" w:rsidRDefault="00EB1234" w:rsidP="00EB1234">
      <w:pPr>
        <w:widowControl w:val="0"/>
        <w:autoSpaceDE w:val="0"/>
        <w:autoSpaceDN w:val="0"/>
        <w:adjustRightInd w:val="0"/>
        <w:ind w:left="4111"/>
        <w:jc w:val="right"/>
        <w:outlineLvl w:val="1"/>
        <w:rPr>
          <w:color w:val="000000" w:themeColor="text1"/>
          <w:sz w:val="22"/>
          <w:szCs w:val="22"/>
        </w:rPr>
      </w:pPr>
      <w:r w:rsidRPr="000E6321">
        <w:rPr>
          <w:color w:val="000000" w:themeColor="text1"/>
          <w:sz w:val="22"/>
          <w:szCs w:val="22"/>
        </w:rPr>
        <w:t>Приложение № 1</w:t>
      </w:r>
    </w:p>
    <w:p w:rsidR="00EB1234" w:rsidRPr="000E6321" w:rsidRDefault="00EB1234" w:rsidP="00EB1234">
      <w:pPr>
        <w:widowControl w:val="0"/>
        <w:autoSpaceDE w:val="0"/>
        <w:autoSpaceDN w:val="0"/>
        <w:adjustRightInd w:val="0"/>
        <w:ind w:left="4111"/>
        <w:jc w:val="right"/>
        <w:rPr>
          <w:color w:val="000000" w:themeColor="text1"/>
          <w:sz w:val="22"/>
          <w:szCs w:val="22"/>
        </w:rPr>
      </w:pPr>
      <w:r w:rsidRPr="000E6321">
        <w:rPr>
          <w:color w:val="000000" w:themeColor="text1"/>
          <w:sz w:val="22"/>
          <w:szCs w:val="22"/>
        </w:rPr>
        <w:t>к административному регламенту</w:t>
      </w:r>
    </w:p>
    <w:p w:rsidR="00EB1234" w:rsidRPr="000E6321" w:rsidRDefault="00EB1234" w:rsidP="00EB1234">
      <w:pPr>
        <w:widowControl w:val="0"/>
        <w:autoSpaceDE w:val="0"/>
        <w:autoSpaceDN w:val="0"/>
        <w:adjustRightInd w:val="0"/>
        <w:ind w:left="4111"/>
        <w:jc w:val="right"/>
        <w:rPr>
          <w:color w:val="000000" w:themeColor="text1"/>
          <w:sz w:val="22"/>
          <w:szCs w:val="22"/>
        </w:rPr>
      </w:pPr>
      <w:r w:rsidRPr="000E6321">
        <w:rPr>
          <w:color w:val="000000" w:themeColor="text1"/>
          <w:sz w:val="22"/>
          <w:szCs w:val="22"/>
        </w:rPr>
        <w:t xml:space="preserve">предоставления </w:t>
      </w:r>
      <w:r w:rsidRPr="000E6321">
        <w:rPr>
          <w:rFonts w:eastAsia="Calibri"/>
          <w:color w:val="000000" w:themeColor="text1"/>
          <w:sz w:val="22"/>
          <w:szCs w:val="22"/>
        </w:rPr>
        <w:t>муниципальной</w:t>
      </w:r>
      <w:r w:rsidRPr="000E6321">
        <w:rPr>
          <w:color w:val="000000" w:themeColor="text1"/>
          <w:sz w:val="22"/>
          <w:szCs w:val="22"/>
        </w:rPr>
        <w:t xml:space="preserve"> услуги</w:t>
      </w:r>
    </w:p>
    <w:p w:rsidR="00EB1234" w:rsidRPr="000E6321" w:rsidRDefault="00EB1234" w:rsidP="00EB1234">
      <w:pPr>
        <w:widowControl w:val="0"/>
        <w:autoSpaceDE w:val="0"/>
        <w:autoSpaceDN w:val="0"/>
        <w:adjustRightInd w:val="0"/>
        <w:ind w:left="4111"/>
        <w:jc w:val="right"/>
        <w:rPr>
          <w:color w:val="000000" w:themeColor="text1"/>
          <w:sz w:val="22"/>
          <w:szCs w:val="22"/>
        </w:rPr>
      </w:pPr>
      <w:r w:rsidRPr="000E6321">
        <w:rPr>
          <w:color w:val="000000" w:themeColor="text1"/>
          <w:sz w:val="22"/>
          <w:szCs w:val="22"/>
        </w:rPr>
        <w:t xml:space="preserve">по предоставлению гражданам по договорам социального найма жилых помещений муниципального </w:t>
      </w:r>
    </w:p>
    <w:p w:rsidR="00EB1234" w:rsidRPr="000E6321" w:rsidRDefault="00EB1234" w:rsidP="00EB1234">
      <w:pPr>
        <w:widowControl w:val="0"/>
        <w:autoSpaceDE w:val="0"/>
        <w:autoSpaceDN w:val="0"/>
        <w:adjustRightInd w:val="0"/>
        <w:ind w:left="4111"/>
        <w:jc w:val="right"/>
        <w:rPr>
          <w:color w:val="000000" w:themeColor="text1"/>
          <w:sz w:val="22"/>
          <w:szCs w:val="22"/>
        </w:rPr>
      </w:pPr>
      <w:r w:rsidRPr="000E6321">
        <w:rPr>
          <w:color w:val="000000" w:themeColor="text1"/>
          <w:sz w:val="22"/>
          <w:szCs w:val="22"/>
        </w:rPr>
        <w:t>жилищного фонда</w:t>
      </w:r>
    </w:p>
    <w:p w:rsidR="00EB1234" w:rsidRPr="00E03EE6" w:rsidRDefault="00EB1234" w:rsidP="00EB1234">
      <w:pPr>
        <w:widowControl w:val="0"/>
        <w:autoSpaceDE w:val="0"/>
        <w:autoSpaceDN w:val="0"/>
        <w:adjustRightInd w:val="0"/>
        <w:ind w:firstLine="709"/>
        <w:jc w:val="right"/>
        <w:rPr>
          <w:rFonts w:eastAsia="Calibri"/>
          <w:color w:val="000000" w:themeColor="text1"/>
          <w:sz w:val="22"/>
          <w:szCs w:val="22"/>
        </w:rPr>
      </w:pPr>
    </w:p>
    <w:tbl>
      <w:tblPr>
        <w:tblStyle w:val="15"/>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2104"/>
        <w:gridCol w:w="1132"/>
        <w:gridCol w:w="5463"/>
      </w:tblGrid>
      <w:tr w:rsidR="00EB1234" w:rsidRPr="00AD0759" w:rsidTr="00EB1234">
        <w:trPr>
          <w:trHeight w:val="398"/>
        </w:trPr>
        <w:tc>
          <w:tcPr>
            <w:tcW w:w="1018" w:type="pct"/>
            <w:tcBorders>
              <w:top w:val="single" w:sz="4" w:space="0" w:color="auto"/>
              <w:left w:val="single" w:sz="4" w:space="0" w:color="auto"/>
              <w:bottom w:val="single" w:sz="4" w:space="0" w:color="auto"/>
              <w:right w:val="single" w:sz="4" w:space="0" w:color="auto"/>
            </w:tcBorders>
          </w:tcPr>
          <w:p w:rsidR="00EB1234" w:rsidRPr="00AD0759" w:rsidRDefault="00EB1234" w:rsidP="00EB1234">
            <w:pPr>
              <w:rPr>
                <w:rFonts w:ascii="Times New Roman" w:hAnsi="Times New Roman"/>
                <w:bCs/>
                <w:color w:val="000000" w:themeColor="text1"/>
                <w:lang w:eastAsia="ru-RU"/>
              </w:rPr>
            </w:pPr>
            <w:r w:rsidRPr="00AD0759">
              <w:rPr>
                <w:rFonts w:ascii="Times New Roman" w:hAnsi="Times New Roman"/>
                <w:bCs/>
                <w:color w:val="000000" w:themeColor="text1"/>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B1234" w:rsidRPr="00AD0759" w:rsidRDefault="00EB1234" w:rsidP="00EB1234">
            <w:pPr>
              <w:rPr>
                <w:rFonts w:ascii="Times New Roman" w:hAnsi="Times New Roman"/>
                <w:color w:val="000000" w:themeColor="text1"/>
                <w:u w:val="single"/>
              </w:rPr>
            </w:pPr>
          </w:p>
        </w:tc>
        <w:tc>
          <w:tcPr>
            <w:tcW w:w="518" w:type="pct"/>
            <w:tcBorders>
              <w:left w:val="single" w:sz="4" w:space="0" w:color="auto"/>
            </w:tcBorders>
          </w:tcPr>
          <w:p w:rsidR="00EB1234" w:rsidRPr="00AD0759" w:rsidRDefault="00EB1234" w:rsidP="00EB1234">
            <w:pPr>
              <w:rPr>
                <w:rFonts w:ascii="Times New Roman" w:hAnsi="Times New Roman"/>
                <w:color w:val="000000" w:themeColor="text1"/>
                <w:u w:val="single"/>
              </w:rPr>
            </w:pPr>
          </w:p>
        </w:tc>
        <w:tc>
          <w:tcPr>
            <w:tcW w:w="2501" w:type="pct"/>
            <w:tcBorders>
              <w:left w:val="nil"/>
              <w:bottom w:val="single" w:sz="4" w:space="0" w:color="auto"/>
            </w:tcBorders>
          </w:tcPr>
          <w:p w:rsidR="00EB1234" w:rsidRPr="00AD0759" w:rsidRDefault="00EB1234" w:rsidP="00EB1234">
            <w:pPr>
              <w:rPr>
                <w:rFonts w:ascii="Times New Roman" w:hAnsi="Times New Roman"/>
                <w:color w:val="000000" w:themeColor="text1"/>
                <w:u w:val="single"/>
              </w:rPr>
            </w:pPr>
          </w:p>
        </w:tc>
      </w:tr>
      <w:tr w:rsidR="00EB1234" w:rsidRPr="00AD0759" w:rsidTr="00EB1234">
        <w:trPr>
          <w:trHeight w:val="822"/>
        </w:trPr>
        <w:tc>
          <w:tcPr>
            <w:tcW w:w="1018" w:type="pct"/>
            <w:tcBorders>
              <w:top w:val="single" w:sz="4" w:space="0" w:color="auto"/>
            </w:tcBorders>
          </w:tcPr>
          <w:p w:rsidR="00EB1234" w:rsidRPr="00AD0759" w:rsidRDefault="00EB1234" w:rsidP="00EB1234">
            <w:pPr>
              <w:jc w:val="center"/>
              <w:rPr>
                <w:rFonts w:ascii="Times New Roman" w:hAnsi="Times New Roman"/>
                <w:color w:val="000000" w:themeColor="text1"/>
              </w:rPr>
            </w:pPr>
          </w:p>
        </w:tc>
        <w:tc>
          <w:tcPr>
            <w:tcW w:w="963" w:type="pct"/>
            <w:tcBorders>
              <w:top w:val="single" w:sz="4" w:space="0" w:color="auto"/>
            </w:tcBorders>
          </w:tcPr>
          <w:p w:rsidR="00EB1234" w:rsidRPr="00AD0759" w:rsidRDefault="00EB1234" w:rsidP="00EB1234">
            <w:pPr>
              <w:jc w:val="center"/>
              <w:rPr>
                <w:rFonts w:ascii="Times New Roman" w:hAnsi="Times New Roman"/>
                <w:color w:val="000000" w:themeColor="text1"/>
              </w:rPr>
            </w:pPr>
          </w:p>
        </w:tc>
        <w:tc>
          <w:tcPr>
            <w:tcW w:w="518" w:type="pct"/>
          </w:tcPr>
          <w:p w:rsidR="00EB1234" w:rsidRPr="00AD0759" w:rsidRDefault="00EB1234" w:rsidP="00EB1234">
            <w:pPr>
              <w:jc w:val="center"/>
              <w:rPr>
                <w:rFonts w:ascii="Times New Roman" w:hAnsi="Times New Roman"/>
                <w:color w:val="000000" w:themeColor="text1"/>
              </w:rPr>
            </w:pPr>
          </w:p>
        </w:tc>
        <w:tc>
          <w:tcPr>
            <w:tcW w:w="2501" w:type="pct"/>
            <w:tcBorders>
              <w:top w:val="single" w:sz="4" w:space="0" w:color="auto"/>
            </w:tcBorders>
          </w:tcPr>
          <w:p w:rsidR="00EB1234" w:rsidRPr="00AD0759" w:rsidRDefault="00EB1234" w:rsidP="00EB1234">
            <w:pPr>
              <w:jc w:val="center"/>
              <w:rPr>
                <w:rFonts w:ascii="Times New Roman" w:hAnsi="Times New Roman"/>
                <w:color w:val="000000" w:themeColor="text1"/>
              </w:rPr>
            </w:pPr>
            <w:r w:rsidRPr="00AD0759">
              <w:rPr>
                <w:rFonts w:ascii="Times New Roman" w:hAnsi="Times New Roman"/>
                <w:color w:val="000000" w:themeColor="text1"/>
              </w:rPr>
              <w:t>Орган, обрабатывающий запрос на предоставление услуги</w:t>
            </w:r>
          </w:p>
        </w:tc>
      </w:tr>
    </w:tbl>
    <w:tbl>
      <w:tblPr>
        <w:tblW w:w="49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1"/>
        <w:gridCol w:w="988"/>
        <w:gridCol w:w="342"/>
        <w:gridCol w:w="1743"/>
        <w:gridCol w:w="1187"/>
        <w:gridCol w:w="1351"/>
        <w:gridCol w:w="1719"/>
        <w:gridCol w:w="2240"/>
      </w:tblGrid>
      <w:tr w:rsidR="00EB1234" w:rsidRPr="00AD0759" w:rsidTr="000E632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EB1234" w:rsidRPr="00AD0759" w:rsidRDefault="00EB1234" w:rsidP="00EB1234">
            <w:pPr>
              <w:autoSpaceDE w:val="0"/>
              <w:autoSpaceDN w:val="0"/>
              <w:jc w:val="center"/>
              <w:rPr>
                <w:rFonts w:eastAsia="Calibri"/>
                <w:bCs/>
                <w:color w:val="000000" w:themeColor="text1"/>
              </w:rPr>
            </w:pPr>
            <w:r w:rsidRPr="00AD0759">
              <w:rPr>
                <w:rFonts w:eastAsia="Calibri"/>
                <w:bCs/>
                <w:color w:val="000000" w:themeColor="text1"/>
              </w:rPr>
              <w:t>Данные заявителя (физического лица)</w:t>
            </w:r>
          </w:p>
        </w:tc>
      </w:tr>
      <w:tr w:rsidR="00EB1234" w:rsidRPr="00AD0759" w:rsidTr="000E6321">
        <w:trPr>
          <w:trHeight w:val="20"/>
          <w:jc w:val="center"/>
        </w:trPr>
        <w:tc>
          <w:tcPr>
            <w:tcW w:w="1031" w:type="pct"/>
            <w:gridSpan w:val="2"/>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Фамилия</w:t>
            </w:r>
          </w:p>
        </w:tc>
        <w:tc>
          <w:tcPr>
            <w:tcW w:w="3969" w:type="pct"/>
            <w:gridSpan w:val="6"/>
            <w:tcBorders>
              <w:top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0E6321">
        <w:trPr>
          <w:trHeight w:val="20"/>
          <w:jc w:val="center"/>
        </w:trPr>
        <w:tc>
          <w:tcPr>
            <w:tcW w:w="1031" w:type="pct"/>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Имя</w:t>
            </w:r>
          </w:p>
        </w:tc>
        <w:tc>
          <w:tcPr>
            <w:tcW w:w="3969" w:type="pct"/>
            <w:gridSpan w:val="6"/>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0E6321">
        <w:trPr>
          <w:trHeight w:val="20"/>
          <w:jc w:val="center"/>
        </w:trPr>
        <w:tc>
          <w:tcPr>
            <w:tcW w:w="1031" w:type="pct"/>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Отчество</w:t>
            </w:r>
          </w:p>
        </w:tc>
        <w:tc>
          <w:tcPr>
            <w:tcW w:w="3969" w:type="pct"/>
            <w:gridSpan w:val="6"/>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0E6321">
        <w:trPr>
          <w:trHeight w:val="20"/>
          <w:jc w:val="center"/>
        </w:trPr>
        <w:tc>
          <w:tcPr>
            <w:tcW w:w="1031" w:type="pct"/>
            <w:gridSpan w:val="2"/>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Дата рождения</w:t>
            </w:r>
          </w:p>
        </w:tc>
        <w:tc>
          <w:tcPr>
            <w:tcW w:w="3969" w:type="pct"/>
            <w:gridSpan w:val="6"/>
            <w:tcBorders>
              <w:bottom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0E632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B1234" w:rsidRPr="00AD0759" w:rsidRDefault="00EB1234" w:rsidP="00EB1234">
            <w:pPr>
              <w:jc w:val="center"/>
              <w:rPr>
                <w:rFonts w:eastAsia="Calibri"/>
                <w:bCs/>
                <w:color w:val="000000" w:themeColor="text1"/>
              </w:rPr>
            </w:pPr>
            <w:r w:rsidRPr="00AD0759">
              <w:rPr>
                <w:rFonts w:eastAsia="Calibri"/>
                <w:bCs/>
                <w:color w:val="000000" w:themeColor="text1"/>
              </w:rPr>
              <w:t>Документ, удостоверяющий личность заявителя</w:t>
            </w:r>
          </w:p>
        </w:tc>
      </w:tr>
      <w:tr w:rsidR="00EB1234" w:rsidRPr="00AD0759" w:rsidTr="000E6321">
        <w:trPr>
          <w:trHeight w:val="20"/>
          <w:jc w:val="center"/>
        </w:trPr>
        <w:tc>
          <w:tcPr>
            <w:tcW w:w="574" w:type="pct"/>
            <w:tcBorders>
              <w:top w:val="dotted" w:sz="4" w:space="0" w:color="auto"/>
            </w:tcBorders>
            <w:tcMar>
              <w:top w:w="0" w:type="dxa"/>
              <w:left w:w="75" w:type="dxa"/>
              <w:bottom w:w="0" w:type="dxa"/>
              <w:right w:w="75" w:type="dxa"/>
            </w:tcMar>
            <w:vAlign w:val="center"/>
            <w:hideMark/>
          </w:tcPr>
          <w:p w:rsidR="00EB1234" w:rsidRPr="00AD0759" w:rsidRDefault="00EB1234" w:rsidP="00EB1234">
            <w:pPr>
              <w:rPr>
                <w:rFonts w:eastAsia="Calibri"/>
                <w:color w:val="000000" w:themeColor="text1"/>
              </w:rPr>
            </w:pPr>
            <w:r w:rsidRPr="00AD0759">
              <w:rPr>
                <w:rFonts w:eastAsia="Calibri"/>
                <w:color w:val="000000" w:themeColor="text1"/>
              </w:rPr>
              <w:t>Вид</w:t>
            </w:r>
          </w:p>
        </w:tc>
        <w:tc>
          <w:tcPr>
            <w:tcW w:w="4426" w:type="pct"/>
            <w:gridSpan w:val="7"/>
            <w:tcBorders>
              <w:top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0E6321">
        <w:trPr>
          <w:trHeight w:val="20"/>
          <w:jc w:val="center"/>
        </w:trPr>
        <w:tc>
          <w:tcPr>
            <w:tcW w:w="574" w:type="pct"/>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Серия</w:t>
            </w:r>
          </w:p>
        </w:tc>
        <w:tc>
          <w:tcPr>
            <w:tcW w:w="1421" w:type="pct"/>
            <w:gridSpan w:val="3"/>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549" w:type="pct"/>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Номер</w:t>
            </w:r>
          </w:p>
        </w:tc>
        <w:tc>
          <w:tcPr>
            <w:tcW w:w="2456" w:type="pct"/>
            <w:gridSpan w:val="3"/>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r w:rsidR="00EB1234" w:rsidRPr="00AD0759" w:rsidTr="000E6321">
        <w:trPr>
          <w:trHeight w:val="20"/>
          <w:jc w:val="center"/>
        </w:trPr>
        <w:tc>
          <w:tcPr>
            <w:tcW w:w="574"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Выдан</w:t>
            </w:r>
          </w:p>
        </w:tc>
        <w:tc>
          <w:tcPr>
            <w:tcW w:w="2595" w:type="pct"/>
            <w:gridSpan w:val="5"/>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795"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Дата выдачи</w:t>
            </w:r>
          </w:p>
        </w:tc>
        <w:tc>
          <w:tcPr>
            <w:tcW w:w="1036" w:type="pct"/>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r w:rsidR="00EB1234" w:rsidRPr="00AD0759" w:rsidTr="000E632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B1234" w:rsidRPr="00AD0759" w:rsidRDefault="00EB1234" w:rsidP="00EB1234">
            <w:pPr>
              <w:autoSpaceDE w:val="0"/>
              <w:autoSpaceDN w:val="0"/>
              <w:jc w:val="center"/>
              <w:rPr>
                <w:rFonts w:eastAsia="Calibri"/>
                <w:bCs/>
                <w:color w:val="000000" w:themeColor="text1"/>
              </w:rPr>
            </w:pPr>
            <w:r w:rsidRPr="00AD0759">
              <w:rPr>
                <w:rFonts w:eastAsia="Calibri"/>
                <w:bCs/>
                <w:color w:val="000000" w:themeColor="text1"/>
              </w:rPr>
              <w:t xml:space="preserve">Адрес регистрации заявителя </w:t>
            </w:r>
          </w:p>
        </w:tc>
      </w:tr>
      <w:tr w:rsidR="00EB1234" w:rsidRPr="00AD0759" w:rsidTr="000E6321">
        <w:trPr>
          <w:trHeight w:val="20"/>
          <w:jc w:val="center"/>
        </w:trPr>
        <w:tc>
          <w:tcPr>
            <w:tcW w:w="574" w:type="pct"/>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 xml:space="preserve">Индекс </w:t>
            </w:r>
          </w:p>
        </w:tc>
        <w:tc>
          <w:tcPr>
            <w:tcW w:w="1421" w:type="pct"/>
            <w:gridSpan w:val="3"/>
            <w:tcBorders>
              <w:top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174" w:type="pct"/>
            <w:gridSpan w:val="2"/>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 xml:space="preserve">Регион </w:t>
            </w:r>
          </w:p>
        </w:tc>
        <w:tc>
          <w:tcPr>
            <w:tcW w:w="1831" w:type="pct"/>
            <w:gridSpan w:val="2"/>
            <w:tcBorders>
              <w:top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74" w:type="pct"/>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Район</w:t>
            </w:r>
          </w:p>
        </w:tc>
        <w:tc>
          <w:tcPr>
            <w:tcW w:w="1421" w:type="pct"/>
            <w:gridSpan w:val="3"/>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174" w:type="pct"/>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Населенный пункт</w:t>
            </w:r>
          </w:p>
        </w:tc>
        <w:tc>
          <w:tcPr>
            <w:tcW w:w="1831" w:type="pct"/>
            <w:gridSpan w:val="2"/>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74" w:type="pct"/>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Улица</w:t>
            </w:r>
          </w:p>
        </w:tc>
        <w:tc>
          <w:tcPr>
            <w:tcW w:w="4426" w:type="pct"/>
            <w:gridSpan w:val="7"/>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74"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Дом</w:t>
            </w:r>
          </w:p>
        </w:tc>
        <w:tc>
          <w:tcPr>
            <w:tcW w:w="1421" w:type="pct"/>
            <w:gridSpan w:val="3"/>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549"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Корпус</w:t>
            </w:r>
          </w:p>
        </w:tc>
        <w:tc>
          <w:tcPr>
            <w:tcW w:w="625" w:type="pct"/>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795"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Квартира</w:t>
            </w:r>
          </w:p>
        </w:tc>
        <w:tc>
          <w:tcPr>
            <w:tcW w:w="1036" w:type="pct"/>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B1234" w:rsidRPr="00AD0759" w:rsidRDefault="00EB1234" w:rsidP="00EB1234">
            <w:pPr>
              <w:autoSpaceDE w:val="0"/>
              <w:autoSpaceDN w:val="0"/>
              <w:jc w:val="center"/>
              <w:rPr>
                <w:rFonts w:eastAsia="Calibri"/>
                <w:bCs/>
                <w:color w:val="000000" w:themeColor="text1"/>
                <w:vertAlign w:val="superscript"/>
              </w:rPr>
            </w:pPr>
            <w:r w:rsidRPr="00AD0759">
              <w:rPr>
                <w:rFonts w:eastAsia="Calibri"/>
                <w:bCs/>
                <w:color w:val="000000" w:themeColor="text1"/>
              </w:rPr>
              <w:t xml:space="preserve">Адрес места жительства заявителя </w:t>
            </w:r>
          </w:p>
        </w:tc>
      </w:tr>
      <w:tr w:rsidR="00EB1234" w:rsidRPr="00AD0759" w:rsidTr="000E6321">
        <w:trPr>
          <w:trHeight w:val="20"/>
          <w:jc w:val="center"/>
        </w:trPr>
        <w:tc>
          <w:tcPr>
            <w:tcW w:w="574" w:type="pct"/>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 xml:space="preserve">Индекс </w:t>
            </w:r>
          </w:p>
        </w:tc>
        <w:tc>
          <w:tcPr>
            <w:tcW w:w="1421" w:type="pct"/>
            <w:gridSpan w:val="3"/>
            <w:tcBorders>
              <w:top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174" w:type="pct"/>
            <w:gridSpan w:val="2"/>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Регион</w:t>
            </w:r>
          </w:p>
        </w:tc>
        <w:tc>
          <w:tcPr>
            <w:tcW w:w="1831" w:type="pct"/>
            <w:gridSpan w:val="2"/>
            <w:tcBorders>
              <w:top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74" w:type="pct"/>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lastRenderedPageBreak/>
              <w:t>Район</w:t>
            </w:r>
          </w:p>
        </w:tc>
        <w:tc>
          <w:tcPr>
            <w:tcW w:w="1421" w:type="pct"/>
            <w:gridSpan w:val="3"/>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174" w:type="pct"/>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Населенный пункт</w:t>
            </w:r>
          </w:p>
        </w:tc>
        <w:tc>
          <w:tcPr>
            <w:tcW w:w="1831" w:type="pct"/>
            <w:gridSpan w:val="2"/>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74" w:type="pct"/>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Улица</w:t>
            </w:r>
          </w:p>
        </w:tc>
        <w:tc>
          <w:tcPr>
            <w:tcW w:w="4426" w:type="pct"/>
            <w:gridSpan w:val="7"/>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74"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Дом</w:t>
            </w:r>
          </w:p>
        </w:tc>
        <w:tc>
          <w:tcPr>
            <w:tcW w:w="1421" w:type="pct"/>
            <w:gridSpan w:val="3"/>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549"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Корпус</w:t>
            </w:r>
          </w:p>
        </w:tc>
        <w:tc>
          <w:tcPr>
            <w:tcW w:w="625" w:type="pct"/>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795" w:type="pct"/>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Квартира</w:t>
            </w:r>
          </w:p>
        </w:tc>
        <w:tc>
          <w:tcPr>
            <w:tcW w:w="1036" w:type="pct"/>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574" w:type="pct"/>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1421"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549" w:type="pct"/>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795" w:type="pct"/>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1036" w:type="pct"/>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0E6321">
        <w:trPr>
          <w:trHeight w:val="20"/>
          <w:jc w:val="center"/>
        </w:trPr>
        <w:tc>
          <w:tcPr>
            <w:tcW w:w="1189" w:type="pct"/>
            <w:gridSpan w:val="3"/>
            <w:vMerge w:val="restart"/>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bCs/>
                <w:color w:val="000000" w:themeColor="text1"/>
              </w:rPr>
            </w:pPr>
            <w:r w:rsidRPr="00AD0759">
              <w:rPr>
                <w:rFonts w:eastAsia="Calibri"/>
                <w:bCs/>
                <w:color w:val="000000" w:themeColor="text1"/>
              </w:rPr>
              <w:t>Контактные данные</w:t>
            </w:r>
          </w:p>
        </w:tc>
        <w:tc>
          <w:tcPr>
            <w:tcW w:w="3811" w:type="pct"/>
            <w:gridSpan w:val="5"/>
            <w:tcBorders>
              <w:top w:val="dotted" w:sz="4" w:space="0" w:color="auto"/>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r w:rsidR="00EB1234" w:rsidRPr="00AD0759" w:rsidTr="000E6321">
        <w:trPr>
          <w:trHeight w:val="20"/>
          <w:jc w:val="center"/>
        </w:trPr>
        <w:tc>
          <w:tcPr>
            <w:tcW w:w="1189" w:type="pct"/>
            <w:gridSpan w:val="3"/>
            <w:vMerge/>
            <w:tcBorders>
              <w:top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b/>
                <w:bCs/>
                <w:color w:val="000000" w:themeColor="text1"/>
              </w:rPr>
            </w:pPr>
          </w:p>
        </w:tc>
        <w:tc>
          <w:tcPr>
            <w:tcW w:w="3811" w:type="pct"/>
            <w:gridSpan w:val="5"/>
            <w:tcBorders>
              <w:top w:val="dotted" w:sz="4" w:space="0" w:color="auto"/>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bl>
    <w:p w:rsidR="00EB1234" w:rsidRPr="00AD0759" w:rsidRDefault="00EB1234" w:rsidP="00EB1234">
      <w:pPr>
        <w:jc w:val="center"/>
        <w:rPr>
          <w:rFonts w:eastAsia="Calibri"/>
          <w:color w:val="000000" w:themeColor="text1"/>
        </w:rPr>
      </w:pPr>
    </w:p>
    <w:p w:rsidR="00EB1234" w:rsidRPr="00AD0759" w:rsidRDefault="00EB1234" w:rsidP="00EB1234">
      <w:pPr>
        <w:jc w:val="center"/>
        <w:rPr>
          <w:rFonts w:eastAsia="Calibri"/>
          <w:color w:val="000000" w:themeColor="text1"/>
        </w:rPr>
      </w:pPr>
      <w:r w:rsidRPr="00AD0759">
        <w:rPr>
          <w:rFonts w:eastAsia="Calibri"/>
          <w:color w:val="000000" w:themeColor="text1"/>
        </w:rPr>
        <w:t>ЗАПРОС</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p>
    <w:p w:rsidR="00EB1234" w:rsidRPr="00AD0759" w:rsidRDefault="00EB1234" w:rsidP="00EB1234">
      <w:pPr>
        <w:pStyle w:val="ConsPlusNonformat"/>
        <w:widowControl/>
        <w:ind w:firstLine="567"/>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Прошу  предоставить мне на состав семьи ______ человек, включая:</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1.  ________________________________________________________________</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                     (Ф.И.О., число, месяц, год рождения, родственные отношения)</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2.  ________________________________________________________________</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                     (Ф.И.О., число, месяц, год рождения, родственные отношения)</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3. ________________________________________________________________</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                     (Ф.И.О., число, месяц, год рождения, родственные отношения)</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                     </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по договору социального найма жилое помещение, расположенное по адресу: </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__________________________________________________________________,</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общей площадью ___________ кв.м.    </w:t>
      </w:r>
    </w:p>
    <w:p w:rsidR="00EB1234" w:rsidRPr="00AD0759" w:rsidRDefault="00EB1234" w:rsidP="00EB1234">
      <w:pPr>
        <w:ind w:firstLine="540"/>
        <w:jc w:val="both"/>
        <w:rPr>
          <w:b/>
          <w:bCs/>
          <w:color w:val="000000" w:themeColor="text1"/>
        </w:rPr>
      </w:pPr>
    </w:p>
    <w:tbl>
      <w:tblPr>
        <w:tblW w:w="101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8"/>
        <w:gridCol w:w="852"/>
        <w:gridCol w:w="316"/>
        <w:gridCol w:w="1338"/>
        <w:gridCol w:w="171"/>
        <w:gridCol w:w="6"/>
        <w:gridCol w:w="1032"/>
        <w:gridCol w:w="1181"/>
        <w:gridCol w:w="1504"/>
        <w:gridCol w:w="2688"/>
      </w:tblGrid>
      <w:tr w:rsidR="00EB1234" w:rsidRPr="00AD0759" w:rsidTr="00A13750">
        <w:trPr>
          <w:trHeight w:val="20"/>
          <w:jc w:val="center"/>
        </w:trPr>
        <w:tc>
          <w:tcPr>
            <w:tcW w:w="10140" w:type="dxa"/>
            <w:gridSpan w:val="11"/>
            <w:tcBorders>
              <w:top w:val="nil"/>
              <w:left w:val="nil"/>
              <w:bottom w:val="dotted" w:sz="4" w:space="0" w:color="auto"/>
              <w:right w:val="nil"/>
            </w:tcBorders>
            <w:tcMar>
              <w:top w:w="0" w:type="dxa"/>
              <w:left w:w="75" w:type="dxa"/>
              <w:bottom w:w="0" w:type="dxa"/>
              <w:right w:w="75" w:type="dxa"/>
            </w:tcMar>
            <w:vAlign w:val="center"/>
            <w:hideMark/>
          </w:tcPr>
          <w:p w:rsidR="00EB1234" w:rsidRPr="00AD0759" w:rsidRDefault="00EB1234" w:rsidP="00EB1234">
            <w:pPr>
              <w:autoSpaceDE w:val="0"/>
              <w:autoSpaceDN w:val="0"/>
              <w:jc w:val="center"/>
              <w:rPr>
                <w:rFonts w:eastAsia="Calibri"/>
                <w:bCs/>
                <w:color w:val="000000" w:themeColor="text1"/>
              </w:rPr>
            </w:pPr>
            <w:r w:rsidRPr="00AD0759">
              <w:rPr>
                <w:rFonts w:eastAsia="Calibri"/>
                <w:bCs/>
                <w:color w:val="000000" w:themeColor="text1"/>
              </w:rPr>
              <w:t>Представлены следующие документы</w:t>
            </w:r>
          </w:p>
        </w:tc>
      </w:tr>
      <w:tr w:rsidR="00EB1234" w:rsidRPr="00AD0759" w:rsidTr="00A13750">
        <w:trPr>
          <w:trHeight w:val="20"/>
          <w:jc w:val="center"/>
        </w:trPr>
        <w:tc>
          <w:tcPr>
            <w:tcW w:w="444" w:type="dxa"/>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1</w:t>
            </w:r>
          </w:p>
        </w:tc>
        <w:tc>
          <w:tcPr>
            <w:tcW w:w="9696" w:type="dxa"/>
            <w:gridSpan w:val="10"/>
            <w:tcBorders>
              <w:top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A13750">
        <w:trPr>
          <w:trHeight w:val="20"/>
          <w:jc w:val="center"/>
        </w:trPr>
        <w:tc>
          <w:tcPr>
            <w:tcW w:w="444" w:type="dxa"/>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2</w:t>
            </w:r>
          </w:p>
        </w:tc>
        <w:tc>
          <w:tcPr>
            <w:tcW w:w="9696" w:type="dxa"/>
            <w:gridSpan w:val="10"/>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A13750">
        <w:trPr>
          <w:trHeight w:val="20"/>
          <w:jc w:val="center"/>
        </w:trPr>
        <w:tc>
          <w:tcPr>
            <w:tcW w:w="444" w:type="dxa"/>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3</w:t>
            </w:r>
          </w:p>
        </w:tc>
        <w:tc>
          <w:tcPr>
            <w:tcW w:w="9696" w:type="dxa"/>
            <w:gridSpan w:val="10"/>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A13750">
        <w:trPr>
          <w:trHeight w:val="20"/>
          <w:jc w:val="center"/>
        </w:trPr>
        <w:tc>
          <w:tcPr>
            <w:tcW w:w="444" w:type="dxa"/>
            <w:tcBorders>
              <w:left w:val="nil"/>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9696" w:type="dxa"/>
            <w:gridSpan w:val="10"/>
            <w:tcBorders>
              <w:left w:val="nil"/>
              <w:right w:val="nil"/>
            </w:tcBorders>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A13750">
        <w:trPr>
          <w:trHeight w:val="20"/>
          <w:jc w:val="center"/>
        </w:trPr>
        <w:tc>
          <w:tcPr>
            <w:tcW w:w="3558" w:type="dxa"/>
            <w:gridSpan w:val="5"/>
            <w:tcMar>
              <w:top w:w="0" w:type="dxa"/>
              <w:left w:w="75" w:type="dxa"/>
              <w:bottom w:w="0" w:type="dxa"/>
              <w:right w:w="75" w:type="dxa"/>
            </w:tcMar>
            <w:vAlign w:val="center"/>
            <w:hideMark/>
          </w:tcPr>
          <w:p w:rsidR="00EB1234" w:rsidRPr="00AD0759" w:rsidRDefault="00EB1234" w:rsidP="00EB1234">
            <w:pPr>
              <w:autoSpaceDE w:val="0"/>
              <w:autoSpaceDN w:val="0"/>
              <w:rPr>
                <w:rFonts w:eastAsia="Calibri"/>
                <w:bCs/>
                <w:color w:val="000000" w:themeColor="text1"/>
              </w:rPr>
            </w:pPr>
            <w:r w:rsidRPr="00AD0759">
              <w:rPr>
                <w:rFonts w:eastAsia="Calibri"/>
                <w:bCs/>
                <w:color w:val="000000" w:themeColor="text1"/>
              </w:rPr>
              <w:t>Место получения результата предоставления услуги</w:t>
            </w:r>
          </w:p>
        </w:tc>
        <w:tc>
          <w:tcPr>
            <w:tcW w:w="6582" w:type="dxa"/>
            <w:gridSpan w:val="6"/>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A13750">
        <w:trPr>
          <w:trHeight w:val="20"/>
          <w:jc w:val="center"/>
        </w:trPr>
        <w:tc>
          <w:tcPr>
            <w:tcW w:w="3558" w:type="dxa"/>
            <w:gridSpan w:val="5"/>
            <w:vMerge w:val="restart"/>
            <w:tcMar>
              <w:top w:w="0" w:type="dxa"/>
              <w:left w:w="75" w:type="dxa"/>
              <w:bottom w:w="0" w:type="dxa"/>
              <w:right w:w="75" w:type="dxa"/>
            </w:tcMar>
            <w:vAlign w:val="center"/>
            <w:hideMark/>
          </w:tcPr>
          <w:p w:rsidR="00EB1234" w:rsidRPr="00AD0759" w:rsidRDefault="00EB1234" w:rsidP="00EB1234">
            <w:pPr>
              <w:autoSpaceDE w:val="0"/>
              <w:autoSpaceDN w:val="0"/>
              <w:rPr>
                <w:rFonts w:eastAsia="Calibri"/>
                <w:bCs/>
                <w:color w:val="000000" w:themeColor="text1"/>
              </w:rPr>
            </w:pPr>
            <w:r w:rsidRPr="00AD0759">
              <w:rPr>
                <w:rFonts w:eastAsia="Calibri"/>
                <w:bCs/>
                <w:color w:val="000000" w:themeColor="text1"/>
              </w:rPr>
              <w:t xml:space="preserve">Способ получения результата </w:t>
            </w:r>
          </w:p>
        </w:tc>
        <w:tc>
          <w:tcPr>
            <w:tcW w:w="6582" w:type="dxa"/>
            <w:gridSpan w:val="6"/>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A13750">
        <w:trPr>
          <w:trHeight w:val="20"/>
          <w:jc w:val="center"/>
        </w:trPr>
        <w:tc>
          <w:tcPr>
            <w:tcW w:w="3558" w:type="dxa"/>
            <w:gridSpan w:val="5"/>
            <w:vMerge/>
            <w:tcMar>
              <w:top w:w="0" w:type="dxa"/>
              <w:left w:w="75" w:type="dxa"/>
              <w:bottom w:w="0" w:type="dxa"/>
              <w:right w:w="75" w:type="dxa"/>
            </w:tcMar>
            <w:vAlign w:val="center"/>
          </w:tcPr>
          <w:p w:rsidR="00EB1234" w:rsidRPr="00AD0759" w:rsidRDefault="00EB1234" w:rsidP="00EB1234">
            <w:pPr>
              <w:autoSpaceDE w:val="0"/>
              <w:autoSpaceDN w:val="0"/>
              <w:rPr>
                <w:rFonts w:eastAsia="Calibri"/>
                <w:bCs/>
                <w:color w:val="000000" w:themeColor="text1"/>
              </w:rPr>
            </w:pPr>
          </w:p>
        </w:tc>
        <w:tc>
          <w:tcPr>
            <w:tcW w:w="6582" w:type="dxa"/>
            <w:gridSpan w:val="6"/>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A13750">
        <w:trPr>
          <w:trHeight w:val="20"/>
          <w:jc w:val="center"/>
        </w:trPr>
        <w:tc>
          <w:tcPr>
            <w:tcW w:w="10140" w:type="dxa"/>
            <w:gridSpan w:val="11"/>
            <w:tcBorders>
              <w:top w:val="nil"/>
              <w:left w:val="nil"/>
              <w:bottom w:val="dotted" w:sz="4" w:space="0" w:color="auto"/>
              <w:right w:val="nil"/>
            </w:tcBorders>
            <w:tcMar>
              <w:top w:w="0" w:type="dxa"/>
              <w:left w:w="75" w:type="dxa"/>
              <w:bottom w:w="0" w:type="dxa"/>
              <w:right w:w="75" w:type="dxa"/>
            </w:tcMar>
            <w:vAlign w:val="center"/>
            <w:hideMark/>
          </w:tcPr>
          <w:p w:rsidR="00EB1234" w:rsidRPr="00AD0759" w:rsidRDefault="00EB1234" w:rsidP="00EB1234">
            <w:pPr>
              <w:autoSpaceDE w:val="0"/>
              <w:autoSpaceDN w:val="0"/>
              <w:jc w:val="center"/>
              <w:rPr>
                <w:rFonts w:eastAsia="Calibri"/>
                <w:bCs/>
                <w:color w:val="000000" w:themeColor="text1"/>
              </w:rPr>
            </w:pPr>
            <w:r w:rsidRPr="00AD0759">
              <w:rPr>
                <w:rFonts w:eastAsia="Calibri"/>
                <w:bCs/>
                <w:color w:val="000000" w:themeColor="text1"/>
              </w:rPr>
              <w:t>Данные представителя (уполномоченного лица)</w:t>
            </w:r>
          </w:p>
        </w:tc>
      </w:tr>
      <w:tr w:rsidR="00EB1234" w:rsidRPr="00AD0759" w:rsidTr="00A13750">
        <w:trPr>
          <w:trHeight w:val="20"/>
          <w:jc w:val="center"/>
        </w:trPr>
        <w:tc>
          <w:tcPr>
            <w:tcW w:w="1904" w:type="dxa"/>
            <w:gridSpan w:val="3"/>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Фамилия</w:t>
            </w:r>
          </w:p>
        </w:tc>
        <w:tc>
          <w:tcPr>
            <w:tcW w:w="8236" w:type="dxa"/>
            <w:gridSpan w:val="8"/>
            <w:tcBorders>
              <w:top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A13750">
        <w:trPr>
          <w:trHeight w:val="20"/>
          <w:jc w:val="center"/>
        </w:trPr>
        <w:tc>
          <w:tcPr>
            <w:tcW w:w="1904" w:type="dxa"/>
            <w:gridSpan w:val="3"/>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Имя</w:t>
            </w:r>
          </w:p>
        </w:tc>
        <w:tc>
          <w:tcPr>
            <w:tcW w:w="8236" w:type="dxa"/>
            <w:gridSpan w:val="8"/>
            <w:tcMar>
              <w:top w:w="0" w:type="dxa"/>
              <w:left w:w="75" w:type="dxa"/>
              <w:bottom w:w="0" w:type="dxa"/>
              <w:right w:w="75" w:type="dxa"/>
            </w:tcMar>
            <w:vAlign w:val="center"/>
          </w:tcPr>
          <w:p w:rsidR="00EB1234" w:rsidRPr="00AD0759" w:rsidRDefault="00EB1234" w:rsidP="00EB1234">
            <w:pPr>
              <w:rPr>
                <w:rFonts w:eastAsia="Calibri"/>
                <w:color w:val="000000" w:themeColor="text1"/>
                <w:u w:val="single"/>
              </w:rPr>
            </w:pPr>
          </w:p>
        </w:tc>
      </w:tr>
      <w:tr w:rsidR="00EB1234" w:rsidRPr="00AD0759" w:rsidTr="00A13750">
        <w:trPr>
          <w:trHeight w:val="20"/>
          <w:jc w:val="center"/>
        </w:trPr>
        <w:tc>
          <w:tcPr>
            <w:tcW w:w="1904" w:type="dxa"/>
            <w:gridSpan w:val="3"/>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Отчество</w:t>
            </w:r>
          </w:p>
        </w:tc>
        <w:tc>
          <w:tcPr>
            <w:tcW w:w="8236" w:type="dxa"/>
            <w:gridSpan w:val="8"/>
            <w:tcBorders>
              <w:bottom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A13750">
        <w:trPr>
          <w:trHeight w:val="20"/>
          <w:jc w:val="center"/>
        </w:trPr>
        <w:tc>
          <w:tcPr>
            <w:tcW w:w="1904" w:type="dxa"/>
            <w:gridSpan w:val="3"/>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Дата рождения</w:t>
            </w:r>
          </w:p>
        </w:tc>
        <w:tc>
          <w:tcPr>
            <w:tcW w:w="8236" w:type="dxa"/>
            <w:gridSpan w:val="8"/>
            <w:tcBorders>
              <w:bottom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A13750">
        <w:trPr>
          <w:trHeight w:val="20"/>
          <w:jc w:val="center"/>
        </w:trPr>
        <w:tc>
          <w:tcPr>
            <w:tcW w:w="10140" w:type="dxa"/>
            <w:gridSpan w:val="11"/>
            <w:tcBorders>
              <w:top w:val="nil"/>
              <w:left w:val="nil"/>
              <w:bottom w:val="dotted" w:sz="4" w:space="0" w:color="auto"/>
              <w:right w:val="nil"/>
            </w:tcBorders>
            <w:tcMar>
              <w:top w:w="0" w:type="dxa"/>
              <w:left w:w="75" w:type="dxa"/>
              <w:bottom w:w="0" w:type="dxa"/>
              <w:right w:w="75" w:type="dxa"/>
            </w:tcMar>
            <w:vAlign w:val="center"/>
            <w:hideMark/>
          </w:tcPr>
          <w:p w:rsidR="00EB1234" w:rsidRPr="00AD0759" w:rsidRDefault="00EB1234" w:rsidP="00EB1234">
            <w:pPr>
              <w:autoSpaceDE w:val="0"/>
              <w:autoSpaceDN w:val="0"/>
              <w:jc w:val="center"/>
              <w:rPr>
                <w:rFonts w:eastAsia="Calibri"/>
                <w:bCs/>
                <w:color w:val="000000" w:themeColor="text1"/>
              </w:rPr>
            </w:pPr>
            <w:r w:rsidRPr="00AD0759">
              <w:rPr>
                <w:rFonts w:eastAsia="Calibri"/>
                <w:color w:val="000000" w:themeColor="text1"/>
              </w:rPr>
              <w:br w:type="page"/>
            </w:r>
            <w:r w:rsidRPr="00AD0759">
              <w:rPr>
                <w:rFonts w:eastAsia="Calibri"/>
                <w:bCs/>
                <w:color w:val="000000" w:themeColor="text1"/>
              </w:rPr>
              <w:t>Документ, удостоверяющий личность представителя (уполномоченного лица)</w:t>
            </w:r>
          </w:p>
        </w:tc>
      </w:tr>
      <w:tr w:rsidR="00EB1234" w:rsidRPr="00AD0759" w:rsidTr="00A13750">
        <w:trPr>
          <w:trHeight w:val="20"/>
          <w:jc w:val="center"/>
        </w:trPr>
        <w:tc>
          <w:tcPr>
            <w:tcW w:w="1052" w:type="dxa"/>
            <w:gridSpan w:val="2"/>
            <w:tcBorders>
              <w:top w:val="dotted" w:sz="4" w:space="0" w:color="auto"/>
            </w:tcBorders>
            <w:tcMar>
              <w:top w:w="0" w:type="dxa"/>
              <w:left w:w="75" w:type="dxa"/>
              <w:bottom w:w="0" w:type="dxa"/>
              <w:right w:w="75" w:type="dxa"/>
            </w:tcMar>
            <w:vAlign w:val="center"/>
            <w:hideMark/>
          </w:tcPr>
          <w:p w:rsidR="00EB1234" w:rsidRPr="00AD0759" w:rsidRDefault="00EB1234" w:rsidP="00EB1234">
            <w:pPr>
              <w:rPr>
                <w:rFonts w:eastAsia="Calibri"/>
                <w:color w:val="000000" w:themeColor="text1"/>
              </w:rPr>
            </w:pPr>
            <w:r w:rsidRPr="00AD0759">
              <w:rPr>
                <w:rFonts w:eastAsia="Calibri"/>
                <w:color w:val="000000" w:themeColor="text1"/>
              </w:rPr>
              <w:t>Вид</w:t>
            </w:r>
          </w:p>
        </w:tc>
        <w:tc>
          <w:tcPr>
            <w:tcW w:w="9088" w:type="dxa"/>
            <w:gridSpan w:val="9"/>
            <w:tcBorders>
              <w:top w:val="dotted" w:sz="4" w:space="0" w:color="auto"/>
            </w:tcBorders>
            <w:tcMar>
              <w:top w:w="0" w:type="dxa"/>
              <w:left w:w="75" w:type="dxa"/>
              <w:bottom w:w="0" w:type="dxa"/>
              <w:right w:w="75" w:type="dxa"/>
            </w:tcMar>
            <w:vAlign w:val="center"/>
          </w:tcPr>
          <w:p w:rsidR="00EB1234" w:rsidRPr="00AD0759" w:rsidRDefault="00EB1234" w:rsidP="00EB1234">
            <w:pPr>
              <w:rPr>
                <w:rFonts w:eastAsia="Calibri"/>
                <w:color w:val="000000" w:themeColor="text1"/>
              </w:rPr>
            </w:pPr>
          </w:p>
        </w:tc>
      </w:tr>
      <w:tr w:rsidR="00EB1234" w:rsidRPr="00AD0759" w:rsidTr="00A13750">
        <w:trPr>
          <w:trHeight w:val="20"/>
          <w:jc w:val="center"/>
        </w:trPr>
        <w:tc>
          <w:tcPr>
            <w:tcW w:w="1052"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Серия</w:t>
            </w:r>
          </w:p>
        </w:tc>
        <w:tc>
          <w:tcPr>
            <w:tcW w:w="2677" w:type="dxa"/>
            <w:gridSpan w:val="4"/>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1038"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Номер</w:t>
            </w:r>
          </w:p>
        </w:tc>
        <w:tc>
          <w:tcPr>
            <w:tcW w:w="5373" w:type="dxa"/>
            <w:gridSpan w:val="3"/>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r w:rsidR="00EB1234" w:rsidRPr="00AD0759" w:rsidTr="00A13750">
        <w:trPr>
          <w:trHeight w:val="20"/>
          <w:jc w:val="center"/>
        </w:trPr>
        <w:tc>
          <w:tcPr>
            <w:tcW w:w="1052" w:type="dxa"/>
            <w:gridSpan w:val="2"/>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Выдан</w:t>
            </w:r>
          </w:p>
        </w:tc>
        <w:tc>
          <w:tcPr>
            <w:tcW w:w="4896" w:type="dxa"/>
            <w:gridSpan w:val="7"/>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1504" w:type="dxa"/>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Дата выдачи</w:t>
            </w:r>
          </w:p>
        </w:tc>
        <w:tc>
          <w:tcPr>
            <w:tcW w:w="2688" w:type="dxa"/>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r w:rsidR="00EB1234" w:rsidRPr="00AD0759" w:rsidTr="00A13750">
        <w:trPr>
          <w:trHeight w:val="20"/>
          <w:jc w:val="center"/>
        </w:trPr>
        <w:tc>
          <w:tcPr>
            <w:tcW w:w="10140" w:type="dxa"/>
            <w:gridSpan w:val="11"/>
            <w:tcBorders>
              <w:top w:val="nil"/>
              <w:left w:val="nil"/>
              <w:right w:val="nil"/>
            </w:tcBorders>
            <w:tcMar>
              <w:top w:w="0" w:type="dxa"/>
              <w:left w:w="75" w:type="dxa"/>
              <w:bottom w:w="0" w:type="dxa"/>
              <w:right w:w="75" w:type="dxa"/>
            </w:tcMar>
            <w:vAlign w:val="center"/>
          </w:tcPr>
          <w:p w:rsidR="00EB1234" w:rsidRPr="00AD0759" w:rsidRDefault="00EB1234" w:rsidP="00EB1234">
            <w:pPr>
              <w:autoSpaceDE w:val="0"/>
              <w:autoSpaceDN w:val="0"/>
              <w:jc w:val="center"/>
              <w:rPr>
                <w:rFonts w:eastAsia="Calibri"/>
                <w:bCs/>
                <w:color w:val="000000" w:themeColor="text1"/>
              </w:rPr>
            </w:pPr>
            <w:r w:rsidRPr="00AD0759">
              <w:rPr>
                <w:rFonts w:eastAsia="Calibri"/>
                <w:b/>
                <w:bCs/>
                <w:color w:val="000000" w:themeColor="text1"/>
              </w:rPr>
              <w:br w:type="page"/>
            </w:r>
            <w:r w:rsidRPr="00AD0759">
              <w:rPr>
                <w:rFonts w:eastAsia="Calibri"/>
                <w:bCs/>
                <w:color w:val="000000" w:themeColor="text1"/>
              </w:rPr>
              <w:t>Адрес регистрации представителя (уполномоченного лица)</w:t>
            </w:r>
          </w:p>
        </w:tc>
      </w:tr>
      <w:tr w:rsidR="00EB1234" w:rsidRPr="00AD0759" w:rsidTr="00A13750">
        <w:trPr>
          <w:trHeight w:val="20"/>
          <w:jc w:val="center"/>
        </w:trPr>
        <w:tc>
          <w:tcPr>
            <w:tcW w:w="1052"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 xml:space="preserve">Индекс </w:t>
            </w:r>
          </w:p>
        </w:tc>
        <w:tc>
          <w:tcPr>
            <w:tcW w:w="2677" w:type="dxa"/>
            <w:gridSpan w:val="4"/>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2219" w:type="dxa"/>
            <w:gridSpan w:val="3"/>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 xml:space="preserve">Регион </w:t>
            </w:r>
          </w:p>
        </w:tc>
        <w:tc>
          <w:tcPr>
            <w:tcW w:w="4192" w:type="dxa"/>
            <w:gridSpan w:val="2"/>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52"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Район</w:t>
            </w:r>
          </w:p>
        </w:tc>
        <w:tc>
          <w:tcPr>
            <w:tcW w:w="2677" w:type="dxa"/>
            <w:gridSpan w:val="4"/>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2219" w:type="dxa"/>
            <w:gridSpan w:val="3"/>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Населенный пункт</w:t>
            </w:r>
          </w:p>
        </w:tc>
        <w:tc>
          <w:tcPr>
            <w:tcW w:w="4192" w:type="dxa"/>
            <w:gridSpan w:val="2"/>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52"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Улица</w:t>
            </w:r>
          </w:p>
        </w:tc>
        <w:tc>
          <w:tcPr>
            <w:tcW w:w="9088" w:type="dxa"/>
            <w:gridSpan w:val="9"/>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52" w:type="dxa"/>
            <w:gridSpan w:val="2"/>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Дом</w:t>
            </w:r>
          </w:p>
        </w:tc>
        <w:tc>
          <w:tcPr>
            <w:tcW w:w="2677" w:type="dxa"/>
            <w:gridSpan w:val="4"/>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038" w:type="dxa"/>
            <w:gridSpan w:val="2"/>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Корпус</w:t>
            </w:r>
          </w:p>
        </w:tc>
        <w:tc>
          <w:tcPr>
            <w:tcW w:w="1181" w:type="dxa"/>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504" w:type="dxa"/>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Квартира</w:t>
            </w:r>
          </w:p>
        </w:tc>
        <w:tc>
          <w:tcPr>
            <w:tcW w:w="2688" w:type="dxa"/>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140" w:type="dxa"/>
            <w:gridSpan w:val="11"/>
            <w:tcBorders>
              <w:left w:val="nil"/>
              <w:right w:val="nil"/>
            </w:tcBorders>
            <w:tcMar>
              <w:top w:w="0" w:type="dxa"/>
              <w:left w:w="75" w:type="dxa"/>
              <w:bottom w:w="0" w:type="dxa"/>
              <w:right w:w="75" w:type="dxa"/>
            </w:tcMar>
            <w:vAlign w:val="center"/>
            <w:hideMark/>
          </w:tcPr>
          <w:p w:rsidR="00EB1234" w:rsidRPr="00AD0759" w:rsidRDefault="00EB1234" w:rsidP="00EB1234">
            <w:pPr>
              <w:autoSpaceDE w:val="0"/>
              <w:autoSpaceDN w:val="0"/>
              <w:jc w:val="center"/>
              <w:rPr>
                <w:rFonts w:eastAsia="Calibri"/>
                <w:bCs/>
                <w:color w:val="000000" w:themeColor="text1"/>
              </w:rPr>
            </w:pPr>
            <w:r w:rsidRPr="00AD0759">
              <w:rPr>
                <w:rFonts w:eastAsia="Calibri"/>
                <w:bCs/>
                <w:color w:val="000000" w:themeColor="text1"/>
              </w:rPr>
              <w:t>Адрес места жительства представителя (уполномоченного лица)</w:t>
            </w:r>
          </w:p>
        </w:tc>
      </w:tr>
      <w:tr w:rsidR="00EB1234" w:rsidRPr="00AD0759" w:rsidTr="00A13750">
        <w:trPr>
          <w:trHeight w:val="20"/>
          <w:jc w:val="center"/>
        </w:trPr>
        <w:tc>
          <w:tcPr>
            <w:tcW w:w="1052"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 xml:space="preserve">Индекс </w:t>
            </w:r>
          </w:p>
        </w:tc>
        <w:tc>
          <w:tcPr>
            <w:tcW w:w="2677" w:type="dxa"/>
            <w:gridSpan w:val="4"/>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2219" w:type="dxa"/>
            <w:gridSpan w:val="3"/>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Регион</w:t>
            </w:r>
          </w:p>
        </w:tc>
        <w:tc>
          <w:tcPr>
            <w:tcW w:w="4192" w:type="dxa"/>
            <w:gridSpan w:val="2"/>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52"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Район</w:t>
            </w:r>
          </w:p>
        </w:tc>
        <w:tc>
          <w:tcPr>
            <w:tcW w:w="2677" w:type="dxa"/>
            <w:gridSpan w:val="4"/>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2219" w:type="dxa"/>
            <w:gridSpan w:val="3"/>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Населенный пункт</w:t>
            </w:r>
          </w:p>
        </w:tc>
        <w:tc>
          <w:tcPr>
            <w:tcW w:w="4192" w:type="dxa"/>
            <w:gridSpan w:val="2"/>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52" w:type="dxa"/>
            <w:gridSpan w:val="2"/>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Улица</w:t>
            </w:r>
          </w:p>
        </w:tc>
        <w:tc>
          <w:tcPr>
            <w:tcW w:w="9088" w:type="dxa"/>
            <w:gridSpan w:val="9"/>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52" w:type="dxa"/>
            <w:gridSpan w:val="2"/>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Дом</w:t>
            </w:r>
          </w:p>
        </w:tc>
        <w:tc>
          <w:tcPr>
            <w:tcW w:w="2683" w:type="dxa"/>
            <w:gridSpan w:val="5"/>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032" w:type="dxa"/>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Корпус</w:t>
            </w:r>
          </w:p>
        </w:tc>
        <w:tc>
          <w:tcPr>
            <w:tcW w:w="1181" w:type="dxa"/>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504" w:type="dxa"/>
            <w:tcBorders>
              <w:bottom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color w:val="000000" w:themeColor="text1"/>
              </w:rPr>
            </w:pPr>
            <w:r w:rsidRPr="00AD0759">
              <w:rPr>
                <w:rFonts w:eastAsia="Calibri"/>
                <w:color w:val="000000" w:themeColor="text1"/>
              </w:rPr>
              <w:t>Квартира</w:t>
            </w:r>
          </w:p>
        </w:tc>
        <w:tc>
          <w:tcPr>
            <w:tcW w:w="2688" w:type="dxa"/>
            <w:tcBorders>
              <w:bottom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105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B1234" w:rsidRDefault="00EB1234" w:rsidP="00EB1234">
            <w:pPr>
              <w:autoSpaceDE w:val="0"/>
              <w:autoSpaceDN w:val="0"/>
              <w:rPr>
                <w:rFonts w:eastAsia="Calibri"/>
                <w:color w:val="000000" w:themeColor="text1"/>
              </w:rPr>
            </w:pPr>
          </w:p>
          <w:p w:rsidR="00573535" w:rsidRDefault="00573535" w:rsidP="00EB1234">
            <w:pPr>
              <w:autoSpaceDE w:val="0"/>
              <w:autoSpaceDN w:val="0"/>
              <w:rPr>
                <w:rFonts w:eastAsia="Calibri"/>
                <w:color w:val="000000" w:themeColor="text1"/>
              </w:rPr>
            </w:pPr>
          </w:p>
          <w:p w:rsidR="00573535" w:rsidRDefault="00573535" w:rsidP="00EB1234">
            <w:pPr>
              <w:autoSpaceDE w:val="0"/>
              <w:autoSpaceDN w:val="0"/>
              <w:rPr>
                <w:rFonts w:eastAsia="Calibri"/>
                <w:color w:val="000000" w:themeColor="text1"/>
              </w:rPr>
            </w:pPr>
          </w:p>
          <w:p w:rsidR="00573535" w:rsidRPr="00AD0759" w:rsidRDefault="00573535" w:rsidP="00EB1234">
            <w:pPr>
              <w:autoSpaceDE w:val="0"/>
              <w:autoSpaceDN w:val="0"/>
              <w:rPr>
                <w:rFonts w:eastAsia="Calibri"/>
                <w:color w:val="000000" w:themeColor="text1"/>
              </w:rPr>
            </w:pPr>
          </w:p>
        </w:tc>
        <w:tc>
          <w:tcPr>
            <w:tcW w:w="2683" w:type="dxa"/>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032" w:type="dxa"/>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1181" w:type="dxa"/>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c>
          <w:tcPr>
            <w:tcW w:w="1504" w:type="dxa"/>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c>
          <w:tcPr>
            <w:tcW w:w="2688" w:type="dxa"/>
            <w:tcBorders>
              <w:top w:val="dotted" w:sz="4" w:space="0" w:color="auto"/>
              <w:left w:val="nil"/>
              <w:bottom w:val="dotted" w:sz="4" w:space="0" w:color="auto"/>
              <w:right w:val="nil"/>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u w:val="single"/>
              </w:rPr>
            </w:pPr>
          </w:p>
        </w:tc>
      </w:tr>
      <w:tr w:rsidR="00EB1234" w:rsidRPr="00AD0759" w:rsidTr="00A13750">
        <w:trPr>
          <w:trHeight w:val="20"/>
          <w:jc w:val="center"/>
        </w:trPr>
        <w:tc>
          <w:tcPr>
            <w:tcW w:w="2220" w:type="dxa"/>
            <w:gridSpan w:val="4"/>
            <w:vMerge w:val="restart"/>
            <w:tcBorders>
              <w:top w:val="dotted" w:sz="4" w:space="0" w:color="auto"/>
            </w:tcBorders>
            <w:tcMar>
              <w:top w:w="0" w:type="dxa"/>
              <w:left w:w="75" w:type="dxa"/>
              <w:bottom w:w="0" w:type="dxa"/>
              <w:right w:w="75" w:type="dxa"/>
            </w:tcMar>
            <w:vAlign w:val="center"/>
            <w:hideMark/>
          </w:tcPr>
          <w:p w:rsidR="00EB1234" w:rsidRPr="00AD0759" w:rsidRDefault="00EB1234" w:rsidP="00EB1234">
            <w:pPr>
              <w:autoSpaceDE w:val="0"/>
              <w:autoSpaceDN w:val="0"/>
              <w:rPr>
                <w:rFonts w:eastAsia="Calibri"/>
                <w:bCs/>
                <w:color w:val="000000" w:themeColor="text1"/>
              </w:rPr>
            </w:pPr>
            <w:r w:rsidRPr="00AD0759">
              <w:rPr>
                <w:rFonts w:eastAsia="Calibri"/>
                <w:bCs/>
                <w:color w:val="000000" w:themeColor="text1"/>
              </w:rPr>
              <w:lastRenderedPageBreak/>
              <w:t>Контактные данные</w:t>
            </w:r>
          </w:p>
        </w:tc>
        <w:tc>
          <w:tcPr>
            <w:tcW w:w="7920" w:type="dxa"/>
            <w:gridSpan w:val="7"/>
            <w:tcBorders>
              <w:top w:val="dotted" w:sz="4" w:space="0" w:color="auto"/>
            </w:tcBorders>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r w:rsidR="00EB1234" w:rsidRPr="00AD0759" w:rsidTr="00A13750">
        <w:trPr>
          <w:trHeight w:val="20"/>
          <w:jc w:val="center"/>
        </w:trPr>
        <w:tc>
          <w:tcPr>
            <w:tcW w:w="2220" w:type="dxa"/>
            <w:gridSpan w:val="4"/>
            <w:vMerge/>
            <w:vAlign w:val="center"/>
            <w:hideMark/>
          </w:tcPr>
          <w:p w:rsidR="00EB1234" w:rsidRPr="00AD0759" w:rsidRDefault="00EB1234" w:rsidP="00EB1234">
            <w:pPr>
              <w:rPr>
                <w:rFonts w:eastAsia="Calibri"/>
                <w:b/>
                <w:bCs/>
                <w:color w:val="000000" w:themeColor="text1"/>
              </w:rPr>
            </w:pPr>
          </w:p>
        </w:tc>
        <w:tc>
          <w:tcPr>
            <w:tcW w:w="7920" w:type="dxa"/>
            <w:gridSpan w:val="7"/>
            <w:tcMar>
              <w:top w:w="0" w:type="dxa"/>
              <w:left w:w="75" w:type="dxa"/>
              <w:bottom w:w="0" w:type="dxa"/>
              <w:right w:w="75" w:type="dxa"/>
            </w:tcMar>
            <w:vAlign w:val="center"/>
          </w:tcPr>
          <w:p w:rsidR="00EB1234" w:rsidRPr="00AD0759" w:rsidRDefault="00EB1234" w:rsidP="00EB1234">
            <w:pPr>
              <w:autoSpaceDE w:val="0"/>
              <w:autoSpaceDN w:val="0"/>
              <w:rPr>
                <w:rFonts w:eastAsia="Calibri"/>
                <w:color w:val="000000" w:themeColor="text1"/>
              </w:rPr>
            </w:pPr>
          </w:p>
        </w:tc>
      </w:tr>
    </w:tbl>
    <w:p w:rsidR="00EB1234" w:rsidRPr="00AD0759" w:rsidRDefault="00EB1234" w:rsidP="00EB1234">
      <w:pPr>
        <w:rPr>
          <w:rFonts w:eastAsia="Calibri"/>
          <w:color w:val="000000" w:themeColor="text1"/>
        </w:rPr>
      </w:pPr>
    </w:p>
    <w:tbl>
      <w:tblPr>
        <w:tblStyle w:val="15"/>
        <w:tblW w:w="956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324"/>
        <w:gridCol w:w="924"/>
        <w:gridCol w:w="5316"/>
      </w:tblGrid>
      <w:tr w:rsidR="00EB1234" w:rsidRPr="00AD0759" w:rsidTr="00EB1234">
        <w:trPr>
          <w:trHeight w:val="32"/>
        </w:trPr>
        <w:tc>
          <w:tcPr>
            <w:tcW w:w="3324" w:type="dxa"/>
          </w:tcPr>
          <w:p w:rsidR="00EB1234" w:rsidRPr="00AD0759" w:rsidRDefault="00EB1234" w:rsidP="00EB1234">
            <w:pPr>
              <w:rPr>
                <w:rFonts w:ascii="Times New Roman" w:hAnsi="Times New Roman"/>
                <w:color w:val="000000" w:themeColor="text1"/>
              </w:rPr>
            </w:pPr>
          </w:p>
        </w:tc>
        <w:tc>
          <w:tcPr>
            <w:tcW w:w="924" w:type="dxa"/>
            <w:tcBorders>
              <w:top w:val="nil"/>
              <w:bottom w:val="nil"/>
            </w:tcBorders>
          </w:tcPr>
          <w:p w:rsidR="00EB1234" w:rsidRPr="00AD0759" w:rsidRDefault="00EB1234" w:rsidP="00EB1234">
            <w:pPr>
              <w:rPr>
                <w:rFonts w:ascii="Times New Roman" w:hAnsi="Times New Roman"/>
                <w:color w:val="000000" w:themeColor="text1"/>
              </w:rPr>
            </w:pPr>
          </w:p>
        </w:tc>
        <w:tc>
          <w:tcPr>
            <w:tcW w:w="5316" w:type="dxa"/>
          </w:tcPr>
          <w:p w:rsidR="00EB1234" w:rsidRPr="00AD0759" w:rsidRDefault="00EB1234" w:rsidP="00EB1234">
            <w:pPr>
              <w:rPr>
                <w:rFonts w:ascii="Times New Roman" w:hAnsi="Times New Roman"/>
                <w:color w:val="000000" w:themeColor="text1"/>
              </w:rPr>
            </w:pPr>
          </w:p>
        </w:tc>
      </w:tr>
      <w:tr w:rsidR="00EB1234" w:rsidRPr="00AD0759" w:rsidTr="00EB1234">
        <w:trPr>
          <w:trHeight w:val="32"/>
        </w:trPr>
        <w:tc>
          <w:tcPr>
            <w:tcW w:w="3324" w:type="dxa"/>
          </w:tcPr>
          <w:p w:rsidR="00EB1234" w:rsidRPr="00AD0759" w:rsidRDefault="00EB1234" w:rsidP="00EB1234">
            <w:pPr>
              <w:jc w:val="center"/>
              <w:rPr>
                <w:rFonts w:ascii="Times New Roman" w:hAnsi="Times New Roman"/>
                <w:color w:val="000000" w:themeColor="text1"/>
              </w:rPr>
            </w:pPr>
            <w:r w:rsidRPr="00AD0759">
              <w:rPr>
                <w:rFonts w:ascii="Times New Roman" w:hAnsi="Times New Roman"/>
                <w:color w:val="000000" w:themeColor="text1"/>
              </w:rPr>
              <w:t>Дата</w:t>
            </w:r>
          </w:p>
        </w:tc>
        <w:tc>
          <w:tcPr>
            <w:tcW w:w="924" w:type="dxa"/>
            <w:tcBorders>
              <w:top w:val="nil"/>
              <w:bottom w:val="nil"/>
            </w:tcBorders>
          </w:tcPr>
          <w:p w:rsidR="00EB1234" w:rsidRPr="00AD0759" w:rsidRDefault="00EB1234" w:rsidP="00EB1234">
            <w:pPr>
              <w:jc w:val="center"/>
              <w:rPr>
                <w:rFonts w:ascii="Times New Roman" w:hAnsi="Times New Roman"/>
                <w:color w:val="000000" w:themeColor="text1"/>
              </w:rPr>
            </w:pPr>
          </w:p>
        </w:tc>
        <w:tc>
          <w:tcPr>
            <w:tcW w:w="5316" w:type="dxa"/>
          </w:tcPr>
          <w:p w:rsidR="00EB1234" w:rsidRPr="00AD0759" w:rsidRDefault="00EB1234" w:rsidP="00EB1234">
            <w:pPr>
              <w:jc w:val="center"/>
              <w:rPr>
                <w:rFonts w:ascii="Times New Roman" w:hAnsi="Times New Roman"/>
                <w:color w:val="000000" w:themeColor="text1"/>
              </w:rPr>
            </w:pPr>
            <w:r w:rsidRPr="00AD0759">
              <w:rPr>
                <w:rFonts w:ascii="Times New Roman" w:hAnsi="Times New Roman"/>
                <w:color w:val="000000" w:themeColor="text1"/>
              </w:rPr>
              <w:t>Подпись/ФИО</w:t>
            </w:r>
          </w:p>
        </w:tc>
      </w:tr>
    </w:tbl>
    <w:p w:rsidR="00573535" w:rsidRDefault="00573535" w:rsidP="00EB1234">
      <w:pPr>
        <w:pStyle w:val="ConsPlusNonformat"/>
        <w:widowControl/>
        <w:jc w:val="right"/>
        <w:rPr>
          <w:rFonts w:ascii="Times New Roman" w:hAnsi="Times New Roman" w:cs="Times New Roman"/>
          <w:color w:val="000000" w:themeColor="text1"/>
          <w:sz w:val="22"/>
          <w:szCs w:val="22"/>
        </w:rPr>
      </w:pPr>
    </w:p>
    <w:p w:rsidR="00573535" w:rsidRDefault="00573535" w:rsidP="00EB1234">
      <w:pPr>
        <w:pStyle w:val="ConsPlusNonformat"/>
        <w:widowControl/>
        <w:jc w:val="right"/>
        <w:rPr>
          <w:rFonts w:ascii="Times New Roman" w:hAnsi="Times New Roman" w:cs="Times New Roman"/>
          <w:color w:val="000000" w:themeColor="text1"/>
          <w:sz w:val="22"/>
          <w:szCs w:val="22"/>
        </w:rPr>
      </w:pPr>
    </w:p>
    <w:p w:rsidR="00EB1234" w:rsidRPr="00AD0759" w:rsidRDefault="00EB1234" w:rsidP="00EB1234">
      <w:pPr>
        <w:pStyle w:val="ConsPlusNonformat"/>
        <w:widowControl/>
        <w:jc w:val="right"/>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Подписи совершеннолетних членов семьи,                                                                     </w:t>
      </w:r>
    </w:p>
    <w:p w:rsidR="00EB1234" w:rsidRPr="00AD0759" w:rsidRDefault="00EB1234" w:rsidP="00EB1234">
      <w:pPr>
        <w:pStyle w:val="ConsPlusNonformat"/>
        <w:widowControl/>
        <w:jc w:val="right"/>
        <w:rPr>
          <w:rFonts w:ascii="Times New Roman" w:hAnsi="Times New Roman" w:cs="Times New Roman"/>
          <w:color w:val="000000" w:themeColor="text1"/>
          <w:sz w:val="22"/>
          <w:szCs w:val="22"/>
        </w:rPr>
      </w:pPr>
      <w:proofErr w:type="gramStart"/>
      <w:r w:rsidRPr="00AD0759">
        <w:rPr>
          <w:rFonts w:ascii="Times New Roman" w:hAnsi="Times New Roman" w:cs="Times New Roman"/>
          <w:color w:val="000000" w:themeColor="text1"/>
          <w:sz w:val="22"/>
          <w:szCs w:val="22"/>
        </w:rPr>
        <w:t>указанных</w:t>
      </w:r>
      <w:proofErr w:type="gramEnd"/>
      <w:r w:rsidRPr="00AD0759">
        <w:rPr>
          <w:rFonts w:ascii="Times New Roman" w:hAnsi="Times New Roman" w:cs="Times New Roman"/>
          <w:color w:val="000000" w:themeColor="text1"/>
          <w:sz w:val="22"/>
          <w:szCs w:val="22"/>
        </w:rPr>
        <w:t xml:space="preserve"> в запросе:</w:t>
      </w:r>
    </w:p>
    <w:p w:rsidR="00573535"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                                                                 </w:t>
      </w:r>
      <w:r w:rsidR="00573535">
        <w:rPr>
          <w:rFonts w:ascii="Times New Roman" w:hAnsi="Times New Roman" w:cs="Times New Roman"/>
          <w:color w:val="000000" w:themeColor="text1"/>
          <w:sz w:val="22"/>
          <w:szCs w:val="22"/>
        </w:rPr>
        <w:t xml:space="preserve"> </w:t>
      </w:r>
    </w:p>
    <w:p w:rsidR="00EB1234" w:rsidRPr="00AD0759" w:rsidRDefault="00EB1234" w:rsidP="00573535">
      <w:pPr>
        <w:pStyle w:val="ConsPlusNonformat"/>
        <w:widowControl/>
        <w:jc w:val="center"/>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________     </w:t>
      </w:r>
      <w:r w:rsidR="00573535">
        <w:rPr>
          <w:rFonts w:ascii="Times New Roman" w:hAnsi="Times New Roman" w:cs="Times New Roman"/>
          <w:color w:val="000000" w:themeColor="text1"/>
          <w:sz w:val="22"/>
          <w:szCs w:val="22"/>
        </w:rPr>
        <w:t xml:space="preserve">      </w:t>
      </w:r>
      <w:r w:rsidRPr="00AD0759">
        <w:rPr>
          <w:rFonts w:ascii="Times New Roman" w:hAnsi="Times New Roman" w:cs="Times New Roman"/>
          <w:color w:val="000000" w:themeColor="text1"/>
          <w:sz w:val="22"/>
          <w:szCs w:val="22"/>
        </w:rPr>
        <w:t>___________________</w:t>
      </w:r>
    </w:p>
    <w:p w:rsidR="00EB1234" w:rsidRPr="00AD0759" w:rsidRDefault="00EB1234" w:rsidP="00EB1234">
      <w:pPr>
        <w:pStyle w:val="ConsPlusNonformat"/>
        <w:widowControl/>
        <w:jc w:val="both"/>
        <w:rPr>
          <w:rFonts w:ascii="Times New Roman" w:hAnsi="Times New Roman" w:cs="Times New Roman"/>
          <w:color w:val="000000" w:themeColor="text1"/>
          <w:sz w:val="22"/>
          <w:szCs w:val="22"/>
        </w:rPr>
      </w:pPr>
      <w:r w:rsidRPr="00AD0759">
        <w:rPr>
          <w:rFonts w:ascii="Times New Roman" w:hAnsi="Times New Roman" w:cs="Times New Roman"/>
          <w:color w:val="000000" w:themeColor="text1"/>
          <w:sz w:val="22"/>
          <w:szCs w:val="22"/>
        </w:rPr>
        <w:t xml:space="preserve">                                                                                      (фамилия, инициалы)</w:t>
      </w:r>
    </w:p>
    <w:p w:rsidR="00EB1234" w:rsidRPr="00AD0759" w:rsidRDefault="00EB1234" w:rsidP="00EB1234">
      <w:pPr>
        <w:pStyle w:val="ConsPlusNonformat"/>
        <w:widowControl/>
        <w:jc w:val="both"/>
        <w:rPr>
          <w:rFonts w:ascii="Times New Roman" w:eastAsia="Calibri" w:hAnsi="Times New Roman" w:cs="Times New Roman"/>
          <w:b/>
          <w:color w:val="000000" w:themeColor="text1"/>
          <w:sz w:val="22"/>
          <w:szCs w:val="22"/>
        </w:rPr>
      </w:pPr>
      <w:r w:rsidRPr="00AD0759">
        <w:rPr>
          <w:rFonts w:ascii="Times New Roman" w:hAnsi="Times New Roman" w:cs="Times New Roman"/>
          <w:color w:val="000000" w:themeColor="text1"/>
          <w:sz w:val="22"/>
          <w:szCs w:val="22"/>
        </w:rPr>
        <w:t xml:space="preserve">                                                                 </w:t>
      </w:r>
    </w:p>
    <w:p w:rsidR="00EB1234" w:rsidRPr="00A13750" w:rsidRDefault="00EB1234" w:rsidP="00EB1234">
      <w:pPr>
        <w:widowControl w:val="0"/>
        <w:autoSpaceDE w:val="0"/>
        <w:autoSpaceDN w:val="0"/>
        <w:adjustRightInd w:val="0"/>
        <w:jc w:val="center"/>
        <w:rPr>
          <w:rFonts w:eastAsia="Calibri"/>
          <w:b/>
          <w:color w:val="000000" w:themeColor="text1"/>
        </w:rPr>
      </w:pPr>
      <w:r w:rsidRPr="00A13750">
        <w:rPr>
          <w:rFonts w:eastAsia="Calibri"/>
          <w:b/>
          <w:color w:val="000000" w:themeColor="text1"/>
        </w:rPr>
        <w:t xml:space="preserve">Перечень нормативных правовых актов, </w:t>
      </w:r>
    </w:p>
    <w:p w:rsidR="00EB1234" w:rsidRPr="00AD0759" w:rsidRDefault="00EB1234" w:rsidP="00EB1234">
      <w:pPr>
        <w:widowControl w:val="0"/>
        <w:autoSpaceDE w:val="0"/>
        <w:autoSpaceDN w:val="0"/>
        <w:adjustRightInd w:val="0"/>
        <w:jc w:val="center"/>
        <w:rPr>
          <w:rFonts w:eastAsia="Calibri"/>
          <w:color w:val="000000" w:themeColor="text1"/>
        </w:rPr>
      </w:pPr>
      <w:proofErr w:type="gramStart"/>
      <w:r w:rsidRPr="00AD0759">
        <w:rPr>
          <w:rFonts w:eastAsia="Calibri"/>
          <w:color w:val="000000" w:themeColor="text1"/>
        </w:rPr>
        <w:t>регулирующих</w:t>
      </w:r>
      <w:proofErr w:type="gramEnd"/>
      <w:r w:rsidRPr="00AD0759">
        <w:rPr>
          <w:rFonts w:eastAsia="Calibri"/>
          <w:color w:val="000000" w:themeColor="text1"/>
        </w:rPr>
        <w:t xml:space="preserve"> отношения, возникающие в связи с </w:t>
      </w:r>
    </w:p>
    <w:p w:rsidR="00EB1234" w:rsidRPr="00AD0759" w:rsidRDefault="00EB1234" w:rsidP="00EB1234">
      <w:pPr>
        <w:widowControl w:val="0"/>
        <w:autoSpaceDE w:val="0"/>
        <w:autoSpaceDN w:val="0"/>
        <w:adjustRightInd w:val="0"/>
        <w:jc w:val="center"/>
        <w:rPr>
          <w:rFonts w:eastAsia="Calibri"/>
          <w:color w:val="000000" w:themeColor="text1"/>
        </w:rPr>
      </w:pPr>
      <w:r w:rsidRPr="00AD0759">
        <w:rPr>
          <w:rFonts w:eastAsia="Calibri"/>
          <w:color w:val="000000" w:themeColor="text1"/>
        </w:rPr>
        <w:t xml:space="preserve">предоставлением  муниципальной услуги, с указанием их </w:t>
      </w:r>
    </w:p>
    <w:p w:rsidR="00EB1234" w:rsidRPr="00AD0759" w:rsidRDefault="00EB1234" w:rsidP="00EB1234">
      <w:pPr>
        <w:widowControl w:val="0"/>
        <w:autoSpaceDE w:val="0"/>
        <w:autoSpaceDN w:val="0"/>
        <w:adjustRightInd w:val="0"/>
        <w:jc w:val="center"/>
        <w:rPr>
          <w:rFonts w:eastAsia="Calibri"/>
          <w:color w:val="000000" w:themeColor="text1"/>
        </w:rPr>
      </w:pPr>
      <w:r w:rsidRPr="00AD0759">
        <w:rPr>
          <w:rFonts w:eastAsia="Calibri"/>
          <w:color w:val="000000" w:themeColor="text1"/>
        </w:rPr>
        <w:t>реквизитов и источников официального опубликования</w:t>
      </w:r>
    </w:p>
    <w:p w:rsidR="00EB1234" w:rsidRPr="00AD0759" w:rsidRDefault="00EB1234" w:rsidP="00EB1234">
      <w:pPr>
        <w:widowControl w:val="0"/>
        <w:autoSpaceDE w:val="0"/>
        <w:autoSpaceDN w:val="0"/>
        <w:adjustRightInd w:val="0"/>
        <w:jc w:val="center"/>
        <w:rPr>
          <w:rFonts w:eastAsia="Calibri"/>
          <w:b/>
          <w:color w:val="000000" w:themeColor="text1"/>
        </w:rPr>
      </w:pPr>
    </w:p>
    <w:p w:rsidR="00EB1234" w:rsidRPr="00AD0759" w:rsidRDefault="00EB1234" w:rsidP="00403C1A">
      <w:pPr>
        <w:widowControl w:val="0"/>
        <w:autoSpaceDE w:val="0"/>
        <w:autoSpaceDN w:val="0"/>
        <w:adjustRightInd w:val="0"/>
        <w:jc w:val="both"/>
        <w:rPr>
          <w:rFonts w:eastAsia="Calibri"/>
          <w:color w:val="000000" w:themeColor="text1"/>
        </w:rPr>
      </w:pPr>
      <w:r w:rsidRPr="00AD0759">
        <w:rPr>
          <w:rFonts w:eastAsia="Calibri"/>
          <w:color w:val="000000" w:themeColor="text1"/>
        </w:rPr>
        <w:t xml:space="preserve">Предоставление муниципальной услуги осуществляется в соответствии </w:t>
      </w:r>
      <w:proofErr w:type="gramStart"/>
      <w:r w:rsidRPr="00AD0759">
        <w:rPr>
          <w:rFonts w:eastAsia="Calibri"/>
          <w:color w:val="000000" w:themeColor="text1"/>
        </w:rPr>
        <w:t>с</w:t>
      </w:r>
      <w:proofErr w:type="gramEnd"/>
      <w:r w:rsidRPr="00AD0759">
        <w:rPr>
          <w:rFonts w:eastAsia="Calibri"/>
          <w:color w:val="000000" w:themeColor="text1"/>
        </w:rPr>
        <w:t>:</w:t>
      </w:r>
    </w:p>
    <w:p w:rsidR="00EB1234" w:rsidRPr="00AD0759" w:rsidRDefault="00EB1234" w:rsidP="00403C1A">
      <w:pPr>
        <w:autoSpaceDE w:val="0"/>
        <w:autoSpaceDN w:val="0"/>
        <w:adjustRightInd w:val="0"/>
        <w:ind w:firstLine="426"/>
        <w:jc w:val="both"/>
        <w:rPr>
          <w:rFonts w:eastAsia="Calibri"/>
          <w:color w:val="000000" w:themeColor="text1"/>
        </w:rPr>
      </w:pPr>
      <w:r w:rsidRPr="00AD0759">
        <w:rPr>
          <w:rFonts w:eastAsia="Calibri"/>
          <w:color w:val="000000" w:themeColor="text1"/>
        </w:rPr>
        <w:t>1)</w:t>
      </w:r>
      <w:r w:rsidR="00E254C2">
        <w:rPr>
          <w:rFonts w:eastAsia="Calibri"/>
          <w:color w:val="000000" w:themeColor="text1"/>
        </w:rPr>
        <w:t>.</w:t>
      </w:r>
      <w:r w:rsidRPr="00AD0759">
        <w:rPr>
          <w:rFonts w:eastAsia="Calibri"/>
          <w:color w:val="000000" w:themeColor="text1"/>
        </w:rPr>
        <w:t xml:space="preserve"> Конституцией Российской Федерации (Собрание законодательства Российской Федерации, 04.08.2014, № 31, ст. 4398);</w:t>
      </w:r>
    </w:p>
    <w:p w:rsidR="00EB1234" w:rsidRPr="00AD0759" w:rsidRDefault="0092310D" w:rsidP="00403C1A">
      <w:pPr>
        <w:widowControl w:val="0"/>
        <w:autoSpaceDE w:val="0"/>
        <w:autoSpaceDN w:val="0"/>
        <w:adjustRightInd w:val="0"/>
        <w:ind w:firstLine="426"/>
        <w:contextualSpacing/>
        <w:jc w:val="both"/>
        <w:rPr>
          <w:rFonts w:eastAsia="Calibri"/>
          <w:color w:val="000000" w:themeColor="text1"/>
        </w:rPr>
      </w:pPr>
      <w:r>
        <w:rPr>
          <w:rFonts w:eastAsia="Calibri"/>
          <w:color w:val="000000" w:themeColor="text1"/>
        </w:rPr>
        <w:t xml:space="preserve">2). </w:t>
      </w:r>
      <w:r w:rsidR="00EB1234" w:rsidRPr="00AD0759">
        <w:rPr>
          <w:rFonts w:eastAsia="Calibri"/>
          <w:color w:val="000000" w:themeColor="text1"/>
        </w:rPr>
        <w:t>Жилищным кодексом Российской Федерации от 29.12.2004, № 188-ФЗ (Собрание законодательства РФ, 03.01.2005, № 1 (часть 1), ст. 14);</w:t>
      </w:r>
    </w:p>
    <w:p w:rsidR="00EB1234" w:rsidRPr="00AD0759" w:rsidRDefault="0092310D" w:rsidP="00403C1A">
      <w:pPr>
        <w:widowControl w:val="0"/>
        <w:tabs>
          <w:tab w:val="left" w:pos="0"/>
        </w:tabs>
        <w:suppressAutoHyphens/>
        <w:autoSpaceDE w:val="0"/>
        <w:autoSpaceDN w:val="0"/>
        <w:adjustRightInd w:val="0"/>
        <w:ind w:firstLine="426"/>
        <w:contextualSpacing/>
        <w:jc w:val="both"/>
        <w:rPr>
          <w:color w:val="000000" w:themeColor="text1"/>
        </w:rPr>
      </w:pPr>
      <w:r>
        <w:rPr>
          <w:color w:val="000000" w:themeColor="text1"/>
        </w:rPr>
        <w:t xml:space="preserve">3). </w:t>
      </w:r>
      <w:r w:rsidR="00EB1234" w:rsidRPr="00AD0759">
        <w:rPr>
          <w:color w:val="000000" w:themeColor="text1"/>
        </w:rPr>
        <w:t xml:space="preserve">Федеральным  законом  от 29.12.2004 г. </w:t>
      </w:r>
      <w:r w:rsidR="00EB1234" w:rsidRPr="00AD0759">
        <w:rPr>
          <w:color w:val="000000" w:themeColor="text1"/>
          <w:lang w:eastAsia="ar-SA"/>
        </w:rPr>
        <w:t>№</w:t>
      </w:r>
      <w:r w:rsidR="00EB1234" w:rsidRPr="00AD0759">
        <w:rPr>
          <w:color w:val="000000" w:themeColor="text1"/>
        </w:rPr>
        <w:t xml:space="preserve"> 189-ФЗ «О введении в действие Жилищного кодекса Российской Федерации» (Собрание законодательства Российской Федерации, 03.01.2005, </w:t>
      </w:r>
      <w:r w:rsidR="00EB1234" w:rsidRPr="00AD0759">
        <w:rPr>
          <w:color w:val="000000" w:themeColor="text1"/>
          <w:lang w:eastAsia="ar-SA"/>
        </w:rPr>
        <w:t>№</w:t>
      </w:r>
      <w:r w:rsidR="00EB1234" w:rsidRPr="00AD0759">
        <w:rPr>
          <w:color w:val="000000" w:themeColor="text1"/>
        </w:rPr>
        <w:t xml:space="preserve"> 1 (часть 1), ст. 15);</w:t>
      </w:r>
    </w:p>
    <w:p w:rsidR="00EB1234" w:rsidRPr="00AD0759" w:rsidRDefault="0092310D" w:rsidP="00403C1A">
      <w:pPr>
        <w:tabs>
          <w:tab w:val="left" w:pos="0"/>
        </w:tabs>
        <w:suppressAutoHyphens/>
        <w:ind w:firstLine="426"/>
        <w:contextualSpacing/>
        <w:jc w:val="both"/>
        <w:rPr>
          <w:color w:val="000000" w:themeColor="text1"/>
          <w:lang w:eastAsia="ar-SA"/>
        </w:rPr>
      </w:pPr>
      <w:r>
        <w:rPr>
          <w:color w:val="000000" w:themeColor="text1"/>
          <w:lang w:eastAsia="ar-SA"/>
        </w:rPr>
        <w:t xml:space="preserve">4). </w:t>
      </w:r>
      <w:r w:rsidR="00EB1234" w:rsidRPr="00AD0759">
        <w:rPr>
          <w:color w:val="000000" w:themeColor="text1"/>
          <w:lang w:eastAsia="ar-SA"/>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2003, 6 октября, ст. 3822);</w:t>
      </w:r>
    </w:p>
    <w:p w:rsidR="00EB1234" w:rsidRPr="00AD0759" w:rsidRDefault="0092310D" w:rsidP="00403C1A">
      <w:pPr>
        <w:widowControl w:val="0"/>
        <w:autoSpaceDE w:val="0"/>
        <w:autoSpaceDN w:val="0"/>
        <w:adjustRightInd w:val="0"/>
        <w:ind w:firstLine="426"/>
        <w:contextualSpacing/>
        <w:jc w:val="both"/>
        <w:rPr>
          <w:rFonts w:eastAsia="Calibri"/>
          <w:color w:val="000000" w:themeColor="text1"/>
        </w:rPr>
      </w:pPr>
      <w:r>
        <w:rPr>
          <w:rFonts w:eastAsia="Calibri"/>
          <w:color w:val="000000" w:themeColor="text1"/>
        </w:rPr>
        <w:t xml:space="preserve">5). </w:t>
      </w:r>
      <w:r w:rsidR="00EB1234" w:rsidRPr="00AD0759">
        <w:rPr>
          <w:rFonts w:eastAsia="Calibri"/>
          <w:color w:val="000000" w:themeColor="text1"/>
        </w:rPr>
        <w:t>Федеральным законом от 27 июля 2006 г. № 152-ФЗ «О персональных данных» (Собрание законодательства Российской Федерации, 2006, № 31 (1 часть), ст. 3451);</w:t>
      </w:r>
    </w:p>
    <w:p w:rsidR="00EB1234" w:rsidRPr="00AD0759" w:rsidRDefault="0092310D" w:rsidP="00403C1A">
      <w:pPr>
        <w:widowControl w:val="0"/>
        <w:autoSpaceDE w:val="0"/>
        <w:autoSpaceDN w:val="0"/>
        <w:adjustRightInd w:val="0"/>
        <w:ind w:firstLine="426"/>
        <w:contextualSpacing/>
        <w:jc w:val="both"/>
        <w:rPr>
          <w:rFonts w:eastAsia="Calibri"/>
          <w:color w:val="000000" w:themeColor="text1"/>
        </w:rPr>
      </w:pPr>
      <w:r>
        <w:rPr>
          <w:rFonts w:eastAsia="Calibri"/>
          <w:color w:val="000000" w:themeColor="text1"/>
        </w:rPr>
        <w:t xml:space="preserve">6). </w:t>
      </w:r>
      <w:r w:rsidR="00EB1234" w:rsidRPr="00AD0759">
        <w:rPr>
          <w:rFonts w:eastAsia="Calibri"/>
          <w:color w:val="000000" w:themeColor="text1"/>
        </w:rPr>
        <w:t xml:space="preserve">Федеральным </w:t>
      </w:r>
      <w:hyperlink r:id="rId47" w:history="1">
        <w:r w:rsidR="00EB1234" w:rsidRPr="00AD0759">
          <w:rPr>
            <w:rFonts w:eastAsia="Calibri"/>
            <w:color w:val="000000" w:themeColor="text1"/>
          </w:rPr>
          <w:t>законом</w:t>
        </w:r>
      </w:hyperlink>
      <w:r w:rsidR="00EB1234" w:rsidRPr="00AD0759">
        <w:rPr>
          <w:rFonts w:eastAsia="Calibri"/>
          <w:color w:val="000000" w:themeColor="text1"/>
        </w:rPr>
        <w:t xml:space="preserve"> от 6 апреля 2011 г. № 63-ФЗ «Об электронной подписи» (Собрание законодательства Российской Федерации, 11.04.2011, № 15, ст. 2036);</w:t>
      </w:r>
    </w:p>
    <w:p w:rsidR="00EB1234" w:rsidRPr="00AD0759" w:rsidRDefault="0092310D" w:rsidP="00403C1A">
      <w:pPr>
        <w:widowControl w:val="0"/>
        <w:autoSpaceDE w:val="0"/>
        <w:autoSpaceDN w:val="0"/>
        <w:adjustRightInd w:val="0"/>
        <w:ind w:firstLine="426"/>
        <w:contextualSpacing/>
        <w:jc w:val="both"/>
        <w:rPr>
          <w:rFonts w:eastAsia="Calibri"/>
          <w:color w:val="000000" w:themeColor="text1"/>
        </w:rPr>
      </w:pPr>
      <w:r>
        <w:rPr>
          <w:rFonts w:eastAsia="Calibri"/>
          <w:color w:val="000000" w:themeColor="text1"/>
        </w:rPr>
        <w:t xml:space="preserve">7). </w:t>
      </w:r>
      <w:r w:rsidR="00EB1234" w:rsidRPr="00AD0759">
        <w:rPr>
          <w:rFonts w:eastAsia="Calibri"/>
          <w:color w:val="000000" w:themeColor="text1"/>
        </w:rPr>
        <w:t>Федеральным законом от 24.11.1995 № 181-ФЗ «О социальной защите инвалидов в Российской Федерации» (Собрание законодательства РФ, 27.11.1995, № 48, ст. 4563);</w:t>
      </w:r>
    </w:p>
    <w:p w:rsidR="00EB1234" w:rsidRPr="00AD0759" w:rsidRDefault="0092310D" w:rsidP="00403C1A">
      <w:pPr>
        <w:pStyle w:val="af"/>
        <w:widowControl w:val="0"/>
        <w:tabs>
          <w:tab w:val="left" w:pos="0"/>
        </w:tabs>
        <w:autoSpaceDE w:val="0"/>
        <w:autoSpaceDN w:val="0"/>
        <w:adjustRightInd w:val="0"/>
        <w:ind w:left="0" w:firstLine="426"/>
        <w:jc w:val="both"/>
        <w:rPr>
          <w:color w:val="000000" w:themeColor="text1"/>
        </w:rPr>
      </w:pPr>
      <w:r>
        <w:rPr>
          <w:rFonts w:eastAsia="TimesNewRoman"/>
          <w:color w:val="000000" w:themeColor="text1"/>
          <w:lang w:eastAsia="ar-SA"/>
        </w:rPr>
        <w:t xml:space="preserve">8). </w:t>
      </w:r>
      <w:r w:rsidR="00EB1234" w:rsidRPr="00AD0759">
        <w:rPr>
          <w:rFonts w:eastAsia="TimesNewRoman"/>
          <w:color w:val="000000" w:themeColor="text1"/>
          <w:lang w:eastAsia="ar-SA"/>
        </w:rPr>
        <w:t>Постановлением Правительства Российской Федерации от 21.05.2005 г. № 315 «Об утверждении Типового договора социального найма жилого помещения»</w:t>
      </w:r>
      <w:r w:rsidR="00EB1234" w:rsidRPr="00AD0759">
        <w:rPr>
          <w:color w:val="000000" w:themeColor="text1"/>
        </w:rPr>
        <w:t xml:space="preserve"> (Собрание законодательства РФ, 30.05.2005, № 22, ст. 2126);</w:t>
      </w:r>
    </w:p>
    <w:p w:rsidR="00EB1234" w:rsidRPr="00AD0759" w:rsidRDefault="0092310D" w:rsidP="00403C1A">
      <w:pPr>
        <w:widowControl w:val="0"/>
        <w:autoSpaceDE w:val="0"/>
        <w:autoSpaceDN w:val="0"/>
        <w:adjustRightInd w:val="0"/>
        <w:ind w:firstLine="426"/>
        <w:contextualSpacing/>
        <w:jc w:val="both"/>
        <w:rPr>
          <w:rFonts w:eastAsia="Calibri"/>
          <w:color w:val="000000" w:themeColor="text1"/>
        </w:rPr>
      </w:pPr>
      <w:r>
        <w:rPr>
          <w:rFonts w:eastAsia="Calibri"/>
          <w:color w:val="000000" w:themeColor="text1"/>
        </w:rPr>
        <w:t xml:space="preserve">9). </w:t>
      </w:r>
      <w:r w:rsidR="00EB1234" w:rsidRPr="00AD0759">
        <w:rPr>
          <w:rFonts w:eastAsia="Calibri"/>
          <w:color w:val="000000" w:themeColor="text1"/>
        </w:rPr>
        <w:t>Конституцией Республики Коми (Ведомости Верховного Совета Республики Коми, 1994, № 2, ст. 21);</w:t>
      </w:r>
    </w:p>
    <w:p w:rsidR="00EB1234" w:rsidRPr="00AD0759" w:rsidRDefault="0092310D" w:rsidP="00403C1A">
      <w:pPr>
        <w:widowControl w:val="0"/>
        <w:autoSpaceDE w:val="0"/>
        <w:autoSpaceDN w:val="0"/>
        <w:adjustRightInd w:val="0"/>
        <w:ind w:firstLine="426"/>
        <w:contextualSpacing/>
        <w:jc w:val="both"/>
        <w:rPr>
          <w:rFonts w:eastAsia="Calibri"/>
          <w:color w:val="000000" w:themeColor="text1"/>
        </w:rPr>
      </w:pPr>
      <w:r>
        <w:rPr>
          <w:rFonts w:eastAsia="Calibri"/>
          <w:color w:val="000000" w:themeColor="text1"/>
        </w:rPr>
        <w:t xml:space="preserve">10). </w:t>
      </w:r>
      <w:r w:rsidR="00EB1234" w:rsidRPr="00AD0759">
        <w:rPr>
          <w:rFonts w:eastAsia="Calibri"/>
          <w:color w:val="000000" w:themeColor="text1"/>
        </w:rPr>
        <w:t>Законом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(«Республика», № 189, 13.10.2005);</w:t>
      </w:r>
    </w:p>
    <w:p w:rsidR="00EB1234" w:rsidRPr="00AD0759" w:rsidRDefault="0092310D" w:rsidP="00403C1A">
      <w:pPr>
        <w:autoSpaceDE w:val="0"/>
        <w:autoSpaceDN w:val="0"/>
        <w:adjustRightInd w:val="0"/>
        <w:ind w:firstLine="426"/>
        <w:jc w:val="both"/>
        <w:rPr>
          <w:rFonts w:eastAsia="Calibri"/>
          <w:color w:val="000000" w:themeColor="text1"/>
        </w:rPr>
      </w:pPr>
      <w:r>
        <w:rPr>
          <w:color w:val="000000" w:themeColor="text1"/>
        </w:rPr>
        <w:t>11)</w:t>
      </w:r>
      <w:proofErr w:type="gramStart"/>
      <w:r>
        <w:rPr>
          <w:color w:val="000000" w:themeColor="text1"/>
        </w:rPr>
        <w:t>.</w:t>
      </w:r>
      <w:proofErr w:type="gramEnd"/>
      <w:r>
        <w:rPr>
          <w:color w:val="000000" w:themeColor="text1"/>
        </w:rPr>
        <w:t xml:space="preserve"> </w:t>
      </w:r>
      <w:proofErr w:type="gramStart"/>
      <w:r w:rsidR="00EB1234" w:rsidRPr="00AD0759">
        <w:rPr>
          <w:color w:val="000000" w:themeColor="text1"/>
        </w:rPr>
        <w:t>п</w:t>
      </w:r>
      <w:proofErr w:type="gramEnd"/>
      <w:r w:rsidR="00EB1234" w:rsidRPr="00AD0759">
        <w:rPr>
          <w:color w:val="000000" w:themeColor="text1"/>
        </w:rPr>
        <w:t>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w:t>
      </w:r>
    </w:p>
    <w:p w:rsidR="00EB1234" w:rsidRPr="00AD0759" w:rsidRDefault="0092310D" w:rsidP="00403C1A">
      <w:pPr>
        <w:autoSpaceDE w:val="0"/>
        <w:autoSpaceDN w:val="0"/>
        <w:adjustRightInd w:val="0"/>
        <w:ind w:firstLine="426"/>
        <w:jc w:val="both"/>
        <w:rPr>
          <w:rFonts w:eastAsia="Calibri"/>
          <w:color w:val="000000" w:themeColor="text1"/>
        </w:rPr>
      </w:pPr>
      <w:r>
        <w:rPr>
          <w:rFonts w:eastAsia="Calibri"/>
          <w:color w:val="000000" w:themeColor="text1"/>
        </w:rPr>
        <w:t xml:space="preserve">  12). </w:t>
      </w:r>
      <w:r w:rsidR="00EB1234" w:rsidRPr="00AD0759">
        <w:rPr>
          <w:rFonts w:eastAsia="Calibri"/>
          <w:color w:val="000000" w:themeColor="text1"/>
        </w:rPr>
        <w:t>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00EB1234" w:rsidRPr="00AD0759">
        <w:rPr>
          <w:color w:val="000000" w:themeColor="text1"/>
        </w:rPr>
        <w:t xml:space="preserve"> (Информационный вестник Совета и администрации муниципального района «Сосногорск», № 20, декабрь, 2011</w:t>
      </w:r>
      <w:r w:rsidR="00EB1234" w:rsidRPr="00AD0759">
        <w:rPr>
          <w:rFonts w:eastAsia="Calibri"/>
          <w:color w:val="000000" w:themeColor="text1"/>
        </w:rPr>
        <w:t>).</w:t>
      </w:r>
    </w:p>
    <w:p w:rsidR="00E67392" w:rsidRDefault="00E67392" w:rsidP="00EB1234">
      <w:pPr>
        <w:widowControl w:val="0"/>
        <w:autoSpaceDE w:val="0"/>
        <w:autoSpaceDN w:val="0"/>
        <w:adjustRightInd w:val="0"/>
        <w:jc w:val="center"/>
        <w:rPr>
          <w:rFonts w:eastAsia="Calibri"/>
          <w:b/>
          <w:color w:val="000000" w:themeColor="text1"/>
        </w:rPr>
      </w:pPr>
    </w:p>
    <w:p w:rsidR="00E67392" w:rsidRDefault="00E67392" w:rsidP="00EB1234">
      <w:pPr>
        <w:widowControl w:val="0"/>
        <w:autoSpaceDE w:val="0"/>
        <w:autoSpaceDN w:val="0"/>
        <w:adjustRightInd w:val="0"/>
        <w:jc w:val="center"/>
        <w:rPr>
          <w:rFonts w:eastAsia="Calibri"/>
          <w:b/>
          <w:color w:val="000000" w:themeColor="text1"/>
        </w:rPr>
      </w:pPr>
    </w:p>
    <w:p w:rsidR="00E67392" w:rsidRDefault="00E67392" w:rsidP="00EB1234">
      <w:pPr>
        <w:widowControl w:val="0"/>
        <w:autoSpaceDE w:val="0"/>
        <w:autoSpaceDN w:val="0"/>
        <w:adjustRightInd w:val="0"/>
        <w:jc w:val="center"/>
        <w:rPr>
          <w:rFonts w:eastAsia="Calibri"/>
          <w:b/>
          <w:color w:val="000000" w:themeColor="text1"/>
        </w:rPr>
      </w:pPr>
    </w:p>
    <w:p w:rsidR="00EB1234" w:rsidRPr="00A13750" w:rsidRDefault="00EB1234" w:rsidP="00EB1234">
      <w:pPr>
        <w:widowControl w:val="0"/>
        <w:autoSpaceDE w:val="0"/>
        <w:autoSpaceDN w:val="0"/>
        <w:adjustRightInd w:val="0"/>
        <w:jc w:val="center"/>
        <w:rPr>
          <w:rFonts w:eastAsia="Calibri"/>
          <w:b/>
          <w:color w:val="000000" w:themeColor="text1"/>
        </w:rPr>
      </w:pPr>
      <w:r w:rsidRPr="00A13750">
        <w:rPr>
          <w:rFonts w:eastAsia="Calibri"/>
          <w:b/>
          <w:color w:val="000000" w:themeColor="text1"/>
        </w:rPr>
        <w:lastRenderedPageBreak/>
        <w:t>Общая информация</w:t>
      </w:r>
    </w:p>
    <w:p w:rsidR="00EB1234" w:rsidRPr="00A13750" w:rsidRDefault="00EB1234" w:rsidP="00EB1234">
      <w:pPr>
        <w:widowControl w:val="0"/>
        <w:autoSpaceDE w:val="0"/>
        <w:autoSpaceDN w:val="0"/>
        <w:adjustRightInd w:val="0"/>
        <w:jc w:val="center"/>
        <w:rPr>
          <w:rFonts w:eastAsia="Calibri"/>
          <w:b/>
          <w:color w:val="000000" w:themeColor="text1"/>
        </w:rPr>
      </w:pPr>
      <w:r w:rsidRPr="00A13750">
        <w:rPr>
          <w:rFonts w:eastAsia="Calibri"/>
          <w:b/>
          <w:color w:val="000000" w:themeColor="text1"/>
        </w:rPr>
        <w:t xml:space="preserve">о Комитете по управлению имуществом </w:t>
      </w:r>
    </w:p>
    <w:p w:rsidR="00EB1234" w:rsidRPr="00AD0759" w:rsidRDefault="00EB1234" w:rsidP="00EB1234">
      <w:pPr>
        <w:widowControl w:val="0"/>
        <w:autoSpaceDE w:val="0"/>
        <w:autoSpaceDN w:val="0"/>
        <w:adjustRightInd w:val="0"/>
        <w:jc w:val="center"/>
        <w:rPr>
          <w:rFonts w:eastAsia="Calibri"/>
          <w:b/>
          <w:color w:val="000000" w:themeColor="text1"/>
        </w:rPr>
      </w:pPr>
      <w:r w:rsidRPr="00A13750">
        <w:rPr>
          <w:rFonts w:eastAsia="Calibri"/>
          <w:b/>
          <w:color w:val="000000" w:themeColor="text1"/>
        </w:rPr>
        <w:t>администрации муниципального района «Сосногорск»</w:t>
      </w:r>
    </w:p>
    <w:tbl>
      <w:tblPr>
        <w:tblStyle w:val="15"/>
        <w:tblW w:w="5000" w:type="pct"/>
        <w:tblLook w:val="04A0"/>
      </w:tblPr>
      <w:tblGrid>
        <w:gridCol w:w="5731"/>
        <w:gridCol w:w="5257"/>
      </w:tblGrid>
      <w:tr w:rsidR="00EB1234" w:rsidRPr="00AD0759" w:rsidTr="004C0C7B">
        <w:trPr>
          <w:trHeight w:val="218"/>
        </w:trPr>
        <w:tc>
          <w:tcPr>
            <w:tcW w:w="2608" w:type="pct"/>
          </w:tcPr>
          <w:p w:rsidR="00EB1234" w:rsidRPr="004C0C7B" w:rsidRDefault="00EB1234" w:rsidP="00EB1234">
            <w:pPr>
              <w:widowControl w:val="0"/>
              <w:rPr>
                <w:rFonts w:ascii="Times New Roman" w:eastAsia="SimSun" w:hAnsi="Times New Roman"/>
                <w:color w:val="000000" w:themeColor="text1"/>
              </w:rPr>
            </w:pPr>
            <w:r w:rsidRPr="004C0C7B">
              <w:rPr>
                <w:rFonts w:ascii="Times New Roman" w:eastAsia="SimSun" w:hAnsi="Times New Roman"/>
                <w:color w:val="000000" w:themeColor="text1"/>
              </w:rPr>
              <w:t>Почтовый адрес для направления корреспонденции</w:t>
            </w:r>
          </w:p>
        </w:tc>
        <w:tc>
          <w:tcPr>
            <w:tcW w:w="2392" w:type="pct"/>
          </w:tcPr>
          <w:p w:rsidR="00EB1234" w:rsidRPr="004C0C7B" w:rsidRDefault="00EB1234" w:rsidP="00EB1234">
            <w:pPr>
              <w:widowControl w:val="0"/>
              <w:jc w:val="both"/>
              <w:rPr>
                <w:rFonts w:ascii="Times New Roman" w:eastAsia="SimSun" w:hAnsi="Times New Roman"/>
                <w:color w:val="000000" w:themeColor="text1"/>
              </w:rPr>
            </w:pPr>
            <w:r w:rsidRPr="004C0C7B">
              <w:rPr>
                <w:rFonts w:ascii="Times New Roman" w:eastAsia="SimSun" w:hAnsi="Times New Roman"/>
                <w:color w:val="000000" w:themeColor="text1"/>
              </w:rPr>
              <w:t xml:space="preserve">169501, Республика Коми, </w:t>
            </w:r>
            <w:proofErr w:type="gramStart"/>
            <w:r w:rsidRPr="004C0C7B">
              <w:rPr>
                <w:rFonts w:ascii="Times New Roman" w:eastAsia="SimSun" w:hAnsi="Times New Roman"/>
                <w:color w:val="000000" w:themeColor="text1"/>
              </w:rPr>
              <w:t>г</w:t>
            </w:r>
            <w:proofErr w:type="gramEnd"/>
            <w:r w:rsidRPr="004C0C7B">
              <w:rPr>
                <w:rFonts w:ascii="Times New Roman" w:eastAsia="SimSun" w:hAnsi="Times New Roman"/>
                <w:color w:val="000000" w:themeColor="text1"/>
              </w:rPr>
              <w:t>. Сосногорск, ул. Куратова, д. 2</w:t>
            </w:r>
          </w:p>
        </w:tc>
      </w:tr>
      <w:tr w:rsidR="00EB1234" w:rsidRPr="00AD0759" w:rsidTr="004C0C7B">
        <w:tc>
          <w:tcPr>
            <w:tcW w:w="2608" w:type="pct"/>
          </w:tcPr>
          <w:p w:rsidR="00EB1234" w:rsidRPr="004C0C7B" w:rsidRDefault="00EB1234" w:rsidP="00EB1234">
            <w:pPr>
              <w:widowControl w:val="0"/>
              <w:rPr>
                <w:rFonts w:ascii="Times New Roman" w:eastAsia="SimSun" w:hAnsi="Times New Roman"/>
                <w:color w:val="000000" w:themeColor="text1"/>
              </w:rPr>
            </w:pPr>
            <w:r w:rsidRPr="004C0C7B">
              <w:rPr>
                <w:rFonts w:ascii="Times New Roman" w:eastAsia="SimSun" w:hAnsi="Times New Roman"/>
                <w:color w:val="000000" w:themeColor="text1"/>
              </w:rPr>
              <w:t>Фактический адрес месторасположения</w:t>
            </w:r>
          </w:p>
        </w:tc>
        <w:tc>
          <w:tcPr>
            <w:tcW w:w="2392" w:type="pct"/>
          </w:tcPr>
          <w:p w:rsidR="00EB1234" w:rsidRPr="004C0C7B" w:rsidRDefault="00EB1234" w:rsidP="00EB1234">
            <w:pPr>
              <w:widowControl w:val="0"/>
              <w:jc w:val="both"/>
              <w:rPr>
                <w:rFonts w:ascii="Times New Roman" w:eastAsia="SimSun" w:hAnsi="Times New Roman"/>
                <w:color w:val="000000" w:themeColor="text1"/>
              </w:rPr>
            </w:pPr>
            <w:r w:rsidRPr="004C0C7B">
              <w:rPr>
                <w:rFonts w:ascii="Times New Roman" w:eastAsia="SimSun" w:hAnsi="Times New Roman"/>
                <w:color w:val="000000" w:themeColor="text1"/>
              </w:rPr>
              <w:t xml:space="preserve">169501, Республика Коми, </w:t>
            </w:r>
            <w:proofErr w:type="gramStart"/>
            <w:r w:rsidRPr="004C0C7B">
              <w:rPr>
                <w:rFonts w:ascii="Times New Roman" w:eastAsia="SimSun" w:hAnsi="Times New Roman"/>
                <w:color w:val="000000" w:themeColor="text1"/>
              </w:rPr>
              <w:t>г</w:t>
            </w:r>
            <w:proofErr w:type="gramEnd"/>
            <w:r w:rsidRPr="004C0C7B">
              <w:rPr>
                <w:rFonts w:ascii="Times New Roman" w:eastAsia="SimSun" w:hAnsi="Times New Roman"/>
                <w:color w:val="000000" w:themeColor="text1"/>
              </w:rPr>
              <w:t>. Сосногорск, ул. Куратова, д. 2</w:t>
            </w:r>
          </w:p>
        </w:tc>
      </w:tr>
      <w:tr w:rsidR="00EB1234" w:rsidRPr="00AD0759" w:rsidTr="004C0C7B">
        <w:trPr>
          <w:trHeight w:val="70"/>
        </w:trPr>
        <w:tc>
          <w:tcPr>
            <w:tcW w:w="2608" w:type="pct"/>
          </w:tcPr>
          <w:p w:rsidR="00EB1234" w:rsidRPr="004C0C7B" w:rsidRDefault="00EB1234" w:rsidP="00EB1234">
            <w:pPr>
              <w:widowControl w:val="0"/>
              <w:rPr>
                <w:rFonts w:ascii="Times New Roman" w:eastAsia="SimSun" w:hAnsi="Times New Roman"/>
                <w:color w:val="000000" w:themeColor="text1"/>
              </w:rPr>
            </w:pPr>
            <w:r w:rsidRPr="004C0C7B">
              <w:rPr>
                <w:rFonts w:ascii="Times New Roman" w:eastAsia="SimSun" w:hAnsi="Times New Roman"/>
                <w:color w:val="000000" w:themeColor="text1"/>
              </w:rPr>
              <w:t>Адрес электронной почты для направления корреспонденции</w:t>
            </w:r>
          </w:p>
        </w:tc>
        <w:tc>
          <w:tcPr>
            <w:tcW w:w="2392" w:type="pct"/>
          </w:tcPr>
          <w:p w:rsidR="00EB1234" w:rsidRPr="004C0C7B" w:rsidRDefault="00EB1234" w:rsidP="00EB1234">
            <w:pPr>
              <w:widowControl w:val="0"/>
              <w:shd w:val="clear" w:color="auto" w:fill="FFFFFF"/>
              <w:rPr>
                <w:rFonts w:ascii="Times New Roman" w:hAnsi="Times New Roman"/>
                <w:color w:val="000000" w:themeColor="text1"/>
              </w:rPr>
            </w:pPr>
            <w:r w:rsidRPr="004C0C7B">
              <w:rPr>
                <w:rFonts w:ascii="Times New Roman" w:hAnsi="Times New Roman"/>
                <w:color w:val="000000" w:themeColor="text1"/>
              </w:rPr>
              <w:t>kui.sosn@mail.ru</w:t>
            </w:r>
          </w:p>
        </w:tc>
      </w:tr>
      <w:tr w:rsidR="00EB1234" w:rsidRPr="00AD0759" w:rsidTr="004C0C7B">
        <w:trPr>
          <w:trHeight w:val="110"/>
        </w:trPr>
        <w:tc>
          <w:tcPr>
            <w:tcW w:w="2608" w:type="pct"/>
          </w:tcPr>
          <w:p w:rsidR="00EB1234" w:rsidRPr="004C0C7B" w:rsidRDefault="00EB1234" w:rsidP="00EB1234">
            <w:pPr>
              <w:widowControl w:val="0"/>
              <w:rPr>
                <w:rFonts w:ascii="Times New Roman" w:eastAsia="SimSun" w:hAnsi="Times New Roman"/>
                <w:color w:val="000000" w:themeColor="text1"/>
              </w:rPr>
            </w:pPr>
            <w:r w:rsidRPr="004C0C7B">
              <w:rPr>
                <w:rFonts w:ascii="Times New Roman" w:eastAsia="SimSun" w:hAnsi="Times New Roman"/>
                <w:color w:val="000000" w:themeColor="text1"/>
              </w:rPr>
              <w:t>Телефон для справок</w:t>
            </w:r>
          </w:p>
        </w:tc>
        <w:tc>
          <w:tcPr>
            <w:tcW w:w="2392" w:type="pct"/>
          </w:tcPr>
          <w:p w:rsidR="00EB1234" w:rsidRPr="004C0C7B" w:rsidRDefault="00EB1234" w:rsidP="00EB1234">
            <w:pPr>
              <w:widowControl w:val="0"/>
              <w:jc w:val="both"/>
              <w:rPr>
                <w:rFonts w:ascii="Times New Roman" w:eastAsia="SimSun" w:hAnsi="Times New Roman"/>
                <w:color w:val="000000" w:themeColor="text1"/>
              </w:rPr>
            </w:pPr>
            <w:r w:rsidRPr="004C0C7B">
              <w:rPr>
                <w:rFonts w:ascii="Times New Roman" w:eastAsia="SimSun" w:hAnsi="Times New Roman"/>
                <w:color w:val="000000" w:themeColor="text1"/>
              </w:rPr>
              <w:t>(82149) 5-44-71</w:t>
            </w:r>
          </w:p>
        </w:tc>
      </w:tr>
      <w:tr w:rsidR="00EB1234" w:rsidRPr="00AD0759" w:rsidTr="004C0C7B">
        <w:tc>
          <w:tcPr>
            <w:tcW w:w="2608" w:type="pct"/>
          </w:tcPr>
          <w:p w:rsidR="00EB1234" w:rsidRPr="004C0C7B" w:rsidRDefault="00EB1234" w:rsidP="00EB1234">
            <w:pPr>
              <w:widowControl w:val="0"/>
              <w:rPr>
                <w:rFonts w:ascii="Times New Roman" w:eastAsia="SimSun" w:hAnsi="Times New Roman"/>
                <w:color w:val="000000" w:themeColor="text1"/>
              </w:rPr>
            </w:pPr>
            <w:r w:rsidRPr="004C0C7B">
              <w:rPr>
                <w:rFonts w:ascii="Times New Roman" w:eastAsia="SimSun" w:hAnsi="Times New Roman"/>
                <w:color w:val="000000" w:themeColor="text1"/>
              </w:rPr>
              <w:t>Телефоны отделов или иных структурных подразделений</w:t>
            </w:r>
          </w:p>
        </w:tc>
        <w:tc>
          <w:tcPr>
            <w:tcW w:w="2392" w:type="pct"/>
          </w:tcPr>
          <w:p w:rsidR="00EB1234" w:rsidRPr="004C0C7B" w:rsidRDefault="00EB1234" w:rsidP="00EB1234">
            <w:pPr>
              <w:widowControl w:val="0"/>
              <w:jc w:val="both"/>
              <w:rPr>
                <w:rFonts w:ascii="Times New Roman" w:eastAsia="SimSun" w:hAnsi="Times New Roman"/>
                <w:color w:val="000000" w:themeColor="text1"/>
              </w:rPr>
            </w:pPr>
            <w:r w:rsidRPr="004C0C7B">
              <w:rPr>
                <w:rFonts w:ascii="Times New Roman" w:eastAsia="SimSun" w:hAnsi="Times New Roman"/>
                <w:color w:val="000000" w:themeColor="text1"/>
              </w:rPr>
              <w:t>(82149) 5-62-45, (82149) 5-53-96</w:t>
            </w:r>
          </w:p>
        </w:tc>
      </w:tr>
      <w:tr w:rsidR="00EB1234" w:rsidRPr="00AD0759" w:rsidTr="004C0C7B">
        <w:tc>
          <w:tcPr>
            <w:tcW w:w="2608" w:type="pct"/>
          </w:tcPr>
          <w:p w:rsidR="00EB1234" w:rsidRPr="004C0C7B" w:rsidRDefault="00EB1234" w:rsidP="00EB1234">
            <w:pPr>
              <w:widowControl w:val="0"/>
              <w:rPr>
                <w:rFonts w:ascii="Times New Roman" w:eastAsia="SimSun" w:hAnsi="Times New Roman"/>
                <w:color w:val="000000" w:themeColor="text1"/>
              </w:rPr>
            </w:pPr>
            <w:r w:rsidRPr="004C0C7B">
              <w:rPr>
                <w:rFonts w:ascii="Times New Roman" w:eastAsia="SimSun" w:hAnsi="Times New Roman"/>
                <w:color w:val="000000" w:themeColor="text1"/>
              </w:rPr>
              <w:t xml:space="preserve">Официальный сайт в сети Интернет </w:t>
            </w:r>
          </w:p>
        </w:tc>
        <w:tc>
          <w:tcPr>
            <w:tcW w:w="2392" w:type="pct"/>
          </w:tcPr>
          <w:p w:rsidR="00EB1234" w:rsidRPr="004C0C7B" w:rsidRDefault="00EB1234" w:rsidP="00EB1234">
            <w:pPr>
              <w:widowControl w:val="0"/>
              <w:shd w:val="clear" w:color="auto" w:fill="FFFFFF"/>
              <w:rPr>
                <w:rFonts w:ascii="Times New Roman" w:hAnsi="Times New Roman"/>
                <w:color w:val="000000" w:themeColor="text1"/>
              </w:rPr>
            </w:pPr>
            <w:r w:rsidRPr="004C0C7B">
              <w:rPr>
                <w:rFonts w:ascii="Times New Roman" w:hAnsi="Times New Roman"/>
                <w:color w:val="000000" w:themeColor="text1"/>
              </w:rPr>
              <w:t xml:space="preserve">www.sosnogorsk.org  </w:t>
            </w:r>
          </w:p>
        </w:tc>
      </w:tr>
      <w:tr w:rsidR="00EB1234" w:rsidRPr="00AD0759" w:rsidTr="004C0C7B">
        <w:trPr>
          <w:trHeight w:val="882"/>
        </w:trPr>
        <w:tc>
          <w:tcPr>
            <w:tcW w:w="2608" w:type="pct"/>
          </w:tcPr>
          <w:p w:rsidR="00EB1234" w:rsidRPr="004C0C7B" w:rsidRDefault="00EB1234" w:rsidP="00EB1234">
            <w:pPr>
              <w:widowControl w:val="0"/>
              <w:rPr>
                <w:rFonts w:ascii="Times New Roman" w:eastAsia="SimSun" w:hAnsi="Times New Roman"/>
                <w:color w:val="000000" w:themeColor="text1"/>
              </w:rPr>
            </w:pPr>
            <w:r w:rsidRPr="004C0C7B">
              <w:rPr>
                <w:rFonts w:ascii="Times New Roman" w:eastAsia="SimSun" w:hAnsi="Times New Roman"/>
                <w:color w:val="000000" w:themeColor="text1"/>
              </w:rPr>
              <w:t>ФИО и должность руководителя органа</w:t>
            </w:r>
          </w:p>
        </w:tc>
        <w:tc>
          <w:tcPr>
            <w:tcW w:w="2392" w:type="pct"/>
          </w:tcPr>
          <w:p w:rsidR="00EB1234" w:rsidRPr="004C0C7B" w:rsidRDefault="00EB1234" w:rsidP="00EB1234">
            <w:pPr>
              <w:widowControl w:val="0"/>
              <w:shd w:val="clear" w:color="auto" w:fill="FFFFFF"/>
              <w:jc w:val="both"/>
              <w:rPr>
                <w:rFonts w:ascii="Times New Roman" w:hAnsi="Times New Roman"/>
                <w:color w:val="000000" w:themeColor="text1"/>
              </w:rPr>
            </w:pPr>
            <w:r w:rsidRPr="004C0C7B">
              <w:rPr>
                <w:rFonts w:ascii="Times New Roman" w:hAnsi="Times New Roman"/>
                <w:color w:val="000000" w:themeColor="text1"/>
              </w:rPr>
              <w:t>Ковалева Виктория Геннадьевна, председатель Комитета по управлению имуществом администрации муниципального района «Сосногорск»</w:t>
            </w:r>
          </w:p>
        </w:tc>
      </w:tr>
    </w:tbl>
    <w:p w:rsidR="00EB1234" w:rsidRPr="00AD0759" w:rsidRDefault="00EB1234" w:rsidP="00EB1234">
      <w:pPr>
        <w:widowControl w:val="0"/>
        <w:autoSpaceDE w:val="0"/>
        <w:autoSpaceDN w:val="0"/>
        <w:adjustRightInd w:val="0"/>
        <w:jc w:val="center"/>
        <w:rPr>
          <w:rFonts w:eastAsia="Calibri"/>
          <w:color w:val="000000" w:themeColor="text1"/>
        </w:rPr>
      </w:pPr>
    </w:p>
    <w:p w:rsidR="00EB1234" w:rsidRPr="00A13750" w:rsidRDefault="00EB1234" w:rsidP="00EB1234">
      <w:pPr>
        <w:widowControl w:val="0"/>
        <w:autoSpaceDE w:val="0"/>
        <w:autoSpaceDN w:val="0"/>
        <w:adjustRightInd w:val="0"/>
        <w:jc w:val="center"/>
        <w:rPr>
          <w:rFonts w:eastAsia="Calibri"/>
          <w:b/>
          <w:color w:val="000000" w:themeColor="text1"/>
        </w:rPr>
      </w:pPr>
      <w:r w:rsidRPr="00A13750">
        <w:rPr>
          <w:rFonts w:eastAsia="Calibri"/>
          <w:b/>
          <w:color w:val="000000" w:themeColor="text1"/>
        </w:rPr>
        <w:t xml:space="preserve">График работы </w:t>
      </w:r>
    </w:p>
    <w:p w:rsidR="00EB1234" w:rsidRPr="00A13750" w:rsidRDefault="00EB1234" w:rsidP="00EB1234">
      <w:pPr>
        <w:widowControl w:val="0"/>
        <w:autoSpaceDE w:val="0"/>
        <w:autoSpaceDN w:val="0"/>
        <w:adjustRightInd w:val="0"/>
        <w:jc w:val="center"/>
        <w:rPr>
          <w:rFonts w:eastAsia="Calibri"/>
          <w:b/>
          <w:color w:val="000000" w:themeColor="text1"/>
        </w:rPr>
      </w:pPr>
      <w:r w:rsidRPr="00A13750">
        <w:rPr>
          <w:rFonts w:eastAsia="Calibri"/>
          <w:b/>
          <w:color w:val="000000" w:themeColor="text1"/>
        </w:rPr>
        <w:t xml:space="preserve">Комитета по управлению имуществом </w:t>
      </w:r>
    </w:p>
    <w:p w:rsidR="00EB1234" w:rsidRPr="00AD0759" w:rsidRDefault="00EB1234" w:rsidP="00EB1234">
      <w:pPr>
        <w:widowControl w:val="0"/>
        <w:autoSpaceDE w:val="0"/>
        <w:autoSpaceDN w:val="0"/>
        <w:adjustRightInd w:val="0"/>
        <w:jc w:val="center"/>
        <w:rPr>
          <w:rFonts w:eastAsia="Calibri"/>
          <w:i/>
          <w:color w:val="000000" w:themeColor="text1"/>
        </w:rPr>
      </w:pPr>
      <w:r w:rsidRPr="00A13750">
        <w:rPr>
          <w:rFonts w:eastAsia="Calibri"/>
          <w:b/>
          <w:color w:val="000000" w:themeColor="text1"/>
        </w:rPr>
        <w:t>администрации муниципального района «Сосногорск»</w:t>
      </w:r>
    </w:p>
    <w:tbl>
      <w:tblPr>
        <w:tblStyle w:val="15"/>
        <w:tblW w:w="5000" w:type="pct"/>
        <w:tblLook w:val="04A0"/>
      </w:tblPr>
      <w:tblGrid>
        <w:gridCol w:w="3701"/>
        <w:gridCol w:w="3679"/>
        <w:gridCol w:w="3608"/>
      </w:tblGrid>
      <w:tr w:rsidR="00EB1234" w:rsidRPr="00AD0759" w:rsidTr="004C0C7B">
        <w:tc>
          <w:tcPr>
            <w:tcW w:w="1684" w:type="pct"/>
          </w:tcPr>
          <w:p w:rsidR="00EB1234" w:rsidRPr="00AD0759" w:rsidRDefault="00EB1234" w:rsidP="00EB1234">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День недели</w:t>
            </w:r>
          </w:p>
        </w:tc>
        <w:tc>
          <w:tcPr>
            <w:tcW w:w="1674" w:type="pct"/>
          </w:tcPr>
          <w:p w:rsidR="00EB1234" w:rsidRPr="00AD0759" w:rsidRDefault="00EB1234" w:rsidP="00EB1234">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Часы работы</w:t>
            </w:r>
          </w:p>
          <w:p w:rsidR="00EB1234" w:rsidRPr="00AD0759" w:rsidRDefault="00EB1234" w:rsidP="00EB1234">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(обеденный перерыв)</w:t>
            </w:r>
          </w:p>
        </w:tc>
        <w:tc>
          <w:tcPr>
            <w:tcW w:w="1642" w:type="pct"/>
          </w:tcPr>
          <w:p w:rsidR="00EB1234" w:rsidRPr="00AD0759" w:rsidRDefault="00EB1234" w:rsidP="00EB1234">
            <w:pPr>
              <w:widowControl w:val="0"/>
              <w:jc w:val="center"/>
              <w:rPr>
                <w:rFonts w:ascii="Times New Roman" w:eastAsia="SimSun" w:hAnsi="Times New Roman"/>
                <w:color w:val="000000" w:themeColor="text1"/>
              </w:rPr>
            </w:pPr>
            <w:r w:rsidRPr="00AD0759">
              <w:rPr>
                <w:rFonts w:ascii="Times New Roman" w:eastAsia="SimSun" w:hAnsi="Times New Roman"/>
                <w:color w:val="000000" w:themeColor="text1"/>
              </w:rPr>
              <w:t>Часы приема граждан</w:t>
            </w:r>
          </w:p>
        </w:tc>
      </w:tr>
      <w:tr w:rsidR="00EB1234" w:rsidRPr="00AD0759" w:rsidTr="004C0C7B">
        <w:tc>
          <w:tcPr>
            <w:tcW w:w="1684" w:type="pct"/>
          </w:tcPr>
          <w:p w:rsidR="00EB1234" w:rsidRPr="00AD0759" w:rsidRDefault="00EB1234" w:rsidP="00EB1234">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Понедельник</w:t>
            </w:r>
          </w:p>
        </w:tc>
        <w:tc>
          <w:tcPr>
            <w:tcW w:w="1674"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EB1234" w:rsidRPr="00AD0759" w:rsidTr="004C0C7B">
        <w:tc>
          <w:tcPr>
            <w:tcW w:w="1684" w:type="pct"/>
          </w:tcPr>
          <w:p w:rsidR="00EB1234" w:rsidRPr="00AD0759" w:rsidRDefault="00EB1234" w:rsidP="00EB1234">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Вторник</w:t>
            </w:r>
          </w:p>
        </w:tc>
        <w:tc>
          <w:tcPr>
            <w:tcW w:w="1674"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EB1234" w:rsidRPr="00AD0759" w:rsidTr="004C0C7B">
        <w:tc>
          <w:tcPr>
            <w:tcW w:w="1684" w:type="pct"/>
          </w:tcPr>
          <w:p w:rsidR="00EB1234" w:rsidRPr="00AD0759" w:rsidRDefault="00EB1234" w:rsidP="00EB1234">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Среда</w:t>
            </w:r>
          </w:p>
        </w:tc>
        <w:tc>
          <w:tcPr>
            <w:tcW w:w="1674"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EB1234" w:rsidRPr="00AD0759" w:rsidTr="004C0C7B">
        <w:tc>
          <w:tcPr>
            <w:tcW w:w="1684" w:type="pct"/>
          </w:tcPr>
          <w:p w:rsidR="00EB1234" w:rsidRPr="00AD0759" w:rsidRDefault="00EB1234" w:rsidP="00EB1234">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Четверг</w:t>
            </w:r>
          </w:p>
        </w:tc>
        <w:tc>
          <w:tcPr>
            <w:tcW w:w="1674"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08.45 - 17.15</w:t>
            </w:r>
          </w:p>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09.00 - 17.00</w:t>
            </w:r>
          </w:p>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r>
      <w:tr w:rsidR="00EB1234" w:rsidRPr="00AD0759" w:rsidTr="004C0C7B">
        <w:tc>
          <w:tcPr>
            <w:tcW w:w="1684" w:type="pct"/>
          </w:tcPr>
          <w:p w:rsidR="00EB1234" w:rsidRPr="00AD0759" w:rsidRDefault="00EB1234" w:rsidP="00EB1234">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Пятница</w:t>
            </w:r>
          </w:p>
        </w:tc>
        <w:tc>
          <w:tcPr>
            <w:tcW w:w="1674"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08.45 - 15.45</w:t>
            </w:r>
          </w:p>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(13.00 – 14.00)</w:t>
            </w:r>
          </w:p>
        </w:tc>
        <w:tc>
          <w:tcPr>
            <w:tcW w:w="1642"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w:t>
            </w:r>
          </w:p>
        </w:tc>
      </w:tr>
      <w:tr w:rsidR="00EB1234" w:rsidRPr="00AD0759" w:rsidTr="004C0C7B">
        <w:tc>
          <w:tcPr>
            <w:tcW w:w="1684" w:type="pct"/>
          </w:tcPr>
          <w:p w:rsidR="00EB1234" w:rsidRPr="00AD0759" w:rsidRDefault="00EB1234" w:rsidP="00EB1234">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Суббота</w:t>
            </w:r>
          </w:p>
        </w:tc>
        <w:tc>
          <w:tcPr>
            <w:tcW w:w="1674"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c>
          <w:tcPr>
            <w:tcW w:w="1642" w:type="pct"/>
          </w:tcPr>
          <w:p w:rsidR="00EB1234" w:rsidRPr="00AD0759" w:rsidRDefault="00EB1234" w:rsidP="00EB1234">
            <w:pPr>
              <w:widowControl w:val="0"/>
              <w:ind w:firstLine="284"/>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r>
      <w:tr w:rsidR="00EB1234" w:rsidRPr="00AD0759" w:rsidTr="004C0C7B">
        <w:tc>
          <w:tcPr>
            <w:tcW w:w="1684" w:type="pct"/>
          </w:tcPr>
          <w:p w:rsidR="00EB1234" w:rsidRPr="00AD0759" w:rsidRDefault="00EB1234" w:rsidP="00EB1234">
            <w:pPr>
              <w:widowControl w:val="0"/>
              <w:jc w:val="both"/>
              <w:rPr>
                <w:rFonts w:ascii="Times New Roman" w:eastAsia="SimSun" w:hAnsi="Times New Roman"/>
                <w:color w:val="000000" w:themeColor="text1"/>
              </w:rPr>
            </w:pPr>
            <w:r w:rsidRPr="00AD0759">
              <w:rPr>
                <w:rFonts w:ascii="Times New Roman" w:eastAsia="SimSun" w:hAnsi="Times New Roman"/>
                <w:color w:val="000000" w:themeColor="text1"/>
              </w:rPr>
              <w:t>Воскресенье</w:t>
            </w:r>
          </w:p>
        </w:tc>
        <w:tc>
          <w:tcPr>
            <w:tcW w:w="1674" w:type="pct"/>
          </w:tcPr>
          <w:p w:rsidR="00EB1234" w:rsidRPr="00AD0759" w:rsidRDefault="00EB1234" w:rsidP="00EB1234">
            <w:pPr>
              <w:widowControl w:val="0"/>
              <w:ind w:firstLine="37"/>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c>
          <w:tcPr>
            <w:tcW w:w="1642" w:type="pct"/>
          </w:tcPr>
          <w:p w:rsidR="00EB1234" w:rsidRPr="00AD0759" w:rsidRDefault="00EB1234" w:rsidP="00EB1234">
            <w:pPr>
              <w:widowControl w:val="0"/>
              <w:ind w:firstLine="284"/>
              <w:jc w:val="center"/>
              <w:rPr>
                <w:rFonts w:ascii="Times New Roman" w:eastAsia="SimSun" w:hAnsi="Times New Roman"/>
                <w:color w:val="000000" w:themeColor="text1"/>
              </w:rPr>
            </w:pPr>
            <w:r w:rsidRPr="00AD0759">
              <w:rPr>
                <w:rFonts w:ascii="Times New Roman" w:eastAsia="SimSun" w:hAnsi="Times New Roman"/>
                <w:color w:val="000000" w:themeColor="text1"/>
              </w:rPr>
              <w:t>выходной день</w:t>
            </w:r>
          </w:p>
        </w:tc>
      </w:tr>
    </w:tbl>
    <w:p w:rsidR="00EB1234" w:rsidRPr="00AD0759" w:rsidRDefault="00EB1234" w:rsidP="00EB1234">
      <w:pPr>
        <w:widowControl w:val="0"/>
        <w:autoSpaceDE w:val="0"/>
        <w:autoSpaceDN w:val="0"/>
        <w:adjustRightInd w:val="0"/>
        <w:ind w:firstLine="709"/>
        <w:jc w:val="right"/>
        <w:outlineLvl w:val="1"/>
        <w:rPr>
          <w:color w:val="000000" w:themeColor="text1"/>
          <w:sz w:val="28"/>
          <w:szCs w:val="28"/>
        </w:rPr>
      </w:pPr>
    </w:p>
    <w:p w:rsidR="004A32CE" w:rsidRPr="00AD0759" w:rsidRDefault="004A32CE" w:rsidP="004A32C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AD0759">
        <w:rPr>
          <w:rFonts w:ascii="Times New Roman" w:hAnsi="Times New Roman" w:cs="Times New Roman"/>
          <w:color w:val="000000" w:themeColor="text1"/>
        </w:rPr>
        <w:t>ПОСТАНОВЛЕНИЕ</w:t>
      </w:r>
    </w:p>
    <w:p w:rsidR="004A32CE" w:rsidRPr="00AD0759" w:rsidRDefault="004A32CE" w:rsidP="004A3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AD0759">
        <w:rPr>
          <w:color w:val="000000" w:themeColor="text1"/>
          <w:sz w:val="26"/>
          <w:szCs w:val="26"/>
          <w:u w:val="single"/>
        </w:rPr>
        <w:t>от «</w:t>
      </w:r>
      <w:r>
        <w:rPr>
          <w:color w:val="000000" w:themeColor="text1"/>
          <w:sz w:val="26"/>
          <w:szCs w:val="26"/>
          <w:u w:val="single"/>
        </w:rPr>
        <w:t>20</w:t>
      </w:r>
      <w:r w:rsidRPr="00AD0759">
        <w:rPr>
          <w:color w:val="000000" w:themeColor="text1"/>
          <w:sz w:val="26"/>
          <w:szCs w:val="26"/>
          <w:u w:val="single"/>
        </w:rPr>
        <w:t>» сентября 2019 г.</w:t>
      </w:r>
      <w:r w:rsidRPr="00AD0759">
        <w:rPr>
          <w:color w:val="000000" w:themeColor="text1"/>
          <w:sz w:val="26"/>
          <w:szCs w:val="26"/>
        </w:rPr>
        <w:t xml:space="preserve">                                                                                                               </w:t>
      </w:r>
      <w:r w:rsidRPr="00AD0759">
        <w:rPr>
          <w:color w:val="000000" w:themeColor="text1"/>
          <w:sz w:val="26"/>
          <w:szCs w:val="26"/>
          <w:u w:val="single"/>
        </w:rPr>
        <w:t>№ 18</w:t>
      </w:r>
      <w:r>
        <w:rPr>
          <w:color w:val="000000" w:themeColor="text1"/>
          <w:sz w:val="26"/>
          <w:szCs w:val="26"/>
          <w:u w:val="single"/>
        </w:rPr>
        <w:t>83</w:t>
      </w:r>
      <w:r w:rsidRPr="00AD0759">
        <w:rPr>
          <w:b/>
          <w:color w:val="000000" w:themeColor="text1"/>
          <w:sz w:val="26"/>
          <w:szCs w:val="26"/>
        </w:rPr>
        <w:t xml:space="preserve">    </w:t>
      </w:r>
    </w:p>
    <w:tbl>
      <w:tblPr>
        <w:tblW w:w="0" w:type="auto"/>
        <w:tblInd w:w="108" w:type="dxa"/>
        <w:tblLook w:val="04A0"/>
      </w:tblPr>
      <w:tblGrid>
        <w:gridCol w:w="3190"/>
        <w:gridCol w:w="3190"/>
        <w:gridCol w:w="3259"/>
      </w:tblGrid>
      <w:tr w:rsidR="004A32CE" w:rsidRPr="00AD0759" w:rsidTr="00EE0647">
        <w:tc>
          <w:tcPr>
            <w:tcW w:w="3190" w:type="dxa"/>
            <w:hideMark/>
          </w:tcPr>
          <w:p w:rsidR="004A32CE" w:rsidRPr="00AD0759" w:rsidRDefault="004A32CE" w:rsidP="00EE0647">
            <w:pPr>
              <w:rPr>
                <w:rFonts w:eastAsia="SimSun"/>
                <w:b/>
                <w:color w:val="000000" w:themeColor="text1"/>
                <w:sz w:val="26"/>
                <w:szCs w:val="26"/>
                <w:lang w:eastAsia="zh-CN"/>
              </w:rPr>
            </w:pPr>
            <w:r w:rsidRPr="00AD0759">
              <w:rPr>
                <w:color w:val="000000" w:themeColor="text1"/>
                <w:sz w:val="26"/>
                <w:szCs w:val="26"/>
              </w:rPr>
              <w:t xml:space="preserve">г. Сосногорск </w:t>
            </w:r>
            <w:r w:rsidRPr="00AD0759">
              <w:rPr>
                <w:b/>
                <w:color w:val="000000" w:themeColor="text1"/>
                <w:sz w:val="26"/>
                <w:szCs w:val="26"/>
              </w:rPr>
              <w:t xml:space="preserve">  </w:t>
            </w:r>
          </w:p>
        </w:tc>
        <w:tc>
          <w:tcPr>
            <w:tcW w:w="3190" w:type="dxa"/>
          </w:tcPr>
          <w:p w:rsidR="004A32CE" w:rsidRPr="00AD0759" w:rsidRDefault="004A32CE" w:rsidP="00EE0647">
            <w:pPr>
              <w:jc w:val="center"/>
              <w:rPr>
                <w:rFonts w:eastAsia="SimSun"/>
                <w:b/>
                <w:color w:val="000000" w:themeColor="text1"/>
                <w:sz w:val="26"/>
                <w:szCs w:val="26"/>
                <w:lang w:eastAsia="zh-CN"/>
              </w:rPr>
            </w:pPr>
          </w:p>
        </w:tc>
        <w:tc>
          <w:tcPr>
            <w:tcW w:w="3259" w:type="dxa"/>
          </w:tcPr>
          <w:p w:rsidR="004A32CE" w:rsidRPr="00AD0759" w:rsidRDefault="004A32CE" w:rsidP="00EE0647">
            <w:pPr>
              <w:jc w:val="center"/>
              <w:rPr>
                <w:rFonts w:eastAsia="SimSun"/>
                <w:b/>
                <w:color w:val="000000" w:themeColor="text1"/>
                <w:sz w:val="26"/>
                <w:szCs w:val="26"/>
                <w:lang w:eastAsia="zh-CN"/>
              </w:rPr>
            </w:pPr>
          </w:p>
        </w:tc>
      </w:tr>
    </w:tbl>
    <w:p w:rsidR="004A32CE" w:rsidRDefault="004A32CE" w:rsidP="004A32CE">
      <w:pPr>
        <w:pStyle w:val="ConsPlusNormal"/>
        <w:widowControl/>
        <w:tabs>
          <w:tab w:val="left" w:pos="0"/>
        </w:tabs>
        <w:ind w:firstLine="0"/>
        <w:jc w:val="center"/>
        <w:rPr>
          <w:rFonts w:ascii="Times New Roman" w:hAnsi="Times New Roman" w:cs="Times New Roman"/>
          <w:b/>
          <w:sz w:val="26"/>
          <w:szCs w:val="26"/>
        </w:rPr>
      </w:pPr>
      <w:r w:rsidRPr="00FC477F">
        <w:rPr>
          <w:rFonts w:ascii="Times New Roman" w:hAnsi="Times New Roman" w:cs="Times New Roman"/>
          <w:b/>
          <w:sz w:val="26"/>
          <w:szCs w:val="26"/>
        </w:rPr>
        <w:t xml:space="preserve">Об утверждении состава Наблюдательного совета </w:t>
      </w:r>
    </w:p>
    <w:p w:rsidR="004A32CE" w:rsidRPr="00FC477F" w:rsidRDefault="004A32CE" w:rsidP="004A32CE">
      <w:pPr>
        <w:pStyle w:val="ConsPlusNormal"/>
        <w:widowControl/>
        <w:tabs>
          <w:tab w:val="left" w:pos="0"/>
        </w:tabs>
        <w:ind w:firstLine="0"/>
        <w:jc w:val="center"/>
        <w:rPr>
          <w:rFonts w:ascii="Times New Roman" w:hAnsi="Times New Roman" w:cs="Times New Roman"/>
          <w:b/>
          <w:sz w:val="26"/>
          <w:szCs w:val="26"/>
        </w:rPr>
      </w:pPr>
      <w:r w:rsidRPr="00FC477F">
        <w:rPr>
          <w:rFonts w:ascii="Times New Roman" w:hAnsi="Times New Roman" w:cs="Times New Roman"/>
          <w:b/>
          <w:sz w:val="26"/>
          <w:szCs w:val="26"/>
        </w:rPr>
        <w:t xml:space="preserve">муниципального автономного общеобразовательного учреждения </w:t>
      </w:r>
    </w:p>
    <w:p w:rsidR="004A32CE" w:rsidRPr="00FC477F" w:rsidRDefault="004A32CE" w:rsidP="004A32CE">
      <w:pPr>
        <w:pStyle w:val="ConsPlusNormal"/>
        <w:widowControl/>
        <w:tabs>
          <w:tab w:val="left" w:pos="0"/>
        </w:tabs>
        <w:ind w:firstLine="0"/>
        <w:jc w:val="center"/>
        <w:rPr>
          <w:rFonts w:ascii="Times New Roman" w:hAnsi="Times New Roman" w:cs="Times New Roman"/>
          <w:b/>
          <w:sz w:val="26"/>
          <w:szCs w:val="26"/>
        </w:rPr>
      </w:pPr>
      <w:r w:rsidRPr="00FC477F">
        <w:rPr>
          <w:rFonts w:ascii="Times New Roman" w:hAnsi="Times New Roman" w:cs="Times New Roman"/>
          <w:b/>
          <w:sz w:val="26"/>
          <w:szCs w:val="26"/>
        </w:rPr>
        <w:t>«Гимназия при Главе муниципального района «Сосногорск»</w:t>
      </w:r>
    </w:p>
    <w:p w:rsidR="004A32CE" w:rsidRPr="00FC477F" w:rsidRDefault="004A32CE" w:rsidP="004A32CE">
      <w:pPr>
        <w:ind w:firstLine="851"/>
        <w:jc w:val="both"/>
        <w:rPr>
          <w:sz w:val="26"/>
          <w:szCs w:val="26"/>
        </w:rPr>
      </w:pPr>
      <w:r w:rsidRPr="00FC477F">
        <w:rPr>
          <w:sz w:val="26"/>
          <w:szCs w:val="26"/>
        </w:rPr>
        <w:t>В соответствии с пунктом 10 статьи 10 Федерального закона от 03.11.2006 № 174-ФЗ «Об автономных учреждениях», в связи с невозможностью исполнения членами Наблюдательного совета своих обязанностей, Администрация муниципального района «Сосногорск»</w:t>
      </w:r>
    </w:p>
    <w:p w:rsidR="004A32CE" w:rsidRPr="00FC477F" w:rsidRDefault="004A32CE" w:rsidP="004A32CE">
      <w:pPr>
        <w:jc w:val="center"/>
        <w:rPr>
          <w:b/>
          <w:bCs/>
          <w:spacing w:val="20"/>
          <w:sz w:val="26"/>
          <w:szCs w:val="26"/>
        </w:rPr>
      </w:pPr>
      <w:r w:rsidRPr="00FC477F">
        <w:rPr>
          <w:b/>
          <w:bCs/>
          <w:spacing w:val="20"/>
          <w:sz w:val="26"/>
          <w:szCs w:val="26"/>
        </w:rPr>
        <w:t>ПОСТАНОВЛЯЕТ:</w:t>
      </w:r>
    </w:p>
    <w:p w:rsidR="004A32CE" w:rsidRPr="00FC477F" w:rsidRDefault="004A32CE" w:rsidP="004A32CE">
      <w:pPr>
        <w:pStyle w:val="ConsPlusNormal"/>
        <w:tabs>
          <w:tab w:val="left" w:pos="0"/>
          <w:tab w:val="left" w:pos="1418"/>
        </w:tabs>
        <w:jc w:val="both"/>
        <w:rPr>
          <w:rFonts w:ascii="Times New Roman" w:hAnsi="Times New Roman" w:cs="Times New Roman"/>
          <w:sz w:val="26"/>
          <w:szCs w:val="26"/>
        </w:rPr>
      </w:pPr>
      <w:r w:rsidRPr="00FC477F">
        <w:rPr>
          <w:rFonts w:ascii="Times New Roman" w:hAnsi="Times New Roman" w:cs="Times New Roman"/>
          <w:sz w:val="26"/>
          <w:szCs w:val="26"/>
        </w:rPr>
        <w:t>1. Утвердить состав Наблюдательного совета муниципального автономного общеобразовательного учреждения «Гимназия при Главе муниципального района «Сосногорск», согласно приложению к настоящему постановлению.</w:t>
      </w:r>
    </w:p>
    <w:p w:rsidR="004A32CE" w:rsidRPr="00FC477F" w:rsidRDefault="004A32CE" w:rsidP="004A32CE">
      <w:pPr>
        <w:pStyle w:val="ConsPlusNormal"/>
        <w:tabs>
          <w:tab w:val="left" w:pos="0"/>
        </w:tabs>
        <w:jc w:val="both"/>
        <w:rPr>
          <w:rFonts w:ascii="Times New Roman" w:hAnsi="Times New Roman" w:cs="Times New Roman"/>
          <w:sz w:val="26"/>
          <w:szCs w:val="26"/>
        </w:rPr>
      </w:pPr>
      <w:r w:rsidRPr="00FC477F">
        <w:rPr>
          <w:rFonts w:ascii="Times New Roman" w:hAnsi="Times New Roman" w:cs="Times New Roman"/>
          <w:sz w:val="26"/>
          <w:szCs w:val="26"/>
        </w:rPr>
        <w:t>2. Признать утратившим силу постановление администрации муниципального района «Сосногорск» от 25.12.2017 № 1777 «Об утверждении состава Наблюдательного совета муниципального автономного общеобразовательного учреждения «Гимназия при Главе муниципального района «Сосногорск».</w:t>
      </w:r>
    </w:p>
    <w:p w:rsidR="004A32CE" w:rsidRPr="00FC477F" w:rsidRDefault="004A32CE" w:rsidP="004A32CE">
      <w:pPr>
        <w:pStyle w:val="ConsPlusNormal"/>
        <w:tabs>
          <w:tab w:val="left" w:pos="0"/>
        </w:tabs>
        <w:jc w:val="both"/>
        <w:rPr>
          <w:rFonts w:ascii="Times New Roman" w:hAnsi="Times New Roman" w:cs="Times New Roman"/>
          <w:sz w:val="26"/>
          <w:szCs w:val="26"/>
        </w:rPr>
      </w:pPr>
      <w:r w:rsidRPr="00FC477F">
        <w:rPr>
          <w:rFonts w:ascii="Times New Roman" w:hAnsi="Times New Roman" w:cs="Times New Roman"/>
          <w:sz w:val="26"/>
          <w:szCs w:val="26"/>
        </w:rPr>
        <w:t xml:space="preserve">3.  Настоящее постановление вступает в силу со дня его принятия и подлежит </w:t>
      </w:r>
      <w:r w:rsidRPr="00FC477F">
        <w:rPr>
          <w:rFonts w:ascii="Times New Roman" w:hAnsi="Times New Roman" w:cs="Times New Roman"/>
          <w:sz w:val="26"/>
          <w:szCs w:val="26"/>
        </w:rPr>
        <w:lastRenderedPageBreak/>
        <w:t>официальному опубликованию.</w:t>
      </w:r>
    </w:p>
    <w:p w:rsidR="004A32CE" w:rsidRPr="00FC477F" w:rsidRDefault="004A32CE" w:rsidP="004A32CE">
      <w:pPr>
        <w:pStyle w:val="ConsPlusNormal"/>
        <w:widowControl/>
        <w:tabs>
          <w:tab w:val="left" w:pos="0"/>
          <w:tab w:val="left" w:pos="1418"/>
        </w:tabs>
        <w:jc w:val="both"/>
        <w:rPr>
          <w:rFonts w:ascii="Times New Roman" w:hAnsi="Times New Roman" w:cs="Times New Roman"/>
          <w:sz w:val="26"/>
          <w:szCs w:val="26"/>
        </w:rPr>
      </w:pPr>
      <w:r w:rsidRPr="00FC477F">
        <w:rPr>
          <w:rFonts w:ascii="Times New Roman" w:hAnsi="Times New Roman" w:cs="Times New Roman"/>
          <w:sz w:val="26"/>
          <w:szCs w:val="26"/>
        </w:rPr>
        <w:t xml:space="preserve">4.   </w:t>
      </w:r>
      <w:proofErr w:type="gramStart"/>
      <w:r w:rsidRPr="00FC477F">
        <w:rPr>
          <w:rFonts w:ascii="Times New Roman" w:hAnsi="Times New Roman" w:cs="Times New Roman"/>
          <w:sz w:val="26"/>
          <w:szCs w:val="26"/>
        </w:rPr>
        <w:t>Контроль за</w:t>
      </w:r>
      <w:proofErr w:type="gramEnd"/>
      <w:r w:rsidRPr="00FC477F">
        <w:rPr>
          <w:rFonts w:ascii="Times New Roman" w:hAnsi="Times New Roman" w:cs="Times New Roman"/>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4A32CE" w:rsidRPr="00FC477F" w:rsidRDefault="004A32CE" w:rsidP="004A32CE">
      <w:pPr>
        <w:pStyle w:val="7"/>
        <w:spacing w:before="0" w:after="0"/>
        <w:jc w:val="right"/>
        <w:rPr>
          <w:rFonts w:ascii="Times New Roman" w:hAnsi="Times New Roman"/>
          <w:bCs/>
          <w:sz w:val="26"/>
          <w:szCs w:val="26"/>
        </w:rPr>
      </w:pPr>
      <w:r w:rsidRPr="00FC477F">
        <w:rPr>
          <w:rFonts w:ascii="Times New Roman" w:hAnsi="Times New Roman"/>
          <w:bCs/>
          <w:sz w:val="26"/>
          <w:szCs w:val="26"/>
        </w:rPr>
        <w:t xml:space="preserve">Глава </w:t>
      </w:r>
      <w:r w:rsidRPr="00FC477F">
        <w:rPr>
          <w:rFonts w:ascii="Times New Roman" w:hAnsi="Times New Roman"/>
          <w:sz w:val="26"/>
          <w:szCs w:val="26"/>
        </w:rPr>
        <w:t>муниципального района «Сосногорск» -</w:t>
      </w:r>
    </w:p>
    <w:p w:rsidR="004A32CE" w:rsidRPr="00FC477F" w:rsidRDefault="004A32CE" w:rsidP="004A32CE">
      <w:pPr>
        <w:jc w:val="right"/>
        <w:rPr>
          <w:sz w:val="26"/>
          <w:szCs w:val="26"/>
        </w:rPr>
      </w:pPr>
      <w:r w:rsidRPr="00FC477F">
        <w:rPr>
          <w:sz w:val="26"/>
          <w:szCs w:val="26"/>
        </w:rPr>
        <w:t xml:space="preserve">руководитель администрации  С.В. Дегтяренко  </w:t>
      </w:r>
    </w:p>
    <w:p w:rsidR="004A32CE" w:rsidRDefault="004A32CE" w:rsidP="004A32CE">
      <w:pPr>
        <w:tabs>
          <w:tab w:val="left" w:pos="567"/>
        </w:tabs>
        <w:jc w:val="right"/>
        <w:rPr>
          <w:sz w:val="28"/>
          <w:szCs w:val="28"/>
        </w:rPr>
      </w:pPr>
    </w:p>
    <w:p w:rsidR="004A32CE" w:rsidRPr="00FC477F" w:rsidRDefault="004A32CE" w:rsidP="004A32CE">
      <w:pPr>
        <w:pStyle w:val="ConsPlusNormal"/>
        <w:tabs>
          <w:tab w:val="left" w:pos="0"/>
        </w:tabs>
        <w:jc w:val="right"/>
        <w:rPr>
          <w:rFonts w:ascii="Times New Roman" w:eastAsia="SimSun" w:hAnsi="Times New Roman" w:cs="Times New Roman"/>
          <w:sz w:val="22"/>
          <w:szCs w:val="22"/>
        </w:rPr>
      </w:pPr>
      <w:r w:rsidRPr="00FC477F">
        <w:rPr>
          <w:rFonts w:ascii="Times New Roman" w:eastAsia="SimSun" w:hAnsi="Times New Roman" w:cs="Times New Roman"/>
          <w:sz w:val="22"/>
          <w:szCs w:val="22"/>
        </w:rPr>
        <w:t>Утвержден</w:t>
      </w:r>
    </w:p>
    <w:p w:rsidR="004A32CE" w:rsidRPr="00FC477F" w:rsidRDefault="004A32CE" w:rsidP="004A32CE">
      <w:pPr>
        <w:pStyle w:val="ConsPlusNormal"/>
        <w:tabs>
          <w:tab w:val="left" w:pos="0"/>
        </w:tabs>
        <w:jc w:val="right"/>
        <w:rPr>
          <w:rFonts w:ascii="Times New Roman" w:eastAsia="SimSun" w:hAnsi="Times New Roman" w:cs="Times New Roman"/>
          <w:sz w:val="22"/>
          <w:szCs w:val="22"/>
        </w:rPr>
      </w:pPr>
      <w:r w:rsidRPr="00FC477F">
        <w:rPr>
          <w:rFonts w:ascii="Times New Roman" w:eastAsia="SimSun" w:hAnsi="Times New Roman" w:cs="Times New Roman"/>
          <w:sz w:val="22"/>
          <w:szCs w:val="22"/>
        </w:rPr>
        <w:t xml:space="preserve">постановлением администрации </w:t>
      </w:r>
    </w:p>
    <w:p w:rsidR="004A32CE" w:rsidRPr="00FC477F" w:rsidRDefault="004A32CE" w:rsidP="004A32CE">
      <w:pPr>
        <w:pStyle w:val="ConsPlusNormal"/>
        <w:tabs>
          <w:tab w:val="left" w:pos="0"/>
        </w:tabs>
        <w:jc w:val="right"/>
        <w:rPr>
          <w:rFonts w:ascii="Times New Roman" w:eastAsia="SimSun" w:hAnsi="Times New Roman" w:cs="Times New Roman"/>
          <w:sz w:val="22"/>
          <w:szCs w:val="22"/>
        </w:rPr>
      </w:pPr>
      <w:r w:rsidRPr="00FC477F">
        <w:rPr>
          <w:rFonts w:ascii="Times New Roman" w:eastAsia="SimSun" w:hAnsi="Times New Roman" w:cs="Times New Roman"/>
          <w:sz w:val="22"/>
          <w:szCs w:val="22"/>
        </w:rPr>
        <w:t>муниципального района «Сосногорск»</w:t>
      </w:r>
    </w:p>
    <w:p w:rsidR="004A32CE" w:rsidRPr="00FC477F" w:rsidRDefault="004A32CE" w:rsidP="004A32CE">
      <w:pPr>
        <w:pStyle w:val="ConsPlusNormal"/>
        <w:tabs>
          <w:tab w:val="left" w:pos="0"/>
        </w:tabs>
        <w:jc w:val="right"/>
        <w:rPr>
          <w:rFonts w:ascii="Times New Roman" w:eastAsia="SimSun" w:hAnsi="Times New Roman" w:cs="Times New Roman"/>
          <w:sz w:val="22"/>
          <w:szCs w:val="22"/>
        </w:rPr>
      </w:pPr>
      <w:r w:rsidRPr="00FC477F">
        <w:rPr>
          <w:rFonts w:ascii="Times New Roman" w:eastAsia="SimSun" w:hAnsi="Times New Roman" w:cs="Times New Roman"/>
          <w:sz w:val="22"/>
          <w:szCs w:val="22"/>
        </w:rPr>
        <w:t>от «</w:t>
      </w:r>
      <w:r w:rsidRPr="00FC477F">
        <w:rPr>
          <w:rFonts w:ascii="Times New Roman" w:eastAsia="SimSun" w:hAnsi="Times New Roman" w:cs="Times New Roman"/>
          <w:sz w:val="22"/>
          <w:szCs w:val="22"/>
          <w:u w:val="single"/>
        </w:rPr>
        <w:t>20</w:t>
      </w:r>
      <w:r w:rsidRPr="00FC477F">
        <w:rPr>
          <w:rFonts w:ascii="Times New Roman" w:eastAsia="SimSun" w:hAnsi="Times New Roman" w:cs="Times New Roman"/>
          <w:sz w:val="22"/>
          <w:szCs w:val="22"/>
        </w:rPr>
        <w:t>» _</w:t>
      </w:r>
      <w:r w:rsidRPr="00FC477F">
        <w:rPr>
          <w:rFonts w:ascii="Times New Roman" w:eastAsia="SimSun" w:hAnsi="Times New Roman" w:cs="Times New Roman"/>
          <w:sz w:val="22"/>
          <w:szCs w:val="22"/>
          <w:u w:val="single"/>
        </w:rPr>
        <w:t>09</w:t>
      </w:r>
      <w:r w:rsidRPr="00FC477F">
        <w:rPr>
          <w:rFonts w:ascii="Times New Roman" w:eastAsia="SimSun" w:hAnsi="Times New Roman" w:cs="Times New Roman"/>
          <w:sz w:val="22"/>
          <w:szCs w:val="22"/>
        </w:rPr>
        <w:t>_  2019   №</w:t>
      </w:r>
      <w:r w:rsidR="00A13750">
        <w:rPr>
          <w:rFonts w:ascii="Times New Roman" w:eastAsia="SimSun" w:hAnsi="Times New Roman" w:cs="Times New Roman"/>
          <w:sz w:val="22"/>
          <w:szCs w:val="22"/>
        </w:rPr>
        <w:t xml:space="preserve"> </w:t>
      </w:r>
      <w:r w:rsidRPr="00FC477F">
        <w:rPr>
          <w:rFonts w:ascii="Times New Roman" w:eastAsia="SimSun" w:hAnsi="Times New Roman" w:cs="Times New Roman"/>
          <w:sz w:val="22"/>
          <w:szCs w:val="22"/>
          <w:u w:val="single"/>
        </w:rPr>
        <w:t>1883</w:t>
      </w:r>
    </w:p>
    <w:p w:rsidR="004A32CE" w:rsidRPr="00FC477F" w:rsidRDefault="004A32CE" w:rsidP="004A32CE">
      <w:pPr>
        <w:pStyle w:val="ConsPlusNormal"/>
        <w:widowControl/>
        <w:tabs>
          <w:tab w:val="left" w:pos="0"/>
        </w:tabs>
        <w:ind w:firstLine="0"/>
        <w:jc w:val="right"/>
        <w:rPr>
          <w:rFonts w:ascii="Times New Roman" w:hAnsi="Times New Roman" w:cs="Times New Roman"/>
          <w:b/>
          <w:sz w:val="22"/>
          <w:szCs w:val="22"/>
        </w:rPr>
      </w:pPr>
      <w:r w:rsidRPr="00FC477F">
        <w:rPr>
          <w:rFonts w:ascii="Times New Roman" w:eastAsia="SimSun" w:hAnsi="Times New Roman" w:cs="Times New Roman"/>
          <w:sz w:val="22"/>
          <w:szCs w:val="22"/>
        </w:rPr>
        <w:t>(приложение)</w:t>
      </w:r>
    </w:p>
    <w:p w:rsidR="004A32CE" w:rsidRPr="00FC477F" w:rsidRDefault="004A32CE" w:rsidP="004A32CE">
      <w:pPr>
        <w:pStyle w:val="ConsPlusNormal"/>
        <w:widowControl/>
        <w:tabs>
          <w:tab w:val="left" w:pos="0"/>
        </w:tabs>
        <w:ind w:firstLine="0"/>
        <w:jc w:val="center"/>
        <w:rPr>
          <w:rFonts w:ascii="Times New Roman" w:hAnsi="Times New Roman" w:cs="Times New Roman"/>
          <w:b/>
          <w:sz w:val="22"/>
          <w:szCs w:val="22"/>
        </w:rPr>
      </w:pPr>
    </w:p>
    <w:p w:rsidR="004A32CE" w:rsidRPr="00FC477F" w:rsidRDefault="004A32CE" w:rsidP="004A32CE">
      <w:pPr>
        <w:pStyle w:val="ConsPlusNormal"/>
        <w:widowControl/>
        <w:tabs>
          <w:tab w:val="left" w:pos="0"/>
        </w:tabs>
        <w:ind w:firstLine="0"/>
        <w:jc w:val="center"/>
        <w:rPr>
          <w:rFonts w:ascii="Times New Roman" w:hAnsi="Times New Roman" w:cs="Times New Roman"/>
          <w:b/>
          <w:sz w:val="24"/>
          <w:szCs w:val="24"/>
        </w:rPr>
      </w:pPr>
      <w:r w:rsidRPr="00FC477F">
        <w:rPr>
          <w:rFonts w:ascii="Times New Roman" w:hAnsi="Times New Roman" w:cs="Times New Roman"/>
          <w:b/>
          <w:sz w:val="24"/>
          <w:szCs w:val="24"/>
        </w:rPr>
        <w:t>Состав Наблюдательного совета муниципального</w:t>
      </w:r>
    </w:p>
    <w:p w:rsidR="004A32CE" w:rsidRPr="00FC477F" w:rsidRDefault="004A32CE" w:rsidP="004A32CE">
      <w:pPr>
        <w:pStyle w:val="ConsPlusNormal"/>
        <w:tabs>
          <w:tab w:val="left" w:pos="0"/>
        </w:tabs>
        <w:jc w:val="center"/>
        <w:rPr>
          <w:rFonts w:ascii="Times New Roman" w:hAnsi="Times New Roman" w:cs="Times New Roman"/>
          <w:b/>
          <w:sz w:val="24"/>
          <w:szCs w:val="24"/>
        </w:rPr>
      </w:pPr>
      <w:r w:rsidRPr="00FC477F">
        <w:rPr>
          <w:rFonts w:ascii="Times New Roman" w:hAnsi="Times New Roman" w:cs="Times New Roman"/>
          <w:b/>
          <w:sz w:val="24"/>
          <w:szCs w:val="24"/>
        </w:rPr>
        <w:t xml:space="preserve">автономного общеобразовательного учреждения </w:t>
      </w:r>
    </w:p>
    <w:p w:rsidR="004A32CE" w:rsidRPr="00FC477F" w:rsidRDefault="004A32CE" w:rsidP="004A32CE">
      <w:pPr>
        <w:pStyle w:val="ConsPlusNormal"/>
        <w:widowControl/>
        <w:tabs>
          <w:tab w:val="left" w:pos="0"/>
        </w:tabs>
        <w:ind w:firstLine="0"/>
        <w:jc w:val="center"/>
        <w:rPr>
          <w:rFonts w:ascii="Times New Roman" w:hAnsi="Times New Roman" w:cs="Times New Roman"/>
          <w:b/>
          <w:sz w:val="24"/>
          <w:szCs w:val="24"/>
        </w:rPr>
      </w:pPr>
      <w:r w:rsidRPr="00FC477F">
        <w:rPr>
          <w:rFonts w:ascii="Times New Roman" w:hAnsi="Times New Roman" w:cs="Times New Roman"/>
          <w:b/>
          <w:sz w:val="24"/>
          <w:szCs w:val="24"/>
        </w:rPr>
        <w:t>«Гимназия при Главе муниципального района «Сосногорск»</w:t>
      </w:r>
    </w:p>
    <w:p w:rsidR="004A32CE" w:rsidRPr="000B54C9" w:rsidRDefault="004A32CE" w:rsidP="004A32CE">
      <w:pPr>
        <w:pStyle w:val="ConsPlusNormal"/>
        <w:widowControl/>
        <w:tabs>
          <w:tab w:val="left" w:pos="0"/>
        </w:tabs>
        <w:ind w:firstLine="0"/>
        <w:jc w:val="center"/>
        <w:rPr>
          <w:rFonts w:ascii="Times New Roman" w:hAnsi="Times New Roman" w:cs="Times New Roman"/>
          <w:b/>
          <w:sz w:val="28"/>
          <w:szCs w:val="28"/>
        </w:rPr>
      </w:pPr>
    </w:p>
    <w:p w:rsidR="004A32CE" w:rsidRPr="00FC477F" w:rsidRDefault="004A32CE" w:rsidP="004A32CE">
      <w:pPr>
        <w:numPr>
          <w:ilvl w:val="0"/>
          <w:numId w:val="5"/>
        </w:numPr>
        <w:tabs>
          <w:tab w:val="left" w:pos="1134"/>
        </w:tabs>
        <w:autoSpaceDE w:val="0"/>
        <w:autoSpaceDN w:val="0"/>
        <w:ind w:left="0" w:firstLine="567"/>
        <w:jc w:val="both"/>
        <w:rPr>
          <w:sz w:val="22"/>
          <w:szCs w:val="22"/>
        </w:rPr>
      </w:pPr>
      <w:proofErr w:type="spellStart"/>
      <w:r w:rsidRPr="00FC477F">
        <w:rPr>
          <w:sz w:val="22"/>
          <w:szCs w:val="22"/>
        </w:rPr>
        <w:t>Конникова</w:t>
      </w:r>
      <w:proofErr w:type="spellEnd"/>
      <w:r w:rsidRPr="00FC477F">
        <w:rPr>
          <w:sz w:val="22"/>
          <w:szCs w:val="22"/>
        </w:rPr>
        <w:t xml:space="preserve"> Марина Николаевна, заместитель председателя Комитета по управлению имуществом администрации муниципального района «Сосногорск»;</w:t>
      </w:r>
    </w:p>
    <w:p w:rsidR="004A32CE" w:rsidRPr="00FC477F" w:rsidRDefault="004A32CE" w:rsidP="004A32CE">
      <w:pPr>
        <w:numPr>
          <w:ilvl w:val="0"/>
          <w:numId w:val="5"/>
        </w:numPr>
        <w:tabs>
          <w:tab w:val="left" w:pos="1134"/>
        </w:tabs>
        <w:autoSpaceDE w:val="0"/>
        <w:autoSpaceDN w:val="0"/>
        <w:ind w:left="0" w:firstLine="567"/>
        <w:jc w:val="both"/>
        <w:rPr>
          <w:sz w:val="22"/>
          <w:szCs w:val="22"/>
        </w:rPr>
      </w:pPr>
      <w:proofErr w:type="spellStart"/>
      <w:r w:rsidRPr="00FC477F">
        <w:rPr>
          <w:sz w:val="22"/>
          <w:szCs w:val="22"/>
        </w:rPr>
        <w:t>Седнева</w:t>
      </w:r>
      <w:proofErr w:type="spellEnd"/>
      <w:r w:rsidRPr="00FC477F">
        <w:rPr>
          <w:sz w:val="22"/>
          <w:szCs w:val="22"/>
        </w:rPr>
        <w:t xml:space="preserve"> Надежда Руслановна, заместитель начальника Управления образования администрации муниципального района «Сосногорск»;</w:t>
      </w:r>
    </w:p>
    <w:p w:rsidR="004A32CE" w:rsidRPr="00FC477F" w:rsidRDefault="004A32CE" w:rsidP="004A32CE">
      <w:pPr>
        <w:numPr>
          <w:ilvl w:val="0"/>
          <w:numId w:val="5"/>
        </w:numPr>
        <w:tabs>
          <w:tab w:val="left" w:pos="1134"/>
        </w:tabs>
        <w:autoSpaceDE w:val="0"/>
        <w:autoSpaceDN w:val="0"/>
        <w:ind w:left="0" w:firstLine="567"/>
        <w:jc w:val="both"/>
        <w:rPr>
          <w:sz w:val="22"/>
          <w:szCs w:val="22"/>
        </w:rPr>
      </w:pPr>
      <w:r w:rsidRPr="00FC477F">
        <w:rPr>
          <w:sz w:val="22"/>
          <w:szCs w:val="22"/>
        </w:rPr>
        <w:t>Розина Валентина Дмитриевна, главный бухгалтер муниципального автономного общеобразовательного учреждения «Гимназия при Главе муниципального района «Сосногорск»;</w:t>
      </w:r>
    </w:p>
    <w:p w:rsidR="004A32CE" w:rsidRPr="00FC477F" w:rsidRDefault="004A32CE" w:rsidP="004A32CE">
      <w:pPr>
        <w:numPr>
          <w:ilvl w:val="0"/>
          <w:numId w:val="5"/>
        </w:numPr>
        <w:tabs>
          <w:tab w:val="left" w:pos="1134"/>
        </w:tabs>
        <w:autoSpaceDE w:val="0"/>
        <w:autoSpaceDN w:val="0"/>
        <w:ind w:left="0" w:firstLine="567"/>
        <w:jc w:val="both"/>
        <w:rPr>
          <w:sz w:val="22"/>
          <w:szCs w:val="22"/>
        </w:rPr>
      </w:pPr>
      <w:r w:rsidRPr="00FC477F">
        <w:rPr>
          <w:sz w:val="22"/>
          <w:szCs w:val="22"/>
        </w:rPr>
        <w:t>Шевченко Александра Васильевна, учитель начальных классов муниципального автономного общеобразовательного учреждения «Гимназия при Главе муниципального района «Сосногорск»;</w:t>
      </w:r>
    </w:p>
    <w:p w:rsidR="004A32CE" w:rsidRPr="00FC477F" w:rsidRDefault="004A32CE" w:rsidP="004A32CE">
      <w:pPr>
        <w:numPr>
          <w:ilvl w:val="0"/>
          <w:numId w:val="5"/>
        </w:numPr>
        <w:tabs>
          <w:tab w:val="left" w:pos="567"/>
          <w:tab w:val="left" w:pos="1134"/>
        </w:tabs>
        <w:autoSpaceDE w:val="0"/>
        <w:autoSpaceDN w:val="0"/>
        <w:ind w:left="0" w:firstLine="567"/>
        <w:jc w:val="both"/>
        <w:rPr>
          <w:sz w:val="22"/>
          <w:szCs w:val="22"/>
        </w:rPr>
      </w:pPr>
      <w:proofErr w:type="spellStart"/>
      <w:r w:rsidRPr="00FC477F">
        <w:rPr>
          <w:sz w:val="22"/>
          <w:szCs w:val="22"/>
        </w:rPr>
        <w:t>Коробкова</w:t>
      </w:r>
      <w:proofErr w:type="spellEnd"/>
      <w:r w:rsidRPr="00FC477F">
        <w:rPr>
          <w:sz w:val="22"/>
          <w:szCs w:val="22"/>
        </w:rPr>
        <w:t xml:space="preserve"> Наталья Сергеевна, представитель родителей (законных представителей) обучающихся муниципального автономного общеобразовательного учреждения «Гимназия при Главе муниципального района «Сосногорск».</w:t>
      </w:r>
    </w:p>
    <w:p w:rsidR="004A32CE" w:rsidRDefault="004A32CE" w:rsidP="006B3D84">
      <w:pPr>
        <w:widowControl w:val="0"/>
        <w:tabs>
          <w:tab w:val="left" w:pos="3060"/>
        </w:tabs>
        <w:suppressAutoHyphens/>
        <w:jc w:val="center"/>
        <w:rPr>
          <w:b/>
          <w:color w:val="000000" w:themeColor="text1"/>
          <w:sz w:val="26"/>
          <w:szCs w:val="26"/>
          <w:u w:val="single"/>
        </w:rPr>
      </w:pPr>
    </w:p>
    <w:p w:rsidR="00A13750" w:rsidRDefault="00A13750" w:rsidP="006B3D84">
      <w:pPr>
        <w:widowControl w:val="0"/>
        <w:tabs>
          <w:tab w:val="left" w:pos="3060"/>
        </w:tabs>
        <w:suppressAutoHyphens/>
        <w:jc w:val="center"/>
        <w:rPr>
          <w:b/>
          <w:color w:val="000000" w:themeColor="text1"/>
          <w:sz w:val="26"/>
          <w:szCs w:val="26"/>
          <w:u w:val="single"/>
        </w:rPr>
      </w:pPr>
    </w:p>
    <w:p w:rsidR="006B3D84" w:rsidRPr="00AD0759" w:rsidRDefault="006B3D84" w:rsidP="006B3D84">
      <w:pPr>
        <w:widowControl w:val="0"/>
        <w:tabs>
          <w:tab w:val="left" w:pos="3060"/>
        </w:tabs>
        <w:suppressAutoHyphens/>
        <w:jc w:val="center"/>
        <w:rPr>
          <w:b/>
          <w:color w:val="000000" w:themeColor="text1"/>
          <w:sz w:val="26"/>
          <w:szCs w:val="26"/>
          <w:u w:val="single"/>
        </w:rPr>
      </w:pPr>
      <w:r w:rsidRPr="00AD0759">
        <w:rPr>
          <w:b/>
          <w:color w:val="000000" w:themeColor="text1"/>
          <w:sz w:val="26"/>
          <w:szCs w:val="26"/>
          <w:u w:val="single"/>
        </w:rPr>
        <w:t xml:space="preserve">РАЗДЕЛ </w:t>
      </w:r>
      <w:r>
        <w:rPr>
          <w:b/>
          <w:color w:val="000000" w:themeColor="text1"/>
          <w:sz w:val="26"/>
          <w:szCs w:val="26"/>
          <w:u w:val="single"/>
        </w:rPr>
        <w:t>ТРЕТИЙ</w:t>
      </w:r>
    </w:p>
    <w:p w:rsidR="004C0C7B" w:rsidRDefault="004C0C7B" w:rsidP="004C0C7B">
      <w:pPr>
        <w:widowControl w:val="0"/>
        <w:tabs>
          <w:tab w:val="left" w:pos="3060"/>
        </w:tabs>
        <w:suppressAutoHyphens/>
        <w:jc w:val="center"/>
        <w:rPr>
          <w:b/>
          <w:sz w:val="26"/>
          <w:szCs w:val="26"/>
        </w:rPr>
      </w:pPr>
      <w:r w:rsidRPr="00394D76">
        <w:rPr>
          <w:b/>
          <w:sz w:val="26"/>
          <w:szCs w:val="26"/>
        </w:rPr>
        <w:t>Информация для населения</w:t>
      </w:r>
    </w:p>
    <w:p w:rsidR="004C0C7B" w:rsidRPr="00394D76" w:rsidRDefault="004C0C7B" w:rsidP="004C0C7B">
      <w:pPr>
        <w:widowControl w:val="0"/>
        <w:tabs>
          <w:tab w:val="left" w:pos="3060"/>
        </w:tabs>
        <w:suppressAutoHyphens/>
        <w:jc w:val="center"/>
        <w:rPr>
          <w:szCs w:val="28"/>
        </w:rPr>
      </w:pPr>
    </w:p>
    <w:p w:rsidR="004C0C7B" w:rsidRPr="00131061" w:rsidRDefault="004C0C7B" w:rsidP="004C0C7B">
      <w:pPr>
        <w:suppressAutoHyphens/>
        <w:ind w:firstLine="567"/>
        <w:jc w:val="both"/>
        <w:rPr>
          <w:sz w:val="26"/>
          <w:szCs w:val="26"/>
        </w:rPr>
      </w:pPr>
      <w:r w:rsidRPr="00131061">
        <w:rPr>
          <w:b/>
          <w:sz w:val="26"/>
          <w:szCs w:val="26"/>
        </w:rPr>
        <w:t>2</w:t>
      </w:r>
      <w:r>
        <w:rPr>
          <w:b/>
          <w:sz w:val="26"/>
          <w:szCs w:val="26"/>
        </w:rPr>
        <w:t xml:space="preserve">7 сентября </w:t>
      </w:r>
      <w:r w:rsidRPr="00131061">
        <w:rPr>
          <w:b/>
          <w:sz w:val="26"/>
          <w:szCs w:val="26"/>
        </w:rPr>
        <w:t>2019 года в 14.00 часов</w:t>
      </w:r>
      <w:r w:rsidRPr="00131061">
        <w:rPr>
          <w:sz w:val="26"/>
          <w:szCs w:val="26"/>
        </w:rPr>
        <w:t xml:space="preserve"> в актовом зале администрации муниципального района «Сосногорск» (ул. З. Космодемьянской, 72) состоится </w:t>
      </w:r>
      <w:r w:rsidRPr="00131061">
        <w:rPr>
          <w:sz w:val="26"/>
          <w:szCs w:val="26"/>
          <w:lang w:val="en-US"/>
        </w:rPr>
        <w:t>XXXV</w:t>
      </w:r>
      <w:r w:rsidR="001D4084">
        <w:rPr>
          <w:sz w:val="26"/>
          <w:szCs w:val="26"/>
          <w:lang w:val="en-US"/>
        </w:rPr>
        <w:t>I</w:t>
      </w:r>
      <w:r w:rsidRPr="00131061">
        <w:rPr>
          <w:sz w:val="26"/>
          <w:szCs w:val="26"/>
          <w:lang w:val="en-US"/>
        </w:rPr>
        <w:t>II</w:t>
      </w:r>
      <w:r w:rsidRPr="00131061">
        <w:rPr>
          <w:sz w:val="26"/>
          <w:szCs w:val="26"/>
        </w:rPr>
        <w:t xml:space="preserve"> очередное заседание Совета муниципального района «Сосногорск».</w:t>
      </w:r>
    </w:p>
    <w:p w:rsidR="004C0C7B" w:rsidRPr="00131061" w:rsidRDefault="004C0C7B" w:rsidP="004C0C7B">
      <w:pPr>
        <w:suppressAutoHyphens/>
        <w:ind w:firstLine="567"/>
        <w:jc w:val="both"/>
        <w:rPr>
          <w:sz w:val="26"/>
          <w:szCs w:val="26"/>
        </w:rPr>
      </w:pPr>
      <w:r w:rsidRPr="00131061">
        <w:rPr>
          <w:sz w:val="26"/>
          <w:szCs w:val="26"/>
        </w:rPr>
        <w:t>Вопросы повестки дня:</w:t>
      </w:r>
    </w:p>
    <w:p w:rsidR="001D4084" w:rsidRPr="00E22BCA" w:rsidRDefault="001D4084" w:rsidP="001D4084">
      <w:pPr>
        <w:pStyle w:val="ab"/>
        <w:jc w:val="both"/>
        <w:rPr>
          <w:rFonts w:ascii="Times New Roman" w:hAnsi="Times New Roman"/>
          <w:sz w:val="26"/>
          <w:szCs w:val="26"/>
        </w:rPr>
      </w:pPr>
      <w:r w:rsidRPr="00E22BCA">
        <w:rPr>
          <w:rFonts w:ascii="Times New Roman" w:hAnsi="Times New Roman"/>
          <w:sz w:val="26"/>
          <w:szCs w:val="26"/>
        </w:rPr>
        <w:t>1. Об исполнении бюджета муниципального района «Сосногорск» за первое полугодие 2019 года.</w:t>
      </w:r>
    </w:p>
    <w:p w:rsidR="001D4084" w:rsidRPr="00E22BCA" w:rsidRDefault="001D4084" w:rsidP="001D4084">
      <w:pPr>
        <w:pStyle w:val="ab"/>
        <w:jc w:val="both"/>
        <w:rPr>
          <w:rFonts w:ascii="Times New Roman" w:hAnsi="Times New Roman"/>
          <w:sz w:val="26"/>
          <w:szCs w:val="26"/>
        </w:rPr>
      </w:pPr>
      <w:r>
        <w:rPr>
          <w:rFonts w:ascii="Times New Roman" w:hAnsi="Times New Roman"/>
          <w:sz w:val="26"/>
          <w:szCs w:val="26"/>
        </w:rPr>
        <w:t>2</w:t>
      </w:r>
      <w:r w:rsidRPr="00E22BCA">
        <w:rPr>
          <w:rFonts w:ascii="Times New Roman" w:hAnsi="Times New Roman"/>
          <w:sz w:val="26"/>
          <w:szCs w:val="26"/>
        </w:rPr>
        <w:t>. О внесении изменений в решение Совета муниципального района «Сосногорск» от 25.02.2009 № XVIII - 199 «О некоторых вопросах муниципальной службы в муниципальном образовании муниципального района «Сосногорск»</w:t>
      </w:r>
      <w:r>
        <w:rPr>
          <w:rFonts w:ascii="Times New Roman" w:hAnsi="Times New Roman"/>
          <w:sz w:val="26"/>
          <w:szCs w:val="26"/>
        </w:rPr>
        <w:t>.</w:t>
      </w:r>
    </w:p>
    <w:p w:rsidR="001D4084" w:rsidRPr="00E22BCA" w:rsidRDefault="001D4084" w:rsidP="001D4084">
      <w:pPr>
        <w:pStyle w:val="ab"/>
        <w:jc w:val="both"/>
        <w:rPr>
          <w:rFonts w:ascii="Times New Roman" w:hAnsi="Times New Roman"/>
          <w:sz w:val="26"/>
          <w:szCs w:val="26"/>
        </w:rPr>
      </w:pPr>
      <w:r>
        <w:rPr>
          <w:rFonts w:ascii="Times New Roman" w:hAnsi="Times New Roman"/>
          <w:sz w:val="26"/>
          <w:szCs w:val="26"/>
        </w:rPr>
        <w:t>3</w:t>
      </w:r>
      <w:r w:rsidRPr="00E22BCA">
        <w:rPr>
          <w:rFonts w:ascii="Times New Roman" w:hAnsi="Times New Roman"/>
          <w:sz w:val="26"/>
          <w:szCs w:val="26"/>
        </w:rPr>
        <w:t>. О внесении изменений в решение Совета муниципального района «Сосногорск» от 24.12.2008 № XXXII -262 «Об установлении условий оплаты труда Главе муниципального района «Сосногорск» - руководителю администрации»</w:t>
      </w:r>
      <w:r>
        <w:rPr>
          <w:rFonts w:ascii="Times New Roman" w:hAnsi="Times New Roman"/>
          <w:sz w:val="26"/>
          <w:szCs w:val="26"/>
        </w:rPr>
        <w:t>.</w:t>
      </w:r>
    </w:p>
    <w:p w:rsidR="001D4084" w:rsidRPr="00E22BCA" w:rsidRDefault="001D4084" w:rsidP="001D4084">
      <w:pPr>
        <w:pStyle w:val="ab"/>
        <w:jc w:val="both"/>
        <w:rPr>
          <w:rFonts w:ascii="Times New Roman" w:hAnsi="Times New Roman"/>
          <w:sz w:val="26"/>
          <w:szCs w:val="26"/>
        </w:rPr>
      </w:pPr>
      <w:r>
        <w:rPr>
          <w:rFonts w:ascii="Times New Roman" w:hAnsi="Times New Roman"/>
          <w:sz w:val="26"/>
          <w:szCs w:val="26"/>
        </w:rPr>
        <w:t>4</w:t>
      </w:r>
      <w:r w:rsidRPr="00E22BCA">
        <w:rPr>
          <w:rFonts w:ascii="Times New Roman" w:hAnsi="Times New Roman"/>
          <w:sz w:val="26"/>
          <w:szCs w:val="26"/>
        </w:rPr>
        <w:t>. О внесении изменений  в решение Совета муниципального района   «Сосногорск»  от 24 декабря 2018 года  № ХХ</w:t>
      </w:r>
      <w:r w:rsidRPr="00E22BCA">
        <w:rPr>
          <w:rFonts w:ascii="Times New Roman" w:hAnsi="Times New Roman"/>
          <w:sz w:val="26"/>
          <w:szCs w:val="26"/>
          <w:lang w:val="en-US"/>
        </w:rPr>
        <w:t>X</w:t>
      </w:r>
      <w:r w:rsidRPr="00E22BCA">
        <w:rPr>
          <w:rFonts w:ascii="Times New Roman" w:hAnsi="Times New Roman"/>
          <w:sz w:val="26"/>
          <w:szCs w:val="26"/>
        </w:rPr>
        <w:t>II-257 «О  бюджете  муниципального  образования муниципального района «Сосногорск» на 2019 год и плановый период 2020 и 2021 годов».</w:t>
      </w:r>
    </w:p>
    <w:p w:rsidR="001D4084" w:rsidRPr="00E22BCA" w:rsidRDefault="001D4084" w:rsidP="001D4084">
      <w:pPr>
        <w:pStyle w:val="ab"/>
        <w:jc w:val="both"/>
        <w:rPr>
          <w:rFonts w:ascii="Times New Roman" w:hAnsi="Times New Roman"/>
          <w:b/>
          <w:sz w:val="26"/>
          <w:szCs w:val="26"/>
        </w:rPr>
      </w:pPr>
      <w:r>
        <w:rPr>
          <w:rFonts w:ascii="Times New Roman" w:hAnsi="Times New Roman"/>
          <w:sz w:val="26"/>
          <w:szCs w:val="26"/>
        </w:rPr>
        <w:t>5</w:t>
      </w:r>
      <w:r w:rsidRPr="00E22BCA">
        <w:rPr>
          <w:rFonts w:ascii="Times New Roman" w:hAnsi="Times New Roman"/>
          <w:sz w:val="26"/>
          <w:szCs w:val="26"/>
        </w:rPr>
        <w:t>. О внесении изменений в Устав муниципального образования муниципального района «Сосногорск».</w:t>
      </w:r>
    </w:p>
    <w:p w:rsidR="001D4084" w:rsidRPr="00E22BCA" w:rsidRDefault="001D4084" w:rsidP="001D4084">
      <w:pPr>
        <w:pStyle w:val="ab"/>
        <w:jc w:val="both"/>
        <w:rPr>
          <w:rFonts w:ascii="Times New Roman" w:hAnsi="Times New Roman"/>
          <w:b/>
          <w:sz w:val="26"/>
          <w:szCs w:val="26"/>
        </w:rPr>
      </w:pPr>
      <w:r w:rsidRPr="00E22BCA">
        <w:rPr>
          <w:rFonts w:ascii="Times New Roman" w:hAnsi="Times New Roman"/>
          <w:sz w:val="26"/>
          <w:szCs w:val="26"/>
        </w:rPr>
        <w:t xml:space="preserve">6. О внесении изменений в решение Совета муниципального района «Сосногорск» от 24.03.2017 № </w:t>
      </w:r>
      <w:r w:rsidRPr="00E22BCA">
        <w:rPr>
          <w:rFonts w:ascii="Times New Roman" w:hAnsi="Times New Roman"/>
          <w:sz w:val="26"/>
          <w:szCs w:val="26"/>
        </w:rPr>
        <w:softHyphen/>
      </w:r>
      <w:r w:rsidRPr="00E22BCA">
        <w:rPr>
          <w:rFonts w:ascii="Times New Roman" w:hAnsi="Times New Roman"/>
          <w:sz w:val="26"/>
          <w:szCs w:val="26"/>
        </w:rPr>
        <w:softHyphen/>
      </w:r>
      <w:r w:rsidRPr="00E22BCA">
        <w:rPr>
          <w:rFonts w:ascii="Times New Roman" w:hAnsi="Times New Roman"/>
          <w:sz w:val="26"/>
          <w:szCs w:val="26"/>
          <w:lang w:val="en-US"/>
        </w:rPr>
        <w:t>XVI</w:t>
      </w:r>
      <w:r w:rsidRPr="00E22BCA">
        <w:rPr>
          <w:rFonts w:ascii="Times New Roman" w:hAnsi="Times New Roman"/>
          <w:sz w:val="26"/>
          <w:szCs w:val="26"/>
        </w:rPr>
        <w:t xml:space="preserve">-132 «Об утверждении Порядка обращения лиц, замещавших должности муниципальной службы, за пенсией за выслугу лет, назначения пенсии за выслугу лет и изменения ее размера, </w:t>
      </w:r>
      <w:r w:rsidRPr="00E22BCA">
        <w:rPr>
          <w:rFonts w:ascii="Times New Roman" w:hAnsi="Times New Roman"/>
          <w:sz w:val="26"/>
          <w:szCs w:val="26"/>
        </w:rPr>
        <w:lastRenderedPageBreak/>
        <w:t>выплаты пенсии за выслугу лет, ее приостановления, возобновления, прекращения и восстановления».</w:t>
      </w:r>
    </w:p>
    <w:p w:rsidR="001D4084" w:rsidRPr="00E22BCA" w:rsidRDefault="001D4084" w:rsidP="001D4084">
      <w:pPr>
        <w:pStyle w:val="ab"/>
        <w:jc w:val="both"/>
        <w:rPr>
          <w:rFonts w:ascii="Times New Roman" w:hAnsi="Times New Roman"/>
          <w:kern w:val="32"/>
          <w:sz w:val="26"/>
          <w:szCs w:val="26"/>
        </w:rPr>
      </w:pPr>
      <w:r w:rsidRPr="00E22BCA">
        <w:rPr>
          <w:rFonts w:ascii="Times New Roman" w:hAnsi="Times New Roman"/>
          <w:sz w:val="26"/>
          <w:szCs w:val="26"/>
        </w:rPr>
        <w:t xml:space="preserve">7. </w:t>
      </w:r>
      <w:proofErr w:type="gramStart"/>
      <w:r w:rsidRPr="00E22BCA">
        <w:rPr>
          <w:rFonts w:ascii="Times New Roman" w:hAnsi="Times New Roman"/>
          <w:kern w:val="32"/>
          <w:sz w:val="26"/>
          <w:szCs w:val="26"/>
        </w:rPr>
        <w:t>Об утверждении Положения о порядке проведения конкурса на замещение вакантной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Ревизионной комиссии муниципального образования муниципального района «Сосногорск» и о порядке проведения конкурса на включение в кадровый резерв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Ревизионной</w:t>
      </w:r>
      <w:proofErr w:type="gramEnd"/>
      <w:r w:rsidRPr="00E22BCA">
        <w:rPr>
          <w:rFonts w:ascii="Times New Roman" w:hAnsi="Times New Roman"/>
          <w:kern w:val="32"/>
          <w:sz w:val="26"/>
          <w:szCs w:val="26"/>
        </w:rPr>
        <w:t xml:space="preserve"> комиссии муниципального образования муниципального района «Сосногорск»</w:t>
      </w:r>
      <w:r>
        <w:rPr>
          <w:rFonts w:ascii="Times New Roman" w:hAnsi="Times New Roman"/>
          <w:kern w:val="32"/>
          <w:sz w:val="26"/>
          <w:szCs w:val="26"/>
        </w:rPr>
        <w:t>.</w:t>
      </w:r>
    </w:p>
    <w:p w:rsidR="001D4084" w:rsidRPr="00E22BCA" w:rsidRDefault="001D4084" w:rsidP="001D4084">
      <w:pPr>
        <w:pStyle w:val="ab"/>
        <w:jc w:val="both"/>
        <w:rPr>
          <w:rFonts w:ascii="Times New Roman" w:hAnsi="Times New Roman"/>
          <w:sz w:val="26"/>
          <w:szCs w:val="26"/>
        </w:rPr>
      </w:pPr>
      <w:r>
        <w:rPr>
          <w:rFonts w:ascii="Times New Roman" w:hAnsi="Times New Roman"/>
          <w:sz w:val="26"/>
          <w:szCs w:val="26"/>
        </w:rPr>
        <w:t>8</w:t>
      </w:r>
      <w:r w:rsidRPr="00E22BCA">
        <w:rPr>
          <w:rFonts w:ascii="Times New Roman" w:hAnsi="Times New Roman"/>
          <w:sz w:val="26"/>
          <w:szCs w:val="26"/>
        </w:rPr>
        <w:t xml:space="preserve">. О внесении изменений в решение Совета муниципального района «Сосногорск» от 16.11.2018 № </w:t>
      </w:r>
      <w:r w:rsidRPr="00E22BCA">
        <w:rPr>
          <w:rFonts w:ascii="Times New Roman" w:hAnsi="Times New Roman"/>
          <w:sz w:val="26"/>
          <w:szCs w:val="26"/>
          <w:lang w:val="en-US"/>
        </w:rPr>
        <w:t>XXXI</w:t>
      </w:r>
      <w:r w:rsidRPr="00E22BCA">
        <w:rPr>
          <w:rFonts w:ascii="Times New Roman" w:hAnsi="Times New Roman"/>
          <w:sz w:val="26"/>
          <w:szCs w:val="26"/>
        </w:rPr>
        <w:t>-249 «Об утверждении Прогнозного плана приватизации муниципального имущества, находящегося в собственности муниципального образования муниципального района «Сосногорск», на 2019 год и плановый период 2020 и 2021 годов».</w:t>
      </w:r>
    </w:p>
    <w:p w:rsidR="001D4084" w:rsidRPr="00E22BCA" w:rsidRDefault="001D4084" w:rsidP="001D4084">
      <w:pPr>
        <w:pStyle w:val="ab"/>
        <w:jc w:val="both"/>
        <w:rPr>
          <w:rFonts w:ascii="Times New Roman" w:hAnsi="Times New Roman"/>
          <w:sz w:val="26"/>
          <w:szCs w:val="26"/>
        </w:rPr>
      </w:pPr>
      <w:r>
        <w:rPr>
          <w:rFonts w:ascii="Times New Roman" w:hAnsi="Times New Roman"/>
          <w:sz w:val="26"/>
          <w:szCs w:val="26"/>
        </w:rPr>
        <w:t>9</w:t>
      </w:r>
      <w:r w:rsidRPr="00E22BCA">
        <w:rPr>
          <w:rFonts w:ascii="Times New Roman" w:hAnsi="Times New Roman"/>
          <w:sz w:val="26"/>
          <w:szCs w:val="26"/>
        </w:rPr>
        <w:t>. Об утверждении перечня имущества муниципального образования муниципального района «Сосногорск», предлагаемого к передаче в федеральную собственность Российской Федерации.</w:t>
      </w:r>
    </w:p>
    <w:p w:rsidR="001D4084" w:rsidRPr="00E22BCA" w:rsidRDefault="001D4084" w:rsidP="001D4084">
      <w:pPr>
        <w:pStyle w:val="ab"/>
        <w:jc w:val="both"/>
        <w:rPr>
          <w:rFonts w:ascii="Times New Roman" w:eastAsia="Times New Roman" w:hAnsi="Times New Roman"/>
          <w:sz w:val="26"/>
          <w:szCs w:val="26"/>
        </w:rPr>
      </w:pPr>
      <w:r w:rsidRPr="00E22BCA">
        <w:rPr>
          <w:rFonts w:ascii="Times New Roman" w:hAnsi="Times New Roman"/>
          <w:sz w:val="26"/>
          <w:szCs w:val="26"/>
        </w:rPr>
        <w:t>1</w:t>
      </w:r>
      <w:r>
        <w:rPr>
          <w:rFonts w:ascii="Times New Roman" w:hAnsi="Times New Roman"/>
          <w:sz w:val="26"/>
          <w:szCs w:val="26"/>
        </w:rPr>
        <w:t>0</w:t>
      </w:r>
      <w:r w:rsidRPr="00E22BCA">
        <w:rPr>
          <w:rFonts w:ascii="Times New Roman" w:hAnsi="Times New Roman"/>
          <w:sz w:val="26"/>
          <w:szCs w:val="26"/>
        </w:rPr>
        <w:t xml:space="preserve">. </w:t>
      </w:r>
      <w:r w:rsidRPr="00E22BCA">
        <w:rPr>
          <w:rFonts w:ascii="Times New Roman" w:eastAsia="Times New Roman" w:hAnsi="Times New Roman"/>
          <w:sz w:val="26"/>
          <w:szCs w:val="26"/>
        </w:rPr>
        <w:t>Об утверждении перечня муниципального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«Сосногорск».</w:t>
      </w:r>
    </w:p>
    <w:p w:rsidR="001D4084" w:rsidRPr="00E22BCA" w:rsidRDefault="001D4084" w:rsidP="001D4084">
      <w:pPr>
        <w:pStyle w:val="ab"/>
        <w:jc w:val="both"/>
        <w:rPr>
          <w:rFonts w:ascii="Times New Roman" w:hAnsi="Times New Roman"/>
          <w:sz w:val="26"/>
          <w:szCs w:val="26"/>
        </w:rPr>
      </w:pPr>
      <w:r w:rsidRPr="00E22BCA">
        <w:rPr>
          <w:rFonts w:ascii="Times New Roman" w:hAnsi="Times New Roman"/>
          <w:sz w:val="26"/>
          <w:szCs w:val="26"/>
        </w:rPr>
        <w:t>1</w:t>
      </w:r>
      <w:r>
        <w:rPr>
          <w:rFonts w:ascii="Times New Roman" w:hAnsi="Times New Roman"/>
          <w:sz w:val="26"/>
          <w:szCs w:val="26"/>
        </w:rPr>
        <w:t>1</w:t>
      </w:r>
      <w:r w:rsidRPr="00E22BCA">
        <w:rPr>
          <w:rFonts w:ascii="Times New Roman" w:hAnsi="Times New Roman"/>
          <w:sz w:val="26"/>
          <w:szCs w:val="26"/>
        </w:rPr>
        <w:t>. Об утверждении перечня муниципального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«Нижний Одес».</w:t>
      </w:r>
    </w:p>
    <w:p w:rsidR="001D4084" w:rsidRPr="00E22BCA" w:rsidRDefault="001D4084" w:rsidP="001D4084">
      <w:pPr>
        <w:pStyle w:val="ab"/>
        <w:jc w:val="both"/>
        <w:rPr>
          <w:rFonts w:ascii="Times New Roman" w:hAnsi="Times New Roman"/>
          <w:sz w:val="26"/>
          <w:szCs w:val="26"/>
        </w:rPr>
      </w:pPr>
      <w:r w:rsidRPr="00E22BCA">
        <w:rPr>
          <w:rFonts w:ascii="Times New Roman" w:hAnsi="Times New Roman"/>
          <w:sz w:val="26"/>
          <w:szCs w:val="26"/>
        </w:rPr>
        <w:t>1</w:t>
      </w:r>
      <w:r>
        <w:rPr>
          <w:rFonts w:ascii="Times New Roman" w:hAnsi="Times New Roman"/>
          <w:sz w:val="26"/>
          <w:szCs w:val="26"/>
        </w:rPr>
        <w:t>2</w:t>
      </w:r>
      <w:r w:rsidRPr="00E22BCA">
        <w:rPr>
          <w:rFonts w:ascii="Times New Roman" w:hAnsi="Times New Roman"/>
          <w:sz w:val="26"/>
          <w:szCs w:val="26"/>
        </w:rPr>
        <w:t>. Об утверждении перечня муниципального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«Нижний Одес».</w:t>
      </w:r>
    </w:p>
    <w:p w:rsidR="001D4084" w:rsidRPr="00E22BCA" w:rsidRDefault="001D4084" w:rsidP="001D4084">
      <w:pPr>
        <w:pStyle w:val="ab"/>
        <w:jc w:val="both"/>
        <w:rPr>
          <w:rFonts w:ascii="Times New Roman" w:hAnsi="Times New Roman"/>
          <w:color w:val="000000"/>
          <w:sz w:val="26"/>
          <w:szCs w:val="26"/>
        </w:rPr>
      </w:pPr>
      <w:r w:rsidRPr="00E22BCA">
        <w:rPr>
          <w:rFonts w:ascii="Times New Roman" w:hAnsi="Times New Roman"/>
          <w:sz w:val="26"/>
          <w:szCs w:val="26"/>
        </w:rPr>
        <w:t>1</w:t>
      </w:r>
      <w:r>
        <w:rPr>
          <w:rFonts w:ascii="Times New Roman" w:hAnsi="Times New Roman"/>
          <w:sz w:val="26"/>
          <w:szCs w:val="26"/>
        </w:rPr>
        <w:t>3</w:t>
      </w:r>
      <w:r w:rsidRPr="00E22BCA">
        <w:rPr>
          <w:rFonts w:ascii="Times New Roman" w:hAnsi="Times New Roman"/>
          <w:sz w:val="26"/>
          <w:szCs w:val="26"/>
        </w:rPr>
        <w:t xml:space="preserve">. О </w:t>
      </w:r>
      <w:r w:rsidRPr="00E22BCA">
        <w:rPr>
          <w:rFonts w:ascii="Times New Roman" w:hAnsi="Times New Roman"/>
          <w:color w:val="000000"/>
          <w:sz w:val="26"/>
          <w:szCs w:val="26"/>
        </w:rPr>
        <w:t>внесении изменений в решение Совета муниципального района «Сосногорск» от 25.02.2009 № XVIII-197 «О периодическом информационном бюллетене Совета и Администрации муниципального района «Сосногорск» «Информационный вестник Совета и Администрации муниципального района «Сосногорск».</w:t>
      </w:r>
    </w:p>
    <w:p w:rsidR="001D4084" w:rsidRPr="00E22BCA" w:rsidRDefault="001D4084" w:rsidP="001D4084">
      <w:pPr>
        <w:pStyle w:val="ab"/>
        <w:jc w:val="both"/>
        <w:rPr>
          <w:rFonts w:ascii="Times New Roman" w:hAnsi="Times New Roman"/>
          <w:color w:val="000000"/>
          <w:sz w:val="26"/>
          <w:szCs w:val="26"/>
        </w:rPr>
      </w:pPr>
      <w:r w:rsidRPr="00E22BCA">
        <w:rPr>
          <w:rFonts w:ascii="Times New Roman" w:hAnsi="Times New Roman"/>
          <w:sz w:val="26"/>
          <w:szCs w:val="26"/>
        </w:rPr>
        <w:t>1</w:t>
      </w:r>
      <w:r>
        <w:rPr>
          <w:rFonts w:ascii="Times New Roman" w:hAnsi="Times New Roman"/>
          <w:sz w:val="26"/>
          <w:szCs w:val="26"/>
        </w:rPr>
        <w:t>4</w:t>
      </w:r>
      <w:r w:rsidRPr="00E22BCA">
        <w:rPr>
          <w:rFonts w:ascii="Times New Roman" w:hAnsi="Times New Roman"/>
          <w:sz w:val="26"/>
          <w:szCs w:val="26"/>
        </w:rPr>
        <w:t xml:space="preserve">. О </w:t>
      </w:r>
      <w:r w:rsidRPr="00E22BCA">
        <w:rPr>
          <w:rFonts w:ascii="Times New Roman" w:hAnsi="Times New Roman"/>
          <w:color w:val="000000"/>
          <w:sz w:val="26"/>
          <w:szCs w:val="26"/>
        </w:rPr>
        <w:t>внесении изменений в решение Совета муниципального района «Сосногорск» от 05.02.2018 № X</w:t>
      </w:r>
      <w:r w:rsidRPr="00E22BCA">
        <w:rPr>
          <w:rFonts w:ascii="Times New Roman" w:hAnsi="Times New Roman"/>
          <w:color w:val="000000"/>
          <w:sz w:val="26"/>
          <w:szCs w:val="26"/>
          <w:lang w:val="en-US"/>
        </w:rPr>
        <w:t>XIV</w:t>
      </w:r>
      <w:r w:rsidRPr="00E22BCA">
        <w:rPr>
          <w:rFonts w:ascii="Times New Roman" w:hAnsi="Times New Roman"/>
          <w:color w:val="000000"/>
          <w:sz w:val="26"/>
          <w:szCs w:val="26"/>
        </w:rPr>
        <w:t>-197 «О наградах муниципального образования муниципального района «Сосногорск»».</w:t>
      </w:r>
    </w:p>
    <w:p w:rsidR="001D4084" w:rsidRPr="00E22BCA" w:rsidRDefault="001D4084" w:rsidP="001D4084">
      <w:pPr>
        <w:pStyle w:val="ab"/>
        <w:jc w:val="both"/>
        <w:rPr>
          <w:rFonts w:ascii="Times New Roman" w:hAnsi="Times New Roman"/>
          <w:sz w:val="26"/>
          <w:szCs w:val="26"/>
        </w:rPr>
      </w:pPr>
      <w:r>
        <w:rPr>
          <w:rFonts w:ascii="Times New Roman" w:hAnsi="Times New Roman"/>
          <w:sz w:val="26"/>
          <w:szCs w:val="26"/>
        </w:rPr>
        <w:t>15</w:t>
      </w:r>
      <w:r w:rsidRPr="00E22BCA">
        <w:rPr>
          <w:rFonts w:ascii="Times New Roman" w:hAnsi="Times New Roman"/>
          <w:sz w:val="26"/>
          <w:szCs w:val="26"/>
        </w:rPr>
        <w:t>. Отчет о ходе реализации Программы «Противодействие коррупции в муниципальном образовании муниципального района «Сосногорск»</w:t>
      </w:r>
      <w:r w:rsidRPr="00E22BCA">
        <w:rPr>
          <w:rFonts w:ascii="Times New Roman" w:hAnsi="Times New Roman"/>
          <w:i/>
          <w:sz w:val="26"/>
          <w:szCs w:val="26"/>
        </w:rPr>
        <w:t xml:space="preserve"> </w:t>
      </w:r>
      <w:r w:rsidRPr="00E22BCA">
        <w:rPr>
          <w:rFonts w:ascii="Times New Roman" w:hAnsi="Times New Roman"/>
          <w:sz w:val="26"/>
          <w:szCs w:val="26"/>
        </w:rPr>
        <w:t>(2018 - 2020 годы)» за 1 полугодие 2019 года».</w:t>
      </w:r>
    </w:p>
    <w:p w:rsidR="001D4084" w:rsidRDefault="001D4084" w:rsidP="001D4084"/>
    <w:p w:rsidR="001D4084" w:rsidRDefault="001D4084" w:rsidP="001D4084"/>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Default="007E50A9" w:rsidP="007E50A9">
      <w:pPr>
        <w:ind w:firstLine="709"/>
        <w:jc w:val="center"/>
        <w:rPr>
          <w:color w:val="000000" w:themeColor="text1"/>
        </w:rPr>
      </w:pPr>
    </w:p>
    <w:p w:rsidR="00A95AE7" w:rsidRDefault="00A95AE7" w:rsidP="007E50A9">
      <w:pPr>
        <w:ind w:firstLine="709"/>
        <w:jc w:val="center"/>
        <w:rPr>
          <w:color w:val="000000" w:themeColor="text1"/>
        </w:rPr>
      </w:pPr>
    </w:p>
    <w:p w:rsidR="00A95AE7" w:rsidRDefault="00A95AE7" w:rsidP="007E50A9">
      <w:pPr>
        <w:ind w:firstLine="709"/>
        <w:jc w:val="center"/>
        <w:rPr>
          <w:color w:val="000000" w:themeColor="text1"/>
        </w:rPr>
      </w:pPr>
    </w:p>
    <w:p w:rsidR="00A95AE7" w:rsidRDefault="00A95AE7" w:rsidP="007E50A9">
      <w:pPr>
        <w:ind w:firstLine="709"/>
        <w:jc w:val="center"/>
        <w:rPr>
          <w:color w:val="000000" w:themeColor="text1"/>
        </w:rPr>
      </w:pPr>
    </w:p>
    <w:p w:rsidR="00A95AE7" w:rsidRDefault="00A95AE7" w:rsidP="007E50A9">
      <w:pPr>
        <w:ind w:firstLine="709"/>
        <w:jc w:val="center"/>
        <w:rPr>
          <w:color w:val="000000" w:themeColor="text1"/>
        </w:rPr>
      </w:pPr>
    </w:p>
    <w:p w:rsidR="00A95AE7" w:rsidRDefault="00A95AE7" w:rsidP="007E50A9">
      <w:pPr>
        <w:ind w:firstLine="709"/>
        <w:jc w:val="center"/>
        <w:rPr>
          <w:color w:val="000000" w:themeColor="text1"/>
        </w:rPr>
      </w:pPr>
    </w:p>
    <w:p w:rsidR="00A95AE7" w:rsidRDefault="00A95AE7" w:rsidP="007E50A9">
      <w:pPr>
        <w:ind w:firstLine="709"/>
        <w:jc w:val="center"/>
        <w:rPr>
          <w:color w:val="000000" w:themeColor="text1"/>
        </w:rPr>
      </w:pPr>
    </w:p>
    <w:p w:rsidR="00A95AE7" w:rsidRDefault="00A95AE7" w:rsidP="007E50A9">
      <w:pPr>
        <w:ind w:firstLine="709"/>
        <w:jc w:val="center"/>
        <w:rPr>
          <w:color w:val="000000" w:themeColor="text1"/>
        </w:rPr>
      </w:pPr>
    </w:p>
    <w:p w:rsidR="007E50A9" w:rsidRDefault="007E50A9" w:rsidP="007E50A9">
      <w:pPr>
        <w:ind w:firstLine="709"/>
        <w:jc w:val="center"/>
        <w:rPr>
          <w:color w:val="000000" w:themeColor="text1"/>
        </w:rPr>
      </w:pPr>
    </w:p>
    <w:p w:rsidR="00A95AE7" w:rsidRDefault="00A95AE7" w:rsidP="007E50A9">
      <w:pPr>
        <w:ind w:firstLine="709"/>
        <w:jc w:val="center"/>
        <w:rPr>
          <w:color w:val="000000" w:themeColor="text1"/>
        </w:rPr>
      </w:pPr>
    </w:p>
    <w:p w:rsidR="00E67392" w:rsidRDefault="00E67392" w:rsidP="007E50A9">
      <w:pPr>
        <w:ind w:firstLine="709"/>
        <w:jc w:val="center"/>
        <w:rPr>
          <w:color w:val="000000" w:themeColor="text1"/>
        </w:rPr>
      </w:pPr>
    </w:p>
    <w:p w:rsidR="00A95AE7" w:rsidRDefault="00A95AE7" w:rsidP="007E50A9">
      <w:pPr>
        <w:ind w:firstLine="709"/>
        <w:jc w:val="center"/>
        <w:rPr>
          <w:color w:val="000000" w:themeColor="text1"/>
        </w:rPr>
      </w:pPr>
    </w:p>
    <w:p w:rsidR="00A95AE7" w:rsidRPr="00AD0759" w:rsidRDefault="00A95AE7" w:rsidP="007E50A9">
      <w:pPr>
        <w:ind w:firstLine="709"/>
        <w:jc w:val="center"/>
        <w:rPr>
          <w:color w:val="000000" w:themeColor="text1"/>
        </w:rPr>
      </w:pPr>
    </w:p>
    <w:p w:rsidR="007E50A9" w:rsidRPr="00AD0759" w:rsidRDefault="007E50A9" w:rsidP="007E50A9">
      <w:pPr>
        <w:ind w:firstLine="709"/>
        <w:jc w:val="center"/>
        <w:rPr>
          <w:color w:val="000000" w:themeColor="text1"/>
        </w:rPr>
      </w:pP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ИЗДАНИЕ СОВЕТА И АДМИНИСТРАЦИИ </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МУНИЦИПАЛЬНОГО РАЙОНА «СОСНОГОРСК»</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Учредитель -  Совет муниципального района «Сосногорск»</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(решение от 25.02.2009 г. № </w:t>
      </w:r>
      <w:r w:rsidRPr="00AD0759">
        <w:rPr>
          <w:color w:val="000000" w:themeColor="text1"/>
          <w:lang w:val="en-US"/>
        </w:rPr>
        <w:t>XVIII</w:t>
      </w:r>
      <w:r w:rsidRPr="00AD0759">
        <w:rPr>
          <w:color w:val="000000" w:themeColor="text1"/>
        </w:rPr>
        <w:t>-197)</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____________________________________________________________________</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Редколлегия:     Кирсанова Н.М. – руководитель, </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                            Соболева Т.А.– ответственный секретарь.</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Члены </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редколлегии:     Бочкова Н.Ю., </w:t>
      </w:r>
      <w:proofErr w:type="spellStart"/>
      <w:r w:rsidRPr="00AD0759">
        <w:rPr>
          <w:color w:val="000000" w:themeColor="text1"/>
        </w:rPr>
        <w:t>Аверина</w:t>
      </w:r>
      <w:proofErr w:type="spellEnd"/>
      <w:r w:rsidRPr="00AD0759">
        <w:rPr>
          <w:color w:val="000000" w:themeColor="text1"/>
        </w:rPr>
        <w:t xml:space="preserve"> Г.В., Сосин М.В. </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                          </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Адрес: 169500, Республика Коми</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  </w:t>
      </w:r>
      <w:r w:rsidRPr="00AD0759">
        <w:rPr>
          <w:color w:val="000000" w:themeColor="text1"/>
        </w:rPr>
        <w:tab/>
      </w:r>
      <w:r w:rsidRPr="00AD0759">
        <w:rPr>
          <w:color w:val="000000" w:themeColor="text1"/>
        </w:rPr>
        <w:tab/>
        <w:t xml:space="preserve">   город Сосногорск,</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ab/>
      </w:r>
      <w:r w:rsidRPr="00AD0759">
        <w:rPr>
          <w:color w:val="000000" w:themeColor="text1"/>
        </w:rPr>
        <w:tab/>
        <w:t xml:space="preserve">   ул. Зои Космодемьянской, 72</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Телефоны: 5-56-61</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Подписано в печать </w:t>
      </w:r>
      <w:r w:rsidR="003C080F" w:rsidRPr="00AD0759">
        <w:rPr>
          <w:color w:val="000000" w:themeColor="text1"/>
        </w:rPr>
        <w:t>24</w:t>
      </w:r>
      <w:r w:rsidRPr="00AD0759">
        <w:rPr>
          <w:color w:val="000000" w:themeColor="text1"/>
        </w:rPr>
        <w:t>.09.2019 г.</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Тираж 70 экземпляров   </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Формат А5</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Распространяется бесплатно</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 ____________________________________________________________________</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Отпечатано </w:t>
      </w:r>
      <w:r w:rsidR="003C080F" w:rsidRPr="00AD0759">
        <w:rPr>
          <w:color w:val="000000" w:themeColor="text1"/>
        </w:rPr>
        <w:t>24</w:t>
      </w:r>
      <w:r w:rsidRPr="00AD0759">
        <w:rPr>
          <w:color w:val="000000" w:themeColor="text1"/>
        </w:rPr>
        <w:t xml:space="preserve">.09.2019 г. </w:t>
      </w:r>
    </w:p>
    <w:p w:rsidR="007E50A9" w:rsidRPr="00AD0759" w:rsidRDefault="007E50A9" w:rsidP="007E5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 xml:space="preserve">в администрации муниципального района «Сосногорск» </w:t>
      </w:r>
    </w:p>
    <w:p w:rsidR="004867DE" w:rsidRPr="00AD0759" w:rsidRDefault="007E50A9" w:rsidP="003C0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0759">
        <w:rPr>
          <w:color w:val="000000" w:themeColor="text1"/>
        </w:rPr>
        <w:t>169500 Республика Коми, город Сосногорск, ул. Зои Космодемьянской, 72</w:t>
      </w:r>
    </w:p>
    <w:sectPr w:rsidR="004867DE" w:rsidRPr="00AD0759" w:rsidSect="00907DA7">
      <w:footerReference w:type="default" r:id="rId48"/>
      <w:pgSz w:w="11906" w:h="16838"/>
      <w:pgMar w:top="567" w:right="567"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09" w:rsidRDefault="00075509" w:rsidP="00907DA7">
      <w:r>
        <w:separator/>
      </w:r>
    </w:p>
  </w:endnote>
  <w:endnote w:type="continuationSeparator" w:id="0">
    <w:p w:rsidR="00075509" w:rsidRDefault="00075509" w:rsidP="00907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9510"/>
      <w:docPartObj>
        <w:docPartGallery w:val="Page Numbers (Bottom of Page)"/>
        <w:docPartUnique/>
      </w:docPartObj>
    </w:sdtPr>
    <w:sdtContent>
      <w:p w:rsidR="007D6C9D" w:rsidRDefault="00B608C9">
        <w:pPr>
          <w:pStyle w:val="a9"/>
          <w:jc w:val="center"/>
        </w:pPr>
        <w:fldSimple w:instr=" PAGE   \* MERGEFORMAT ">
          <w:r w:rsidR="002E5ACF">
            <w:rPr>
              <w:noProof/>
            </w:rPr>
            <w:t>31</w:t>
          </w:r>
        </w:fldSimple>
      </w:p>
    </w:sdtContent>
  </w:sdt>
  <w:p w:rsidR="007D6C9D" w:rsidRDefault="007D6C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09" w:rsidRDefault="00075509" w:rsidP="00907DA7">
      <w:r>
        <w:separator/>
      </w:r>
    </w:p>
  </w:footnote>
  <w:footnote w:type="continuationSeparator" w:id="0">
    <w:p w:rsidR="00075509" w:rsidRDefault="00075509" w:rsidP="00907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712DFB"/>
    <w:multiLevelType w:val="hybridMultilevel"/>
    <w:tmpl w:val="488EDB76"/>
    <w:lvl w:ilvl="0" w:tplc="60200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6">
    <w:nsid w:val="17D92199"/>
    <w:multiLevelType w:val="hybridMultilevel"/>
    <w:tmpl w:val="80EE8864"/>
    <w:lvl w:ilvl="0" w:tplc="A8CE5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F4F5866"/>
    <w:multiLevelType w:val="hybridMultilevel"/>
    <w:tmpl w:val="91B07D22"/>
    <w:lvl w:ilvl="0" w:tplc="CA16348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207401"/>
    <w:multiLevelType w:val="multilevel"/>
    <w:tmpl w:val="25E66C6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30D2D"/>
    <w:multiLevelType w:val="hybridMultilevel"/>
    <w:tmpl w:val="BBDC7B48"/>
    <w:lvl w:ilvl="0" w:tplc="4852F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42A66"/>
    <w:multiLevelType w:val="multilevel"/>
    <w:tmpl w:val="99C0F8D0"/>
    <w:lvl w:ilvl="0">
      <w:start w:val="1"/>
      <w:numFmt w:val="decimal"/>
      <w:lvlText w:val="%1."/>
      <w:lvlJc w:val="left"/>
      <w:pPr>
        <w:ind w:left="900" w:hanging="360"/>
      </w:pPr>
      <w:rPr>
        <w:rFonts w:eastAsiaTheme="minorHAnsi" w:hint="default"/>
        <w:sz w:val="28"/>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3B130DF0"/>
    <w:multiLevelType w:val="hybridMultilevel"/>
    <w:tmpl w:val="A4B4F9DA"/>
    <w:lvl w:ilvl="0" w:tplc="74B4B1FC">
      <w:start w:val="1"/>
      <w:numFmt w:val="decimal"/>
      <w:lvlText w:val="%1)"/>
      <w:lvlJc w:val="left"/>
      <w:pPr>
        <w:ind w:left="1308" w:hanging="60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E670FA"/>
    <w:multiLevelType w:val="hybridMultilevel"/>
    <w:tmpl w:val="23BA0642"/>
    <w:lvl w:ilvl="0" w:tplc="7BF271B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43316B3"/>
    <w:multiLevelType w:val="hybridMultilevel"/>
    <w:tmpl w:val="78BAF62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6">
    <w:nsid w:val="45516834"/>
    <w:multiLevelType w:val="hybridMultilevel"/>
    <w:tmpl w:val="27FE8236"/>
    <w:lvl w:ilvl="0" w:tplc="143EE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CC30946"/>
    <w:multiLevelType w:val="hybridMultilevel"/>
    <w:tmpl w:val="4A1ED126"/>
    <w:lvl w:ilvl="0" w:tplc="2F54EF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0">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C440C"/>
    <w:multiLevelType w:val="hybridMultilevel"/>
    <w:tmpl w:val="43FA3C72"/>
    <w:lvl w:ilvl="0" w:tplc="581A36BE">
      <w:start w:val="1"/>
      <w:numFmt w:val="decimal"/>
      <w:lvlText w:val="%1."/>
      <w:lvlJc w:val="left"/>
      <w:pPr>
        <w:tabs>
          <w:tab w:val="num" w:pos="1077"/>
        </w:tabs>
        <w:ind w:left="1077" w:hanging="368"/>
      </w:pPr>
      <w:rPr>
        <w:rFonts w:hint="default"/>
        <w:color w:val="000000"/>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72123"/>
    <w:multiLevelType w:val="hybridMultilevel"/>
    <w:tmpl w:val="E3723B3A"/>
    <w:lvl w:ilvl="0" w:tplc="B78E4502">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7">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D3CDE"/>
    <w:multiLevelType w:val="hybridMultilevel"/>
    <w:tmpl w:val="9ED4D2DE"/>
    <w:lvl w:ilvl="0" w:tplc="04190001">
      <w:start w:val="1"/>
      <w:numFmt w:val="bullet"/>
      <w:lvlText w:val=""/>
      <w:lvlJc w:val="left"/>
      <w:pPr>
        <w:ind w:left="1353" w:hanging="360"/>
      </w:pPr>
      <w:rPr>
        <w:rFonts w:ascii="Symbol" w:hAnsi="Symbol" w:hint="default"/>
      </w:rPr>
    </w:lvl>
    <w:lvl w:ilvl="1" w:tplc="AEF217DA">
      <w:start w:val="1"/>
      <w:numFmt w:val="russianLower"/>
      <w:lvlText w:val="%2)"/>
      <w:lvlJc w:val="left"/>
      <w:pPr>
        <w:ind w:left="2073" w:hanging="36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75C9637E"/>
    <w:multiLevelType w:val="hybridMultilevel"/>
    <w:tmpl w:val="17BAB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15678"/>
    <w:multiLevelType w:val="hybridMultilevel"/>
    <w:tmpl w:val="03BA4C72"/>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1724A3"/>
    <w:multiLevelType w:val="hybridMultilevel"/>
    <w:tmpl w:val="7840C576"/>
    <w:lvl w:ilvl="0" w:tplc="36581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C6F143E"/>
    <w:multiLevelType w:val="hybridMultilevel"/>
    <w:tmpl w:val="78EED4DC"/>
    <w:lvl w:ilvl="0" w:tplc="D028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41"/>
  </w:num>
  <w:num w:numId="4">
    <w:abstractNumId w:val="24"/>
  </w:num>
  <w:num w:numId="5">
    <w:abstractNumId w:val="25"/>
  </w:num>
  <w:num w:numId="6">
    <w:abstractNumId w:val="29"/>
  </w:num>
  <w:num w:numId="7">
    <w:abstractNumId w:val="32"/>
  </w:num>
  <w:num w:numId="8">
    <w:abstractNumId w:val="42"/>
  </w:num>
  <w:num w:numId="9">
    <w:abstractNumId w:val="15"/>
  </w:num>
  <w:num w:numId="10">
    <w:abstractNumId w:val="1"/>
  </w:num>
  <w:num w:numId="11">
    <w:abstractNumId w:val="26"/>
  </w:num>
  <w:num w:numId="12">
    <w:abstractNumId w:val="28"/>
  </w:num>
  <w:num w:numId="13">
    <w:abstractNumId w:val="38"/>
  </w:num>
  <w:num w:numId="14">
    <w:abstractNumId w:val="0"/>
  </w:num>
  <w:num w:numId="15">
    <w:abstractNumId w:val="21"/>
  </w:num>
  <w:num w:numId="16">
    <w:abstractNumId w:val="9"/>
  </w:num>
  <w:num w:numId="17">
    <w:abstractNumId w:val="22"/>
  </w:num>
  <w:num w:numId="18">
    <w:abstractNumId w:val="12"/>
  </w:num>
  <w:num w:numId="19">
    <w:abstractNumId w:val="16"/>
  </w:num>
  <w:num w:numId="20">
    <w:abstractNumId w:val="18"/>
  </w:num>
  <w:num w:numId="21">
    <w:abstractNumId w:val="7"/>
  </w:num>
  <w:num w:numId="22">
    <w:abstractNumId w:val="11"/>
  </w:num>
  <w:num w:numId="23">
    <w:abstractNumId w:val="33"/>
  </w:num>
  <w:num w:numId="24">
    <w:abstractNumId w:val="37"/>
  </w:num>
  <w:num w:numId="25">
    <w:abstractNumId w:val="14"/>
  </w:num>
  <w:num w:numId="26">
    <w:abstractNumId w:val="8"/>
  </w:num>
  <w:num w:numId="27">
    <w:abstractNumId w:val="27"/>
  </w:num>
  <w:num w:numId="28">
    <w:abstractNumId w:val="31"/>
  </w:num>
  <w:num w:numId="29">
    <w:abstractNumId w:val="3"/>
  </w:num>
  <w:num w:numId="30">
    <w:abstractNumId w:val="4"/>
  </w:num>
  <w:num w:numId="31">
    <w:abstractNumId w:val="19"/>
  </w:num>
  <w:num w:numId="32">
    <w:abstractNumId w:val="34"/>
  </w:num>
  <w:num w:numId="33">
    <w:abstractNumId w:val="20"/>
  </w:num>
  <w:num w:numId="34">
    <w:abstractNumId w:val="2"/>
  </w:num>
  <w:num w:numId="35">
    <w:abstractNumId w:val="17"/>
  </w:num>
  <w:num w:numId="36">
    <w:abstractNumId w:val="23"/>
  </w:num>
  <w:num w:numId="37">
    <w:abstractNumId w:val="36"/>
  </w:num>
  <w:num w:numId="38">
    <w:abstractNumId w:val="13"/>
  </w:num>
  <w:num w:numId="39">
    <w:abstractNumId w:val="10"/>
  </w:num>
  <w:num w:numId="40">
    <w:abstractNumId w:val="30"/>
  </w:num>
  <w:num w:numId="41">
    <w:abstractNumId w:val="35"/>
  </w:num>
  <w:num w:numId="42">
    <w:abstractNumId w:val="39"/>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50A9"/>
    <w:rsid w:val="0001757B"/>
    <w:rsid w:val="00040D5D"/>
    <w:rsid w:val="00060CCF"/>
    <w:rsid w:val="00075509"/>
    <w:rsid w:val="000A72C2"/>
    <w:rsid w:val="000B5411"/>
    <w:rsid w:val="000E2A64"/>
    <w:rsid w:val="000E6321"/>
    <w:rsid w:val="000F1286"/>
    <w:rsid w:val="00120305"/>
    <w:rsid w:val="001207E0"/>
    <w:rsid w:val="0013446E"/>
    <w:rsid w:val="001D4084"/>
    <w:rsid w:val="001F5FB0"/>
    <w:rsid w:val="002423D2"/>
    <w:rsid w:val="0027332D"/>
    <w:rsid w:val="002E1F5B"/>
    <w:rsid w:val="002E5ACF"/>
    <w:rsid w:val="003066C6"/>
    <w:rsid w:val="00313208"/>
    <w:rsid w:val="003218D1"/>
    <w:rsid w:val="00337606"/>
    <w:rsid w:val="003701CA"/>
    <w:rsid w:val="00376CC6"/>
    <w:rsid w:val="003B3A7C"/>
    <w:rsid w:val="003C080F"/>
    <w:rsid w:val="003D721E"/>
    <w:rsid w:val="0040181A"/>
    <w:rsid w:val="00403C1A"/>
    <w:rsid w:val="00403EB7"/>
    <w:rsid w:val="0041165B"/>
    <w:rsid w:val="004554FA"/>
    <w:rsid w:val="0045636F"/>
    <w:rsid w:val="004701D8"/>
    <w:rsid w:val="0047227A"/>
    <w:rsid w:val="004867DE"/>
    <w:rsid w:val="004A32CE"/>
    <w:rsid w:val="004B424A"/>
    <w:rsid w:val="004C0C7B"/>
    <w:rsid w:val="004D431D"/>
    <w:rsid w:val="00551298"/>
    <w:rsid w:val="00553DB5"/>
    <w:rsid w:val="00570918"/>
    <w:rsid w:val="00573535"/>
    <w:rsid w:val="005757B4"/>
    <w:rsid w:val="00580CC9"/>
    <w:rsid w:val="0059540F"/>
    <w:rsid w:val="005A23D6"/>
    <w:rsid w:val="005B4081"/>
    <w:rsid w:val="005B5B7B"/>
    <w:rsid w:val="005E3688"/>
    <w:rsid w:val="006259A8"/>
    <w:rsid w:val="006B3D84"/>
    <w:rsid w:val="00770774"/>
    <w:rsid w:val="007A2547"/>
    <w:rsid w:val="007B7760"/>
    <w:rsid w:val="007D6C9D"/>
    <w:rsid w:val="007E50A9"/>
    <w:rsid w:val="008005EB"/>
    <w:rsid w:val="00826C8E"/>
    <w:rsid w:val="00857CC0"/>
    <w:rsid w:val="008A19E3"/>
    <w:rsid w:val="008B0209"/>
    <w:rsid w:val="008C5DA2"/>
    <w:rsid w:val="008D5912"/>
    <w:rsid w:val="00907DA7"/>
    <w:rsid w:val="0092310D"/>
    <w:rsid w:val="00927AD5"/>
    <w:rsid w:val="0099551D"/>
    <w:rsid w:val="009A40C7"/>
    <w:rsid w:val="00A13750"/>
    <w:rsid w:val="00A434BA"/>
    <w:rsid w:val="00A57AB9"/>
    <w:rsid w:val="00A92E9D"/>
    <w:rsid w:val="00A9392A"/>
    <w:rsid w:val="00A95AE7"/>
    <w:rsid w:val="00AD0759"/>
    <w:rsid w:val="00AD4272"/>
    <w:rsid w:val="00B608C9"/>
    <w:rsid w:val="00BB66BF"/>
    <w:rsid w:val="00BD7935"/>
    <w:rsid w:val="00BF67A7"/>
    <w:rsid w:val="00C12EFB"/>
    <w:rsid w:val="00C63A96"/>
    <w:rsid w:val="00C979D1"/>
    <w:rsid w:val="00CE1F57"/>
    <w:rsid w:val="00DD5CBA"/>
    <w:rsid w:val="00DE19DC"/>
    <w:rsid w:val="00E03EE6"/>
    <w:rsid w:val="00E10480"/>
    <w:rsid w:val="00E1107D"/>
    <w:rsid w:val="00E12AF4"/>
    <w:rsid w:val="00E164B4"/>
    <w:rsid w:val="00E2214A"/>
    <w:rsid w:val="00E254C2"/>
    <w:rsid w:val="00E67392"/>
    <w:rsid w:val="00EB1234"/>
    <w:rsid w:val="00EE0647"/>
    <w:rsid w:val="00F0384D"/>
    <w:rsid w:val="00FF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A9"/>
    <w:rPr>
      <w:sz w:val="24"/>
      <w:szCs w:val="24"/>
    </w:rPr>
  </w:style>
  <w:style w:type="paragraph" w:styleId="1">
    <w:name w:val="heading 1"/>
    <w:basedOn w:val="a"/>
    <w:next w:val="a"/>
    <w:link w:val="10"/>
    <w:qFormat/>
    <w:rsid w:val="007E5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50A9"/>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7E50A9"/>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
    <w:qFormat/>
    <w:rsid w:val="007E50A9"/>
    <w:pPr>
      <w:keepNext/>
      <w:widowControl w:val="0"/>
      <w:spacing w:before="120"/>
      <w:ind w:firstLine="482"/>
      <w:jc w:val="center"/>
      <w:outlineLvl w:val="3"/>
    </w:pPr>
    <w:rPr>
      <w:rFonts w:ascii="Arial" w:hAnsi="Arial"/>
      <w:snapToGrid w:val="0"/>
      <w:sz w:val="28"/>
      <w:szCs w:val="20"/>
    </w:rPr>
  </w:style>
  <w:style w:type="paragraph" w:styleId="6">
    <w:name w:val="heading 6"/>
    <w:basedOn w:val="a"/>
    <w:next w:val="a"/>
    <w:link w:val="60"/>
    <w:qFormat/>
    <w:rsid w:val="007E50A9"/>
    <w:pPr>
      <w:keepNext/>
      <w:ind w:left="317" w:hanging="317"/>
      <w:jc w:val="center"/>
      <w:outlineLvl w:val="5"/>
    </w:pPr>
    <w:rPr>
      <w:b/>
      <w:sz w:val="20"/>
      <w:szCs w:val="20"/>
    </w:rPr>
  </w:style>
  <w:style w:type="paragraph" w:styleId="7">
    <w:name w:val="heading 7"/>
    <w:basedOn w:val="a"/>
    <w:next w:val="a"/>
    <w:link w:val="70"/>
    <w:unhideWhenUsed/>
    <w:qFormat/>
    <w:rsid w:val="007E50A9"/>
    <w:pPr>
      <w:suppressAutoHyphens/>
      <w:spacing w:before="240" w:after="60"/>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0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50A9"/>
    <w:rPr>
      <w:rFonts w:ascii="Arial" w:eastAsia="SimSun" w:hAnsi="Arial"/>
      <w:b/>
      <w:bCs/>
      <w:i/>
      <w:iCs/>
      <w:sz w:val="28"/>
      <w:szCs w:val="28"/>
      <w:lang w:eastAsia="zh-CN"/>
    </w:rPr>
  </w:style>
  <w:style w:type="character" w:customStyle="1" w:styleId="30">
    <w:name w:val="Заголовок 3 Знак"/>
    <w:basedOn w:val="a0"/>
    <w:link w:val="3"/>
    <w:rsid w:val="007E50A9"/>
    <w:rPr>
      <w:rFonts w:ascii="Arial" w:eastAsia="SimSun" w:hAnsi="Arial" w:cs="Arial"/>
      <w:b/>
      <w:bCs/>
      <w:sz w:val="26"/>
      <w:szCs w:val="26"/>
      <w:lang w:eastAsia="zh-CN"/>
    </w:rPr>
  </w:style>
  <w:style w:type="character" w:customStyle="1" w:styleId="40">
    <w:name w:val="Заголовок 4 Знак"/>
    <w:basedOn w:val="a0"/>
    <w:link w:val="4"/>
    <w:uiPriority w:val="9"/>
    <w:rsid w:val="007E50A9"/>
    <w:rPr>
      <w:rFonts w:ascii="Arial" w:hAnsi="Arial"/>
      <w:snapToGrid w:val="0"/>
      <w:sz w:val="28"/>
    </w:rPr>
  </w:style>
  <w:style w:type="character" w:customStyle="1" w:styleId="60">
    <w:name w:val="Заголовок 6 Знак"/>
    <w:basedOn w:val="a0"/>
    <w:link w:val="6"/>
    <w:rsid w:val="007E50A9"/>
    <w:rPr>
      <w:b/>
    </w:rPr>
  </w:style>
  <w:style w:type="character" w:customStyle="1" w:styleId="70">
    <w:name w:val="Заголовок 7 Знак"/>
    <w:basedOn w:val="a0"/>
    <w:link w:val="7"/>
    <w:rsid w:val="007E50A9"/>
    <w:rPr>
      <w:rFonts w:ascii="Calibri" w:hAnsi="Calibri"/>
      <w:sz w:val="24"/>
      <w:szCs w:val="24"/>
      <w:lang w:eastAsia="ar-SA"/>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paragraph" w:styleId="a5">
    <w:name w:val="Balloon Text"/>
    <w:basedOn w:val="a"/>
    <w:link w:val="a6"/>
    <w:uiPriority w:val="99"/>
    <w:unhideWhenUsed/>
    <w:rsid w:val="007E50A9"/>
    <w:rPr>
      <w:rFonts w:ascii="Tahoma" w:hAnsi="Tahoma" w:cs="Tahoma"/>
      <w:sz w:val="16"/>
      <w:szCs w:val="16"/>
    </w:rPr>
  </w:style>
  <w:style w:type="character" w:customStyle="1" w:styleId="a6">
    <w:name w:val="Текст выноски Знак"/>
    <w:basedOn w:val="a0"/>
    <w:link w:val="a5"/>
    <w:uiPriority w:val="99"/>
    <w:rsid w:val="007E50A9"/>
    <w:rPr>
      <w:rFonts w:ascii="Tahoma" w:hAnsi="Tahoma" w:cs="Tahoma"/>
      <w:sz w:val="16"/>
      <w:szCs w:val="16"/>
    </w:rPr>
  </w:style>
  <w:style w:type="paragraph" w:styleId="a7">
    <w:name w:val="header"/>
    <w:basedOn w:val="a"/>
    <w:link w:val="a8"/>
    <w:uiPriority w:val="99"/>
    <w:unhideWhenUsed/>
    <w:rsid w:val="007E50A9"/>
    <w:pPr>
      <w:tabs>
        <w:tab w:val="center" w:pos="4677"/>
        <w:tab w:val="right" w:pos="9355"/>
      </w:tabs>
    </w:pPr>
  </w:style>
  <w:style w:type="character" w:customStyle="1" w:styleId="a8">
    <w:name w:val="Верхний колонтитул Знак"/>
    <w:basedOn w:val="a0"/>
    <w:link w:val="a7"/>
    <w:uiPriority w:val="99"/>
    <w:rsid w:val="007E50A9"/>
    <w:rPr>
      <w:sz w:val="24"/>
      <w:szCs w:val="24"/>
    </w:rPr>
  </w:style>
  <w:style w:type="paragraph" w:styleId="a9">
    <w:name w:val="footer"/>
    <w:basedOn w:val="a"/>
    <w:link w:val="aa"/>
    <w:uiPriority w:val="99"/>
    <w:unhideWhenUsed/>
    <w:rsid w:val="007E50A9"/>
    <w:pPr>
      <w:tabs>
        <w:tab w:val="center" w:pos="4677"/>
        <w:tab w:val="right" w:pos="9355"/>
      </w:tabs>
    </w:pPr>
  </w:style>
  <w:style w:type="character" w:customStyle="1" w:styleId="aa">
    <w:name w:val="Нижний колонтитул Знак"/>
    <w:basedOn w:val="a0"/>
    <w:link w:val="a9"/>
    <w:uiPriority w:val="99"/>
    <w:rsid w:val="007E50A9"/>
    <w:rPr>
      <w:sz w:val="24"/>
      <w:szCs w:val="24"/>
    </w:rPr>
  </w:style>
  <w:style w:type="paragraph" w:styleId="ab">
    <w:name w:val="No Spacing"/>
    <w:link w:val="ac"/>
    <w:uiPriority w:val="1"/>
    <w:qFormat/>
    <w:rsid w:val="007E50A9"/>
    <w:rPr>
      <w:rFonts w:ascii="Calibri" w:eastAsia="Calibri" w:hAnsi="Calibri"/>
      <w:sz w:val="22"/>
      <w:szCs w:val="22"/>
    </w:rPr>
  </w:style>
  <w:style w:type="character" w:customStyle="1" w:styleId="ac">
    <w:name w:val="Без интервала Знак"/>
    <w:link w:val="ab"/>
    <w:uiPriority w:val="1"/>
    <w:rsid w:val="007E50A9"/>
    <w:rPr>
      <w:rFonts w:ascii="Calibri" w:eastAsia="Calibri" w:hAnsi="Calibri"/>
      <w:sz w:val="22"/>
      <w:szCs w:val="22"/>
    </w:rPr>
  </w:style>
  <w:style w:type="paragraph" w:customStyle="1" w:styleId="ConsPlusCell">
    <w:name w:val="ConsPlusCell"/>
    <w:uiPriority w:val="99"/>
    <w:rsid w:val="007E50A9"/>
    <w:pPr>
      <w:widowControl w:val="0"/>
      <w:autoSpaceDE w:val="0"/>
      <w:autoSpaceDN w:val="0"/>
      <w:adjustRightInd w:val="0"/>
    </w:pPr>
    <w:rPr>
      <w:sz w:val="24"/>
      <w:szCs w:val="24"/>
    </w:rPr>
  </w:style>
  <w:style w:type="paragraph" w:customStyle="1" w:styleId="ConsPlusNormal">
    <w:name w:val="ConsPlusNormal"/>
    <w:link w:val="ConsPlusNormal0"/>
    <w:rsid w:val="007E50A9"/>
    <w:pPr>
      <w:widowControl w:val="0"/>
      <w:autoSpaceDE w:val="0"/>
      <w:autoSpaceDN w:val="0"/>
      <w:adjustRightInd w:val="0"/>
      <w:ind w:firstLine="720"/>
    </w:pPr>
    <w:rPr>
      <w:rFonts w:ascii="Arial" w:hAnsi="Arial" w:cs="Arial"/>
      <w:sz w:val="18"/>
      <w:szCs w:val="18"/>
    </w:rPr>
  </w:style>
  <w:style w:type="character" w:customStyle="1" w:styleId="ConsPlusNormal0">
    <w:name w:val="ConsPlusNormal Знак"/>
    <w:link w:val="ConsPlusNormal"/>
    <w:rsid w:val="007E50A9"/>
    <w:rPr>
      <w:rFonts w:ascii="Arial" w:hAnsi="Arial" w:cs="Arial"/>
      <w:sz w:val="18"/>
      <w:szCs w:val="18"/>
    </w:rPr>
  </w:style>
  <w:style w:type="character" w:customStyle="1" w:styleId="ad">
    <w:name w:val="Основной текст Знак"/>
    <w:link w:val="ae"/>
    <w:rsid w:val="007E50A9"/>
    <w:rPr>
      <w:sz w:val="24"/>
      <w:szCs w:val="24"/>
    </w:rPr>
  </w:style>
  <w:style w:type="paragraph" w:styleId="ae">
    <w:name w:val="Body Text"/>
    <w:basedOn w:val="a"/>
    <w:link w:val="ad"/>
    <w:rsid w:val="007E50A9"/>
    <w:pPr>
      <w:spacing w:after="120"/>
    </w:pPr>
  </w:style>
  <w:style w:type="character" w:customStyle="1" w:styleId="11">
    <w:name w:val="Основной текст Знак1"/>
    <w:basedOn w:val="a0"/>
    <w:link w:val="ae"/>
    <w:uiPriority w:val="99"/>
    <w:semiHidden/>
    <w:rsid w:val="007E50A9"/>
    <w:rPr>
      <w:sz w:val="24"/>
      <w:szCs w:val="24"/>
    </w:rPr>
  </w:style>
  <w:style w:type="paragraph" w:styleId="af">
    <w:name w:val="List Paragraph"/>
    <w:basedOn w:val="a"/>
    <w:link w:val="af0"/>
    <w:uiPriority w:val="34"/>
    <w:qFormat/>
    <w:rsid w:val="007E50A9"/>
    <w:pPr>
      <w:ind w:left="720"/>
      <w:contextualSpacing/>
    </w:pPr>
  </w:style>
  <w:style w:type="character" w:customStyle="1" w:styleId="af0">
    <w:name w:val="Абзац списка Знак"/>
    <w:link w:val="af"/>
    <w:uiPriority w:val="34"/>
    <w:rsid w:val="00EB1234"/>
    <w:rPr>
      <w:sz w:val="24"/>
      <w:szCs w:val="24"/>
    </w:rPr>
  </w:style>
  <w:style w:type="character" w:styleId="af1">
    <w:name w:val="Hyperlink"/>
    <w:uiPriority w:val="99"/>
    <w:rsid w:val="007E50A9"/>
    <w:rPr>
      <w:color w:val="0000FF"/>
      <w:u w:val="single"/>
    </w:rPr>
  </w:style>
  <w:style w:type="paragraph" w:customStyle="1" w:styleId="af2">
    <w:name w:val="Знак Знак Знак"/>
    <w:basedOn w:val="a"/>
    <w:rsid w:val="007E50A9"/>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7E50A9"/>
    <w:pPr>
      <w:widowControl w:val="0"/>
      <w:autoSpaceDE w:val="0"/>
      <w:autoSpaceDN w:val="0"/>
      <w:adjustRightInd w:val="0"/>
    </w:pPr>
    <w:rPr>
      <w:rFonts w:ascii="Courier New" w:hAnsi="Courier New" w:cs="Courier New"/>
    </w:rPr>
  </w:style>
  <w:style w:type="paragraph" w:styleId="af3">
    <w:name w:val="Body Text Indent"/>
    <w:basedOn w:val="a"/>
    <w:link w:val="af4"/>
    <w:rsid w:val="007E50A9"/>
    <w:pPr>
      <w:tabs>
        <w:tab w:val="left" w:pos="-3600"/>
      </w:tabs>
      <w:spacing w:line="240" w:lineRule="exact"/>
      <w:ind w:left="4860"/>
    </w:pPr>
    <w:rPr>
      <w:sz w:val="20"/>
    </w:rPr>
  </w:style>
  <w:style w:type="character" w:customStyle="1" w:styleId="af4">
    <w:name w:val="Основной текст с отступом Знак"/>
    <w:basedOn w:val="a0"/>
    <w:link w:val="af3"/>
    <w:rsid w:val="007E50A9"/>
    <w:rPr>
      <w:szCs w:val="24"/>
    </w:rPr>
  </w:style>
  <w:style w:type="paragraph" w:styleId="21">
    <w:name w:val="Body Text Indent 2"/>
    <w:basedOn w:val="a"/>
    <w:link w:val="22"/>
    <w:rsid w:val="007E50A9"/>
    <w:pPr>
      <w:ind w:firstLine="720"/>
      <w:jc w:val="both"/>
    </w:pPr>
    <w:rPr>
      <w:sz w:val="28"/>
    </w:rPr>
  </w:style>
  <w:style w:type="character" w:customStyle="1" w:styleId="22">
    <w:name w:val="Основной текст с отступом 2 Знак"/>
    <w:basedOn w:val="a0"/>
    <w:link w:val="21"/>
    <w:rsid w:val="007E50A9"/>
    <w:rPr>
      <w:sz w:val="28"/>
      <w:szCs w:val="24"/>
    </w:rPr>
  </w:style>
  <w:style w:type="paragraph" w:customStyle="1" w:styleId="Iauiue">
    <w:name w:val="Iau?iue"/>
    <w:rsid w:val="007E50A9"/>
  </w:style>
  <w:style w:type="paragraph" w:styleId="23">
    <w:name w:val="Body Text 2"/>
    <w:basedOn w:val="a"/>
    <w:link w:val="24"/>
    <w:rsid w:val="007E50A9"/>
    <w:pPr>
      <w:widowControl w:val="0"/>
    </w:pPr>
    <w:rPr>
      <w:caps/>
      <w:sz w:val="28"/>
      <w:szCs w:val="20"/>
    </w:rPr>
  </w:style>
  <w:style w:type="character" w:customStyle="1" w:styleId="24">
    <w:name w:val="Основной текст 2 Знак"/>
    <w:basedOn w:val="a0"/>
    <w:link w:val="23"/>
    <w:rsid w:val="007E50A9"/>
    <w:rPr>
      <w:caps/>
      <w:sz w:val="28"/>
    </w:rPr>
  </w:style>
  <w:style w:type="paragraph" w:customStyle="1" w:styleId="210">
    <w:name w:val="Основной текст 21"/>
    <w:basedOn w:val="a"/>
    <w:rsid w:val="007E50A9"/>
    <w:pPr>
      <w:widowControl w:val="0"/>
      <w:ind w:firstLine="851"/>
      <w:jc w:val="both"/>
    </w:pPr>
    <w:rPr>
      <w:snapToGrid w:val="0"/>
      <w:sz w:val="28"/>
      <w:szCs w:val="20"/>
    </w:rPr>
  </w:style>
  <w:style w:type="paragraph" w:customStyle="1" w:styleId="12">
    <w:name w:val="Обычный1"/>
    <w:rsid w:val="007E50A9"/>
    <w:pPr>
      <w:widowControl w:val="0"/>
    </w:pPr>
    <w:rPr>
      <w:snapToGrid w:val="0"/>
    </w:rPr>
  </w:style>
  <w:style w:type="character" w:customStyle="1" w:styleId="af5">
    <w:name w:val="Текст сноски Знак"/>
    <w:link w:val="af6"/>
    <w:uiPriority w:val="99"/>
    <w:rsid w:val="007E50A9"/>
  </w:style>
  <w:style w:type="paragraph" w:styleId="af6">
    <w:name w:val="footnote text"/>
    <w:basedOn w:val="a"/>
    <w:link w:val="af5"/>
    <w:uiPriority w:val="99"/>
    <w:rsid w:val="007E50A9"/>
    <w:rPr>
      <w:sz w:val="20"/>
      <w:szCs w:val="20"/>
    </w:rPr>
  </w:style>
  <w:style w:type="character" w:customStyle="1" w:styleId="13">
    <w:name w:val="Текст сноски Знак1"/>
    <w:basedOn w:val="a0"/>
    <w:link w:val="af6"/>
    <w:uiPriority w:val="99"/>
    <w:semiHidden/>
    <w:rsid w:val="007E50A9"/>
  </w:style>
  <w:style w:type="paragraph" w:styleId="31">
    <w:name w:val="Body Text Indent 3"/>
    <w:basedOn w:val="a"/>
    <w:link w:val="32"/>
    <w:rsid w:val="007E50A9"/>
    <w:pPr>
      <w:ind w:firstLine="540"/>
    </w:pPr>
    <w:rPr>
      <w:sz w:val="28"/>
    </w:rPr>
  </w:style>
  <w:style w:type="character" w:customStyle="1" w:styleId="32">
    <w:name w:val="Основной текст с отступом 3 Знак"/>
    <w:basedOn w:val="a0"/>
    <w:link w:val="31"/>
    <w:rsid w:val="007E50A9"/>
    <w:rPr>
      <w:sz w:val="28"/>
      <w:szCs w:val="24"/>
    </w:rPr>
  </w:style>
  <w:style w:type="paragraph" w:styleId="af7">
    <w:name w:val="Title"/>
    <w:basedOn w:val="a"/>
    <w:link w:val="af8"/>
    <w:qFormat/>
    <w:rsid w:val="007E50A9"/>
    <w:pPr>
      <w:jc w:val="center"/>
    </w:pPr>
    <w:rPr>
      <w:sz w:val="32"/>
      <w:szCs w:val="20"/>
    </w:rPr>
  </w:style>
  <w:style w:type="character" w:customStyle="1" w:styleId="af8">
    <w:name w:val="Название Знак"/>
    <w:basedOn w:val="a0"/>
    <w:link w:val="af7"/>
    <w:rsid w:val="007E50A9"/>
    <w:rPr>
      <w:sz w:val="32"/>
    </w:rPr>
  </w:style>
  <w:style w:type="paragraph" w:customStyle="1" w:styleId="af9">
    <w:name w:val="Знак Знак Знак Знак Знак Знак Знак"/>
    <w:basedOn w:val="a"/>
    <w:rsid w:val="007E50A9"/>
    <w:pPr>
      <w:spacing w:after="160" w:line="240" w:lineRule="exact"/>
    </w:pPr>
    <w:rPr>
      <w:rFonts w:ascii="Verdana" w:hAnsi="Verdana"/>
      <w:sz w:val="20"/>
      <w:szCs w:val="20"/>
      <w:lang w:val="en-US" w:eastAsia="en-US"/>
    </w:rPr>
  </w:style>
  <w:style w:type="paragraph" w:styleId="33">
    <w:name w:val="Body Text 3"/>
    <w:basedOn w:val="a"/>
    <w:link w:val="34"/>
    <w:rsid w:val="007E50A9"/>
    <w:pPr>
      <w:spacing w:after="120"/>
    </w:pPr>
    <w:rPr>
      <w:sz w:val="16"/>
      <w:szCs w:val="16"/>
    </w:rPr>
  </w:style>
  <w:style w:type="character" w:customStyle="1" w:styleId="34">
    <w:name w:val="Основной текст 3 Знак"/>
    <w:basedOn w:val="a0"/>
    <w:link w:val="33"/>
    <w:rsid w:val="007E50A9"/>
    <w:rPr>
      <w:sz w:val="16"/>
      <w:szCs w:val="16"/>
    </w:rPr>
  </w:style>
  <w:style w:type="paragraph" w:customStyle="1" w:styleId="afa">
    <w:name w:val="Знак"/>
    <w:basedOn w:val="a"/>
    <w:rsid w:val="007E50A9"/>
    <w:pPr>
      <w:spacing w:after="160" w:line="240" w:lineRule="exact"/>
    </w:pPr>
    <w:rPr>
      <w:rFonts w:ascii="Verdana" w:hAnsi="Verdana"/>
      <w:sz w:val="20"/>
      <w:szCs w:val="20"/>
      <w:lang w:val="en-US" w:eastAsia="en-US"/>
    </w:rPr>
  </w:style>
  <w:style w:type="character" w:styleId="afb">
    <w:name w:val="FollowedHyperlink"/>
    <w:uiPriority w:val="99"/>
    <w:unhideWhenUsed/>
    <w:rsid w:val="007E50A9"/>
    <w:rPr>
      <w:color w:val="800080"/>
      <w:u w:val="single"/>
    </w:rPr>
  </w:style>
  <w:style w:type="paragraph" w:customStyle="1" w:styleId="xl65">
    <w:name w:val="xl65"/>
    <w:basedOn w:val="a"/>
    <w:rsid w:val="007E50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E50A9"/>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E50A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E50A9"/>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rsid w:val="007E50A9"/>
    <w:pPr>
      <w:pBdr>
        <w:bottom w:val="single" w:sz="8" w:space="0" w:color="auto"/>
        <w:right w:val="single" w:sz="8" w:space="0" w:color="auto"/>
      </w:pBdr>
      <w:spacing w:before="100" w:beforeAutospacing="1" w:after="100" w:afterAutospacing="1"/>
      <w:textAlignment w:val="center"/>
    </w:pPr>
  </w:style>
  <w:style w:type="paragraph" w:customStyle="1" w:styleId="xl70">
    <w:name w:val="xl70"/>
    <w:basedOn w:val="a"/>
    <w:rsid w:val="007E50A9"/>
    <w:pPr>
      <w:pBdr>
        <w:left w:val="single" w:sz="8" w:space="0" w:color="auto"/>
        <w:right w:val="single" w:sz="8" w:space="0" w:color="auto"/>
      </w:pBdr>
      <w:spacing w:before="100" w:beforeAutospacing="1" w:after="100" w:afterAutospacing="1"/>
      <w:textAlignment w:val="center"/>
    </w:pPr>
  </w:style>
  <w:style w:type="paragraph" w:customStyle="1" w:styleId="xl71">
    <w:name w:val="xl71"/>
    <w:basedOn w:val="a"/>
    <w:rsid w:val="007E50A9"/>
    <w:pPr>
      <w:pBdr>
        <w:right w:val="single" w:sz="8" w:space="0" w:color="auto"/>
      </w:pBdr>
      <w:spacing w:before="100" w:beforeAutospacing="1" w:after="100" w:afterAutospacing="1"/>
      <w:textAlignment w:val="center"/>
    </w:pPr>
  </w:style>
  <w:style w:type="paragraph" w:customStyle="1" w:styleId="xl72">
    <w:name w:val="xl72"/>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3">
    <w:name w:val="xl73"/>
    <w:basedOn w:val="a"/>
    <w:rsid w:val="007E50A9"/>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4">
    <w:name w:val="xl74"/>
    <w:basedOn w:val="a"/>
    <w:rsid w:val="007E50A9"/>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75">
    <w:name w:val="xl75"/>
    <w:basedOn w:val="a"/>
    <w:rsid w:val="007E50A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
    <w:rsid w:val="007E50A9"/>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8">
    <w:name w:val="xl78"/>
    <w:basedOn w:val="a"/>
    <w:rsid w:val="007E50A9"/>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9">
    <w:name w:val="xl79"/>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7E50A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7E50A9"/>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82">
    <w:name w:val="xl82"/>
    <w:basedOn w:val="a"/>
    <w:rsid w:val="007E50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7E50A9"/>
    <w:pPr>
      <w:pBdr>
        <w:right w:val="single" w:sz="8" w:space="0" w:color="auto"/>
      </w:pBdr>
      <w:spacing w:before="100" w:beforeAutospacing="1" w:after="100" w:afterAutospacing="1"/>
      <w:jc w:val="center"/>
      <w:textAlignment w:val="center"/>
    </w:pPr>
  </w:style>
  <w:style w:type="paragraph" w:customStyle="1" w:styleId="xl85">
    <w:name w:val="xl85"/>
    <w:basedOn w:val="a"/>
    <w:rsid w:val="007E50A9"/>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6">
    <w:name w:val="xl86"/>
    <w:basedOn w:val="a"/>
    <w:rsid w:val="007E50A9"/>
    <w:pPr>
      <w:pBdr>
        <w:bottom w:val="single" w:sz="8" w:space="0" w:color="auto"/>
        <w:right w:val="single" w:sz="8" w:space="0" w:color="auto"/>
      </w:pBdr>
      <w:spacing w:before="100" w:beforeAutospacing="1" w:after="100" w:afterAutospacing="1"/>
      <w:textAlignment w:val="center"/>
    </w:pPr>
  </w:style>
  <w:style w:type="paragraph" w:customStyle="1" w:styleId="xl87">
    <w:name w:val="xl87"/>
    <w:basedOn w:val="a"/>
    <w:rsid w:val="007E50A9"/>
    <w:pPr>
      <w:spacing w:before="100" w:beforeAutospacing="1" w:after="100" w:afterAutospacing="1"/>
      <w:jc w:val="center"/>
    </w:pPr>
  </w:style>
  <w:style w:type="paragraph" w:customStyle="1" w:styleId="xl88">
    <w:name w:val="xl88"/>
    <w:basedOn w:val="a"/>
    <w:rsid w:val="007E50A9"/>
    <w:pPr>
      <w:pBdr>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7E50A9"/>
    <w:pPr>
      <w:pBdr>
        <w:left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7E50A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7E50A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2">
    <w:name w:val="xl92"/>
    <w:basedOn w:val="a"/>
    <w:rsid w:val="007E50A9"/>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rsid w:val="007E50A9"/>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4">
    <w:name w:val="xl94"/>
    <w:basedOn w:val="a"/>
    <w:rsid w:val="007E50A9"/>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a"/>
    <w:rsid w:val="007E50A9"/>
    <w:pPr>
      <w:pBdr>
        <w:left w:val="single" w:sz="8" w:space="0" w:color="auto"/>
        <w:right w:val="single" w:sz="8" w:space="0" w:color="auto"/>
      </w:pBdr>
      <w:spacing w:before="100" w:beforeAutospacing="1" w:after="100" w:afterAutospacing="1"/>
      <w:jc w:val="right"/>
      <w:textAlignment w:val="center"/>
    </w:pPr>
  </w:style>
  <w:style w:type="paragraph" w:customStyle="1" w:styleId="xl96">
    <w:name w:val="xl96"/>
    <w:basedOn w:val="a"/>
    <w:rsid w:val="007E50A9"/>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7">
    <w:name w:val="xl97"/>
    <w:basedOn w:val="a"/>
    <w:rsid w:val="007E50A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8">
    <w:name w:val="xl98"/>
    <w:basedOn w:val="a"/>
    <w:rsid w:val="007E50A9"/>
    <w:pPr>
      <w:pBdr>
        <w:left w:val="single" w:sz="8" w:space="0" w:color="auto"/>
        <w:right w:val="single" w:sz="8" w:space="0" w:color="auto"/>
      </w:pBdr>
      <w:spacing w:before="100" w:beforeAutospacing="1" w:after="100" w:afterAutospacing="1"/>
      <w:textAlignment w:val="center"/>
    </w:pPr>
  </w:style>
  <w:style w:type="paragraph" w:customStyle="1" w:styleId="xl99">
    <w:name w:val="xl99"/>
    <w:basedOn w:val="a"/>
    <w:rsid w:val="007E50A9"/>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1">
    <w:name w:val="xl101"/>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3">
    <w:name w:val="xl103"/>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4">
    <w:name w:val="xl104"/>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5">
    <w:name w:val="xl105"/>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6">
    <w:name w:val="xl106"/>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7">
    <w:name w:val="xl107"/>
    <w:basedOn w:val="a"/>
    <w:rsid w:val="007E50A9"/>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
    <w:rsid w:val="007E50A9"/>
    <w:pPr>
      <w:pBdr>
        <w:top w:val="single" w:sz="8" w:space="0" w:color="auto"/>
        <w:bottom w:val="single" w:sz="8" w:space="0" w:color="auto"/>
      </w:pBdr>
      <w:spacing w:before="100" w:beforeAutospacing="1" w:after="100" w:afterAutospacing="1"/>
      <w:jc w:val="center"/>
      <w:textAlignment w:val="center"/>
    </w:pPr>
  </w:style>
  <w:style w:type="paragraph" w:customStyle="1" w:styleId="xl109">
    <w:name w:val="xl109"/>
    <w:basedOn w:val="a"/>
    <w:rsid w:val="007E50A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1">
    <w:name w:val="xl111"/>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2">
    <w:name w:val="xl112"/>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3">
    <w:name w:val="xl113"/>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4">
    <w:name w:val="xl114"/>
    <w:basedOn w:val="a"/>
    <w:rsid w:val="007E50A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15">
    <w:name w:val="xl115"/>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116">
    <w:name w:val="xl116"/>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7"/>
      <w:szCs w:val="27"/>
    </w:rPr>
  </w:style>
  <w:style w:type="paragraph" w:customStyle="1" w:styleId="xl117">
    <w:name w:val="xl117"/>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a"/>
    <w:rsid w:val="007E50A9"/>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rsid w:val="007E50A9"/>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rsid w:val="007E50A9"/>
    <w:pPr>
      <w:spacing w:before="100" w:beforeAutospacing="1" w:after="100" w:afterAutospacing="1"/>
    </w:pPr>
  </w:style>
  <w:style w:type="paragraph" w:customStyle="1" w:styleId="xl121">
    <w:name w:val="xl121"/>
    <w:basedOn w:val="a"/>
    <w:rsid w:val="007E50A9"/>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a"/>
    <w:rsid w:val="007E50A9"/>
    <w:pPr>
      <w:pBdr>
        <w:top w:val="single" w:sz="8" w:space="0" w:color="auto"/>
        <w:bottom w:val="single" w:sz="8" w:space="0" w:color="auto"/>
      </w:pBdr>
      <w:spacing w:before="100" w:beforeAutospacing="1" w:after="100" w:afterAutospacing="1"/>
      <w:jc w:val="center"/>
      <w:textAlignment w:val="center"/>
    </w:pPr>
  </w:style>
  <w:style w:type="paragraph" w:customStyle="1" w:styleId="xl123">
    <w:name w:val="xl123"/>
    <w:basedOn w:val="a"/>
    <w:rsid w:val="007E50A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7E50A9"/>
    <w:pPr>
      <w:pBdr>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6">
    <w:name w:val="xl126"/>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7">
    <w:name w:val="xl127"/>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8">
    <w:name w:val="xl128"/>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rsid w:val="007E50A9"/>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0">
    <w:name w:val="xl130"/>
    <w:basedOn w:val="a"/>
    <w:rsid w:val="007E50A9"/>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1">
    <w:name w:val="xl131"/>
    <w:basedOn w:val="a"/>
    <w:rsid w:val="007E50A9"/>
    <w:pPr>
      <w:pBdr>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7E50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7E50A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rsid w:val="007E50A9"/>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rsid w:val="007E50A9"/>
    <w:pPr>
      <w:pBdr>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7E50A9"/>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8">
    <w:name w:val="xl138"/>
    <w:basedOn w:val="a"/>
    <w:rsid w:val="007E50A9"/>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39">
    <w:name w:val="xl139"/>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rsid w:val="007E50A9"/>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1">
    <w:name w:val="xl141"/>
    <w:basedOn w:val="a"/>
    <w:rsid w:val="007E50A9"/>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42">
    <w:name w:val="xl142"/>
    <w:basedOn w:val="a"/>
    <w:rsid w:val="007E50A9"/>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3">
    <w:name w:val="xl143"/>
    <w:basedOn w:val="a"/>
    <w:rsid w:val="007E50A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
    <w:rsid w:val="007E50A9"/>
    <w:pPr>
      <w:pBdr>
        <w:top w:val="single" w:sz="8" w:space="0" w:color="auto"/>
        <w:left w:val="single" w:sz="8" w:space="0" w:color="auto"/>
        <w:right w:val="single" w:sz="8" w:space="0" w:color="auto"/>
      </w:pBdr>
      <w:spacing w:before="100" w:beforeAutospacing="1" w:after="100" w:afterAutospacing="1"/>
      <w:textAlignment w:val="center"/>
    </w:pPr>
    <w:rPr>
      <w:color w:val="FF0000"/>
    </w:rPr>
  </w:style>
  <w:style w:type="paragraph" w:customStyle="1" w:styleId="xl145">
    <w:name w:val="xl145"/>
    <w:basedOn w:val="a"/>
    <w:rsid w:val="007E50A9"/>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6">
    <w:name w:val="xl146"/>
    <w:basedOn w:val="a"/>
    <w:rsid w:val="007E50A9"/>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7">
    <w:name w:val="xl147"/>
    <w:basedOn w:val="a"/>
    <w:rsid w:val="007E50A9"/>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8">
    <w:name w:val="xl148"/>
    <w:basedOn w:val="a"/>
    <w:rsid w:val="007E50A9"/>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9">
    <w:name w:val="xl149"/>
    <w:basedOn w:val="a"/>
    <w:rsid w:val="007E50A9"/>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0">
    <w:name w:val="xl150"/>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1">
    <w:name w:val="xl151"/>
    <w:basedOn w:val="a"/>
    <w:rsid w:val="007E50A9"/>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2">
    <w:name w:val="xl152"/>
    <w:basedOn w:val="a"/>
    <w:rsid w:val="007E50A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rsid w:val="007E50A9"/>
    <w:pPr>
      <w:pBdr>
        <w:bottom w:val="single" w:sz="8" w:space="0" w:color="auto"/>
        <w:right w:val="single" w:sz="8" w:space="0" w:color="auto"/>
      </w:pBdr>
      <w:spacing w:before="100" w:beforeAutospacing="1" w:after="100" w:afterAutospacing="1"/>
      <w:jc w:val="center"/>
      <w:textAlignment w:val="center"/>
    </w:pPr>
    <w:rPr>
      <w:color w:val="FF0000"/>
    </w:rPr>
  </w:style>
  <w:style w:type="paragraph" w:styleId="afc">
    <w:name w:val="Plain Text"/>
    <w:basedOn w:val="a"/>
    <w:link w:val="afd"/>
    <w:uiPriority w:val="99"/>
    <w:rsid w:val="007E50A9"/>
    <w:rPr>
      <w:rFonts w:ascii="Courier New" w:hAnsi="Courier New"/>
      <w:sz w:val="20"/>
      <w:szCs w:val="20"/>
    </w:rPr>
  </w:style>
  <w:style w:type="character" w:customStyle="1" w:styleId="afd">
    <w:name w:val="Текст Знак"/>
    <w:basedOn w:val="a0"/>
    <w:link w:val="afc"/>
    <w:uiPriority w:val="99"/>
    <w:rsid w:val="007E50A9"/>
    <w:rPr>
      <w:rFonts w:ascii="Courier New" w:hAnsi="Courier New"/>
    </w:rPr>
  </w:style>
  <w:style w:type="paragraph" w:customStyle="1" w:styleId="MinorHeading">
    <w:name w:val="Minor Heading"/>
    <w:next w:val="a"/>
    <w:rsid w:val="007E50A9"/>
    <w:pPr>
      <w:keepNext/>
      <w:keepLines/>
      <w:widowControl w:val="0"/>
      <w:spacing w:before="144" w:after="144" w:line="264" w:lineRule="atLeast"/>
      <w:jc w:val="center"/>
    </w:pPr>
    <w:rPr>
      <w:rFonts w:ascii="TimesDL" w:hAnsi="TimesDL"/>
      <w:b/>
      <w:sz w:val="24"/>
      <w:lang w:val="en-US"/>
    </w:rPr>
  </w:style>
  <w:style w:type="character" w:customStyle="1" w:styleId="FontStyle13">
    <w:name w:val="Font Style13"/>
    <w:rsid w:val="007E50A9"/>
    <w:rPr>
      <w:rFonts w:ascii="Times New Roman" w:hAnsi="Times New Roman" w:cs="Times New Roman"/>
      <w:sz w:val="22"/>
      <w:szCs w:val="22"/>
    </w:rPr>
  </w:style>
  <w:style w:type="paragraph" w:customStyle="1" w:styleId="ConsPlusTitle">
    <w:name w:val="ConsPlusTitle"/>
    <w:uiPriority w:val="99"/>
    <w:rsid w:val="007E50A9"/>
    <w:pPr>
      <w:widowControl w:val="0"/>
      <w:autoSpaceDE w:val="0"/>
      <w:autoSpaceDN w:val="0"/>
      <w:adjustRightInd w:val="0"/>
    </w:pPr>
    <w:rPr>
      <w:b/>
      <w:bCs/>
      <w:sz w:val="24"/>
      <w:szCs w:val="24"/>
    </w:rPr>
  </w:style>
  <w:style w:type="paragraph" w:customStyle="1" w:styleId="Style11">
    <w:name w:val="Style11"/>
    <w:basedOn w:val="a"/>
    <w:rsid w:val="007E50A9"/>
    <w:pPr>
      <w:widowControl w:val="0"/>
      <w:autoSpaceDE w:val="0"/>
      <w:autoSpaceDN w:val="0"/>
      <w:adjustRightInd w:val="0"/>
      <w:spacing w:line="274" w:lineRule="exact"/>
      <w:ind w:firstLine="758"/>
      <w:jc w:val="both"/>
    </w:pPr>
  </w:style>
  <w:style w:type="character" w:customStyle="1" w:styleId="FontStyle25">
    <w:name w:val="Font Style25"/>
    <w:rsid w:val="007E50A9"/>
    <w:rPr>
      <w:rFonts w:ascii="Times New Roman" w:hAnsi="Times New Roman" w:cs="Times New Roman"/>
      <w:sz w:val="20"/>
      <w:szCs w:val="20"/>
    </w:rPr>
  </w:style>
  <w:style w:type="paragraph" w:customStyle="1" w:styleId="Style1">
    <w:name w:val="Style1"/>
    <w:basedOn w:val="a"/>
    <w:rsid w:val="007E50A9"/>
    <w:pPr>
      <w:widowControl w:val="0"/>
      <w:autoSpaceDE w:val="0"/>
      <w:autoSpaceDN w:val="0"/>
      <w:adjustRightInd w:val="0"/>
      <w:spacing w:line="274" w:lineRule="exact"/>
      <w:ind w:firstLine="302"/>
      <w:jc w:val="both"/>
    </w:pPr>
  </w:style>
  <w:style w:type="character" w:customStyle="1" w:styleId="FontStyle18">
    <w:name w:val="Font Style18"/>
    <w:rsid w:val="007E50A9"/>
    <w:rPr>
      <w:rFonts w:ascii="Times New Roman" w:hAnsi="Times New Roman" w:cs="Times New Roman"/>
      <w:spacing w:val="10"/>
      <w:sz w:val="24"/>
      <w:szCs w:val="24"/>
    </w:rPr>
  </w:style>
  <w:style w:type="paragraph" w:customStyle="1" w:styleId="Default">
    <w:name w:val="Default"/>
    <w:rsid w:val="007E50A9"/>
    <w:pPr>
      <w:autoSpaceDE w:val="0"/>
      <w:autoSpaceDN w:val="0"/>
      <w:adjustRightInd w:val="0"/>
    </w:pPr>
    <w:rPr>
      <w:rFonts w:ascii="Courier New" w:hAnsi="Courier New" w:cs="Courier New"/>
      <w:color w:val="000000"/>
      <w:sz w:val="24"/>
      <w:szCs w:val="24"/>
    </w:rPr>
  </w:style>
  <w:style w:type="paragraph" w:styleId="HTML">
    <w:name w:val="HTML Preformatted"/>
    <w:basedOn w:val="a"/>
    <w:link w:val="HTML0"/>
    <w:uiPriority w:val="99"/>
    <w:unhideWhenUsed/>
    <w:rsid w:val="007E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E50A9"/>
    <w:rPr>
      <w:rFonts w:ascii="Courier New" w:hAnsi="Courier New"/>
    </w:rPr>
  </w:style>
  <w:style w:type="character" w:customStyle="1" w:styleId="afe">
    <w:name w:val="Основной текст + Курсив"/>
    <w:uiPriority w:val="99"/>
    <w:rsid w:val="007E50A9"/>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7E50A9"/>
    <w:rPr>
      <w:rFonts w:ascii="Candara" w:hAnsi="Candara" w:cs="Candara" w:hint="default"/>
      <w:spacing w:val="-10"/>
      <w:sz w:val="24"/>
      <w:szCs w:val="24"/>
    </w:rPr>
  </w:style>
  <w:style w:type="table" w:styleId="aff">
    <w:name w:val="Table Grid"/>
    <w:basedOn w:val="a1"/>
    <w:uiPriority w:val="59"/>
    <w:rsid w:val="007E50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7E50A9"/>
    <w:pPr>
      <w:ind w:left="720"/>
      <w:contextualSpacing/>
    </w:pPr>
    <w:rPr>
      <w:rFonts w:eastAsia="Calibri"/>
    </w:rPr>
  </w:style>
  <w:style w:type="paragraph" w:customStyle="1" w:styleId="MainStyl">
    <w:name w:val="MainStyl"/>
    <w:basedOn w:val="a"/>
    <w:rsid w:val="007E50A9"/>
    <w:pPr>
      <w:autoSpaceDE w:val="0"/>
      <w:autoSpaceDN w:val="0"/>
      <w:adjustRightInd w:val="0"/>
      <w:spacing w:line="246" w:lineRule="atLeast"/>
      <w:ind w:firstLine="283"/>
      <w:jc w:val="both"/>
      <w:textAlignment w:val="center"/>
    </w:pPr>
    <w:rPr>
      <w:rFonts w:ascii="NewtonC" w:hAnsi="NewtonC"/>
      <w:color w:val="000000"/>
      <w:sz w:val="21"/>
      <w:szCs w:val="21"/>
    </w:rPr>
  </w:style>
  <w:style w:type="character" w:customStyle="1" w:styleId="aff0">
    <w:name w:val="Гипертекстовая ссылка"/>
    <w:uiPriority w:val="99"/>
    <w:rsid w:val="007E50A9"/>
    <w:rPr>
      <w:rFonts w:cs="Times New Roman"/>
      <w:b/>
      <w:color w:val="106BBE"/>
    </w:rPr>
  </w:style>
  <w:style w:type="paragraph" w:customStyle="1" w:styleId="aff1">
    <w:name w:val="Прижатый влево"/>
    <w:basedOn w:val="a"/>
    <w:next w:val="a"/>
    <w:uiPriority w:val="99"/>
    <w:rsid w:val="007E50A9"/>
    <w:pPr>
      <w:widowControl w:val="0"/>
      <w:autoSpaceDE w:val="0"/>
      <w:autoSpaceDN w:val="0"/>
      <w:adjustRightInd w:val="0"/>
    </w:pPr>
    <w:rPr>
      <w:rFonts w:ascii="Arial" w:hAnsi="Arial" w:cs="Arial"/>
    </w:rPr>
  </w:style>
  <w:style w:type="character" w:customStyle="1" w:styleId="aff2">
    <w:name w:val="Цветовое выделение"/>
    <w:uiPriority w:val="99"/>
    <w:rsid w:val="007E50A9"/>
    <w:rPr>
      <w:b/>
      <w:color w:val="26282F"/>
    </w:rPr>
  </w:style>
  <w:style w:type="paragraph" w:customStyle="1" w:styleId="aff3">
    <w:name w:val="Нормальный (таблица)"/>
    <w:basedOn w:val="a"/>
    <w:next w:val="a"/>
    <w:uiPriority w:val="99"/>
    <w:rsid w:val="007E50A9"/>
    <w:pPr>
      <w:widowControl w:val="0"/>
      <w:autoSpaceDE w:val="0"/>
      <w:autoSpaceDN w:val="0"/>
      <w:adjustRightInd w:val="0"/>
      <w:jc w:val="both"/>
    </w:pPr>
    <w:rPr>
      <w:rFonts w:ascii="Arial" w:hAnsi="Arial" w:cs="Arial"/>
    </w:rPr>
  </w:style>
  <w:style w:type="paragraph" w:customStyle="1" w:styleId="ConsPlusJurTerm">
    <w:name w:val="ConsPlusJurTerm"/>
    <w:rsid w:val="007E50A9"/>
    <w:pPr>
      <w:widowControl w:val="0"/>
      <w:autoSpaceDE w:val="0"/>
      <w:autoSpaceDN w:val="0"/>
    </w:pPr>
    <w:rPr>
      <w:rFonts w:ascii="Tahoma" w:hAnsi="Tahoma" w:cs="Tahoma"/>
      <w:sz w:val="26"/>
    </w:rPr>
  </w:style>
  <w:style w:type="paragraph" w:styleId="aff4">
    <w:name w:val="Normal (Web)"/>
    <w:basedOn w:val="a"/>
    <w:rsid w:val="007E50A9"/>
    <w:pPr>
      <w:spacing w:before="100" w:beforeAutospacing="1" w:after="100" w:afterAutospacing="1"/>
    </w:pPr>
  </w:style>
  <w:style w:type="character" w:customStyle="1" w:styleId="apple-converted-space">
    <w:name w:val="apple-converted-space"/>
    <w:basedOn w:val="a0"/>
    <w:rsid w:val="007E50A9"/>
  </w:style>
  <w:style w:type="character" w:customStyle="1" w:styleId="blk">
    <w:name w:val="blk"/>
    <w:basedOn w:val="a0"/>
    <w:rsid w:val="007E50A9"/>
  </w:style>
  <w:style w:type="paragraph" w:customStyle="1" w:styleId="ConsPlusTitlePage">
    <w:name w:val="ConsPlusTitlePage"/>
    <w:rsid w:val="007E50A9"/>
    <w:pPr>
      <w:widowControl w:val="0"/>
      <w:autoSpaceDE w:val="0"/>
      <w:autoSpaceDN w:val="0"/>
    </w:pPr>
    <w:rPr>
      <w:rFonts w:ascii="Tahoma" w:hAnsi="Tahoma" w:cs="Tahoma"/>
    </w:rPr>
  </w:style>
  <w:style w:type="paragraph" w:styleId="25">
    <w:name w:val="Quote"/>
    <w:basedOn w:val="a"/>
    <w:next w:val="a"/>
    <w:link w:val="26"/>
    <w:uiPriority w:val="29"/>
    <w:qFormat/>
    <w:rsid w:val="007E50A9"/>
    <w:rPr>
      <w:i/>
      <w:iCs/>
      <w:color w:val="000000" w:themeColor="text1"/>
    </w:rPr>
  </w:style>
  <w:style w:type="character" w:customStyle="1" w:styleId="26">
    <w:name w:val="Цитата 2 Знак"/>
    <w:basedOn w:val="a0"/>
    <w:link w:val="25"/>
    <w:uiPriority w:val="29"/>
    <w:rsid w:val="007E50A9"/>
    <w:rPr>
      <w:i/>
      <w:iCs/>
      <w:color w:val="000000" w:themeColor="text1"/>
      <w:sz w:val="24"/>
      <w:szCs w:val="24"/>
    </w:rPr>
  </w:style>
  <w:style w:type="paragraph" w:styleId="aff5">
    <w:name w:val="annotation text"/>
    <w:basedOn w:val="a"/>
    <w:link w:val="aff6"/>
    <w:uiPriority w:val="99"/>
    <w:rsid w:val="007E50A9"/>
    <w:rPr>
      <w:rFonts w:eastAsia="SimSun"/>
      <w:sz w:val="20"/>
      <w:szCs w:val="20"/>
      <w:lang w:eastAsia="zh-CN"/>
    </w:rPr>
  </w:style>
  <w:style w:type="character" w:customStyle="1" w:styleId="aff6">
    <w:name w:val="Текст примечания Знак"/>
    <w:basedOn w:val="a0"/>
    <w:link w:val="aff5"/>
    <w:uiPriority w:val="99"/>
    <w:rsid w:val="007E50A9"/>
    <w:rPr>
      <w:rFonts w:eastAsia="SimSun"/>
      <w:lang w:eastAsia="zh-CN"/>
    </w:rPr>
  </w:style>
  <w:style w:type="paragraph" w:customStyle="1" w:styleId="western">
    <w:name w:val="western"/>
    <w:basedOn w:val="a"/>
    <w:uiPriority w:val="99"/>
    <w:rsid w:val="007E50A9"/>
    <w:pPr>
      <w:spacing w:before="100" w:beforeAutospacing="1" w:after="100" w:afterAutospacing="1"/>
    </w:pPr>
    <w:rPr>
      <w:rFonts w:eastAsia="Calibri"/>
    </w:rPr>
  </w:style>
  <w:style w:type="character" w:styleId="aff7">
    <w:name w:val="annotation reference"/>
    <w:basedOn w:val="a0"/>
    <w:uiPriority w:val="99"/>
    <w:semiHidden/>
    <w:unhideWhenUsed/>
    <w:rsid w:val="00BB66BF"/>
    <w:rPr>
      <w:sz w:val="16"/>
      <w:szCs w:val="16"/>
    </w:rPr>
  </w:style>
  <w:style w:type="character" w:customStyle="1" w:styleId="aff8">
    <w:name w:val="Тема примечания Знак"/>
    <w:basedOn w:val="aff6"/>
    <w:link w:val="aff9"/>
    <w:uiPriority w:val="99"/>
    <w:semiHidden/>
    <w:rsid w:val="00BB66BF"/>
    <w:rPr>
      <w:rFonts w:asciiTheme="minorHAnsi" w:eastAsiaTheme="minorHAnsi" w:hAnsiTheme="minorHAnsi" w:cstheme="minorBidi"/>
      <w:b/>
      <w:bCs/>
      <w:lang w:eastAsia="en-US"/>
    </w:rPr>
  </w:style>
  <w:style w:type="paragraph" w:styleId="aff9">
    <w:name w:val="annotation subject"/>
    <w:basedOn w:val="aff5"/>
    <w:next w:val="aff5"/>
    <w:link w:val="aff8"/>
    <w:uiPriority w:val="99"/>
    <w:semiHidden/>
    <w:unhideWhenUsed/>
    <w:rsid w:val="00BB66BF"/>
    <w:pPr>
      <w:spacing w:after="200"/>
    </w:pPr>
    <w:rPr>
      <w:rFonts w:asciiTheme="minorHAnsi" w:eastAsiaTheme="minorHAnsi" w:hAnsiTheme="minorHAnsi" w:cstheme="minorBidi"/>
      <w:b/>
      <w:bCs/>
      <w:lang w:eastAsia="en-US"/>
    </w:rPr>
  </w:style>
  <w:style w:type="table" w:customStyle="1" w:styleId="15">
    <w:name w:val="Сетка таблицы1"/>
    <w:basedOn w:val="a1"/>
    <w:next w:val="aff"/>
    <w:uiPriority w:val="59"/>
    <w:rsid w:val="00BB66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
    <w:uiPriority w:val="59"/>
    <w:rsid w:val="00BB66BF"/>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концевой сноски Знак"/>
    <w:basedOn w:val="a0"/>
    <w:link w:val="affb"/>
    <w:uiPriority w:val="99"/>
    <w:semiHidden/>
    <w:rsid w:val="00BB66BF"/>
    <w:rPr>
      <w:rFonts w:asciiTheme="minorHAnsi" w:eastAsiaTheme="minorHAnsi" w:hAnsiTheme="minorHAnsi" w:cstheme="minorBidi"/>
      <w:lang w:eastAsia="en-US"/>
    </w:rPr>
  </w:style>
  <w:style w:type="paragraph" w:styleId="affb">
    <w:name w:val="endnote text"/>
    <w:basedOn w:val="a"/>
    <w:link w:val="affa"/>
    <w:uiPriority w:val="99"/>
    <w:semiHidden/>
    <w:unhideWhenUsed/>
    <w:rsid w:val="00BB66BF"/>
    <w:rPr>
      <w:rFonts w:asciiTheme="minorHAnsi" w:eastAsiaTheme="minorHAnsi" w:hAnsiTheme="minorHAnsi" w:cstheme="minorBidi"/>
      <w:sz w:val="20"/>
      <w:szCs w:val="20"/>
      <w:lang w:eastAsia="en-US"/>
    </w:rPr>
  </w:style>
  <w:style w:type="paragraph" w:customStyle="1" w:styleId="464">
    <w:name w:val="Стиль 464"/>
    <w:basedOn w:val="af6"/>
    <w:link w:val="4640"/>
    <w:qFormat/>
    <w:rsid w:val="00BB66BF"/>
    <w:rPr>
      <w:rFonts w:eastAsiaTheme="minorHAnsi" w:cstheme="minorBidi"/>
      <w:lang w:eastAsia="en-US"/>
    </w:rPr>
  </w:style>
  <w:style w:type="character" w:customStyle="1" w:styleId="4640">
    <w:name w:val="Стиль 464 Знак"/>
    <w:basedOn w:val="af5"/>
    <w:link w:val="464"/>
    <w:rsid w:val="00BB66BF"/>
    <w:rPr>
      <w:rFonts w:eastAsiaTheme="minorHAnsi" w:cstheme="minorBidi"/>
      <w:lang w:eastAsia="en-US"/>
    </w:rPr>
  </w:style>
  <w:style w:type="table" w:styleId="-3">
    <w:name w:val="Table List 3"/>
    <w:basedOn w:val="a1"/>
    <w:uiPriority w:val="99"/>
    <w:semiHidden/>
    <w:unhideWhenUsed/>
    <w:rsid w:val="00EB1234"/>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66282" TargetMode="External"/><Relationship Id="rId18" Type="http://schemas.openxmlformats.org/officeDocument/2006/relationships/hyperlink" Target="http://sosnogorsk.org/adm//" TargetMode="External"/><Relationship Id="rId26" Type="http://schemas.openxmlformats.org/officeDocument/2006/relationships/hyperlink" Target="http://docs.cntd.ru/document/802026922" TargetMode="External"/><Relationship Id="rId39" Type="http://schemas.openxmlformats.org/officeDocument/2006/relationships/hyperlink" Target="consultantplus://offline/ref=57F809560351FA4F23DB338A3E622D77B47AEF185D97CE55659A451897B0C849F6D58EBFD9B71A68Y1jEN" TargetMode="External"/><Relationship Id="rId3" Type="http://schemas.openxmlformats.org/officeDocument/2006/relationships/styles" Target="styles.xml"/><Relationship Id="rId21" Type="http://schemas.openxmlformats.org/officeDocument/2006/relationships/hyperlink" Target="http://docs.cntd.ru/document/901966282" TargetMode="External"/><Relationship Id="rId34" Type="http://schemas.openxmlformats.org/officeDocument/2006/relationships/hyperlink" Target="http://docs.cntd.ru/document/802039178" TargetMode="External"/><Relationship Id="rId42" Type="http://schemas.openxmlformats.org/officeDocument/2006/relationships/hyperlink" Target="consultantplus://offline/ref=57F809560351FA4F23DB338A3E622D77B47AEF185D97CE55659A451897B0C849F6D58EBFD9B71A68Y1jEN" TargetMode="External"/><Relationship Id="rId47" Type="http://schemas.openxmlformats.org/officeDocument/2006/relationships/hyperlink" Target="consultantplus://offline/ref=6064F8DFD93374F550D0C076A2B4609CF138751102FBBC719F1B1224A6g22E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66282" TargetMode="External"/><Relationship Id="rId17" Type="http://schemas.openxmlformats.org/officeDocument/2006/relationships/hyperlink" Target="http://sosnogorsk.org/adm/" TargetMode="External"/><Relationship Id="rId25" Type="http://schemas.openxmlformats.org/officeDocument/2006/relationships/hyperlink" Target="consultantplus://offline/ref=7C0A7380B68D115D61CE0C9E10E6686965945CA041EFF9D912FF30CA6EA1472F913E9BD7x469F" TargetMode="External"/><Relationship Id="rId33" Type="http://schemas.openxmlformats.org/officeDocument/2006/relationships/hyperlink" Target="http://docs.cntd.ru/document/902364567" TargetMode="External"/><Relationship Id="rId38" Type="http://schemas.openxmlformats.org/officeDocument/2006/relationships/hyperlink" Target="http://sosnogorsk.org/adm/" TargetMode="External"/><Relationship Id="rId46" Type="http://schemas.openxmlformats.org/officeDocument/2006/relationships/hyperlink" Target="http://sosnogorsk.org/adm/" TargetMode="External"/><Relationship Id="rId2" Type="http://schemas.openxmlformats.org/officeDocument/2006/relationships/numbering" Target="numbering.xml"/><Relationship Id="rId16" Type="http://schemas.openxmlformats.org/officeDocument/2006/relationships/hyperlink" Target="http://docs.cntd.ru/document/432820737" TargetMode="External"/><Relationship Id="rId20" Type="http://schemas.openxmlformats.org/officeDocument/2006/relationships/hyperlink" Target="http://docs.cntd.ru/document/802026922" TargetMode="External"/><Relationship Id="rId29" Type="http://schemas.openxmlformats.org/officeDocument/2006/relationships/hyperlink" Target="consultantplus://offline/ref=6064F8DFD93374F550D0DE7BB4D83E98F6322D1C07F0B42FC6444979F12707E00FCE604DAF5BFE1FD14D27g228F" TargetMode="External"/><Relationship Id="rId41" Type="http://schemas.openxmlformats.org/officeDocument/2006/relationships/hyperlink" Target="consultantplus://offline/ref=57F809560351FA4F23DB338A3E622D77B47AEF185D97CE55659A451897B0C849F6D58EBFD9B71D61Y1j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66282"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901830880" TargetMode="External"/><Relationship Id="rId37" Type="http://schemas.openxmlformats.org/officeDocument/2006/relationships/hyperlink" Target="consultantplus://offline/main?base=LAW;n=112746;fld=134" TargetMode="External"/><Relationship Id="rId40" Type="http://schemas.openxmlformats.org/officeDocument/2006/relationships/hyperlink" Target="http://sosnogorsk.org/adm/" TargetMode="External"/><Relationship Id="rId45"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hyperlink" Target="http://docs.cntd.ru/document/802026922" TargetMode="External"/><Relationship Id="rId23" Type="http://schemas.openxmlformats.org/officeDocument/2006/relationships/hyperlink" Target="http://docs.cntd.ru/document/902258321" TargetMode="External"/><Relationship Id="rId28" Type="http://schemas.openxmlformats.org/officeDocument/2006/relationships/hyperlink" Target="consultantplus://offline/ref=E78499FD2582587BD27CD793E8B92C96D1503BA333D6D4A95597B450F447DC3EE27AA15F56DC1F08EB574BE8o3P9I" TargetMode="External"/><Relationship Id="rId36" Type="http://schemas.openxmlformats.org/officeDocument/2006/relationships/hyperlink" Target="http://docs.cntd.ru/document/802026922" TargetMode="External"/><Relationship Id="rId49" Type="http://schemas.openxmlformats.org/officeDocument/2006/relationships/fontTable" Target="fontTable.xml"/><Relationship Id="rId10" Type="http://schemas.openxmlformats.org/officeDocument/2006/relationships/hyperlink" Target="http://docs.cntd.ru/document/802026922"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901876063" TargetMode="External"/><Relationship Id="rId44" Type="http://schemas.openxmlformats.org/officeDocument/2006/relationships/hyperlink" Target="consultantplus://offline/ref=E78499FD2582587BD27CD793E8B92C96D1503BA333D6D4A95597B450F447DC3EE27AA15F56DC1F08EB574BE8o3P9I"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802026922" TargetMode="External"/><Relationship Id="rId22" Type="http://schemas.openxmlformats.org/officeDocument/2006/relationships/hyperlink" Target="http://docs.cntd.ru/document/901966282" TargetMode="External"/><Relationship Id="rId27" Type="http://schemas.openxmlformats.org/officeDocument/2006/relationships/hyperlink" Target="http://docs.cntd.ru/document/802026922" TargetMode="External"/><Relationship Id="rId30" Type="http://schemas.openxmlformats.org/officeDocument/2006/relationships/hyperlink" Target="http://www.sosnogorsk.org" TargetMode="External"/><Relationship Id="rId35" Type="http://schemas.openxmlformats.org/officeDocument/2006/relationships/hyperlink" Target="http://docs.cntd.ru/document/432820737" TargetMode="External"/><Relationship Id="rId43" Type="http://schemas.openxmlformats.org/officeDocument/2006/relationships/hyperlink" Target="consultantplus://offline/ref=3E414C4ECEE84A279AAE3186E5834F5B19C6DB102FCE34D370FBAA2957548EE923F844AEB41322D9K2i8H"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3422-B155-400F-88E4-68E2BA6F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78</Pages>
  <Words>39590</Words>
  <Characters>225663</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264724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238</cp:revision>
  <dcterms:created xsi:type="dcterms:W3CDTF">2019-09-23T07:50:00Z</dcterms:created>
  <dcterms:modified xsi:type="dcterms:W3CDTF">2019-09-25T05:48:00Z</dcterms:modified>
</cp:coreProperties>
</file>