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</w:t>
      </w:r>
      <w:r w:rsidR="00D6715D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</w:p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 «Сосногорск»</w:t>
      </w:r>
    </w:p>
    <w:p w:rsidR="004A2EB4" w:rsidRPr="009F389E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956943">
        <w:rPr>
          <w:rFonts w:ascii="Times New Roman" w:eastAsia="SimSun" w:hAnsi="Times New Roman" w:cs="Times New Roman"/>
          <w:sz w:val="24"/>
          <w:szCs w:val="24"/>
          <w:lang w:eastAsia="zh-CN"/>
        </w:rPr>
        <w:t>15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 w:rsidR="0095694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февраля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</w:t>
      </w:r>
      <w:r w:rsidR="009F389E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№ </w:t>
      </w:r>
      <w:r w:rsidR="0095694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76</w:t>
      </w:r>
      <w:bookmarkStart w:id="0" w:name="_GoBack"/>
      <w:bookmarkEnd w:id="0"/>
    </w:p>
    <w:p w:rsidR="004A2EB4" w:rsidRPr="004A2EB4" w:rsidRDefault="004A2EB4" w:rsidP="004A2EB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(Приложение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4A2EB4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4A2EB4" w:rsidRDefault="004A2EB4" w:rsidP="00971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5CE" w:rsidRDefault="00D6715D" w:rsidP="00971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9F389E">
        <w:rPr>
          <w:rFonts w:ascii="Times New Roman" w:hAnsi="Times New Roman" w:cs="Times New Roman"/>
          <w:sz w:val="28"/>
          <w:szCs w:val="28"/>
        </w:rPr>
        <w:t xml:space="preserve">к </w:t>
      </w:r>
      <w:r w:rsidR="00971B6C" w:rsidRPr="00971B6C">
        <w:rPr>
          <w:rFonts w:ascii="Times New Roman" w:hAnsi="Times New Roman" w:cs="Times New Roman"/>
          <w:sz w:val="28"/>
          <w:szCs w:val="28"/>
        </w:rPr>
        <w:t>план</w:t>
      </w:r>
      <w:r w:rsidR="009F389E">
        <w:rPr>
          <w:rFonts w:ascii="Times New Roman" w:hAnsi="Times New Roman" w:cs="Times New Roman"/>
          <w:sz w:val="28"/>
          <w:szCs w:val="28"/>
        </w:rPr>
        <w:t>у</w:t>
      </w:r>
      <w:r w:rsidR="00971B6C" w:rsidRPr="00971B6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«Сосногорск» </w:t>
      </w:r>
      <w:r w:rsidR="00971B6C" w:rsidRPr="00971B6C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9F389E">
        <w:rPr>
          <w:rFonts w:ascii="Times New Roman" w:hAnsi="Times New Roman" w:cs="Times New Roman"/>
          <w:sz w:val="28"/>
          <w:szCs w:val="28"/>
        </w:rPr>
        <w:t xml:space="preserve"> </w:t>
      </w:r>
      <w:r w:rsidR="00971B6C" w:rsidRPr="00971B6C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>на период до 2020 года</w:t>
      </w:r>
      <w:r w:rsidR="009F389E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898"/>
        <w:gridCol w:w="3762"/>
      </w:tblGrid>
      <w:tr w:rsidR="00971B6C" w:rsidTr="005A1D85">
        <w:tc>
          <w:tcPr>
            <w:tcW w:w="381" w:type="pct"/>
            <w:vAlign w:val="center"/>
          </w:tcPr>
          <w:p w:rsidR="00971B6C" w:rsidRPr="00971B6C" w:rsidRDefault="00971B6C" w:rsidP="009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pct"/>
            <w:vAlign w:val="center"/>
          </w:tcPr>
          <w:p w:rsidR="00971B6C" w:rsidRPr="00971B6C" w:rsidRDefault="00971B6C" w:rsidP="009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Стратегии</w:t>
            </w:r>
          </w:p>
        </w:tc>
        <w:tc>
          <w:tcPr>
            <w:tcW w:w="1272" w:type="pct"/>
            <w:vAlign w:val="center"/>
          </w:tcPr>
          <w:p w:rsidR="00971B6C" w:rsidRPr="00971B6C" w:rsidRDefault="00971B6C" w:rsidP="009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C">
              <w:rPr>
                <w:rFonts w:ascii="Times New Roman" w:hAnsi="Times New Roman" w:cs="Times New Roman"/>
                <w:sz w:val="24"/>
                <w:szCs w:val="24"/>
              </w:rPr>
              <w:t>Плановое значение  показателя на текущий год</w:t>
            </w:r>
          </w:p>
        </w:tc>
      </w:tr>
      <w:tr w:rsidR="005A1D85" w:rsidTr="005A1D85">
        <w:tc>
          <w:tcPr>
            <w:tcW w:w="5000" w:type="pct"/>
            <w:gridSpan w:val="3"/>
          </w:tcPr>
          <w:p w:rsidR="005A1D85" w:rsidRPr="005A1D85" w:rsidRDefault="005A1D85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39">
              <w:rPr>
                <w:rFonts w:ascii="Times New Roman" w:hAnsi="Times New Roman" w:cs="Times New Roman"/>
                <w:b/>
                <w:highlight w:val="yellow"/>
              </w:rPr>
              <w:t>ПРИОРИТЕТ 1. – ЭФФЕКТИВНОЕ ЭКОНОМИЧЕСКОЕ РАЗВИТИЕ МУНИЦИПАЛЬНОГО РАЙОНА «СОСНОГОРСК»</w:t>
            </w:r>
          </w:p>
        </w:tc>
      </w:tr>
      <w:tr w:rsidR="00923E82" w:rsidTr="00923E82">
        <w:tc>
          <w:tcPr>
            <w:tcW w:w="381" w:type="pct"/>
          </w:tcPr>
          <w:p w:rsidR="00923E82" w:rsidRPr="00923E82" w:rsidRDefault="00923E82" w:rsidP="00923E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923E82" w:rsidRPr="006E71E5" w:rsidRDefault="00923E82" w:rsidP="00923E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1E5">
              <w:rPr>
                <w:rFonts w:ascii="Times New Roman" w:hAnsi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272" w:type="pct"/>
          </w:tcPr>
          <w:p w:rsidR="00923E82" w:rsidRPr="00923E82" w:rsidRDefault="00923E82" w:rsidP="00923E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D27BC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D27B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1E5">
              <w:rPr>
                <w:rFonts w:ascii="Times New Roman" w:hAnsi="Times New Roman"/>
                <w:color w:val="000000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1E5">
              <w:rPr>
                <w:rFonts w:ascii="Times New Roman" w:hAnsi="Times New Roman"/>
                <w:color w:val="000000"/>
                <w:sz w:val="24"/>
                <w:szCs w:val="24"/>
              </w:rPr>
              <w:t>11 378,2</w:t>
            </w: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D27BC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D27B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1E5">
              <w:rPr>
                <w:rFonts w:ascii="Times New Roman" w:hAnsi="Times New Roman"/>
                <w:color w:val="000000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4 704,8</w:t>
            </w: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D27BC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D27B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1E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3 402,8</w:t>
            </w: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D27BC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D27B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169 056,7</w:t>
            </w: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D27BC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D27B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3 234, 6</w:t>
            </w: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D27BC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D27B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платных услуг населению, млн. руб.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1 810,0</w:t>
            </w: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D27BC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D27B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Среднегодовая численность занятых в экономике, тыс. чел.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</w:tr>
      <w:tr w:rsidR="006E71E5" w:rsidTr="006E71E5">
        <w:tc>
          <w:tcPr>
            <w:tcW w:w="381" w:type="pct"/>
          </w:tcPr>
          <w:p w:rsidR="006E71E5" w:rsidRPr="00923E82" w:rsidRDefault="006E71E5" w:rsidP="00923E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6E71E5" w:rsidRPr="006E71E5" w:rsidRDefault="006E71E5" w:rsidP="00923E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272" w:type="pct"/>
            <w:vAlign w:val="center"/>
          </w:tcPr>
          <w:p w:rsidR="006E71E5" w:rsidRPr="006E71E5" w:rsidRDefault="006E71E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3B4935" w:rsidTr="006E71E5">
        <w:tc>
          <w:tcPr>
            <w:tcW w:w="381" w:type="pct"/>
          </w:tcPr>
          <w:p w:rsidR="003B4935" w:rsidRPr="00923E82" w:rsidRDefault="003B4935" w:rsidP="00923E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3B4935" w:rsidRDefault="003B4935" w:rsidP="00923E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населения, тыс. чел.</w:t>
            </w:r>
          </w:p>
        </w:tc>
        <w:tc>
          <w:tcPr>
            <w:tcW w:w="1272" w:type="pct"/>
            <w:vAlign w:val="center"/>
          </w:tcPr>
          <w:p w:rsidR="003B4935" w:rsidRDefault="003B493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44,20</w:t>
            </w:r>
          </w:p>
        </w:tc>
      </w:tr>
      <w:tr w:rsidR="003B4935" w:rsidTr="006E71E5">
        <w:tc>
          <w:tcPr>
            <w:tcW w:w="381" w:type="pct"/>
          </w:tcPr>
          <w:p w:rsidR="003B4935" w:rsidRPr="00923E82" w:rsidRDefault="003B4935" w:rsidP="00923E8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47" w:type="pct"/>
          </w:tcPr>
          <w:p w:rsidR="003B4935" w:rsidRDefault="003B4935" w:rsidP="00923E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крупных и средних предприятий и не</w:t>
            </w:r>
            <w:r w:rsidR="00B258CF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коммерческих организаций, руб.</w:t>
            </w:r>
          </w:p>
        </w:tc>
        <w:tc>
          <w:tcPr>
            <w:tcW w:w="1272" w:type="pct"/>
            <w:vAlign w:val="center"/>
          </w:tcPr>
          <w:p w:rsidR="003B4935" w:rsidRDefault="003B4935" w:rsidP="006E71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41 200</w:t>
            </w:r>
          </w:p>
        </w:tc>
      </w:tr>
      <w:tr w:rsidR="00481C23" w:rsidTr="00481C23">
        <w:tc>
          <w:tcPr>
            <w:tcW w:w="5000" w:type="pct"/>
            <w:gridSpan w:val="3"/>
          </w:tcPr>
          <w:p w:rsidR="00481C23" w:rsidRPr="00D27BCD" w:rsidRDefault="00481C23" w:rsidP="00481C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B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программно-целевого планирования в муниципальном районе «Сосногорск»</w:t>
            </w:r>
          </w:p>
        </w:tc>
      </w:tr>
      <w:tr w:rsidR="00971B6C" w:rsidTr="00430027">
        <w:tc>
          <w:tcPr>
            <w:tcW w:w="381" w:type="pct"/>
          </w:tcPr>
          <w:p w:rsidR="00971B6C" w:rsidRPr="00D27BCD" w:rsidRDefault="00481C23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B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47" w:type="pct"/>
            <w:vAlign w:val="center"/>
          </w:tcPr>
          <w:p w:rsidR="00971B6C" w:rsidRPr="00D27BCD" w:rsidRDefault="00481C23" w:rsidP="0043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BCD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  <w:r w:rsidR="001B69BD" w:rsidRPr="00D27BCD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2" w:type="pct"/>
            <w:vAlign w:val="center"/>
          </w:tcPr>
          <w:p w:rsidR="00971B6C" w:rsidRPr="00D27BCD" w:rsidRDefault="008F5298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B69BD" w:rsidTr="001B69BD">
        <w:tc>
          <w:tcPr>
            <w:tcW w:w="5000" w:type="pct"/>
            <w:gridSpan w:val="3"/>
          </w:tcPr>
          <w:p w:rsidR="001B69BD" w:rsidRPr="00D27BCD" w:rsidRDefault="001B69BD" w:rsidP="001B69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BCD">
              <w:rPr>
                <w:rFonts w:ascii="Times New Roman" w:hAnsi="Times New Roman"/>
                <w:b/>
                <w:sz w:val="24"/>
                <w:szCs w:val="24"/>
              </w:rPr>
              <w:t>Осуществление анализа и прогнозирования социально-экономического развития муниципального района «Сосногорск»</w:t>
            </w:r>
          </w:p>
        </w:tc>
      </w:tr>
      <w:tr w:rsidR="001B69BD" w:rsidTr="000435CE">
        <w:tc>
          <w:tcPr>
            <w:tcW w:w="381" w:type="pct"/>
          </w:tcPr>
          <w:p w:rsidR="001B69BD" w:rsidRPr="00D27BCD" w:rsidRDefault="001B69BD" w:rsidP="001B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B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47" w:type="pct"/>
          </w:tcPr>
          <w:p w:rsidR="001B69BD" w:rsidRPr="00D27BCD" w:rsidRDefault="001B6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CD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подготовленных информационно-аналитических материалов от общего количества информационно-аналитических материалов, предусмотренных на текущий год, %</w:t>
            </w:r>
          </w:p>
        </w:tc>
        <w:tc>
          <w:tcPr>
            <w:tcW w:w="1272" w:type="pct"/>
            <w:vAlign w:val="center"/>
          </w:tcPr>
          <w:p w:rsidR="001B69BD" w:rsidRPr="00D27BCD" w:rsidRDefault="001B69B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69BD" w:rsidTr="000435CE">
        <w:tc>
          <w:tcPr>
            <w:tcW w:w="381" w:type="pct"/>
          </w:tcPr>
          <w:p w:rsidR="001B69BD" w:rsidRPr="00D27BCD" w:rsidRDefault="001B69BD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347" w:type="pct"/>
          </w:tcPr>
          <w:p w:rsidR="001B69BD" w:rsidRPr="00D27BCD" w:rsidRDefault="001B6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7BCD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основных показателей прогноза социально-экономического развития муниципального района «Сосногорск» от их фактических значений, %</w:t>
            </w:r>
          </w:p>
        </w:tc>
        <w:tc>
          <w:tcPr>
            <w:tcW w:w="1272" w:type="pct"/>
            <w:vAlign w:val="center"/>
          </w:tcPr>
          <w:p w:rsidR="001B69BD" w:rsidRPr="00D27BCD" w:rsidRDefault="008F5298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3BC0" w:rsidTr="00703BC0">
        <w:tc>
          <w:tcPr>
            <w:tcW w:w="5000" w:type="pct"/>
            <w:gridSpan w:val="3"/>
          </w:tcPr>
          <w:p w:rsidR="00703BC0" w:rsidRPr="008A5477" w:rsidRDefault="00703BC0" w:rsidP="00703BC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Формирование благоприятной среды для развития малого и среднего предпринимательства</w:t>
            </w:r>
          </w:p>
          <w:p w:rsidR="00703BC0" w:rsidRPr="005A1D85" w:rsidRDefault="00703BC0" w:rsidP="0070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8A54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 «Сосногорск»</w:t>
            </w:r>
          </w:p>
        </w:tc>
      </w:tr>
      <w:tr w:rsidR="00D33367" w:rsidTr="000435CE">
        <w:tc>
          <w:tcPr>
            <w:tcW w:w="381" w:type="pct"/>
          </w:tcPr>
          <w:p w:rsidR="00D33367" w:rsidRPr="005A1D85" w:rsidRDefault="00D33367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47" w:type="pct"/>
          </w:tcPr>
          <w:p w:rsidR="00D33367" w:rsidRDefault="006E71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ед.</w:t>
            </w:r>
          </w:p>
        </w:tc>
        <w:tc>
          <w:tcPr>
            <w:tcW w:w="1272" w:type="pct"/>
          </w:tcPr>
          <w:p w:rsidR="00D33367" w:rsidRDefault="006E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</w:tr>
      <w:tr w:rsidR="00D33367" w:rsidTr="000435CE">
        <w:tc>
          <w:tcPr>
            <w:tcW w:w="381" w:type="pct"/>
          </w:tcPr>
          <w:p w:rsidR="00D33367" w:rsidRPr="005A1D85" w:rsidRDefault="00D33367" w:rsidP="006E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E7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</w:tcPr>
          <w:p w:rsidR="00D33367" w:rsidRDefault="00D33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272" w:type="pct"/>
          </w:tcPr>
          <w:p w:rsidR="00D33367" w:rsidRDefault="006E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C537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D33367" w:rsidTr="00D33367">
        <w:tc>
          <w:tcPr>
            <w:tcW w:w="5000" w:type="pct"/>
            <w:gridSpan w:val="3"/>
          </w:tcPr>
          <w:p w:rsidR="00D33367" w:rsidRPr="008A5477" w:rsidRDefault="00D33367" w:rsidP="00D333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</w:p>
          <w:p w:rsidR="00D33367" w:rsidRPr="005A1D85" w:rsidRDefault="00D33367" w:rsidP="00D3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8A54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муниципальном образовании</w:t>
            </w: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 «Сосногорск»</w:t>
            </w:r>
          </w:p>
        </w:tc>
      </w:tr>
      <w:tr w:rsidR="00DF0A29" w:rsidTr="000435CE">
        <w:tc>
          <w:tcPr>
            <w:tcW w:w="381" w:type="pct"/>
          </w:tcPr>
          <w:p w:rsidR="00DF0A29" w:rsidRPr="005A1D85" w:rsidRDefault="00DF0A29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47" w:type="pct"/>
          </w:tcPr>
          <w:p w:rsidR="00DF0A29" w:rsidRDefault="00DF0A29" w:rsidP="00043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 в общем обороте всех предприятий района, млн. руб.</w:t>
            </w:r>
          </w:p>
        </w:tc>
        <w:tc>
          <w:tcPr>
            <w:tcW w:w="1272" w:type="pct"/>
          </w:tcPr>
          <w:p w:rsidR="00DF0A29" w:rsidRDefault="00DF0A29" w:rsidP="006E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1E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F0A29" w:rsidTr="000435CE">
        <w:tc>
          <w:tcPr>
            <w:tcW w:w="381" w:type="pct"/>
          </w:tcPr>
          <w:p w:rsidR="00DF0A29" w:rsidRPr="005A1D85" w:rsidRDefault="00DF0A29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347" w:type="pct"/>
          </w:tcPr>
          <w:p w:rsidR="00DF0A29" w:rsidRDefault="00DF0A29" w:rsidP="00043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уплаченных налогов субъектами малого и среднего предпринимательства, млн. руб.</w:t>
            </w:r>
          </w:p>
        </w:tc>
        <w:tc>
          <w:tcPr>
            <w:tcW w:w="1272" w:type="pct"/>
          </w:tcPr>
          <w:p w:rsidR="00DF0A29" w:rsidRDefault="006E71E5" w:rsidP="00043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</w:tr>
      <w:tr w:rsidR="00DF0A29" w:rsidTr="00DF0A29">
        <w:tc>
          <w:tcPr>
            <w:tcW w:w="5000" w:type="pct"/>
            <w:gridSpan w:val="3"/>
          </w:tcPr>
          <w:p w:rsidR="00DF0A29" w:rsidRPr="008A5477" w:rsidRDefault="00DF0A29" w:rsidP="00DF0A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организации туристской деятельности</w:t>
            </w:r>
          </w:p>
        </w:tc>
      </w:tr>
      <w:tr w:rsidR="007469A5" w:rsidTr="00430027">
        <w:tc>
          <w:tcPr>
            <w:tcW w:w="381" w:type="pct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47" w:type="pct"/>
            <w:vAlign w:val="center"/>
          </w:tcPr>
          <w:p w:rsidR="007469A5" w:rsidRPr="005A1D85" w:rsidRDefault="007469A5" w:rsidP="007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человек, принявших участие в мероприятиях туристской направленности, ед.</w:t>
            </w:r>
          </w:p>
        </w:tc>
        <w:tc>
          <w:tcPr>
            <w:tcW w:w="1272" w:type="pct"/>
            <w:vAlign w:val="center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F0A29" w:rsidTr="00DF0A29">
        <w:tc>
          <w:tcPr>
            <w:tcW w:w="5000" w:type="pct"/>
            <w:gridSpan w:val="3"/>
          </w:tcPr>
          <w:p w:rsidR="00DF0A29" w:rsidRPr="008A5477" w:rsidRDefault="002F1EC9" w:rsidP="002F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Развитие приоритетных проектов в сфере туризма в муниципальном районе «Сосногорск»</w:t>
            </w:r>
          </w:p>
        </w:tc>
      </w:tr>
      <w:tr w:rsidR="007469A5" w:rsidTr="002F1EC9">
        <w:tc>
          <w:tcPr>
            <w:tcW w:w="381" w:type="pct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47" w:type="pct"/>
            <w:vAlign w:val="center"/>
          </w:tcPr>
          <w:p w:rsidR="007469A5" w:rsidRPr="005A1D85" w:rsidRDefault="007469A5" w:rsidP="0074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туристских продуктов, ед.</w:t>
            </w:r>
          </w:p>
        </w:tc>
        <w:tc>
          <w:tcPr>
            <w:tcW w:w="1272" w:type="pct"/>
            <w:vAlign w:val="center"/>
          </w:tcPr>
          <w:p w:rsidR="007469A5" w:rsidRPr="005A1D85" w:rsidRDefault="007469A5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83E" w:rsidTr="0006383E">
        <w:tc>
          <w:tcPr>
            <w:tcW w:w="5000" w:type="pct"/>
            <w:gridSpan w:val="3"/>
          </w:tcPr>
          <w:p w:rsidR="0006383E" w:rsidRPr="008A5477" w:rsidRDefault="0006383E" w:rsidP="000638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/>
                <w:b/>
                <w:sz w:val="24"/>
                <w:szCs w:val="24"/>
              </w:rPr>
              <w:t>Реконструкция и модернизация систем коммунальной инфраструктуры</w:t>
            </w: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47" w:type="pct"/>
          </w:tcPr>
          <w:p w:rsidR="0006383E" w:rsidRPr="0006383E" w:rsidRDefault="00063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E">
              <w:rPr>
                <w:rFonts w:ascii="Times New Roman" w:hAnsi="Times New Roman" w:cs="Times New Roman"/>
              </w:rPr>
              <w:t>Аварийность коммунальной системы</w:t>
            </w:r>
            <w:r>
              <w:rPr>
                <w:rFonts w:ascii="Times New Roman" w:hAnsi="Times New Roman" w:cs="Times New Roman"/>
              </w:rPr>
              <w:t>, ед./км</w:t>
            </w:r>
          </w:p>
        </w:tc>
        <w:tc>
          <w:tcPr>
            <w:tcW w:w="1272" w:type="pct"/>
            <w:vAlign w:val="center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9F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F3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</w:tcPr>
          <w:p w:rsidR="0006383E" w:rsidRPr="0006383E" w:rsidRDefault="0006383E">
            <w:pPr>
              <w:pStyle w:val="a4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06383E">
              <w:rPr>
                <w:rFonts w:ascii="Times New Roman" w:hAnsi="Times New Roman" w:cs="Times New Roman"/>
                <w:lang w:eastAsia="ar-SA"/>
              </w:rPr>
              <w:t xml:space="preserve">Соответствие качества услуг нормативным требованиям (отношение количества проб, соответствующих нормативам, </w:t>
            </w:r>
            <w:r w:rsidR="000654F6">
              <w:rPr>
                <w:rFonts w:ascii="Times New Roman" w:hAnsi="Times New Roman" w:cs="Times New Roman"/>
                <w:lang w:eastAsia="ar-SA"/>
              </w:rPr>
              <w:t xml:space="preserve">к </w:t>
            </w:r>
            <w:r w:rsidRPr="0006383E">
              <w:rPr>
                <w:rFonts w:ascii="Times New Roman" w:hAnsi="Times New Roman" w:cs="Times New Roman"/>
                <w:lang w:eastAsia="ar-SA"/>
              </w:rPr>
              <w:t>общему количеству проб):</w:t>
            </w:r>
          </w:p>
        </w:tc>
        <w:tc>
          <w:tcPr>
            <w:tcW w:w="1272" w:type="pct"/>
            <w:vAlign w:val="center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06383E" w:rsidRPr="0006383E" w:rsidRDefault="00063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E">
              <w:rPr>
                <w:rFonts w:ascii="Times New Roman" w:hAnsi="Times New Roman" w:cs="Times New Roman"/>
              </w:rPr>
              <w:t>- водоснабжение</w:t>
            </w:r>
            <w:r w:rsidR="00F2185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6383E" w:rsidRPr="005A1D85" w:rsidRDefault="00F21857" w:rsidP="006E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7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83E" w:rsidTr="000435CE">
        <w:tc>
          <w:tcPr>
            <w:tcW w:w="381" w:type="pct"/>
          </w:tcPr>
          <w:p w:rsidR="0006383E" w:rsidRPr="005A1D85" w:rsidRDefault="0006383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06383E" w:rsidRPr="0006383E" w:rsidRDefault="00063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3E">
              <w:rPr>
                <w:rFonts w:ascii="Times New Roman" w:hAnsi="Times New Roman" w:cs="Times New Roman"/>
              </w:rPr>
              <w:t>- водоотведение</w:t>
            </w:r>
            <w:r w:rsidR="00F2185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6383E" w:rsidRPr="005A1D85" w:rsidRDefault="00F2185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21857" w:rsidTr="00F21857">
        <w:tc>
          <w:tcPr>
            <w:tcW w:w="5000" w:type="pct"/>
            <w:gridSpan w:val="3"/>
          </w:tcPr>
          <w:p w:rsidR="00F21857" w:rsidRPr="008A5477" w:rsidRDefault="00F21857" w:rsidP="00F218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Осуществление строительства, реконструкции и капитального ремонта дорожных искусственных сооружений, находящихся в неудовлетворительном состоянии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F21857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47" w:type="pct"/>
            <w:vAlign w:val="center"/>
          </w:tcPr>
          <w:p w:rsidR="002F1EC9" w:rsidRPr="00F21857" w:rsidRDefault="00F21857" w:rsidP="000435CE">
            <w:pPr>
              <w:rPr>
                <w:rFonts w:ascii="Times New Roman" w:hAnsi="Times New Roman" w:cs="Times New Roman"/>
              </w:rPr>
            </w:pPr>
            <w:r w:rsidRPr="00F21857">
              <w:rPr>
                <w:rFonts w:ascii="Times New Roman" w:hAnsi="Times New Roman" w:cs="Times New Roman"/>
                <w:lang w:eastAsia="ar-SA"/>
              </w:rPr>
              <w:t xml:space="preserve">Доля   протяженности   автомобильных   дорог   общего пользования местного значения, отвечающих  нормативным  требованиям,  в общей  протяженности   автомобильных   дорог общего пользования местного значения, % </w:t>
            </w:r>
          </w:p>
        </w:tc>
        <w:tc>
          <w:tcPr>
            <w:tcW w:w="1272" w:type="pct"/>
            <w:vAlign w:val="center"/>
          </w:tcPr>
          <w:p w:rsidR="002F1EC9" w:rsidRPr="005A1D85" w:rsidRDefault="00F21857" w:rsidP="006E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7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1E5" w:rsidTr="000C7AC1">
        <w:tc>
          <w:tcPr>
            <w:tcW w:w="381" w:type="pct"/>
          </w:tcPr>
          <w:p w:rsidR="006E71E5" w:rsidRPr="003B4935" w:rsidRDefault="006E71E5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3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47" w:type="pct"/>
            <w:vAlign w:val="center"/>
          </w:tcPr>
          <w:p w:rsidR="006E71E5" w:rsidRPr="003B4935" w:rsidRDefault="006E71E5" w:rsidP="000C7AC1">
            <w:pPr>
              <w:rPr>
                <w:rFonts w:ascii="Times New Roman" w:hAnsi="Times New Roman" w:cs="Times New Roman"/>
                <w:lang w:eastAsia="ar-SA"/>
              </w:rPr>
            </w:pPr>
            <w:r w:rsidRPr="003B4935">
              <w:rPr>
                <w:rFonts w:ascii="Times New Roman" w:hAnsi="Times New Roman" w:cs="Times New Roman"/>
                <w:lang w:eastAsia="ar-SA"/>
              </w:rPr>
              <w:t>Доля рейсов,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 на автомобильном транспорте по внутримуниципальным маршрутам</w:t>
            </w:r>
            <w:r w:rsidR="003B4935">
              <w:rPr>
                <w:rFonts w:ascii="Times New Roman" w:hAnsi="Times New Roman" w:cs="Times New Roman"/>
                <w:lang w:eastAsia="ar-SA"/>
              </w:rPr>
              <w:t>, %</w:t>
            </w:r>
          </w:p>
        </w:tc>
        <w:tc>
          <w:tcPr>
            <w:tcW w:w="1272" w:type="pct"/>
            <w:vAlign w:val="center"/>
          </w:tcPr>
          <w:p w:rsidR="006E71E5" w:rsidRPr="003B4935" w:rsidRDefault="003B4935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935" w:rsidTr="000C7AC1">
        <w:tc>
          <w:tcPr>
            <w:tcW w:w="381" w:type="pct"/>
          </w:tcPr>
          <w:p w:rsidR="003B4935" w:rsidRPr="003B4935" w:rsidRDefault="003B4935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347" w:type="pct"/>
            <w:vAlign w:val="center"/>
          </w:tcPr>
          <w:p w:rsidR="003B4935" w:rsidRPr="003B4935" w:rsidRDefault="003B4935" w:rsidP="000C7AC1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городского округа (муниципального района), %</w:t>
            </w:r>
          </w:p>
        </w:tc>
        <w:tc>
          <w:tcPr>
            <w:tcW w:w="1272" w:type="pct"/>
            <w:vAlign w:val="center"/>
          </w:tcPr>
          <w:p w:rsidR="003B4935" w:rsidRPr="003B4935" w:rsidRDefault="003B4935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18284F" w:rsidTr="000C7AC1">
        <w:tc>
          <w:tcPr>
            <w:tcW w:w="381" w:type="pct"/>
          </w:tcPr>
          <w:p w:rsidR="0018284F" w:rsidRPr="00526D88" w:rsidRDefault="007A0683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8284F" w:rsidRPr="00526D88" w:rsidRDefault="00526D88" w:rsidP="000C7AC1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Число лиц, погибших в результате ДТП, чел.</w:t>
            </w:r>
          </w:p>
        </w:tc>
        <w:tc>
          <w:tcPr>
            <w:tcW w:w="1272" w:type="pct"/>
            <w:vAlign w:val="center"/>
          </w:tcPr>
          <w:p w:rsidR="0018284F" w:rsidRPr="00526D88" w:rsidRDefault="00526D88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148B" w:rsidTr="008C148B">
        <w:tc>
          <w:tcPr>
            <w:tcW w:w="5000" w:type="pct"/>
            <w:gridSpan w:val="3"/>
          </w:tcPr>
          <w:p w:rsidR="008C148B" w:rsidRPr="008C148B" w:rsidRDefault="008C148B" w:rsidP="008C14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8B">
              <w:rPr>
                <w:rFonts w:ascii="Times New Roman" w:hAnsi="Times New Roman" w:cs="Times New Roman"/>
                <w:b/>
              </w:rPr>
              <w:t>9. Проведение комплекса организационных мероприятий по управлению энергосбережением</w:t>
            </w:r>
          </w:p>
        </w:tc>
      </w:tr>
      <w:tr w:rsidR="008C148B" w:rsidTr="008C148B">
        <w:tc>
          <w:tcPr>
            <w:tcW w:w="381" w:type="pct"/>
          </w:tcPr>
          <w:p w:rsidR="008C148B" w:rsidRPr="008C148B" w:rsidRDefault="008C148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3347" w:type="pct"/>
          </w:tcPr>
          <w:p w:rsidR="008C148B" w:rsidRPr="008C148B" w:rsidRDefault="008C148B" w:rsidP="008C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48B">
              <w:rPr>
                <w:rFonts w:ascii="Times New Roman" w:hAnsi="Times New Roman" w:cs="Times New Roman"/>
                <w:lang w:eastAsia="ar-SA"/>
              </w:rPr>
              <w:t>Доля введенных в эксплуатацию приборов учета энергетических ресурсов бюджетных учреждений в общем количестве приборов учета бюджетных учреждений, подлежащих установке:</w:t>
            </w:r>
          </w:p>
        </w:tc>
        <w:tc>
          <w:tcPr>
            <w:tcW w:w="1272" w:type="pct"/>
          </w:tcPr>
          <w:p w:rsidR="008C148B" w:rsidRPr="008C148B" w:rsidRDefault="008C148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8B" w:rsidTr="00682959">
        <w:tc>
          <w:tcPr>
            <w:tcW w:w="381" w:type="pct"/>
          </w:tcPr>
          <w:p w:rsidR="008C148B" w:rsidRPr="008C148B" w:rsidRDefault="008C148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8C148B" w:rsidRPr="008C148B" w:rsidRDefault="008C148B" w:rsidP="008C148B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электрической энергии</w:t>
            </w:r>
            <w:r w:rsidR="00E36A3B">
              <w:rPr>
                <w:rFonts w:ascii="Times New Roman" w:hAnsi="Times New Roman" w:cs="Times New Roman"/>
                <w:lang w:eastAsia="ar-SA"/>
              </w:rPr>
              <w:t>, %</w:t>
            </w:r>
          </w:p>
        </w:tc>
        <w:tc>
          <w:tcPr>
            <w:tcW w:w="1272" w:type="pct"/>
          </w:tcPr>
          <w:p w:rsidR="008C148B" w:rsidRPr="008C148B" w:rsidRDefault="00E36A3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C148B" w:rsidTr="00682959">
        <w:tc>
          <w:tcPr>
            <w:tcW w:w="381" w:type="pct"/>
          </w:tcPr>
          <w:p w:rsidR="008C148B" w:rsidRPr="008C148B" w:rsidRDefault="008C148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8C148B" w:rsidRPr="008C148B" w:rsidRDefault="00E36A3B" w:rsidP="008C148B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тепловой энергии, %</w:t>
            </w:r>
          </w:p>
        </w:tc>
        <w:tc>
          <w:tcPr>
            <w:tcW w:w="1272" w:type="pct"/>
          </w:tcPr>
          <w:p w:rsidR="008C148B" w:rsidRPr="008C148B" w:rsidRDefault="00E36A3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C148B" w:rsidTr="00682959">
        <w:tc>
          <w:tcPr>
            <w:tcW w:w="381" w:type="pct"/>
          </w:tcPr>
          <w:p w:rsidR="008C148B" w:rsidRPr="008C148B" w:rsidRDefault="008C148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8C148B" w:rsidRPr="008C148B" w:rsidRDefault="00E36A3B" w:rsidP="008C148B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горячей воды, %</w:t>
            </w:r>
          </w:p>
        </w:tc>
        <w:tc>
          <w:tcPr>
            <w:tcW w:w="1272" w:type="pct"/>
          </w:tcPr>
          <w:p w:rsidR="008C148B" w:rsidRPr="008C148B" w:rsidRDefault="00E36A3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148B" w:rsidTr="008C148B">
        <w:tc>
          <w:tcPr>
            <w:tcW w:w="381" w:type="pct"/>
          </w:tcPr>
          <w:p w:rsidR="008C148B" w:rsidRPr="008C148B" w:rsidRDefault="008C148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</w:tcPr>
          <w:p w:rsidR="008C148B" w:rsidRPr="008C148B" w:rsidRDefault="00E36A3B" w:rsidP="008C148B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холодной воды, %</w:t>
            </w:r>
          </w:p>
        </w:tc>
        <w:tc>
          <w:tcPr>
            <w:tcW w:w="1272" w:type="pct"/>
          </w:tcPr>
          <w:p w:rsidR="008C148B" w:rsidRPr="008C148B" w:rsidRDefault="00E36A3B" w:rsidP="008C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15055" w:rsidTr="00C15055">
        <w:tc>
          <w:tcPr>
            <w:tcW w:w="5000" w:type="pct"/>
            <w:gridSpan w:val="3"/>
          </w:tcPr>
          <w:p w:rsidR="00C15055" w:rsidRPr="00C15055" w:rsidRDefault="00C1505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39">
              <w:rPr>
                <w:rFonts w:ascii="Times New Roman" w:hAnsi="Times New Roman" w:cs="Times New Roman"/>
                <w:b/>
                <w:highlight w:val="yellow"/>
              </w:rPr>
              <w:t>ПРИОРИТЕТ 2. – СОЦИАЛЬНОЕ РАЗВИТИЕ И ПОВЫШЕНИЕ КАЧЕСТВА ПРЕДОСТАВЛЕНИЯ УСЛУГ В СОЦИАЛЬНОЙ СФЕРЕ</w:t>
            </w:r>
          </w:p>
        </w:tc>
      </w:tr>
      <w:tr w:rsidR="00746E7D" w:rsidTr="00746E7D">
        <w:tc>
          <w:tcPr>
            <w:tcW w:w="5000" w:type="pct"/>
            <w:gridSpan w:val="3"/>
          </w:tcPr>
          <w:p w:rsidR="00746E7D" w:rsidRPr="008A5477" w:rsidRDefault="00746E7D" w:rsidP="00746E7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Реализация эффективных мер регулирования оплаты труда работников муниципальных учреждений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746E7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47" w:type="pct"/>
            <w:vAlign w:val="center"/>
          </w:tcPr>
          <w:p w:rsidR="002F1EC9" w:rsidRPr="00746E7D" w:rsidRDefault="00746E7D" w:rsidP="00746E7D">
            <w:pPr>
              <w:ind w:right="-5"/>
              <w:rPr>
                <w:rFonts w:ascii="Times New Roman" w:eastAsia="Calibri" w:hAnsi="Times New Roman" w:cs="Times New Roman"/>
              </w:rPr>
            </w:pPr>
            <w:r w:rsidRPr="00746E7D">
              <w:rPr>
                <w:rFonts w:ascii="Times New Roman" w:eastAsia="Calibri" w:hAnsi="Times New Roman" w:cs="Times New Roman"/>
              </w:rPr>
              <w:t>100 % приведение заработной платы в соответствие с «дорожной картой»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46E7D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1272" w:type="pct"/>
            <w:vAlign w:val="center"/>
          </w:tcPr>
          <w:p w:rsidR="002F1EC9" w:rsidRPr="005A1D85" w:rsidRDefault="00746E7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6E7D" w:rsidTr="00746E7D">
        <w:tc>
          <w:tcPr>
            <w:tcW w:w="5000" w:type="pct"/>
            <w:gridSpan w:val="3"/>
          </w:tcPr>
          <w:p w:rsidR="00746E7D" w:rsidRPr="008A5477" w:rsidRDefault="00746E7D" w:rsidP="00746E7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eastAsia="Times New Roman" w:hAnsi="Times New Roman" w:cs="Times New Roman"/>
                <w:b/>
              </w:rPr>
              <w:t>Совершенствование профессионально-квалификационной структуры и механизмов трудоустройства граждан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47" w:type="pct"/>
            <w:vAlign w:val="center"/>
          </w:tcPr>
          <w:p w:rsidR="002F1EC9" w:rsidRPr="005A1D85" w:rsidRDefault="00BA69FA" w:rsidP="0004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организованных общественных рабочих мест, ед.</w:t>
            </w:r>
          </w:p>
        </w:tc>
        <w:tc>
          <w:tcPr>
            <w:tcW w:w="1272" w:type="pct"/>
            <w:vAlign w:val="center"/>
          </w:tcPr>
          <w:p w:rsidR="002F1EC9" w:rsidRPr="00992C0B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69FA" w:rsidTr="00BA69FA">
        <w:tc>
          <w:tcPr>
            <w:tcW w:w="5000" w:type="pct"/>
            <w:gridSpan w:val="3"/>
          </w:tcPr>
          <w:p w:rsidR="00BA69FA" w:rsidRPr="00992C0B" w:rsidRDefault="00BA69FA" w:rsidP="00BA69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C0B">
              <w:rPr>
                <w:rFonts w:ascii="Times New Roman" w:eastAsia="Times New Roman" w:hAnsi="Times New Roman" w:cs="Times New Roman"/>
                <w:b/>
              </w:rPr>
              <w:t>Повышение эффективности системы профессиональной ориентации населения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47" w:type="pct"/>
            <w:vAlign w:val="center"/>
          </w:tcPr>
          <w:p w:rsidR="002F1EC9" w:rsidRPr="005A1D85" w:rsidRDefault="00BA69FA" w:rsidP="0004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«круглых столов» и семинаров по вопросам занятости, ед.</w:t>
            </w:r>
          </w:p>
        </w:tc>
        <w:tc>
          <w:tcPr>
            <w:tcW w:w="1272" w:type="pct"/>
            <w:vAlign w:val="center"/>
          </w:tcPr>
          <w:p w:rsidR="002F1EC9" w:rsidRPr="00992C0B" w:rsidRDefault="00BA69FA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AAC" w:rsidTr="00200AAC">
        <w:tc>
          <w:tcPr>
            <w:tcW w:w="5000" w:type="pct"/>
            <w:gridSpan w:val="3"/>
          </w:tcPr>
          <w:p w:rsidR="00200AAC" w:rsidRPr="008A5477" w:rsidRDefault="00200AAC" w:rsidP="00200AA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  <w:lang w:eastAsia="zh-CN"/>
              </w:rPr>
              <w:t>Предоставление молодым семьям социальных выплат (сертификата) на приобретение или строительство жилья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200AA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47" w:type="pct"/>
            <w:vAlign w:val="center"/>
          </w:tcPr>
          <w:p w:rsidR="002F1EC9" w:rsidRPr="005321BB" w:rsidRDefault="005321BB" w:rsidP="0096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BB">
              <w:rPr>
                <w:rFonts w:ascii="Times New Roman" w:hAnsi="Times New Roman" w:cs="Times New Roman"/>
              </w:rPr>
              <w:t xml:space="preserve">Количество членов молодых семей, улучшивших жилищные условия за счет социальной выплаты на приобретение жилого помещения или создание объекта индивидуального жилищного строительства, </w:t>
            </w:r>
            <w:r w:rsidR="00967BA1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272" w:type="pct"/>
            <w:vAlign w:val="center"/>
          </w:tcPr>
          <w:p w:rsidR="002F1EC9" w:rsidRPr="005A1D85" w:rsidRDefault="00967BA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1BB" w:rsidTr="005321BB">
        <w:tc>
          <w:tcPr>
            <w:tcW w:w="5000" w:type="pct"/>
            <w:gridSpan w:val="3"/>
          </w:tcPr>
          <w:p w:rsidR="005321BB" w:rsidRPr="008A5477" w:rsidRDefault="005321BB" w:rsidP="005321B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Обеспечение жильем детей-сирот и детей, оставшихся без попечения родителей</w:t>
            </w:r>
          </w:p>
        </w:tc>
      </w:tr>
      <w:tr w:rsidR="002F1EC9" w:rsidTr="002F1EC9">
        <w:tc>
          <w:tcPr>
            <w:tcW w:w="381" w:type="pct"/>
          </w:tcPr>
          <w:p w:rsidR="002F1EC9" w:rsidRPr="005A1D85" w:rsidRDefault="005321BB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47" w:type="pct"/>
            <w:vAlign w:val="center"/>
          </w:tcPr>
          <w:p w:rsidR="002F1EC9" w:rsidRPr="00D2385D" w:rsidRDefault="00D2385D" w:rsidP="00430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85D">
              <w:rPr>
                <w:rFonts w:ascii="Times New Roman" w:hAnsi="Times New Roman" w:cs="Times New Roman"/>
              </w:rPr>
              <w:t xml:space="preserve">Количество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обеспеченных жилыми помещениями, чел.</w:t>
            </w:r>
          </w:p>
        </w:tc>
        <w:tc>
          <w:tcPr>
            <w:tcW w:w="1272" w:type="pct"/>
            <w:vAlign w:val="center"/>
          </w:tcPr>
          <w:p w:rsidR="002F1EC9" w:rsidRPr="005A1D85" w:rsidRDefault="00967BA1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85D" w:rsidTr="00D2385D">
        <w:tc>
          <w:tcPr>
            <w:tcW w:w="5000" w:type="pct"/>
            <w:gridSpan w:val="3"/>
          </w:tcPr>
          <w:p w:rsidR="00D2385D" w:rsidRPr="008A5477" w:rsidRDefault="00D2385D" w:rsidP="00D238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Обеспечение жильем ветеранов боевых действий, инвалидов, семей, имеющих детей-инвалидов</w:t>
            </w:r>
          </w:p>
        </w:tc>
      </w:tr>
      <w:tr w:rsidR="00D2385D" w:rsidTr="000435CE">
        <w:tc>
          <w:tcPr>
            <w:tcW w:w="381" w:type="pct"/>
          </w:tcPr>
          <w:p w:rsidR="00D2385D" w:rsidRDefault="00D238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47" w:type="pct"/>
            <w:vAlign w:val="center"/>
          </w:tcPr>
          <w:p w:rsidR="00D2385D" w:rsidRPr="00D2385D" w:rsidRDefault="00D2385D" w:rsidP="00D2385D">
            <w:pPr>
              <w:rPr>
                <w:rFonts w:ascii="Times New Roman" w:hAnsi="Times New Roman" w:cs="Times New Roman"/>
              </w:rPr>
            </w:pPr>
            <w:r w:rsidRPr="00D2385D">
              <w:rPr>
                <w:rFonts w:ascii="Times New Roman" w:hAnsi="Times New Roman" w:cs="Times New Roman"/>
              </w:rPr>
              <w:t xml:space="preserve">Количество отдельных категорий граждан, установленных Федеральными законами от 12.01.1995 </w:t>
            </w:r>
            <w:hyperlink r:id="rId7" w:history="1">
              <w:r w:rsidRPr="00D2385D">
                <w:rPr>
                  <w:rStyle w:val="a5"/>
                  <w:rFonts w:ascii="Times New Roman" w:hAnsi="Times New Roman" w:cs="Times New Roman"/>
                </w:rPr>
                <w:t>№ 5-ФЗ</w:t>
              </w:r>
            </w:hyperlink>
            <w:r w:rsidRPr="00D2385D">
              <w:rPr>
                <w:rFonts w:ascii="Times New Roman" w:hAnsi="Times New Roman" w:cs="Times New Roman"/>
              </w:rPr>
              <w:t xml:space="preserve"> «О ветеранах» и от 24.11.1995 </w:t>
            </w:r>
            <w:hyperlink r:id="rId8" w:history="1">
              <w:r w:rsidRPr="00D2385D">
                <w:rPr>
                  <w:rStyle w:val="a5"/>
                  <w:rFonts w:ascii="Times New Roman" w:hAnsi="Times New Roman" w:cs="Times New Roman"/>
                </w:rPr>
                <w:t>№ 181-ФЗ</w:t>
              </w:r>
            </w:hyperlink>
            <w:r w:rsidRPr="00D2385D">
              <w:rPr>
                <w:rFonts w:ascii="Times New Roman" w:hAnsi="Times New Roman" w:cs="Times New Roman"/>
              </w:rPr>
              <w:t xml:space="preserve"> «О социальной защите инвалидов в Российской Федерации», получивших единовременные денежные выплаты на строительство или приобретение жилого помещения, за счет средств субвенций, поступающих из федерального бюджета, чел.</w:t>
            </w:r>
          </w:p>
        </w:tc>
        <w:tc>
          <w:tcPr>
            <w:tcW w:w="1272" w:type="pct"/>
            <w:vAlign w:val="center"/>
          </w:tcPr>
          <w:p w:rsidR="00D2385D" w:rsidRDefault="00D238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AC1" w:rsidTr="000C7AC1">
        <w:tc>
          <w:tcPr>
            <w:tcW w:w="5000" w:type="pct"/>
            <w:gridSpan w:val="3"/>
          </w:tcPr>
          <w:p w:rsidR="000C7AC1" w:rsidRPr="003551C8" w:rsidRDefault="000C7AC1" w:rsidP="000C7A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C8">
              <w:rPr>
                <w:rFonts w:ascii="Times New Roman" w:hAnsi="Times New Roman" w:cs="Times New Roman"/>
                <w:b/>
              </w:rPr>
              <w:t>Оказание содействия по обеспечению доступности качественной медицинской помощи для населения муниципального района,                                  в том числе для жителей сельской местности</w:t>
            </w:r>
          </w:p>
        </w:tc>
      </w:tr>
      <w:tr w:rsidR="000C7AC1" w:rsidTr="000435CE">
        <w:tc>
          <w:tcPr>
            <w:tcW w:w="381" w:type="pct"/>
          </w:tcPr>
          <w:p w:rsidR="000C7AC1" w:rsidRPr="003551C8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C8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47" w:type="pct"/>
            <w:vAlign w:val="center"/>
          </w:tcPr>
          <w:p w:rsidR="000C7AC1" w:rsidRPr="003551C8" w:rsidRDefault="008A2A2C" w:rsidP="008A2A2C">
            <w:pPr>
              <w:rPr>
                <w:rFonts w:ascii="Times New Roman" w:hAnsi="Times New Roman" w:cs="Times New Roman"/>
              </w:rPr>
            </w:pPr>
            <w:r w:rsidRPr="003551C8">
              <w:rPr>
                <w:rFonts w:ascii="Times New Roman" w:hAnsi="Times New Roman" w:cs="Times New Roman"/>
              </w:rPr>
              <w:t>Доля человек, про</w:t>
            </w:r>
            <w:r w:rsidR="006C4F9D" w:rsidRPr="003551C8">
              <w:rPr>
                <w:rFonts w:ascii="Times New Roman" w:hAnsi="Times New Roman" w:cs="Times New Roman"/>
              </w:rPr>
              <w:t>шедших диспансеризацию, в общей численности, запланированной в соответствии с планом диспансеризации, %</w:t>
            </w:r>
          </w:p>
        </w:tc>
        <w:tc>
          <w:tcPr>
            <w:tcW w:w="1272" w:type="pct"/>
            <w:vAlign w:val="center"/>
          </w:tcPr>
          <w:p w:rsidR="000C7AC1" w:rsidRPr="00967BA1" w:rsidRDefault="006C4F9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C7AC1" w:rsidTr="000435CE">
        <w:tc>
          <w:tcPr>
            <w:tcW w:w="381" w:type="pct"/>
          </w:tcPr>
          <w:p w:rsidR="000C7AC1" w:rsidRPr="003551C8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C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47" w:type="pct"/>
            <w:vAlign w:val="center"/>
          </w:tcPr>
          <w:p w:rsidR="000C7AC1" w:rsidRPr="003551C8" w:rsidRDefault="006C4F9D" w:rsidP="006C4F9D">
            <w:pPr>
              <w:rPr>
                <w:rFonts w:ascii="Times New Roman" w:hAnsi="Times New Roman" w:cs="Times New Roman"/>
              </w:rPr>
            </w:pPr>
            <w:r w:rsidRPr="003551C8">
              <w:rPr>
                <w:rFonts w:ascii="Times New Roman" w:hAnsi="Times New Roman" w:cs="Times New Roman"/>
              </w:rPr>
              <w:t>Доля человек, прошедших флюорографическое обследование, в общей численности, запланированной в соответствии с планом флюорографического обследования, %</w:t>
            </w:r>
          </w:p>
        </w:tc>
        <w:tc>
          <w:tcPr>
            <w:tcW w:w="1272" w:type="pct"/>
            <w:vAlign w:val="center"/>
          </w:tcPr>
          <w:p w:rsidR="000C7AC1" w:rsidRPr="00967BA1" w:rsidRDefault="006C4F9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C7AC1" w:rsidTr="000435CE">
        <w:tc>
          <w:tcPr>
            <w:tcW w:w="381" w:type="pct"/>
          </w:tcPr>
          <w:p w:rsidR="000C7AC1" w:rsidRPr="003551C8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C8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347" w:type="pct"/>
            <w:vAlign w:val="center"/>
          </w:tcPr>
          <w:p w:rsidR="000C7AC1" w:rsidRPr="003551C8" w:rsidRDefault="00B71621" w:rsidP="00D2385D">
            <w:pPr>
              <w:rPr>
                <w:rFonts w:ascii="Times New Roman" w:hAnsi="Times New Roman" w:cs="Times New Roman"/>
              </w:rPr>
            </w:pPr>
            <w:r w:rsidRPr="003551C8">
              <w:rPr>
                <w:rFonts w:ascii="Times New Roman" w:hAnsi="Times New Roman" w:cs="Times New Roman"/>
              </w:rPr>
              <w:t>Количество проведенных профилактических мероприятий по антитабачной, антиалкогольной, антинаркотической зависимости, ед.</w:t>
            </w:r>
          </w:p>
        </w:tc>
        <w:tc>
          <w:tcPr>
            <w:tcW w:w="1272" w:type="pct"/>
            <w:vAlign w:val="center"/>
          </w:tcPr>
          <w:p w:rsidR="000C7AC1" w:rsidRPr="00967BA1" w:rsidRDefault="00B7162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1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  <w:tr w:rsidR="000C7AC1" w:rsidTr="000435CE">
        <w:tc>
          <w:tcPr>
            <w:tcW w:w="381" w:type="pct"/>
          </w:tcPr>
          <w:p w:rsidR="000C7AC1" w:rsidRPr="003551C8" w:rsidRDefault="000C7AC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C8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347" w:type="pct"/>
            <w:vAlign w:val="center"/>
          </w:tcPr>
          <w:p w:rsidR="000C7AC1" w:rsidRPr="003551C8" w:rsidRDefault="006C4F9D" w:rsidP="006C4F9D">
            <w:pPr>
              <w:rPr>
                <w:rFonts w:ascii="Times New Roman" w:hAnsi="Times New Roman" w:cs="Times New Roman"/>
              </w:rPr>
            </w:pPr>
            <w:r w:rsidRPr="003551C8">
              <w:rPr>
                <w:rFonts w:ascii="Times New Roman" w:hAnsi="Times New Roman" w:cs="Times New Roman"/>
              </w:rPr>
              <w:t>Доля человек, прошедших профилактические медицинские осмотры, в общей численности, запланированной в соответствии с планом профилактических осмотров, %</w:t>
            </w:r>
          </w:p>
        </w:tc>
        <w:tc>
          <w:tcPr>
            <w:tcW w:w="1272" w:type="pct"/>
            <w:vAlign w:val="center"/>
          </w:tcPr>
          <w:p w:rsidR="000C7AC1" w:rsidRPr="00967BA1" w:rsidRDefault="006C4F9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7729" w:rsidTr="00927729">
        <w:tc>
          <w:tcPr>
            <w:tcW w:w="5000" w:type="pct"/>
            <w:gridSpan w:val="3"/>
          </w:tcPr>
          <w:p w:rsidR="00927729" w:rsidRPr="008A5477" w:rsidRDefault="00331D6E" w:rsidP="00331D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927729" w:rsidRPr="008A5477">
              <w:rPr>
                <w:rFonts w:ascii="Times New Roman" w:hAnsi="Times New Roman" w:cs="Times New Roman"/>
                <w:b/>
              </w:rPr>
              <w:t>Обеспечение государственных гарантий доступного дошкольного образования</w:t>
            </w:r>
          </w:p>
        </w:tc>
      </w:tr>
      <w:tr w:rsidR="00D2385D" w:rsidTr="000435CE">
        <w:tc>
          <w:tcPr>
            <w:tcW w:w="381" w:type="pct"/>
          </w:tcPr>
          <w:p w:rsidR="00D2385D" w:rsidRPr="00290B92" w:rsidRDefault="00A7347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3347" w:type="pct"/>
            <w:vAlign w:val="center"/>
          </w:tcPr>
          <w:p w:rsidR="00D2385D" w:rsidRPr="00290B92" w:rsidRDefault="00A73472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Удельный вес дошкольных образовательных организаций, в которых реализуются основные образовательные программы дошкольного образования в соответствии федеральным  государственным образовательным  стандартом дошкольного образования, в общем количестве дошкольных образовательных организаций, %</w:t>
            </w:r>
          </w:p>
        </w:tc>
        <w:tc>
          <w:tcPr>
            <w:tcW w:w="1272" w:type="pct"/>
            <w:vAlign w:val="center"/>
          </w:tcPr>
          <w:p w:rsidR="00D2385D" w:rsidRPr="00290B92" w:rsidRDefault="00AC411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385D" w:rsidTr="000435CE">
        <w:tc>
          <w:tcPr>
            <w:tcW w:w="381" w:type="pct"/>
          </w:tcPr>
          <w:p w:rsidR="00D2385D" w:rsidRPr="00290B92" w:rsidRDefault="00A7347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47" w:type="pct"/>
            <w:vAlign w:val="center"/>
          </w:tcPr>
          <w:p w:rsidR="00D2385D" w:rsidRPr="00290B92" w:rsidRDefault="00A73472" w:rsidP="00AF6329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 xml:space="preserve">Удельный вес детей, охваченных дошкольным образованием, в общей численности детей в возрасте от </w:t>
            </w:r>
            <w:r w:rsidR="00AF6329" w:rsidRPr="00290B92">
              <w:rPr>
                <w:rFonts w:ascii="Times New Roman" w:hAnsi="Times New Roman" w:cs="Times New Roman"/>
              </w:rPr>
              <w:t>0</w:t>
            </w:r>
            <w:r w:rsidRPr="00290B92">
              <w:rPr>
                <w:rFonts w:ascii="Times New Roman" w:hAnsi="Times New Roman" w:cs="Times New Roman"/>
              </w:rPr>
              <w:t xml:space="preserve"> до 7 лет, %</w:t>
            </w:r>
          </w:p>
        </w:tc>
        <w:tc>
          <w:tcPr>
            <w:tcW w:w="1272" w:type="pct"/>
            <w:vAlign w:val="center"/>
          </w:tcPr>
          <w:p w:rsidR="00D2385D" w:rsidRPr="00290B92" w:rsidRDefault="00AC411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2385D" w:rsidTr="000435CE">
        <w:tc>
          <w:tcPr>
            <w:tcW w:w="381" w:type="pct"/>
          </w:tcPr>
          <w:p w:rsidR="00D2385D" w:rsidRPr="00290B92" w:rsidRDefault="00A7347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347" w:type="pct"/>
            <w:vAlign w:val="center"/>
          </w:tcPr>
          <w:p w:rsidR="00D2385D" w:rsidRPr="00290B92" w:rsidRDefault="00A73472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Удельный вес детей, охваченных дошкольным образованием, в общей численности детей в возрасте от 3 до 7 лет, %</w:t>
            </w:r>
          </w:p>
        </w:tc>
        <w:tc>
          <w:tcPr>
            <w:tcW w:w="1272" w:type="pct"/>
            <w:vAlign w:val="center"/>
          </w:tcPr>
          <w:p w:rsidR="00D2385D" w:rsidRPr="00290B92" w:rsidRDefault="00A866D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602A29" w:rsidTr="000435CE">
        <w:tc>
          <w:tcPr>
            <w:tcW w:w="381" w:type="pct"/>
          </w:tcPr>
          <w:p w:rsidR="00602A29" w:rsidRPr="00290B92" w:rsidRDefault="00602A29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347" w:type="pct"/>
            <w:vAlign w:val="center"/>
          </w:tcPr>
          <w:p w:rsidR="00602A29" w:rsidRPr="00290B92" w:rsidRDefault="00602A29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Доступность дошкольного образования, %</w:t>
            </w:r>
          </w:p>
        </w:tc>
        <w:tc>
          <w:tcPr>
            <w:tcW w:w="1272" w:type="pct"/>
            <w:vAlign w:val="center"/>
          </w:tcPr>
          <w:p w:rsidR="00602A29" w:rsidRPr="00290B92" w:rsidRDefault="00602A29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EC05C4" w:rsidTr="00EC05C4">
        <w:tc>
          <w:tcPr>
            <w:tcW w:w="5000" w:type="pct"/>
            <w:gridSpan w:val="3"/>
          </w:tcPr>
          <w:p w:rsidR="00EC05C4" w:rsidRPr="00290B92" w:rsidRDefault="00EC05C4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b/>
              </w:rPr>
              <w:t>Создание условий для повышения качества услуг дошкольного образования</w:t>
            </w:r>
          </w:p>
        </w:tc>
      </w:tr>
      <w:tr w:rsidR="0051757E" w:rsidTr="000435CE">
        <w:tc>
          <w:tcPr>
            <w:tcW w:w="381" w:type="pct"/>
          </w:tcPr>
          <w:p w:rsidR="0051757E" w:rsidRPr="00290B92" w:rsidRDefault="0051757E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1757E" w:rsidRPr="00290B92" w:rsidRDefault="0051757E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организаций, %</w:t>
            </w:r>
          </w:p>
        </w:tc>
        <w:tc>
          <w:tcPr>
            <w:tcW w:w="1272" w:type="pct"/>
            <w:vAlign w:val="center"/>
          </w:tcPr>
          <w:p w:rsidR="0051757E" w:rsidRPr="00290B92" w:rsidRDefault="0051757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E23" w:rsidRPr="00290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372" w:rsidTr="000435CE">
        <w:tc>
          <w:tcPr>
            <w:tcW w:w="381" w:type="pct"/>
          </w:tcPr>
          <w:p w:rsidR="002B6372" w:rsidRPr="00290B92" w:rsidRDefault="00290B92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6372"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372"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2B6372" w:rsidRPr="00290B92" w:rsidRDefault="002B6372" w:rsidP="00D27BCD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учреждения, %</w:t>
            </w:r>
          </w:p>
        </w:tc>
        <w:tc>
          <w:tcPr>
            <w:tcW w:w="1272" w:type="pct"/>
            <w:vAlign w:val="center"/>
          </w:tcPr>
          <w:p w:rsidR="002B6372" w:rsidRPr="00290B92" w:rsidRDefault="002B6372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47373" w:rsidTr="00147373">
        <w:tc>
          <w:tcPr>
            <w:tcW w:w="5000" w:type="pct"/>
            <w:gridSpan w:val="3"/>
          </w:tcPr>
          <w:p w:rsidR="00147373" w:rsidRPr="00290B92" w:rsidRDefault="00147373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b/>
              </w:rPr>
              <w:t>Создание условий для повышения эффективности системы дошкольного образования</w:t>
            </w:r>
          </w:p>
        </w:tc>
      </w:tr>
      <w:tr w:rsidR="00D2385D" w:rsidTr="002F1EC9">
        <w:tc>
          <w:tcPr>
            <w:tcW w:w="381" w:type="pct"/>
          </w:tcPr>
          <w:p w:rsidR="00D2385D" w:rsidRPr="00290B92" w:rsidRDefault="00147373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D2385D" w:rsidRPr="00290B92" w:rsidRDefault="00AC4110" w:rsidP="0043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педагогических работников дошкольных образовательных учреждений,</w:t>
            </w:r>
            <w:r w:rsidR="00147373" w:rsidRPr="00290B92">
              <w:rPr>
                <w:rFonts w:ascii="Times New Roman" w:hAnsi="Times New Roman" w:cs="Times New Roman"/>
              </w:rPr>
              <w:t xml:space="preserve"> </w:t>
            </w:r>
            <w:r w:rsidR="00C659FC" w:rsidRPr="00290B92">
              <w:rPr>
                <w:rFonts w:ascii="Times New Roman" w:hAnsi="Times New Roman" w:cs="Times New Roman"/>
              </w:rPr>
              <w:t xml:space="preserve">тыс. </w:t>
            </w:r>
            <w:r w:rsidR="00147373" w:rsidRPr="00290B9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2" w:type="pct"/>
            <w:vAlign w:val="center"/>
          </w:tcPr>
          <w:p w:rsidR="00D2385D" w:rsidRPr="00290B92" w:rsidRDefault="007711D8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27,21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77137E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47373" w:rsidRPr="00290B92" w:rsidRDefault="0077137E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организаций, %</w:t>
            </w:r>
          </w:p>
        </w:tc>
        <w:tc>
          <w:tcPr>
            <w:tcW w:w="1272" w:type="pct"/>
            <w:vAlign w:val="center"/>
          </w:tcPr>
          <w:p w:rsidR="00147373" w:rsidRPr="00290B92" w:rsidRDefault="00A866D1" w:rsidP="00AC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757E" w:rsidTr="0051757E">
        <w:tc>
          <w:tcPr>
            <w:tcW w:w="5000" w:type="pct"/>
            <w:gridSpan w:val="3"/>
          </w:tcPr>
          <w:p w:rsidR="0051757E" w:rsidRPr="00290B92" w:rsidRDefault="0051757E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b/>
              </w:rPr>
              <w:t>Обеспечение доступности общего образования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8965DB" w:rsidP="0033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6BC2" w:rsidRP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47373" w:rsidRPr="00290B92" w:rsidRDefault="008965DB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учащихся 10 - 11 (12) классов в общеобразовательных организациях, обучающихся в классах с профильным и углубленным изучением отдельных предметов, в общей численности обучающихся 10 - 11 (12) классов</w:t>
            </w:r>
            <w:r w:rsidR="00F859BB" w:rsidRPr="00290B9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Pr="00290B92" w:rsidRDefault="00AC411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8965DB" w:rsidP="0033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6BC2" w:rsidRPr="00290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47373" w:rsidRPr="00290B92" w:rsidRDefault="00AC4110" w:rsidP="000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педагогических работников общеобразовательных организаций,</w:t>
            </w:r>
            <w:r w:rsidR="00336BC2" w:rsidRPr="00290B92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2" w:type="pct"/>
            <w:vAlign w:val="center"/>
          </w:tcPr>
          <w:p w:rsidR="00147373" w:rsidRPr="00290B92" w:rsidRDefault="003F351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36,68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8965DB" w:rsidP="0033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36BC2" w:rsidRPr="00290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147373" w:rsidRPr="00290B92" w:rsidRDefault="008965DB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образовательных организаций, здания которых нахо</w:t>
            </w:r>
            <w:r w:rsidR="00F859BB" w:rsidRPr="00290B92">
              <w:rPr>
                <w:rFonts w:ascii="Times New Roman" w:hAnsi="Times New Roman" w:cs="Times New Roman"/>
              </w:rPr>
              <w:t>дятся в аварийном состоянии, %</w:t>
            </w:r>
          </w:p>
        </w:tc>
        <w:tc>
          <w:tcPr>
            <w:tcW w:w="1272" w:type="pct"/>
            <w:vAlign w:val="center"/>
          </w:tcPr>
          <w:p w:rsidR="00147373" w:rsidRPr="00290B92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105" w:rsidTr="000435CE">
        <w:tc>
          <w:tcPr>
            <w:tcW w:w="381" w:type="pct"/>
          </w:tcPr>
          <w:p w:rsidR="005B1105" w:rsidRPr="00290B92" w:rsidRDefault="005B1105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B1105" w:rsidRPr="00290B92" w:rsidRDefault="005B1105" w:rsidP="00056D6D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организаций, %</w:t>
            </w:r>
          </w:p>
        </w:tc>
        <w:tc>
          <w:tcPr>
            <w:tcW w:w="1272" w:type="pct"/>
            <w:vAlign w:val="center"/>
          </w:tcPr>
          <w:p w:rsidR="005B1105" w:rsidRPr="00290B92" w:rsidRDefault="008C50F2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550BE0" w:rsidTr="000435CE">
        <w:tc>
          <w:tcPr>
            <w:tcW w:w="381" w:type="pct"/>
          </w:tcPr>
          <w:p w:rsidR="00550BE0" w:rsidRPr="00290B92" w:rsidRDefault="00550BE0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50BE0" w:rsidRPr="00290B92" w:rsidRDefault="00550BE0" w:rsidP="00056D6D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Удельный вес населения  в возрасте 5-18 лет, охваченных общим образованием, в общей численности населения в возрасте 5-18 лет, %</w:t>
            </w:r>
          </w:p>
        </w:tc>
        <w:tc>
          <w:tcPr>
            <w:tcW w:w="1272" w:type="pct"/>
            <w:vAlign w:val="center"/>
          </w:tcPr>
          <w:p w:rsidR="00550BE0" w:rsidRPr="00290B92" w:rsidRDefault="00550BE0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F6329" w:rsidTr="000435CE">
        <w:tc>
          <w:tcPr>
            <w:tcW w:w="381" w:type="pct"/>
          </w:tcPr>
          <w:p w:rsidR="00AF6329" w:rsidRPr="00290B92" w:rsidRDefault="00AF6329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F6329" w:rsidRPr="00290B92" w:rsidRDefault="00AF6329" w:rsidP="00D27BCD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муниципальном районе «Сосногорск»</w:t>
            </w:r>
            <w:r w:rsidR="005E795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AF6329" w:rsidRPr="00290B92" w:rsidRDefault="005E795D" w:rsidP="0005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8965DB" w:rsidTr="008965DB">
        <w:tc>
          <w:tcPr>
            <w:tcW w:w="5000" w:type="pct"/>
            <w:gridSpan w:val="3"/>
          </w:tcPr>
          <w:p w:rsidR="008965DB" w:rsidRPr="00290B92" w:rsidRDefault="008965DB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b/>
              </w:rPr>
              <w:t>Повышение качества общего образования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8965D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347" w:type="pct"/>
            <w:vAlign w:val="center"/>
          </w:tcPr>
          <w:p w:rsidR="00147373" w:rsidRPr="00290B92" w:rsidRDefault="00AC66A1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</w:t>
            </w:r>
            <w:r w:rsidR="008965DB" w:rsidRPr="00290B92">
              <w:rPr>
                <w:rFonts w:ascii="Times New Roman" w:hAnsi="Times New Roman" w:cs="Times New Roman"/>
              </w:rPr>
              <w:t>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  <w:r w:rsidR="00F859BB" w:rsidRPr="00290B9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Pr="00290B92" w:rsidRDefault="00F859BB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0D0" w:rsidTr="000435CE">
        <w:tc>
          <w:tcPr>
            <w:tcW w:w="381" w:type="pct"/>
          </w:tcPr>
          <w:p w:rsidR="004150D0" w:rsidRPr="00290B92" w:rsidRDefault="00290B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3347" w:type="pct"/>
            <w:vAlign w:val="center"/>
          </w:tcPr>
          <w:p w:rsidR="004150D0" w:rsidRPr="00290B92" w:rsidRDefault="004150D0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</w:t>
            </w:r>
            <w:r w:rsidR="005E795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4150D0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AC66A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3347" w:type="pct"/>
            <w:vAlign w:val="center"/>
          </w:tcPr>
          <w:p w:rsidR="00147373" w:rsidRPr="00290B92" w:rsidRDefault="00AC66A1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8965DB" w:rsidRPr="00290B92">
              <w:rPr>
                <w:rFonts w:ascii="Times New Roman" w:hAnsi="Times New Roman" w:cs="Times New Roman"/>
              </w:rPr>
              <w:t xml:space="preserve">оля </w:t>
            </w:r>
            <w:r w:rsidR="005D37BD" w:rsidRPr="00290B92"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="008965DB" w:rsidRPr="00290B92">
              <w:rPr>
                <w:rFonts w:ascii="Times New Roman" w:hAnsi="Times New Roman" w:cs="Times New Roman"/>
              </w:rPr>
              <w:t xml:space="preserve">, осуществляющих дистанционное обучение обучающихся, в общей численности </w:t>
            </w:r>
            <w:r w:rsidR="005D37BD" w:rsidRPr="00290B92">
              <w:rPr>
                <w:rFonts w:ascii="Times New Roman" w:hAnsi="Times New Roman" w:cs="Times New Roman"/>
              </w:rPr>
              <w:t>общеобразовательных организаций, %</w:t>
            </w:r>
          </w:p>
        </w:tc>
        <w:tc>
          <w:tcPr>
            <w:tcW w:w="1272" w:type="pct"/>
            <w:vAlign w:val="center"/>
          </w:tcPr>
          <w:p w:rsidR="00147373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AC66A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3347" w:type="pct"/>
            <w:vAlign w:val="center"/>
          </w:tcPr>
          <w:p w:rsidR="00147373" w:rsidRPr="00290B92" w:rsidRDefault="00AC66A1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выпускников 11 (12) классов, получивших аттестат о среднем (полном) общем образовании, от общего чи</w:t>
            </w:r>
            <w:r w:rsidR="005D37BD" w:rsidRPr="00290B92">
              <w:rPr>
                <w:rFonts w:ascii="Times New Roman" w:hAnsi="Times New Roman" w:cs="Times New Roman"/>
              </w:rPr>
              <w:t>сла выпускников 11 (12) классов, %</w:t>
            </w:r>
          </w:p>
        </w:tc>
        <w:tc>
          <w:tcPr>
            <w:tcW w:w="1272" w:type="pct"/>
            <w:vAlign w:val="center"/>
          </w:tcPr>
          <w:p w:rsidR="00147373" w:rsidRPr="00290B92" w:rsidRDefault="005D37B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AC66A1" w:rsidTr="00AC66A1">
        <w:tc>
          <w:tcPr>
            <w:tcW w:w="5000" w:type="pct"/>
            <w:gridSpan w:val="3"/>
          </w:tcPr>
          <w:p w:rsidR="00AC66A1" w:rsidRPr="00290B92" w:rsidRDefault="00AC66A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b/>
              </w:rPr>
              <w:t>Развитие этнокультурного образования в социокультурном пространстве муниципального района «Сосногорск»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347" w:type="pct"/>
            <w:vAlign w:val="center"/>
          </w:tcPr>
          <w:p w:rsidR="00147373" w:rsidRPr="00290B92" w:rsidRDefault="005D37BD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AC66A1" w:rsidRPr="00290B92">
              <w:rPr>
                <w:rFonts w:ascii="Times New Roman" w:hAnsi="Times New Roman" w:cs="Times New Roman"/>
              </w:rPr>
              <w:t>оля кабинетов коми языка, оснащенных современным оборудованием, от общего количества кабинетов коми языка</w:t>
            </w:r>
            <w:r w:rsidRPr="00290B9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47373" w:rsidTr="000435CE">
        <w:tc>
          <w:tcPr>
            <w:tcW w:w="381" w:type="pct"/>
          </w:tcPr>
          <w:p w:rsidR="00147373" w:rsidRPr="00290B92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347" w:type="pct"/>
            <w:vAlign w:val="center"/>
          </w:tcPr>
          <w:p w:rsidR="00147373" w:rsidRPr="00290B92" w:rsidRDefault="005D37BD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AC66A1" w:rsidRPr="00290B92">
              <w:rPr>
                <w:rFonts w:ascii="Times New Roman" w:hAnsi="Times New Roman" w:cs="Times New Roman"/>
              </w:rPr>
              <w:t>оля обучающихся, изучающих коми язык, о</w:t>
            </w:r>
            <w:r w:rsidRPr="00290B92">
              <w:rPr>
                <w:rFonts w:ascii="Times New Roman" w:hAnsi="Times New Roman" w:cs="Times New Roman"/>
              </w:rPr>
              <w:t>т общего количества обучающихся, %</w:t>
            </w:r>
          </w:p>
        </w:tc>
        <w:tc>
          <w:tcPr>
            <w:tcW w:w="1272" w:type="pct"/>
            <w:vAlign w:val="center"/>
          </w:tcPr>
          <w:p w:rsidR="00147373" w:rsidRPr="00290B92" w:rsidRDefault="005D37B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47373" w:rsidTr="002F1EC9">
        <w:tc>
          <w:tcPr>
            <w:tcW w:w="381" w:type="pct"/>
          </w:tcPr>
          <w:p w:rsidR="00147373" w:rsidRPr="00290B92" w:rsidRDefault="00F859BB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347" w:type="pct"/>
            <w:vAlign w:val="center"/>
          </w:tcPr>
          <w:p w:rsidR="00147373" w:rsidRPr="00290B92" w:rsidRDefault="005D37BD" w:rsidP="005D37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C66A1" w:rsidRPr="00290B92">
              <w:rPr>
                <w:rFonts w:ascii="Times New Roman" w:hAnsi="Times New Roman" w:cs="Times New Roman"/>
                <w:sz w:val="22"/>
                <w:szCs w:val="22"/>
              </w:rPr>
              <w:t>оля учителей коми языка с высшей и первой категорией от общего количества учителей коми языка</w:t>
            </w: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272" w:type="pct"/>
            <w:vAlign w:val="center"/>
          </w:tcPr>
          <w:p w:rsidR="00147373" w:rsidRPr="00290B92" w:rsidRDefault="005E795D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C66A1" w:rsidTr="00AC66A1">
        <w:tc>
          <w:tcPr>
            <w:tcW w:w="5000" w:type="pct"/>
            <w:gridSpan w:val="3"/>
          </w:tcPr>
          <w:p w:rsidR="00AC66A1" w:rsidRPr="00290B92" w:rsidRDefault="00AC66A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b/>
              </w:rPr>
              <w:t>Создание условий для повышения эффективности системы общего образования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F859BB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3347" w:type="pct"/>
            <w:vAlign w:val="center"/>
          </w:tcPr>
          <w:p w:rsidR="00AC66A1" w:rsidRPr="00290B92" w:rsidRDefault="005D37BD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</w:t>
            </w:r>
            <w:r w:rsidR="00AC66A1" w:rsidRPr="00290B92">
              <w:rPr>
                <w:rFonts w:ascii="Times New Roman" w:hAnsi="Times New Roman" w:cs="Times New Roman"/>
              </w:rPr>
              <w:t xml:space="preserve">дельный вес </w:t>
            </w:r>
            <w:r w:rsidR="00DC7DEF" w:rsidRPr="00290B92">
              <w:rPr>
                <w:rFonts w:ascii="Times New Roman" w:hAnsi="Times New Roman" w:cs="Times New Roman"/>
              </w:rPr>
              <w:t xml:space="preserve">муниципальных </w:t>
            </w:r>
            <w:r w:rsidR="00AC66A1" w:rsidRPr="00290B92">
              <w:rPr>
                <w:rFonts w:ascii="Times New Roman" w:hAnsi="Times New Roman" w:cs="Times New Roman"/>
              </w:rPr>
              <w:t>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 муниципальных общеобразовательных организаций в Республике Коми</w:t>
            </w:r>
            <w:r w:rsidRPr="00290B9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AC66A1" w:rsidRPr="00290B92" w:rsidRDefault="005D37BD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445" w:rsidTr="000435CE">
        <w:tc>
          <w:tcPr>
            <w:tcW w:w="381" w:type="pct"/>
          </w:tcPr>
          <w:p w:rsidR="002C7445" w:rsidRPr="00290B92" w:rsidRDefault="002C74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347" w:type="pct"/>
            <w:vAlign w:val="center"/>
          </w:tcPr>
          <w:p w:rsidR="002C7445" w:rsidRPr="00290B92" w:rsidRDefault="002C7445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педагогических работников, прошедших аттестацию на высшую и первую квалификационные категории и соответствие занимаемой должности, от общего количества педагогических работников, %</w:t>
            </w:r>
          </w:p>
        </w:tc>
        <w:tc>
          <w:tcPr>
            <w:tcW w:w="1272" w:type="pct"/>
            <w:vAlign w:val="center"/>
          </w:tcPr>
          <w:p w:rsidR="002C7445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316930" w:rsidTr="00316930">
        <w:tc>
          <w:tcPr>
            <w:tcW w:w="5000" w:type="pct"/>
            <w:gridSpan w:val="3"/>
          </w:tcPr>
          <w:p w:rsidR="00316930" w:rsidRPr="00290B92" w:rsidRDefault="00316930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b/>
              </w:rPr>
              <w:t>Повышение эффективности управления процессом социализации молодежи в образовательных организациях и общественном секторе</w:t>
            </w:r>
          </w:p>
        </w:tc>
      </w:tr>
      <w:tr w:rsidR="004150D0" w:rsidTr="000435CE">
        <w:tc>
          <w:tcPr>
            <w:tcW w:w="381" w:type="pct"/>
          </w:tcPr>
          <w:p w:rsidR="004150D0" w:rsidRPr="00290B92" w:rsidRDefault="004150D0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4150D0" w:rsidRPr="00290B92" w:rsidRDefault="004150D0" w:rsidP="00D27BCD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детей в возрасте 5 - 18 лет, получающих услуги дополнительного образования от общего количества детей в возрасте 5-18 лет, %</w:t>
            </w:r>
          </w:p>
        </w:tc>
        <w:tc>
          <w:tcPr>
            <w:tcW w:w="1272" w:type="pct"/>
            <w:vAlign w:val="center"/>
          </w:tcPr>
          <w:p w:rsidR="004150D0" w:rsidRPr="00290B92" w:rsidRDefault="004150D0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6372" w:rsidTr="000435CE">
        <w:tc>
          <w:tcPr>
            <w:tcW w:w="381" w:type="pct"/>
          </w:tcPr>
          <w:p w:rsidR="002B6372" w:rsidRPr="00290B92" w:rsidRDefault="002B6372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2B6372" w:rsidRPr="00290B92" w:rsidRDefault="002B6372" w:rsidP="00D27BCD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дополнительного образования, %</w:t>
            </w:r>
          </w:p>
        </w:tc>
        <w:tc>
          <w:tcPr>
            <w:tcW w:w="1272" w:type="pct"/>
            <w:vAlign w:val="center"/>
          </w:tcPr>
          <w:p w:rsidR="002B6372" w:rsidRPr="00290B92" w:rsidRDefault="002B6372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5C6ED4" w:rsidP="0029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5F4A31" w:rsidP="004150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150D0" w:rsidRPr="00290B92">
              <w:rPr>
                <w:rFonts w:ascii="Times New Roman" w:hAnsi="Times New Roman" w:cs="Times New Roman"/>
                <w:sz w:val="22"/>
                <w:szCs w:val="22"/>
              </w:rPr>
              <w:t>дельный вес детей</w:t>
            </w:r>
            <w:r w:rsidR="00316930" w:rsidRPr="00290B92">
              <w:rPr>
                <w:rFonts w:ascii="Times New Roman" w:hAnsi="Times New Roman" w:cs="Times New Roman"/>
                <w:sz w:val="22"/>
                <w:szCs w:val="22"/>
              </w:rPr>
              <w:t>, охваченных внеурочной деятельностью, в общем числе детей школьного возраста</w:t>
            </w:r>
            <w:r w:rsidR="004150D0" w:rsidRPr="00290B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2" w:type="pct"/>
            <w:vAlign w:val="center"/>
          </w:tcPr>
          <w:p w:rsidR="00AC66A1" w:rsidRPr="00290B92" w:rsidRDefault="005F4A31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50C" w:rsidTr="000435CE">
        <w:tc>
          <w:tcPr>
            <w:tcW w:w="381" w:type="pct"/>
          </w:tcPr>
          <w:p w:rsidR="009A450C" w:rsidRPr="00290B92" w:rsidRDefault="00290B92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3347" w:type="pct"/>
            <w:vAlign w:val="center"/>
          </w:tcPr>
          <w:p w:rsidR="009A450C" w:rsidRPr="00290B92" w:rsidRDefault="009A450C" w:rsidP="003169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Доля организаций дополнительного образования детей, оснащенных в соответствии с требованиями к уровню материально-технической базы</w:t>
            </w:r>
            <w:r w:rsidR="005E795D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1272" w:type="pct"/>
            <w:vAlign w:val="center"/>
          </w:tcPr>
          <w:p w:rsidR="009A450C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5F4A31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316930" w:rsidRPr="00290B92">
              <w:rPr>
                <w:rFonts w:ascii="Times New Roman" w:hAnsi="Times New Roman" w:cs="Times New Roman"/>
              </w:rPr>
              <w:t>оля молодежи в возрасте от 14 до 30 лет, охваченной мероприятиями по формированию здорового образа жизни, в общем количестве</w:t>
            </w:r>
            <w:r w:rsidRPr="00290B92">
              <w:rPr>
                <w:rFonts w:ascii="Times New Roman" w:hAnsi="Times New Roman" w:cs="Times New Roman"/>
              </w:rPr>
              <w:t xml:space="preserve"> молодежи муниципального района, %</w:t>
            </w:r>
          </w:p>
        </w:tc>
        <w:tc>
          <w:tcPr>
            <w:tcW w:w="1272" w:type="pct"/>
            <w:vAlign w:val="center"/>
          </w:tcPr>
          <w:p w:rsidR="00AC66A1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5F4A31" w:rsidP="005F4A31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3137A5" w:rsidRPr="00290B92">
              <w:rPr>
                <w:rFonts w:ascii="Times New Roman" w:hAnsi="Times New Roman" w:cs="Times New Roman"/>
              </w:rPr>
              <w:t>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</w:t>
            </w:r>
            <w:r w:rsidRPr="00290B9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AC66A1" w:rsidRPr="00290B92" w:rsidRDefault="006F600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6F6008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К</w:t>
            </w:r>
            <w:r w:rsidR="003137A5" w:rsidRPr="00290B92">
              <w:rPr>
                <w:rFonts w:ascii="Times New Roman" w:hAnsi="Times New Roman" w:cs="Times New Roman"/>
              </w:rPr>
              <w:t>оличество молодежи в возрасте от 14 до 30 лет, принявших участие в мероприятиях для</w:t>
            </w:r>
            <w:r w:rsidRPr="00290B92">
              <w:rPr>
                <w:rFonts w:ascii="Times New Roman" w:hAnsi="Times New Roman" w:cs="Times New Roman"/>
              </w:rPr>
              <w:t xml:space="preserve"> талантливой молодежи, чел.</w:t>
            </w:r>
          </w:p>
        </w:tc>
        <w:tc>
          <w:tcPr>
            <w:tcW w:w="1272" w:type="pct"/>
            <w:vAlign w:val="center"/>
          </w:tcPr>
          <w:p w:rsidR="00AC66A1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6F6008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3137A5" w:rsidRPr="00290B92">
              <w:rPr>
                <w:rFonts w:ascii="Times New Roman" w:hAnsi="Times New Roman" w:cs="Times New Roman"/>
              </w:rPr>
              <w:t>оля молодежи в возрасте от 14 до 30 лет, участвующих в деятельности молодежных и детских общественных объединений, в общем количестве</w:t>
            </w:r>
            <w:r w:rsidRPr="00290B92">
              <w:rPr>
                <w:rFonts w:ascii="Times New Roman" w:hAnsi="Times New Roman" w:cs="Times New Roman"/>
              </w:rPr>
              <w:t xml:space="preserve"> молодежи муниципального района, %</w:t>
            </w:r>
          </w:p>
        </w:tc>
        <w:tc>
          <w:tcPr>
            <w:tcW w:w="1272" w:type="pct"/>
            <w:vAlign w:val="center"/>
          </w:tcPr>
          <w:p w:rsidR="00AC66A1" w:rsidRPr="00290B92" w:rsidRDefault="006F6008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6F6008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3137A5" w:rsidRPr="00290B92">
              <w:rPr>
                <w:rFonts w:ascii="Times New Roman" w:hAnsi="Times New Roman" w:cs="Times New Roman"/>
              </w:rPr>
              <w:t xml:space="preserve">оля молодежи в возрасте от 14 до 30 лет, участвующих в мероприятиях, направленных на </w:t>
            </w:r>
            <w:r w:rsidR="003137A5" w:rsidRPr="00290B92">
              <w:rPr>
                <w:rFonts w:ascii="Times New Roman" w:hAnsi="Times New Roman" w:cs="Times New Roman"/>
              </w:rPr>
              <w:lastRenderedPageBreak/>
              <w:t>формирование у молодежи чувства патриотизма, гражданской ответственности, культуры межнациональных и межконфессиональных отношений, в общем количестве</w:t>
            </w:r>
            <w:r w:rsidRPr="00290B92">
              <w:rPr>
                <w:rFonts w:ascii="Times New Roman" w:hAnsi="Times New Roman" w:cs="Times New Roman"/>
              </w:rPr>
              <w:t xml:space="preserve"> молодежи муниципального района, %</w:t>
            </w:r>
          </w:p>
        </w:tc>
        <w:tc>
          <w:tcPr>
            <w:tcW w:w="1272" w:type="pct"/>
            <w:vAlign w:val="center"/>
          </w:tcPr>
          <w:p w:rsidR="00AC66A1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9A450C" w:rsidTr="000435CE">
        <w:tc>
          <w:tcPr>
            <w:tcW w:w="381" w:type="pct"/>
          </w:tcPr>
          <w:p w:rsidR="009A450C" w:rsidRPr="00290B92" w:rsidRDefault="00290B92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9A450C" w:rsidRPr="00290B92" w:rsidRDefault="009A450C" w:rsidP="000435CE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Доля педагогических работников организаций дополнительного образования, прошедших обучений в рамках семинаров, практикумов, мастер-классов, стажировок, от общего количества педагогических работников организаций дополнительного образования</w:t>
            </w:r>
            <w:r w:rsidR="005E795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9A450C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C66A1" w:rsidTr="000435CE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5C6ED4" w:rsidP="005C6E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="003137A5" w:rsidRPr="00290B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оличество клубов, центров, объединений, занимающихся патриотическим воспитанием детей</w:t>
            </w:r>
            <w:r w:rsidR="009A450C" w:rsidRPr="00290B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молодежи</w:t>
            </w:r>
            <w:r w:rsidRPr="00290B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272" w:type="pct"/>
            <w:vAlign w:val="center"/>
          </w:tcPr>
          <w:p w:rsidR="00AC66A1" w:rsidRPr="00290B92" w:rsidRDefault="005E795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66A1" w:rsidTr="002F1EC9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0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5C6ED4" w:rsidP="009A450C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3137A5" w:rsidRPr="00290B92">
              <w:rPr>
                <w:rFonts w:ascii="Times New Roman" w:hAnsi="Times New Roman" w:cs="Times New Roman"/>
              </w:rPr>
              <w:t xml:space="preserve">оля </w:t>
            </w:r>
            <w:r w:rsidR="009A450C" w:rsidRPr="00290B92">
              <w:rPr>
                <w:rFonts w:ascii="Times New Roman" w:hAnsi="Times New Roman" w:cs="Times New Roman"/>
              </w:rPr>
              <w:t>юношей</w:t>
            </w:r>
            <w:r w:rsidR="003137A5" w:rsidRPr="00290B92">
              <w:rPr>
                <w:rFonts w:ascii="Times New Roman" w:hAnsi="Times New Roman" w:cs="Times New Roman"/>
              </w:rPr>
              <w:t xml:space="preserve">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</w:t>
            </w:r>
            <w:r w:rsidR="009A450C" w:rsidRPr="00290B92">
              <w:rPr>
                <w:rFonts w:ascii="Times New Roman" w:hAnsi="Times New Roman" w:cs="Times New Roman"/>
              </w:rPr>
              <w:t>юношей</w:t>
            </w:r>
            <w:r w:rsidR="003137A5" w:rsidRPr="00290B92">
              <w:rPr>
                <w:rFonts w:ascii="Times New Roman" w:hAnsi="Times New Roman" w:cs="Times New Roman"/>
              </w:rPr>
              <w:t xml:space="preserve"> 10 классов, годных к военной службе</w:t>
            </w:r>
            <w:r w:rsidRPr="00290B9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AC66A1" w:rsidRPr="00290B92" w:rsidRDefault="005C6ED4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66A1" w:rsidTr="002F1EC9">
        <w:tc>
          <w:tcPr>
            <w:tcW w:w="381" w:type="pct"/>
          </w:tcPr>
          <w:p w:rsidR="00AC66A1" w:rsidRPr="00290B92" w:rsidRDefault="005C6ED4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5E7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C66A1" w:rsidRPr="00290B92" w:rsidRDefault="005C6ED4" w:rsidP="00430027">
            <w:pPr>
              <w:rPr>
                <w:rFonts w:ascii="Times New Roman" w:hAnsi="Times New Roman" w:cs="Times New Roman"/>
              </w:rPr>
            </w:pPr>
            <w:r w:rsidRPr="00290B92">
              <w:rPr>
                <w:rFonts w:ascii="Times New Roman" w:hAnsi="Times New Roman" w:cs="Times New Roman"/>
              </w:rPr>
              <w:t>Д</w:t>
            </w:r>
            <w:r w:rsidR="003137A5" w:rsidRPr="00290B92">
              <w:rPr>
                <w:rFonts w:ascii="Times New Roman" w:hAnsi="Times New Roman" w:cs="Times New Roman"/>
              </w:rPr>
              <w:t>оля граждан допризывного возраста, охваченных спортивно-массовыми мероприятиями в МР «Сосногорск», в общем количестве г</w:t>
            </w:r>
            <w:r w:rsidRPr="00290B92">
              <w:rPr>
                <w:rFonts w:ascii="Times New Roman" w:hAnsi="Times New Roman" w:cs="Times New Roman"/>
              </w:rPr>
              <w:t>раждан допризывного возраста, %</w:t>
            </w:r>
          </w:p>
        </w:tc>
        <w:tc>
          <w:tcPr>
            <w:tcW w:w="1272" w:type="pct"/>
            <w:vAlign w:val="center"/>
          </w:tcPr>
          <w:p w:rsidR="00AC66A1" w:rsidRPr="00290B92" w:rsidRDefault="005C6ED4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5C71" w:rsidTr="002F1EC9">
        <w:tc>
          <w:tcPr>
            <w:tcW w:w="381" w:type="pct"/>
          </w:tcPr>
          <w:p w:rsidR="00E95C71" w:rsidRPr="00290B92" w:rsidRDefault="00E95C71" w:rsidP="005E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15.14.</w:t>
            </w:r>
          </w:p>
        </w:tc>
        <w:tc>
          <w:tcPr>
            <w:tcW w:w="3347" w:type="pct"/>
            <w:vAlign w:val="center"/>
          </w:tcPr>
          <w:p w:rsidR="00E95C71" w:rsidRPr="00290B92" w:rsidRDefault="00E95C71" w:rsidP="0043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1272" w:type="pct"/>
            <w:vAlign w:val="center"/>
          </w:tcPr>
          <w:p w:rsidR="00E95C71" w:rsidRPr="00290B92" w:rsidRDefault="00C03E37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27,15</w:t>
            </w:r>
          </w:p>
        </w:tc>
      </w:tr>
      <w:tr w:rsidR="005C6ED4" w:rsidTr="005C6ED4">
        <w:tc>
          <w:tcPr>
            <w:tcW w:w="5000" w:type="pct"/>
            <w:gridSpan w:val="3"/>
          </w:tcPr>
          <w:p w:rsidR="005C6ED4" w:rsidRPr="00290B92" w:rsidRDefault="005C6ED4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92">
              <w:rPr>
                <w:rFonts w:ascii="Times New Roman" w:eastAsia="Calibri" w:hAnsi="Times New Roman" w:cs="Times New Roman"/>
                <w:b/>
              </w:rPr>
              <w:t>Организация мероприятий по оздоровлению, отдыху и занятости детей и подростков</w:t>
            </w:r>
          </w:p>
        </w:tc>
      </w:tr>
      <w:tr w:rsidR="009C5066" w:rsidTr="000435CE">
        <w:tc>
          <w:tcPr>
            <w:tcW w:w="381" w:type="pct"/>
          </w:tcPr>
          <w:p w:rsidR="009C5066" w:rsidRPr="00290B92" w:rsidRDefault="009C5066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3347" w:type="pct"/>
          </w:tcPr>
          <w:p w:rsidR="009C5066" w:rsidRPr="00290B92" w:rsidRDefault="009C5066" w:rsidP="000435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Доля детей, у которых был отмечен выраженный оздоровительный эффект, в общем количестве отдохнувших детей, %</w:t>
            </w:r>
          </w:p>
        </w:tc>
        <w:tc>
          <w:tcPr>
            <w:tcW w:w="1272" w:type="pct"/>
            <w:vAlign w:val="center"/>
          </w:tcPr>
          <w:p w:rsidR="009C5066" w:rsidRPr="00290B92" w:rsidRDefault="005E795D" w:rsidP="00043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C5066" w:rsidTr="000435CE">
        <w:tc>
          <w:tcPr>
            <w:tcW w:w="381" w:type="pct"/>
          </w:tcPr>
          <w:p w:rsidR="009C5066" w:rsidRPr="00290B92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347" w:type="pct"/>
          </w:tcPr>
          <w:p w:rsidR="009C5066" w:rsidRPr="00290B92" w:rsidRDefault="009C5066" w:rsidP="00D63D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Доля детей, находящихся в трудной жизненной ситуации, охваченных оздоровлением и отдыхом, от общей численности</w:t>
            </w:r>
            <w:r w:rsidR="00D63DC8" w:rsidRPr="00290B92">
              <w:rPr>
                <w:rFonts w:ascii="Times New Roman" w:hAnsi="Times New Roman" w:cs="Times New Roman"/>
                <w:sz w:val="22"/>
                <w:szCs w:val="22"/>
              </w:rPr>
              <w:t xml:space="preserve"> оздоровленных и отдохнувших</w:t>
            </w: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 xml:space="preserve"> детей, % </w:t>
            </w:r>
          </w:p>
        </w:tc>
        <w:tc>
          <w:tcPr>
            <w:tcW w:w="1272" w:type="pct"/>
            <w:vAlign w:val="center"/>
          </w:tcPr>
          <w:p w:rsidR="009C5066" w:rsidRPr="00290B92" w:rsidRDefault="005E795D" w:rsidP="00043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5066" w:rsidTr="000435CE">
        <w:tc>
          <w:tcPr>
            <w:tcW w:w="381" w:type="pct"/>
          </w:tcPr>
          <w:p w:rsidR="009C5066" w:rsidRPr="00290B92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347" w:type="pct"/>
          </w:tcPr>
          <w:p w:rsidR="009C5066" w:rsidRPr="00290B92" w:rsidRDefault="009C5066" w:rsidP="009C5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>Доля детей,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организаций, %</w:t>
            </w:r>
          </w:p>
        </w:tc>
        <w:tc>
          <w:tcPr>
            <w:tcW w:w="1272" w:type="pct"/>
            <w:vAlign w:val="center"/>
          </w:tcPr>
          <w:p w:rsidR="009C5066" w:rsidRPr="00290B92" w:rsidRDefault="009C5066" w:rsidP="00043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92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</w:tr>
      <w:tr w:rsidR="009C5066" w:rsidTr="000435CE">
        <w:tc>
          <w:tcPr>
            <w:tcW w:w="381" w:type="pct"/>
          </w:tcPr>
          <w:p w:rsidR="009C5066" w:rsidRPr="00290B92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3347" w:type="pct"/>
          </w:tcPr>
          <w:p w:rsidR="009C5066" w:rsidRPr="00290B92" w:rsidRDefault="009C5066" w:rsidP="009C5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 xml:space="preserve"> Доля детей, охваченных оздоровлением и отдыхом, от общей численности детей, подлежащих оздоровлению, % </w:t>
            </w:r>
          </w:p>
        </w:tc>
        <w:tc>
          <w:tcPr>
            <w:tcW w:w="1272" w:type="pct"/>
          </w:tcPr>
          <w:p w:rsidR="009C5066" w:rsidRPr="00290B92" w:rsidRDefault="009C5066" w:rsidP="009C5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066" w:rsidRPr="00290B92" w:rsidRDefault="009C5066" w:rsidP="009C5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92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9C5066" w:rsidTr="000435CE">
        <w:tc>
          <w:tcPr>
            <w:tcW w:w="381" w:type="pct"/>
          </w:tcPr>
          <w:p w:rsidR="009C5066" w:rsidRPr="00290B92" w:rsidRDefault="009C5066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92">
              <w:rPr>
                <w:rFonts w:ascii="Times New Roman" w:hAnsi="Times New Roman" w:cs="Times New Roman"/>
                <w:sz w:val="28"/>
                <w:szCs w:val="28"/>
              </w:rPr>
              <w:t>16.5.</w:t>
            </w:r>
          </w:p>
        </w:tc>
        <w:tc>
          <w:tcPr>
            <w:tcW w:w="3347" w:type="pct"/>
          </w:tcPr>
          <w:p w:rsidR="009C5066" w:rsidRPr="00290B92" w:rsidRDefault="009C5066" w:rsidP="000435CE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B92">
              <w:rPr>
                <w:rFonts w:ascii="Times New Roman" w:hAnsi="Times New Roman" w:cs="Times New Roman"/>
                <w:sz w:val="22"/>
                <w:szCs w:val="22"/>
              </w:rPr>
              <w:t xml:space="preserve">   Количество детей, трудоустроенных в период каникул, чел.</w:t>
            </w:r>
          </w:p>
        </w:tc>
        <w:tc>
          <w:tcPr>
            <w:tcW w:w="1272" w:type="pct"/>
            <w:vAlign w:val="center"/>
          </w:tcPr>
          <w:p w:rsidR="009C5066" w:rsidRPr="00290B92" w:rsidRDefault="009C5066" w:rsidP="005E7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92">
              <w:rPr>
                <w:rFonts w:ascii="Times New Roman" w:hAnsi="Times New Roman"/>
                <w:sz w:val="28"/>
                <w:szCs w:val="28"/>
              </w:rPr>
              <w:t>31</w:t>
            </w:r>
            <w:r w:rsidR="005E79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1D11" w:rsidTr="00941D11">
        <w:tc>
          <w:tcPr>
            <w:tcW w:w="5000" w:type="pct"/>
            <w:gridSpan w:val="3"/>
          </w:tcPr>
          <w:p w:rsidR="00941D11" w:rsidRPr="008A5477" w:rsidRDefault="00941D1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О</w:t>
            </w:r>
            <w:r w:rsidRPr="008A5477">
              <w:rPr>
                <w:rFonts w:ascii="Times New Roman" w:eastAsia="Calibri" w:hAnsi="Times New Roman" w:cs="Times New Roman"/>
                <w:b/>
              </w:rPr>
              <w:t>беспечение деятельности учреждений, осуществляющих физкультурно-спортивную работу с населением</w:t>
            </w:r>
          </w:p>
        </w:tc>
      </w:tr>
      <w:tr w:rsidR="009C5066" w:rsidTr="000435CE">
        <w:tc>
          <w:tcPr>
            <w:tcW w:w="381" w:type="pct"/>
          </w:tcPr>
          <w:p w:rsidR="009C5066" w:rsidRDefault="00FA6F5C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9C5066" w:rsidRPr="00DB0EEA" w:rsidRDefault="00941D11" w:rsidP="004A11D0">
            <w:pPr>
              <w:rPr>
                <w:rFonts w:ascii="Times New Roman" w:hAnsi="Times New Roman"/>
              </w:rPr>
            </w:pPr>
            <w:r w:rsidRPr="00DB0EEA">
              <w:rPr>
                <w:rFonts w:ascii="Times New Roman" w:hAnsi="Times New Roman"/>
              </w:rPr>
              <w:t xml:space="preserve"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</w:t>
            </w:r>
            <w:r w:rsidR="004A11D0"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9C5066" w:rsidRDefault="00660DD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066" w:rsidTr="002F1EC9">
        <w:tc>
          <w:tcPr>
            <w:tcW w:w="381" w:type="pct"/>
          </w:tcPr>
          <w:p w:rsidR="009C5066" w:rsidRDefault="00FA6F5C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  <w:vAlign w:val="center"/>
          </w:tcPr>
          <w:p w:rsidR="009C5066" w:rsidRPr="00DB0EEA" w:rsidRDefault="00941D11" w:rsidP="004A11D0">
            <w:pPr>
              <w:rPr>
                <w:rFonts w:ascii="Times New Roman" w:hAnsi="Times New Roman"/>
              </w:rPr>
            </w:pPr>
            <w:r w:rsidRPr="00DB0EEA">
              <w:rPr>
                <w:rFonts w:ascii="Times New Roman" w:hAnsi="Times New Roman"/>
              </w:rPr>
              <w:t xml:space="preserve">Удовлетворенность населения условиями для занятия физической культурой и спортом, </w:t>
            </w:r>
            <w:r w:rsidR="004A11D0"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9C5066" w:rsidRDefault="00660DD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F44C5" w:rsidTr="002F1EC9">
        <w:tc>
          <w:tcPr>
            <w:tcW w:w="381" w:type="pct"/>
          </w:tcPr>
          <w:p w:rsidR="00DF44C5" w:rsidRDefault="00DF44C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347" w:type="pct"/>
            <w:vAlign w:val="center"/>
          </w:tcPr>
          <w:p w:rsidR="00DF44C5" w:rsidRPr="00EB0CD9" w:rsidRDefault="00DF44C5" w:rsidP="00D27BCD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 спортивных сооружений в муниципальном районе «Сосногорск», тыс. чел./10 тыс. населения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DF44C5" w:rsidTr="002F1EC9">
        <w:tc>
          <w:tcPr>
            <w:tcW w:w="381" w:type="pct"/>
          </w:tcPr>
          <w:p w:rsidR="00DF44C5" w:rsidRDefault="00DF44C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347" w:type="pct"/>
            <w:vAlign w:val="center"/>
          </w:tcPr>
          <w:p w:rsidR="00DF44C5" w:rsidRPr="00EB0CD9" w:rsidRDefault="00DF44C5" w:rsidP="00D27BCD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B0CD9">
              <w:rPr>
                <w:rFonts w:ascii="Times New Roman" w:hAnsi="Times New Roman" w:cs="Times New Roman"/>
                <w:sz w:val="22"/>
                <w:szCs w:val="22"/>
              </w:rPr>
              <w:t>Доля модернизированных муниципальных спортивных сооружений от числа всех имеющихся спортивных сооружений в МО МР «Сосногорск», %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83EEE" w:rsidTr="002F1EC9">
        <w:tc>
          <w:tcPr>
            <w:tcW w:w="381" w:type="pct"/>
          </w:tcPr>
          <w:p w:rsidR="00883EEE" w:rsidRDefault="00883EEE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883EEE" w:rsidRPr="00EB0CD9" w:rsidRDefault="00883EEE" w:rsidP="00D27BCD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спортивными сооружениями в муниципальном районе «Сосногорск», %</w:t>
            </w:r>
          </w:p>
        </w:tc>
        <w:tc>
          <w:tcPr>
            <w:tcW w:w="1272" w:type="pct"/>
            <w:vAlign w:val="center"/>
          </w:tcPr>
          <w:p w:rsidR="00883EEE" w:rsidRDefault="007B27B4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DF44C5" w:rsidTr="002F1EC9">
        <w:tc>
          <w:tcPr>
            <w:tcW w:w="381" w:type="pct"/>
          </w:tcPr>
          <w:p w:rsidR="00DF44C5" w:rsidRDefault="00DF44C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347" w:type="pct"/>
            <w:vAlign w:val="center"/>
          </w:tcPr>
          <w:p w:rsidR="00DF44C5" w:rsidRPr="005C22FF" w:rsidRDefault="00DF44C5" w:rsidP="00D27BC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%</w:t>
            </w:r>
          </w:p>
        </w:tc>
        <w:tc>
          <w:tcPr>
            <w:tcW w:w="1272" w:type="pct"/>
            <w:vAlign w:val="center"/>
          </w:tcPr>
          <w:p w:rsidR="00DF44C5" w:rsidRDefault="007B27B4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F44C5" w:rsidTr="002F1EC9">
        <w:tc>
          <w:tcPr>
            <w:tcW w:w="381" w:type="pct"/>
          </w:tcPr>
          <w:p w:rsidR="00DF44C5" w:rsidRDefault="00DF44C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3347" w:type="pct"/>
            <w:vAlign w:val="center"/>
          </w:tcPr>
          <w:p w:rsidR="00DF44C5" w:rsidRPr="005C22FF" w:rsidRDefault="00DF44C5" w:rsidP="00D27BC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  <w:color w:val="000000"/>
              </w:rPr>
              <w:t>Доля работников со специальным образованием в общей численности штатных работников в области физической культуры и спорта, %</w:t>
            </w:r>
          </w:p>
        </w:tc>
        <w:tc>
          <w:tcPr>
            <w:tcW w:w="1272" w:type="pct"/>
            <w:vAlign w:val="center"/>
          </w:tcPr>
          <w:p w:rsidR="00DF44C5" w:rsidRDefault="00DF44C5" w:rsidP="007B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56A6" w:rsidTr="00EE56A6"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П</w:t>
            </w:r>
            <w:r w:rsidRPr="008A5477">
              <w:rPr>
                <w:rFonts w:ascii="Times New Roman" w:eastAsia="Calibri" w:hAnsi="Times New Roman" w:cs="Times New Roman"/>
                <w:b/>
              </w:rPr>
              <w:t>опуляризация здорового образа жизни, физической культуры и спорта среди населения муниципального района «Сосногорск»</w:t>
            </w:r>
          </w:p>
        </w:tc>
      </w:tr>
      <w:tr w:rsidR="00DF44C5" w:rsidTr="000435CE">
        <w:tc>
          <w:tcPr>
            <w:tcW w:w="381" w:type="pct"/>
          </w:tcPr>
          <w:p w:rsidR="00DF44C5" w:rsidRDefault="00DF44C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DF44C5" w:rsidRPr="004A11D0" w:rsidRDefault="00DF44C5" w:rsidP="00D27BCD">
            <w:pPr>
              <w:rPr>
                <w:rFonts w:ascii="Times New Roman" w:hAnsi="Times New Roman"/>
              </w:rPr>
            </w:pPr>
            <w:r w:rsidRPr="004A11D0">
              <w:rPr>
                <w:rFonts w:ascii="Times New Roman" w:hAnsi="Times New Roman"/>
              </w:rPr>
              <w:t xml:space="preserve">Доля спортсменов, выполнивших норматив не ниже I спортивного разряда в общем количестве спортсменов на этапах подготовки учебно-тренировочном и выше,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44C5" w:rsidTr="000435CE">
        <w:tc>
          <w:tcPr>
            <w:tcW w:w="381" w:type="pct"/>
          </w:tcPr>
          <w:p w:rsidR="00DF44C5" w:rsidRDefault="00DF44C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DF44C5" w:rsidRPr="004A11D0" w:rsidRDefault="00DF44C5" w:rsidP="00D27BCD">
            <w:pPr>
              <w:rPr>
                <w:rFonts w:ascii="Times New Roman" w:hAnsi="Times New Roman"/>
              </w:rPr>
            </w:pPr>
            <w:r w:rsidRPr="004A11D0">
              <w:rPr>
                <w:rFonts w:ascii="Times New Roman" w:hAnsi="Times New Roman"/>
              </w:rPr>
              <w:t xml:space="preserve">Доля спортсменов МО МР «Сосногорск», включённых в составы сборных команд Республики Коми по видам спорта в общем количестве спортсменов,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44C5" w:rsidTr="00D27BCD">
        <w:tc>
          <w:tcPr>
            <w:tcW w:w="381" w:type="pct"/>
          </w:tcPr>
          <w:p w:rsidR="00DF44C5" w:rsidRDefault="00DF44C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DF44C5" w:rsidRPr="005C22FF" w:rsidRDefault="00DF44C5" w:rsidP="00D27BC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Количество одаренных спортсменов и тренеров-преподавателей, награжденных единовременной целевой стипендией «Успех» муниципального района «Сосногорск», в том числе: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C5" w:rsidTr="00D27BCD">
        <w:tc>
          <w:tcPr>
            <w:tcW w:w="381" w:type="pct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DF44C5" w:rsidRPr="005C22FF" w:rsidRDefault="00DF44C5" w:rsidP="00D27BC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Человек (спортсменов)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44C5" w:rsidTr="00D27BCD">
        <w:tc>
          <w:tcPr>
            <w:tcW w:w="381" w:type="pct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DF44C5" w:rsidRPr="005C22FF" w:rsidRDefault="00DF44C5" w:rsidP="00D27BC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Команд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44C5" w:rsidTr="000435CE">
        <w:tc>
          <w:tcPr>
            <w:tcW w:w="381" w:type="pct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DF44C5" w:rsidRPr="005C22FF" w:rsidRDefault="00DF44C5" w:rsidP="00D27BCD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</w:rPr>
              <w:t>Человек (тренеров-преподавателей)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6A6" w:rsidTr="00EE56A6">
        <w:tc>
          <w:tcPr>
            <w:tcW w:w="5000" w:type="pct"/>
            <w:gridSpan w:val="3"/>
          </w:tcPr>
          <w:p w:rsidR="00EE56A6" w:rsidRPr="008A5477" w:rsidRDefault="00EE56A6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77">
              <w:rPr>
                <w:rFonts w:ascii="Times New Roman" w:hAnsi="Times New Roman" w:cs="Times New Roman"/>
                <w:b/>
              </w:rPr>
              <w:t>В</w:t>
            </w:r>
            <w:r w:rsidRPr="008A5477">
              <w:rPr>
                <w:rFonts w:ascii="Times New Roman" w:eastAsia="Calibri" w:hAnsi="Times New Roman" w:cs="Times New Roman"/>
                <w:b/>
              </w:rPr>
              <w:t xml:space="preserve">овлечение всех категорий населения </w:t>
            </w:r>
            <w:r w:rsidRPr="008A5477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8A5477">
              <w:rPr>
                <w:rFonts w:ascii="Times New Roman" w:eastAsia="Calibri" w:hAnsi="Times New Roman" w:cs="Times New Roman"/>
                <w:b/>
              </w:rPr>
              <w:t>в массовые физкультурные и спортивные мероприятия</w:t>
            </w:r>
          </w:p>
        </w:tc>
      </w:tr>
      <w:tr w:rsidR="00941D11" w:rsidTr="000435CE">
        <w:tc>
          <w:tcPr>
            <w:tcW w:w="381" w:type="pct"/>
          </w:tcPr>
          <w:p w:rsidR="00941D11" w:rsidRDefault="00682959" w:rsidP="00DF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514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941D11" w:rsidRPr="005C22FF" w:rsidRDefault="00EE56A6" w:rsidP="00975147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  <w:color w:val="000000"/>
              </w:rPr>
              <w:t xml:space="preserve">Удельный вес населения, систематически занимающегося физической культурой и спортом, </w:t>
            </w:r>
            <w:r w:rsidR="00975147" w:rsidRPr="005C22F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2" w:type="pct"/>
            <w:vAlign w:val="center"/>
          </w:tcPr>
          <w:p w:rsidR="00941D11" w:rsidRDefault="00F22644" w:rsidP="007B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32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1D11" w:rsidTr="000435CE">
        <w:tc>
          <w:tcPr>
            <w:tcW w:w="381" w:type="pct"/>
          </w:tcPr>
          <w:p w:rsidR="00941D11" w:rsidRDefault="00682959" w:rsidP="00DF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514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  <w:vAlign w:val="center"/>
          </w:tcPr>
          <w:p w:rsidR="00941D11" w:rsidRPr="005C22FF" w:rsidRDefault="00EE56A6" w:rsidP="000435CE">
            <w:pPr>
              <w:rPr>
                <w:rFonts w:ascii="Times New Roman" w:hAnsi="Times New Roman" w:cs="Times New Roman"/>
              </w:rPr>
            </w:pPr>
            <w:r w:rsidRPr="005C22FF">
              <w:rPr>
                <w:rFonts w:ascii="Times New Roman" w:hAnsi="Times New Roman" w:cs="Times New Roman"/>
                <w:color w:val="000000"/>
              </w:rPr>
              <w:t>Количество участников массовых физкультурно-спортивных мероприятий среди различных групп и категорий населения МО МР «Сосногорск» (ежегодно), человек</w:t>
            </w:r>
          </w:p>
        </w:tc>
        <w:tc>
          <w:tcPr>
            <w:tcW w:w="1272" w:type="pct"/>
            <w:vAlign w:val="center"/>
          </w:tcPr>
          <w:p w:rsidR="00941D11" w:rsidRDefault="007B27B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</w:t>
            </w:r>
            <w:r w:rsidR="00F226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F44C5" w:rsidTr="000435CE">
        <w:tc>
          <w:tcPr>
            <w:tcW w:w="381" w:type="pct"/>
          </w:tcPr>
          <w:p w:rsidR="00DF44C5" w:rsidRDefault="00682959" w:rsidP="00DF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44C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347" w:type="pct"/>
            <w:vAlign w:val="center"/>
          </w:tcPr>
          <w:p w:rsidR="00DF44C5" w:rsidRPr="00C537D3" w:rsidRDefault="00DF44C5" w:rsidP="00D27BCD">
            <w:r w:rsidRPr="00DB0EEA">
              <w:rPr>
                <w:rFonts w:ascii="Times New Roman" w:hAnsi="Times New Roman"/>
              </w:rPr>
              <w:t xml:space="preserve">Доля инвалидов и лиц с ограниченными возможностями здоровья, занимающихся </w:t>
            </w:r>
            <w:r>
              <w:rPr>
                <w:rFonts w:ascii="Times New Roman" w:hAnsi="Times New Roman"/>
              </w:rPr>
              <w:t xml:space="preserve">адаптивной </w:t>
            </w:r>
            <w:r w:rsidRPr="00DB0EEA">
              <w:rPr>
                <w:rFonts w:ascii="Times New Roman" w:hAnsi="Times New Roman"/>
              </w:rPr>
              <w:t>физической культурой и</w:t>
            </w:r>
            <w:r>
              <w:rPr>
                <w:rFonts w:ascii="Times New Roman" w:hAnsi="Times New Roman"/>
              </w:rPr>
              <w:t xml:space="preserve"> адаптивным</w:t>
            </w:r>
            <w:r w:rsidRPr="00DB0EEA">
              <w:rPr>
                <w:rFonts w:ascii="Times New Roman" w:hAnsi="Times New Roman"/>
              </w:rPr>
              <w:t xml:space="preserve"> спортом к общей численности данной категории населения,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2" w:type="pct"/>
            <w:vAlign w:val="center"/>
          </w:tcPr>
          <w:p w:rsidR="00DF44C5" w:rsidRDefault="00DF44C5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27CF" w:rsidTr="007227CF">
        <w:trPr>
          <w:trHeight w:val="168"/>
        </w:trPr>
        <w:tc>
          <w:tcPr>
            <w:tcW w:w="5000" w:type="pct"/>
            <w:gridSpan w:val="3"/>
          </w:tcPr>
          <w:p w:rsidR="007227CF" w:rsidRPr="00F65588" w:rsidRDefault="007227CF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Развитие и сохранение культурного наследия</w:t>
            </w:r>
          </w:p>
        </w:tc>
      </w:tr>
      <w:tr w:rsidR="00026003" w:rsidTr="00B258CF">
        <w:trPr>
          <w:trHeight w:val="168"/>
        </w:trPr>
        <w:tc>
          <w:tcPr>
            <w:tcW w:w="381" w:type="pct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3347" w:type="pct"/>
            <w:vAlign w:val="center"/>
          </w:tcPr>
          <w:p w:rsidR="00026003" w:rsidRPr="00F65588" w:rsidRDefault="00026003" w:rsidP="00B258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культуры, %</w:t>
            </w:r>
          </w:p>
        </w:tc>
        <w:tc>
          <w:tcPr>
            <w:tcW w:w="1272" w:type="pct"/>
            <w:vAlign w:val="center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  <w:tr w:rsidR="00026003" w:rsidTr="00B258CF">
        <w:trPr>
          <w:trHeight w:val="168"/>
        </w:trPr>
        <w:tc>
          <w:tcPr>
            <w:tcW w:w="381" w:type="pct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3347" w:type="pct"/>
            <w:vAlign w:val="center"/>
          </w:tcPr>
          <w:p w:rsidR="00026003" w:rsidRPr="00F65588" w:rsidRDefault="00026003" w:rsidP="00B258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Рост посещений учреждений культуры населением муниципального района «Сосногорск» к уровню 2012 года, %</w:t>
            </w:r>
          </w:p>
        </w:tc>
        <w:tc>
          <w:tcPr>
            <w:tcW w:w="1272" w:type="pct"/>
            <w:vAlign w:val="center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26003" w:rsidTr="00B258CF">
        <w:trPr>
          <w:trHeight w:val="168"/>
        </w:trPr>
        <w:tc>
          <w:tcPr>
            <w:tcW w:w="381" w:type="pct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3347" w:type="pct"/>
            <w:vAlign w:val="center"/>
          </w:tcPr>
          <w:p w:rsidR="00026003" w:rsidRPr="00E95C5D" w:rsidRDefault="00026003" w:rsidP="00B258CF">
            <w:pPr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муниципального района «Сосногорск» качеством предоставления  муниципальных услуг в сфере культуры, 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числа опрошенных</w:t>
            </w:r>
          </w:p>
        </w:tc>
        <w:tc>
          <w:tcPr>
            <w:tcW w:w="1272" w:type="pct"/>
            <w:vAlign w:val="center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26003" w:rsidTr="00B258CF">
        <w:trPr>
          <w:trHeight w:val="168"/>
        </w:trPr>
        <w:tc>
          <w:tcPr>
            <w:tcW w:w="381" w:type="pct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3347" w:type="pct"/>
            <w:vAlign w:val="center"/>
          </w:tcPr>
          <w:p w:rsidR="00026003" w:rsidRPr="00F65588" w:rsidRDefault="00026003" w:rsidP="00B258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культуры, %</w:t>
            </w:r>
          </w:p>
        </w:tc>
        <w:tc>
          <w:tcPr>
            <w:tcW w:w="1272" w:type="pct"/>
            <w:vAlign w:val="center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026003" w:rsidTr="00B258CF">
        <w:trPr>
          <w:trHeight w:val="168"/>
        </w:trPr>
        <w:tc>
          <w:tcPr>
            <w:tcW w:w="381" w:type="pct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20.5.</w:t>
            </w:r>
          </w:p>
        </w:tc>
        <w:tc>
          <w:tcPr>
            <w:tcW w:w="3347" w:type="pct"/>
            <w:vAlign w:val="center"/>
          </w:tcPr>
          <w:p w:rsidR="00026003" w:rsidRPr="00F65588" w:rsidRDefault="00026003" w:rsidP="00B258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1272" w:type="pct"/>
            <w:vAlign w:val="center"/>
          </w:tcPr>
          <w:p w:rsidR="00026003" w:rsidRDefault="00026003" w:rsidP="00B2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20,01</w:t>
            </w:r>
          </w:p>
        </w:tc>
      </w:tr>
      <w:tr w:rsidR="00EE56A6" w:rsidTr="009E7279">
        <w:trPr>
          <w:trHeight w:val="168"/>
        </w:trPr>
        <w:tc>
          <w:tcPr>
            <w:tcW w:w="381" w:type="pct"/>
          </w:tcPr>
          <w:p w:rsidR="00EE56A6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EE56A6" w:rsidRPr="00F65588" w:rsidRDefault="007227CF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Увеличение количества библиографических записей общедоступных библиотек муниципального образования муниципального района «Сосногорск», в том числе включенных в сводный каталог библиотек Республики Коми (п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о сравнению с предыдущим годом), %</w:t>
            </w:r>
          </w:p>
        </w:tc>
        <w:tc>
          <w:tcPr>
            <w:tcW w:w="1272" w:type="pct"/>
            <w:vAlign w:val="center"/>
          </w:tcPr>
          <w:p w:rsidR="00EE56A6" w:rsidRDefault="00B45FC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7227CF" w:rsidTr="009E7279">
        <w:trPr>
          <w:trHeight w:val="168"/>
        </w:trPr>
        <w:tc>
          <w:tcPr>
            <w:tcW w:w="381" w:type="pct"/>
          </w:tcPr>
          <w:p w:rsidR="007227CF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7227CF" w:rsidRPr="00F65588" w:rsidRDefault="007227CF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Количество экземпляров новых поступлений в библиотечные фо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нды на 1 тыс. человек населения, ед.</w:t>
            </w:r>
          </w:p>
        </w:tc>
        <w:tc>
          <w:tcPr>
            <w:tcW w:w="1272" w:type="pct"/>
            <w:vAlign w:val="center"/>
          </w:tcPr>
          <w:p w:rsidR="007227CF" w:rsidRDefault="000731A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227CF" w:rsidTr="003E67CD">
        <w:trPr>
          <w:trHeight w:val="371"/>
        </w:trPr>
        <w:tc>
          <w:tcPr>
            <w:tcW w:w="381" w:type="pct"/>
          </w:tcPr>
          <w:p w:rsidR="007227CF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7227CF" w:rsidRPr="00F65588" w:rsidRDefault="007227CF" w:rsidP="009E72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Охват населения муниципального района «Сосного</w:t>
            </w:r>
            <w:r w:rsidR="00B45FC2" w:rsidRPr="00F65588">
              <w:rPr>
                <w:rFonts w:ascii="Times New Roman" w:eastAsia="Times New Roman" w:hAnsi="Times New Roman" w:cs="Times New Roman"/>
              </w:rPr>
              <w:t xml:space="preserve">рск» библиотечным обслуживанием, % </w:t>
            </w:r>
            <w:r w:rsidR="00E95C5D">
              <w:rPr>
                <w:rFonts w:ascii="Times New Roman" w:eastAsia="Times New Roman" w:hAnsi="Times New Roman" w:cs="Times New Roman"/>
              </w:rPr>
              <w:t>от общей численности населения</w:t>
            </w:r>
          </w:p>
        </w:tc>
        <w:tc>
          <w:tcPr>
            <w:tcW w:w="1272" w:type="pct"/>
            <w:vAlign w:val="center"/>
          </w:tcPr>
          <w:p w:rsidR="007227CF" w:rsidRDefault="00B45FC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7CF" w:rsidTr="009E7279">
        <w:trPr>
          <w:trHeight w:val="168"/>
        </w:trPr>
        <w:tc>
          <w:tcPr>
            <w:tcW w:w="381" w:type="pct"/>
          </w:tcPr>
          <w:p w:rsidR="007227CF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7227CF" w:rsidRPr="00F65588" w:rsidRDefault="00752D16" w:rsidP="00752D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9E7279" w:rsidRPr="00F65588">
              <w:rPr>
                <w:rFonts w:ascii="Times New Roman" w:eastAsia="Times New Roman" w:hAnsi="Times New Roman" w:cs="Times New Roman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9E7279" w:rsidRPr="00F65588">
              <w:rPr>
                <w:rFonts w:ascii="Times New Roman" w:eastAsia="Times New Roman" w:hAnsi="Times New Roman" w:cs="Times New Roman"/>
              </w:rPr>
              <w:t xml:space="preserve"> представленных (во всех формах) зрителю музейных предметов в общем количестве муз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ейных предметов основного фонда, %</w:t>
            </w:r>
          </w:p>
        </w:tc>
        <w:tc>
          <w:tcPr>
            <w:tcW w:w="1272" w:type="pct"/>
            <w:vAlign w:val="center"/>
          </w:tcPr>
          <w:p w:rsidR="007227CF" w:rsidRDefault="000731A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227CF" w:rsidTr="009E7279">
        <w:trPr>
          <w:trHeight w:val="168"/>
        </w:trPr>
        <w:tc>
          <w:tcPr>
            <w:tcW w:w="381" w:type="pct"/>
          </w:tcPr>
          <w:p w:rsidR="007227CF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7227CF" w:rsidRPr="00F65588" w:rsidRDefault="00752D16" w:rsidP="00752D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  <w:r w:rsidR="009E7279" w:rsidRPr="00F65588">
              <w:rPr>
                <w:rFonts w:ascii="Times New Roman" w:eastAsia="Times New Roman" w:hAnsi="Times New Roman" w:cs="Times New Roman"/>
              </w:rPr>
              <w:t xml:space="preserve"> п</w:t>
            </w:r>
            <w:r w:rsidR="00B45FC2" w:rsidRPr="00F65588">
              <w:rPr>
                <w:rFonts w:ascii="Times New Roman" w:eastAsia="Times New Roman" w:hAnsi="Times New Roman" w:cs="Times New Roman"/>
              </w:rPr>
              <w:t>осещ</w:t>
            </w:r>
            <w:r>
              <w:rPr>
                <w:rFonts w:ascii="Times New Roman" w:eastAsia="Times New Roman" w:hAnsi="Times New Roman" w:cs="Times New Roman"/>
              </w:rPr>
              <w:t>ений</w:t>
            </w:r>
            <w:r w:rsidR="00E95C5D">
              <w:rPr>
                <w:rFonts w:ascii="Times New Roman" w:eastAsia="Times New Roman" w:hAnsi="Times New Roman" w:cs="Times New Roman"/>
              </w:rPr>
              <w:t xml:space="preserve"> музейных учреждений, посещений на 1 жителя в  год</w:t>
            </w:r>
          </w:p>
        </w:tc>
        <w:tc>
          <w:tcPr>
            <w:tcW w:w="1272" w:type="pct"/>
            <w:vAlign w:val="center"/>
          </w:tcPr>
          <w:p w:rsidR="007227CF" w:rsidRDefault="00B45FC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1F1" w:rsidTr="009E7279">
        <w:trPr>
          <w:trHeight w:val="168"/>
        </w:trPr>
        <w:tc>
          <w:tcPr>
            <w:tcW w:w="381" w:type="pct"/>
          </w:tcPr>
          <w:p w:rsidR="008231F1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8231F1" w:rsidRPr="00F65588" w:rsidRDefault="00752D16" w:rsidP="00752D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8231F1" w:rsidRPr="008231F1">
              <w:rPr>
                <w:rFonts w:ascii="Times New Roman" w:eastAsia="Times New Roman" w:hAnsi="Times New Roman" w:cs="Times New Roman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8231F1" w:rsidRPr="008231F1">
              <w:rPr>
                <w:rFonts w:ascii="Times New Roman" w:eastAsia="Times New Roman" w:hAnsi="Times New Roman" w:cs="Times New Roman"/>
              </w:rPr>
              <w:t xml:space="preserve"> учреждений культуры, имеющих сайт в сети «Интернет», в общем количестве учреждений культуры муниципального образования мун</w:t>
            </w:r>
            <w:r w:rsidR="008231F1">
              <w:rPr>
                <w:rFonts w:ascii="Times New Roman" w:eastAsia="Times New Roman" w:hAnsi="Times New Roman" w:cs="Times New Roman"/>
              </w:rPr>
              <w:t>иципального района «Сосногорск», %</w:t>
            </w:r>
          </w:p>
        </w:tc>
        <w:tc>
          <w:tcPr>
            <w:tcW w:w="1272" w:type="pct"/>
            <w:vAlign w:val="center"/>
          </w:tcPr>
          <w:p w:rsidR="008231F1" w:rsidRDefault="007B27B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14952" w:rsidTr="009E7279">
        <w:trPr>
          <w:trHeight w:val="168"/>
        </w:trPr>
        <w:tc>
          <w:tcPr>
            <w:tcW w:w="381" w:type="pct"/>
          </w:tcPr>
          <w:p w:rsidR="00A14952" w:rsidRDefault="00A14952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14952" w:rsidRDefault="00A14952" w:rsidP="00752D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272" w:type="pct"/>
            <w:vAlign w:val="center"/>
          </w:tcPr>
          <w:p w:rsidR="00A14952" w:rsidRDefault="00A1495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52" w:rsidTr="00682959">
        <w:trPr>
          <w:trHeight w:val="168"/>
        </w:trPr>
        <w:tc>
          <w:tcPr>
            <w:tcW w:w="381" w:type="pct"/>
          </w:tcPr>
          <w:p w:rsidR="00A14952" w:rsidRDefault="00A14952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A14952" w:rsidRDefault="00A14952" w:rsidP="0068295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клубами и учреждениями клубного типа, %</w:t>
            </w:r>
          </w:p>
        </w:tc>
        <w:tc>
          <w:tcPr>
            <w:tcW w:w="1272" w:type="pct"/>
            <w:vAlign w:val="center"/>
          </w:tcPr>
          <w:p w:rsidR="00A14952" w:rsidRDefault="0072524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</w:tr>
      <w:tr w:rsidR="00A14952" w:rsidTr="00682959">
        <w:trPr>
          <w:trHeight w:val="168"/>
        </w:trPr>
        <w:tc>
          <w:tcPr>
            <w:tcW w:w="381" w:type="pct"/>
          </w:tcPr>
          <w:p w:rsidR="00A14952" w:rsidRDefault="00A14952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A14952" w:rsidRDefault="00A14952" w:rsidP="0068295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библиотеками, %</w:t>
            </w:r>
          </w:p>
        </w:tc>
        <w:tc>
          <w:tcPr>
            <w:tcW w:w="1272" w:type="pct"/>
            <w:vAlign w:val="center"/>
          </w:tcPr>
          <w:p w:rsidR="00A14952" w:rsidRDefault="00725245" w:rsidP="0068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4952" w:rsidTr="009E7279">
        <w:trPr>
          <w:trHeight w:val="168"/>
        </w:trPr>
        <w:tc>
          <w:tcPr>
            <w:tcW w:w="381" w:type="pct"/>
          </w:tcPr>
          <w:p w:rsidR="00A14952" w:rsidRDefault="00A1495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A14952" w:rsidRDefault="00A14952" w:rsidP="00752D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парками культуры и отдыха, %</w:t>
            </w:r>
          </w:p>
        </w:tc>
        <w:tc>
          <w:tcPr>
            <w:tcW w:w="1272" w:type="pct"/>
            <w:vAlign w:val="center"/>
          </w:tcPr>
          <w:p w:rsidR="00A14952" w:rsidRDefault="007252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7279" w:rsidTr="009E7279">
        <w:trPr>
          <w:trHeight w:val="168"/>
        </w:trPr>
        <w:tc>
          <w:tcPr>
            <w:tcW w:w="5000" w:type="pct"/>
            <w:gridSpan w:val="3"/>
          </w:tcPr>
          <w:p w:rsidR="009E7279" w:rsidRPr="00F65588" w:rsidRDefault="009E7279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Обеспечение эффективности процессов выявления и реализации способностей талантливых и одарённых детей</w:t>
            </w:r>
          </w:p>
        </w:tc>
      </w:tr>
      <w:tr w:rsidR="007227CF" w:rsidTr="00052FF1">
        <w:trPr>
          <w:trHeight w:val="168"/>
        </w:trPr>
        <w:tc>
          <w:tcPr>
            <w:tcW w:w="381" w:type="pct"/>
          </w:tcPr>
          <w:p w:rsidR="007227CF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7227CF" w:rsidRPr="00F65588" w:rsidRDefault="002756C1" w:rsidP="00D2683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2756C1">
              <w:rPr>
                <w:rFonts w:ascii="Times New Roman" w:eastAsia="Times New Roman" w:hAnsi="Times New Roman" w:cs="Times New Roman"/>
              </w:rPr>
              <w:t>Удельный вес населения, участвующего в платных культурно-массовых мероприятиях</w:t>
            </w:r>
            <w:r w:rsidR="00D2683E">
              <w:rPr>
                <w:rFonts w:ascii="Times New Roman" w:eastAsia="Times New Roman" w:hAnsi="Times New Roman" w:cs="Times New Roman"/>
              </w:rPr>
              <w:t>, проводимых муниципальными учреждениями культуры, %</w:t>
            </w:r>
          </w:p>
        </w:tc>
        <w:tc>
          <w:tcPr>
            <w:tcW w:w="1272" w:type="pct"/>
            <w:vAlign w:val="center"/>
          </w:tcPr>
          <w:p w:rsidR="007227CF" w:rsidRDefault="00DD6795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7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7279" w:rsidTr="00052FF1">
        <w:trPr>
          <w:trHeight w:val="168"/>
        </w:trPr>
        <w:tc>
          <w:tcPr>
            <w:tcW w:w="381" w:type="pct"/>
          </w:tcPr>
          <w:p w:rsidR="009E7279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  <w:vAlign w:val="center"/>
          </w:tcPr>
          <w:p w:rsidR="009E7279" w:rsidRPr="00F65588" w:rsidRDefault="00D2683E" w:rsidP="00DD679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 МР «Сосногорск»,</w:t>
            </w:r>
            <w:r w:rsidR="003E67CD" w:rsidRPr="00F6558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1272" w:type="pct"/>
            <w:vAlign w:val="center"/>
          </w:tcPr>
          <w:p w:rsidR="009E7279" w:rsidRDefault="0070510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D2683E" w:rsidTr="00052FF1">
        <w:trPr>
          <w:trHeight w:val="168"/>
        </w:trPr>
        <w:tc>
          <w:tcPr>
            <w:tcW w:w="381" w:type="pct"/>
          </w:tcPr>
          <w:p w:rsidR="00D2683E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347" w:type="pct"/>
            <w:vAlign w:val="center"/>
          </w:tcPr>
          <w:p w:rsidR="00D2683E" w:rsidRDefault="00D2683E" w:rsidP="00D27B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Обеспеченность населения МО МР «Сосногорск» клубными формированиями культурно-досуговых учреждений</w:t>
            </w:r>
            <w:r w:rsidR="0070510C">
              <w:rPr>
                <w:rFonts w:ascii="Times New Roman" w:eastAsia="Times New Roman" w:hAnsi="Times New Roman" w:cs="Times New Roman"/>
              </w:rPr>
              <w:t>, 1000 человек населения</w:t>
            </w:r>
          </w:p>
        </w:tc>
        <w:tc>
          <w:tcPr>
            <w:tcW w:w="1272" w:type="pct"/>
            <w:vAlign w:val="center"/>
          </w:tcPr>
          <w:p w:rsidR="00D2683E" w:rsidRDefault="0070510C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83E" w:rsidTr="00052FF1">
        <w:trPr>
          <w:trHeight w:val="168"/>
        </w:trPr>
        <w:tc>
          <w:tcPr>
            <w:tcW w:w="381" w:type="pct"/>
          </w:tcPr>
          <w:p w:rsidR="00D2683E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347" w:type="pct"/>
            <w:vAlign w:val="center"/>
          </w:tcPr>
          <w:p w:rsidR="00D2683E" w:rsidRDefault="00D2683E" w:rsidP="00D27B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детей, привлекаемых к участию в творческих мероприятиях, в общем числе детей</w:t>
            </w:r>
            <w:r w:rsidR="0070510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D2683E" w:rsidRDefault="0070510C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7279" w:rsidTr="00052FF1">
        <w:trPr>
          <w:trHeight w:val="168"/>
        </w:trPr>
        <w:tc>
          <w:tcPr>
            <w:tcW w:w="381" w:type="pct"/>
          </w:tcPr>
          <w:p w:rsidR="009E7279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9E7279" w:rsidRPr="00F65588" w:rsidRDefault="009E7279" w:rsidP="00052FF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</w:t>
            </w:r>
            <w:r w:rsidR="003E67CD" w:rsidRPr="00F65588">
              <w:rPr>
                <w:rFonts w:ascii="Times New Roman" w:eastAsia="Times New Roman" w:hAnsi="Times New Roman" w:cs="Times New Roman"/>
                <w:lang w:eastAsia="ru-RU"/>
              </w:rPr>
              <w:t>ципального района  «Сосногорск», %</w:t>
            </w:r>
          </w:p>
        </w:tc>
        <w:tc>
          <w:tcPr>
            <w:tcW w:w="1272" w:type="pct"/>
            <w:vAlign w:val="center"/>
          </w:tcPr>
          <w:p w:rsidR="009E7279" w:rsidRDefault="0070510C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7279" w:rsidTr="00052FF1">
        <w:trPr>
          <w:trHeight w:val="168"/>
        </w:trPr>
        <w:tc>
          <w:tcPr>
            <w:tcW w:w="381" w:type="pct"/>
          </w:tcPr>
          <w:p w:rsidR="009E7279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9E7279" w:rsidRPr="00F65588" w:rsidRDefault="009E7279" w:rsidP="00052FF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  <w:lang w:eastAsia="ru-RU"/>
              </w:rPr>
              <w:t>Доля детских школ искусств, реализующих предпрофессиональные программы по видам искусств на основе федеральных государственных требований, от общего количества детских школ искусств в му</w:t>
            </w:r>
            <w:r w:rsidR="003E67CD" w:rsidRPr="00F65588">
              <w:rPr>
                <w:rFonts w:ascii="Times New Roman" w:eastAsia="Times New Roman" w:hAnsi="Times New Roman" w:cs="Times New Roman"/>
                <w:lang w:eastAsia="ru-RU"/>
              </w:rPr>
              <w:t>ниципальном районе «Сосногорск», %</w:t>
            </w:r>
          </w:p>
        </w:tc>
        <w:tc>
          <w:tcPr>
            <w:tcW w:w="1272" w:type="pct"/>
            <w:vAlign w:val="center"/>
          </w:tcPr>
          <w:p w:rsidR="009E7279" w:rsidRDefault="003E67CD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7950" w:rsidTr="00052FF1">
        <w:trPr>
          <w:trHeight w:val="168"/>
        </w:trPr>
        <w:tc>
          <w:tcPr>
            <w:tcW w:w="381" w:type="pct"/>
          </w:tcPr>
          <w:p w:rsidR="00817950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7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817950" w:rsidRPr="00F65588" w:rsidRDefault="00817950" w:rsidP="00D27B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 муниципальных учреждений сферы культуры, имеющих высшее профессиональное образование или среднее профессиональное образование</w:t>
            </w:r>
            <w:r w:rsidR="0070510C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272" w:type="pct"/>
            <w:vAlign w:val="center"/>
          </w:tcPr>
          <w:p w:rsidR="00817950" w:rsidRDefault="0070510C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17950" w:rsidTr="00052FF1">
        <w:trPr>
          <w:trHeight w:val="168"/>
        </w:trPr>
        <w:tc>
          <w:tcPr>
            <w:tcW w:w="381" w:type="pct"/>
          </w:tcPr>
          <w:p w:rsidR="00817950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3347" w:type="pct"/>
            <w:vAlign w:val="center"/>
          </w:tcPr>
          <w:p w:rsidR="00817950" w:rsidRDefault="00817950" w:rsidP="00D27BC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работников культуры, повысивших квалификацию в рамках Подпрограммы, от общего количества работников культуры в муниципальном районе</w:t>
            </w:r>
            <w:r w:rsidR="0070510C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272" w:type="pct"/>
            <w:vAlign w:val="center"/>
          </w:tcPr>
          <w:p w:rsidR="00817950" w:rsidRDefault="0070510C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52FF1" w:rsidTr="00052FF1">
        <w:trPr>
          <w:trHeight w:val="168"/>
        </w:trPr>
        <w:tc>
          <w:tcPr>
            <w:tcW w:w="5000" w:type="pct"/>
            <w:gridSpan w:val="3"/>
          </w:tcPr>
          <w:p w:rsidR="00052FF1" w:rsidRPr="00F65588" w:rsidRDefault="00052FF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Обеспечение социальных гарантий работников культуры</w:t>
            </w:r>
          </w:p>
        </w:tc>
      </w:tr>
      <w:tr w:rsidR="009E7279" w:rsidTr="00024738">
        <w:trPr>
          <w:trHeight w:val="168"/>
        </w:trPr>
        <w:tc>
          <w:tcPr>
            <w:tcW w:w="381" w:type="pct"/>
          </w:tcPr>
          <w:p w:rsidR="009E7279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9E7279" w:rsidRPr="00F65588" w:rsidRDefault="00817950" w:rsidP="0081795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специалистов, работающих и проживающих в сельских населенных пунктах, поселках городского типа, воспользовавшихся правом на получение компенсации расходов на оплату жилых помещений, отопления и освещения</w:t>
            </w:r>
            <w:r w:rsidR="00056D6D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272" w:type="pct"/>
            <w:vAlign w:val="center"/>
          </w:tcPr>
          <w:p w:rsidR="009E7279" w:rsidRDefault="00056D6D" w:rsidP="0070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2FF1" w:rsidTr="00052FF1">
        <w:trPr>
          <w:trHeight w:val="168"/>
        </w:trPr>
        <w:tc>
          <w:tcPr>
            <w:tcW w:w="5000" w:type="pct"/>
            <w:gridSpan w:val="3"/>
          </w:tcPr>
          <w:p w:rsidR="00052FF1" w:rsidRPr="00F65588" w:rsidRDefault="00052FF1" w:rsidP="00331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Формирование культуры в межнациональных отношениях</w:t>
            </w:r>
          </w:p>
        </w:tc>
      </w:tr>
      <w:tr w:rsidR="009E7279" w:rsidTr="00024738">
        <w:trPr>
          <w:trHeight w:val="168"/>
        </w:trPr>
        <w:tc>
          <w:tcPr>
            <w:tcW w:w="381" w:type="pct"/>
          </w:tcPr>
          <w:p w:rsidR="009E7279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9E7279" w:rsidRPr="00F65588" w:rsidRDefault="002756C1" w:rsidP="000247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88">
              <w:rPr>
                <w:rFonts w:ascii="Times New Roman" w:eastAsia="Times New Roman" w:hAnsi="Times New Roman" w:cs="Times New Roman"/>
              </w:rPr>
              <w:t>Удельный вес этнокультурных мероприятий, проводимых с использованием коми языка, от числа культурно-досуговых мероприятий, проводимых на территории муниципального района «Сосногорск», %</w:t>
            </w:r>
          </w:p>
        </w:tc>
        <w:tc>
          <w:tcPr>
            <w:tcW w:w="1272" w:type="pct"/>
            <w:vAlign w:val="center"/>
          </w:tcPr>
          <w:p w:rsidR="009E7279" w:rsidRDefault="0070510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683E" w:rsidTr="00024738">
        <w:trPr>
          <w:trHeight w:val="168"/>
        </w:trPr>
        <w:tc>
          <w:tcPr>
            <w:tcW w:w="381" w:type="pct"/>
          </w:tcPr>
          <w:p w:rsidR="00D2683E" w:rsidRDefault="00DA0F89" w:rsidP="00026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  <w:vAlign w:val="center"/>
          </w:tcPr>
          <w:p w:rsidR="00D2683E" w:rsidRPr="00F65588" w:rsidRDefault="00D2683E" w:rsidP="000247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</w:t>
            </w:r>
            <w:r w:rsidR="0070510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D2683E" w:rsidRDefault="0070510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5475C6" w:rsidTr="005475C6">
        <w:trPr>
          <w:trHeight w:val="168"/>
        </w:trPr>
        <w:tc>
          <w:tcPr>
            <w:tcW w:w="5000" w:type="pct"/>
            <w:gridSpan w:val="3"/>
          </w:tcPr>
          <w:p w:rsidR="005475C6" w:rsidRPr="00F65588" w:rsidRDefault="005475C6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  <w:b/>
                <w:highlight w:val="yellow"/>
              </w:rPr>
              <w:t>ПРИОРИТЕТ 3. – ПОВЫШЕНИЕ ЭФФЕКТИВНОСТИ МУНИЦИПАЛЬНОГО УПРАВЛЕНИЯ</w:t>
            </w:r>
          </w:p>
        </w:tc>
      </w:tr>
      <w:tr w:rsidR="004440CC" w:rsidTr="004440CC">
        <w:trPr>
          <w:trHeight w:val="168"/>
        </w:trPr>
        <w:tc>
          <w:tcPr>
            <w:tcW w:w="5000" w:type="pct"/>
            <w:gridSpan w:val="3"/>
          </w:tcPr>
          <w:p w:rsidR="004440CC" w:rsidRPr="00F65588" w:rsidRDefault="004440CC" w:rsidP="00F040E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  <w:b/>
              </w:rPr>
              <w:lastRenderedPageBreak/>
              <w:t>Увеличение доходов бюджета на основе эффективного управления муниципальной собственностью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8503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5588">
              <w:rPr>
                <w:rFonts w:ascii="Times New Roman" w:hAnsi="Times New Roman" w:cs="Times New Roman"/>
                <w:sz w:val="22"/>
                <w:szCs w:val="22"/>
              </w:rPr>
              <w:t>Удельный вес объектов недвижимости, предоставленных в  аренду,  по отношению  к количеству объектов недвижимости, предоставленных в  аренду в прошлом году, %</w:t>
            </w:r>
          </w:p>
        </w:tc>
        <w:tc>
          <w:tcPr>
            <w:tcW w:w="1272" w:type="pct"/>
            <w:vAlign w:val="center"/>
          </w:tcPr>
          <w:p w:rsidR="005475C6" w:rsidRDefault="00F4311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5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0435CE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 w:rsidRPr="00F65588">
              <w:rPr>
                <w:rFonts w:ascii="Times New Roman" w:hAnsi="Times New Roman"/>
              </w:rPr>
              <w:t>У</w:t>
            </w:r>
            <w:r w:rsidRPr="00F65588">
              <w:rPr>
                <w:rFonts w:ascii="Times New Roman" w:eastAsia="Times New Roman" w:hAnsi="Times New Roman"/>
                <w:lang w:eastAsia="ru-RU"/>
              </w:rPr>
              <w:t>дельный вес земельных участков, предоставленных  в аренду,  по   отношению  к количеству земельных участков, предоставленных в аренду в  прошлом году, %</w:t>
            </w:r>
          </w:p>
        </w:tc>
        <w:tc>
          <w:tcPr>
            <w:tcW w:w="1272" w:type="pct"/>
            <w:vAlign w:val="center"/>
          </w:tcPr>
          <w:p w:rsidR="005475C6" w:rsidRDefault="00F4311E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0435CE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 w:rsidRPr="00F65588">
              <w:rPr>
                <w:rFonts w:ascii="Times New Roman" w:hAnsi="Times New Roman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год, %</w:t>
            </w:r>
          </w:p>
        </w:tc>
        <w:tc>
          <w:tcPr>
            <w:tcW w:w="1272" w:type="pct"/>
            <w:vAlign w:val="center"/>
          </w:tcPr>
          <w:p w:rsidR="005475C6" w:rsidRDefault="00526D8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Pr="00F65588" w:rsidRDefault="00F4311E" w:rsidP="000435CE">
            <w:pPr>
              <w:jc w:val="center"/>
              <w:rPr>
                <w:rFonts w:ascii="Times New Roman" w:hAnsi="Times New Roman" w:cs="Times New Roman"/>
              </w:rPr>
            </w:pPr>
            <w:r w:rsidRPr="00F6558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47" w:type="pct"/>
            <w:vAlign w:val="center"/>
          </w:tcPr>
          <w:p w:rsidR="005475C6" w:rsidRPr="00F65588" w:rsidRDefault="0085030A" w:rsidP="0085030A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 w:rsidRPr="00F65588">
              <w:rPr>
                <w:rFonts w:ascii="Times New Roman" w:hAnsi="Times New Roman"/>
              </w:rPr>
              <w:t>Удельный вес земельных участков, переданных в собственность, по отношению к количеству земельных участков переданных в собственность в прошлом году, %</w:t>
            </w:r>
          </w:p>
        </w:tc>
        <w:tc>
          <w:tcPr>
            <w:tcW w:w="1272" w:type="pct"/>
            <w:vAlign w:val="center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A7472" w:rsidTr="000435CE">
        <w:trPr>
          <w:trHeight w:val="168"/>
        </w:trPr>
        <w:tc>
          <w:tcPr>
            <w:tcW w:w="381" w:type="pct"/>
          </w:tcPr>
          <w:p w:rsidR="001A7472" w:rsidRPr="00F65588" w:rsidRDefault="001A7472" w:rsidP="0004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347" w:type="pct"/>
            <w:vAlign w:val="center"/>
          </w:tcPr>
          <w:p w:rsidR="001A7472" w:rsidRPr="00F65588" w:rsidRDefault="001A7472" w:rsidP="0085030A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конце года, по полной учетной стоимости)</w:t>
            </w:r>
            <w:r w:rsidR="00704B83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1A7472" w:rsidRDefault="00704B8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4B83" w:rsidTr="000435CE">
        <w:trPr>
          <w:trHeight w:val="168"/>
        </w:trPr>
        <w:tc>
          <w:tcPr>
            <w:tcW w:w="381" w:type="pct"/>
          </w:tcPr>
          <w:p w:rsidR="00704B83" w:rsidRDefault="00704B83" w:rsidP="0004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347" w:type="pct"/>
            <w:vAlign w:val="center"/>
          </w:tcPr>
          <w:p w:rsidR="00704B83" w:rsidRDefault="00704B83" w:rsidP="0085030A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w:t>
            </w:r>
          </w:p>
        </w:tc>
        <w:tc>
          <w:tcPr>
            <w:tcW w:w="1272" w:type="pct"/>
            <w:vAlign w:val="center"/>
          </w:tcPr>
          <w:p w:rsidR="00704B83" w:rsidRDefault="00704B8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4B83" w:rsidTr="000435CE">
        <w:trPr>
          <w:trHeight w:val="168"/>
        </w:trPr>
        <w:tc>
          <w:tcPr>
            <w:tcW w:w="381" w:type="pct"/>
          </w:tcPr>
          <w:p w:rsidR="00704B83" w:rsidRDefault="00704B83" w:rsidP="0004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347" w:type="pct"/>
            <w:vAlign w:val="center"/>
          </w:tcPr>
          <w:p w:rsidR="00704B83" w:rsidRDefault="00704B83" w:rsidP="0085030A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 10 тыс. человек населения, в том числе, га</w:t>
            </w:r>
          </w:p>
        </w:tc>
        <w:tc>
          <w:tcPr>
            <w:tcW w:w="1272" w:type="pct"/>
            <w:vAlign w:val="center"/>
          </w:tcPr>
          <w:p w:rsidR="00704B83" w:rsidRDefault="00FF405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704B83" w:rsidTr="000435CE">
        <w:trPr>
          <w:trHeight w:val="168"/>
        </w:trPr>
        <w:tc>
          <w:tcPr>
            <w:tcW w:w="381" w:type="pct"/>
          </w:tcPr>
          <w:p w:rsidR="00704B83" w:rsidRDefault="00704B83" w:rsidP="0004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  <w:vAlign w:val="center"/>
          </w:tcPr>
          <w:p w:rsidR="00704B83" w:rsidRDefault="00FF4058" w:rsidP="0085030A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72" w:type="pct"/>
            <w:vAlign w:val="center"/>
          </w:tcPr>
          <w:p w:rsidR="00704B83" w:rsidRDefault="00FF405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FF4058" w:rsidTr="000435CE">
        <w:trPr>
          <w:trHeight w:val="168"/>
        </w:trPr>
        <w:tc>
          <w:tcPr>
            <w:tcW w:w="381" w:type="pct"/>
          </w:tcPr>
          <w:p w:rsidR="00FF4058" w:rsidRDefault="00FF4058" w:rsidP="0004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347" w:type="pct"/>
            <w:vAlign w:val="center"/>
          </w:tcPr>
          <w:p w:rsidR="00FF4058" w:rsidRDefault="00FF4058" w:rsidP="0085030A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272" w:type="pct"/>
            <w:vAlign w:val="center"/>
          </w:tcPr>
          <w:p w:rsidR="00FF4058" w:rsidRDefault="00FF405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83" w:rsidTr="000435CE">
        <w:trPr>
          <w:trHeight w:val="168"/>
        </w:trPr>
        <w:tc>
          <w:tcPr>
            <w:tcW w:w="381" w:type="pct"/>
          </w:tcPr>
          <w:p w:rsidR="00704B83" w:rsidRDefault="00704B83" w:rsidP="0004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  <w:vAlign w:val="center"/>
          </w:tcPr>
          <w:p w:rsidR="00704B83" w:rsidRDefault="00FF4058" w:rsidP="0085030A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жилищного строительства – в течение 3 лет, кв. м</w:t>
            </w:r>
          </w:p>
        </w:tc>
        <w:tc>
          <w:tcPr>
            <w:tcW w:w="1272" w:type="pct"/>
            <w:vAlign w:val="center"/>
          </w:tcPr>
          <w:p w:rsidR="00704B83" w:rsidRDefault="00FF405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FF4058" w:rsidTr="000435CE">
        <w:trPr>
          <w:trHeight w:val="168"/>
        </w:trPr>
        <w:tc>
          <w:tcPr>
            <w:tcW w:w="381" w:type="pct"/>
          </w:tcPr>
          <w:p w:rsidR="00FF4058" w:rsidRDefault="00FF4058" w:rsidP="00043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  <w:vAlign w:val="center"/>
          </w:tcPr>
          <w:p w:rsidR="00FF4058" w:rsidRDefault="00FF4058" w:rsidP="0085030A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иных объектов капитального строительства – в течение 5 лет, кв. м</w:t>
            </w:r>
          </w:p>
        </w:tc>
        <w:tc>
          <w:tcPr>
            <w:tcW w:w="1272" w:type="pct"/>
            <w:vAlign w:val="center"/>
          </w:tcPr>
          <w:p w:rsidR="00FF4058" w:rsidRDefault="00FF405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270 000</w:t>
            </w:r>
          </w:p>
        </w:tc>
      </w:tr>
      <w:tr w:rsidR="0085030A" w:rsidTr="0085030A">
        <w:trPr>
          <w:trHeight w:val="168"/>
        </w:trPr>
        <w:tc>
          <w:tcPr>
            <w:tcW w:w="5000" w:type="pct"/>
            <w:gridSpan w:val="3"/>
          </w:tcPr>
          <w:p w:rsidR="0085030A" w:rsidRPr="00F65588" w:rsidRDefault="0085030A" w:rsidP="00F6558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Детальная правовая регламентация процессов управления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47" w:type="pct"/>
            <w:vAlign w:val="center"/>
          </w:tcPr>
          <w:p w:rsidR="005475C6" w:rsidRPr="0085030A" w:rsidRDefault="0085030A" w:rsidP="00850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удовлетворенных (оплаченных претензий) от общего количества выставленных претензий об оплате задолженности по арендной плате, %</w:t>
            </w:r>
          </w:p>
        </w:tc>
        <w:tc>
          <w:tcPr>
            <w:tcW w:w="1272" w:type="pct"/>
            <w:vAlign w:val="center"/>
          </w:tcPr>
          <w:p w:rsidR="005475C6" w:rsidRDefault="00526D8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475C6" w:rsidTr="000435CE">
        <w:trPr>
          <w:trHeight w:val="168"/>
        </w:trPr>
        <w:tc>
          <w:tcPr>
            <w:tcW w:w="381" w:type="pct"/>
          </w:tcPr>
          <w:p w:rsidR="005475C6" w:rsidRDefault="005B45A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47" w:type="pct"/>
            <w:vAlign w:val="center"/>
          </w:tcPr>
          <w:p w:rsidR="005475C6" w:rsidRDefault="0085030A" w:rsidP="0085030A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удовлетворенных  требований  от общего  числа исковых  заявлений  о взыскании   задолженности   по арендной плате, %</w:t>
            </w:r>
          </w:p>
        </w:tc>
        <w:tc>
          <w:tcPr>
            <w:tcW w:w="1272" w:type="pct"/>
            <w:vAlign w:val="center"/>
          </w:tcPr>
          <w:p w:rsidR="005475C6" w:rsidRDefault="00526D88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475C6" w:rsidTr="00024738">
        <w:trPr>
          <w:trHeight w:val="168"/>
        </w:trPr>
        <w:tc>
          <w:tcPr>
            <w:tcW w:w="381" w:type="pct"/>
          </w:tcPr>
          <w:p w:rsidR="005475C6" w:rsidRPr="005475C6" w:rsidRDefault="005B45A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47" w:type="pct"/>
            <w:vAlign w:val="center"/>
          </w:tcPr>
          <w:p w:rsidR="005475C6" w:rsidRDefault="004B183F" w:rsidP="004B183F">
            <w:pPr>
              <w:widowControl w:val="0"/>
              <w:suppressAutoHyphens/>
              <w:autoSpaceDE w:val="0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собственности, %</w:t>
            </w:r>
          </w:p>
        </w:tc>
        <w:tc>
          <w:tcPr>
            <w:tcW w:w="1272" w:type="pct"/>
            <w:vAlign w:val="center"/>
          </w:tcPr>
          <w:p w:rsidR="005475C6" w:rsidRDefault="00526D88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B183F" w:rsidTr="00024738">
        <w:trPr>
          <w:trHeight w:val="168"/>
        </w:trPr>
        <w:tc>
          <w:tcPr>
            <w:tcW w:w="381" w:type="pct"/>
          </w:tcPr>
          <w:p w:rsidR="004B183F" w:rsidRPr="005475C6" w:rsidRDefault="005B45A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347" w:type="pct"/>
            <w:vAlign w:val="center"/>
          </w:tcPr>
          <w:p w:rsidR="004B183F" w:rsidRDefault="006C36B4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объектов недвижимости, относящихся к муниципальной собственности, по которым получены кадастровые паспорта, по отношению к общему количеству объектов недвижимости, находящихся в реестре муниципальной собственности, %</w:t>
            </w:r>
          </w:p>
        </w:tc>
        <w:tc>
          <w:tcPr>
            <w:tcW w:w="1272" w:type="pct"/>
            <w:vAlign w:val="center"/>
          </w:tcPr>
          <w:p w:rsidR="004B183F" w:rsidRDefault="005B45A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183F" w:rsidTr="00024738">
        <w:trPr>
          <w:trHeight w:val="168"/>
        </w:trPr>
        <w:tc>
          <w:tcPr>
            <w:tcW w:w="381" w:type="pct"/>
          </w:tcPr>
          <w:p w:rsidR="004B183F" w:rsidRPr="005475C6" w:rsidRDefault="005B45A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347" w:type="pct"/>
            <w:vAlign w:val="center"/>
          </w:tcPr>
          <w:p w:rsidR="004B183F" w:rsidRDefault="006C36B4" w:rsidP="006C36B4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объектов недвижимости, на которые зарегистрировано право собственности муниципального образования муниципального района «Сосногорск», по отношению к общему количеству объектов недвижимости, находящихся в реестре муниципальной собственности, %</w:t>
            </w:r>
          </w:p>
        </w:tc>
        <w:tc>
          <w:tcPr>
            <w:tcW w:w="1272" w:type="pct"/>
            <w:vAlign w:val="center"/>
          </w:tcPr>
          <w:p w:rsidR="004B183F" w:rsidRDefault="005B45A2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6B4" w:rsidTr="006C36B4">
        <w:trPr>
          <w:trHeight w:val="168"/>
        </w:trPr>
        <w:tc>
          <w:tcPr>
            <w:tcW w:w="5000" w:type="pct"/>
            <w:gridSpan w:val="3"/>
          </w:tcPr>
          <w:p w:rsidR="006C36B4" w:rsidRPr="00F65588" w:rsidRDefault="006C36B4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lastRenderedPageBreak/>
              <w:t>Повышение качества предоставляемых муниципальных и государственных услуг</w:t>
            </w:r>
          </w:p>
        </w:tc>
      </w:tr>
      <w:tr w:rsidR="006C36B4" w:rsidTr="00024738">
        <w:trPr>
          <w:trHeight w:val="168"/>
        </w:trPr>
        <w:tc>
          <w:tcPr>
            <w:tcW w:w="381" w:type="pct"/>
          </w:tcPr>
          <w:p w:rsidR="006C36B4" w:rsidRPr="005475C6" w:rsidRDefault="00AB722C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6C36B4" w:rsidRPr="003C148C" w:rsidRDefault="00526D88" w:rsidP="003C14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проживающих на территории района,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%</w:t>
            </w:r>
          </w:p>
        </w:tc>
        <w:tc>
          <w:tcPr>
            <w:tcW w:w="1272" w:type="pct"/>
            <w:vAlign w:val="center"/>
          </w:tcPr>
          <w:p w:rsidR="006C36B4" w:rsidRDefault="00526D88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C12FD" w:rsidTr="00024738">
        <w:trPr>
          <w:trHeight w:val="168"/>
        </w:trPr>
        <w:tc>
          <w:tcPr>
            <w:tcW w:w="381" w:type="pct"/>
          </w:tcPr>
          <w:p w:rsidR="005C12FD" w:rsidRDefault="005C12FD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C12FD" w:rsidRDefault="005C12FD" w:rsidP="00526D88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Урове</w:t>
            </w:r>
            <w:r w:rsidR="00526D88">
              <w:rPr>
                <w:rFonts w:ascii="Times New Roman" w:hAnsi="Times New Roman"/>
                <w:szCs w:val="28"/>
              </w:rPr>
              <w:t xml:space="preserve">нь удовлетворенности населения деятельностью органов местного самоуправления, </w:t>
            </w:r>
            <w:r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272" w:type="pct"/>
            <w:vAlign w:val="center"/>
          </w:tcPr>
          <w:p w:rsidR="005C12FD" w:rsidRDefault="00526D88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C12FD" w:rsidTr="00024738">
        <w:trPr>
          <w:trHeight w:val="168"/>
        </w:trPr>
        <w:tc>
          <w:tcPr>
            <w:tcW w:w="381" w:type="pct"/>
          </w:tcPr>
          <w:p w:rsidR="005C12FD" w:rsidRDefault="005C12FD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C12FD" w:rsidRDefault="00135836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Время ожидания в очереди при обращении заявителя в орган местного самоуправления для получения государственных (муниципальных) услуг, мин.</w:t>
            </w:r>
          </w:p>
        </w:tc>
        <w:tc>
          <w:tcPr>
            <w:tcW w:w="1272" w:type="pct"/>
            <w:vAlign w:val="center"/>
          </w:tcPr>
          <w:p w:rsidR="005C12FD" w:rsidRDefault="00135836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148C" w:rsidTr="003C148C">
        <w:trPr>
          <w:trHeight w:val="168"/>
        </w:trPr>
        <w:tc>
          <w:tcPr>
            <w:tcW w:w="5000" w:type="pct"/>
            <w:gridSpan w:val="3"/>
          </w:tcPr>
          <w:p w:rsidR="003C148C" w:rsidRPr="00F65588" w:rsidRDefault="003C148C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Внедрение информационно-коммуникационных технологий в сфере обеспечения безопасности жизнедеятельности населения</w:t>
            </w:r>
          </w:p>
        </w:tc>
      </w:tr>
      <w:tr w:rsidR="006C36B4" w:rsidTr="00024738">
        <w:trPr>
          <w:trHeight w:val="168"/>
        </w:trPr>
        <w:tc>
          <w:tcPr>
            <w:tcW w:w="381" w:type="pct"/>
          </w:tcPr>
          <w:p w:rsidR="006C36B4" w:rsidRPr="005475C6" w:rsidRDefault="00C664F1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47" w:type="pct"/>
            <w:vAlign w:val="center"/>
          </w:tcPr>
          <w:p w:rsidR="006C36B4" w:rsidRDefault="00E318A4" w:rsidP="004B183F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 посетивших официальный сайт МОМР «Сосногорск»</w:t>
            </w:r>
            <w:r w:rsidR="00AB722C">
              <w:rPr>
                <w:rFonts w:ascii="Times New Roman" w:hAnsi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6C36B4" w:rsidRDefault="00AB722C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E318A4" w:rsidTr="00E318A4">
        <w:trPr>
          <w:trHeight w:val="168"/>
        </w:trPr>
        <w:tc>
          <w:tcPr>
            <w:tcW w:w="5000" w:type="pct"/>
            <w:gridSpan w:val="3"/>
          </w:tcPr>
          <w:p w:rsidR="00E318A4" w:rsidRPr="00F65588" w:rsidRDefault="00E318A4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65588">
              <w:rPr>
                <w:rFonts w:ascii="Times New Roman" w:hAnsi="Times New Roman" w:cs="Times New Roman"/>
                <w:b/>
              </w:rPr>
              <w:t>Формирование бюджетной и налоговой политики муниципального района «Сосногорск»,</w:t>
            </w:r>
          </w:p>
          <w:p w:rsidR="00E318A4" w:rsidRDefault="00E318A4" w:rsidP="00E31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отвечающей потребностям общества и задачам государства и муниципальной власти</w:t>
            </w:r>
          </w:p>
        </w:tc>
      </w:tr>
      <w:tr w:rsidR="003C148C" w:rsidTr="000435CE">
        <w:trPr>
          <w:trHeight w:val="168"/>
        </w:trPr>
        <w:tc>
          <w:tcPr>
            <w:tcW w:w="381" w:type="pct"/>
          </w:tcPr>
          <w:p w:rsidR="003C148C" w:rsidRPr="005475C6" w:rsidRDefault="00866710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47" w:type="pct"/>
            <w:vAlign w:val="center"/>
          </w:tcPr>
          <w:p w:rsidR="003C148C" w:rsidRDefault="00C664F1" w:rsidP="00C6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расходов бюджета </w:t>
            </w:r>
            <w:r w:rsidR="000435CE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района «Сосногорск», представленных в виде           муниципальных программ</w:t>
            </w:r>
            <w:r w:rsidR="00866710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3C148C" w:rsidRDefault="00866710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35CE" w:rsidTr="000435CE">
        <w:trPr>
          <w:trHeight w:val="168"/>
        </w:trPr>
        <w:tc>
          <w:tcPr>
            <w:tcW w:w="5000" w:type="pct"/>
            <w:gridSpan w:val="3"/>
          </w:tcPr>
          <w:p w:rsidR="000435CE" w:rsidRPr="00F65588" w:rsidRDefault="000435CE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Обеспечение выполнения и оптимизации расходных обязательств муниципального района «Сосногорск»</w:t>
            </w:r>
          </w:p>
        </w:tc>
      </w:tr>
      <w:tr w:rsidR="003C148C" w:rsidTr="00024738">
        <w:trPr>
          <w:trHeight w:val="168"/>
        </w:trPr>
        <w:tc>
          <w:tcPr>
            <w:tcW w:w="381" w:type="pct"/>
          </w:tcPr>
          <w:p w:rsidR="003C148C" w:rsidRPr="005475C6" w:rsidRDefault="00B62E92" w:rsidP="0097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47" w:type="pct"/>
            <w:vAlign w:val="center"/>
          </w:tcPr>
          <w:p w:rsidR="000435CE" w:rsidRDefault="00C664F1" w:rsidP="00043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дефицита </w:t>
            </w:r>
            <w:r w:rsidR="000435CE">
              <w:rPr>
                <w:rFonts w:ascii="Times New Roman" w:hAnsi="Times New Roman"/>
              </w:rPr>
              <w:t>бюджета муниципального ра</w:t>
            </w:r>
            <w:r>
              <w:rPr>
                <w:rFonts w:ascii="Times New Roman" w:hAnsi="Times New Roman"/>
              </w:rPr>
              <w:t xml:space="preserve">йона «Сосногорск» к доходам без </w:t>
            </w:r>
            <w:r w:rsidR="000435CE">
              <w:rPr>
                <w:rFonts w:ascii="Times New Roman" w:hAnsi="Times New Roman"/>
              </w:rPr>
              <w:t xml:space="preserve">учета объема      </w:t>
            </w:r>
          </w:p>
          <w:p w:rsidR="003C148C" w:rsidRDefault="00C664F1" w:rsidP="00C66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безвозмездных </w:t>
            </w:r>
            <w:r w:rsidR="000435CE">
              <w:rPr>
                <w:rFonts w:ascii="Times New Roman" w:hAnsi="Times New Roman"/>
              </w:rPr>
              <w:t>поступ</w:t>
            </w:r>
            <w:r>
              <w:rPr>
                <w:rFonts w:ascii="Times New Roman" w:hAnsi="Times New Roman"/>
              </w:rPr>
              <w:t>лений</w:t>
            </w:r>
            <w:r w:rsidR="00866710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3C148C" w:rsidRDefault="00866710" w:rsidP="0043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47" w:type="pct"/>
            <w:vAlign w:val="center"/>
          </w:tcPr>
          <w:p w:rsidR="000435CE" w:rsidRDefault="00D37522" w:rsidP="00B62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объема просроченной кредиторской задолженности получателей </w:t>
            </w:r>
            <w:r w:rsidR="000435CE">
              <w:rPr>
                <w:rFonts w:ascii="Times New Roman" w:hAnsi="Times New Roman"/>
              </w:rPr>
              <w:t>средствбюджета муниципального ра</w:t>
            </w:r>
            <w:r>
              <w:rPr>
                <w:rFonts w:ascii="Times New Roman" w:hAnsi="Times New Roman"/>
              </w:rPr>
              <w:t xml:space="preserve">йона «Сосногорск» к общему </w:t>
            </w:r>
            <w:r w:rsidR="000435CE">
              <w:rPr>
                <w:rFonts w:ascii="Times New Roman" w:hAnsi="Times New Roman"/>
              </w:rPr>
              <w:t>объему расходов</w:t>
            </w:r>
            <w:r w:rsidR="00B62E92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003" w:rsidTr="000435CE">
        <w:trPr>
          <w:trHeight w:val="168"/>
        </w:trPr>
        <w:tc>
          <w:tcPr>
            <w:tcW w:w="381" w:type="pct"/>
          </w:tcPr>
          <w:p w:rsidR="00C25003" w:rsidRDefault="00C25003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C25003" w:rsidRDefault="00C25003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главных распорядителей средств бюджета муниципального района «Сосногорск», охваченных годовым мониторингом качества финансового менеджмента главных распорядителей бюджетных средств, %</w:t>
            </w:r>
          </w:p>
        </w:tc>
        <w:tc>
          <w:tcPr>
            <w:tcW w:w="1272" w:type="pct"/>
            <w:vAlign w:val="center"/>
          </w:tcPr>
          <w:p w:rsidR="00C25003" w:rsidRDefault="00C2500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6362" w:rsidTr="000435CE">
        <w:trPr>
          <w:trHeight w:val="168"/>
        </w:trPr>
        <w:tc>
          <w:tcPr>
            <w:tcW w:w="381" w:type="pct"/>
          </w:tcPr>
          <w:p w:rsidR="00D06362" w:rsidRDefault="00D06362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347" w:type="pct"/>
            <w:vAlign w:val="center"/>
          </w:tcPr>
          <w:p w:rsidR="00D06362" w:rsidRDefault="00D06362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муниципального района, тыс. руб.</w:t>
            </w:r>
          </w:p>
        </w:tc>
        <w:tc>
          <w:tcPr>
            <w:tcW w:w="1272" w:type="pct"/>
            <w:vAlign w:val="center"/>
          </w:tcPr>
          <w:p w:rsidR="00D06362" w:rsidRDefault="00D0636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362" w:rsidTr="000435CE">
        <w:trPr>
          <w:trHeight w:val="168"/>
        </w:trPr>
        <w:tc>
          <w:tcPr>
            <w:tcW w:w="381" w:type="pct"/>
          </w:tcPr>
          <w:p w:rsidR="00D06362" w:rsidRDefault="00D06362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347" w:type="pct"/>
            <w:vAlign w:val="center"/>
          </w:tcPr>
          <w:p w:rsidR="00D06362" w:rsidRDefault="00D06362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272" w:type="pct"/>
            <w:vAlign w:val="center"/>
          </w:tcPr>
          <w:p w:rsidR="00D06362" w:rsidRDefault="00D0636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435CE" w:rsidTr="000435CE">
        <w:trPr>
          <w:trHeight w:val="168"/>
        </w:trPr>
        <w:tc>
          <w:tcPr>
            <w:tcW w:w="5000" w:type="pct"/>
            <w:gridSpan w:val="3"/>
          </w:tcPr>
          <w:p w:rsidR="000435CE" w:rsidRPr="00F65588" w:rsidRDefault="000435CE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Повышение эффективности управления муниципальным долгом муниципального района «Сосногорск»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47" w:type="pct"/>
            <w:vAlign w:val="center"/>
          </w:tcPr>
          <w:p w:rsidR="000435CE" w:rsidRDefault="00D37522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объема </w:t>
            </w:r>
            <w:r w:rsidR="00FE70B0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долга к доходам </w:t>
            </w:r>
            <w:r w:rsidR="00FE70B0">
              <w:rPr>
                <w:rFonts w:ascii="Times New Roman" w:hAnsi="Times New Roman"/>
              </w:rPr>
              <w:t>бюджета муниципального р</w:t>
            </w:r>
            <w:r>
              <w:rPr>
                <w:rFonts w:ascii="Times New Roman" w:hAnsi="Times New Roman"/>
              </w:rPr>
              <w:t xml:space="preserve">айона «Сосногорск» без учета объема безвозмездных </w:t>
            </w:r>
            <w:r w:rsidR="00FE70B0">
              <w:rPr>
                <w:rFonts w:ascii="Times New Roman" w:hAnsi="Times New Roman"/>
              </w:rPr>
              <w:t>поступлений</w:t>
            </w:r>
            <w:r w:rsidR="00B62E92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47" w:type="pct"/>
            <w:vAlign w:val="center"/>
          </w:tcPr>
          <w:p w:rsidR="000435CE" w:rsidRDefault="00D37522" w:rsidP="00D37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расходов на обслуживание муниципального долга в расходах </w:t>
            </w:r>
            <w:r w:rsidR="00FE70B0">
              <w:rPr>
                <w:rFonts w:ascii="Times New Roman" w:hAnsi="Times New Roman"/>
              </w:rPr>
              <w:t>бюджета муниципального района «Сосногорск»</w:t>
            </w:r>
            <w:r w:rsidR="00B62E92">
              <w:rPr>
                <w:rFonts w:ascii="Times New Roman" w:hAnsi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0435CE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1F5" w:rsidTr="008F51F5">
        <w:trPr>
          <w:trHeight w:val="168"/>
        </w:trPr>
        <w:tc>
          <w:tcPr>
            <w:tcW w:w="5000" w:type="pct"/>
            <w:gridSpan w:val="3"/>
          </w:tcPr>
          <w:p w:rsidR="008F51F5" w:rsidRPr="00F65588" w:rsidRDefault="008F51F5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Организационно – методическое содействие структурным подразделениям администрации</w:t>
            </w:r>
          </w:p>
        </w:tc>
      </w:tr>
      <w:tr w:rsidR="00C25003" w:rsidTr="000435CE">
        <w:trPr>
          <w:trHeight w:val="168"/>
        </w:trPr>
        <w:tc>
          <w:tcPr>
            <w:tcW w:w="381" w:type="pct"/>
          </w:tcPr>
          <w:p w:rsidR="00C25003" w:rsidRDefault="00C25003" w:rsidP="0052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26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C25003" w:rsidRDefault="00C25003" w:rsidP="000435CE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органов местного  самоуправления  в МОМР «Сосногорск», охваченных мероприятиями  по  внедрению  современных  методов управления кадровыми ресурсами, от общего  количества  органов местного самоуправления в МОМР «Сосногорск», %</w:t>
            </w:r>
          </w:p>
        </w:tc>
        <w:tc>
          <w:tcPr>
            <w:tcW w:w="1272" w:type="pct"/>
            <w:vAlign w:val="center"/>
          </w:tcPr>
          <w:p w:rsidR="00C25003" w:rsidRDefault="00C25003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311E" w:rsidTr="00F4311E">
        <w:trPr>
          <w:trHeight w:val="168"/>
        </w:trPr>
        <w:tc>
          <w:tcPr>
            <w:tcW w:w="5000" w:type="pct"/>
            <w:gridSpan w:val="3"/>
          </w:tcPr>
          <w:p w:rsidR="00F4311E" w:rsidRPr="00F65588" w:rsidRDefault="00F4311E" w:rsidP="00C634B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B62E92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347" w:type="pct"/>
            <w:vAlign w:val="center"/>
          </w:tcPr>
          <w:p w:rsidR="000435CE" w:rsidRDefault="00B62E92" w:rsidP="000435CE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4311E">
              <w:rPr>
                <w:rFonts w:ascii="Times New Roman" w:hAnsi="Times New Roman"/>
              </w:rPr>
              <w:t xml:space="preserve">оля муниципальных служащих администрации муниципального района «Сосногорск», прошедших профессиональную переподготовку и повышение квалификации  в отчетном периоде, от общей </w:t>
            </w:r>
            <w:r w:rsidR="00F4311E">
              <w:rPr>
                <w:rFonts w:ascii="Times New Roman" w:hAnsi="Times New Roman"/>
              </w:rPr>
              <w:lastRenderedPageBreak/>
              <w:t>численности муниципальных служащих администрации мун</w:t>
            </w:r>
            <w:r w:rsidR="002073E4">
              <w:rPr>
                <w:rFonts w:ascii="Times New Roman" w:hAnsi="Times New Roman"/>
              </w:rPr>
              <w:t>иципального района «Сосногорск», %</w:t>
            </w:r>
          </w:p>
        </w:tc>
        <w:tc>
          <w:tcPr>
            <w:tcW w:w="1272" w:type="pct"/>
            <w:vAlign w:val="center"/>
          </w:tcPr>
          <w:p w:rsidR="000435CE" w:rsidRDefault="002073E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0435CE" w:rsidTr="000435CE">
        <w:trPr>
          <w:trHeight w:val="168"/>
        </w:trPr>
        <w:tc>
          <w:tcPr>
            <w:tcW w:w="381" w:type="pct"/>
          </w:tcPr>
          <w:p w:rsidR="000435CE" w:rsidRPr="005475C6" w:rsidRDefault="002073E4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3347" w:type="pct"/>
            <w:vAlign w:val="center"/>
          </w:tcPr>
          <w:p w:rsidR="000435CE" w:rsidRDefault="002073E4" w:rsidP="00C25003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F4311E">
              <w:rPr>
                <w:rFonts w:ascii="Times New Roman" w:hAnsi="Times New Roman"/>
                <w:color w:val="000000"/>
              </w:rPr>
              <w:t xml:space="preserve">оля муниципальных служащих,прошедших </w:t>
            </w:r>
            <w:r w:rsidR="00F4311E">
              <w:rPr>
                <w:rFonts w:ascii="Times New Roman" w:hAnsi="Times New Roman"/>
                <w:color w:val="000000"/>
                <w:spacing w:val="2"/>
              </w:rPr>
              <w:t>аттестацию в отчетном периоде, от общей численности муниципальных служащих</w:t>
            </w:r>
            <w:r w:rsidR="008C6E96">
              <w:rPr>
                <w:rFonts w:ascii="Times New Roman" w:hAnsi="Times New Roman"/>
                <w:color w:val="000000"/>
                <w:spacing w:val="2"/>
              </w:rPr>
              <w:t>, %</w:t>
            </w:r>
          </w:p>
        </w:tc>
        <w:tc>
          <w:tcPr>
            <w:tcW w:w="1272" w:type="pct"/>
            <w:vAlign w:val="center"/>
          </w:tcPr>
          <w:p w:rsidR="000435CE" w:rsidRDefault="00526D88" w:rsidP="002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F6352" w:rsidTr="00EF6352">
        <w:trPr>
          <w:trHeight w:val="168"/>
        </w:trPr>
        <w:tc>
          <w:tcPr>
            <w:tcW w:w="5000" w:type="pct"/>
            <w:gridSpan w:val="3"/>
          </w:tcPr>
          <w:p w:rsidR="00EF6352" w:rsidRPr="00F65588" w:rsidRDefault="00EF6352" w:rsidP="00EF6352">
            <w:pPr>
              <w:ind w:right="-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65588">
              <w:rPr>
                <w:rFonts w:ascii="Times New Roman" w:hAnsi="Times New Roman" w:cs="Times New Roman"/>
                <w:b/>
                <w:highlight w:val="yellow"/>
              </w:rPr>
              <w:t xml:space="preserve">ПРИОРИТЕТ 4. – ПОВЫШЕНИЕ КОМФОРТНОСТИ ОКРУЖАЮЩЕЙ СРЕДЫ </w:t>
            </w:r>
          </w:p>
          <w:p w:rsidR="00EF6352" w:rsidRPr="00F65588" w:rsidRDefault="00EF6352" w:rsidP="00EF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  <w:highlight w:val="yellow"/>
              </w:rPr>
              <w:t>И БЕЗОПАСНОСТИ ЖИЗНЕДЕЯТЕЛЬНОСТИ НАСЕЛЕНИЯ</w:t>
            </w:r>
          </w:p>
        </w:tc>
      </w:tr>
      <w:tr w:rsidR="00340673" w:rsidTr="00340673">
        <w:trPr>
          <w:trHeight w:val="168"/>
        </w:trPr>
        <w:tc>
          <w:tcPr>
            <w:tcW w:w="5000" w:type="pct"/>
            <w:gridSpan w:val="3"/>
          </w:tcPr>
          <w:p w:rsidR="00340673" w:rsidRPr="00340673" w:rsidRDefault="00F832FE" w:rsidP="00EF6352">
            <w:pPr>
              <w:ind w:right="-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40673" w:rsidRPr="00340673">
              <w:rPr>
                <w:rFonts w:ascii="Times New Roman" w:hAnsi="Times New Roman" w:cs="Times New Roman"/>
                <w:b/>
              </w:rPr>
              <w:t>. Проведение мероприятий, направленных на повышение степени экологической просвещенности населения</w:t>
            </w:r>
          </w:p>
        </w:tc>
      </w:tr>
      <w:tr w:rsidR="00EF0EFF" w:rsidTr="00340673">
        <w:trPr>
          <w:trHeight w:val="168"/>
        </w:trPr>
        <w:tc>
          <w:tcPr>
            <w:tcW w:w="381" w:type="pct"/>
          </w:tcPr>
          <w:p w:rsidR="00EF0EFF" w:rsidRPr="00F65588" w:rsidRDefault="00F832FE" w:rsidP="0025274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0673" w:rsidRPr="0025274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EF0EFF" w:rsidRPr="00340673" w:rsidRDefault="00340673" w:rsidP="00340673">
            <w:pPr>
              <w:ind w:right="-5"/>
              <w:rPr>
                <w:rFonts w:ascii="Times New Roman" w:hAnsi="Times New Roman" w:cs="Times New Roman"/>
                <w:highlight w:val="yellow"/>
              </w:rPr>
            </w:pPr>
            <w:r w:rsidRPr="00340673">
              <w:rPr>
                <w:rFonts w:ascii="Times New Roman" w:hAnsi="Times New Roman" w:cs="Times New Roman"/>
              </w:rPr>
              <w:t>Количество размещенных статей по вопросам природопользо</w:t>
            </w:r>
            <w:r>
              <w:rPr>
                <w:rFonts w:ascii="Times New Roman" w:hAnsi="Times New Roman" w:cs="Times New Roman"/>
              </w:rPr>
              <w:t>вания и охраны окружающей среды,</w:t>
            </w:r>
            <w:r w:rsidR="0025274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72" w:type="pct"/>
          </w:tcPr>
          <w:p w:rsidR="00EF0EFF" w:rsidRPr="00252745" w:rsidRDefault="00553B0D" w:rsidP="000609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3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745" w:rsidTr="00252745">
        <w:trPr>
          <w:trHeight w:val="168"/>
        </w:trPr>
        <w:tc>
          <w:tcPr>
            <w:tcW w:w="5000" w:type="pct"/>
            <w:gridSpan w:val="3"/>
          </w:tcPr>
          <w:p w:rsidR="00252745" w:rsidRPr="00252745" w:rsidRDefault="00F832FE" w:rsidP="00E95C5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52745" w:rsidRPr="00252745">
              <w:rPr>
                <w:rFonts w:ascii="Times New Roman" w:hAnsi="Times New Roman" w:cs="Times New Roman"/>
                <w:b/>
              </w:rPr>
              <w:t>.Организация и осуществление экологического контроля объектов производственного и социального значения на территории района</w:t>
            </w:r>
          </w:p>
        </w:tc>
      </w:tr>
      <w:tr w:rsidR="00EF0EFF" w:rsidTr="00252745">
        <w:trPr>
          <w:trHeight w:val="168"/>
        </w:trPr>
        <w:tc>
          <w:tcPr>
            <w:tcW w:w="381" w:type="pct"/>
          </w:tcPr>
          <w:p w:rsidR="00EF0EFF" w:rsidRPr="00252745" w:rsidRDefault="00F832FE" w:rsidP="00252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745" w:rsidRPr="0025274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EF0EFF" w:rsidRPr="00252745" w:rsidRDefault="00252745" w:rsidP="00252745">
            <w:pPr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проверок за соблюдением законодательства о природопользовании и ООС, ед.</w:t>
            </w:r>
          </w:p>
        </w:tc>
        <w:tc>
          <w:tcPr>
            <w:tcW w:w="1272" w:type="pct"/>
            <w:vAlign w:val="center"/>
          </w:tcPr>
          <w:p w:rsidR="00EF0EFF" w:rsidRPr="00252745" w:rsidRDefault="00252745" w:rsidP="0006097A">
            <w:pPr>
              <w:jc w:val="center"/>
              <w:rPr>
                <w:rFonts w:ascii="Times New Roman" w:hAnsi="Times New Roman" w:cs="Times New Roman"/>
              </w:rPr>
            </w:pPr>
            <w:r w:rsidRPr="00553B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3F01" w:rsidTr="00633F01">
        <w:trPr>
          <w:trHeight w:val="168"/>
        </w:trPr>
        <w:tc>
          <w:tcPr>
            <w:tcW w:w="5000" w:type="pct"/>
            <w:gridSpan w:val="3"/>
          </w:tcPr>
          <w:p w:rsidR="00633F01" w:rsidRPr="00E36EAF" w:rsidRDefault="00633F01" w:rsidP="00F832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6EAF">
              <w:rPr>
                <w:rFonts w:ascii="Times New Roman" w:hAnsi="Times New Roman" w:cs="Times New Roman"/>
                <w:b/>
              </w:rPr>
              <w:t>Повышение эффективности реагирования на чрезвычайные ситуации природного и техногенного характера</w:t>
            </w:r>
          </w:p>
        </w:tc>
      </w:tr>
      <w:tr w:rsidR="00517ACD" w:rsidTr="007469A5">
        <w:trPr>
          <w:trHeight w:val="168"/>
        </w:trPr>
        <w:tc>
          <w:tcPr>
            <w:tcW w:w="381" w:type="pct"/>
          </w:tcPr>
          <w:p w:rsidR="00517ACD" w:rsidRDefault="00F832FE" w:rsidP="00F8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517ACD" w:rsidRPr="00F65588" w:rsidRDefault="00517ACD" w:rsidP="00517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17ACD">
              <w:rPr>
                <w:rFonts w:ascii="TimesNewRomanPSMT" w:hAnsi="TimesNewRomanPSMT" w:cs="TimesNewRomanPSMT"/>
              </w:rPr>
              <w:t xml:space="preserve">Уровень готовности сил и средств территориального звена МОМР </w:t>
            </w:r>
            <w:r>
              <w:rPr>
                <w:rFonts w:ascii="TimesNewRomanPSMT" w:hAnsi="TimesNewRomanPSMT" w:cs="TimesNewRomanPSMT"/>
              </w:rPr>
              <w:t>«Сосногорск»</w:t>
            </w:r>
            <w:r w:rsidRPr="00517ACD">
              <w:rPr>
                <w:rFonts w:ascii="TimesNewRomanPSMT" w:hAnsi="TimesNewRomanPSMT" w:cs="TimesNewRomanPSMT"/>
              </w:rPr>
              <w:t xml:space="preserve"> Коми республиканской подсистемы РСЧС по предупреждению и ликвидации последствий чрезвычайных ситуаций и проявлений  терроризма, балл</w:t>
            </w:r>
          </w:p>
        </w:tc>
        <w:tc>
          <w:tcPr>
            <w:tcW w:w="1272" w:type="pct"/>
            <w:vAlign w:val="center"/>
          </w:tcPr>
          <w:p w:rsidR="00517ACD" w:rsidRDefault="00526D88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17ACD" w:rsidTr="000C7AC1">
        <w:trPr>
          <w:trHeight w:val="168"/>
        </w:trPr>
        <w:tc>
          <w:tcPr>
            <w:tcW w:w="381" w:type="pct"/>
          </w:tcPr>
          <w:p w:rsidR="00517ACD" w:rsidRDefault="00F832FE" w:rsidP="00F8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</w:tcPr>
          <w:p w:rsidR="00517ACD" w:rsidRPr="00517ACD" w:rsidRDefault="00526D88" w:rsidP="00526D88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Удельный вес н</w:t>
            </w:r>
            <w:r w:rsidR="00517ACD" w:rsidRPr="00517ACD">
              <w:rPr>
                <w:rFonts w:ascii="TimesNewRomanPSMT" w:hAnsi="TimesNewRomanPSMT" w:cs="TimesNewRomanPSMT"/>
              </w:rPr>
              <w:t>аселения МОМР "Сосногорск", охваченное различными техническими средствами оповещения</w:t>
            </w:r>
            <w:r w:rsidR="00517ACD">
              <w:rPr>
                <w:rFonts w:ascii="TimesNewRomanPSMT" w:hAnsi="TimesNewRomanPSMT" w:cs="TimesNewRomanPSMT"/>
              </w:rPr>
              <w:t>, %</w:t>
            </w:r>
          </w:p>
        </w:tc>
        <w:tc>
          <w:tcPr>
            <w:tcW w:w="1272" w:type="pct"/>
            <w:vAlign w:val="center"/>
          </w:tcPr>
          <w:p w:rsidR="00517ACD" w:rsidRDefault="00526D88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A52BA" w:rsidTr="00DA52BA">
        <w:trPr>
          <w:trHeight w:val="168"/>
        </w:trPr>
        <w:tc>
          <w:tcPr>
            <w:tcW w:w="5000" w:type="pct"/>
            <w:gridSpan w:val="3"/>
          </w:tcPr>
          <w:p w:rsidR="00DA52BA" w:rsidRPr="00DA52BA" w:rsidRDefault="00DA52BA" w:rsidP="00E36E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</w:rPr>
              <w:t>Повышение уровня антитеррористической защищенности объектов жизнеобеспечения, объектов (мест) массового пребывания людей и формирование эффективной системы противодействия идеологии терроризма и экстремизма</w:t>
            </w:r>
          </w:p>
        </w:tc>
      </w:tr>
      <w:tr w:rsidR="0025465F" w:rsidTr="000C7AC1">
        <w:trPr>
          <w:trHeight w:val="168"/>
        </w:trPr>
        <w:tc>
          <w:tcPr>
            <w:tcW w:w="381" w:type="pct"/>
          </w:tcPr>
          <w:p w:rsidR="0025465F" w:rsidRPr="005475C6" w:rsidRDefault="00F832FE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65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25465F" w:rsidRPr="00F65588" w:rsidRDefault="0025465F" w:rsidP="000C7AC1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</w:rPr>
            </w:pPr>
            <w:r w:rsidRPr="00F65588">
              <w:rPr>
                <w:rFonts w:ascii="TimesNewRomanPSMT" w:hAnsi="TimesNewRomanPSMT" w:cs="TimesNewRomanPSMT"/>
              </w:rPr>
              <w:t>Количество объектов, соответствующих перечню обязательных требований антитеррористической защищенности ПОО, объектов ЖКХ, жизнеобеспечения, массового пребывания граждан, %</w:t>
            </w:r>
          </w:p>
        </w:tc>
        <w:tc>
          <w:tcPr>
            <w:tcW w:w="1272" w:type="pct"/>
            <w:vAlign w:val="center"/>
          </w:tcPr>
          <w:p w:rsidR="0025465F" w:rsidRDefault="00526D88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5438" w:rsidTr="00F85438">
        <w:trPr>
          <w:trHeight w:val="168"/>
        </w:trPr>
        <w:tc>
          <w:tcPr>
            <w:tcW w:w="5000" w:type="pct"/>
            <w:gridSpan w:val="3"/>
          </w:tcPr>
          <w:p w:rsidR="00F85438" w:rsidRPr="00F65588" w:rsidRDefault="00F85438" w:rsidP="00E36EA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Оптимизация работы по предупреждению и профилактике правонарушений</w:t>
            </w:r>
          </w:p>
        </w:tc>
      </w:tr>
      <w:tr w:rsidR="000D1342" w:rsidTr="007469A5">
        <w:trPr>
          <w:trHeight w:val="168"/>
        </w:trPr>
        <w:tc>
          <w:tcPr>
            <w:tcW w:w="381" w:type="pct"/>
          </w:tcPr>
          <w:p w:rsidR="000D1342" w:rsidRPr="005475C6" w:rsidRDefault="00F832FE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</w:tcPr>
          <w:p w:rsidR="000D1342" w:rsidRPr="00F65588" w:rsidRDefault="000D1342" w:rsidP="00B71F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65588">
              <w:rPr>
                <w:rFonts w:ascii="TimesNewRomanPSMT" w:hAnsi="TimesNewRomanPSMT" w:cs="TimesNewRomanPSMT"/>
              </w:rPr>
              <w:t>Раскрываемость преступлений</w:t>
            </w:r>
            <w:r w:rsidR="00B71FF2" w:rsidRPr="00F65588">
              <w:rPr>
                <w:rFonts w:ascii="TimesNewRomanPSMT" w:hAnsi="TimesNewRomanPSMT" w:cs="TimesNewRomanPSMT"/>
              </w:rPr>
              <w:t>, %</w:t>
            </w:r>
          </w:p>
        </w:tc>
        <w:tc>
          <w:tcPr>
            <w:tcW w:w="1272" w:type="pct"/>
            <w:vAlign w:val="center"/>
          </w:tcPr>
          <w:p w:rsidR="000D1342" w:rsidRDefault="00526D88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0D1342" w:rsidTr="007469A5">
        <w:trPr>
          <w:trHeight w:val="168"/>
        </w:trPr>
        <w:tc>
          <w:tcPr>
            <w:tcW w:w="381" w:type="pct"/>
          </w:tcPr>
          <w:p w:rsidR="000D1342" w:rsidRPr="005475C6" w:rsidRDefault="00F832FE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</w:tcPr>
          <w:p w:rsidR="000D1342" w:rsidRPr="00F65588" w:rsidRDefault="000D1342" w:rsidP="00B71F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65588">
              <w:rPr>
                <w:rFonts w:ascii="TimesNewRomanPSMT" w:hAnsi="TimesNewRomanPSMT" w:cs="TimesNewRomanPSMT"/>
              </w:rPr>
              <w:t>Количество тяжких и особо тяжких преступлений</w:t>
            </w:r>
            <w:r w:rsidR="00B71FF2" w:rsidRPr="00F65588">
              <w:rPr>
                <w:rFonts w:ascii="TimesNewRomanPSMT" w:hAnsi="TimesNewRomanPSMT" w:cs="TimesNewRomanPSMT"/>
              </w:rPr>
              <w:t>, ед.</w:t>
            </w:r>
          </w:p>
        </w:tc>
        <w:tc>
          <w:tcPr>
            <w:tcW w:w="1272" w:type="pct"/>
            <w:vAlign w:val="center"/>
          </w:tcPr>
          <w:p w:rsidR="000D1342" w:rsidRDefault="00526D88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71FF2" w:rsidTr="00B71FF2">
        <w:trPr>
          <w:trHeight w:val="168"/>
        </w:trPr>
        <w:tc>
          <w:tcPr>
            <w:tcW w:w="5000" w:type="pct"/>
            <w:gridSpan w:val="3"/>
          </w:tcPr>
          <w:p w:rsidR="00B71FF2" w:rsidRPr="00F65588" w:rsidRDefault="00B71FF2" w:rsidP="00E36EA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88">
              <w:rPr>
                <w:rFonts w:ascii="Times New Roman" w:hAnsi="Times New Roman" w:cs="Times New Roman"/>
                <w:b/>
              </w:rPr>
              <w:t>Создание комплексных мер по снижению роста злоупотребления наркотиками, профилактике табакокурения, токсикомании и алкоголизма</w:t>
            </w:r>
          </w:p>
        </w:tc>
      </w:tr>
      <w:tr w:rsidR="00B71FF2" w:rsidTr="007469A5">
        <w:trPr>
          <w:trHeight w:val="168"/>
        </w:trPr>
        <w:tc>
          <w:tcPr>
            <w:tcW w:w="381" w:type="pct"/>
          </w:tcPr>
          <w:p w:rsidR="00B71FF2" w:rsidRPr="005475C6" w:rsidRDefault="00F832FE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</w:tcPr>
          <w:p w:rsidR="00B71FF2" w:rsidRPr="00F040ED" w:rsidRDefault="00B71FF2" w:rsidP="007469A5">
            <w:pPr>
              <w:rPr>
                <w:rFonts w:ascii="TimesNewRomanPSMT" w:hAnsi="TimesNewRomanPSMT" w:cs="TimesNewRomanPSMT"/>
              </w:rPr>
            </w:pPr>
            <w:r w:rsidRPr="00F040ED">
              <w:rPr>
                <w:rFonts w:ascii="TimesNewRomanPSMT" w:hAnsi="TimesNewRomanPSMT" w:cs="TimesNewRomanPSMT"/>
              </w:rPr>
              <w:t>Количество  преступлений совершенных несовершеннолетними, ед.</w:t>
            </w:r>
          </w:p>
        </w:tc>
        <w:tc>
          <w:tcPr>
            <w:tcW w:w="1272" w:type="pct"/>
            <w:vAlign w:val="center"/>
          </w:tcPr>
          <w:p w:rsidR="00B71FF2" w:rsidRDefault="00526D88" w:rsidP="002E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71FF2" w:rsidTr="007469A5">
        <w:trPr>
          <w:trHeight w:val="168"/>
        </w:trPr>
        <w:tc>
          <w:tcPr>
            <w:tcW w:w="381" w:type="pct"/>
          </w:tcPr>
          <w:p w:rsidR="00B71FF2" w:rsidRPr="005475C6" w:rsidRDefault="00F832FE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FF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47" w:type="pct"/>
          </w:tcPr>
          <w:p w:rsidR="00B71FF2" w:rsidRPr="00F040ED" w:rsidRDefault="00B71FF2" w:rsidP="007469A5">
            <w:pPr>
              <w:rPr>
                <w:rFonts w:ascii="TimesNewRomanPSMT" w:hAnsi="TimesNewRomanPSMT" w:cs="TimesNewRomanPSMT"/>
              </w:rPr>
            </w:pPr>
            <w:r w:rsidRPr="00F040ED">
              <w:rPr>
                <w:rFonts w:ascii="TimesNewRomanPSMT" w:hAnsi="TimesNewRomanPSMT" w:cs="TimesNewRomanPSMT"/>
              </w:rPr>
              <w:t>Количество проведенных рейдов и патронажей се</w:t>
            </w:r>
            <w:r w:rsidRPr="00F040ED">
              <w:rPr>
                <w:rFonts w:ascii="TimesNewRomanPSMT" w:hAnsi="TimesNewRomanPSMT" w:cs="TimesNewRomanPSMT"/>
              </w:rPr>
              <w:softHyphen/>
              <w:t>мей, находящихся в социально опас</w:t>
            </w:r>
            <w:r w:rsidRPr="00F040ED">
              <w:rPr>
                <w:rFonts w:ascii="TimesNewRomanPSMT" w:hAnsi="TimesNewRomanPSMT" w:cs="TimesNewRomanPSMT"/>
              </w:rPr>
              <w:softHyphen/>
              <w:t>ном положении, ед.</w:t>
            </w:r>
          </w:p>
        </w:tc>
        <w:tc>
          <w:tcPr>
            <w:tcW w:w="1272" w:type="pct"/>
            <w:vAlign w:val="center"/>
          </w:tcPr>
          <w:p w:rsidR="00B71FF2" w:rsidRDefault="00526D88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5939" w:rsidTr="00CA5939">
        <w:trPr>
          <w:trHeight w:val="168"/>
        </w:trPr>
        <w:tc>
          <w:tcPr>
            <w:tcW w:w="5000" w:type="pct"/>
            <w:gridSpan w:val="3"/>
          </w:tcPr>
          <w:p w:rsidR="009A249D" w:rsidRPr="00F040ED" w:rsidRDefault="00CA5939" w:rsidP="00E36EA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ED">
              <w:rPr>
                <w:rFonts w:ascii="Times New Roman" w:hAnsi="Times New Roman" w:cs="Times New Roman"/>
                <w:b/>
              </w:rPr>
              <w:t>Создание комфортных и безопасных условий для проживания граждан</w:t>
            </w:r>
          </w:p>
        </w:tc>
      </w:tr>
      <w:tr w:rsidR="00CA5939" w:rsidTr="007469A5">
        <w:trPr>
          <w:trHeight w:val="168"/>
        </w:trPr>
        <w:tc>
          <w:tcPr>
            <w:tcW w:w="381" w:type="pct"/>
          </w:tcPr>
          <w:p w:rsidR="00CA5939" w:rsidRPr="005475C6" w:rsidRDefault="0025465F" w:rsidP="0092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CA5939" w:rsidRPr="00F040ED" w:rsidRDefault="00CA5939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040ED">
              <w:rPr>
                <w:rFonts w:ascii="Times New Roman" w:hAnsi="Times New Roman" w:cs="Times New Roman"/>
              </w:rPr>
              <w:t>Выполнение в полном объеме комплекса мер при подготовке к работе в осенне-зимний период, обеспечение прохождения осенне-зимнего периода, %</w:t>
            </w:r>
          </w:p>
        </w:tc>
        <w:tc>
          <w:tcPr>
            <w:tcW w:w="1272" w:type="pct"/>
            <w:vAlign w:val="center"/>
          </w:tcPr>
          <w:p w:rsidR="00CA5939" w:rsidRPr="00C018CD" w:rsidRDefault="00CA5939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6D6D" w:rsidTr="007469A5">
        <w:trPr>
          <w:trHeight w:val="168"/>
        </w:trPr>
        <w:tc>
          <w:tcPr>
            <w:tcW w:w="381" w:type="pct"/>
          </w:tcPr>
          <w:p w:rsidR="00056D6D" w:rsidRPr="005475C6" w:rsidRDefault="0025465F" w:rsidP="0092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056D6D" w:rsidRPr="00F040ED" w:rsidRDefault="00056D6D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отловленных безнадзорных животных, ед.</w:t>
            </w:r>
          </w:p>
        </w:tc>
        <w:tc>
          <w:tcPr>
            <w:tcW w:w="1272" w:type="pct"/>
            <w:vAlign w:val="center"/>
          </w:tcPr>
          <w:p w:rsidR="00056D6D" w:rsidRPr="00C018CD" w:rsidRDefault="00056D6D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8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A669E" w:rsidTr="00F832FE">
        <w:trPr>
          <w:trHeight w:val="401"/>
        </w:trPr>
        <w:tc>
          <w:tcPr>
            <w:tcW w:w="381" w:type="pct"/>
          </w:tcPr>
          <w:p w:rsidR="00AA669E" w:rsidRDefault="00AA669E" w:rsidP="00D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06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A669E" w:rsidRDefault="00AA669E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 – всего, кв. м</w:t>
            </w:r>
          </w:p>
        </w:tc>
        <w:tc>
          <w:tcPr>
            <w:tcW w:w="1272" w:type="pct"/>
            <w:vAlign w:val="center"/>
          </w:tcPr>
          <w:p w:rsidR="00AA669E" w:rsidRDefault="0052599C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AA669E" w:rsidTr="00F832FE">
        <w:trPr>
          <w:trHeight w:val="401"/>
        </w:trPr>
        <w:tc>
          <w:tcPr>
            <w:tcW w:w="381" w:type="pct"/>
          </w:tcPr>
          <w:p w:rsidR="00AA669E" w:rsidRDefault="00AA669E" w:rsidP="0092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AA669E" w:rsidRDefault="00AA669E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введенная в действие за год, кв. м</w:t>
            </w:r>
          </w:p>
        </w:tc>
        <w:tc>
          <w:tcPr>
            <w:tcW w:w="1272" w:type="pct"/>
            <w:vAlign w:val="center"/>
          </w:tcPr>
          <w:p w:rsidR="00AA669E" w:rsidRDefault="0052599C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14952" w:rsidTr="00F832FE">
        <w:trPr>
          <w:trHeight w:val="401"/>
        </w:trPr>
        <w:tc>
          <w:tcPr>
            <w:tcW w:w="381" w:type="pct"/>
          </w:tcPr>
          <w:p w:rsidR="00A14952" w:rsidRDefault="00A14952" w:rsidP="00D0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06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7" w:type="pct"/>
            <w:vAlign w:val="center"/>
          </w:tcPr>
          <w:p w:rsidR="00A14952" w:rsidRDefault="00A14952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</w:t>
            </w:r>
            <w:r>
              <w:rPr>
                <w:rFonts w:ascii="Times New Roman" w:hAnsi="Times New Roman" w:cs="Times New Roman"/>
              </w:rPr>
              <w:lastRenderedPageBreak/>
              <w:t>помещениях, %</w:t>
            </w:r>
          </w:p>
        </w:tc>
        <w:tc>
          <w:tcPr>
            <w:tcW w:w="1272" w:type="pct"/>
            <w:vAlign w:val="center"/>
          </w:tcPr>
          <w:p w:rsidR="00A14952" w:rsidRDefault="00A14952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1,75</w:t>
            </w:r>
          </w:p>
        </w:tc>
      </w:tr>
      <w:tr w:rsidR="00923E82" w:rsidTr="00923E82">
        <w:trPr>
          <w:trHeight w:val="401"/>
        </w:trPr>
        <w:tc>
          <w:tcPr>
            <w:tcW w:w="5000" w:type="pct"/>
            <w:gridSpan w:val="3"/>
          </w:tcPr>
          <w:p w:rsidR="00923E82" w:rsidRPr="00923E82" w:rsidRDefault="00923E82" w:rsidP="00923E8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82">
              <w:rPr>
                <w:rFonts w:ascii="Times New Roman" w:hAnsi="Times New Roman" w:cs="Times New Roman"/>
                <w:b/>
              </w:rPr>
              <w:lastRenderedPageBreak/>
              <w:t>Приобретение жилья для переселения из аварийного жилищного фонда</w:t>
            </w:r>
          </w:p>
        </w:tc>
      </w:tr>
      <w:tr w:rsidR="00923E82" w:rsidTr="00F832FE">
        <w:trPr>
          <w:trHeight w:val="401"/>
        </w:trPr>
        <w:tc>
          <w:tcPr>
            <w:tcW w:w="381" w:type="pct"/>
          </w:tcPr>
          <w:p w:rsidR="00923E82" w:rsidRDefault="00923E82" w:rsidP="0092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347" w:type="pct"/>
            <w:vAlign w:val="center"/>
          </w:tcPr>
          <w:p w:rsidR="00923E82" w:rsidRPr="00F040ED" w:rsidRDefault="00923E82" w:rsidP="00D27B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переселенных из аварийных многоквартирных домов, в общей численности граждан, проживающих в домах, признанных аварийными до 01.01.2012</w:t>
            </w:r>
            <w:r w:rsidR="0076188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2" w:type="pct"/>
            <w:vAlign w:val="center"/>
          </w:tcPr>
          <w:p w:rsidR="00923E82" w:rsidRDefault="00761886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3E82" w:rsidTr="00F832FE">
        <w:trPr>
          <w:trHeight w:val="401"/>
        </w:trPr>
        <w:tc>
          <w:tcPr>
            <w:tcW w:w="381" w:type="pct"/>
          </w:tcPr>
          <w:p w:rsidR="00923E82" w:rsidRDefault="00923E82" w:rsidP="0092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347" w:type="pct"/>
            <w:vAlign w:val="center"/>
          </w:tcPr>
          <w:p w:rsidR="00923E82" w:rsidRDefault="00923E82" w:rsidP="00D27B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</w:t>
            </w:r>
            <w:r w:rsidR="00761886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72" w:type="pct"/>
            <w:vAlign w:val="center"/>
          </w:tcPr>
          <w:p w:rsidR="00923E82" w:rsidRDefault="00761886" w:rsidP="00D2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E407F" w:rsidTr="002E407F">
        <w:trPr>
          <w:trHeight w:val="168"/>
        </w:trPr>
        <w:tc>
          <w:tcPr>
            <w:tcW w:w="5000" w:type="pct"/>
            <w:gridSpan w:val="3"/>
          </w:tcPr>
          <w:p w:rsidR="002E407F" w:rsidRPr="005D2F89" w:rsidRDefault="005D2F89" w:rsidP="0092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89">
              <w:rPr>
                <w:rFonts w:ascii="Times New Roman" w:hAnsi="Times New Roman" w:cs="Times New Roman"/>
                <w:b/>
              </w:rPr>
              <w:t>1</w:t>
            </w:r>
            <w:r w:rsidR="00923E82">
              <w:rPr>
                <w:rFonts w:ascii="Times New Roman" w:hAnsi="Times New Roman" w:cs="Times New Roman"/>
                <w:b/>
              </w:rPr>
              <w:t>2</w:t>
            </w:r>
            <w:r w:rsidRPr="005D2F89">
              <w:rPr>
                <w:rFonts w:ascii="Times New Roman" w:hAnsi="Times New Roman" w:cs="Times New Roman"/>
                <w:b/>
              </w:rPr>
              <w:t xml:space="preserve">. </w:t>
            </w:r>
            <w:r w:rsidR="002E407F" w:rsidRPr="005D2F89">
              <w:rPr>
                <w:rFonts w:ascii="Times New Roman" w:hAnsi="Times New Roman" w:cs="Times New Roman"/>
                <w:b/>
              </w:rPr>
              <w:t>Реализация комплекса мер по предотвращению пожаров и гибели людей в муниципальных учреждениях</w:t>
            </w:r>
          </w:p>
        </w:tc>
      </w:tr>
      <w:tr w:rsidR="002E407F" w:rsidTr="000C7AC1">
        <w:trPr>
          <w:trHeight w:val="168"/>
        </w:trPr>
        <w:tc>
          <w:tcPr>
            <w:tcW w:w="381" w:type="pct"/>
          </w:tcPr>
          <w:p w:rsidR="002E407F" w:rsidRPr="005475C6" w:rsidRDefault="005D2F89" w:rsidP="0092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47" w:type="pct"/>
            <w:vAlign w:val="center"/>
          </w:tcPr>
          <w:p w:rsidR="002E407F" w:rsidRDefault="002E407F" w:rsidP="002E40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учреждений, в которых выполняются противопожарные мероприятия, в том числе:</w:t>
            </w:r>
          </w:p>
        </w:tc>
        <w:tc>
          <w:tcPr>
            <w:tcW w:w="1272" w:type="pct"/>
            <w:vAlign w:val="center"/>
          </w:tcPr>
          <w:p w:rsidR="002E407F" w:rsidRDefault="002E407F" w:rsidP="000C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7F" w:rsidTr="007469A5">
        <w:trPr>
          <w:trHeight w:val="168"/>
        </w:trPr>
        <w:tc>
          <w:tcPr>
            <w:tcW w:w="381" w:type="pct"/>
          </w:tcPr>
          <w:p w:rsidR="002E407F" w:rsidRPr="005475C6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2E407F" w:rsidRDefault="005D2F89" w:rsidP="002E407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E407F" w:rsidRPr="002E407F">
              <w:rPr>
                <w:rFonts w:ascii="Times New Roman" w:hAnsi="Times New Roman" w:cs="Times New Roman"/>
              </w:rPr>
              <w:t>униципальных образовательных организаций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2E407F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07F" w:rsidTr="007469A5">
        <w:trPr>
          <w:trHeight w:val="168"/>
        </w:trPr>
        <w:tc>
          <w:tcPr>
            <w:tcW w:w="381" w:type="pct"/>
          </w:tcPr>
          <w:p w:rsidR="002E407F" w:rsidRPr="005475C6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2E407F" w:rsidRDefault="005D2F89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407F" w:rsidRPr="002E407F">
              <w:rPr>
                <w:rFonts w:ascii="Times New Roman" w:hAnsi="Times New Roman" w:cs="Times New Roman"/>
              </w:rPr>
              <w:t>рганизаций физкультуры и спорта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2E407F" w:rsidRDefault="00C81CF0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407F" w:rsidTr="007469A5">
        <w:trPr>
          <w:trHeight w:val="168"/>
        </w:trPr>
        <w:tc>
          <w:tcPr>
            <w:tcW w:w="381" w:type="pct"/>
          </w:tcPr>
          <w:p w:rsidR="002E407F" w:rsidRPr="005475C6" w:rsidRDefault="002E407F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vAlign w:val="center"/>
          </w:tcPr>
          <w:p w:rsidR="002E407F" w:rsidRPr="002E407F" w:rsidRDefault="005D2F89" w:rsidP="007469A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407F">
              <w:rPr>
                <w:rFonts w:ascii="Times New Roman" w:hAnsi="Times New Roman" w:cs="Times New Roman"/>
              </w:rPr>
              <w:t xml:space="preserve">рганизаций </w:t>
            </w:r>
            <w:r w:rsidR="002E407F" w:rsidRPr="002E407F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2" w:type="pct"/>
            <w:vAlign w:val="center"/>
          </w:tcPr>
          <w:p w:rsidR="002E407F" w:rsidRDefault="008231F1" w:rsidP="0074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71B6C" w:rsidRPr="00971B6C" w:rsidRDefault="00971B6C" w:rsidP="00971B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1B6C" w:rsidRPr="00971B6C" w:rsidSect="004A2E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3CB"/>
    <w:multiLevelType w:val="hybridMultilevel"/>
    <w:tmpl w:val="5D0AC2EC"/>
    <w:lvl w:ilvl="0" w:tplc="BB5AEDAC">
      <w:start w:val="7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C7CF2"/>
    <w:multiLevelType w:val="hybridMultilevel"/>
    <w:tmpl w:val="45729798"/>
    <w:lvl w:ilvl="0" w:tplc="9CC47A1E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960F4"/>
    <w:multiLevelType w:val="hybridMultilevel"/>
    <w:tmpl w:val="8476015A"/>
    <w:lvl w:ilvl="0" w:tplc="FFF880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F80"/>
    <w:multiLevelType w:val="hybridMultilevel"/>
    <w:tmpl w:val="030AD66E"/>
    <w:lvl w:ilvl="0" w:tplc="4ABA0F6C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D7F0E"/>
    <w:multiLevelType w:val="hybridMultilevel"/>
    <w:tmpl w:val="8EAA7352"/>
    <w:lvl w:ilvl="0" w:tplc="F1BAFD2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52C14"/>
    <w:multiLevelType w:val="hybridMultilevel"/>
    <w:tmpl w:val="7D9A1B34"/>
    <w:lvl w:ilvl="0" w:tplc="9A44B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5AEB"/>
    <w:multiLevelType w:val="hybridMultilevel"/>
    <w:tmpl w:val="17DEE0EC"/>
    <w:lvl w:ilvl="0" w:tplc="36B416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2432"/>
    <w:multiLevelType w:val="hybridMultilevel"/>
    <w:tmpl w:val="377E4E44"/>
    <w:lvl w:ilvl="0" w:tplc="DCEAA0AA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282D2B"/>
    <w:multiLevelType w:val="hybridMultilevel"/>
    <w:tmpl w:val="FEB87BC6"/>
    <w:lvl w:ilvl="0" w:tplc="A330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D7052E"/>
    <w:multiLevelType w:val="hybridMultilevel"/>
    <w:tmpl w:val="D046CC6C"/>
    <w:lvl w:ilvl="0" w:tplc="E92CDBB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24623F"/>
    <w:multiLevelType w:val="hybridMultilevel"/>
    <w:tmpl w:val="954269DA"/>
    <w:lvl w:ilvl="0" w:tplc="7A6A91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7680A"/>
    <w:multiLevelType w:val="hybridMultilevel"/>
    <w:tmpl w:val="826AB5BE"/>
    <w:lvl w:ilvl="0" w:tplc="D97AA640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0C55"/>
    <w:rsid w:val="00024738"/>
    <w:rsid w:val="00026003"/>
    <w:rsid w:val="000435CE"/>
    <w:rsid w:val="00052FF1"/>
    <w:rsid w:val="00056D6D"/>
    <w:rsid w:val="0006097A"/>
    <w:rsid w:val="0006383E"/>
    <w:rsid w:val="000654F6"/>
    <w:rsid w:val="000731A5"/>
    <w:rsid w:val="000850E9"/>
    <w:rsid w:val="00091A67"/>
    <w:rsid w:val="000C7AC1"/>
    <w:rsid w:val="000D1342"/>
    <w:rsid w:val="001032F5"/>
    <w:rsid w:val="00135836"/>
    <w:rsid w:val="001405A1"/>
    <w:rsid w:val="00147373"/>
    <w:rsid w:val="00151D0D"/>
    <w:rsid w:val="001814E9"/>
    <w:rsid w:val="0018284F"/>
    <w:rsid w:val="001A7472"/>
    <w:rsid w:val="001B69BD"/>
    <w:rsid w:val="001C18B4"/>
    <w:rsid w:val="001C25A4"/>
    <w:rsid w:val="00200AAC"/>
    <w:rsid w:val="002073E4"/>
    <w:rsid w:val="00245D34"/>
    <w:rsid w:val="00252745"/>
    <w:rsid w:val="0025465F"/>
    <w:rsid w:val="002756C1"/>
    <w:rsid w:val="00290B92"/>
    <w:rsid w:val="00293E23"/>
    <w:rsid w:val="002B6372"/>
    <w:rsid w:val="002C7445"/>
    <w:rsid w:val="002E11F6"/>
    <w:rsid w:val="002E2A49"/>
    <w:rsid w:val="002E407F"/>
    <w:rsid w:val="002F1EC9"/>
    <w:rsid w:val="003137A5"/>
    <w:rsid w:val="00316930"/>
    <w:rsid w:val="00331D6E"/>
    <w:rsid w:val="00336BC2"/>
    <w:rsid w:val="00340673"/>
    <w:rsid w:val="003551C8"/>
    <w:rsid w:val="003B4935"/>
    <w:rsid w:val="003C148C"/>
    <w:rsid w:val="003C5377"/>
    <w:rsid w:val="003E67CD"/>
    <w:rsid w:val="003F3511"/>
    <w:rsid w:val="004150D0"/>
    <w:rsid w:val="004228DC"/>
    <w:rsid w:val="00430027"/>
    <w:rsid w:val="00437D6E"/>
    <w:rsid w:val="004440CC"/>
    <w:rsid w:val="00481C23"/>
    <w:rsid w:val="00482D0A"/>
    <w:rsid w:val="004A11D0"/>
    <w:rsid w:val="004A2EB4"/>
    <w:rsid w:val="004B183F"/>
    <w:rsid w:val="0051757E"/>
    <w:rsid w:val="00517ACD"/>
    <w:rsid w:val="00522E31"/>
    <w:rsid w:val="0052599C"/>
    <w:rsid w:val="00526D88"/>
    <w:rsid w:val="00527709"/>
    <w:rsid w:val="005321BB"/>
    <w:rsid w:val="005475C6"/>
    <w:rsid w:val="00550BE0"/>
    <w:rsid w:val="00553B0D"/>
    <w:rsid w:val="005A1D85"/>
    <w:rsid w:val="005B1105"/>
    <w:rsid w:val="005B45A2"/>
    <w:rsid w:val="005C12FD"/>
    <w:rsid w:val="005C22FF"/>
    <w:rsid w:val="005C6ED4"/>
    <w:rsid w:val="005D2F89"/>
    <w:rsid w:val="005D37BD"/>
    <w:rsid w:val="005D37DD"/>
    <w:rsid w:val="005E795D"/>
    <w:rsid w:val="005F4A31"/>
    <w:rsid w:val="00602A29"/>
    <w:rsid w:val="00633F01"/>
    <w:rsid w:val="00660DDC"/>
    <w:rsid w:val="00682959"/>
    <w:rsid w:val="006938B0"/>
    <w:rsid w:val="006C36B4"/>
    <w:rsid w:val="006C4F9D"/>
    <w:rsid w:val="006D23CE"/>
    <w:rsid w:val="006E71E5"/>
    <w:rsid w:val="006F6008"/>
    <w:rsid w:val="00703BC0"/>
    <w:rsid w:val="00704B83"/>
    <w:rsid w:val="0070510C"/>
    <w:rsid w:val="007227CF"/>
    <w:rsid w:val="00725245"/>
    <w:rsid w:val="007469A5"/>
    <w:rsid w:val="00746E7D"/>
    <w:rsid w:val="00752D16"/>
    <w:rsid w:val="0075352B"/>
    <w:rsid w:val="00761886"/>
    <w:rsid w:val="007711D8"/>
    <w:rsid w:val="0077137E"/>
    <w:rsid w:val="007A0683"/>
    <w:rsid w:val="007B27B4"/>
    <w:rsid w:val="00817950"/>
    <w:rsid w:val="008231F1"/>
    <w:rsid w:val="0082445D"/>
    <w:rsid w:val="0085030A"/>
    <w:rsid w:val="00866710"/>
    <w:rsid w:val="00883EEE"/>
    <w:rsid w:val="008965DB"/>
    <w:rsid w:val="008A2A2C"/>
    <w:rsid w:val="008A5477"/>
    <w:rsid w:val="008B0741"/>
    <w:rsid w:val="008C148B"/>
    <w:rsid w:val="008C50F2"/>
    <w:rsid w:val="008C6E96"/>
    <w:rsid w:val="008F51F5"/>
    <w:rsid w:val="008F5298"/>
    <w:rsid w:val="00923E82"/>
    <w:rsid w:val="00927729"/>
    <w:rsid w:val="00941D11"/>
    <w:rsid w:val="00956943"/>
    <w:rsid w:val="00962BAE"/>
    <w:rsid w:val="00967BA1"/>
    <w:rsid w:val="00971B6C"/>
    <w:rsid w:val="00972500"/>
    <w:rsid w:val="00975147"/>
    <w:rsid w:val="00992C0B"/>
    <w:rsid w:val="009A249D"/>
    <w:rsid w:val="009A450C"/>
    <w:rsid w:val="009C5066"/>
    <w:rsid w:val="009E7279"/>
    <w:rsid w:val="009F389E"/>
    <w:rsid w:val="00A14952"/>
    <w:rsid w:val="00A21032"/>
    <w:rsid w:val="00A73472"/>
    <w:rsid w:val="00A866D1"/>
    <w:rsid w:val="00AA669E"/>
    <w:rsid w:val="00AB722C"/>
    <w:rsid w:val="00AC4110"/>
    <w:rsid w:val="00AC66A1"/>
    <w:rsid w:val="00AF6329"/>
    <w:rsid w:val="00B258CF"/>
    <w:rsid w:val="00B30805"/>
    <w:rsid w:val="00B45FC2"/>
    <w:rsid w:val="00B62E92"/>
    <w:rsid w:val="00B71621"/>
    <w:rsid w:val="00B71FF2"/>
    <w:rsid w:val="00BA69FA"/>
    <w:rsid w:val="00C018CD"/>
    <w:rsid w:val="00C03E37"/>
    <w:rsid w:val="00C133F3"/>
    <w:rsid w:val="00C15055"/>
    <w:rsid w:val="00C16878"/>
    <w:rsid w:val="00C25003"/>
    <w:rsid w:val="00C634B5"/>
    <w:rsid w:val="00C659FC"/>
    <w:rsid w:val="00C664F1"/>
    <w:rsid w:val="00C81CF0"/>
    <w:rsid w:val="00CA5939"/>
    <w:rsid w:val="00D06224"/>
    <w:rsid w:val="00D06362"/>
    <w:rsid w:val="00D2385D"/>
    <w:rsid w:val="00D2683E"/>
    <w:rsid w:val="00D27BCD"/>
    <w:rsid w:val="00D324D2"/>
    <w:rsid w:val="00D33367"/>
    <w:rsid w:val="00D37522"/>
    <w:rsid w:val="00D63DC8"/>
    <w:rsid w:val="00D6715D"/>
    <w:rsid w:val="00DA0F89"/>
    <w:rsid w:val="00DA52BA"/>
    <w:rsid w:val="00DB0EEA"/>
    <w:rsid w:val="00DC7DEF"/>
    <w:rsid w:val="00DD6795"/>
    <w:rsid w:val="00DD67DD"/>
    <w:rsid w:val="00DF0A29"/>
    <w:rsid w:val="00DF44C5"/>
    <w:rsid w:val="00E318A4"/>
    <w:rsid w:val="00E36A3B"/>
    <w:rsid w:val="00E36EAF"/>
    <w:rsid w:val="00E95C5D"/>
    <w:rsid w:val="00E95C71"/>
    <w:rsid w:val="00EA7BB9"/>
    <w:rsid w:val="00EB0CD9"/>
    <w:rsid w:val="00EC05C4"/>
    <w:rsid w:val="00EE56A6"/>
    <w:rsid w:val="00EF0EFF"/>
    <w:rsid w:val="00EF6352"/>
    <w:rsid w:val="00F01EC6"/>
    <w:rsid w:val="00F040ED"/>
    <w:rsid w:val="00F10C55"/>
    <w:rsid w:val="00F21857"/>
    <w:rsid w:val="00F22644"/>
    <w:rsid w:val="00F243D6"/>
    <w:rsid w:val="00F4311E"/>
    <w:rsid w:val="00F65588"/>
    <w:rsid w:val="00F832FE"/>
    <w:rsid w:val="00F85438"/>
    <w:rsid w:val="00F859BB"/>
    <w:rsid w:val="00FA6F5C"/>
    <w:rsid w:val="00FE3823"/>
    <w:rsid w:val="00FE70B0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385D"/>
    <w:rPr>
      <w:color w:val="0000FF" w:themeColor="hyperlink"/>
      <w:u w:val="single"/>
    </w:rPr>
  </w:style>
  <w:style w:type="paragraph" w:customStyle="1" w:styleId="ConsPlusNormal">
    <w:name w:val="ConsPlusNormal"/>
    <w:rsid w:val="00AC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2385D"/>
    <w:rPr>
      <w:color w:val="0000FF" w:themeColor="hyperlink"/>
      <w:u w:val="single"/>
    </w:rPr>
  </w:style>
  <w:style w:type="paragraph" w:customStyle="1" w:styleId="ConsPlusNormal">
    <w:name w:val="ConsPlusNormal"/>
    <w:rsid w:val="00AC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463D89B7642529FC73997E3C3756CED7E8AF42BCD512ED91DC4F7CFxBB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DDB34C6DFEB2D99D46C4B639918BF4A03D2909783590E5A0D434A863K0K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34DD-65DA-4594-9BB7-42FD111D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Александра У</cp:lastModifiedBy>
  <cp:revision>61</cp:revision>
  <cp:lastPrinted>2016-02-01T06:48:00Z</cp:lastPrinted>
  <dcterms:created xsi:type="dcterms:W3CDTF">2015-02-13T05:31:00Z</dcterms:created>
  <dcterms:modified xsi:type="dcterms:W3CDTF">2016-02-26T07:47:00Z</dcterms:modified>
</cp:coreProperties>
</file>