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1C5A29">
        <w:rPr>
          <w:b/>
        </w:rPr>
        <w:t xml:space="preserve">1 </w:t>
      </w:r>
      <w:r w:rsidR="00FE14EC">
        <w:rPr>
          <w:b/>
        </w:rPr>
        <w:t>квартала</w:t>
      </w:r>
      <w:r w:rsidR="001C5A29">
        <w:rPr>
          <w:b/>
        </w:rPr>
        <w:t xml:space="preserve"> 2017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1C5A29">
        <w:rPr>
          <w:szCs w:val="28"/>
        </w:rPr>
        <w:t>за январь-</w:t>
      </w:r>
      <w:r w:rsidR="00FE14EC">
        <w:rPr>
          <w:szCs w:val="28"/>
        </w:rPr>
        <w:t>март</w:t>
      </w:r>
      <w:r w:rsidR="001C5A29">
        <w:rPr>
          <w:szCs w:val="28"/>
        </w:rPr>
        <w:t xml:space="preserve"> </w:t>
      </w:r>
      <w:r w:rsidR="008C27AC">
        <w:rPr>
          <w:szCs w:val="28"/>
        </w:rPr>
        <w:t>201</w:t>
      </w:r>
      <w:r w:rsidR="001C5A29">
        <w:rPr>
          <w:szCs w:val="28"/>
        </w:rPr>
        <w:t>7</w:t>
      </w:r>
      <w:r w:rsidR="001A0F54">
        <w:rPr>
          <w:szCs w:val="28"/>
        </w:rPr>
        <w:t xml:space="preserve"> год</w:t>
      </w:r>
      <w:r w:rsidR="008C27AC">
        <w:rPr>
          <w:szCs w:val="28"/>
        </w:rPr>
        <w:t>а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FE14EC">
        <w:rPr>
          <w:szCs w:val="28"/>
        </w:rPr>
        <w:t>2 694,8 млн. руб. или 130</w:t>
      </w:r>
      <w:r w:rsidR="001C5A29">
        <w:rPr>
          <w:szCs w:val="28"/>
        </w:rPr>
        <w:t>,9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FE14EC">
        <w:t xml:space="preserve">741,1 млн. руб. или </w:t>
      </w:r>
      <w:r w:rsidR="001C5A29">
        <w:t>7</w:t>
      </w:r>
      <w:r w:rsidR="00FE14EC">
        <w:t>8</w:t>
      </w:r>
      <w:r>
        <w:rPr>
          <w:rFonts w:eastAsia="Calibri"/>
        </w:rPr>
        <w:t xml:space="preserve"> %;</w:t>
      </w:r>
    </w:p>
    <w:p w:rsidR="001A0F54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Обеспечение электрической энергией, газом и паром; кондиционирование воздуха – </w:t>
      </w:r>
      <w:r w:rsidR="00FE14EC">
        <w:rPr>
          <w:szCs w:val="28"/>
        </w:rPr>
        <w:t>1 094,2 млн. руб. или 109</w:t>
      </w:r>
      <w:r>
        <w:rPr>
          <w:szCs w:val="28"/>
        </w:rPr>
        <w:t xml:space="preserve"> %;</w:t>
      </w:r>
    </w:p>
    <w:p w:rsidR="001C5A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Водоснабжение; водоотведение, организация сбора и утилизация отходов, деятельность по ликвидации загрязнений – </w:t>
      </w:r>
      <w:r w:rsidR="00FE14EC">
        <w:rPr>
          <w:szCs w:val="28"/>
        </w:rPr>
        <w:t xml:space="preserve">40,7 млн. руб. или </w:t>
      </w:r>
      <w:r>
        <w:rPr>
          <w:szCs w:val="28"/>
        </w:rPr>
        <w:t>98,</w:t>
      </w:r>
      <w:r w:rsidR="00FE14EC">
        <w:rPr>
          <w:szCs w:val="28"/>
        </w:rPr>
        <w:t>8</w:t>
      </w:r>
      <w:r>
        <w:rPr>
          <w:szCs w:val="28"/>
        </w:rPr>
        <w:t xml:space="preserve"> 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BB3E9A">
            <w:pPr>
              <w:pStyle w:val="5"/>
            </w:pPr>
            <w:r>
              <w:t>В % к соответствующему периоду</w:t>
            </w:r>
            <w:r w:rsidR="008A2C02">
              <w:t xml:space="preserve"> </w:t>
            </w:r>
            <w:r>
              <w:t>201</w:t>
            </w:r>
            <w:r w:rsidR="00BB3E9A">
              <w:t>6</w:t>
            </w:r>
            <w:r>
              <w:t xml:space="preserve">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E17E04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A76732" w:rsidRDefault="00E17E04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E17E04" w:rsidP="008A2C0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E17E04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E17E04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E17E04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A76732" w:rsidRDefault="00E17E04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107,8</w:t>
            </w:r>
          </w:p>
        </w:tc>
      </w:tr>
      <w:tr w:rsidR="00C25045" w:rsidRPr="00A76732" w:rsidTr="002F48BC">
        <w:trPr>
          <w:jc w:val="center"/>
        </w:trPr>
        <w:tc>
          <w:tcPr>
            <w:tcW w:w="3771" w:type="pct"/>
          </w:tcPr>
          <w:p w:rsidR="00C25045" w:rsidRPr="00A76732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Default="00E17E04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</w:tr>
    </w:tbl>
    <w:p w:rsidR="00E149CC" w:rsidRPr="00E149CC" w:rsidRDefault="00E149CC" w:rsidP="00E149CC">
      <w:pPr>
        <w:pStyle w:val="a3"/>
      </w:pPr>
    </w:p>
    <w:p w:rsidR="00CB29E7" w:rsidRPr="00A133B0" w:rsidRDefault="004A760A" w:rsidP="00A133B0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BB3E9A">
        <w:rPr>
          <w:rFonts w:eastAsia="Calibri"/>
        </w:rPr>
        <w:t>январе-</w:t>
      </w:r>
      <w:r w:rsidR="0030088C">
        <w:rPr>
          <w:rFonts w:eastAsia="Calibri"/>
        </w:rPr>
        <w:t>марте</w:t>
      </w:r>
      <w:r w:rsidR="00BB3E9A">
        <w:rPr>
          <w:rFonts w:eastAsia="Calibri"/>
        </w:rPr>
        <w:t xml:space="preserve"> 2017</w:t>
      </w:r>
      <w:r w:rsidR="00265177">
        <w:rPr>
          <w:rFonts w:eastAsia="Calibri"/>
        </w:rPr>
        <w:t xml:space="preserve"> год</w:t>
      </w:r>
      <w:r w:rsidR="00BB3E9A">
        <w:rPr>
          <w:rFonts w:eastAsia="Calibri"/>
        </w:rPr>
        <w:t>а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составил</w:t>
      </w:r>
      <w:r w:rsidR="009C7322">
        <w:rPr>
          <w:rFonts w:eastAsia="Calibri"/>
        </w:rPr>
        <w:t xml:space="preserve"> </w:t>
      </w:r>
      <w:r w:rsidR="0030088C">
        <w:rPr>
          <w:rFonts w:eastAsia="Calibri"/>
        </w:rPr>
        <w:t>6 491,6</w:t>
      </w:r>
      <w:r w:rsidR="00126938">
        <w:rPr>
          <w:rFonts w:eastAsia="Calibri"/>
        </w:rPr>
        <w:t xml:space="preserve"> </w:t>
      </w:r>
      <w:r w:rsidR="0060163B">
        <w:rPr>
          <w:rFonts w:eastAsia="Calibri"/>
        </w:rPr>
        <w:t xml:space="preserve">млн. рублей, что составляет </w:t>
      </w:r>
      <w:r w:rsidR="0030088C">
        <w:rPr>
          <w:rFonts w:eastAsia="Calibri"/>
        </w:rPr>
        <w:t>71,1</w:t>
      </w:r>
      <w:r w:rsidR="00BB3E9A">
        <w:rPr>
          <w:rFonts w:eastAsia="Calibri"/>
        </w:rPr>
        <w:t xml:space="preserve"> </w:t>
      </w:r>
      <w:r>
        <w:rPr>
          <w:rFonts w:eastAsia="Calibri"/>
        </w:rPr>
        <w:t xml:space="preserve">% по отношению к </w:t>
      </w:r>
      <w:r w:rsidR="0030088C">
        <w:rPr>
          <w:rFonts w:eastAsia="Calibri"/>
        </w:rPr>
        <w:t xml:space="preserve">соответствующему периоду </w:t>
      </w:r>
      <w:r>
        <w:rPr>
          <w:rFonts w:eastAsia="Calibri"/>
        </w:rPr>
        <w:t>201</w:t>
      </w:r>
      <w:r w:rsidR="00BB3E9A">
        <w:rPr>
          <w:rFonts w:eastAsia="Calibri"/>
        </w:rPr>
        <w:t>6</w:t>
      </w:r>
      <w:r>
        <w:rPr>
          <w:rFonts w:eastAsia="Calibri"/>
        </w:rPr>
        <w:t xml:space="preserve"> год</w:t>
      </w:r>
      <w:r w:rsidR="0030088C">
        <w:rPr>
          <w:rFonts w:eastAsia="Calibri"/>
        </w:rPr>
        <w:t>а</w:t>
      </w:r>
      <w:r>
        <w:rPr>
          <w:rFonts w:eastAsia="Calibri"/>
        </w:rPr>
        <w:t>.</w:t>
      </w:r>
      <w:r w:rsidR="00F20B5C">
        <w:rPr>
          <w:rFonts w:eastAsia="Calibri"/>
        </w:rPr>
        <w:tab/>
      </w:r>
    </w:p>
    <w:p w:rsidR="00A80A35" w:rsidRPr="00D826EB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D826EB">
        <w:rPr>
          <w:rFonts w:eastAsia="Calibri"/>
          <w:b/>
          <w:u w:val="single"/>
        </w:rPr>
        <w:t>Инвестиции.</w:t>
      </w:r>
      <w:r w:rsidRPr="00D826EB">
        <w:rPr>
          <w:rFonts w:eastAsia="Calibri"/>
        </w:rPr>
        <w:t xml:space="preserve"> </w:t>
      </w:r>
    </w:p>
    <w:p w:rsidR="00D84578" w:rsidRPr="00D826EB" w:rsidRDefault="00697BD0" w:rsidP="00117E47">
      <w:pPr>
        <w:spacing w:after="0" w:line="240" w:lineRule="auto"/>
        <w:ind w:firstLine="720"/>
        <w:jc w:val="both"/>
        <w:rPr>
          <w:rFonts w:eastAsia="Calibri"/>
        </w:rPr>
      </w:pPr>
      <w:r w:rsidRPr="00D826EB">
        <w:rPr>
          <w:rFonts w:eastAsia="Calibri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D826EB">
        <w:rPr>
          <w:rFonts w:eastAsia="Calibri"/>
        </w:rPr>
        <w:t>собственности</w:t>
      </w:r>
      <w:r w:rsidR="000858F2" w:rsidRPr="00D826EB">
        <w:rPr>
          <w:rFonts w:eastAsia="Calibri"/>
        </w:rPr>
        <w:t xml:space="preserve"> в течение </w:t>
      </w:r>
      <w:r w:rsidRPr="00D826EB">
        <w:rPr>
          <w:rFonts w:eastAsia="Calibri"/>
        </w:rPr>
        <w:t>января-марта 2017</w:t>
      </w:r>
      <w:r w:rsidR="00C90AB6" w:rsidRPr="00D826EB">
        <w:rPr>
          <w:rFonts w:eastAsia="Calibri"/>
        </w:rPr>
        <w:t xml:space="preserve"> год</w:t>
      </w:r>
      <w:r w:rsidR="00CC175B" w:rsidRPr="00D826EB">
        <w:rPr>
          <w:rFonts w:eastAsia="Calibri"/>
        </w:rPr>
        <w:t>а</w:t>
      </w:r>
      <w:r w:rsidR="000F31BF" w:rsidRPr="00D826EB">
        <w:rPr>
          <w:rFonts w:eastAsia="Calibri"/>
        </w:rPr>
        <w:t xml:space="preserve"> </w:t>
      </w:r>
      <w:r w:rsidR="00D84578" w:rsidRPr="00D826EB">
        <w:rPr>
          <w:rFonts w:eastAsia="Calibri"/>
        </w:rPr>
        <w:t>направлено</w:t>
      </w:r>
      <w:r w:rsidR="006E10E4" w:rsidRPr="00D826EB">
        <w:t xml:space="preserve"> </w:t>
      </w:r>
      <w:r w:rsidRPr="00D826EB">
        <w:t>437,57</w:t>
      </w:r>
      <w:r w:rsidR="00253DC7" w:rsidRPr="00D826EB">
        <w:t xml:space="preserve"> </w:t>
      </w:r>
      <w:r w:rsidR="00D84578" w:rsidRPr="00D826EB">
        <w:rPr>
          <w:rFonts w:eastAsia="Calibri"/>
        </w:rPr>
        <w:t>млн.</w:t>
      </w:r>
      <w:r w:rsidR="007C58E9" w:rsidRPr="00D826EB">
        <w:rPr>
          <w:rFonts w:eastAsia="Calibri"/>
        </w:rPr>
        <w:t xml:space="preserve"> </w:t>
      </w:r>
      <w:r w:rsidR="00D84578" w:rsidRPr="00D826EB">
        <w:rPr>
          <w:rFonts w:eastAsia="Calibri"/>
        </w:rPr>
        <w:t>рублей</w:t>
      </w:r>
      <w:r w:rsidRPr="00D826EB">
        <w:rPr>
          <w:rFonts w:eastAsia="Calibri"/>
        </w:rPr>
        <w:t>.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D826EB">
        <w:rPr>
          <w:rFonts w:eastAsia="Calibri"/>
        </w:rPr>
        <w:t xml:space="preserve">Из общего объема – инвестиции крупных и средних организаций </w:t>
      </w:r>
      <w:r w:rsidR="00697BD0" w:rsidRPr="00D826EB">
        <w:t>432,95</w:t>
      </w:r>
      <w:r w:rsidR="00153B15" w:rsidRPr="00D826EB">
        <w:t xml:space="preserve"> </w:t>
      </w:r>
      <w:r w:rsidR="00407099" w:rsidRPr="00D826EB">
        <w:t>млн.</w:t>
      </w:r>
      <w:r w:rsidR="00153B15" w:rsidRPr="00D826EB">
        <w:t xml:space="preserve"> </w:t>
      </w:r>
      <w:r w:rsidR="00407099" w:rsidRPr="00D826EB">
        <w:t>рублей</w:t>
      </w:r>
      <w:r w:rsidRPr="00D826EB">
        <w:rPr>
          <w:rFonts w:eastAsia="Calibri"/>
        </w:rPr>
        <w:t>.</w:t>
      </w:r>
      <w:r w:rsidR="00153B15" w:rsidRPr="00D826EB">
        <w:rPr>
          <w:rFonts w:eastAsia="Calibri"/>
        </w:rPr>
        <w:t xml:space="preserve"> </w:t>
      </w:r>
      <w:r w:rsidRPr="00D826EB">
        <w:rPr>
          <w:rFonts w:eastAsia="Calibri"/>
        </w:rPr>
        <w:t xml:space="preserve">Инвестиции в основной капитал организаций за счет бюджетных средств составили </w:t>
      </w:r>
      <w:r w:rsidR="00697BD0" w:rsidRPr="00D826EB">
        <w:t>4,62</w:t>
      </w:r>
      <w:r w:rsidRPr="00D826EB">
        <w:rPr>
          <w:rFonts w:eastAsia="Calibri"/>
        </w:rPr>
        <w:t xml:space="preserve"> млн. рублей (из них</w:t>
      </w:r>
      <w:r w:rsidR="00407099" w:rsidRPr="00D826EB">
        <w:t xml:space="preserve">: </w:t>
      </w:r>
      <w:r w:rsidR="00697BD0" w:rsidRPr="00D826EB">
        <w:t>0,47</w:t>
      </w:r>
      <w:r w:rsidR="00407099" w:rsidRPr="00D826EB">
        <w:t xml:space="preserve"> млн. рублей – федеральный бюджет, </w:t>
      </w:r>
      <w:r w:rsidR="00697BD0" w:rsidRPr="00D826EB">
        <w:t>3,7</w:t>
      </w:r>
      <w:r w:rsidR="00153B15" w:rsidRPr="00D826EB">
        <w:t xml:space="preserve"> млн. рублей – республиканский бюджет,</w:t>
      </w:r>
      <w:r w:rsidR="002505E8" w:rsidRPr="00D826EB">
        <w:t xml:space="preserve"> </w:t>
      </w:r>
      <w:r w:rsidR="00697BD0" w:rsidRPr="00D826EB">
        <w:t>0,45</w:t>
      </w:r>
      <w:r w:rsidR="005673E7" w:rsidRPr="00D826EB">
        <w:t xml:space="preserve"> млн. рублей – </w:t>
      </w:r>
      <w:r w:rsidR="00407268" w:rsidRPr="00D826EB">
        <w:t>м</w:t>
      </w:r>
      <w:r w:rsidR="005673E7" w:rsidRPr="00D826EB">
        <w:t>естный бюджет</w:t>
      </w:r>
      <w:r w:rsidRPr="00D826EB"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A80A35" w:rsidRDefault="00D84578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</w:p>
    <w:p w:rsidR="00D84578" w:rsidRDefault="00E35D2D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Организациями в течение января-</w:t>
      </w:r>
      <w:r w:rsidR="00927F4F">
        <w:rPr>
          <w:rFonts w:eastAsia="Calibri"/>
        </w:rPr>
        <w:t>марта</w:t>
      </w:r>
      <w:r>
        <w:rPr>
          <w:rFonts w:eastAsia="Calibri"/>
        </w:rPr>
        <w:t xml:space="preserve"> 2017 года выполнен объем работ по виду деятельности «строительство» на </w:t>
      </w:r>
      <w:r w:rsidR="00927F4F">
        <w:t>92,3</w:t>
      </w:r>
      <w:r w:rsidR="00021711">
        <w:rPr>
          <w:rFonts w:eastAsia="Calibri"/>
        </w:rPr>
        <w:t xml:space="preserve"> млн. рублей</w:t>
      </w:r>
      <w:r>
        <w:rPr>
          <w:rFonts w:eastAsia="Calibri"/>
        </w:rPr>
        <w:t>.</w:t>
      </w:r>
    </w:p>
    <w:p w:rsidR="00E65824" w:rsidRDefault="001E0CE9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Всего за отчетный период введено в действие </w:t>
      </w:r>
      <w:r w:rsidR="00927F4F">
        <w:rPr>
          <w:rFonts w:eastAsia="Calibri"/>
        </w:rPr>
        <w:t>905</w:t>
      </w:r>
      <w:r>
        <w:rPr>
          <w:rFonts w:eastAsia="Calibri"/>
        </w:rPr>
        <w:t xml:space="preserve"> м</w:t>
      </w:r>
      <w:r w:rsidRPr="001E0CE9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общей площади жилых домов</w:t>
      </w:r>
      <w:r w:rsidR="00927F4F">
        <w:rPr>
          <w:rFonts w:eastAsia="Calibri"/>
        </w:rPr>
        <w:t>, что выше показателя соответствующего периода 2016 года на 71,7 %</w:t>
      </w:r>
      <w:r w:rsidR="00E35D2D">
        <w:rPr>
          <w:rFonts w:eastAsia="Calibri"/>
        </w:rPr>
        <w:t>. Все жилые дома построены населением.</w:t>
      </w:r>
    </w:p>
    <w:p w:rsidR="001D4DFC" w:rsidRDefault="001D4DFC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1D4DFC" w:rsidRDefault="001D4DFC" w:rsidP="00E610F0">
      <w:pPr>
        <w:spacing w:after="0" w:line="240" w:lineRule="auto"/>
        <w:ind w:firstLine="720"/>
        <w:jc w:val="both"/>
        <w:rPr>
          <w:rFonts w:eastAsia="Calibri"/>
          <w:b/>
          <w:u w:val="single"/>
        </w:rPr>
      </w:pPr>
      <w:r w:rsidRPr="001D4DFC">
        <w:rPr>
          <w:rFonts w:eastAsia="Calibri"/>
          <w:b/>
          <w:u w:val="single"/>
        </w:rPr>
        <w:lastRenderedPageBreak/>
        <w:t>Автомобильный транспорт и жилищно-коммунальное хозяйство:</w:t>
      </w:r>
    </w:p>
    <w:p w:rsidR="001D4DFC" w:rsidRDefault="001D4DFC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течение 1 квартала 2017 года грузооборот автомобильного транспорта составил </w:t>
      </w:r>
      <w:r w:rsidR="00233AD6">
        <w:rPr>
          <w:rFonts w:eastAsia="Calibri"/>
        </w:rPr>
        <w:t>3 172 тыс. т. км; пассажирооборот составил 2 730,4 тыс. пасс. км.</w:t>
      </w:r>
    </w:p>
    <w:p w:rsidR="00233AD6" w:rsidRDefault="00233AD6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Стоимость жилищно-коммунальных услуг за 1 квартал 2017 года составила 933,5 млн. руб. (2 229 руб. на чел.). Уровень возмещения населением затрат составил 96,9 %.</w:t>
      </w:r>
      <w:r w:rsidR="005E35BF">
        <w:rPr>
          <w:rFonts w:eastAsia="Calibri"/>
        </w:rPr>
        <w:t xml:space="preserve"> Число семей, получивших субсидии на оплату жилого помещения – 1 342 ед., общая сумма начисленных субсидий – 29 012,4 тыс. руб.</w:t>
      </w:r>
    </w:p>
    <w:p w:rsidR="00530EAE" w:rsidRDefault="00530EAE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530EAE" w:rsidRDefault="00530EAE" w:rsidP="00530EAE">
      <w:pPr>
        <w:spacing w:after="0" w:line="240" w:lineRule="auto"/>
        <w:ind w:firstLine="720"/>
        <w:jc w:val="both"/>
        <w:rPr>
          <w:rFonts w:eastAsia="Calibri"/>
          <w:b/>
        </w:rPr>
      </w:pPr>
      <w:r w:rsidRPr="00665DE9">
        <w:rPr>
          <w:rFonts w:eastAsia="Calibri"/>
          <w:b/>
          <w:u w:val="single"/>
        </w:rPr>
        <w:t>Количество</w:t>
      </w:r>
      <w:r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Pr="004356B1">
        <w:rPr>
          <w:rFonts w:eastAsia="Calibri"/>
          <w:b/>
        </w:rPr>
        <w:t xml:space="preserve"> </w:t>
      </w:r>
    </w:p>
    <w:p w:rsidR="00530EAE" w:rsidRDefault="00530EAE" w:rsidP="00530EAE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</w:t>
      </w:r>
      <w:r>
        <w:rPr>
          <w:rFonts w:eastAsia="Calibri"/>
        </w:rPr>
        <w:t>01</w:t>
      </w:r>
      <w:r>
        <w:rPr>
          <w:rFonts w:eastAsia="Calibri"/>
        </w:rPr>
        <w:t xml:space="preserve"> </w:t>
      </w:r>
      <w:r>
        <w:rPr>
          <w:rFonts w:eastAsia="Calibri"/>
        </w:rPr>
        <w:t>апреля</w:t>
      </w:r>
      <w:r>
        <w:rPr>
          <w:rFonts w:eastAsia="Calibri"/>
        </w:rPr>
        <w:t xml:space="preserve"> 201</w:t>
      </w:r>
      <w:r>
        <w:rPr>
          <w:rFonts w:eastAsia="Calibri"/>
        </w:rPr>
        <w:t>7</w:t>
      </w:r>
      <w:r>
        <w:rPr>
          <w:rFonts w:eastAsia="Calibri"/>
        </w:rPr>
        <w:t xml:space="preserve"> г. составило </w:t>
      </w:r>
      <w:r>
        <w:rPr>
          <w:rFonts w:eastAsia="Calibri"/>
        </w:rPr>
        <w:t>572</w:t>
      </w:r>
      <w:r>
        <w:rPr>
          <w:rFonts w:eastAsia="Calibri"/>
        </w:rPr>
        <w:t xml:space="preserve"> ед., из них:</w:t>
      </w:r>
    </w:p>
    <w:p w:rsidR="00530EAE" w:rsidRDefault="00530EAE" w:rsidP="00F3559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>05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530EAE" w:rsidRDefault="00530EAE" w:rsidP="00F3559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96</w:t>
      </w:r>
      <w:r>
        <w:rPr>
          <w:rFonts w:eastAsia="Calibri"/>
        </w:rPr>
        <w:t xml:space="preserve"> ед. – транспорт</w:t>
      </w:r>
      <w:r>
        <w:rPr>
          <w:rFonts w:eastAsia="Calibri"/>
        </w:rPr>
        <w:t>ировка и хранение,</w:t>
      </w:r>
    </w:p>
    <w:p w:rsidR="00530EAE" w:rsidRDefault="00530EAE" w:rsidP="00F3559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89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пользования.</w:t>
      </w:r>
    </w:p>
    <w:p w:rsidR="00F3559F" w:rsidRDefault="00F3559F" w:rsidP="00530EA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 xml:space="preserve">Всего за январь-март 2017 года зарегистрировано 7 организаций, ликвидировано </w:t>
      </w:r>
      <w:r w:rsidR="00360B0C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360B0C">
        <w:rPr>
          <w:rFonts w:eastAsia="Calibri"/>
        </w:rPr>
        <w:t>53 организации.</w:t>
      </w:r>
    </w:p>
    <w:p w:rsidR="00FA5705" w:rsidRDefault="00FA5705" w:rsidP="00530EA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>На территории муниципального района «Сосногорск» зарегистрировано 977 индивидуальных предпринимателей, из них:</w:t>
      </w:r>
    </w:p>
    <w:p w:rsidR="00FA5705" w:rsidRDefault="00FA5705" w:rsidP="00530EA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>371 ед. – оптовая и розничная торговля,</w:t>
      </w:r>
    </w:p>
    <w:p w:rsidR="00FA5705" w:rsidRDefault="00FA5705" w:rsidP="00530EA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>194 ед. – транспортировка и хранение.</w:t>
      </w:r>
    </w:p>
    <w:p w:rsidR="001C1DC4" w:rsidRDefault="00FA5705" w:rsidP="0093410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</w:r>
    </w:p>
    <w:p w:rsidR="00AD5CBD" w:rsidRPr="00AD5CBD" w:rsidRDefault="00AD5CBD" w:rsidP="00AD5CBD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  <w:b/>
          <w:u w:val="single"/>
        </w:rPr>
        <w:t>Обеспеченность социально-значимыми товарами</w:t>
      </w:r>
      <w:r w:rsidR="005C5A51">
        <w:rPr>
          <w:rFonts w:eastAsia="Calibri"/>
          <w:b/>
        </w:rPr>
        <w:t>.</w:t>
      </w:r>
      <w:bookmarkStart w:id="0" w:name="_GoBack"/>
      <w:bookmarkEnd w:id="0"/>
    </w:p>
    <w:p w:rsidR="00614FCC" w:rsidRPr="003E1B3D" w:rsidRDefault="00614FCC" w:rsidP="00614FCC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Население муниципального района «Сосногорск»</w:t>
      </w:r>
      <w:r w:rsidRPr="003E1B3D">
        <w:rPr>
          <w:rFonts w:eastAsia="Calibri"/>
        </w:rPr>
        <w:t xml:space="preserve">  основными видами продовольствия были обеспечены. В течение отчетного периода на территории муниципального образования в продаже  бесперебойно имелся весь перечень социально-значимых товаров.</w:t>
      </w:r>
    </w:p>
    <w:p w:rsidR="00614FCC" w:rsidRPr="003E1B3D" w:rsidRDefault="00614FCC" w:rsidP="00614FCC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t xml:space="preserve"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 цен. </w:t>
      </w:r>
    </w:p>
    <w:p w:rsidR="00614FCC" w:rsidRDefault="00614FCC" w:rsidP="00614FCC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>
        <w:t>месячно</w:t>
      </w:r>
      <w:r>
        <w:t xml:space="preserve"> ведется </w:t>
      </w:r>
      <w:r w:rsidRPr="00A76732">
        <w:rPr>
          <w:rFonts w:eastAsia="Calibri"/>
        </w:rPr>
        <w:t>сбор</w:t>
      </w:r>
      <w:r>
        <w:rPr>
          <w:rFonts w:eastAsia="Calibri"/>
        </w:rPr>
        <w:t xml:space="preserve"> </w:t>
      </w:r>
      <w:r w:rsidRPr="00A76732">
        <w:rPr>
          <w:rFonts w:eastAsia="Calibri"/>
        </w:rPr>
        <w:t>информации</w:t>
      </w:r>
      <w:r>
        <w:rPr>
          <w:rFonts w:eastAsia="Calibri"/>
        </w:rPr>
        <w:t xml:space="preserve"> </w:t>
      </w:r>
      <w:r w:rsidRPr="00C95937">
        <w:rPr>
          <w:rFonts w:eastAsia="Calibri"/>
        </w:rPr>
        <w:t>о</w:t>
      </w:r>
      <w:r>
        <w:rPr>
          <w:rFonts w:eastAsia="Calibri"/>
        </w:rPr>
        <w:t xml:space="preserve"> </w:t>
      </w:r>
      <w:r w:rsidRPr="00C95937">
        <w:rPr>
          <w:rFonts w:eastAsia="Calibri"/>
        </w:rPr>
        <w:t>ценах</w:t>
      </w:r>
      <w:r>
        <w:rPr>
          <w:rFonts w:eastAsia="Calibri"/>
        </w:rPr>
        <w:t xml:space="preserve"> </w:t>
      </w:r>
      <w:r w:rsidRPr="00C95937">
        <w:rPr>
          <w:rFonts w:eastAsia="Calibri"/>
        </w:rPr>
        <w:t>на</w:t>
      </w:r>
      <w:r>
        <w:rPr>
          <w:rFonts w:eastAsia="Calibri"/>
        </w:rPr>
        <w:t xml:space="preserve"> </w:t>
      </w:r>
      <w:r w:rsidRPr="00C95937">
        <w:rPr>
          <w:rFonts w:eastAsia="Calibri"/>
        </w:rPr>
        <w:t>социально-значимые товары,</w:t>
      </w:r>
      <w:r w:rsidRPr="00A76732">
        <w:rPr>
          <w:rFonts w:eastAsia="Calibri"/>
        </w:rPr>
        <w:t xml:space="preserve"> реализуемые в торговых предприятиях, расположенных</w:t>
      </w:r>
      <w:r>
        <w:rPr>
          <w:rFonts w:eastAsia="Calibri"/>
        </w:rPr>
        <w:t xml:space="preserve"> </w:t>
      </w:r>
      <w:r w:rsidRPr="00A76732">
        <w:rPr>
          <w:rFonts w:eastAsia="Calibri"/>
        </w:rPr>
        <w:t xml:space="preserve">в  </w:t>
      </w:r>
      <w:r>
        <w:rPr>
          <w:rFonts w:eastAsia="Calibri"/>
        </w:rPr>
        <w:t>муниципальном</w:t>
      </w:r>
      <w:r w:rsidRPr="00A76732">
        <w:rPr>
          <w:rFonts w:eastAsia="Calibri"/>
        </w:rPr>
        <w:t xml:space="preserve"> районе</w:t>
      </w:r>
      <w:r>
        <w:rPr>
          <w:rFonts w:eastAsia="Calibri"/>
        </w:rPr>
        <w:t xml:space="preserve"> «Сосногорск»</w:t>
      </w:r>
      <w:r w:rsidRPr="00A76732">
        <w:rPr>
          <w:rFonts w:eastAsia="Calibri"/>
        </w:rPr>
        <w:t>.</w:t>
      </w:r>
    </w:p>
    <w:p w:rsidR="00614FCC" w:rsidRPr="00B61B0C" w:rsidRDefault="00614FCC" w:rsidP="00614FC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>
        <w:t>марту</w:t>
      </w:r>
      <w:r>
        <w:t xml:space="preserve"> 201</w:t>
      </w:r>
      <w:r>
        <w:t>6</w:t>
      </w:r>
      <w:r>
        <w:t xml:space="preserve"> года составил </w:t>
      </w:r>
      <w:r>
        <w:t>103,8</w:t>
      </w:r>
      <w:r>
        <w:t xml:space="preserve"> %. По сравнению с уровнем предыдущего года больше всего выросли цены на </w:t>
      </w:r>
      <w:r>
        <w:t xml:space="preserve">алкогольные напитки и </w:t>
      </w:r>
      <w:r>
        <w:t>непродовольственные товары.</w:t>
      </w:r>
    </w:p>
    <w:p w:rsidR="007F6960" w:rsidRDefault="007F6960" w:rsidP="005C5A51">
      <w:pPr>
        <w:pStyle w:val="1"/>
        <w:spacing w:line="240" w:lineRule="auto"/>
        <w:ind w:firstLine="0"/>
        <w:rPr>
          <w:rFonts w:eastAsia="Calibri"/>
          <w:b/>
          <w:sz w:val="28"/>
          <w:szCs w:val="28"/>
          <w:u w:val="single"/>
          <w:lang w:eastAsia="en-US"/>
        </w:rPr>
      </w:pPr>
    </w:p>
    <w:p w:rsidR="00D67CE6" w:rsidRPr="00E2257E" w:rsidRDefault="004F3F69" w:rsidP="00264DE6">
      <w:pPr>
        <w:pStyle w:val="1"/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E2257E">
        <w:rPr>
          <w:rFonts w:eastAsia="Calibri"/>
          <w:b/>
          <w:sz w:val="28"/>
          <w:szCs w:val="28"/>
          <w:u w:val="single"/>
          <w:lang w:eastAsia="en-US"/>
        </w:rPr>
        <w:t xml:space="preserve">Уровень жизни </w:t>
      </w:r>
      <w:r w:rsidR="009A766B" w:rsidRPr="00E2257E">
        <w:rPr>
          <w:rFonts w:eastAsia="Calibri"/>
          <w:b/>
          <w:sz w:val="28"/>
          <w:szCs w:val="28"/>
          <w:u w:val="single"/>
          <w:lang w:eastAsia="en-US"/>
        </w:rPr>
        <w:t>населения.</w:t>
      </w:r>
      <w:r w:rsidR="00C84D06" w:rsidRPr="00E2257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693A" w:rsidRPr="00E2257E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E2257E">
        <w:rPr>
          <w:sz w:val="28"/>
          <w:szCs w:val="28"/>
        </w:rPr>
        <w:t xml:space="preserve">Среднемесячная </w:t>
      </w:r>
      <w:r w:rsidR="00CF4E76" w:rsidRPr="00E2257E">
        <w:rPr>
          <w:sz w:val="28"/>
          <w:szCs w:val="28"/>
        </w:rPr>
        <w:t>начисленная</w:t>
      </w:r>
      <w:r w:rsidR="000D3302" w:rsidRPr="00E2257E">
        <w:rPr>
          <w:sz w:val="28"/>
          <w:szCs w:val="28"/>
        </w:rPr>
        <w:t xml:space="preserve"> </w:t>
      </w:r>
      <w:r w:rsidR="004F3F69" w:rsidRPr="00E2257E">
        <w:rPr>
          <w:sz w:val="28"/>
          <w:szCs w:val="28"/>
        </w:rPr>
        <w:t xml:space="preserve">заработная плата работающих по </w:t>
      </w:r>
      <w:r w:rsidR="007875C5" w:rsidRPr="00E2257E">
        <w:rPr>
          <w:sz w:val="28"/>
          <w:szCs w:val="28"/>
        </w:rPr>
        <w:t>состоянию на 01.</w:t>
      </w:r>
      <w:r w:rsidR="005E0EFD" w:rsidRPr="00E2257E">
        <w:rPr>
          <w:sz w:val="28"/>
          <w:szCs w:val="28"/>
        </w:rPr>
        <w:t>0</w:t>
      </w:r>
      <w:r w:rsidR="004F3F69" w:rsidRPr="00E2257E">
        <w:rPr>
          <w:sz w:val="28"/>
          <w:szCs w:val="28"/>
        </w:rPr>
        <w:t>4</w:t>
      </w:r>
      <w:r w:rsidR="007875C5" w:rsidRPr="00E2257E">
        <w:rPr>
          <w:sz w:val="28"/>
          <w:szCs w:val="28"/>
        </w:rPr>
        <w:t>.201</w:t>
      </w:r>
      <w:r w:rsidR="005E0EFD" w:rsidRPr="00E2257E">
        <w:rPr>
          <w:sz w:val="28"/>
          <w:szCs w:val="28"/>
        </w:rPr>
        <w:t>7</w:t>
      </w:r>
      <w:r w:rsidR="007875C5" w:rsidRPr="00E2257E">
        <w:rPr>
          <w:sz w:val="28"/>
          <w:szCs w:val="28"/>
        </w:rPr>
        <w:t xml:space="preserve"> </w:t>
      </w:r>
      <w:r w:rsidR="00CF4E76" w:rsidRPr="00E2257E">
        <w:rPr>
          <w:sz w:val="28"/>
          <w:szCs w:val="28"/>
        </w:rPr>
        <w:t>составля</w:t>
      </w:r>
      <w:r w:rsidRPr="00E2257E">
        <w:rPr>
          <w:sz w:val="28"/>
          <w:szCs w:val="28"/>
        </w:rPr>
        <w:t>ет</w:t>
      </w:r>
      <w:r w:rsidR="00C84D06" w:rsidRPr="00E2257E">
        <w:rPr>
          <w:sz w:val="28"/>
          <w:szCs w:val="28"/>
        </w:rPr>
        <w:t xml:space="preserve"> </w:t>
      </w:r>
      <w:r w:rsidR="004F3F69" w:rsidRPr="00E2257E">
        <w:rPr>
          <w:sz w:val="28"/>
          <w:szCs w:val="28"/>
        </w:rPr>
        <w:t xml:space="preserve">44 537 </w:t>
      </w:r>
      <w:r w:rsidR="00264DE6" w:rsidRPr="00E2257E">
        <w:rPr>
          <w:sz w:val="28"/>
          <w:szCs w:val="28"/>
        </w:rPr>
        <w:t>руб</w:t>
      </w:r>
      <w:r w:rsidR="00B51714" w:rsidRPr="00E2257E">
        <w:rPr>
          <w:sz w:val="28"/>
          <w:szCs w:val="28"/>
        </w:rPr>
        <w:t>.</w:t>
      </w:r>
      <w:r w:rsidR="00C408C0" w:rsidRPr="00E2257E">
        <w:rPr>
          <w:sz w:val="28"/>
          <w:szCs w:val="28"/>
        </w:rPr>
        <w:t xml:space="preserve"> </w:t>
      </w:r>
      <w:r w:rsidR="0064693A" w:rsidRPr="00E2257E">
        <w:rPr>
          <w:sz w:val="28"/>
          <w:szCs w:val="28"/>
        </w:rPr>
        <w:t xml:space="preserve">Наиболее </w:t>
      </w:r>
      <w:r w:rsidR="00D67CE6" w:rsidRPr="00E2257E">
        <w:rPr>
          <w:sz w:val="28"/>
          <w:szCs w:val="28"/>
        </w:rPr>
        <w:t xml:space="preserve">высокий размер заработной платы в сфере </w:t>
      </w:r>
      <w:r w:rsidR="0064693A" w:rsidRPr="00E2257E">
        <w:rPr>
          <w:sz w:val="28"/>
          <w:szCs w:val="28"/>
        </w:rPr>
        <w:t xml:space="preserve">обрабатывающих производств – </w:t>
      </w:r>
      <w:r w:rsidR="004F3F69" w:rsidRPr="00E2257E">
        <w:rPr>
          <w:sz w:val="28"/>
          <w:szCs w:val="28"/>
        </w:rPr>
        <w:t>65 144</w:t>
      </w:r>
      <w:r w:rsidR="0064693A" w:rsidRPr="00E2257E">
        <w:rPr>
          <w:sz w:val="28"/>
          <w:szCs w:val="28"/>
        </w:rPr>
        <w:t xml:space="preserve"> руб., </w:t>
      </w:r>
      <w:r w:rsidR="00D67CE6" w:rsidRPr="00E2257E">
        <w:rPr>
          <w:sz w:val="28"/>
          <w:szCs w:val="28"/>
        </w:rPr>
        <w:t xml:space="preserve">добычи полезных ископаемых </w:t>
      </w:r>
      <w:r w:rsidR="0064693A" w:rsidRPr="00E2257E">
        <w:rPr>
          <w:sz w:val="28"/>
          <w:szCs w:val="28"/>
        </w:rPr>
        <w:t>–</w:t>
      </w:r>
      <w:r w:rsidR="00D67CE6" w:rsidRPr="00E2257E">
        <w:rPr>
          <w:sz w:val="28"/>
          <w:szCs w:val="28"/>
        </w:rPr>
        <w:t xml:space="preserve"> </w:t>
      </w:r>
      <w:r w:rsidR="00BB444A" w:rsidRPr="00E2257E">
        <w:rPr>
          <w:sz w:val="28"/>
          <w:szCs w:val="28"/>
        </w:rPr>
        <w:t xml:space="preserve">63 </w:t>
      </w:r>
      <w:r w:rsidR="004F3F69" w:rsidRPr="00E2257E">
        <w:rPr>
          <w:sz w:val="28"/>
          <w:szCs w:val="28"/>
        </w:rPr>
        <w:t xml:space="preserve">810 руб. и в области профессиональной, </w:t>
      </w:r>
      <w:r w:rsidR="004F3F69" w:rsidRPr="00E2257E">
        <w:rPr>
          <w:sz w:val="28"/>
          <w:szCs w:val="28"/>
        </w:rPr>
        <w:lastRenderedPageBreak/>
        <w:t>научной и технической деятельности</w:t>
      </w:r>
      <w:r w:rsidR="0064693A" w:rsidRPr="00E2257E">
        <w:rPr>
          <w:sz w:val="28"/>
          <w:szCs w:val="28"/>
        </w:rPr>
        <w:t xml:space="preserve"> – </w:t>
      </w:r>
      <w:r w:rsidR="004F3F69" w:rsidRPr="00E2257E">
        <w:rPr>
          <w:sz w:val="28"/>
          <w:szCs w:val="28"/>
        </w:rPr>
        <w:t>61 756</w:t>
      </w:r>
      <w:r w:rsidR="000D3302" w:rsidRPr="00E2257E">
        <w:rPr>
          <w:sz w:val="28"/>
          <w:szCs w:val="28"/>
        </w:rPr>
        <w:t xml:space="preserve"> </w:t>
      </w:r>
      <w:r w:rsidR="0064693A" w:rsidRPr="00E2257E">
        <w:rPr>
          <w:sz w:val="28"/>
          <w:szCs w:val="28"/>
        </w:rPr>
        <w:t xml:space="preserve">руб. </w:t>
      </w:r>
    </w:p>
    <w:p w:rsidR="00326203" w:rsidRPr="00E2257E" w:rsidRDefault="00326203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E2257E">
        <w:rPr>
          <w:sz w:val="28"/>
          <w:szCs w:val="28"/>
        </w:rPr>
        <w:t>Просроченная задолженность по заработной плате по состоянию на 01.0</w:t>
      </w:r>
      <w:r w:rsidR="00E2257E" w:rsidRPr="00E2257E">
        <w:rPr>
          <w:sz w:val="28"/>
          <w:szCs w:val="28"/>
        </w:rPr>
        <w:t>4</w:t>
      </w:r>
      <w:r w:rsidRPr="00E2257E">
        <w:rPr>
          <w:sz w:val="28"/>
          <w:szCs w:val="28"/>
        </w:rPr>
        <w:t>.2017 г. отсутствует.</w:t>
      </w:r>
    </w:p>
    <w:p w:rsidR="00775B3C" w:rsidRDefault="00C408C0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610F6E">
        <w:rPr>
          <w:sz w:val="28"/>
          <w:szCs w:val="28"/>
        </w:rPr>
        <w:t xml:space="preserve">Средний размер назначенных пенсий </w:t>
      </w:r>
      <w:r w:rsidR="007875C5" w:rsidRPr="00610F6E">
        <w:rPr>
          <w:sz w:val="28"/>
          <w:szCs w:val="28"/>
        </w:rPr>
        <w:t>по состоянию на 01.</w:t>
      </w:r>
      <w:r w:rsidR="00802155" w:rsidRPr="00610F6E">
        <w:rPr>
          <w:sz w:val="28"/>
          <w:szCs w:val="28"/>
        </w:rPr>
        <w:t>0</w:t>
      </w:r>
      <w:r w:rsidR="008B181B" w:rsidRPr="00610F6E">
        <w:rPr>
          <w:sz w:val="28"/>
          <w:szCs w:val="28"/>
        </w:rPr>
        <w:t>4</w:t>
      </w:r>
      <w:r w:rsidR="007875C5" w:rsidRPr="00610F6E">
        <w:rPr>
          <w:sz w:val="28"/>
          <w:szCs w:val="28"/>
        </w:rPr>
        <w:t>.201</w:t>
      </w:r>
      <w:r w:rsidR="00802155" w:rsidRPr="00610F6E">
        <w:rPr>
          <w:sz w:val="28"/>
          <w:szCs w:val="28"/>
        </w:rPr>
        <w:t>7</w:t>
      </w:r>
      <w:r w:rsidR="007875C5" w:rsidRPr="00610F6E">
        <w:rPr>
          <w:sz w:val="28"/>
          <w:szCs w:val="28"/>
        </w:rPr>
        <w:t xml:space="preserve"> </w:t>
      </w:r>
      <w:r w:rsidRPr="00610F6E">
        <w:rPr>
          <w:sz w:val="28"/>
          <w:szCs w:val="28"/>
        </w:rPr>
        <w:t xml:space="preserve">составляет </w:t>
      </w:r>
      <w:r w:rsidR="008B181B" w:rsidRPr="00610F6E">
        <w:rPr>
          <w:sz w:val="28"/>
          <w:szCs w:val="28"/>
        </w:rPr>
        <w:t>16 502</w:t>
      </w:r>
      <w:r w:rsidR="00D67CE6" w:rsidRPr="00610F6E">
        <w:rPr>
          <w:sz w:val="28"/>
          <w:szCs w:val="28"/>
        </w:rPr>
        <w:t xml:space="preserve"> руб</w:t>
      </w:r>
      <w:r w:rsidRPr="00610F6E">
        <w:rPr>
          <w:sz w:val="28"/>
          <w:szCs w:val="28"/>
        </w:rPr>
        <w:t>.</w:t>
      </w:r>
      <w:r w:rsidR="0064693A" w:rsidRPr="00610F6E">
        <w:rPr>
          <w:sz w:val="28"/>
          <w:szCs w:val="28"/>
        </w:rPr>
        <w:t xml:space="preserve"> Численность пенсионеров – 16 </w:t>
      </w:r>
      <w:r w:rsidR="0013683E" w:rsidRPr="00610F6E">
        <w:rPr>
          <w:sz w:val="28"/>
          <w:szCs w:val="28"/>
        </w:rPr>
        <w:t>1</w:t>
      </w:r>
      <w:r w:rsidR="008B181B" w:rsidRPr="00610F6E">
        <w:rPr>
          <w:sz w:val="28"/>
          <w:szCs w:val="28"/>
        </w:rPr>
        <w:t>03</w:t>
      </w:r>
      <w:r w:rsidR="0064693A" w:rsidRPr="00610F6E">
        <w:rPr>
          <w:sz w:val="28"/>
          <w:szCs w:val="28"/>
        </w:rPr>
        <w:t xml:space="preserve"> чел., из них по старости – 14 </w:t>
      </w:r>
      <w:r w:rsidR="00123C73" w:rsidRPr="00610F6E">
        <w:rPr>
          <w:sz w:val="28"/>
          <w:szCs w:val="28"/>
        </w:rPr>
        <w:t>1</w:t>
      </w:r>
      <w:r w:rsidR="008B181B" w:rsidRPr="00610F6E">
        <w:rPr>
          <w:sz w:val="28"/>
          <w:szCs w:val="28"/>
        </w:rPr>
        <w:t>34</w:t>
      </w:r>
      <w:r w:rsidR="0064693A" w:rsidRPr="00610F6E">
        <w:rPr>
          <w:sz w:val="28"/>
          <w:szCs w:val="28"/>
        </w:rPr>
        <w:t xml:space="preserve"> чел.</w:t>
      </w:r>
      <w:r w:rsidR="00174839" w:rsidRPr="00BF22B2">
        <w:rPr>
          <w:sz w:val="28"/>
          <w:szCs w:val="28"/>
        </w:rPr>
        <w:t xml:space="preserve"> </w:t>
      </w:r>
    </w:p>
    <w:p w:rsidR="003E0616" w:rsidRPr="00A76732" w:rsidRDefault="003E0616" w:rsidP="00AD5CBD">
      <w:pPr>
        <w:spacing w:after="0" w:line="240" w:lineRule="auto"/>
        <w:jc w:val="both"/>
        <w:rPr>
          <w:rFonts w:eastAsia="Calibri"/>
        </w:rPr>
      </w:pPr>
    </w:p>
    <w:p w:rsidR="00F110C4" w:rsidRDefault="00A22736" w:rsidP="00444D9C">
      <w:pPr>
        <w:spacing w:after="0" w:line="240" w:lineRule="auto"/>
        <w:ind w:firstLine="708"/>
        <w:jc w:val="both"/>
        <w:rPr>
          <w:rFonts w:eastAsia="Calibri"/>
          <w:b/>
        </w:rPr>
      </w:pPr>
      <w:r w:rsidRPr="00906425">
        <w:rPr>
          <w:rFonts w:eastAsia="Calibri"/>
          <w:b/>
          <w:u w:val="single"/>
        </w:rPr>
        <w:t>Уровень</w:t>
      </w:r>
      <w:r w:rsidR="008B1590">
        <w:rPr>
          <w:rFonts w:eastAsia="Calibri"/>
          <w:b/>
          <w:u w:val="single"/>
        </w:rPr>
        <w:t xml:space="preserve"> </w:t>
      </w:r>
      <w:r w:rsidRPr="00906425">
        <w:rPr>
          <w:rFonts w:eastAsia="Calibri"/>
          <w:b/>
          <w:u w:val="single"/>
        </w:rPr>
        <w:t>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</w:p>
    <w:p w:rsidR="00A22736" w:rsidRPr="009D555B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9D555B">
        <w:rPr>
          <w:rFonts w:eastAsia="Calibri"/>
        </w:rPr>
        <w:t xml:space="preserve">По состоянию на </w:t>
      </w:r>
      <w:r w:rsidR="00FC02A3" w:rsidRPr="009D555B">
        <w:rPr>
          <w:rFonts w:eastAsia="Calibri"/>
        </w:rPr>
        <w:t>01.</w:t>
      </w:r>
      <w:r w:rsidR="00294B3B">
        <w:rPr>
          <w:rFonts w:eastAsia="Calibri"/>
        </w:rPr>
        <w:t>0</w:t>
      </w:r>
      <w:r w:rsidR="009C76CF">
        <w:rPr>
          <w:rFonts w:eastAsia="Calibri"/>
        </w:rPr>
        <w:t>4</w:t>
      </w:r>
      <w:r w:rsidRPr="009D555B">
        <w:rPr>
          <w:rFonts w:eastAsia="Calibri"/>
        </w:rPr>
        <w:t>.20</w:t>
      </w:r>
      <w:r w:rsidR="00444D9C" w:rsidRPr="009D555B">
        <w:rPr>
          <w:rFonts w:eastAsia="Calibri"/>
        </w:rPr>
        <w:t>1</w:t>
      </w:r>
      <w:r w:rsidR="00294B3B">
        <w:rPr>
          <w:rFonts w:eastAsia="Calibri"/>
        </w:rPr>
        <w:t>7</w:t>
      </w:r>
      <w:r w:rsidR="00444D9C" w:rsidRPr="009D555B">
        <w:rPr>
          <w:rFonts w:eastAsia="Calibri"/>
        </w:rPr>
        <w:t xml:space="preserve"> года</w:t>
      </w:r>
      <w:r w:rsidR="00906425" w:rsidRPr="009D555B">
        <w:rPr>
          <w:rFonts w:eastAsia="Calibri"/>
        </w:rPr>
        <w:t xml:space="preserve"> </w:t>
      </w:r>
      <w:r w:rsidRPr="009D555B">
        <w:rPr>
          <w:rFonts w:eastAsia="Calibri"/>
        </w:rPr>
        <w:t xml:space="preserve">количество зарегистрированных безработных составило </w:t>
      </w:r>
      <w:r w:rsidR="00294B3B">
        <w:rPr>
          <w:rFonts w:eastAsia="Calibri"/>
        </w:rPr>
        <w:t>5</w:t>
      </w:r>
      <w:r w:rsidR="009C76CF">
        <w:rPr>
          <w:rFonts w:eastAsia="Calibri"/>
        </w:rPr>
        <w:t>7</w:t>
      </w:r>
      <w:r w:rsidR="008B1590">
        <w:rPr>
          <w:rFonts w:eastAsia="Calibri"/>
        </w:rPr>
        <w:t>6</w:t>
      </w:r>
      <w:r w:rsidR="00906425" w:rsidRPr="009D555B">
        <w:rPr>
          <w:rFonts w:eastAsia="Calibri"/>
        </w:rPr>
        <w:t xml:space="preserve"> </w:t>
      </w:r>
      <w:r w:rsidRPr="009D555B">
        <w:rPr>
          <w:rFonts w:eastAsia="Calibri"/>
        </w:rPr>
        <w:t>человек.</w:t>
      </w:r>
      <w:r w:rsidR="00906425" w:rsidRPr="009D555B">
        <w:rPr>
          <w:rFonts w:eastAsia="Calibri"/>
        </w:rPr>
        <w:t xml:space="preserve"> </w:t>
      </w:r>
      <w:r w:rsidRPr="009D555B">
        <w:rPr>
          <w:rFonts w:eastAsia="Calibri"/>
        </w:rPr>
        <w:t xml:space="preserve">Уровень безработицы на 1 </w:t>
      </w:r>
      <w:r w:rsidR="009C76CF">
        <w:rPr>
          <w:rFonts w:eastAsia="Calibri"/>
        </w:rPr>
        <w:t>апреля</w:t>
      </w:r>
      <w:r w:rsidR="00852F4D" w:rsidRPr="009D555B">
        <w:rPr>
          <w:rFonts w:eastAsia="Calibri"/>
        </w:rPr>
        <w:t xml:space="preserve"> </w:t>
      </w:r>
      <w:r w:rsidRPr="009D555B">
        <w:rPr>
          <w:rFonts w:eastAsia="Calibri"/>
        </w:rPr>
        <w:t xml:space="preserve">текущего года – </w:t>
      </w:r>
      <w:r w:rsidR="00294B3B">
        <w:rPr>
          <w:rFonts w:eastAsia="Calibri"/>
        </w:rPr>
        <w:t>2,</w:t>
      </w:r>
      <w:r w:rsidR="009C76CF">
        <w:rPr>
          <w:rFonts w:eastAsia="Calibri"/>
        </w:rPr>
        <w:t>44</w:t>
      </w:r>
      <w:r w:rsidR="006F5647" w:rsidRPr="009D555B">
        <w:rPr>
          <w:rFonts w:eastAsia="Calibri"/>
        </w:rPr>
        <w:t xml:space="preserve"> </w:t>
      </w:r>
      <w:r w:rsidRPr="009D555B">
        <w:rPr>
          <w:rFonts w:eastAsia="Calibri"/>
        </w:rPr>
        <w:t>%</w:t>
      </w:r>
      <w:r w:rsidR="00906425" w:rsidRPr="009D555B">
        <w:rPr>
          <w:rFonts w:eastAsia="Calibri"/>
        </w:rPr>
        <w:t>.</w:t>
      </w:r>
      <w:r w:rsidR="00166D88" w:rsidRPr="009D555B">
        <w:rPr>
          <w:rFonts w:eastAsia="Calibri"/>
        </w:rPr>
        <w:t xml:space="preserve"> </w:t>
      </w:r>
    </w:p>
    <w:p w:rsidR="00A22736" w:rsidRDefault="00A22736" w:rsidP="001B3C4A">
      <w:pPr>
        <w:spacing w:after="0" w:line="240" w:lineRule="auto"/>
        <w:ind w:firstLine="708"/>
        <w:jc w:val="both"/>
        <w:rPr>
          <w:rFonts w:eastAsia="Calibri"/>
        </w:rPr>
      </w:pPr>
      <w:r w:rsidRPr="009D555B">
        <w:rPr>
          <w:rFonts w:eastAsia="Calibri"/>
        </w:rPr>
        <w:t xml:space="preserve">Потребность в работниках составила – </w:t>
      </w:r>
      <w:r w:rsidR="009C76CF">
        <w:rPr>
          <w:rFonts w:eastAsia="Calibri"/>
        </w:rPr>
        <w:t>514</w:t>
      </w:r>
      <w:r w:rsidR="00267843" w:rsidRPr="009D555B">
        <w:rPr>
          <w:rFonts w:eastAsia="Calibri"/>
        </w:rPr>
        <w:t xml:space="preserve"> </w:t>
      </w:r>
      <w:r w:rsidR="0022363E" w:rsidRPr="009D555B">
        <w:rPr>
          <w:rFonts w:eastAsia="Calibri"/>
        </w:rPr>
        <w:t>ваканси</w:t>
      </w:r>
      <w:r w:rsidR="00D72ED1">
        <w:rPr>
          <w:rFonts w:eastAsia="Calibri"/>
        </w:rPr>
        <w:t>и</w:t>
      </w:r>
      <w:r w:rsidRPr="009D555B">
        <w:rPr>
          <w:rFonts w:eastAsia="Calibri"/>
        </w:rPr>
        <w:t>, из них</w:t>
      </w:r>
      <w:r w:rsidR="006F5647" w:rsidRPr="009D555B">
        <w:rPr>
          <w:rFonts w:eastAsia="Calibri"/>
        </w:rPr>
        <w:t xml:space="preserve"> более </w:t>
      </w:r>
      <w:r w:rsidR="00294B3B">
        <w:rPr>
          <w:rFonts w:eastAsia="Calibri"/>
        </w:rPr>
        <w:t>80</w:t>
      </w:r>
      <w:r w:rsidR="00906425" w:rsidRPr="009D555B">
        <w:rPr>
          <w:rFonts w:eastAsia="Calibri"/>
        </w:rPr>
        <w:t xml:space="preserve"> </w:t>
      </w:r>
      <w:r w:rsidRPr="009D555B">
        <w:rPr>
          <w:rFonts w:eastAsia="Calibri"/>
        </w:rPr>
        <w:t xml:space="preserve">% заявленных вакансий </w:t>
      </w:r>
      <w:r w:rsidR="00ED6462" w:rsidRPr="009D555B">
        <w:rPr>
          <w:rFonts w:eastAsia="Calibri"/>
        </w:rPr>
        <w:t>приход</w:t>
      </w:r>
      <w:r w:rsidR="00D72ED1">
        <w:rPr>
          <w:rFonts w:eastAsia="Calibri"/>
        </w:rPr>
        <w:t>я</w:t>
      </w:r>
      <w:r w:rsidR="00ED6462" w:rsidRPr="009D555B">
        <w:rPr>
          <w:rFonts w:eastAsia="Calibri"/>
        </w:rPr>
        <w:t>тся на город Сосногорск</w:t>
      </w:r>
      <w:r w:rsidRPr="009D555B">
        <w:rPr>
          <w:rFonts w:eastAsia="Calibri"/>
        </w:rPr>
        <w:t xml:space="preserve">. </w:t>
      </w:r>
    </w:p>
    <w:p w:rsidR="00B25780" w:rsidRPr="009D555B" w:rsidRDefault="00B25780" w:rsidP="001B3C4A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Коэффициент напряженности на рынке труда составил 1,</w:t>
      </w:r>
      <w:r w:rsidR="00AD5CBD">
        <w:rPr>
          <w:rFonts w:eastAsia="Calibri"/>
        </w:rPr>
        <w:t>3</w:t>
      </w:r>
      <w:r>
        <w:rPr>
          <w:rFonts w:eastAsia="Calibri"/>
        </w:rPr>
        <w:t xml:space="preserve"> чел.</w:t>
      </w:r>
    </w:p>
    <w:p w:rsidR="001B3C4A" w:rsidRPr="009D555B" w:rsidRDefault="001B3C4A" w:rsidP="00B25780">
      <w:pPr>
        <w:pStyle w:val="31"/>
        <w:spacing w:after="0" w:line="252" w:lineRule="auto"/>
        <w:ind w:left="0" w:firstLine="708"/>
        <w:jc w:val="both"/>
        <w:rPr>
          <w:sz w:val="28"/>
          <w:szCs w:val="28"/>
        </w:rPr>
      </w:pPr>
      <w:r w:rsidRPr="009D555B">
        <w:rPr>
          <w:sz w:val="28"/>
          <w:szCs w:val="28"/>
        </w:rPr>
        <w:t xml:space="preserve">Уровень трудоустройства ищущих работу граждан составил </w:t>
      </w:r>
      <w:r w:rsidR="00AD5CBD">
        <w:rPr>
          <w:sz w:val="28"/>
          <w:szCs w:val="28"/>
        </w:rPr>
        <w:t>19,9</w:t>
      </w:r>
      <w:r w:rsidR="0099671E" w:rsidRPr="009D555B">
        <w:rPr>
          <w:sz w:val="28"/>
          <w:szCs w:val="28"/>
        </w:rPr>
        <w:t xml:space="preserve"> </w:t>
      </w:r>
      <w:r w:rsidR="008B1590">
        <w:rPr>
          <w:sz w:val="28"/>
          <w:szCs w:val="28"/>
        </w:rPr>
        <w:t xml:space="preserve">%. Уровень трудоустройства </w:t>
      </w:r>
      <w:r w:rsidRPr="009D555B">
        <w:rPr>
          <w:sz w:val="28"/>
          <w:szCs w:val="28"/>
        </w:rPr>
        <w:t xml:space="preserve">безработных граждан составил – </w:t>
      </w:r>
      <w:r w:rsidR="00AD5CBD">
        <w:rPr>
          <w:sz w:val="28"/>
          <w:szCs w:val="28"/>
        </w:rPr>
        <w:t>12,1</w:t>
      </w:r>
      <w:r w:rsidR="008B1590">
        <w:rPr>
          <w:sz w:val="28"/>
          <w:szCs w:val="28"/>
        </w:rPr>
        <w:t xml:space="preserve"> </w:t>
      </w:r>
      <w:r w:rsidRPr="009D555B">
        <w:rPr>
          <w:sz w:val="28"/>
          <w:szCs w:val="28"/>
        </w:rPr>
        <w:t>%</w:t>
      </w:r>
      <w:r w:rsidR="0099671E" w:rsidRPr="009D555B">
        <w:rPr>
          <w:sz w:val="28"/>
          <w:szCs w:val="28"/>
        </w:rPr>
        <w:t>.</w:t>
      </w:r>
    </w:p>
    <w:p w:rsidR="00A13B3E" w:rsidRDefault="001B3C4A" w:rsidP="00444D9C">
      <w:pPr>
        <w:spacing w:after="0" w:line="240" w:lineRule="auto"/>
        <w:ind w:firstLine="708"/>
        <w:jc w:val="both"/>
      </w:pPr>
      <w:r w:rsidRPr="009D555B">
        <w:t>По состоянию на 01.</w:t>
      </w:r>
      <w:r w:rsidR="00294B3B">
        <w:t>0</w:t>
      </w:r>
      <w:r w:rsidR="00AD5CBD">
        <w:t>4.</w:t>
      </w:r>
      <w:r w:rsidR="00294B3B">
        <w:t>2017</w:t>
      </w:r>
      <w:r w:rsidR="008B1590">
        <w:t xml:space="preserve"> года сведения о </w:t>
      </w:r>
      <w:r w:rsidRPr="009D555B">
        <w:t>гражданах, работающих в режиме неполного рабочего времени, находящихся в простое и в отпуске без сохранения заработной платы не представлялись.</w:t>
      </w:r>
    </w:p>
    <w:p w:rsidR="001B3C4A" w:rsidRDefault="001B3C4A" w:rsidP="00444D9C">
      <w:pPr>
        <w:spacing w:after="0" w:line="240" w:lineRule="auto"/>
        <w:ind w:firstLine="708"/>
        <w:jc w:val="both"/>
        <w:rPr>
          <w:rFonts w:eastAsia="Calibri"/>
          <w:b/>
          <w:highlight w:val="yellow"/>
          <w:u w:val="single"/>
        </w:rPr>
      </w:pPr>
    </w:p>
    <w:p w:rsidR="00A22736" w:rsidRPr="007F6960" w:rsidRDefault="00CD5DD4" w:rsidP="00444D9C">
      <w:pPr>
        <w:spacing w:after="0" w:line="240" w:lineRule="auto"/>
        <w:ind w:firstLine="708"/>
        <w:jc w:val="both"/>
        <w:rPr>
          <w:rFonts w:eastAsia="Calibri"/>
        </w:rPr>
      </w:pPr>
      <w:r w:rsidRPr="007F6960">
        <w:rPr>
          <w:rFonts w:eastAsia="Calibri"/>
          <w:b/>
          <w:u w:val="single"/>
        </w:rPr>
        <w:t>Численность населения</w:t>
      </w:r>
      <w:r w:rsidRPr="007F6960">
        <w:rPr>
          <w:rFonts w:eastAsia="Calibri"/>
        </w:rPr>
        <w:t xml:space="preserve"> муниципального района «Сосногорск» на </w:t>
      </w:r>
      <w:r w:rsidR="00A22736" w:rsidRPr="007F6960">
        <w:rPr>
          <w:rFonts w:eastAsia="Calibri"/>
        </w:rPr>
        <w:t>01.</w:t>
      </w:r>
      <w:r w:rsidR="000D3638" w:rsidRPr="007F6960">
        <w:rPr>
          <w:rFonts w:eastAsia="Calibri"/>
        </w:rPr>
        <w:t>0</w:t>
      </w:r>
      <w:r w:rsidR="007F6960" w:rsidRPr="007F6960">
        <w:rPr>
          <w:rFonts w:eastAsia="Calibri"/>
        </w:rPr>
        <w:t>4</w:t>
      </w:r>
      <w:r w:rsidR="00A22736" w:rsidRPr="007F6960">
        <w:rPr>
          <w:rFonts w:eastAsia="Calibri"/>
        </w:rPr>
        <w:t>.20</w:t>
      </w:r>
      <w:r w:rsidR="000A2BD1" w:rsidRPr="007F6960">
        <w:rPr>
          <w:rFonts w:eastAsia="Calibri"/>
        </w:rPr>
        <w:t>1</w:t>
      </w:r>
      <w:r w:rsidR="000D3638" w:rsidRPr="007F6960">
        <w:rPr>
          <w:rFonts w:eastAsia="Calibri"/>
        </w:rPr>
        <w:t>7</w:t>
      </w:r>
      <w:r w:rsidR="00A22736" w:rsidRPr="007F6960">
        <w:rPr>
          <w:rFonts w:eastAsia="Calibri"/>
        </w:rPr>
        <w:t xml:space="preserve"> г.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составляет</w:t>
      </w:r>
      <w:r w:rsidR="00FD7B5A" w:rsidRPr="007F6960">
        <w:rPr>
          <w:rFonts w:eastAsia="Calibri"/>
        </w:rPr>
        <w:t xml:space="preserve"> </w:t>
      </w:r>
      <w:r w:rsidR="00D6279E" w:rsidRPr="007F6960">
        <w:rPr>
          <w:rFonts w:eastAsia="Calibri"/>
        </w:rPr>
        <w:t xml:space="preserve">43 </w:t>
      </w:r>
      <w:r w:rsidR="007F6960" w:rsidRPr="007F6960">
        <w:rPr>
          <w:rFonts w:eastAsia="Calibri"/>
        </w:rPr>
        <w:t>904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 xml:space="preserve">человек. </w:t>
      </w:r>
    </w:p>
    <w:p w:rsidR="00A22736" w:rsidRPr="007F6960" w:rsidRDefault="00CD5DD4" w:rsidP="00444D9C">
      <w:pPr>
        <w:spacing w:after="0" w:line="240" w:lineRule="auto"/>
        <w:ind w:firstLine="720"/>
        <w:jc w:val="both"/>
        <w:rPr>
          <w:rFonts w:eastAsia="Calibri"/>
        </w:rPr>
      </w:pPr>
      <w:r w:rsidRPr="007F6960">
        <w:rPr>
          <w:rFonts w:eastAsia="Calibri"/>
        </w:rPr>
        <w:t xml:space="preserve">Демографическая </w:t>
      </w:r>
      <w:r w:rsidR="00A22736" w:rsidRPr="007F6960">
        <w:rPr>
          <w:rFonts w:eastAsia="Calibri"/>
        </w:rPr>
        <w:t xml:space="preserve">ситуация </w:t>
      </w:r>
      <w:r w:rsidRPr="007F6960">
        <w:rPr>
          <w:rFonts w:eastAsia="Calibri"/>
        </w:rPr>
        <w:t xml:space="preserve">по сравнению с </w:t>
      </w:r>
      <w:r w:rsidR="002B0279" w:rsidRPr="007F6960">
        <w:rPr>
          <w:rFonts w:eastAsia="Calibri"/>
        </w:rPr>
        <w:t xml:space="preserve">аналогичным периодом </w:t>
      </w:r>
      <w:r w:rsidR="00A22736" w:rsidRPr="007F6960">
        <w:rPr>
          <w:rFonts w:eastAsia="Calibri"/>
        </w:rPr>
        <w:t>20</w:t>
      </w:r>
      <w:r w:rsidR="000A2BD1" w:rsidRPr="007F6960">
        <w:rPr>
          <w:rFonts w:eastAsia="Calibri"/>
        </w:rPr>
        <w:t>1</w:t>
      </w:r>
      <w:r w:rsidR="00D6279E" w:rsidRPr="007F6960">
        <w:rPr>
          <w:rFonts w:eastAsia="Calibri"/>
        </w:rPr>
        <w:t>6</w:t>
      </w:r>
      <w:r w:rsidR="00292C41" w:rsidRPr="007F6960">
        <w:rPr>
          <w:rFonts w:eastAsia="Calibri"/>
        </w:rPr>
        <w:t xml:space="preserve"> </w:t>
      </w:r>
      <w:r w:rsidR="000A2BD1" w:rsidRPr="007F6960">
        <w:rPr>
          <w:rFonts w:eastAsia="Calibri"/>
        </w:rPr>
        <w:t>года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характериз</w:t>
      </w:r>
      <w:r w:rsidR="007321A1" w:rsidRPr="007F6960">
        <w:rPr>
          <w:rFonts w:eastAsia="Calibri"/>
        </w:rPr>
        <w:t>уется</w:t>
      </w:r>
      <w:r w:rsidR="00D6279E" w:rsidRPr="007F6960">
        <w:rPr>
          <w:rFonts w:eastAsia="Calibri"/>
        </w:rPr>
        <w:t xml:space="preserve"> снижением</w:t>
      </w:r>
      <w:r w:rsidR="00292C41" w:rsidRPr="007F6960">
        <w:rPr>
          <w:rFonts w:eastAsia="Calibri"/>
        </w:rPr>
        <w:t xml:space="preserve"> </w:t>
      </w:r>
      <w:r w:rsidR="00A509EE" w:rsidRPr="007F6960">
        <w:rPr>
          <w:rFonts w:eastAsia="Calibri"/>
        </w:rPr>
        <w:t xml:space="preserve">рождаемости и </w:t>
      </w:r>
      <w:r w:rsidR="00D6279E" w:rsidRPr="007F6960">
        <w:rPr>
          <w:rFonts w:eastAsia="Calibri"/>
        </w:rPr>
        <w:t>увеличением</w:t>
      </w:r>
      <w:r w:rsidR="00A509EE" w:rsidRPr="007F6960">
        <w:rPr>
          <w:rFonts w:eastAsia="Calibri"/>
        </w:rPr>
        <w:t xml:space="preserve"> </w:t>
      </w:r>
      <w:r w:rsidRPr="007F6960">
        <w:rPr>
          <w:rFonts w:eastAsia="Calibri"/>
        </w:rPr>
        <w:t xml:space="preserve">смертности </w:t>
      </w:r>
      <w:r w:rsidR="00A22736" w:rsidRPr="007F6960">
        <w:rPr>
          <w:rFonts w:eastAsia="Calibri"/>
        </w:rPr>
        <w:t xml:space="preserve">населения. </w:t>
      </w:r>
      <w:r w:rsidR="00847359" w:rsidRPr="007F6960">
        <w:rPr>
          <w:rFonts w:eastAsia="Calibri"/>
        </w:rPr>
        <w:t xml:space="preserve"> </w:t>
      </w:r>
      <w:r w:rsidR="00D6279E" w:rsidRPr="007F6960">
        <w:rPr>
          <w:rFonts w:eastAsia="Calibri"/>
        </w:rPr>
        <w:t>Ч</w:t>
      </w:r>
      <w:r w:rsidRPr="007F6960">
        <w:rPr>
          <w:rFonts w:eastAsia="Calibri"/>
        </w:rPr>
        <w:t xml:space="preserve">исло </w:t>
      </w:r>
      <w:r w:rsidR="00A22736" w:rsidRPr="007F6960">
        <w:rPr>
          <w:rFonts w:eastAsia="Calibri"/>
        </w:rPr>
        <w:t>умерших</w:t>
      </w:r>
      <w:r w:rsidRPr="007F6960">
        <w:rPr>
          <w:rFonts w:eastAsia="Calibri"/>
        </w:rPr>
        <w:t xml:space="preserve"> превысило число </w:t>
      </w:r>
      <w:r w:rsidR="008F2914" w:rsidRPr="007F6960">
        <w:rPr>
          <w:rFonts w:eastAsia="Calibri"/>
        </w:rPr>
        <w:t xml:space="preserve">родившихся </w:t>
      </w:r>
      <w:r w:rsidR="00A22736" w:rsidRPr="007F6960">
        <w:rPr>
          <w:rFonts w:eastAsia="Calibri"/>
        </w:rPr>
        <w:t>на</w:t>
      </w:r>
      <w:r w:rsidR="00292C41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>40</w:t>
      </w:r>
      <w:r w:rsidR="00430FB8" w:rsidRPr="007F6960">
        <w:rPr>
          <w:rFonts w:eastAsia="Calibri"/>
        </w:rPr>
        <w:t xml:space="preserve"> человек.</w:t>
      </w:r>
    </w:p>
    <w:p w:rsidR="00A22736" w:rsidRPr="007F6960" w:rsidRDefault="007C1985" w:rsidP="00447B87">
      <w:pPr>
        <w:spacing w:after="0" w:line="240" w:lineRule="auto"/>
        <w:ind w:firstLine="720"/>
        <w:jc w:val="both"/>
        <w:rPr>
          <w:rFonts w:eastAsia="Calibri"/>
        </w:rPr>
      </w:pPr>
      <w:r w:rsidRPr="007F6960">
        <w:rPr>
          <w:rFonts w:eastAsia="Calibri"/>
        </w:rPr>
        <w:t>В течение</w:t>
      </w:r>
      <w:r w:rsidR="00203891" w:rsidRPr="007F6960">
        <w:rPr>
          <w:rFonts w:eastAsia="Calibri"/>
        </w:rPr>
        <w:t xml:space="preserve"> </w:t>
      </w:r>
      <w:r w:rsidR="00D6279E" w:rsidRPr="007F6960">
        <w:rPr>
          <w:rFonts w:eastAsia="Calibri"/>
        </w:rPr>
        <w:t>января-</w:t>
      </w:r>
      <w:r w:rsidR="007F6960" w:rsidRPr="007F6960">
        <w:rPr>
          <w:rFonts w:eastAsia="Calibri"/>
        </w:rPr>
        <w:t>марта</w:t>
      </w:r>
      <w:r w:rsidR="00D6279E" w:rsidRPr="007F6960">
        <w:rPr>
          <w:rFonts w:eastAsia="Calibri"/>
        </w:rPr>
        <w:t xml:space="preserve"> </w:t>
      </w:r>
      <w:r w:rsidR="00203891" w:rsidRPr="007F6960">
        <w:rPr>
          <w:rFonts w:eastAsia="Calibri"/>
        </w:rPr>
        <w:t>201</w:t>
      </w:r>
      <w:r w:rsidR="00D6279E" w:rsidRPr="007F6960">
        <w:rPr>
          <w:rFonts w:eastAsia="Calibri"/>
        </w:rPr>
        <w:t>7</w:t>
      </w:r>
      <w:r w:rsidR="00051AE7" w:rsidRPr="007F6960">
        <w:rPr>
          <w:rFonts w:eastAsia="Calibri"/>
        </w:rPr>
        <w:t xml:space="preserve"> года</w:t>
      </w:r>
      <w:r w:rsidR="00A22736" w:rsidRPr="007F6960">
        <w:rPr>
          <w:rFonts w:eastAsia="Calibri"/>
        </w:rPr>
        <w:t xml:space="preserve"> родилось</w:t>
      </w:r>
      <w:r w:rsidR="00051AE7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>129</w:t>
      </w:r>
      <w:r w:rsidR="00292C41" w:rsidRPr="007F6960">
        <w:rPr>
          <w:rFonts w:eastAsia="Calibri"/>
        </w:rPr>
        <w:t xml:space="preserve"> </w:t>
      </w:r>
      <w:r w:rsidR="0065239F" w:rsidRPr="007F6960">
        <w:rPr>
          <w:rFonts w:eastAsia="Calibri"/>
        </w:rPr>
        <w:t>младен</w:t>
      </w:r>
      <w:r w:rsidR="009029D1" w:rsidRPr="007F6960">
        <w:rPr>
          <w:rFonts w:eastAsia="Calibri"/>
        </w:rPr>
        <w:t>цев</w:t>
      </w:r>
      <w:r w:rsidR="00A22736" w:rsidRPr="007F6960">
        <w:rPr>
          <w:rFonts w:eastAsia="Calibri"/>
        </w:rPr>
        <w:t>, что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на</w:t>
      </w:r>
      <w:r w:rsidR="00292C41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>18</w:t>
      </w:r>
      <w:r w:rsidR="00292C41" w:rsidRPr="007F6960">
        <w:rPr>
          <w:rFonts w:eastAsia="Calibri"/>
        </w:rPr>
        <w:t xml:space="preserve"> </w:t>
      </w:r>
      <w:r w:rsidR="0046317D" w:rsidRPr="007F6960">
        <w:rPr>
          <w:rFonts w:eastAsia="Calibri"/>
        </w:rPr>
        <w:t>человек</w:t>
      </w:r>
      <w:r w:rsidR="00292C41" w:rsidRPr="007F6960">
        <w:rPr>
          <w:rFonts w:eastAsia="Calibri"/>
        </w:rPr>
        <w:t xml:space="preserve"> </w:t>
      </w:r>
      <w:r w:rsidR="00D6279E" w:rsidRPr="007F6960">
        <w:rPr>
          <w:rFonts w:eastAsia="Calibri"/>
        </w:rPr>
        <w:t>мень</w:t>
      </w:r>
      <w:r w:rsidRPr="007F6960">
        <w:rPr>
          <w:rFonts w:eastAsia="Calibri"/>
        </w:rPr>
        <w:t>ше</w:t>
      </w:r>
      <w:r w:rsidR="00A22736" w:rsidRPr="007F6960">
        <w:rPr>
          <w:rFonts w:eastAsia="Calibri"/>
        </w:rPr>
        <w:t>,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чем</w:t>
      </w:r>
      <w:r w:rsidR="00292C41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за</w:t>
      </w:r>
      <w:r w:rsidR="00203891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 xml:space="preserve">соответствующий период </w:t>
      </w:r>
      <w:r w:rsidRPr="007F6960">
        <w:rPr>
          <w:rFonts w:eastAsia="Calibri"/>
        </w:rPr>
        <w:t>201</w:t>
      </w:r>
      <w:r w:rsidR="00D6279E" w:rsidRPr="007F6960">
        <w:rPr>
          <w:rFonts w:eastAsia="Calibri"/>
        </w:rPr>
        <w:t>6</w:t>
      </w:r>
      <w:r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год</w:t>
      </w:r>
      <w:r w:rsidR="007F6960" w:rsidRPr="007F6960">
        <w:rPr>
          <w:rFonts w:eastAsia="Calibri"/>
        </w:rPr>
        <w:t>а</w:t>
      </w:r>
      <w:r w:rsidRPr="007F6960">
        <w:rPr>
          <w:rFonts w:eastAsia="Calibri"/>
        </w:rPr>
        <w:t>;</w:t>
      </w:r>
      <w:r w:rsidR="00292C41" w:rsidRPr="007F6960">
        <w:rPr>
          <w:rFonts w:eastAsia="Calibri"/>
        </w:rPr>
        <w:t xml:space="preserve"> </w:t>
      </w:r>
      <w:r w:rsidRPr="007F6960">
        <w:rPr>
          <w:rFonts w:eastAsia="Calibri"/>
        </w:rPr>
        <w:t xml:space="preserve">умерло </w:t>
      </w:r>
      <w:r w:rsidR="007F6960" w:rsidRPr="007F6960">
        <w:rPr>
          <w:rFonts w:eastAsia="Calibri"/>
        </w:rPr>
        <w:t>169</w:t>
      </w:r>
      <w:r w:rsidR="00D43D1B" w:rsidRPr="007F6960">
        <w:rPr>
          <w:rFonts w:eastAsia="Calibri"/>
        </w:rPr>
        <w:t xml:space="preserve"> человек, что </w:t>
      </w:r>
      <w:r w:rsidRPr="007F6960">
        <w:rPr>
          <w:rFonts w:eastAsia="Calibri"/>
        </w:rPr>
        <w:t xml:space="preserve">на </w:t>
      </w:r>
      <w:r w:rsidR="007F6960" w:rsidRPr="007F6960">
        <w:rPr>
          <w:rFonts w:eastAsia="Calibri"/>
        </w:rPr>
        <w:t>20</w:t>
      </w:r>
      <w:r w:rsidRPr="007F6960">
        <w:rPr>
          <w:rFonts w:eastAsia="Calibri"/>
        </w:rPr>
        <w:t xml:space="preserve"> человек </w:t>
      </w:r>
      <w:r w:rsidR="00D6279E" w:rsidRPr="007F6960">
        <w:rPr>
          <w:rFonts w:eastAsia="Calibri"/>
        </w:rPr>
        <w:t>бол</w:t>
      </w:r>
      <w:r w:rsidRPr="007F6960">
        <w:rPr>
          <w:rFonts w:eastAsia="Calibri"/>
        </w:rPr>
        <w:t xml:space="preserve">ьше, чем </w:t>
      </w:r>
      <w:r w:rsidR="007F6960" w:rsidRPr="007F6960">
        <w:rPr>
          <w:rFonts w:eastAsia="Calibri"/>
        </w:rPr>
        <w:t>за соответствующий период прошлого</w:t>
      </w:r>
      <w:r w:rsidRPr="007F6960">
        <w:rPr>
          <w:rFonts w:eastAsia="Calibri"/>
        </w:rPr>
        <w:t xml:space="preserve"> год</w:t>
      </w:r>
      <w:r w:rsidR="007F6960" w:rsidRPr="007F6960">
        <w:rPr>
          <w:rFonts w:eastAsia="Calibri"/>
        </w:rPr>
        <w:t>а</w:t>
      </w:r>
      <w:r w:rsidRPr="007F6960">
        <w:rPr>
          <w:rFonts w:eastAsia="Calibri"/>
        </w:rPr>
        <w:t>.</w:t>
      </w:r>
      <w:r w:rsidR="00BD6A7D" w:rsidRPr="007F6960">
        <w:rPr>
          <w:rFonts w:eastAsia="Calibri"/>
        </w:rPr>
        <w:t xml:space="preserve"> Наиболее частыми причинами смерти являлись болезни системы кровообращения.</w:t>
      </w:r>
    </w:p>
    <w:p w:rsidR="00966FFE" w:rsidRPr="007F6960" w:rsidRDefault="00BD6A7D" w:rsidP="001D5DAE">
      <w:pPr>
        <w:spacing w:after="0" w:line="240" w:lineRule="auto"/>
        <w:ind w:firstLine="720"/>
        <w:jc w:val="both"/>
        <w:rPr>
          <w:rFonts w:eastAsia="Calibri"/>
        </w:rPr>
      </w:pPr>
      <w:r w:rsidRPr="007F6960">
        <w:rPr>
          <w:rFonts w:eastAsia="Calibri"/>
        </w:rPr>
        <w:t xml:space="preserve">Миграционный отток населения в </w:t>
      </w:r>
      <w:r w:rsidR="007C1985" w:rsidRPr="007F6960">
        <w:rPr>
          <w:rFonts w:eastAsia="Calibri"/>
        </w:rPr>
        <w:t xml:space="preserve">течение </w:t>
      </w:r>
      <w:r w:rsidR="00D6279E" w:rsidRPr="007F6960">
        <w:rPr>
          <w:rFonts w:eastAsia="Calibri"/>
        </w:rPr>
        <w:t>января-</w:t>
      </w:r>
      <w:r w:rsidR="007F6960" w:rsidRPr="007F6960">
        <w:rPr>
          <w:rFonts w:eastAsia="Calibri"/>
        </w:rPr>
        <w:t>марта</w:t>
      </w:r>
      <w:r w:rsidR="00D6279E" w:rsidRPr="007F6960">
        <w:rPr>
          <w:rFonts w:eastAsia="Calibri"/>
        </w:rPr>
        <w:t xml:space="preserve"> </w:t>
      </w:r>
      <w:r w:rsidR="007C1985" w:rsidRPr="007F6960">
        <w:rPr>
          <w:rFonts w:eastAsia="Calibri"/>
        </w:rPr>
        <w:t>201</w:t>
      </w:r>
      <w:r w:rsidR="00D6279E" w:rsidRPr="007F6960">
        <w:rPr>
          <w:rFonts w:eastAsia="Calibri"/>
        </w:rPr>
        <w:t>7</w:t>
      </w:r>
      <w:r w:rsidR="007C1985" w:rsidRPr="007F6960">
        <w:rPr>
          <w:rFonts w:eastAsia="Calibri"/>
        </w:rPr>
        <w:t xml:space="preserve"> года</w:t>
      </w:r>
      <w:r w:rsidR="007443B6" w:rsidRPr="007F6960">
        <w:rPr>
          <w:rFonts w:eastAsia="Calibri"/>
        </w:rPr>
        <w:t xml:space="preserve"> </w:t>
      </w:r>
      <w:r w:rsidR="00FF1221" w:rsidRPr="007F6960">
        <w:rPr>
          <w:rFonts w:eastAsia="Calibri"/>
        </w:rPr>
        <w:t>снизился</w:t>
      </w:r>
      <w:r w:rsidRPr="007F6960">
        <w:rPr>
          <w:rFonts w:eastAsia="Calibri"/>
        </w:rPr>
        <w:t xml:space="preserve"> по сравнению с аналогичным периодом предыдущего года и составил </w:t>
      </w:r>
      <w:r w:rsidR="007F6960" w:rsidRPr="007F6960">
        <w:rPr>
          <w:rFonts w:eastAsia="Calibri"/>
        </w:rPr>
        <w:t>20</w:t>
      </w:r>
      <w:r w:rsidRPr="007F6960">
        <w:rPr>
          <w:rFonts w:eastAsia="Calibri"/>
        </w:rPr>
        <w:t xml:space="preserve"> человек</w:t>
      </w:r>
      <w:r w:rsidR="00D43D1B" w:rsidRPr="007F6960">
        <w:rPr>
          <w:rFonts w:eastAsia="Calibri"/>
        </w:rPr>
        <w:t xml:space="preserve"> (</w:t>
      </w:r>
      <w:r w:rsidR="007F6960" w:rsidRPr="007F6960">
        <w:rPr>
          <w:rFonts w:eastAsia="Calibri"/>
        </w:rPr>
        <w:t xml:space="preserve">январь-март </w:t>
      </w:r>
      <w:r w:rsidR="00D43D1B" w:rsidRPr="007F6960">
        <w:rPr>
          <w:rFonts w:eastAsia="Calibri"/>
        </w:rPr>
        <w:t>201</w:t>
      </w:r>
      <w:r w:rsidR="00D6279E" w:rsidRPr="007F6960">
        <w:rPr>
          <w:rFonts w:eastAsia="Calibri"/>
        </w:rPr>
        <w:t>6</w:t>
      </w:r>
      <w:r w:rsidR="00D43D1B" w:rsidRPr="007F6960">
        <w:rPr>
          <w:rFonts w:eastAsia="Calibri"/>
        </w:rPr>
        <w:t xml:space="preserve"> – </w:t>
      </w:r>
      <w:r w:rsidR="007F6960" w:rsidRPr="007F6960">
        <w:rPr>
          <w:rFonts w:eastAsia="Calibri"/>
        </w:rPr>
        <w:t>55</w:t>
      </w:r>
      <w:r w:rsidR="00D43D1B" w:rsidRPr="007F6960">
        <w:rPr>
          <w:rFonts w:eastAsia="Calibri"/>
        </w:rPr>
        <w:t xml:space="preserve"> чел</w:t>
      </w:r>
      <w:r w:rsidRPr="007F6960">
        <w:rPr>
          <w:rFonts w:eastAsia="Calibri"/>
        </w:rPr>
        <w:t>.</w:t>
      </w:r>
      <w:r w:rsidR="00D43D1B" w:rsidRPr="007F6960">
        <w:rPr>
          <w:rFonts w:eastAsia="Calibri"/>
        </w:rPr>
        <w:t>)</w:t>
      </w:r>
      <w:r w:rsidRPr="007F6960">
        <w:rPr>
          <w:rFonts w:eastAsia="Calibri"/>
        </w:rPr>
        <w:t xml:space="preserve"> </w:t>
      </w:r>
    </w:p>
    <w:p w:rsidR="001D5DAE" w:rsidRPr="00AD5CBD" w:rsidRDefault="001D5DAE" w:rsidP="001D5DAE">
      <w:pPr>
        <w:spacing w:after="0" w:line="240" w:lineRule="auto"/>
        <w:ind w:firstLine="720"/>
        <w:jc w:val="both"/>
        <w:rPr>
          <w:rFonts w:eastAsia="Calibri"/>
          <w:highlight w:val="yellow"/>
        </w:rPr>
      </w:pPr>
    </w:p>
    <w:p w:rsidR="00A22736" w:rsidRPr="00D43D1B" w:rsidRDefault="00CD5DD4" w:rsidP="00444D9C">
      <w:pPr>
        <w:spacing w:after="0" w:line="240" w:lineRule="auto"/>
        <w:ind w:firstLine="720"/>
        <w:jc w:val="both"/>
        <w:rPr>
          <w:rFonts w:eastAsia="Calibri"/>
        </w:rPr>
      </w:pPr>
      <w:r w:rsidRPr="007F6960">
        <w:rPr>
          <w:rFonts w:eastAsia="Calibri"/>
        </w:rPr>
        <w:t xml:space="preserve">Число </w:t>
      </w:r>
      <w:r w:rsidR="00A22736" w:rsidRPr="007F6960">
        <w:rPr>
          <w:rFonts w:eastAsia="Calibri"/>
        </w:rPr>
        <w:t>зарегистрированн</w:t>
      </w:r>
      <w:r w:rsidR="00324E0C" w:rsidRPr="007F6960">
        <w:rPr>
          <w:rFonts w:eastAsia="Calibri"/>
        </w:rPr>
        <w:t xml:space="preserve">ых в органах </w:t>
      </w:r>
      <w:proofErr w:type="spellStart"/>
      <w:r w:rsidR="004D79D6" w:rsidRPr="007F6960">
        <w:rPr>
          <w:rFonts w:eastAsia="Calibri"/>
        </w:rPr>
        <w:t>ЗАГСа</w:t>
      </w:r>
      <w:proofErr w:type="spellEnd"/>
      <w:r w:rsidR="004D79D6" w:rsidRPr="007F6960">
        <w:rPr>
          <w:rFonts w:eastAsia="Calibri"/>
        </w:rPr>
        <w:t xml:space="preserve"> </w:t>
      </w:r>
      <w:r w:rsidR="004C4A8B" w:rsidRPr="007F6960">
        <w:rPr>
          <w:rFonts w:eastAsia="Calibri"/>
        </w:rPr>
        <w:t xml:space="preserve">браков </w:t>
      </w:r>
      <w:r w:rsidR="00A22736" w:rsidRPr="007F6960">
        <w:rPr>
          <w:rFonts w:eastAsia="Calibri"/>
        </w:rPr>
        <w:t>у</w:t>
      </w:r>
      <w:r w:rsidR="006553E7" w:rsidRPr="007F6960">
        <w:rPr>
          <w:rFonts w:eastAsia="Calibri"/>
        </w:rPr>
        <w:t>меньшилось</w:t>
      </w:r>
      <w:r w:rsidR="004D79D6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на</w:t>
      </w:r>
      <w:r w:rsidR="004C4A8B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>6 ед.</w:t>
      </w:r>
      <w:r w:rsidR="007F6960">
        <w:rPr>
          <w:rFonts w:eastAsia="Calibri"/>
        </w:rPr>
        <w:t xml:space="preserve"> (55 ед.)</w:t>
      </w:r>
      <w:r w:rsidR="006553E7" w:rsidRPr="007F6960">
        <w:rPr>
          <w:rFonts w:eastAsia="Calibri"/>
        </w:rPr>
        <w:t>,</w:t>
      </w:r>
      <w:r w:rsidR="004C4A8B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число</w:t>
      </w:r>
      <w:r w:rsidR="004C4A8B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разводов</w:t>
      </w:r>
      <w:r w:rsidR="004C4A8B" w:rsidRPr="007F6960">
        <w:rPr>
          <w:rFonts w:eastAsia="Calibri"/>
        </w:rPr>
        <w:t xml:space="preserve"> </w:t>
      </w:r>
      <w:r w:rsidR="00324E0C" w:rsidRPr="007F6960">
        <w:rPr>
          <w:rFonts w:eastAsia="Calibri"/>
        </w:rPr>
        <w:t>увеличилос</w:t>
      </w:r>
      <w:r w:rsidR="002B6B56" w:rsidRPr="007F6960">
        <w:rPr>
          <w:rFonts w:eastAsia="Calibri"/>
        </w:rPr>
        <w:t>ь</w:t>
      </w:r>
      <w:r w:rsidR="004C4A8B" w:rsidRPr="007F6960">
        <w:rPr>
          <w:rFonts w:eastAsia="Calibri"/>
        </w:rPr>
        <w:t xml:space="preserve"> </w:t>
      </w:r>
      <w:r w:rsidR="00A22736" w:rsidRPr="007F6960">
        <w:rPr>
          <w:rFonts w:eastAsia="Calibri"/>
        </w:rPr>
        <w:t>на</w:t>
      </w:r>
      <w:r w:rsidR="00B444EC" w:rsidRPr="007F6960">
        <w:rPr>
          <w:rFonts w:eastAsia="Calibri"/>
        </w:rPr>
        <w:t xml:space="preserve"> </w:t>
      </w:r>
      <w:r w:rsidR="00324E0C" w:rsidRPr="007F6960">
        <w:rPr>
          <w:rFonts w:eastAsia="Calibri"/>
        </w:rPr>
        <w:t>12</w:t>
      </w:r>
      <w:r w:rsidR="00B444EC" w:rsidRPr="007F6960">
        <w:rPr>
          <w:rFonts w:eastAsia="Calibri"/>
        </w:rPr>
        <w:t xml:space="preserve"> </w:t>
      </w:r>
      <w:r w:rsidR="007F6960" w:rsidRPr="007F6960">
        <w:rPr>
          <w:rFonts w:eastAsia="Calibri"/>
        </w:rPr>
        <w:t>ед.</w:t>
      </w:r>
      <w:r w:rsidR="007F6960">
        <w:rPr>
          <w:rFonts w:eastAsia="Calibri"/>
        </w:rPr>
        <w:t xml:space="preserve"> (74 ед.)</w:t>
      </w:r>
      <w:r w:rsidR="007F6960" w:rsidRPr="007F6960">
        <w:rPr>
          <w:rFonts w:eastAsia="Calibri"/>
        </w:rPr>
        <w:t xml:space="preserve"> </w:t>
      </w:r>
      <w:r w:rsidR="00AE3272" w:rsidRPr="007F6960">
        <w:rPr>
          <w:rFonts w:eastAsia="Calibri"/>
        </w:rPr>
        <w:t>по</w:t>
      </w:r>
      <w:r w:rsidR="004C4A8B" w:rsidRPr="007F6960">
        <w:rPr>
          <w:rFonts w:eastAsia="Calibri"/>
        </w:rPr>
        <w:t xml:space="preserve"> </w:t>
      </w:r>
      <w:r w:rsidR="00AE3272" w:rsidRPr="007F6960">
        <w:rPr>
          <w:rFonts w:eastAsia="Calibri"/>
        </w:rPr>
        <w:t>сравнению</w:t>
      </w:r>
      <w:r w:rsidR="004C4A8B" w:rsidRPr="007F6960">
        <w:rPr>
          <w:rFonts w:eastAsia="Calibri"/>
        </w:rPr>
        <w:t xml:space="preserve"> </w:t>
      </w:r>
      <w:r w:rsidR="00AE3272" w:rsidRPr="007F6960">
        <w:rPr>
          <w:rFonts w:eastAsia="Calibri"/>
        </w:rPr>
        <w:t>с</w:t>
      </w:r>
      <w:r w:rsidR="004C4A8B" w:rsidRPr="007F6960">
        <w:rPr>
          <w:rFonts w:eastAsia="Calibri"/>
        </w:rPr>
        <w:t xml:space="preserve"> </w:t>
      </w:r>
      <w:r w:rsidR="00BC3295" w:rsidRPr="007F6960">
        <w:rPr>
          <w:rFonts w:eastAsia="Calibri"/>
        </w:rPr>
        <w:t>аналогичным периодом</w:t>
      </w:r>
      <w:r w:rsidR="004C4A8B" w:rsidRPr="007F6960">
        <w:rPr>
          <w:rFonts w:eastAsia="Calibri"/>
        </w:rPr>
        <w:t xml:space="preserve"> </w:t>
      </w:r>
      <w:r w:rsidR="004D79D6" w:rsidRPr="007F6960">
        <w:rPr>
          <w:rFonts w:eastAsia="Calibri"/>
        </w:rPr>
        <w:t xml:space="preserve">предыдущего </w:t>
      </w:r>
      <w:r w:rsidR="00A22736" w:rsidRPr="007F6960">
        <w:rPr>
          <w:rFonts w:eastAsia="Calibri"/>
        </w:rPr>
        <w:t>года.</w:t>
      </w:r>
      <w:r w:rsidR="00A22736" w:rsidRPr="00D43D1B">
        <w:rPr>
          <w:rFonts w:eastAsia="Calibri"/>
        </w:rPr>
        <w:t xml:space="preserve"> </w:t>
      </w:r>
    </w:p>
    <w:p w:rsidR="005B6AE5" w:rsidRDefault="005B6AE5" w:rsidP="00D43D1B">
      <w:pPr>
        <w:spacing w:after="0" w:line="240" w:lineRule="auto"/>
        <w:jc w:val="both"/>
        <w:rPr>
          <w:rFonts w:eastAsia="Calibri"/>
        </w:rPr>
      </w:pPr>
    </w:p>
    <w:p w:rsidR="00DA632D" w:rsidRPr="00146BF7" w:rsidRDefault="001536FA" w:rsidP="001536FA">
      <w:pPr>
        <w:spacing w:after="0" w:line="240" w:lineRule="auto"/>
        <w:jc w:val="both"/>
        <w:rPr>
          <w:b/>
          <w:u w:val="single"/>
        </w:rPr>
      </w:pPr>
      <w:r>
        <w:tab/>
      </w:r>
      <w:r w:rsidRPr="00146BF7">
        <w:rPr>
          <w:b/>
          <w:u w:val="single"/>
        </w:rPr>
        <w:t>Правонарушения.</w:t>
      </w:r>
    </w:p>
    <w:p w:rsidR="001536FA" w:rsidRPr="00146BF7" w:rsidRDefault="001536FA" w:rsidP="001536FA">
      <w:pPr>
        <w:spacing w:after="0" w:line="240" w:lineRule="auto"/>
        <w:jc w:val="both"/>
      </w:pPr>
      <w:r w:rsidRPr="00146BF7">
        <w:tab/>
        <w:t xml:space="preserve">Число зарегистрированных преступлений </w:t>
      </w:r>
      <w:r w:rsidR="00562AC2">
        <w:t xml:space="preserve">в </w:t>
      </w:r>
      <w:r w:rsidR="004D79D6">
        <w:t>январе-ма</w:t>
      </w:r>
      <w:r w:rsidR="00AD5CBD">
        <w:t>рте</w:t>
      </w:r>
      <w:r w:rsidR="004D79D6">
        <w:t xml:space="preserve"> </w:t>
      </w:r>
      <w:r w:rsidRPr="00146BF7">
        <w:t>201</w:t>
      </w:r>
      <w:r w:rsidR="004D79D6">
        <w:t>7</w:t>
      </w:r>
      <w:r w:rsidRPr="00146BF7">
        <w:t xml:space="preserve"> г. составило </w:t>
      </w:r>
      <w:r w:rsidR="00AD5CBD">
        <w:t>228</w:t>
      </w:r>
      <w:r w:rsidRPr="00146BF7">
        <w:t xml:space="preserve"> ед.</w:t>
      </w:r>
      <w:r w:rsidR="002108D0" w:rsidRPr="00146BF7">
        <w:t xml:space="preserve">, в </w:t>
      </w:r>
      <w:proofErr w:type="spellStart"/>
      <w:r w:rsidR="002108D0" w:rsidRPr="00146BF7">
        <w:t>т.ч</w:t>
      </w:r>
      <w:proofErr w:type="spellEnd"/>
      <w:r w:rsidR="002108D0" w:rsidRPr="00146BF7">
        <w:t xml:space="preserve">. тяжких и особо тяжких преступлений – </w:t>
      </w:r>
      <w:r w:rsidR="00AD5CBD">
        <w:t>32</w:t>
      </w:r>
      <w:r w:rsidR="002108D0" w:rsidRPr="00146BF7">
        <w:t xml:space="preserve"> ед.</w:t>
      </w:r>
      <w:r w:rsidRPr="00146BF7">
        <w:t xml:space="preserve"> </w:t>
      </w:r>
      <w:r w:rsidR="002108D0" w:rsidRPr="00146BF7">
        <w:t xml:space="preserve">Раскрываемость преступлений – </w:t>
      </w:r>
      <w:r w:rsidR="004D79D6">
        <w:t>5</w:t>
      </w:r>
      <w:r w:rsidR="00AD5CBD">
        <w:t>5</w:t>
      </w:r>
      <w:r w:rsidR="002108D0" w:rsidRPr="00146BF7">
        <w:t xml:space="preserve"> %. Всего выявлено </w:t>
      </w:r>
      <w:r w:rsidR="004D79D6">
        <w:t>1</w:t>
      </w:r>
      <w:r w:rsidR="00AD5CBD">
        <w:t>06</w:t>
      </w:r>
      <w:r w:rsidR="002108D0" w:rsidRPr="00146BF7">
        <w:t xml:space="preserve"> человек, совершивших преступления</w:t>
      </w:r>
      <w:r w:rsidR="008C61B9" w:rsidRPr="00146BF7">
        <w:t xml:space="preserve">, из них </w:t>
      </w:r>
      <w:r w:rsidR="00AD5CBD">
        <w:t>63</w:t>
      </w:r>
      <w:r w:rsidR="002F3EA6" w:rsidRPr="00146BF7">
        <w:t xml:space="preserve"> человек</w:t>
      </w:r>
      <w:r w:rsidR="00AD5CBD">
        <w:t>а</w:t>
      </w:r>
      <w:r w:rsidR="002F3EA6" w:rsidRPr="00146BF7">
        <w:t>, ранее совершавши</w:t>
      </w:r>
      <w:r w:rsidR="00AD5CBD">
        <w:t xml:space="preserve">е </w:t>
      </w:r>
      <w:r w:rsidR="002F3EA6" w:rsidRPr="00146BF7">
        <w:t>преступления.</w:t>
      </w:r>
    </w:p>
    <w:p w:rsidR="008C61B9" w:rsidRDefault="008C61B9" w:rsidP="001536FA">
      <w:pPr>
        <w:spacing w:after="0" w:line="240" w:lineRule="auto"/>
        <w:jc w:val="both"/>
      </w:pPr>
      <w:r w:rsidRPr="00146BF7">
        <w:lastRenderedPageBreak/>
        <w:tab/>
        <w:t xml:space="preserve">Количество дорожно-транспортных происшествий </w:t>
      </w:r>
      <w:r w:rsidR="00562AC2">
        <w:t>в</w:t>
      </w:r>
      <w:r w:rsidR="00DF2751" w:rsidRPr="00146BF7">
        <w:t xml:space="preserve"> </w:t>
      </w:r>
      <w:r w:rsidR="004D79D6">
        <w:t>январе-ма</w:t>
      </w:r>
      <w:r w:rsidR="00AD5CBD">
        <w:t>рте</w:t>
      </w:r>
      <w:r w:rsidR="004D79D6">
        <w:t xml:space="preserve"> </w:t>
      </w:r>
      <w:r w:rsidRPr="00146BF7">
        <w:t>201</w:t>
      </w:r>
      <w:r w:rsidR="004D79D6">
        <w:t>7</w:t>
      </w:r>
      <w:r w:rsidRPr="00146BF7">
        <w:t xml:space="preserve"> г. составило </w:t>
      </w:r>
      <w:r w:rsidR="004D79D6">
        <w:t>1</w:t>
      </w:r>
      <w:r w:rsidR="00AD5CBD">
        <w:t>4</w:t>
      </w:r>
      <w:r w:rsidRPr="00146BF7">
        <w:t xml:space="preserve"> ед. Число пострадавших </w:t>
      </w:r>
      <w:r w:rsidR="00AD5CBD">
        <w:t>29</w:t>
      </w:r>
      <w:r w:rsidRPr="00146BF7">
        <w:t xml:space="preserve"> человек </w:t>
      </w:r>
      <w:r w:rsidR="00E863F5" w:rsidRPr="00146BF7">
        <w:t xml:space="preserve">(в </w:t>
      </w:r>
      <w:proofErr w:type="spellStart"/>
      <w:r w:rsidR="00E863F5" w:rsidRPr="00146BF7">
        <w:t>т.ч</w:t>
      </w:r>
      <w:proofErr w:type="spellEnd"/>
      <w:r w:rsidR="00E863F5" w:rsidRPr="00146BF7">
        <w:t xml:space="preserve">. </w:t>
      </w:r>
      <w:r w:rsidR="004D79D6">
        <w:t>2</w:t>
      </w:r>
      <w:r w:rsidR="00470307" w:rsidRPr="00146BF7">
        <w:t xml:space="preserve"> погиб</w:t>
      </w:r>
      <w:r w:rsidR="002C1549">
        <w:t>ло</w:t>
      </w:r>
      <w:r w:rsidR="00E863F5" w:rsidRPr="00146BF7">
        <w:t xml:space="preserve"> и </w:t>
      </w:r>
      <w:r w:rsidR="00AD5CBD">
        <w:t>27</w:t>
      </w:r>
      <w:r w:rsidR="00E863F5" w:rsidRPr="00146BF7">
        <w:t xml:space="preserve"> ранено)</w:t>
      </w:r>
      <w:r w:rsidR="002C1549"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4DFC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891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3AD6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865B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1203"/>
    <w:rsid w:val="002F348C"/>
    <w:rsid w:val="002F3EA6"/>
    <w:rsid w:val="002F40C4"/>
    <w:rsid w:val="002F48BC"/>
    <w:rsid w:val="002F55D6"/>
    <w:rsid w:val="002F71ED"/>
    <w:rsid w:val="003006BA"/>
    <w:rsid w:val="0030088C"/>
    <w:rsid w:val="00301C65"/>
    <w:rsid w:val="003031B3"/>
    <w:rsid w:val="00303268"/>
    <w:rsid w:val="00303817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B0C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D7156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0EAE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5A5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5BF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0F6E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4FCC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960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F4F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C76CF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24AF"/>
    <w:rsid w:val="00AD4119"/>
    <w:rsid w:val="00AD5CBD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217C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26E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17E04"/>
    <w:rsid w:val="00E20C87"/>
    <w:rsid w:val="00E2168C"/>
    <w:rsid w:val="00E21BC4"/>
    <w:rsid w:val="00E22030"/>
    <w:rsid w:val="00E2257E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824"/>
    <w:rsid w:val="00E65F74"/>
    <w:rsid w:val="00E66037"/>
    <w:rsid w:val="00E6619B"/>
    <w:rsid w:val="00E669CC"/>
    <w:rsid w:val="00E66EE8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63F5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559F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705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14EC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963A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192</cp:revision>
  <cp:lastPrinted>2017-04-27T09:25:00Z</cp:lastPrinted>
  <dcterms:created xsi:type="dcterms:W3CDTF">2014-07-03T09:45:00Z</dcterms:created>
  <dcterms:modified xsi:type="dcterms:W3CDTF">2017-08-09T08:57:00Z</dcterms:modified>
</cp:coreProperties>
</file>