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7" w:rsidRDefault="009F0307" w:rsidP="005318F8">
      <w:pPr>
        <w:spacing w:after="0" w:line="240" w:lineRule="auto"/>
        <w:jc w:val="center"/>
      </w:pPr>
      <w:bookmarkStart w:id="0" w:name="_GoBack"/>
      <w:bookmarkEnd w:id="0"/>
    </w:p>
    <w:p w:rsidR="009F0307" w:rsidRDefault="009F0307" w:rsidP="005318F8">
      <w:pPr>
        <w:spacing w:after="0" w:line="240" w:lineRule="auto"/>
        <w:jc w:val="center"/>
      </w:pPr>
    </w:p>
    <w:p w:rsidR="005318F8" w:rsidRDefault="005318F8" w:rsidP="005318F8">
      <w:pPr>
        <w:spacing w:after="0" w:line="240" w:lineRule="auto"/>
        <w:jc w:val="center"/>
      </w:pPr>
      <w:r>
        <w:t>ПОЯСНИТЕЛЬНАЯ ЗАПИСКА</w:t>
      </w:r>
    </w:p>
    <w:p w:rsidR="005318F8" w:rsidRDefault="005318F8" w:rsidP="005318F8">
      <w:pPr>
        <w:spacing w:after="0" w:line="240" w:lineRule="auto"/>
        <w:jc w:val="center"/>
      </w:pPr>
      <w:r>
        <w:t xml:space="preserve">отдела экономического развития и потребительского рынка администрации МР «Сосногорск» на представленный Отчет об исполнении муниципального задания МАУ «Сосногорск Медиа» </w:t>
      </w:r>
    </w:p>
    <w:p w:rsidR="005318F8" w:rsidRDefault="005318F8" w:rsidP="005318F8">
      <w:pPr>
        <w:spacing w:after="0" w:line="240" w:lineRule="auto"/>
        <w:jc w:val="center"/>
      </w:pPr>
      <w:r>
        <w:t xml:space="preserve">за </w:t>
      </w:r>
      <w:r>
        <w:rPr>
          <w:b/>
          <w:u w:val="single"/>
        </w:rPr>
        <w:t>1 квартал 2017</w:t>
      </w:r>
      <w:r>
        <w:t xml:space="preserve"> года</w:t>
      </w:r>
    </w:p>
    <w:p w:rsidR="005318F8" w:rsidRDefault="005318F8" w:rsidP="005318F8">
      <w:pPr>
        <w:spacing w:after="0" w:line="240" w:lineRule="auto"/>
        <w:jc w:val="center"/>
      </w:pPr>
    </w:p>
    <w:p w:rsidR="00BF3499" w:rsidRDefault="00BF3499" w:rsidP="009A1855">
      <w:pPr>
        <w:spacing w:after="0" w:line="360" w:lineRule="auto"/>
        <w:jc w:val="both"/>
      </w:pPr>
      <w:r>
        <w:tab/>
        <w:t>Постановлением администрации муниципального района «Сосногорск»  от 20.01.2017 №</w:t>
      </w:r>
      <w:r w:rsidR="009A1855">
        <w:t xml:space="preserve"> </w:t>
      </w:r>
      <w:r>
        <w:t xml:space="preserve">31 утверждено муниципальное задание МАУ «Сосногорск </w:t>
      </w:r>
      <w:proofErr w:type="gramStart"/>
      <w:r>
        <w:t>Медиа» на</w:t>
      </w:r>
      <w:proofErr w:type="gramEnd"/>
      <w:r>
        <w:t xml:space="preserve"> 2017 год и плановый период 2018 и 2019 годы».</w:t>
      </w:r>
    </w:p>
    <w:p w:rsidR="009A1855" w:rsidRDefault="009A1855" w:rsidP="009A1855">
      <w:pPr>
        <w:spacing w:after="0" w:line="360" w:lineRule="auto"/>
        <w:ind w:firstLine="708"/>
        <w:jc w:val="both"/>
      </w:pPr>
      <w:r>
        <w:t>В соответствии с утвержденным муниципальным заданием на 2016 год утверждены 1 муниципальная услуга и 1 муниципальная работа, в том числе:</w:t>
      </w:r>
    </w:p>
    <w:p w:rsidR="009A1855" w:rsidRPr="0079043F" w:rsidRDefault="009A1855" w:rsidP="009A1855">
      <w:pPr>
        <w:spacing w:after="0" w:line="360" w:lineRule="auto"/>
        <w:jc w:val="both"/>
        <w:rPr>
          <w:i/>
        </w:rPr>
      </w:pPr>
      <w:r w:rsidRPr="0079043F">
        <w:rPr>
          <w:i/>
        </w:rPr>
        <w:tab/>
      </w:r>
      <w:r w:rsidRPr="0079043F">
        <w:rPr>
          <w:i/>
          <w:u w:val="single"/>
        </w:rPr>
        <w:t>Муниципальные услуги</w:t>
      </w:r>
      <w:r w:rsidRPr="0079043F">
        <w:rPr>
          <w:i/>
        </w:rPr>
        <w:t xml:space="preserve">: </w:t>
      </w:r>
    </w:p>
    <w:p w:rsidR="009A1855" w:rsidRPr="00B637F4" w:rsidRDefault="009A1855" w:rsidP="009A185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Осуществление издательской деятельности.</w:t>
      </w:r>
    </w:p>
    <w:p w:rsidR="009A1855" w:rsidRPr="0079043F" w:rsidRDefault="009A1855" w:rsidP="009A1855">
      <w:pPr>
        <w:pStyle w:val="a3"/>
        <w:tabs>
          <w:tab w:val="left" w:pos="993"/>
        </w:tabs>
        <w:spacing w:after="0" w:line="360" w:lineRule="auto"/>
        <w:ind w:left="709"/>
        <w:jc w:val="both"/>
        <w:rPr>
          <w:i/>
        </w:rPr>
      </w:pPr>
      <w:r w:rsidRPr="0079043F">
        <w:rPr>
          <w:i/>
          <w:u w:val="single"/>
        </w:rPr>
        <w:t>Муниципальные работы</w:t>
      </w:r>
      <w:r w:rsidRPr="0079043F">
        <w:rPr>
          <w:i/>
        </w:rPr>
        <w:t>:</w:t>
      </w:r>
    </w:p>
    <w:p w:rsidR="009A1855" w:rsidRPr="00B637F4" w:rsidRDefault="009A1855" w:rsidP="009A1855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</w:pPr>
      <w:r>
        <w:t>Производство и распространение телепрограмм.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  <w:r>
        <w:tab/>
      </w:r>
      <w:r>
        <w:tab/>
        <w:t>Исполнение муниципального задания за 1 квартал 2017 года представлено в таблице, согласно приложению.  Все муниципальные услуги и работы за 1 квартал 2017 года выполнены в полном объеме.</w:t>
      </w:r>
    </w:p>
    <w:p w:rsidR="009A1855" w:rsidRDefault="009A1855" w:rsidP="009A1855">
      <w:pPr>
        <w:tabs>
          <w:tab w:val="left" w:pos="567"/>
        </w:tabs>
        <w:spacing w:after="0" w:line="360" w:lineRule="auto"/>
        <w:jc w:val="both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center"/>
      </w:pPr>
      <w:r>
        <w:t>________________________________</w:t>
      </w: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</w:p>
    <w:p w:rsidR="009A1855" w:rsidRDefault="009A1855" w:rsidP="009A1855">
      <w:pPr>
        <w:pStyle w:val="a3"/>
        <w:tabs>
          <w:tab w:val="left" w:pos="993"/>
        </w:tabs>
        <w:spacing w:after="0" w:line="240" w:lineRule="auto"/>
        <w:ind w:left="990"/>
        <w:jc w:val="right"/>
      </w:pPr>
      <w:r>
        <w:t xml:space="preserve">Отдел экономического развития </w:t>
      </w:r>
    </w:p>
    <w:p w:rsidR="009A1855" w:rsidRDefault="009A1855" w:rsidP="009A1855">
      <w:pPr>
        <w:tabs>
          <w:tab w:val="left" w:pos="993"/>
        </w:tabs>
        <w:spacing w:after="0" w:line="240" w:lineRule="auto"/>
        <w:jc w:val="right"/>
      </w:pPr>
      <w:r>
        <w:t>и потребительского рынка администрации МР «Сосногорск»</w:t>
      </w:r>
    </w:p>
    <w:p w:rsidR="009A1855" w:rsidRDefault="009A1855" w:rsidP="009A1855">
      <w:pPr>
        <w:tabs>
          <w:tab w:val="left" w:pos="567"/>
        </w:tabs>
        <w:spacing w:after="0" w:line="240" w:lineRule="auto"/>
        <w:jc w:val="right"/>
      </w:pPr>
    </w:p>
    <w:p w:rsidR="009A1855" w:rsidRDefault="009A1855" w:rsidP="009A1855">
      <w:pPr>
        <w:tabs>
          <w:tab w:val="left" w:pos="567"/>
        </w:tabs>
        <w:spacing w:after="0" w:line="240" w:lineRule="auto"/>
        <w:jc w:val="both"/>
        <w:sectPr w:rsidR="009A1855" w:rsidSect="008B0C85">
          <w:pgSz w:w="11906" w:h="16838"/>
          <w:pgMar w:top="426" w:right="707" w:bottom="284" w:left="1276" w:header="708" w:footer="708" w:gutter="0"/>
          <w:cols w:space="708"/>
          <w:docGrid w:linePitch="360"/>
        </w:sectPr>
      </w:pPr>
    </w:p>
    <w:p w:rsidR="009A1855" w:rsidRDefault="009A1855" w:rsidP="009A1855">
      <w:pPr>
        <w:spacing w:after="0" w:line="240" w:lineRule="auto"/>
        <w:jc w:val="center"/>
      </w:pPr>
      <w:r>
        <w:lastRenderedPageBreak/>
        <w:t xml:space="preserve">Отчет </w:t>
      </w:r>
    </w:p>
    <w:p w:rsidR="009A1855" w:rsidRDefault="009A1855" w:rsidP="009A1855">
      <w:pPr>
        <w:spacing w:after="0" w:line="240" w:lineRule="auto"/>
        <w:jc w:val="center"/>
      </w:pPr>
      <w:r>
        <w:t xml:space="preserve">о выполнении муниципального задания МАУ «Сосногорск Медиа» </w:t>
      </w:r>
    </w:p>
    <w:p w:rsidR="009A1855" w:rsidRDefault="009A1855" w:rsidP="009A1855">
      <w:pPr>
        <w:spacing w:after="0" w:line="240" w:lineRule="auto"/>
        <w:jc w:val="center"/>
      </w:pPr>
      <w:r>
        <w:t xml:space="preserve">за </w:t>
      </w:r>
      <w:r>
        <w:rPr>
          <w:b/>
          <w:u w:val="single"/>
        </w:rPr>
        <w:t>1 квартал 2017</w:t>
      </w:r>
      <w:r>
        <w:t xml:space="preserve"> года</w:t>
      </w:r>
    </w:p>
    <w:p w:rsidR="00714CF4" w:rsidRDefault="00714CF4" w:rsidP="009A1855">
      <w:pPr>
        <w:spacing w:after="0" w:line="240" w:lineRule="auto"/>
        <w:jc w:val="center"/>
      </w:pPr>
    </w:p>
    <w:tbl>
      <w:tblPr>
        <w:tblpPr w:leftFromText="180" w:rightFromText="180" w:vertAnchor="page" w:horzAnchor="margin" w:tblpY="2017"/>
        <w:tblW w:w="150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826"/>
        <w:gridCol w:w="1815"/>
        <w:gridCol w:w="1860"/>
        <w:gridCol w:w="1650"/>
        <w:gridCol w:w="1950"/>
        <w:gridCol w:w="1785"/>
        <w:gridCol w:w="2138"/>
      </w:tblGrid>
      <w:tr w:rsidR="00714CF4" w:rsidRPr="001D0866" w:rsidTr="00714CF4">
        <w:trPr>
          <w:trHeight w:val="14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</w:t>
            </w:r>
          </w:p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услуги (работы)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tabs>
                <w:tab w:val="left" w:pos="851"/>
              </w:tabs>
              <w:ind w:firstLine="19"/>
              <w:jc w:val="center"/>
              <w:rPr>
                <w:bCs/>
                <w:sz w:val="20"/>
                <w:szCs w:val="20"/>
              </w:rPr>
            </w:pPr>
            <w:r w:rsidRPr="001D0866">
              <w:rPr>
                <w:bCs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tabs>
                <w:tab w:val="left" w:pos="851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  <w:bCs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Фактическое значение за отчетный период очередного финансового года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Качество оказываемой муниципальной услуги (работы)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0866">
              <w:rPr>
                <w:rFonts w:ascii="Times New Roman" w:hAnsi="Times New Roman" w:cs="Times New Roman"/>
              </w:rPr>
              <w:t>Источник (и) информации о фактическом значении показателя</w:t>
            </w:r>
          </w:p>
        </w:tc>
      </w:tr>
      <w:tr w:rsidR="00714CF4" w:rsidTr="00714CF4">
        <w:trPr>
          <w:trHeight w:val="2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об оказываемых муниципальных услугах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4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Осуществление издательской деятельности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Газеты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полос формата А3, единиц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 полос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(61,25 полос 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Pr="00C63067" w:rsidRDefault="00D55CF7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80,75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 xml:space="preserve"> полос</w:t>
            </w: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Отрицательных отклонений нет</w:t>
            </w:r>
          </w:p>
          <w:p w:rsidR="00714CF4" w:rsidRPr="0058615A" w:rsidRDefault="00D55CF7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+ 19,5</w:t>
            </w:r>
            <w:r w:rsidR="00714CF4">
              <w:rPr>
                <w:rFonts w:ascii="Times New Roman" w:hAnsi="Times New Roman" w:cs="Times New Roman"/>
                <w:sz w:val="22"/>
                <w:szCs w:val="22"/>
              </w:rPr>
              <w:t xml:space="preserve"> полосы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D55CF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оказанных услуг в установленные сроки, от общег</w:t>
            </w:r>
            <w:r>
              <w:rPr>
                <w:rFonts w:ascii="Times New Roman" w:hAnsi="Times New Roman" w:cs="Times New Roman"/>
              </w:rPr>
              <w:t>о количества оказанных услуг-</w:t>
            </w:r>
            <w:r w:rsidR="00D55CF7">
              <w:rPr>
                <w:rFonts w:ascii="Times New Roman" w:hAnsi="Times New Roman" w:cs="Times New Roman"/>
              </w:rPr>
              <w:t>131,8</w:t>
            </w:r>
            <w:r w:rsidRPr="00C63067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заявок от </w:t>
            </w:r>
            <w:r w:rsidRPr="001D08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администрации, учреждений МО МР «Сосногорск»</w:t>
            </w:r>
          </w:p>
        </w:tc>
      </w:tr>
      <w:tr w:rsidR="00714CF4" w:rsidTr="00714CF4">
        <w:tc>
          <w:tcPr>
            <w:tcW w:w="150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выполняемых муниципальных работах</w:t>
            </w:r>
          </w:p>
        </w:tc>
      </w:tr>
      <w:tr w:rsidR="00714CF4" w:rsidTr="00714CF4"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numPr>
                <w:ilvl w:val="0"/>
                <w:numId w:val="5"/>
              </w:numPr>
              <w:tabs>
                <w:tab w:val="left" w:pos="342"/>
              </w:tabs>
              <w:snapToGrid w:val="0"/>
              <w:ind w:left="5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распространение телепрограмм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Производство и выпуск телевизионных программ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3C3B51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3B51">
              <w:rPr>
                <w:rFonts w:ascii="Times New Roman" w:hAnsi="Times New Roman" w:cs="Times New Roman"/>
                <w:sz w:val="22"/>
                <w:szCs w:val="22"/>
              </w:rPr>
              <w:t>Количество телепередач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час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часов</w:t>
            </w: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4CF4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(6 час 15 мин </w:t>
            </w:r>
          </w:p>
          <w:p w:rsidR="00714CF4" w:rsidRPr="00607A7E" w:rsidRDefault="00714CF4" w:rsidP="00714CF4">
            <w:pPr>
              <w:pStyle w:val="ConsPlusNormal"/>
              <w:snapToGrid w:val="0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квартал)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D55CF7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 час 25</w:t>
            </w:r>
            <w:r w:rsidR="00714CF4">
              <w:rPr>
                <w:rFonts w:ascii="Times New Roman" w:hAnsi="Times New Roman"/>
                <w:szCs w:val="28"/>
              </w:rPr>
              <w:t xml:space="preserve"> мин</w:t>
            </w:r>
            <w:r w:rsidR="00714CF4" w:rsidRPr="003D34E8">
              <w:rPr>
                <w:rFonts w:ascii="Times New Roman" w:hAnsi="Times New Roman"/>
                <w:szCs w:val="28"/>
              </w:rPr>
              <w:tab/>
            </w:r>
          </w:p>
          <w:p w:rsidR="00714CF4" w:rsidRDefault="00714CF4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  <w:p w:rsidR="00714CF4" w:rsidRPr="003D34E8" w:rsidRDefault="00D55CF7" w:rsidP="00714CF4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47 выпусков - 385 мин 00 </w:t>
            </w:r>
            <w:r w:rsidR="00714CF4">
              <w:rPr>
                <w:rFonts w:ascii="Times New Roman" w:hAnsi="Times New Roman"/>
                <w:szCs w:val="28"/>
              </w:rPr>
              <w:t>сек</w:t>
            </w:r>
          </w:p>
          <w:p w:rsidR="00714CF4" w:rsidRPr="003D34E8" w:rsidRDefault="00714CF4" w:rsidP="00714CF4">
            <w:pPr>
              <w:pStyle w:val="a4"/>
              <w:rPr>
                <w:rFonts w:ascii="Times New Roman" w:hAnsi="Times New Roman"/>
                <w:szCs w:val="28"/>
              </w:rPr>
            </w:pPr>
          </w:p>
          <w:p w:rsidR="00714CF4" w:rsidRDefault="00714CF4" w:rsidP="00714CF4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Отрицательных отклонений нет </w:t>
            </w:r>
          </w:p>
          <w:p w:rsidR="00714CF4" w:rsidRDefault="00D55CF7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+ 0,16 час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CF4" w:rsidRPr="00C63067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067">
              <w:rPr>
                <w:rFonts w:ascii="Times New Roman" w:hAnsi="Times New Roman" w:cs="Times New Roman"/>
              </w:rPr>
              <w:t>Доля выполненных работ в установленные сроки, от общего к</w:t>
            </w:r>
            <w:r>
              <w:rPr>
                <w:rFonts w:ascii="Times New Roman" w:hAnsi="Times New Roman" w:cs="Times New Roman"/>
              </w:rPr>
              <w:t>оли</w:t>
            </w:r>
            <w:r w:rsidR="00D55CF7">
              <w:rPr>
                <w:rFonts w:ascii="Times New Roman" w:hAnsi="Times New Roman" w:cs="Times New Roman"/>
              </w:rPr>
              <w:t>чества выполненных работ – 102,6</w:t>
            </w:r>
            <w:r>
              <w:rPr>
                <w:rFonts w:ascii="Times New Roman" w:hAnsi="Times New Roman" w:cs="Times New Roman"/>
              </w:rPr>
              <w:t>%</w:t>
            </w:r>
            <w:r w:rsidRPr="00C63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CF4" w:rsidRPr="001D0866" w:rsidRDefault="00714CF4" w:rsidP="00714CF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Журнал регистрации эфирных справок </w:t>
            </w:r>
          </w:p>
        </w:tc>
      </w:tr>
    </w:tbl>
    <w:p w:rsidR="00714CF4" w:rsidRDefault="00714CF4" w:rsidP="009A1855">
      <w:pPr>
        <w:spacing w:after="0" w:line="240" w:lineRule="auto"/>
        <w:jc w:val="center"/>
      </w:pPr>
    </w:p>
    <w:sectPr w:rsidR="00714CF4" w:rsidSect="00714CF4">
      <w:pgSz w:w="16838" w:h="11906" w:orient="landscape"/>
      <w:pgMar w:top="567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6DE8"/>
    <w:multiLevelType w:val="hybridMultilevel"/>
    <w:tmpl w:val="3E2C7F2C"/>
    <w:lvl w:ilvl="0" w:tplc="81D43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561B3"/>
    <w:multiLevelType w:val="hybridMultilevel"/>
    <w:tmpl w:val="AFE2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023E"/>
    <w:multiLevelType w:val="hybridMultilevel"/>
    <w:tmpl w:val="A134D944"/>
    <w:lvl w:ilvl="0" w:tplc="7898E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79F9"/>
    <w:multiLevelType w:val="hybridMultilevel"/>
    <w:tmpl w:val="AFAE22F8"/>
    <w:lvl w:ilvl="0" w:tplc="364C5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D2658"/>
    <w:multiLevelType w:val="hybridMultilevel"/>
    <w:tmpl w:val="7360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2C"/>
    <w:rsid w:val="00186AB2"/>
    <w:rsid w:val="005318F8"/>
    <w:rsid w:val="0053632C"/>
    <w:rsid w:val="00714CF4"/>
    <w:rsid w:val="009A1855"/>
    <w:rsid w:val="009F0307"/>
    <w:rsid w:val="00BF3499"/>
    <w:rsid w:val="00D55CF7"/>
    <w:rsid w:val="00E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F8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55"/>
    <w:pPr>
      <w:ind w:left="720"/>
      <w:contextualSpacing/>
    </w:pPr>
  </w:style>
  <w:style w:type="paragraph" w:customStyle="1" w:styleId="ConsPlusNormal">
    <w:name w:val="ConsPlusNormal"/>
    <w:rsid w:val="00714C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714C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Светлана</dc:creator>
  <cp:lastModifiedBy>Экономика</cp:lastModifiedBy>
  <cp:revision>2</cp:revision>
  <dcterms:created xsi:type="dcterms:W3CDTF">2018-08-29T13:36:00Z</dcterms:created>
  <dcterms:modified xsi:type="dcterms:W3CDTF">2018-08-29T13:36:00Z</dcterms:modified>
</cp:coreProperties>
</file>