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2C" w:rsidRPr="00533E3A" w:rsidRDefault="004A005A" w:rsidP="00BD213E">
      <w:pPr>
        <w:widowControl w:val="0"/>
        <w:autoSpaceDE w:val="0"/>
        <w:autoSpaceDN w:val="0"/>
        <w:adjustRightInd w:val="0"/>
        <w:ind w:firstLine="709"/>
        <w:jc w:val="right"/>
      </w:pPr>
      <w:r w:rsidRPr="00054702">
        <w:br/>
      </w:r>
      <w:r w:rsidR="00BD213E" w:rsidRPr="00533E3A">
        <w:t>Утверждена постановлением</w:t>
      </w:r>
    </w:p>
    <w:p w:rsidR="00BD213E" w:rsidRPr="00533E3A" w:rsidRDefault="00BD213E" w:rsidP="00BD213E">
      <w:pPr>
        <w:widowControl w:val="0"/>
        <w:autoSpaceDE w:val="0"/>
        <w:autoSpaceDN w:val="0"/>
        <w:adjustRightInd w:val="0"/>
        <w:ind w:firstLine="709"/>
        <w:jc w:val="right"/>
      </w:pPr>
      <w:r w:rsidRPr="00533E3A">
        <w:t>администрации муниципального</w:t>
      </w:r>
    </w:p>
    <w:p w:rsidR="00BD213E" w:rsidRPr="00533E3A" w:rsidRDefault="00BD213E" w:rsidP="00BD213E">
      <w:pPr>
        <w:widowControl w:val="0"/>
        <w:autoSpaceDE w:val="0"/>
        <w:autoSpaceDN w:val="0"/>
        <w:adjustRightInd w:val="0"/>
        <w:ind w:firstLine="709"/>
        <w:jc w:val="right"/>
      </w:pPr>
      <w:r w:rsidRPr="00533E3A">
        <w:t>района «Сосногорск»</w:t>
      </w:r>
    </w:p>
    <w:p w:rsidR="00BD213E" w:rsidRDefault="00BD213E" w:rsidP="00BD213E">
      <w:pPr>
        <w:widowControl w:val="0"/>
        <w:autoSpaceDE w:val="0"/>
        <w:autoSpaceDN w:val="0"/>
        <w:adjustRightInd w:val="0"/>
        <w:ind w:firstLine="709"/>
        <w:jc w:val="right"/>
      </w:pPr>
      <w:r w:rsidRPr="00533E3A">
        <w:t>от «</w:t>
      </w:r>
      <w:r w:rsidR="004A254D">
        <w:t>18</w:t>
      </w:r>
      <w:r w:rsidRPr="00533E3A">
        <w:t>»</w:t>
      </w:r>
      <w:r w:rsidR="004A254D">
        <w:t xml:space="preserve"> декабря</w:t>
      </w:r>
      <w:r w:rsidRPr="00533E3A">
        <w:t xml:space="preserve"> 2017 г. № </w:t>
      </w:r>
      <w:r w:rsidR="004A254D">
        <w:t>1708</w:t>
      </w:r>
    </w:p>
    <w:p w:rsidR="002A4A2C" w:rsidRDefault="002A4A2C" w:rsidP="002A4A2C">
      <w:pPr>
        <w:widowControl w:val="0"/>
        <w:autoSpaceDE w:val="0"/>
        <w:autoSpaceDN w:val="0"/>
        <w:adjustRightInd w:val="0"/>
        <w:ind w:firstLine="709"/>
        <w:jc w:val="center"/>
        <w:rPr>
          <w:sz w:val="28"/>
          <w:szCs w:val="28"/>
        </w:rPr>
      </w:pPr>
    </w:p>
    <w:p w:rsidR="002A4A2C" w:rsidRDefault="002A4A2C" w:rsidP="002A4A2C">
      <w:pPr>
        <w:widowControl w:val="0"/>
        <w:autoSpaceDE w:val="0"/>
        <w:autoSpaceDN w:val="0"/>
        <w:adjustRightInd w:val="0"/>
        <w:ind w:firstLine="709"/>
        <w:jc w:val="center"/>
        <w:rPr>
          <w:sz w:val="28"/>
          <w:szCs w:val="28"/>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jc w:val="center"/>
        <w:outlineLvl w:val="1"/>
        <w:rPr>
          <w:rFonts w:ascii="Times New Roman" w:hAnsi="Times New Roman" w:cs="Times New Roman"/>
          <w:szCs w:val="24"/>
        </w:rPr>
      </w:pPr>
      <w:r w:rsidRPr="00054702">
        <w:rPr>
          <w:rFonts w:ascii="Times New Roman" w:hAnsi="Times New Roman" w:cs="Times New Roman"/>
          <w:szCs w:val="24"/>
        </w:rPr>
        <w:t>ПАСПОРТ</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МУНИЦИПАЛЬНОЙ ПРОГРАММЫ МУНИЦИПАЛЬНОГО ОБРАЗОВАНИЯ</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МУНИЦИПАЛЬНОГО РАЙОНА </w:t>
      </w:r>
      <w:r w:rsidR="0001776E">
        <w:rPr>
          <w:rFonts w:ascii="Times New Roman" w:hAnsi="Times New Roman" w:cs="Times New Roman"/>
          <w:szCs w:val="24"/>
        </w:rPr>
        <w:t>«</w:t>
      </w:r>
      <w:r w:rsidRPr="00054702">
        <w:rPr>
          <w:rFonts w:ascii="Times New Roman" w:hAnsi="Times New Roman" w:cs="Times New Roman"/>
          <w:szCs w:val="24"/>
        </w:rPr>
        <w:t>СОСНОГОРСК</w:t>
      </w:r>
      <w:r w:rsidR="0001776E">
        <w:rPr>
          <w:rFonts w:ascii="Times New Roman" w:hAnsi="Times New Roman" w:cs="Times New Roman"/>
          <w:szCs w:val="24"/>
        </w:rPr>
        <w:t>»«РАЗВИТИЕ ЭКОНОМИКИ»</w:t>
      </w:r>
    </w:p>
    <w:p w:rsidR="004A005A" w:rsidRPr="00054702" w:rsidRDefault="004A005A">
      <w:pPr>
        <w:pStyle w:val="ConsPlusNormal"/>
        <w:jc w:val="center"/>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программы</w:t>
            </w:r>
          </w:p>
        </w:tc>
        <w:tc>
          <w:tcPr>
            <w:tcW w:w="6803" w:type="dxa"/>
          </w:tcPr>
          <w:p w:rsidR="004A005A" w:rsidRPr="00054702" w:rsidRDefault="002A4A2C" w:rsidP="002A4A2C">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программы</w:t>
            </w:r>
          </w:p>
        </w:tc>
        <w:tc>
          <w:tcPr>
            <w:tcW w:w="6803" w:type="dxa"/>
          </w:tcPr>
          <w:p w:rsidR="004A005A" w:rsidRDefault="002A4A2C" w:rsidP="002A4A2C">
            <w:pPr>
              <w:pStyle w:val="ConsPlusNormal"/>
              <w:rPr>
                <w:rFonts w:ascii="Times New Roman" w:hAnsi="Times New Roman" w:cs="Times New Roman"/>
                <w:szCs w:val="24"/>
              </w:rPr>
            </w:pPr>
            <w:r>
              <w:rPr>
                <w:rFonts w:ascii="Times New Roman" w:hAnsi="Times New Roman" w:cs="Times New Roman"/>
                <w:szCs w:val="24"/>
              </w:rPr>
              <w:t>Управление ЖКХ администрации муниципального района «Сосногорск»</w:t>
            </w:r>
            <w:r w:rsidR="00554E73">
              <w:rPr>
                <w:rFonts w:ascii="Times New Roman" w:hAnsi="Times New Roman" w:cs="Times New Roman"/>
                <w:szCs w:val="24"/>
              </w:rPr>
              <w:t>;</w:t>
            </w:r>
          </w:p>
          <w:p w:rsidR="00792C13" w:rsidRDefault="00792C13" w:rsidP="002A4A2C">
            <w:pPr>
              <w:pStyle w:val="ConsPlusNormal"/>
              <w:rPr>
                <w:rFonts w:ascii="Times New Roman" w:hAnsi="Times New Roman" w:cs="Times New Roman"/>
                <w:szCs w:val="24"/>
              </w:rPr>
            </w:pPr>
            <w:r>
              <w:rPr>
                <w:rFonts w:ascii="Times New Roman" w:hAnsi="Times New Roman" w:cs="Times New Roman"/>
                <w:szCs w:val="24"/>
              </w:rPr>
              <w:t>Отдел культуры администрации муниципального района «Сосногорск»;</w:t>
            </w:r>
          </w:p>
          <w:p w:rsidR="00554E73" w:rsidRPr="00054702" w:rsidRDefault="00554E73" w:rsidP="002A4A2C">
            <w:pPr>
              <w:pStyle w:val="ConsPlusNormal"/>
              <w:rPr>
                <w:rFonts w:ascii="Times New Roman" w:hAnsi="Times New Roman" w:cs="Times New Roman"/>
                <w:szCs w:val="24"/>
              </w:rPr>
            </w:pPr>
            <w:r>
              <w:rPr>
                <w:rFonts w:ascii="Times New Roman" w:hAnsi="Times New Roman" w:cs="Times New Roman"/>
                <w:szCs w:val="24"/>
              </w:rPr>
              <w:t>Отделы и структурные подразделения администрации муниципального района «Сосногорск».</w:t>
            </w:r>
          </w:p>
        </w:tc>
      </w:tr>
      <w:tr w:rsidR="002A4A2C" w:rsidRPr="00054702">
        <w:tc>
          <w:tcPr>
            <w:tcW w:w="2268" w:type="dxa"/>
          </w:tcPr>
          <w:p w:rsidR="002A4A2C" w:rsidRPr="00054702" w:rsidRDefault="002A4A2C">
            <w:pPr>
              <w:pStyle w:val="ConsPlusNormal"/>
              <w:rPr>
                <w:rFonts w:ascii="Times New Roman" w:hAnsi="Times New Roman" w:cs="Times New Roman"/>
                <w:szCs w:val="24"/>
              </w:rPr>
            </w:pPr>
            <w:r>
              <w:rPr>
                <w:rFonts w:ascii="Times New Roman" w:hAnsi="Times New Roman" w:cs="Times New Roman"/>
                <w:szCs w:val="24"/>
              </w:rPr>
              <w:t>Участники программы</w:t>
            </w:r>
          </w:p>
        </w:tc>
        <w:tc>
          <w:tcPr>
            <w:tcW w:w="6803" w:type="dxa"/>
          </w:tcPr>
          <w:p w:rsidR="002A4A2C" w:rsidRDefault="002A4A2C">
            <w:pPr>
              <w:pStyle w:val="ConsPlusNormal"/>
              <w:jc w:val="both"/>
              <w:rPr>
                <w:rFonts w:ascii="Times New Roman" w:hAnsi="Times New Roman" w:cs="Times New Roman"/>
                <w:szCs w:val="24"/>
              </w:rPr>
            </w:pPr>
            <w:r>
              <w:rPr>
                <w:rFonts w:ascii="Times New Roman" w:hAnsi="Times New Roman" w:cs="Times New Roman"/>
                <w:szCs w:val="24"/>
              </w:rPr>
              <w:t>ГУ РК «Центр занятости населения в г. Сосногорске»</w:t>
            </w:r>
            <w:r w:rsidR="00554E73">
              <w:rPr>
                <w:rFonts w:ascii="Times New Roman" w:hAnsi="Times New Roman" w:cs="Times New Roman"/>
                <w:szCs w:val="24"/>
              </w:rPr>
              <w:t>;</w:t>
            </w:r>
          </w:p>
          <w:p w:rsidR="00554E73" w:rsidRPr="00054702" w:rsidRDefault="00554E73" w:rsidP="00554E73">
            <w:pPr>
              <w:pStyle w:val="ConsPlusNormal"/>
              <w:rPr>
                <w:rFonts w:ascii="Times New Roman" w:hAnsi="Times New Roman" w:cs="Times New Roman"/>
                <w:szCs w:val="24"/>
              </w:rPr>
            </w:pPr>
            <w:r>
              <w:rPr>
                <w:rFonts w:ascii="Times New Roman" w:hAnsi="Times New Roman" w:cs="Times New Roman"/>
                <w:szCs w:val="24"/>
              </w:rPr>
              <w:t>Предприятия и организации муниципального района «Сосногорск»</w:t>
            </w:r>
            <w:r w:rsidR="004075A6">
              <w:rPr>
                <w:rFonts w:ascii="Times New Roman" w:hAnsi="Times New Roman" w:cs="Times New Roman"/>
                <w:szCs w:val="24"/>
              </w:rPr>
              <w:t>; Администрации городских поселений</w:t>
            </w:r>
          </w:p>
        </w:tc>
      </w:tr>
      <w:tr w:rsidR="004A005A" w:rsidRPr="00054702">
        <w:tc>
          <w:tcPr>
            <w:tcW w:w="2268"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Подпрограммы программы</w:t>
            </w:r>
          </w:p>
        </w:tc>
        <w:tc>
          <w:tcPr>
            <w:tcW w:w="6803"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1. Стратегическое планирование в муниципальном районе </w:t>
            </w:r>
            <w:r w:rsidR="002A4A2C">
              <w:rPr>
                <w:rFonts w:ascii="Times New Roman" w:hAnsi="Times New Roman" w:cs="Times New Roman"/>
                <w:szCs w:val="24"/>
              </w:rPr>
              <w:t>«Сосногорск»</w:t>
            </w:r>
          </w:p>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2. </w:t>
            </w:r>
            <w:r w:rsidR="002A4A2C">
              <w:rPr>
                <w:rFonts w:ascii="Times New Roman" w:hAnsi="Times New Roman" w:cs="Times New Roman"/>
                <w:szCs w:val="24"/>
              </w:rPr>
              <w:t>Малое и среднее предпринимательство муниципального района «Сосногорск»</w:t>
            </w:r>
          </w:p>
          <w:p w:rsidR="004A005A" w:rsidRPr="00054702" w:rsidRDefault="002A4A2C" w:rsidP="002A4A2C">
            <w:pPr>
              <w:pStyle w:val="ConsPlusNormal"/>
              <w:rPr>
                <w:rFonts w:ascii="Times New Roman" w:hAnsi="Times New Roman" w:cs="Times New Roman"/>
                <w:szCs w:val="24"/>
              </w:rPr>
            </w:pPr>
            <w:r>
              <w:rPr>
                <w:rFonts w:ascii="Times New Roman" w:hAnsi="Times New Roman" w:cs="Times New Roman"/>
                <w:szCs w:val="24"/>
              </w:rPr>
              <w:t>3</w:t>
            </w:r>
            <w:r w:rsidR="004A005A" w:rsidRPr="00054702">
              <w:rPr>
                <w:rFonts w:ascii="Times New Roman" w:hAnsi="Times New Roman" w:cs="Times New Roman"/>
                <w:szCs w:val="24"/>
              </w:rPr>
              <w:t xml:space="preserve">. Содействие занятости населения </w:t>
            </w:r>
            <w:r>
              <w:rPr>
                <w:rFonts w:ascii="Times New Roman" w:hAnsi="Times New Roman" w:cs="Times New Roman"/>
                <w:szCs w:val="24"/>
              </w:rPr>
              <w:t xml:space="preserve">в </w:t>
            </w:r>
            <w:r w:rsidR="004A005A" w:rsidRPr="00054702">
              <w:rPr>
                <w:rFonts w:ascii="Times New Roman" w:hAnsi="Times New Roman" w:cs="Times New Roman"/>
                <w:szCs w:val="24"/>
              </w:rPr>
              <w:t>муниципально</w:t>
            </w:r>
            <w:r>
              <w:rPr>
                <w:rFonts w:ascii="Times New Roman" w:hAnsi="Times New Roman" w:cs="Times New Roman"/>
                <w:szCs w:val="24"/>
              </w:rPr>
              <w:t>м</w:t>
            </w:r>
            <w:r w:rsidR="004A005A" w:rsidRPr="00054702">
              <w:rPr>
                <w:rFonts w:ascii="Times New Roman" w:hAnsi="Times New Roman" w:cs="Times New Roman"/>
                <w:szCs w:val="24"/>
              </w:rPr>
              <w:t xml:space="preserve"> район</w:t>
            </w:r>
            <w:r>
              <w:rPr>
                <w:rFonts w:ascii="Times New Roman" w:hAnsi="Times New Roman" w:cs="Times New Roman"/>
                <w:szCs w:val="24"/>
              </w:rPr>
              <w:t>е«</w:t>
            </w:r>
            <w:r w:rsidR="004A005A" w:rsidRPr="00054702">
              <w:rPr>
                <w:rFonts w:ascii="Times New Roman" w:hAnsi="Times New Roman" w:cs="Times New Roman"/>
                <w:szCs w:val="24"/>
              </w:rPr>
              <w:t>Сосногорск</w:t>
            </w:r>
            <w:r>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Программно-целевые инструменты 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Цели программы</w:t>
            </w:r>
          </w:p>
        </w:tc>
        <w:tc>
          <w:tcPr>
            <w:tcW w:w="6803"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Обеспечение устойчивого экономического развития муниципального образования муниципального района </w:t>
            </w:r>
            <w:r w:rsidR="002A4A2C">
              <w:rPr>
                <w:rFonts w:ascii="Times New Roman" w:hAnsi="Times New Roman" w:cs="Times New Roman"/>
                <w:szCs w:val="24"/>
              </w:rPr>
              <w:t>«</w:t>
            </w:r>
            <w:r w:rsidRPr="00054702">
              <w:rPr>
                <w:rFonts w:ascii="Times New Roman" w:hAnsi="Times New Roman" w:cs="Times New Roman"/>
                <w:szCs w:val="24"/>
              </w:rPr>
              <w:t>Сосногорск</w:t>
            </w:r>
            <w:r w:rsidR="002A4A2C">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программы</w:t>
            </w:r>
          </w:p>
        </w:tc>
        <w:tc>
          <w:tcPr>
            <w:tcW w:w="6803"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1. Функционирование комплексной системы стратегического планирования в муниципальном районе </w:t>
            </w:r>
            <w:r w:rsidR="002A4A2C">
              <w:rPr>
                <w:rFonts w:ascii="Times New Roman" w:hAnsi="Times New Roman" w:cs="Times New Roman"/>
                <w:szCs w:val="24"/>
              </w:rPr>
              <w:t>«Сосногорск»</w:t>
            </w:r>
            <w:r w:rsidRPr="00054702">
              <w:rPr>
                <w:rFonts w:ascii="Times New Roman" w:hAnsi="Times New Roman" w:cs="Times New Roman"/>
                <w:szCs w:val="24"/>
              </w:rPr>
              <w:t>;</w:t>
            </w:r>
          </w:p>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2. Развитие малого и среднего предпринимательства в муниципальном образовании муниципально</w:t>
            </w:r>
            <w:r w:rsidR="002A4A2C">
              <w:rPr>
                <w:rFonts w:ascii="Times New Roman" w:hAnsi="Times New Roman" w:cs="Times New Roman"/>
                <w:szCs w:val="24"/>
              </w:rPr>
              <w:t>м</w:t>
            </w:r>
            <w:r w:rsidRPr="00054702">
              <w:rPr>
                <w:rFonts w:ascii="Times New Roman" w:hAnsi="Times New Roman" w:cs="Times New Roman"/>
                <w:szCs w:val="24"/>
              </w:rPr>
              <w:t xml:space="preserve"> район</w:t>
            </w:r>
            <w:r w:rsidR="002A4A2C">
              <w:rPr>
                <w:rFonts w:ascii="Times New Roman" w:hAnsi="Times New Roman" w:cs="Times New Roman"/>
                <w:szCs w:val="24"/>
              </w:rPr>
              <w:t>е «</w:t>
            </w:r>
            <w:r w:rsidRPr="00054702">
              <w:rPr>
                <w:rFonts w:ascii="Times New Roman" w:hAnsi="Times New Roman" w:cs="Times New Roman"/>
                <w:szCs w:val="24"/>
              </w:rPr>
              <w:t>Сосногорск</w:t>
            </w:r>
            <w:r w:rsidR="002A4A2C">
              <w:rPr>
                <w:rFonts w:ascii="Times New Roman" w:hAnsi="Times New Roman" w:cs="Times New Roman"/>
                <w:szCs w:val="24"/>
              </w:rPr>
              <w:t>»</w:t>
            </w:r>
            <w:r w:rsidRPr="00054702">
              <w:rPr>
                <w:rFonts w:ascii="Times New Roman" w:hAnsi="Times New Roman" w:cs="Times New Roman"/>
                <w:szCs w:val="24"/>
              </w:rPr>
              <w:t>;</w:t>
            </w:r>
          </w:p>
          <w:p w:rsidR="004A005A" w:rsidRPr="00054702" w:rsidRDefault="002A4A2C" w:rsidP="00C52F08">
            <w:pPr>
              <w:pStyle w:val="ConsPlusNormal"/>
              <w:rPr>
                <w:rFonts w:ascii="Times New Roman" w:hAnsi="Times New Roman" w:cs="Times New Roman"/>
                <w:szCs w:val="24"/>
              </w:rPr>
            </w:pPr>
            <w:r>
              <w:rPr>
                <w:rFonts w:ascii="Times New Roman" w:hAnsi="Times New Roman" w:cs="Times New Roman"/>
                <w:szCs w:val="24"/>
              </w:rPr>
              <w:t>3</w:t>
            </w:r>
            <w:r w:rsidR="004A005A" w:rsidRPr="00054702">
              <w:rPr>
                <w:rFonts w:ascii="Times New Roman" w:hAnsi="Times New Roman" w:cs="Times New Roman"/>
                <w:szCs w:val="24"/>
              </w:rPr>
              <w:t xml:space="preserve">. Оказание содействия </w:t>
            </w:r>
            <w:r w:rsidR="00C52F08">
              <w:rPr>
                <w:rFonts w:ascii="Times New Roman" w:hAnsi="Times New Roman" w:cs="Times New Roman"/>
                <w:szCs w:val="24"/>
              </w:rPr>
              <w:t xml:space="preserve">гражданам в </w:t>
            </w:r>
            <w:r>
              <w:rPr>
                <w:rFonts w:ascii="Times New Roman" w:hAnsi="Times New Roman" w:cs="Times New Roman"/>
                <w:szCs w:val="24"/>
              </w:rPr>
              <w:t>сфере занятости</w:t>
            </w:r>
            <w:r w:rsidR="00C52F08">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Целевые индикаторы и показатели программы</w:t>
            </w:r>
          </w:p>
        </w:tc>
        <w:tc>
          <w:tcPr>
            <w:tcW w:w="6803" w:type="dxa"/>
          </w:tcPr>
          <w:p w:rsidR="004A005A" w:rsidRDefault="004A005A" w:rsidP="000B0D7B">
            <w:pPr>
              <w:pStyle w:val="ConsPlusNormal"/>
              <w:rPr>
                <w:rFonts w:ascii="Times New Roman" w:hAnsi="Times New Roman" w:cs="Times New Roman"/>
                <w:szCs w:val="24"/>
              </w:rPr>
            </w:pPr>
            <w:r w:rsidRPr="000B0D7B">
              <w:rPr>
                <w:rFonts w:ascii="Times New Roman" w:hAnsi="Times New Roman" w:cs="Times New Roman"/>
                <w:szCs w:val="24"/>
              </w:rPr>
              <w:t xml:space="preserve">1. </w:t>
            </w:r>
            <w:r w:rsidR="000B0D7B">
              <w:rPr>
                <w:rFonts w:ascii="Times New Roman" w:hAnsi="Times New Roman" w:cs="Times New Roman"/>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0B0D7B" w:rsidRPr="00054702" w:rsidRDefault="000B0D7B" w:rsidP="000B0D7B">
            <w:pPr>
              <w:pStyle w:val="ConsPlusNormal"/>
              <w:rPr>
                <w:rFonts w:ascii="Times New Roman" w:hAnsi="Times New Roman" w:cs="Times New Roman"/>
                <w:szCs w:val="24"/>
              </w:rPr>
            </w:pPr>
            <w:r>
              <w:rPr>
                <w:rFonts w:ascii="Times New Roman" w:hAnsi="Times New Roman" w:cs="Times New Roman"/>
                <w:szCs w:val="24"/>
              </w:rPr>
              <w:lastRenderedPageBreak/>
              <w:t>2. Количество субъектов малого и среднего предпринимательства, получивших финансовую поддержку.</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Этапы и сроки реализации программы</w:t>
            </w:r>
          </w:p>
        </w:tc>
        <w:tc>
          <w:tcPr>
            <w:tcW w:w="6803" w:type="dxa"/>
          </w:tcPr>
          <w:p w:rsidR="004A005A" w:rsidRPr="00054702" w:rsidRDefault="00C52F08">
            <w:pPr>
              <w:pStyle w:val="ConsPlusNormal"/>
              <w:jc w:val="both"/>
              <w:rPr>
                <w:rFonts w:ascii="Times New Roman" w:hAnsi="Times New Roman" w:cs="Times New Roman"/>
                <w:szCs w:val="24"/>
              </w:rPr>
            </w:pPr>
            <w:r>
              <w:rPr>
                <w:rFonts w:ascii="Times New Roman" w:hAnsi="Times New Roman" w:cs="Times New Roman"/>
                <w:szCs w:val="24"/>
              </w:rPr>
              <w:t>2018-2020 годы</w:t>
            </w:r>
          </w:p>
        </w:tc>
      </w:tr>
      <w:tr w:rsidR="004A005A" w:rsidRPr="00054702">
        <w:tblPrEx>
          <w:tblBorders>
            <w:insideH w:val="nil"/>
          </w:tblBorders>
        </w:tblPrEx>
        <w:tc>
          <w:tcPr>
            <w:tcW w:w="2268" w:type="dxa"/>
            <w:tcBorders>
              <w:bottom w:val="nil"/>
            </w:tcBorders>
          </w:tcPr>
          <w:p w:rsidR="004A005A" w:rsidRPr="00054702" w:rsidRDefault="004A005A">
            <w:pPr>
              <w:pStyle w:val="ConsPlusNormal"/>
              <w:rPr>
                <w:rFonts w:ascii="Times New Roman" w:hAnsi="Times New Roman" w:cs="Times New Roman"/>
                <w:szCs w:val="24"/>
              </w:rPr>
            </w:pPr>
            <w:bookmarkStart w:id="0" w:name="P95"/>
            <w:bookmarkEnd w:id="0"/>
            <w:r w:rsidRPr="00054702">
              <w:rPr>
                <w:rFonts w:ascii="Times New Roman" w:hAnsi="Times New Roman" w:cs="Times New Roman"/>
                <w:szCs w:val="24"/>
              </w:rPr>
              <w:t>Объемы финансирования программы</w:t>
            </w:r>
          </w:p>
        </w:tc>
        <w:tc>
          <w:tcPr>
            <w:tcW w:w="6803" w:type="dxa"/>
            <w:tcBorders>
              <w:bottom w:val="nil"/>
            </w:tcBorders>
          </w:tcPr>
          <w:p w:rsidR="004A005A" w:rsidRPr="00AD2036" w:rsidRDefault="004A005A" w:rsidP="002212E7">
            <w:pPr>
              <w:pStyle w:val="ConsPlusNormal"/>
              <w:rPr>
                <w:rFonts w:ascii="Times New Roman" w:hAnsi="Times New Roman" w:cs="Times New Roman"/>
                <w:szCs w:val="24"/>
              </w:rPr>
            </w:pPr>
            <w:r w:rsidRPr="00AD2036">
              <w:rPr>
                <w:rFonts w:ascii="Times New Roman" w:hAnsi="Times New Roman" w:cs="Times New Roman"/>
                <w:szCs w:val="24"/>
              </w:rPr>
              <w:t xml:space="preserve">Общий объем финансирования </w:t>
            </w:r>
            <w:r w:rsidR="002212E7" w:rsidRPr="00AD2036">
              <w:rPr>
                <w:rFonts w:ascii="Times New Roman" w:hAnsi="Times New Roman" w:cs="Times New Roman"/>
                <w:szCs w:val="24"/>
              </w:rPr>
              <w:t>П</w:t>
            </w:r>
            <w:r w:rsidRPr="00AD2036">
              <w:rPr>
                <w:rFonts w:ascii="Times New Roman" w:hAnsi="Times New Roman" w:cs="Times New Roman"/>
                <w:szCs w:val="24"/>
              </w:rPr>
              <w:t>рограммы на 201</w:t>
            </w:r>
            <w:r w:rsidR="002212E7" w:rsidRPr="00AD2036">
              <w:rPr>
                <w:rFonts w:ascii="Times New Roman" w:hAnsi="Times New Roman" w:cs="Times New Roman"/>
                <w:szCs w:val="24"/>
              </w:rPr>
              <w:t>8-</w:t>
            </w:r>
            <w:r w:rsidRPr="00AD2036">
              <w:rPr>
                <w:rFonts w:ascii="Times New Roman" w:hAnsi="Times New Roman" w:cs="Times New Roman"/>
                <w:szCs w:val="24"/>
              </w:rPr>
              <w:t>20</w:t>
            </w:r>
            <w:r w:rsidR="002212E7" w:rsidRPr="00AD2036">
              <w:rPr>
                <w:rFonts w:ascii="Times New Roman" w:hAnsi="Times New Roman" w:cs="Times New Roman"/>
                <w:szCs w:val="24"/>
              </w:rPr>
              <w:t>20</w:t>
            </w:r>
            <w:r w:rsidRPr="00AD2036">
              <w:rPr>
                <w:rFonts w:ascii="Times New Roman" w:hAnsi="Times New Roman" w:cs="Times New Roman"/>
                <w:szCs w:val="24"/>
              </w:rPr>
              <w:t xml:space="preserve"> годы предусматривается в размере </w:t>
            </w:r>
            <w:r w:rsidR="00212CC9">
              <w:rPr>
                <w:rFonts w:ascii="Times New Roman" w:hAnsi="Times New Roman" w:cs="Times New Roman"/>
                <w:szCs w:val="24"/>
              </w:rPr>
              <w:t>1 879344</w:t>
            </w:r>
            <w:r w:rsidR="00AD2036" w:rsidRPr="00AD2036">
              <w:rPr>
                <w:rFonts w:ascii="Times New Roman" w:hAnsi="Times New Roman" w:cs="Times New Roman"/>
                <w:szCs w:val="24"/>
              </w:rPr>
              <w:t>,00</w:t>
            </w:r>
            <w:r w:rsidR="00294D73" w:rsidRPr="00AD2036">
              <w:rPr>
                <w:rFonts w:ascii="Times New Roman" w:hAnsi="Times New Roman" w:cs="Times New Roman"/>
                <w:szCs w:val="24"/>
              </w:rPr>
              <w:t xml:space="preserve"> рублей</w:t>
            </w:r>
            <w:r w:rsidRPr="00AD2036">
              <w:rPr>
                <w:rFonts w:ascii="Times New Roman" w:hAnsi="Times New Roman" w:cs="Times New Roman"/>
                <w:szCs w:val="24"/>
              </w:rPr>
              <w:t>:</w:t>
            </w:r>
          </w:p>
          <w:p w:rsidR="004A005A" w:rsidRPr="00AD2036" w:rsidRDefault="004A005A" w:rsidP="002212E7">
            <w:pPr>
              <w:pStyle w:val="ConsPlusNormal"/>
              <w:rPr>
                <w:rFonts w:ascii="Times New Roman" w:hAnsi="Times New Roman" w:cs="Times New Roman"/>
                <w:szCs w:val="24"/>
              </w:rPr>
            </w:pPr>
            <w:r w:rsidRPr="00AD2036">
              <w:rPr>
                <w:rFonts w:ascii="Times New Roman" w:hAnsi="Times New Roman" w:cs="Times New Roman"/>
                <w:szCs w:val="24"/>
              </w:rPr>
              <w:t xml:space="preserve">2018 год </w:t>
            </w:r>
            <w:r w:rsidR="00294D73" w:rsidRPr="00AD2036">
              <w:rPr>
                <w:rFonts w:ascii="Times New Roman" w:hAnsi="Times New Roman" w:cs="Times New Roman"/>
                <w:szCs w:val="24"/>
              </w:rPr>
              <w:t>–</w:t>
            </w:r>
            <w:r w:rsidR="00212CC9">
              <w:rPr>
                <w:rFonts w:ascii="Times New Roman" w:hAnsi="Times New Roman" w:cs="Times New Roman"/>
                <w:szCs w:val="24"/>
              </w:rPr>
              <w:t>879 344</w:t>
            </w:r>
            <w:r w:rsidR="000809F4">
              <w:rPr>
                <w:rFonts w:ascii="Times New Roman" w:hAnsi="Times New Roman" w:cs="Times New Roman"/>
                <w:szCs w:val="24"/>
              </w:rPr>
              <w:t>,00</w:t>
            </w:r>
            <w:r w:rsidRPr="00AD2036">
              <w:rPr>
                <w:rFonts w:ascii="Times New Roman" w:hAnsi="Times New Roman" w:cs="Times New Roman"/>
                <w:szCs w:val="24"/>
              </w:rPr>
              <w:t xml:space="preserve"> рублей;</w:t>
            </w:r>
          </w:p>
          <w:p w:rsidR="004A005A" w:rsidRPr="00AD2036" w:rsidRDefault="002212E7" w:rsidP="002212E7">
            <w:pPr>
              <w:pStyle w:val="ConsPlusNormal"/>
              <w:rPr>
                <w:rFonts w:ascii="Times New Roman" w:hAnsi="Times New Roman" w:cs="Times New Roman"/>
                <w:szCs w:val="24"/>
              </w:rPr>
            </w:pPr>
            <w:r w:rsidRPr="00AD2036">
              <w:rPr>
                <w:rFonts w:ascii="Times New Roman" w:hAnsi="Times New Roman" w:cs="Times New Roman"/>
                <w:szCs w:val="24"/>
              </w:rPr>
              <w:t xml:space="preserve">2019 год </w:t>
            </w:r>
            <w:r w:rsidR="00294D73" w:rsidRPr="00AD2036">
              <w:rPr>
                <w:rFonts w:ascii="Times New Roman" w:hAnsi="Times New Roman" w:cs="Times New Roman"/>
                <w:szCs w:val="24"/>
              </w:rPr>
              <w:t>–</w:t>
            </w:r>
            <w:r w:rsidR="00AD2036" w:rsidRPr="00AD2036">
              <w:rPr>
                <w:rFonts w:ascii="Times New Roman" w:hAnsi="Times New Roman" w:cs="Times New Roman"/>
                <w:szCs w:val="24"/>
              </w:rPr>
              <w:t>500 000,00</w:t>
            </w:r>
            <w:r w:rsidRPr="00AD2036">
              <w:rPr>
                <w:rFonts w:ascii="Times New Roman" w:hAnsi="Times New Roman" w:cs="Times New Roman"/>
                <w:szCs w:val="24"/>
              </w:rPr>
              <w:t xml:space="preserve"> рублей;</w:t>
            </w:r>
          </w:p>
          <w:p w:rsidR="002212E7" w:rsidRPr="00AD2036" w:rsidRDefault="002212E7" w:rsidP="002212E7">
            <w:pPr>
              <w:pStyle w:val="ConsPlusNormal"/>
              <w:rPr>
                <w:rFonts w:ascii="Times New Roman" w:hAnsi="Times New Roman" w:cs="Times New Roman"/>
                <w:szCs w:val="24"/>
              </w:rPr>
            </w:pPr>
            <w:r w:rsidRPr="00AD2036">
              <w:rPr>
                <w:rFonts w:ascii="Times New Roman" w:hAnsi="Times New Roman" w:cs="Times New Roman"/>
                <w:szCs w:val="24"/>
              </w:rPr>
              <w:t xml:space="preserve">2020 год – </w:t>
            </w:r>
            <w:r w:rsidR="00AD2036" w:rsidRPr="00AD2036">
              <w:rPr>
                <w:rFonts w:ascii="Times New Roman" w:hAnsi="Times New Roman" w:cs="Times New Roman"/>
                <w:szCs w:val="24"/>
              </w:rPr>
              <w:t>500 000,00</w:t>
            </w:r>
            <w:r w:rsidR="00294D73" w:rsidRPr="00AD2036">
              <w:rPr>
                <w:rFonts w:ascii="Times New Roman" w:hAnsi="Times New Roman" w:cs="Times New Roman"/>
                <w:szCs w:val="24"/>
              </w:rPr>
              <w:t xml:space="preserve"> рублей.</w:t>
            </w:r>
          </w:p>
          <w:p w:rsidR="004A005A" w:rsidRPr="00AD2036" w:rsidRDefault="002212E7" w:rsidP="002212E7">
            <w:pPr>
              <w:pStyle w:val="ConsPlusNormal"/>
              <w:rPr>
                <w:rFonts w:ascii="Times New Roman" w:hAnsi="Times New Roman" w:cs="Times New Roman"/>
                <w:szCs w:val="24"/>
              </w:rPr>
            </w:pPr>
            <w:r w:rsidRPr="00AD2036">
              <w:rPr>
                <w:rFonts w:ascii="Times New Roman" w:hAnsi="Times New Roman" w:cs="Times New Roman"/>
                <w:szCs w:val="24"/>
              </w:rPr>
              <w:t>Объем финансирования уточняется ежегодно при формировании бюджета муниципального района «Сосногорск» на очередной финансовый год и плановый период и при внесении изменений в бюджет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Ожидаемые результаты реализации программы</w:t>
            </w:r>
          </w:p>
        </w:tc>
        <w:tc>
          <w:tcPr>
            <w:tcW w:w="6803" w:type="dxa"/>
          </w:tcPr>
          <w:p w:rsidR="004A005A" w:rsidRPr="00843E27" w:rsidRDefault="004A005A" w:rsidP="002212E7">
            <w:pPr>
              <w:pStyle w:val="ConsPlusNormal"/>
              <w:rPr>
                <w:rFonts w:ascii="Times New Roman" w:hAnsi="Times New Roman" w:cs="Times New Roman"/>
                <w:szCs w:val="24"/>
              </w:rPr>
            </w:pPr>
            <w:r w:rsidRPr="00843E27">
              <w:rPr>
                <w:rFonts w:ascii="Times New Roman" w:hAnsi="Times New Roman" w:cs="Times New Roman"/>
                <w:szCs w:val="24"/>
              </w:rPr>
              <w:t>Реализация Программы позволит к 2020 году достичь следующих конечных результатов:</w:t>
            </w:r>
          </w:p>
          <w:p w:rsidR="002212E7" w:rsidRPr="00843E27" w:rsidRDefault="002212E7" w:rsidP="002212E7">
            <w:pPr>
              <w:pStyle w:val="ConsPlusNormal"/>
              <w:rPr>
                <w:rFonts w:ascii="Times New Roman" w:hAnsi="Times New Roman" w:cs="Times New Roman"/>
                <w:szCs w:val="24"/>
              </w:rPr>
            </w:pPr>
            <w:r w:rsidRPr="00843E27">
              <w:rPr>
                <w:rFonts w:ascii="Times New Roman" w:hAnsi="Times New Roman" w:cs="Times New Roman"/>
                <w:szCs w:val="24"/>
              </w:rPr>
              <w:t>Обеспечить участие всех отраслевых (функциональных) органов и структурных подразделений администрации МО МР «Сосногорск» в реализации стратегических документов МР «Сосногорск»;</w:t>
            </w:r>
          </w:p>
          <w:p w:rsidR="004A005A" w:rsidRPr="002212E7" w:rsidRDefault="002212E7" w:rsidP="002212E7">
            <w:pPr>
              <w:pStyle w:val="ConsPlusNormal"/>
              <w:rPr>
                <w:rFonts w:ascii="Times New Roman" w:hAnsi="Times New Roman" w:cs="Times New Roman"/>
                <w:szCs w:val="24"/>
                <w:highlight w:val="yellow"/>
              </w:rPr>
            </w:pPr>
            <w:r w:rsidRPr="00843E27">
              <w:rPr>
                <w:rFonts w:ascii="Times New Roman" w:hAnsi="Times New Roman" w:cs="Times New Roman"/>
                <w:szCs w:val="24"/>
              </w:rPr>
              <w:t>Предоставить финансовую поддержку не менее 9 субъектам малого и среднего предпринимательства.</w:t>
            </w:r>
          </w:p>
        </w:tc>
      </w:tr>
    </w:tbl>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C52F08">
      <w:pPr>
        <w:pStyle w:val="ConsPlusNormal"/>
        <w:jc w:val="center"/>
        <w:rPr>
          <w:rFonts w:ascii="Times New Roman" w:hAnsi="Times New Roman" w:cs="Times New Roman"/>
          <w:szCs w:val="24"/>
        </w:rPr>
      </w:pPr>
      <w:r>
        <w:rPr>
          <w:rFonts w:ascii="Times New Roman" w:hAnsi="Times New Roman" w:cs="Times New Roman"/>
          <w:szCs w:val="24"/>
        </w:rPr>
        <w:t>Приоритеты, цели и задачи реализуемой муниципальной политики в сфере экономического развития и занятости населения.</w:t>
      </w:r>
    </w:p>
    <w:p w:rsidR="004A005A" w:rsidRPr="00054702" w:rsidRDefault="004A005A">
      <w:pPr>
        <w:pStyle w:val="ConsPlusNormal"/>
        <w:rPr>
          <w:rFonts w:ascii="Times New Roman" w:hAnsi="Times New Roman" w:cs="Times New Roman"/>
          <w:szCs w:val="24"/>
        </w:rPr>
      </w:pPr>
    </w:p>
    <w:p w:rsidR="004A005A" w:rsidRPr="00054702" w:rsidRDefault="00C52F08">
      <w:pPr>
        <w:pStyle w:val="ConsPlusNormal"/>
        <w:ind w:firstLine="540"/>
        <w:jc w:val="both"/>
        <w:rPr>
          <w:rFonts w:ascii="Times New Roman" w:hAnsi="Times New Roman" w:cs="Times New Roman"/>
          <w:szCs w:val="24"/>
        </w:rPr>
      </w:pPr>
      <w:r>
        <w:rPr>
          <w:rFonts w:ascii="Times New Roman" w:hAnsi="Times New Roman" w:cs="Times New Roman"/>
          <w:szCs w:val="24"/>
        </w:rPr>
        <w:t>Основными приоритетами муниципальной политики в сфере экономического развития муниципального района «Сосногорск» являются:</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 </w:t>
      </w:r>
      <w:r w:rsidR="00C52F08">
        <w:rPr>
          <w:rFonts w:ascii="Times New Roman" w:hAnsi="Times New Roman" w:cs="Times New Roman"/>
          <w:szCs w:val="24"/>
        </w:rPr>
        <w:t>Обеспечение экономического благополучия населения в муниципальном районе «Сосногорск»;</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 </w:t>
      </w:r>
      <w:r w:rsidR="00C52F08">
        <w:rPr>
          <w:rFonts w:ascii="Times New Roman" w:hAnsi="Times New Roman" w:cs="Times New Roman"/>
          <w:szCs w:val="24"/>
        </w:rPr>
        <w:t>Улучшение условий ведения предпринимательской деятельности, стимулирование и поддержка предпринимательских инициатив жителей муниципального района «Сосногорск»;</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3. </w:t>
      </w:r>
      <w:r w:rsidR="00C52F08">
        <w:rPr>
          <w:rFonts w:ascii="Times New Roman" w:hAnsi="Times New Roman" w:cs="Times New Roman"/>
          <w:szCs w:val="24"/>
        </w:rPr>
        <w:t>Обеспечение максимально возможной занятости трудоспособного населения и реализация прав граждан в области социальной защиты от безработицы.</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Основной целью Программы является </w:t>
      </w:r>
      <w:r w:rsidR="00C52F08">
        <w:rPr>
          <w:rFonts w:ascii="Times New Roman" w:hAnsi="Times New Roman" w:cs="Times New Roman"/>
          <w:szCs w:val="24"/>
        </w:rPr>
        <w:t>о</w:t>
      </w:r>
      <w:r w:rsidR="00C52F08" w:rsidRPr="00054702">
        <w:rPr>
          <w:rFonts w:ascii="Times New Roman" w:hAnsi="Times New Roman" w:cs="Times New Roman"/>
          <w:szCs w:val="24"/>
        </w:rPr>
        <w:t xml:space="preserve">беспечение устойчивого экономического развития муниципального образования муниципального района </w:t>
      </w:r>
      <w:r w:rsidR="00C52F08">
        <w:rPr>
          <w:rFonts w:ascii="Times New Roman" w:hAnsi="Times New Roman" w:cs="Times New Roman"/>
          <w:szCs w:val="24"/>
        </w:rPr>
        <w:t>«</w:t>
      </w:r>
      <w:r w:rsidR="00C52F08" w:rsidRPr="00054702">
        <w:rPr>
          <w:rFonts w:ascii="Times New Roman" w:hAnsi="Times New Roman" w:cs="Times New Roman"/>
          <w:szCs w:val="24"/>
        </w:rPr>
        <w:t>Сосногорск</w:t>
      </w:r>
      <w:r w:rsidR="00C52F08">
        <w:rPr>
          <w:rFonts w:ascii="Times New Roman" w:hAnsi="Times New Roman" w:cs="Times New Roman"/>
          <w:szCs w:val="24"/>
        </w:rPr>
        <w:t>».</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Для достижения цели Программы будут решаться следующие задачи:</w:t>
      </w:r>
    </w:p>
    <w:p w:rsidR="00C52F08" w:rsidRPr="00054702" w:rsidRDefault="00C52F08" w:rsidP="00C52F08">
      <w:pPr>
        <w:pStyle w:val="ConsPlusNormal"/>
        <w:ind w:firstLine="540"/>
        <w:rPr>
          <w:rFonts w:ascii="Times New Roman" w:hAnsi="Times New Roman" w:cs="Times New Roman"/>
          <w:szCs w:val="24"/>
        </w:rPr>
      </w:pPr>
      <w:r w:rsidRPr="00054702">
        <w:rPr>
          <w:rFonts w:ascii="Times New Roman" w:hAnsi="Times New Roman" w:cs="Times New Roman"/>
          <w:szCs w:val="24"/>
        </w:rPr>
        <w:t xml:space="preserve">1. Функционирование комплексной системы стратегического планирования в муниципальном районе </w:t>
      </w:r>
      <w:r>
        <w:rPr>
          <w:rFonts w:ascii="Times New Roman" w:hAnsi="Times New Roman" w:cs="Times New Roman"/>
          <w:szCs w:val="24"/>
        </w:rPr>
        <w:t>«Сосногорск»</w:t>
      </w:r>
      <w:r w:rsidRPr="00054702">
        <w:rPr>
          <w:rFonts w:ascii="Times New Roman" w:hAnsi="Times New Roman" w:cs="Times New Roman"/>
          <w:szCs w:val="24"/>
        </w:rPr>
        <w:t>;</w:t>
      </w:r>
    </w:p>
    <w:p w:rsidR="00C52F08" w:rsidRPr="00054702" w:rsidRDefault="00C52F08" w:rsidP="00C52F08">
      <w:pPr>
        <w:pStyle w:val="ConsPlusNormal"/>
        <w:ind w:firstLine="540"/>
        <w:rPr>
          <w:rFonts w:ascii="Times New Roman" w:hAnsi="Times New Roman" w:cs="Times New Roman"/>
          <w:szCs w:val="24"/>
        </w:rPr>
      </w:pPr>
      <w:r w:rsidRPr="00054702">
        <w:rPr>
          <w:rFonts w:ascii="Times New Roman" w:hAnsi="Times New Roman" w:cs="Times New Roman"/>
          <w:szCs w:val="24"/>
        </w:rPr>
        <w:t>2. Развитие малого и среднего предпринимательства в муниципальном образовании муниципально</w:t>
      </w:r>
      <w:r>
        <w:rPr>
          <w:rFonts w:ascii="Times New Roman" w:hAnsi="Times New Roman" w:cs="Times New Roman"/>
          <w:szCs w:val="24"/>
        </w:rPr>
        <w:t>м</w:t>
      </w:r>
      <w:r w:rsidRPr="00054702">
        <w:rPr>
          <w:rFonts w:ascii="Times New Roman" w:hAnsi="Times New Roman" w:cs="Times New Roman"/>
          <w:szCs w:val="24"/>
        </w:rPr>
        <w:t xml:space="preserve"> район</w:t>
      </w:r>
      <w:r>
        <w:rPr>
          <w:rFonts w:ascii="Times New Roman" w:hAnsi="Times New Roman" w:cs="Times New Roman"/>
          <w:szCs w:val="24"/>
        </w:rPr>
        <w:t>е «</w:t>
      </w:r>
      <w:r w:rsidRPr="00054702">
        <w:rPr>
          <w:rFonts w:ascii="Times New Roman" w:hAnsi="Times New Roman" w:cs="Times New Roman"/>
          <w:szCs w:val="24"/>
        </w:rPr>
        <w:t>Сосногорск</w:t>
      </w:r>
      <w:r>
        <w:rPr>
          <w:rFonts w:ascii="Times New Roman" w:hAnsi="Times New Roman" w:cs="Times New Roman"/>
          <w:szCs w:val="24"/>
        </w:rPr>
        <w:t>»</w:t>
      </w:r>
      <w:r w:rsidRPr="00054702">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3</w:t>
      </w:r>
      <w:r w:rsidRPr="00054702">
        <w:rPr>
          <w:rFonts w:ascii="Times New Roman" w:hAnsi="Times New Roman" w:cs="Times New Roman"/>
          <w:szCs w:val="24"/>
        </w:rPr>
        <w:t xml:space="preserve">. Оказание содействия </w:t>
      </w:r>
      <w:r>
        <w:rPr>
          <w:rFonts w:ascii="Times New Roman" w:hAnsi="Times New Roman" w:cs="Times New Roman"/>
          <w:szCs w:val="24"/>
        </w:rPr>
        <w:t>гражданам в сфере занятости.</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Сведения о показателях (индикаторах) муниципальной программы, подпрограмм муниципальной программы и их значениях представлены в приложении </w:t>
      </w:r>
      <w:r w:rsidR="00BD213E">
        <w:rPr>
          <w:rFonts w:ascii="Times New Roman" w:hAnsi="Times New Roman" w:cs="Times New Roman"/>
          <w:szCs w:val="24"/>
        </w:rPr>
        <w:t>2</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Перечень основных мероприятий муниципальной программы представлен в приложении </w:t>
      </w:r>
      <w:r w:rsidR="00BD213E">
        <w:rPr>
          <w:rFonts w:ascii="Times New Roman" w:hAnsi="Times New Roman" w:cs="Times New Roman"/>
          <w:szCs w:val="24"/>
        </w:rPr>
        <w:t>3</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Сведения об основных мерах правового регулирования в сфере реализации муниципальной программы представлены в приложении </w:t>
      </w:r>
      <w:r w:rsidR="00BD213E">
        <w:rPr>
          <w:rFonts w:ascii="Times New Roman" w:hAnsi="Times New Roman" w:cs="Times New Roman"/>
          <w:szCs w:val="24"/>
        </w:rPr>
        <w:t>4</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lastRenderedPageBreak/>
        <w:t xml:space="preserve">Ресурсное обеспечение реализации муниципальной программы за счет средств муниципального бюджета муниципального образования (с учетом средств межбюджетных трансфертов) представлено в приложении </w:t>
      </w:r>
      <w:r w:rsidR="00BD213E">
        <w:rPr>
          <w:rFonts w:ascii="Times New Roman" w:hAnsi="Times New Roman" w:cs="Times New Roman"/>
          <w:szCs w:val="24"/>
        </w:rPr>
        <w:t>5</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представлено в приложении </w:t>
      </w:r>
      <w:r w:rsidR="00BD213E">
        <w:rPr>
          <w:rFonts w:ascii="Times New Roman" w:hAnsi="Times New Roman" w:cs="Times New Roman"/>
          <w:szCs w:val="24"/>
        </w:rPr>
        <w:t>6</w:t>
      </w:r>
      <w:r>
        <w:rPr>
          <w:rFonts w:ascii="Times New Roman" w:hAnsi="Times New Roman" w:cs="Times New Roman"/>
          <w:szCs w:val="24"/>
        </w:rPr>
        <w:t>.</w:t>
      </w:r>
    </w:p>
    <w:p w:rsidR="00BD213E" w:rsidRDefault="00BD213E" w:rsidP="00BD213E">
      <w:pPr>
        <w:pStyle w:val="ConsPlusNormal"/>
        <w:ind w:firstLine="540"/>
        <w:jc w:val="both"/>
        <w:rPr>
          <w:rFonts w:ascii="Times New Roman" w:hAnsi="Times New Roman" w:cs="Times New Roman"/>
          <w:szCs w:val="24"/>
        </w:rPr>
      </w:pPr>
      <w:r>
        <w:rPr>
          <w:rFonts w:ascii="Times New Roman" w:hAnsi="Times New Roman" w:cs="Times New Roman"/>
          <w:szCs w:val="24"/>
        </w:rPr>
        <w:t>Комплексный п</w:t>
      </w:r>
      <w:r w:rsidR="00C52F08">
        <w:rPr>
          <w:rFonts w:ascii="Times New Roman" w:hAnsi="Times New Roman" w:cs="Times New Roman"/>
          <w:szCs w:val="24"/>
        </w:rPr>
        <w:t xml:space="preserve">лан </w:t>
      </w:r>
      <w:r>
        <w:rPr>
          <w:rFonts w:ascii="Times New Roman" w:hAnsi="Times New Roman" w:cs="Times New Roman"/>
          <w:szCs w:val="24"/>
        </w:rPr>
        <w:t xml:space="preserve">действий </w:t>
      </w:r>
      <w:r w:rsidR="00C52F08">
        <w:rPr>
          <w:rFonts w:ascii="Times New Roman" w:hAnsi="Times New Roman" w:cs="Times New Roman"/>
          <w:szCs w:val="24"/>
        </w:rPr>
        <w:t xml:space="preserve">по реализации муниципальной программы представлен в приложении </w:t>
      </w:r>
      <w:r>
        <w:rPr>
          <w:rFonts w:ascii="Times New Roman" w:hAnsi="Times New Roman" w:cs="Times New Roman"/>
          <w:szCs w:val="24"/>
        </w:rPr>
        <w:t>7</w:t>
      </w:r>
      <w:r w:rsidR="00C52F08">
        <w:rPr>
          <w:rFonts w:ascii="Times New Roman" w:hAnsi="Times New Roman" w:cs="Times New Roman"/>
          <w:szCs w:val="24"/>
        </w:rPr>
        <w:t>.</w:t>
      </w:r>
    </w:p>
    <w:p w:rsidR="00C52F08" w:rsidRDefault="00C52F08" w:rsidP="00BD213E">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Сведения о порядке сбора информации и методике расчета целевых индикаторов и показателей муниципальной программы представлены в приложении </w:t>
      </w:r>
      <w:r w:rsidR="00BD213E">
        <w:rPr>
          <w:rFonts w:ascii="Times New Roman" w:hAnsi="Times New Roman" w:cs="Times New Roman"/>
          <w:szCs w:val="24"/>
        </w:rPr>
        <w:t>8</w:t>
      </w:r>
      <w:r>
        <w:rPr>
          <w:rFonts w:ascii="Times New Roman" w:hAnsi="Times New Roman" w:cs="Times New Roman"/>
          <w:szCs w:val="24"/>
        </w:rPr>
        <w:t>.</w:t>
      </w:r>
    </w:p>
    <w:p w:rsidR="00843E27" w:rsidRDefault="00843E27" w:rsidP="00BD213E">
      <w:pPr>
        <w:pStyle w:val="ConsPlusNormal"/>
        <w:outlineLvl w:val="1"/>
        <w:rPr>
          <w:rFonts w:ascii="Times New Roman" w:hAnsi="Times New Roman" w:cs="Times New Roman"/>
          <w:szCs w:val="24"/>
        </w:rPr>
      </w:pPr>
      <w:bookmarkStart w:id="1" w:name="P389"/>
      <w:bookmarkEnd w:id="1"/>
    </w:p>
    <w:p w:rsidR="004A005A" w:rsidRPr="00054702" w:rsidRDefault="004A005A">
      <w:pPr>
        <w:pStyle w:val="ConsPlusNormal"/>
        <w:jc w:val="center"/>
        <w:outlineLvl w:val="1"/>
        <w:rPr>
          <w:rFonts w:ascii="Times New Roman" w:hAnsi="Times New Roman" w:cs="Times New Roman"/>
          <w:szCs w:val="24"/>
        </w:rPr>
      </w:pPr>
      <w:r w:rsidRPr="00054702">
        <w:rPr>
          <w:rFonts w:ascii="Times New Roman" w:hAnsi="Times New Roman" w:cs="Times New Roman"/>
          <w:szCs w:val="24"/>
        </w:rPr>
        <w:t>ПАСПОРТ</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подпрограммы 1 </w:t>
      </w:r>
      <w:r w:rsidR="00BD213E">
        <w:rPr>
          <w:rFonts w:ascii="Times New Roman" w:hAnsi="Times New Roman" w:cs="Times New Roman"/>
          <w:szCs w:val="24"/>
        </w:rPr>
        <w:t>«</w:t>
      </w:r>
      <w:r w:rsidRPr="00054702">
        <w:rPr>
          <w:rFonts w:ascii="Times New Roman" w:hAnsi="Times New Roman" w:cs="Times New Roman"/>
          <w:szCs w:val="24"/>
        </w:rPr>
        <w:t>Стратегическое планирование</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в муниципальном районе </w:t>
      </w:r>
      <w:r w:rsidR="00BD213E">
        <w:rPr>
          <w:rFonts w:ascii="Times New Roman" w:hAnsi="Times New Roman" w:cs="Times New Roman"/>
          <w:szCs w:val="24"/>
        </w:rPr>
        <w:t>«Сосногорск»</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подпрограммы</w:t>
            </w:r>
          </w:p>
        </w:tc>
        <w:tc>
          <w:tcPr>
            <w:tcW w:w="6803" w:type="dxa"/>
          </w:tcPr>
          <w:p w:rsidR="004A005A" w:rsidRPr="00054702" w:rsidRDefault="00F67EA2" w:rsidP="00F67EA2">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подпрограммы</w:t>
            </w:r>
          </w:p>
        </w:tc>
        <w:tc>
          <w:tcPr>
            <w:tcW w:w="6803" w:type="dxa"/>
          </w:tcPr>
          <w:p w:rsidR="004A005A" w:rsidRPr="00054702" w:rsidRDefault="004A005A" w:rsidP="00AD2036">
            <w:pPr>
              <w:pStyle w:val="ConsPlusNormal"/>
              <w:rPr>
                <w:rFonts w:ascii="Times New Roman" w:hAnsi="Times New Roman" w:cs="Times New Roman"/>
                <w:szCs w:val="24"/>
              </w:rPr>
            </w:pPr>
            <w:r w:rsidRPr="00054702">
              <w:rPr>
                <w:rFonts w:ascii="Times New Roman" w:hAnsi="Times New Roman" w:cs="Times New Roman"/>
                <w:szCs w:val="24"/>
              </w:rPr>
              <w:t xml:space="preserve">Структурные подразделения администрации муниципального района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F67EA2" w:rsidRPr="00054702">
        <w:tc>
          <w:tcPr>
            <w:tcW w:w="2268" w:type="dxa"/>
          </w:tcPr>
          <w:p w:rsidR="00F67EA2" w:rsidRPr="00054702" w:rsidRDefault="00F67EA2">
            <w:pPr>
              <w:pStyle w:val="ConsPlusNormal"/>
              <w:rPr>
                <w:rFonts w:ascii="Times New Roman" w:hAnsi="Times New Roman" w:cs="Times New Roman"/>
                <w:szCs w:val="24"/>
              </w:rPr>
            </w:pPr>
            <w:r>
              <w:rPr>
                <w:rFonts w:ascii="Times New Roman" w:hAnsi="Times New Roman" w:cs="Times New Roman"/>
                <w:szCs w:val="24"/>
              </w:rPr>
              <w:t>Участники подпрограммы</w:t>
            </w:r>
          </w:p>
        </w:tc>
        <w:tc>
          <w:tcPr>
            <w:tcW w:w="6803" w:type="dxa"/>
          </w:tcPr>
          <w:p w:rsidR="00F67EA2" w:rsidRPr="00054702" w:rsidRDefault="00BD213E" w:rsidP="00BD213E">
            <w:pPr>
              <w:pStyle w:val="ConsPlusNormal"/>
              <w:rPr>
                <w:rFonts w:ascii="Times New Roman" w:hAnsi="Times New Roman" w:cs="Times New Roman"/>
                <w:szCs w:val="24"/>
              </w:rPr>
            </w:pPr>
            <w:r>
              <w:rPr>
                <w:rFonts w:ascii="Times New Roman" w:hAnsi="Times New Roman" w:cs="Times New Roman"/>
                <w:szCs w:val="24"/>
              </w:rPr>
              <w:t>Предприятия и организации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Программно-целевые инструменты 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Цели подпрограммы</w:t>
            </w:r>
          </w:p>
        </w:tc>
        <w:tc>
          <w:tcPr>
            <w:tcW w:w="6803" w:type="dxa"/>
          </w:tcPr>
          <w:p w:rsidR="004A005A" w:rsidRPr="00054702" w:rsidRDefault="004A005A" w:rsidP="00BD213E">
            <w:pPr>
              <w:pStyle w:val="ConsPlusNormal"/>
              <w:rPr>
                <w:rFonts w:ascii="Times New Roman" w:hAnsi="Times New Roman" w:cs="Times New Roman"/>
                <w:szCs w:val="24"/>
              </w:rPr>
            </w:pPr>
            <w:r w:rsidRPr="00054702">
              <w:rPr>
                <w:rFonts w:ascii="Times New Roman" w:hAnsi="Times New Roman" w:cs="Times New Roman"/>
                <w:szCs w:val="24"/>
              </w:rPr>
              <w:t xml:space="preserve">Функционирование комплексной системы стратегического планирования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r w:rsidR="00BD213E">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подпрограммы</w:t>
            </w:r>
          </w:p>
        </w:tc>
        <w:tc>
          <w:tcPr>
            <w:tcW w:w="6803"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1. Развитие программно-целевого планирования </w:t>
            </w:r>
            <w:r w:rsidR="00F67EA2">
              <w:rPr>
                <w:rFonts w:ascii="Times New Roman" w:hAnsi="Times New Roman" w:cs="Times New Roman"/>
                <w:szCs w:val="24"/>
              </w:rPr>
              <w:t>в муниципальном районе «Сосногорск»</w:t>
            </w:r>
            <w:r w:rsidRPr="00054702">
              <w:rPr>
                <w:rFonts w:ascii="Times New Roman" w:hAnsi="Times New Roman" w:cs="Times New Roman"/>
                <w:szCs w:val="24"/>
              </w:rPr>
              <w:t>;</w:t>
            </w:r>
          </w:p>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2. Осуществление анализа и прогнозирования социально-экономического развития </w:t>
            </w:r>
            <w:r w:rsidR="00F67EA2">
              <w:rPr>
                <w:rFonts w:ascii="Times New Roman" w:hAnsi="Times New Roman" w:cs="Times New Roman"/>
                <w:szCs w:val="24"/>
              </w:rPr>
              <w:t>муниципального района «Сосногорск».</w:t>
            </w:r>
          </w:p>
        </w:tc>
      </w:tr>
      <w:tr w:rsidR="004A005A" w:rsidRPr="00054702">
        <w:tblPrEx>
          <w:tblBorders>
            <w:insideH w:val="nil"/>
          </w:tblBorders>
        </w:tblPrEx>
        <w:tc>
          <w:tcPr>
            <w:tcW w:w="2268" w:type="dxa"/>
            <w:tcBorders>
              <w:bottom w:val="nil"/>
            </w:tcBorders>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Целевые индикаторы и показатели подпрограммы</w:t>
            </w:r>
          </w:p>
        </w:tc>
        <w:tc>
          <w:tcPr>
            <w:tcW w:w="6803" w:type="dxa"/>
            <w:tcBorders>
              <w:bottom w:val="nil"/>
            </w:tcBorders>
          </w:tcPr>
          <w:p w:rsidR="004A005A" w:rsidRPr="00533E3A" w:rsidRDefault="004A005A" w:rsidP="00533E3A">
            <w:pPr>
              <w:pStyle w:val="ConsPlusNormal"/>
              <w:rPr>
                <w:rFonts w:ascii="Times New Roman" w:hAnsi="Times New Roman" w:cs="Times New Roman"/>
                <w:szCs w:val="24"/>
              </w:rPr>
            </w:pPr>
            <w:r w:rsidRPr="00533E3A">
              <w:rPr>
                <w:rFonts w:ascii="Times New Roman" w:hAnsi="Times New Roman" w:cs="Times New Roman"/>
                <w:szCs w:val="24"/>
              </w:rPr>
              <w:t xml:space="preserve">1. </w:t>
            </w:r>
            <w:r w:rsidR="00533E3A" w:rsidRPr="00533E3A">
              <w:rPr>
                <w:rFonts w:ascii="Times New Roman" w:hAnsi="Times New Roman" w:cs="Times New Roman"/>
                <w:szCs w:val="24"/>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p w:rsidR="004A005A" w:rsidRPr="00533E3A" w:rsidRDefault="004A005A" w:rsidP="00533E3A">
            <w:pPr>
              <w:pStyle w:val="ConsPlusNormal"/>
              <w:rPr>
                <w:rFonts w:ascii="Times New Roman" w:hAnsi="Times New Roman" w:cs="Times New Roman"/>
                <w:szCs w:val="24"/>
              </w:rPr>
            </w:pPr>
            <w:r w:rsidRPr="00533E3A">
              <w:rPr>
                <w:rFonts w:ascii="Times New Roman" w:hAnsi="Times New Roman" w:cs="Times New Roman"/>
                <w:szCs w:val="24"/>
              </w:rPr>
              <w:t xml:space="preserve">2. </w:t>
            </w:r>
            <w:r w:rsidR="00533E3A" w:rsidRPr="00533E3A">
              <w:rPr>
                <w:rFonts w:ascii="Times New Roman" w:hAnsi="Times New Roman" w:cs="Times New Roman"/>
                <w:szCs w:val="24"/>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p w:rsidR="004A005A" w:rsidRPr="00054702" w:rsidRDefault="004A005A" w:rsidP="00533E3A">
            <w:pPr>
              <w:pStyle w:val="ConsPlusNormal"/>
              <w:rPr>
                <w:rFonts w:ascii="Times New Roman" w:hAnsi="Times New Roman" w:cs="Times New Roman"/>
                <w:szCs w:val="24"/>
              </w:rPr>
            </w:pPr>
            <w:r w:rsidRPr="00533E3A">
              <w:rPr>
                <w:rFonts w:ascii="Times New Roman" w:hAnsi="Times New Roman" w:cs="Times New Roman"/>
                <w:szCs w:val="24"/>
              </w:rPr>
              <w:t xml:space="preserve">3. </w:t>
            </w:r>
            <w:r w:rsidR="00533E3A" w:rsidRPr="00533E3A">
              <w:rPr>
                <w:rFonts w:ascii="Times New Roman" w:hAnsi="Times New Roman" w:cs="Times New Roman"/>
                <w:szCs w:val="24"/>
              </w:rPr>
              <w:t>Среднее отклонение основных показателей прогноза социально-экономического развития муниципального района «Сосногорск» от их фактических значений</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 xml:space="preserve">Этапы и сроки </w:t>
            </w:r>
            <w:r w:rsidRPr="00054702">
              <w:rPr>
                <w:rFonts w:ascii="Times New Roman" w:hAnsi="Times New Roman" w:cs="Times New Roman"/>
                <w:szCs w:val="24"/>
              </w:rPr>
              <w:lastRenderedPageBreak/>
              <w:t>реализации подпрограммы</w:t>
            </w:r>
          </w:p>
        </w:tc>
        <w:tc>
          <w:tcPr>
            <w:tcW w:w="6803" w:type="dxa"/>
          </w:tcPr>
          <w:p w:rsidR="004A005A" w:rsidRPr="00054702" w:rsidRDefault="00F67EA2">
            <w:pPr>
              <w:pStyle w:val="ConsPlusNormal"/>
              <w:jc w:val="both"/>
              <w:rPr>
                <w:rFonts w:ascii="Times New Roman" w:hAnsi="Times New Roman" w:cs="Times New Roman"/>
                <w:szCs w:val="24"/>
              </w:rPr>
            </w:pPr>
            <w:r>
              <w:rPr>
                <w:rFonts w:ascii="Times New Roman" w:hAnsi="Times New Roman" w:cs="Times New Roman"/>
                <w:szCs w:val="24"/>
              </w:rPr>
              <w:lastRenderedPageBreak/>
              <w:t>2018-2020 годы</w:t>
            </w:r>
          </w:p>
        </w:tc>
      </w:tr>
      <w:tr w:rsidR="004A005A" w:rsidRPr="00054702">
        <w:tc>
          <w:tcPr>
            <w:tcW w:w="2268"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lastRenderedPageBreak/>
              <w:t>Объем</w:t>
            </w:r>
            <w:r w:rsidR="00F67EA2">
              <w:rPr>
                <w:rFonts w:ascii="Times New Roman" w:hAnsi="Times New Roman" w:cs="Times New Roman"/>
                <w:szCs w:val="24"/>
              </w:rPr>
              <w:t xml:space="preserve">ы финансирования </w:t>
            </w:r>
            <w:r w:rsidRPr="00054702">
              <w:rPr>
                <w:rFonts w:ascii="Times New Roman" w:hAnsi="Times New Roman" w:cs="Times New Roman"/>
                <w:szCs w:val="24"/>
              </w:rPr>
              <w:t>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Ожидаемые результаты реализации подпрограммы</w:t>
            </w:r>
          </w:p>
        </w:tc>
        <w:tc>
          <w:tcPr>
            <w:tcW w:w="6803" w:type="dxa"/>
          </w:tcPr>
          <w:p w:rsidR="00BD213E" w:rsidRDefault="00BD213E" w:rsidP="00BD213E">
            <w:pPr>
              <w:autoSpaceDE w:val="0"/>
              <w:autoSpaceDN w:val="0"/>
              <w:adjustRightInd w:val="0"/>
            </w:pPr>
            <w:r>
              <w:t xml:space="preserve">1) создание полноценной системы стратегического планирования, способствующей социально-экономическому развитию </w:t>
            </w:r>
            <w:r w:rsidR="00AD2036">
              <w:t>муниципального района «Сосногорск»;</w:t>
            </w:r>
          </w:p>
          <w:p w:rsidR="00BD213E" w:rsidRDefault="00BD213E" w:rsidP="00BD213E">
            <w:pPr>
              <w:autoSpaceDE w:val="0"/>
              <w:autoSpaceDN w:val="0"/>
              <w:adjustRightInd w:val="0"/>
            </w:pPr>
            <w:r>
              <w:t>2) согласованность методологии, целей, задач и показателей в документах стратегического планирования (стратегии, прогнозах, программах);</w:t>
            </w:r>
          </w:p>
          <w:p w:rsidR="004A005A" w:rsidRPr="00BD213E" w:rsidRDefault="00BD213E" w:rsidP="00AD2036">
            <w:pPr>
              <w:autoSpaceDE w:val="0"/>
              <w:autoSpaceDN w:val="0"/>
              <w:adjustRightInd w:val="0"/>
            </w:pPr>
            <w:r>
              <w:t xml:space="preserve">3) повышение результативности и эффективности реализации решений, принятых в процессе стратегического планирования в </w:t>
            </w:r>
            <w:r w:rsidR="00AD2036">
              <w:t>муниципальном районе «Сосногорск».</w:t>
            </w:r>
          </w:p>
        </w:tc>
      </w:tr>
    </w:tbl>
    <w:p w:rsidR="004A005A" w:rsidRPr="00054702" w:rsidRDefault="004A005A">
      <w:pPr>
        <w:pStyle w:val="ConsPlusNormal"/>
        <w:rPr>
          <w:rFonts w:ascii="Times New Roman" w:hAnsi="Times New Roman" w:cs="Times New Roman"/>
          <w:szCs w:val="24"/>
        </w:rPr>
      </w:pPr>
    </w:p>
    <w:p w:rsidR="00FE2C7D" w:rsidRDefault="00FE2C7D">
      <w:pPr>
        <w:pStyle w:val="ConsPlusNormal"/>
        <w:jc w:val="center"/>
        <w:outlineLvl w:val="1"/>
        <w:rPr>
          <w:rFonts w:ascii="Times New Roman" w:hAnsi="Times New Roman" w:cs="Times New Roman"/>
          <w:szCs w:val="24"/>
        </w:rPr>
      </w:pPr>
      <w:bookmarkStart w:id="2" w:name="P578"/>
      <w:bookmarkEnd w:id="2"/>
    </w:p>
    <w:p w:rsidR="004A005A" w:rsidRPr="00054702" w:rsidRDefault="004A005A" w:rsidP="00FA6D57">
      <w:pPr>
        <w:pStyle w:val="ConsPlusNormal"/>
        <w:jc w:val="center"/>
        <w:outlineLvl w:val="1"/>
        <w:rPr>
          <w:rFonts w:ascii="Times New Roman" w:hAnsi="Times New Roman" w:cs="Times New Roman"/>
          <w:szCs w:val="24"/>
        </w:rPr>
      </w:pPr>
      <w:r w:rsidRPr="00054702">
        <w:rPr>
          <w:rFonts w:ascii="Times New Roman" w:hAnsi="Times New Roman" w:cs="Times New Roman"/>
          <w:szCs w:val="24"/>
        </w:rPr>
        <w:t>ПАСПОРТ</w:t>
      </w:r>
    </w:p>
    <w:p w:rsidR="004A005A" w:rsidRPr="00054702" w:rsidRDefault="004A005A" w:rsidP="00F67EA2">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подпрограммы 2 </w:t>
      </w:r>
      <w:r w:rsidR="00F67EA2">
        <w:rPr>
          <w:rFonts w:ascii="Times New Roman" w:hAnsi="Times New Roman" w:cs="Times New Roman"/>
          <w:szCs w:val="24"/>
        </w:rPr>
        <w:t>«Малое и среднее предпринимательство муниципального района «Сосногорск»</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подпрограммы</w:t>
            </w:r>
          </w:p>
        </w:tc>
        <w:tc>
          <w:tcPr>
            <w:tcW w:w="6803" w:type="dxa"/>
          </w:tcPr>
          <w:p w:rsidR="004A005A" w:rsidRPr="00054702" w:rsidRDefault="00F67EA2" w:rsidP="00AD2036">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подпрограммы</w:t>
            </w:r>
          </w:p>
        </w:tc>
        <w:tc>
          <w:tcPr>
            <w:tcW w:w="6803" w:type="dxa"/>
          </w:tcPr>
          <w:p w:rsidR="004A005A" w:rsidRPr="00054702" w:rsidRDefault="00F67EA2" w:rsidP="00AD2036">
            <w:pPr>
              <w:pStyle w:val="ConsPlusNormal"/>
              <w:rPr>
                <w:rFonts w:ascii="Times New Roman" w:hAnsi="Times New Roman" w:cs="Times New Roman"/>
                <w:szCs w:val="24"/>
              </w:rPr>
            </w:pPr>
            <w:r>
              <w:rPr>
                <w:rFonts w:ascii="Times New Roman" w:hAnsi="Times New Roman" w:cs="Times New Roman"/>
                <w:szCs w:val="24"/>
              </w:rPr>
              <w:t>Отдел культуры администрации муниципального района «Сосногорск»;</w:t>
            </w:r>
          </w:p>
          <w:p w:rsidR="004A005A" w:rsidRPr="00054702" w:rsidRDefault="00F67EA2" w:rsidP="00AD2036">
            <w:pPr>
              <w:pStyle w:val="ConsPlusNormal"/>
              <w:rPr>
                <w:rFonts w:ascii="Times New Roman" w:hAnsi="Times New Roman" w:cs="Times New Roman"/>
                <w:szCs w:val="24"/>
              </w:rPr>
            </w:pPr>
            <w:r>
              <w:rPr>
                <w:rFonts w:ascii="Times New Roman" w:hAnsi="Times New Roman" w:cs="Times New Roman"/>
                <w:szCs w:val="24"/>
              </w:rPr>
              <w:t>О</w:t>
            </w:r>
            <w:r w:rsidR="004A005A" w:rsidRPr="00054702">
              <w:rPr>
                <w:rFonts w:ascii="Times New Roman" w:hAnsi="Times New Roman" w:cs="Times New Roman"/>
                <w:szCs w:val="24"/>
              </w:rPr>
              <w:t>тдел общественных с</w:t>
            </w:r>
            <w:r>
              <w:rPr>
                <w:rFonts w:ascii="Times New Roman" w:hAnsi="Times New Roman" w:cs="Times New Roman"/>
                <w:szCs w:val="24"/>
              </w:rPr>
              <w:t>вязей и информационной политики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Программно-целевые инструменты 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Цели подпрограммы</w:t>
            </w:r>
          </w:p>
        </w:tc>
        <w:tc>
          <w:tcPr>
            <w:tcW w:w="6803"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Развитие малого и среднего предпринимательства в муниципальном образовании муниципального района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подпрограммы</w:t>
            </w:r>
          </w:p>
        </w:tc>
        <w:tc>
          <w:tcPr>
            <w:tcW w:w="6803"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1. Формирование благоприятной среды для развития малого и среднего предпринимательства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r w:rsidRPr="00054702">
              <w:rPr>
                <w:rFonts w:ascii="Times New Roman" w:hAnsi="Times New Roman" w:cs="Times New Roman"/>
                <w:szCs w:val="24"/>
              </w:rPr>
              <w:t>;</w:t>
            </w:r>
          </w:p>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2. Усиление рыночных позиций субъектов малого и среднего предпринимательства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4A005A" w:rsidRPr="00054702">
        <w:tblPrEx>
          <w:tblBorders>
            <w:insideH w:val="nil"/>
          </w:tblBorders>
        </w:tblPrEx>
        <w:tc>
          <w:tcPr>
            <w:tcW w:w="2268" w:type="dxa"/>
            <w:tcBorders>
              <w:bottom w:val="nil"/>
            </w:tcBorders>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Целевые индикаторы и показатели подпрограммы</w:t>
            </w:r>
          </w:p>
        </w:tc>
        <w:tc>
          <w:tcPr>
            <w:tcW w:w="6803" w:type="dxa"/>
            <w:tcBorders>
              <w:bottom w:val="nil"/>
            </w:tcBorders>
          </w:tcPr>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1. </w:t>
            </w:r>
            <w:r w:rsidR="00CA15C4" w:rsidRPr="00CA15C4">
              <w:rPr>
                <w:rFonts w:ascii="Times New Roman" w:hAnsi="Times New Roman" w:cs="Times New Roman"/>
                <w:szCs w:val="24"/>
              </w:rPr>
              <w:t>Количество субъектов малого и среднего предпринимательства, получивших информационную поддержку</w:t>
            </w:r>
          </w:p>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2. </w:t>
            </w:r>
            <w:r w:rsidR="00CA15C4" w:rsidRPr="00CA15C4">
              <w:rPr>
                <w:rFonts w:ascii="Times New Roman" w:hAnsi="Times New Roman" w:cs="Times New Roman"/>
                <w:szCs w:val="24"/>
              </w:rPr>
              <w:t>Количество проведенных мероприятий для субъектов малого предпринимательства, в том числе «круглых столов», семинаров и тренингов</w:t>
            </w:r>
          </w:p>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3. </w:t>
            </w:r>
            <w:r w:rsidR="00CA15C4" w:rsidRPr="00CA15C4">
              <w:rPr>
                <w:rFonts w:ascii="Times New Roman" w:hAnsi="Times New Roman" w:cs="Times New Roman"/>
                <w:szCs w:val="24"/>
              </w:rPr>
              <w:t xml:space="preserve">Количество вновь созданных рабочих мест (включая вновь зарегистрированных индивидуальных предпринимателей) </w:t>
            </w:r>
            <w:r w:rsidR="00CA15C4" w:rsidRPr="00CA15C4">
              <w:rPr>
                <w:rFonts w:ascii="Times New Roman" w:hAnsi="Times New Roman" w:cs="Times New Roman"/>
                <w:szCs w:val="24"/>
              </w:rPr>
              <w:lastRenderedPageBreak/>
              <w:t>субъектами малого и среднего предпринимательства, получившими финансовую поддержку</w:t>
            </w:r>
          </w:p>
          <w:p w:rsidR="004A005A" w:rsidRPr="00CA15C4" w:rsidRDefault="004A005A" w:rsidP="00CA15C4">
            <w:pPr>
              <w:pStyle w:val="ConsPlusNormal"/>
              <w:rPr>
                <w:rFonts w:ascii="Times New Roman" w:hAnsi="Times New Roman" w:cs="Times New Roman"/>
                <w:szCs w:val="24"/>
                <w:highlight w:val="yellow"/>
              </w:rPr>
            </w:pPr>
            <w:r w:rsidRPr="00CA15C4">
              <w:rPr>
                <w:rFonts w:ascii="Times New Roman" w:hAnsi="Times New Roman" w:cs="Times New Roman"/>
                <w:szCs w:val="24"/>
              </w:rPr>
              <w:t xml:space="preserve">4. </w:t>
            </w:r>
            <w:r w:rsidR="00CA15C4" w:rsidRPr="00CA15C4">
              <w:rPr>
                <w:rFonts w:ascii="Times New Roman" w:hAnsi="Times New Roman" w:cs="Times New Roman"/>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Этапы и сроки реализации подпрограммы</w:t>
            </w:r>
          </w:p>
        </w:tc>
        <w:tc>
          <w:tcPr>
            <w:tcW w:w="6803" w:type="dxa"/>
          </w:tcPr>
          <w:p w:rsidR="004A005A" w:rsidRPr="00054702" w:rsidRDefault="00F67EA2">
            <w:pPr>
              <w:pStyle w:val="ConsPlusNormal"/>
              <w:jc w:val="both"/>
              <w:rPr>
                <w:rFonts w:ascii="Times New Roman" w:hAnsi="Times New Roman" w:cs="Times New Roman"/>
                <w:szCs w:val="24"/>
              </w:rPr>
            </w:pPr>
            <w:r>
              <w:rPr>
                <w:rFonts w:ascii="Times New Roman" w:hAnsi="Times New Roman" w:cs="Times New Roman"/>
                <w:szCs w:val="24"/>
              </w:rPr>
              <w:t>2018-2020 годы</w:t>
            </w:r>
          </w:p>
        </w:tc>
      </w:tr>
      <w:tr w:rsidR="004A005A" w:rsidRPr="00054702">
        <w:tblPrEx>
          <w:tblBorders>
            <w:insideH w:val="nil"/>
          </w:tblBorders>
        </w:tblPrEx>
        <w:tc>
          <w:tcPr>
            <w:tcW w:w="2268" w:type="dxa"/>
            <w:tcBorders>
              <w:bottom w:val="nil"/>
            </w:tcBorders>
          </w:tcPr>
          <w:p w:rsidR="004A005A" w:rsidRPr="00054702" w:rsidRDefault="00F67EA2">
            <w:pPr>
              <w:pStyle w:val="ConsPlusNormal"/>
              <w:rPr>
                <w:rFonts w:ascii="Times New Roman" w:hAnsi="Times New Roman" w:cs="Times New Roman"/>
                <w:szCs w:val="24"/>
              </w:rPr>
            </w:pPr>
            <w:r w:rsidRPr="00054702">
              <w:rPr>
                <w:rFonts w:ascii="Times New Roman" w:hAnsi="Times New Roman" w:cs="Times New Roman"/>
                <w:szCs w:val="24"/>
              </w:rPr>
              <w:t>Объем</w:t>
            </w:r>
            <w:r>
              <w:rPr>
                <w:rFonts w:ascii="Times New Roman" w:hAnsi="Times New Roman" w:cs="Times New Roman"/>
                <w:szCs w:val="24"/>
              </w:rPr>
              <w:t xml:space="preserve">ы финансирования </w:t>
            </w:r>
            <w:r w:rsidRPr="00054702">
              <w:rPr>
                <w:rFonts w:ascii="Times New Roman" w:hAnsi="Times New Roman" w:cs="Times New Roman"/>
                <w:szCs w:val="24"/>
              </w:rPr>
              <w:t>подпрограммы</w:t>
            </w:r>
          </w:p>
        </w:tc>
        <w:tc>
          <w:tcPr>
            <w:tcW w:w="6803" w:type="dxa"/>
            <w:tcBorders>
              <w:bottom w:val="nil"/>
            </w:tcBorders>
          </w:tcPr>
          <w:p w:rsidR="00AD2036" w:rsidRDefault="00AD2036" w:rsidP="00AD2036">
            <w:pPr>
              <w:autoSpaceDE w:val="0"/>
              <w:autoSpaceDN w:val="0"/>
              <w:adjustRightInd w:val="0"/>
            </w:pPr>
            <w:r>
              <w:t xml:space="preserve">Объем финансирования подпрограммы составит </w:t>
            </w:r>
            <w:r w:rsidR="000809F4">
              <w:t>1 773 370,00</w:t>
            </w:r>
            <w:r>
              <w:t>рублей, в том числе:</w:t>
            </w:r>
          </w:p>
          <w:p w:rsidR="004A005A" w:rsidRPr="00BC29EB" w:rsidRDefault="004A005A">
            <w:pPr>
              <w:pStyle w:val="ConsPlusNormal"/>
              <w:jc w:val="both"/>
              <w:rPr>
                <w:rFonts w:ascii="Times New Roman" w:hAnsi="Times New Roman" w:cs="Times New Roman"/>
                <w:szCs w:val="24"/>
              </w:rPr>
            </w:pPr>
            <w:r w:rsidRPr="00BC29EB">
              <w:rPr>
                <w:rFonts w:ascii="Times New Roman" w:hAnsi="Times New Roman" w:cs="Times New Roman"/>
                <w:szCs w:val="24"/>
              </w:rPr>
              <w:t xml:space="preserve">2018 год </w:t>
            </w:r>
            <w:r w:rsidR="00BC29EB" w:rsidRPr="00BC29EB">
              <w:rPr>
                <w:rFonts w:ascii="Times New Roman" w:hAnsi="Times New Roman" w:cs="Times New Roman"/>
                <w:szCs w:val="24"/>
              </w:rPr>
              <w:t>–773 370,00</w:t>
            </w:r>
            <w:r w:rsidRPr="00BC29EB">
              <w:rPr>
                <w:rFonts w:ascii="Times New Roman" w:hAnsi="Times New Roman" w:cs="Times New Roman"/>
                <w:szCs w:val="24"/>
              </w:rPr>
              <w:t xml:space="preserve"> рублей;</w:t>
            </w:r>
          </w:p>
          <w:p w:rsidR="004A005A" w:rsidRPr="00BC29EB" w:rsidRDefault="004A005A" w:rsidP="00BC29EB">
            <w:pPr>
              <w:pStyle w:val="ConsPlusNormal"/>
              <w:jc w:val="both"/>
              <w:rPr>
                <w:rFonts w:ascii="Times New Roman" w:hAnsi="Times New Roman" w:cs="Times New Roman"/>
                <w:szCs w:val="24"/>
              </w:rPr>
            </w:pPr>
            <w:r w:rsidRPr="00BC29EB">
              <w:rPr>
                <w:rFonts w:ascii="Times New Roman" w:hAnsi="Times New Roman" w:cs="Times New Roman"/>
                <w:szCs w:val="24"/>
              </w:rPr>
              <w:t xml:space="preserve">2019 год </w:t>
            </w:r>
            <w:r w:rsidR="00BC29EB" w:rsidRPr="00BC29EB">
              <w:rPr>
                <w:rFonts w:ascii="Times New Roman" w:hAnsi="Times New Roman" w:cs="Times New Roman"/>
                <w:szCs w:val="24"/>
              </w:rPr>
              <w:t>–500 000,00</w:t>
            </w:r>
            <w:r w:rsidRPr="00BC29EB">
              <w:rPr>
                <w:rFonts w:ascii="Times New Roman" w:hAnsi="Times New Roman" w:cs="Times New Roman"/>
                <w:szCs w:val="24"/>
              </w:rPr>
              <w:t xml:space="preserve"> рублей</w:t>
            </w:r>
            <w:r w:rsidR="00BC29EB" w:rsidRPr="00BC29EB">
              <w:rPr>
                <w:rFonts w:ascii="Times New Roman" w:hAnsi="Times New Roman" w:cs="Times New Roman"/>
                <w:szCs w:val="24"/>
              </w:rPr>
              <w:t>;</w:t>
            </w:r>
          </w:p>
          <w:p w:rsidR="00BC29EB" w:rsidRPr="00F67EA2" w:rsidRDefault="00BC29EB" w:rsidP="00BC29EB">
            <w:pPr>
              <w:pStyle w:val="ConsPlusNormal"/>
              <w:jc w:val="both"/>
              <w:rPr>
                <w:rFonts w:ascii="Times New Roman" w:hAnsi="Times New Roman" w:cs="Times New Roman"/>
                <w:szCs w:val="24"/>
                <w:highlight w:val="yellow"/>
              </w:rPr>
            </w:pPr>
            <w:r w:rsidRPr="00BC29EB">
              <w:rPr>
                <w:rFonts w:ascii="Times New Roman" w:hAnsi="Times New Roman" w:cs="Times New Roman"/>
                <w:szCs w:val="24"/>
              </w:rPr>
              <w:t>2020 год – 500 000,00 рублей.</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Ожидаемые результаты реализации подпрограммы</w:t>
            </w:r>
          </w:p>
        </w:tc>
        <w:tc>
          <w:tcPr>
            <w:tcW w:w="6803" w:type="dxa"/>
          </w:tcPr>
          <w:p w:rsidR="004A005A" w:rsidRPr="00BC29EB" w:rsidRDefault="004A005A" w:rsidP="00BC29EB">
            <w:pPr>
              <w:pStyle w:val="ConsPlusNormal"/>
              <w:rPr>
                <w:rFonts w:ascii="Times New Roman" w:hAnsi="Times New Roman" w:cs="Times New Roman"/>
                <w:szCs w:val="24"/>
              </w:rPr>
            </w:pPr>
            <w:r w:rsidRPr="00BC29EB">
              <w:rPr>
                <w:rFonts w:ascii="Times New Roman" w:hAnsi="Times New Roman" w:cs="Times New Roman"/>
                <w:szCs w:val="24"/>
              </w:rPr>
              <w:t>Реализация мероприятий подпрограммы позволит:</w:t>
            </w:r>
          </w:p>
          <w:p w:rsidR="00BC29EB" w:rsidRDefault="00BC29EB" w:rsidP="00BC29EB">
            <w:pPr>
              <w:autoSpaceDE w:val="0"/>
              <w:autoSpaceDN w:val="0"/>
              <w:adjustRightInd w:val="0"/>
            </w:pPr>
            <w:r>
              <w:t>1) снизить финансовые расходы субъектов малого и среднего предпринимательства, связанных с ведением предпринимательской деятельности;</w:t>
            </w:r>
          </w:p>
          <w:p w:rsidR="00BC29EB" w:rsidRDefault="00BC29EB" w:rsidP="00BC29EB">
            <w:pPr>
              <w:autoSpaceDE w:val="0"/>
              <w:autoSpaceDN w:val="0"/>
              <w:adjustRightInd w:val="0"/>
            </w:pPr>
            <w:r>
              <w:t>2) повысить доступность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p w:rsidR="00BC29EB" w:rsidRDefault="00BC29EB" w:rsidP="00BC29EB">
            <w:pPr>
              <w:autoSpaceDE w:val="0"/>
              <w:autoSpaceDN w:val="0"/>
              <w:adjustRightInd w:val="0"/>
            </w:pPr>
            <w:r>
              <w:t>3)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 в том числе посредством дистанционного консультирования;</w:t>
            </w:r>
          </w:p>
          <w:p w:rsidR="00BC29EB" w:rsidRDefault="00BC29EB" w:rsidP="00BC29EB">
            <w:pPr>
              <w:autoSpaceDE w:val="0"/>
              <w:autoSpaceDN w:val="0"/>
              <w:adjustRightInd w:val="0"/>
            </w:pPr>
            <w:r>
              <w:t>4) повысить роль общественных объединений и предпринимательского сообщества в определении приоритетов политики муниципального района «Сосногорск» в области развития субъектов малого и среднего предпринимательства;</w:t>
            </w:r>
          </w:p>
          <w:p w:rsidR="004A005A" w:rsidRPr="00054702" w:rsidRDefault="00BC29EB" w:rsidP="00BC29EB">
            <w:pPr>
              <w:autoSpaceDE w:val="0"/>
              <w:autoSpaceDN w:val="0"/>
              <w:adjustRightInd w:val="0"/>
            </w:pPr>
            <w:r>
              <w:t>5) популяризировать предпринимательство и сформировать положительный образ предпринимателя</w:t>
            </w:r>
          </w:p>
        </w:tc>
      </w:tr>
    </w:tbl>
    <w:p w:rsidR="004A005A" w:rsidRPr="00054702" w:rsidRDefault="004A005A">
      <w:pPr>
        <w:pStyle w:val="ConsPlusNormal"/>
        <w:rPr>
          <w:rFonts w:ascii="Times New Roman" w:hAnsi="Times New Roman" w:cs="Times New Roman"/>
          <w:szCs w:val="24"/>
        </w:rPr>
      </w:pPr>
    </w:p>
    <w:p w:rsidR="00FE2C7D" w:rsidRDefault="00FE2C7D" w:rsidP="00BC29EB">
      <w:pPr>
        <w:pStyle w:val="ConsPlusNormal"/>
        <w:outlineLvl w:val="1"/>
        <w:rPr>
          <w:rFonts w:ascii="Times New Roman" w:hAnsi="Times New Roman" w:cs="Times New Roman"/>
          <w:szCs w:val="24"/>
        </w:rPr>
      </w:pPr>
      <w:bookmarkStart w:id="3" w:name="P771"/>
      <w:bookmarkEnd w:id="3"/>
    </w:p>
    <w:p w:rsidR="004A005A" w:rsidRPr="008D032F" w:rsidRDefault="004A005A" w:rsidP="00BC29EB">
      <w:pPr>
        <w:pStyle w:val="ConsPlusNormal"/>
        <w:jc w:val="center"/>
        <w:outlineLvl w:val="1"/>
        <w:rPr>
          <w:rFonts w:ascii="Times New Roman" w:hAnsi="Times New Roman" w:cs="Times New Roman"/>
          <w:szCs w:val="24"/>
        </w:rPr>
      </w:pPr>
      <w:r w:rsidRPr="008D032F">
        <w:rPr>
          <w:rFonts w:ascii="Times New Roman" w:hAnsi="Times New Roman" w:cs="Times New Roman"/>
          <w:szCs w:val="24"/>
        </w:rPr>
        <w:t>ПАСПОРТ</w:t>
      </w:r>
    </w:p>
    <w:p w:rsidR="004A005A" w:rsidRPr="008D032F" w:rsidRDefault="00843E27">
      <w:pPr>
        <w:pStyle w:val="ConsPlusNormal"/>
        <w:jc w:val="center"/>
        <w:rPr>
          <w:rFonts w:ascii="Times New Roman" w:hAnsi="Times New Roman" w:cs="Times New Roman"/>
          <w:szCs w:val="24"/>
        </w:rPr>
      </w:pPr>
      <w:r>
        <w:rPr>
          <w:rFonts w:ascii="Times New Roman" w:hAnsi="Times New Roman" w:cs="Times New Roman"/>
          <w:szCs w:val="24"/>
        </w:rPr>
        <w:t>п</w:t>
      </w:r>
      <w:r w:rsidR="008D032F" w:rsidRPr="008D032F">
        <w:rPr>
          <w:rFonts w:ascii="Times New Roman" w:hAnsi="Times New Roman" w:cs="Times New Roman"/>
          <w:szCs w:val="24"/>
        </w:rPr>
        <w:t>одпрограммы</w:t>
      </w:r>
      <w:r>
        <w:rPr>
          <w:rFonts w:ascii="Times New Roman" w:hAnsi="Times New Roman" w:cs="Times New Roman"/>
          <w:szCs w:val="24"/>
        </w:rPr>
        <w:t xml:space="preserve"> 3</w:t>
      </w:r>
      <w:r w:rsidR="008D032F" w:rsidRPr="008D032F">
        <w:rPr>
          <w:rFonts w:ascii="Times New Roman" w:hAnsi="Times New Roman" w:cs="Times New Roman"/>
          <w:szCs w:val="24"/>
        </w:rPr>
        <w:t xml:space="preserve"> «</w:t>
      </w:r>
      <w:r w:rsidR="004A005A" w:rsidRPr="008D032F">
        <w:rPr>
          <w:rFonts w:ascii="Times New Roman" w:hAnsi="Times New Roman" w:cs="Times New Roman"/>
          <w:szCs w:val="24"/>
        </w:rPr>
        <w:t>Содействие занятости населения</w:t>
      </w:r>
    </w:p>
    <w:p w:rsidR="004A005A" w:rsidRPr="00054702" w:rsidRDefault="008D032F">
      <w:pPr>
        <w:pStyle w:val="ConsPlusNormal"/>
        <w:jc w:val="center"/>
        <w:rPr>
          <w:rFonts w:ascii="Times New Roman" w:hAnsi="Times New Roman" w:cs="Times New Roman"/>
          <w:szCs w:val="24"/>
        </w:rPr>
      </w:pPr>
      <w:r w:rsidRPr="008D032F">
        <w:rPr>
          <w:rFonts w:ascii="Times New Roman" w:hAnsi="Times New Roman" w:cs="Times New Roman"/>
          <w:szCs w:val="24"/>
        </w:rPr>
        <w:t>муниципального района «Сосногорск»</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подпрограммы</w:t>
            </w:r>
          </w:p>
        </w:tc>
        <w:tc>
          <w:tcPr>
            <w:tcW w:w="6803" w:type="dxa"/>
          </w:tcPr>
          <w:p w:rsidR="004A005A" w:rsidRPr="00054702" w:rsidRDefault="00AD585C" w:rsidP="00AD585C">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подпрограммы</w:t>
            </w:r>
          </w:p>
        </w:tc>
        <w:tc>
          <w:tcPr>
            <w:tcW w:w="6803" w:type="dxa"/>
          </w:tcPr>
          <w:p w:rsidR="004A005A" w:rsidRPr="00054702" w:rsidRDefault="00AD585C" w:rsidP="00AD585C">
            <w:pPr>
              <w:pStyle w:val="ConsPlusNormal"/>
              <w:rPr>
                <w:rFonts w:ascii="Times New Roman" w:hAnsi="Times New Roman" w:cs="Times New Roman"/>
                <w:szCs w:val="24"/>
              </w:rPr>
            </w:pPr>
            <w:r>
              <w:rPr>
                <w:rFonts w:ascii="Times New Roman" w:hAnsi="Times New Roman" w:cs="Times New Roman"/>
                <w:szCs w:val="24"/>
              </w:rPr>
              <w:t>Управление ЖКХ администрации муниципального района «Сосногорск»</w:t>
            </w:r>
          </w:p>
        </w:tc>
      </w:tr>
      <w:tr w:rsidR="00AD585C" w:rsidRPr="00054702">
        <w:tc>
          <w:tcPr>
            <w:tcW w:w="2268" w:type="dxa"/>
          </w:tcPr>
          <w:p w:rsidR="00AD585C" w:rsidRPr="00054702" w:rsidRDefault="00AD585C">
            <w:pPr>
              <w:pStyle w:val="ConsPlusNormal"/>
              <w:rPr>
                <w:rFonts w:ascii="Times New Roman" w:hAnsi="Times New Roman" w:cs="Times New Roman"/>
                <w:szCs w:val="24"/>
              </w:rPr>
            </w:pPr>
            <w:r>
              <w:rPr>
                <w:rFonts w:ascii="Times New Roman" w:hAnsi="Times New Roman" w:cs="Times New Roman"/>
                <w:szCs w:val="24"/>
              </w:rPr>
              <w:t>Участники подпрограммы</w:t>
            </w:r>
          </w:p>
        </w:tc>
        <w:tc>
          <w:tcPr>
            <w:tcW w:w="6803" w:type="dxa"/>
          </w:tcPr>
          <w:p w:rsidR="00AD585C" w:rsidRPr="00054702" w:rsidRDefault="00AD585C" w:rsidP="00BC29EB">
            <w:pPr>
              <w:pStyle w:val="ConsPlusNormal"/>
              <w:rPr>
                <w:rFonts w:ascii="Times New Roman" w:hAnsi="Times New Roman" w:cs="Times New Roman"/>
                <w:szCs w:val="24"/>
              </w:rPr>
            </w:pPr>
            <w:r w:rsidRPr="00054702">
              <w:rPr>
                <w:rFonts w:ascii="Times New Roman" w:hAnsi="Times New Roman" w:cs="Times New Roman"/>
                <w:szCs w:val="24"/>
              </w:rPr>
              <w:t xml:space="preserve">Государственное </w:t>
            </w:r>
            <w:r>
              <w:rPr>
                <w:rFonts w:ascii="Times New Roman" w:hAnsi="Times New Roman" w:cs="Times New Roman"/>
                <w:szCs w:val="24"/>
              </w:rPr>
              <w:t>учреждение Республики Коми «</w:t>
            </w:r>
            <w:r w:rsidRPr="00054702">
              <w:rPr>
                <w:rFonts w:ascii="Times New Roman" w:hAnsi="Times New Roman" w:cs="Times New Roman"/>
                <w:szCs w:val="24"/>
              </w:rPr>
              <w:t>Центр занятост</w:t>
            </w:r>
            <w:r>
              <w:rPr>
                <w:rFonts w:ascii="Times New Roman" w:hAnsi="Times New Roman" w:cs="Times New Roman"/>
                <w:szCs w:val="24"/>
              </w:rPr>
              <w:t>и населения города Сосногорска»</w:t>
            </w:r>
            <w:r w:rsidR="00F1791D">
              <w:rPr>
                <w:rFonts w:ascii="Times New Roman" w:hAnsi="Times New Roman" w:cs="Times New Roman"/>
                <w:szCs w:val="24"/>
              </w:rPr>
              <w:t>, Администрации городских поселений</w:t>
            </w:r>
          </w:p>
        </w:tc>
      </w:tr>
      <w:tr w:rsidR="004A005A" w:rsidRPr="00054702">
        <w:tc>
          <w:tcPr>
            <w:tcW w:w="2268" w:type="dxa"/>
          </w:tcPr>
          <w:p w:rsidR="004A005A" w:rsidRPr="00054702" w:rsidRDefault="00AD585C">
            <w:pPr>
              <w:pStyle w:val="ConsPlusNormal"/>
              <w:rPr>
                <w:rFonts w:ascii="Times New Roman" w:hAnsi="Times New Roman" w:cs="Times New Roman"/>
                <w:szCs w:val="24"/>
              </w:rPr>
            </w:pPr>
            <w:r>
              <w:rPr>
                <w:rFonts w:ascii="Times New Roman" w:hAnsi="Times New Roman" w:cs="Times New Roman"/>
                <w:szCs w:val="24"/>
              </w:rPr>
              <w:t>П</w:t>
            </w:r>
            <w:r w:rsidR="004A005A" w:rsidRPr="00054702">
              <w:rPr>
                <w:rFonts w:ascii="Times New Roman" w:hAnsi="Times New Roman" w:cs="Times New Roman"/>
                <w:szCs w:val="24"/>
              </w:rPr>
              <w:t>рограммно-</w:t>
            </w:r>
            <w:r w:rsidR="004A005A" w:rsidRPr="00054702">
              <w:rPr>
                <w:rFonts w:ascii="Times New Roman" w:hAnsi="Times New Roman" w:cs="Times New Roman"/>
                <w:szCs w:val="24"/>
              </w:rPr>
              <w:lastRenderedPageBreak/>
              <w:t>целевые инструменты 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lastRenderedPageBreak/>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Цель подпрограммы</w:t>
            </w:r>
          </w:p>
        </w:tc>
        <w:tc>
          <w:tcPr>
            <w:tcW w:w="6803" w:type="dxa"/>
          </w:tcPr>
          <w:p w:rsidR="004A005A" w:rsidRPr="00054702" w:rsidRDefault="00BC29EB">
            <w:pPr>
              <w:pStyle w:val="ConsPlusNormal"/>
              <w:jc w:val="both"/>
              <w:rPr>
                <w:rFonts w:ascii="Times New Roman" w:hAnsi="Times New Roman" w:cs="Times New Roman"/>
                <w:szCs w:val="24"/>
              </w:rPr>
            </w:pPr>
            <w:r w:rsidRPr="00054702">
              <w:rPr>
                <w:rFonts w:ascii="Times New Roman" w:hAnsi="Times New Roman" w:cs="Times New Roman"/>
                <w:szCs w:val="24"/>
              </w:rPr>
              <w:t xml:space="preserve">Оказание содействия </w:t>
            </w:r>
            <w:r>
              <w:rPr>
                <w:rFonts w:ascii="Times New Roman" w:hAnsi="Times New Roman" w:cs="Times New Roman"/>
                <w:szCs w:val="24"/>
              </w:rPr>
              <w:t>гражданам в сфере занятости.</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подпрограммы</w:t>
            </w:r>
          </w:p>
        </w:tc>
        <w:tc>
          <w:tcPr>
            <w:tcW w:w="6803" w:type="dxa"/>
          </w:tcPr>
          <w:p w:rsidR="004A005A" w:rsidRDefault="00BC29EB">
            <w:pPr>
              <w:pStyle w:val="ConsPlusNormal"/>
              <w:jc w:val="both"/>
              <w:rPr>
                <w:rFonts w:ascii="Times New Roman" w:hAnsi="Times New Roman" w:cs="Times New Roman"/>
                <w:szCs w:val="24"/>
              </w:rPr>
            </w:pPr>
            <w:r>
              <w:rPr>
                <w:rFonts w:ascii="Times New Roman" w:hAnsi="Times New Roman" w:cs="Times New Roman"/>
                <w:szCs w:val="24"/>
              </w:rPr>
              <w:t xml:space="preserve">1. </w:t>
            </w:r>
            <w:r w:rsidRPr="00054702">
              <w:rPr>
                <w:rFonts w:ascii="Times New Roman" w:hAnsi="Times New Roman" w:cs="Times New Roman"/>
                <w:szCs w:val="24"/>
              </w:rPr>
              <w:t>Совершенствование механизмов трудоустройства граждан</w:t>
            </w:r>
            <w:r>
              <w:rPr>
                <w:rFonts w:ascii="Times New Roman" w:hAnsi="Times New Roman" w:cs="Times New Roman"/>
                <w:szCs w:val="24"/>
              </w:rPr>
              <w:t>;</w:t>
            </w:r>
          </w:p>
          <w:p w:rsidR="00BC29EB" w:rsidRPr="00054702" w:rsidRDefault="00BC29EB" w:rsidP="00F1791D">
            <w:pPr>
              <w:pStyle w:val="ConsPlusNormal"/>
              <w:rPr>
                <w:rFonts w:ascii="Times New Roman" w:hAnsi="Times New Roman" w:cs="Times New Roman"/>
                <w:szCs w:val="24"/>
              </w:rPr>
            </w:pPr>
            <w:r>
              <w:rPr>
                <w:rFonts w:ascii="Times New Roman" w:hAnsi="Times New Roman" w:cs="Times New Roman"/>
                <w:szCs w:val="24"/>
              </w:rPr>
              <w:t xml:space="preserve">2. </w:t>
            </w:r>
            <w:r w:rsidRPr="00054702">
              <w:rPr>
                <w:rFonts w:ascii="Times New Roman" w:hAnsi="Times New Roman" w:cs="Times New Roman"/>
                <w:szCs w:val="24"/>
              </w:rPr>
              <w:t>Совершенствование профессионально-квалификационной структуры</w:t>
            </w:r>
            <w:r>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Целевые индикаторы и показатели подпрограммы</w:t>
            </w:r>
          </w:p>
        </w:tc>
        <w:tc>
          <w:tcPr>
            <w:tcW w:w="6803" w:type="dxa"/>
          </w:tcPr>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1. </w:t>
            </w:r>
            <w:r w:rsidR="00CA15C4" w:rsidRPr="00CA15C4">
              <w:rPr>
                <w:rFonts w:ascii="Times New Roman" w:hAnsi="Times New Roman" w:cs="Times New Roman"/>
                <w:szCs w:val="24"/>
              </w:rPr>
              <w:t>Удельный вес отчитавшихся организаций о наличии/отсутствии кадровой потребности от общего числа опрошенных организаций</w:t>
            </w:r>
          </w:p>
          <w:p w:rsidR="004A005A" w:rsidRPr="00054702"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2. </w:t>
            </w:r>
            <w:r w:rsidR="00CA15C4" w:rsidRPr="00CA15C4">
              <w:rPr>
                <w:rFonts w:ascii="Times New Roman" w:hAnsi="Times New Roman" w:cs="Times New Roman"/>
                <w:szCs w:val="24"/>
              </w:rPr>
              <w:t>Количество организованных общественных рабочих мест</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Этапы и сроки реализации подпрограммы</w:t>
            </w:r>
          </w:p>
        </w:tc>
        <w:tc>
          <w:tcPr>
            <w:tcW w:w="6803" w:type="dxa"/>
          </w:tcPr>
          <w:p w:rsidR="004A005A" w:rsidRPr="00054702" w:rsidRDefault="004A005A" w:rsidP="00F27EDF">
            <w:pPr>
              <w:pStyle w:val="ConsPlusNormal"/>
              <w:jc w:val="both"/>
              <w:rPr>
                <w:rFonts w:ascii="Times New Roman" w:hAnsi="Times New Roman" w:cs="Times New Roman"/>
                <w:szCs w:val="24"/>
              </w:rPr>
            </w:pPr>
            <w:r w:rsidRPr="00054702">
              <w:rPr>
                <w:rFonts w:ascii="Times New Roman" w:hAnsi="Times New Roman" w:cs="Times New Roman"/>
                <w:szCs w:val="24"/>
              </w:rPr>
              <w:t>201</w:t>
            </w:r>
            <w:r w:rsidR="00F27EDF">
              <w:rPr>
                <w:rFonts w:ascii="Times New Roman" w:hAnsi="Times New Roman" w:cs="Times New Roman"/>
                <w:szCs w:val="24"/>
              </w:rPr>
              <w:t>8</w:t>
            </w:r>
            <w:r w:rsidRPr="00054702">
              <w:rPr>
                <w:rFonts w:ascii="Times New Roman" w:hAnsi="Times New Roman" w:cs="Times New Roman"/>
                <w:szCs w:val="24"/>
              </w:rPr>
              <w:t xml:space="preserve"> - 2020 годы</w:t>
            </w:r>
          </w:p>
        </w:tc>
      </w:tr>
      <w:tr w:rsidR="00BC29EB" w:rsidRPr="00054702">
        <w:tblPrEx>
          <w:tblBorders>
            <w:insideH w:val="nil"/>
          </w:tblBorders>
        </w:tblPrEx>
        <w:tc>
          <w:tcPr>
            <w:tcW w:w="2268" w:type="dxa"/>
            <w:tcBorders>
              <w:bottom w:val="nil"/>
            </w:tcBorders>
          </w:tcPr>
          <w:p w:rsidR="00BC29EB" w:rsidRPr="00054702" w:rsidRDefault="00BC29EB" w:rsidP="00BC29EB">
            <w:pPr>
              <w:pStyle w:val="ConsPlusNormal"/>
              <w:rPr>
                <w:rFonts w:ascii="Times New Roman" w:hAnsi="Times New Roman" w:cs="Times New Roman"/>
                <w:szCs w:val="24"/>
              </w:rPr>
            </w:pPr>
            <w:r w:rsidRPr="00054702">
              <w:rPr>
                <w:rFonts w:ascii="Times New Roman" w:hAnsi="Times New Roman" w:cs="Times New Roman"/>
                <w:szCs w:val="24"/>
              </w:rPr>
              <w:t>Объемы бюджетных ассигнований подпрограммы</w:t>
            </w:r>
          </w:p>
        </w:tc>
        <w:tc>
          <w:tcPr>
            <w:tcW w:w="6803" w:type="dxa"/>
            <w:tcBorders>
              <w:bottom w:val="nil"/>
            </w:tcBorders>
          </w:tcPr>
          <w:p w:rsidR="00BC29EB" w:rsidRDefault="00BC29EB" w:rsidP="00BC29EB">
            <w:pPr>
              <w:autoSpaceDE w:val="0"/>
              <w:autoSpaceDN w:val="0"/>
              <w:adjustRightInd w:val="0"/>
            </w:pPr>
            <w:r>
              <w:t xml:space="preserve">Объем финансирования подпрограммы составит </w:t>
            </w:r>
            <w:r w:rsidR="00212CC9">
              <w:t>105 974</w:t>
            </w:r>
            <w:r>
              <w:t>,00 рублей, в том числе:</w:t>
            </w:r>
          </w:p>
          <w:p w:rsidR="00BC29EB" w:rsidRPr="00BC29EB" w:rsidRDefault="00BC29EB" w:rsidP="00BC29EB">
            <w:pPr>
              <w:pStyle w:val="ConsPlusNormal"/>
              <w:jc w:val="both"/>
              <w:rPr>
                <w:rFonts w:ascii="Times New Roman" w:hAnsi="Times New Roman" w:cs="Times New Roman"/>
                <w:szCs w:val="24"/>
              </w:rPr>
            </w:pPr>
            <w:r w:rsidRPr="00BC29EB">
              <w:rPr>
                <w:rFonts w:ascii="Times New Roman" w:hAnsi="Times New Roman" w:cs="Times New Roman"/>
                <w:szCs w:val="24"/>
              </w:rPr>
              <w:t xml:space="preserve">2018 год – </w:t>
            </w:r>
            <w:r w:rsidR="00212CC9">
              <w:rPr>
                <w:rFonts w:ascii="Times New Roman" w:hAnsi="Times New Roman" w:cs="Times New Roman"/>
                <w:szCs w:val="24"/>
              </w:rPr>
              <w:t>105 974</w:t>
            </w:r>
            <w:r w:rsidRPr="00BC29EB">
              <w:rPr>
                <w:rFonts w:ascii="Times New Roman" w:hAnsi="Times New Roman" w:cs="Times New Roman"/>
                <w:szCs w:val="24"/>
              </w:rPr>
              <w:t>,00 рублей;</w:t>
            </w:r>
          </w:p>
          <w:p w:rsidR="00BC29EB" w:rsidRPr="00BC29EB" w:rsidRDefault="00BC29EB" w:rsidP="00BC29EB">
            <w:pPr>
              <w:pStyle w:val="ConsPlusNormal"/>
              <w:jc w:val="both"/>
              <w:rPr>
                <w:rFonts w:ascii="Times New Roman" w:hAnsi="Times New Roman" w:cs="Times New Roman"/>
                <w:szCs w:val="24"/>
              </w:rPr>
            </w:pPr>
            <w:r w:rsidRPr="00BC29EB">
              <w:rPr>
                <w:rFonts w:ascii="Times New Roman" w:hAnsi="Times New Roman" w:cs="Times New Roman"/>
                <w:szCs w:val="24"/>
              </w:rPr>
              <w:t xml:space="preserve">2019 год – </w:t>
            </w:r>
            <w:r>
              <w:rPr>
                <w:rFonts w:ascii="Times New Roman" w:hAnsi="Times New Roman" w:cs="Times New Roman"/>
                <w:szCs w:val="24"/>
              </w:rPr>
              <w:t>0</w:t>
            </w:r>
            <w:r w:rsidRPr="00BC29EB">
              <w:rPr>
                <w:rFonts w:ascii="Times New Roman" w:hAnsi="Times New Roman" w:cs="Times New Roman"/>
                <w:szCs w:val="24"/>
              </w:rPr>
              <w:t>,00 рублей;</w:t>
            </w:r>
          </w:p>
          <w:p w:rsidR="00BC29EB" w:rsidRPr="00F67EA2" w:rsidRDefault="00BC29EB" w:rsidP="00BC29EB">
            <w:pPr>
              <w:pStyle w:val="ConsPlusNormal"/>
              <w:jc w:val="both"/>
              <w:rPr>
                <w:rFonts w:ascii="Times New Roman" w:hAnsi="Times New Roman" w:cs="Times New Roman"/>
                <w:szCs w:val="24"/>
                <w:highlight w:val="yellow"/>
              </w:rPr>
            </w:pPr>
            <w:r w:rsidRPr="00BC29EB">
              <w:rPr>
                <w:rFonts w:ascii="Times New Roman" w:hAnsi="Times New Roman" w:cs="Times New Roman"/>
                <w:szCs w:val="24"/>
              </w:rPr>
              <w:t xml:space="preserve">2020 год – </w:t>
            </w:r>
            <w:r>
              <w:rPr>
                <w:rFonts w:ascii="Times New Roman" w:hAnsi="Times New Roman" w:cs="Times New Roman"/>
                <w:szCs w:val="24"/>
              </w:rPr>
              <w:t>0</w:t>
            </w:r>
            <w:r w:rsidRPr="00BC29EB">
              <w:rPr>
                <w:rFonts w:ascii="Times New Roman" w:hAnsi="Times New Roman" w:cs="Times New Roman"/>
                <w:szCs w:val="24"/>
              </w:rPr>
              <w:t>,00 рублей.</w:t>
            </w:r>
          </w:p>
        </w:tc>
      </w:tr>
      <w:tr w:rsidR="00BC29EB" w:rsidRPr="00054702">
        <w:tc>
          <w:tcPr>
            <w:tcW w:w="2268" w:type="dxa"/>
          </w:tcPr>
          <w:p w:rsidR="00BC29EB" w:rsidRPr="00054702" w:rsidRDefault="00BC29EB" w:rsidP="00BC29EB">
            <w:pPr>
              <w:pStyle w:val="ConsPlusNormal"/>
              <w:rPr>
                <w:rFonts w:ascii="Times New Roman" w:hAnsi="Times New Roman" w:cs="Times New Roman"/>
                <w:szCs w:val="24"/>
              </w:rPr>
            </w:pPr>
            <w:r w:rsidRPr="00054702">
              <w:rPr>
                <w:rFonts w:ascii="Times New Roman" w:hAnsi="Times New Roman" w:cs="Times New Roman"/>
                <w:szCs w:val="24"/>
              </w:rPr>
              <w:t>Ожидаемые результаты реализации подпрограммы</w:t>
            </w:r>
          </w:p>
        </w:tc>
        <w:tc>
          <w:tcPr>
            <w:tcW w:w="6803" w:type="dxa"/>
          </w:tcPr>
          <w:p w:rsidR="00BC29EB" w:rsidRDefault="00BC29EB" w:rsidP="00BC29EB">
            <w:pPr>
              <w:autoSpaceDE w:val="0"/>
              <w:autoSpaceDN w:val="0"/>
              <w:adjustRightInd w:val="0"/>
            </w:pPr>
            <w:r>
              <w:t xml:space="preserve">Трудоустройство граждан в рамках реализации проекта «Народный бюджет» и в рамках общественных </w:t>
            </w:r>
            <w:r w:rsidR="004119ED">
              <w:t>работ;</w:t>
            </w:r>
          </w:p>
          <w:p w:rsidR="004119ED" w:rsidRDefault="004119ED" w:rsidP="00BC29EB">
            <w:pPr>
              <w:autoSpaceDE w:val="0"/>
              <w:autoSpaceDN w:val="0"/>
              <w:adjustRightInd w:val="0"/>
            </w:pPr>
            <w:r>
              <w:t>Информирование населения по вопросам занятости;</w:t>
            </w:r>
          </w:p>
          <w:p w:rsidR="004119ED" w:rsidRPr="00054702" w:rsidRDefault="004119ED" w:rsidP="00BC29EB">
            <w:pPr>
              <w:autoSpaceDE w:val="0"/>
              <w:autoSpaceDN w:val="0"/>
              <w:adjustRightInd w:val="0"/>
            </w:pPr>
            <w:r>
              <w:t>Проведение мониторинга кадровой потребности организаций муниципального района «Сосногорск».</w:t>
            </w:r>
          </w:p>
        </w:tc>
      </w:tr>
    </w:tbl>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sectPr w:rsidR="004A005A" w:rsidRPr="00054702" w:rsidSect="00054702">
          <w:pgSz w:w="11906" w:h="16838"/>
          <w:pgMar w:top="567" w:right="850" w:bottom="1134" w:left="1701" w:header="708" w:footer="708" w:gutter="0"/>
          <w:cols w:space="708"/>
          <w:docGrid w:linePitch="360"/>
        </w:sectPr>
      </w:pPr>
    </w:p>
    <w:p w:rsidR="00F6286A" w:rsidRDefault="00F6286A" w:rsidP="004119ED">
      <w:pPr>
        <w:widowControl w:val="0"/>
        <w:autoSpaceDE w:val="0"/>
        <w:autoSpaceDN w:val="0"/>
        <w:adjustRightInd w:val="0"/>
        <w:ind w:firstLine="709"/>
        <w:jc w:val="right"/>
      </w:pPr>
      <w:r>
        <w:lastRenderedPageBreak/>
        <w:t xml:space="preserve">Приложение 1 </w:t>
      </w:r>
    </w:p>
    <w:p w:rsidR="00F6286A" w:rsidRDefault="00F6286A" w:rsidP="00F6286A">
      <w:pPr>
        <w:widowControl w:val="0"/>
        <w:autoSpaceDE w:val="0"/>
        <w:autoSpaceDN w:val="0"/>
        <w:adjustRightInd w:val="0"/>
        <w:ind w:firstLine="709"/>
        <w:jc w:val="right"/>
      </w:pPr>
      <w:r>
        <w:t>к муниципальной программе</w:t>
      </w:r>
    </w:p>
    <w:p w:rsidR="00F6286A" w:rsidRDefault="00F6286A" w:rsidP="004119ED">
      <w:pPr>
        <w:widowControl w:val="0"/>
        <w:autoSpaceDE w:val="0"/>
        <w:autoSpaceDN w:val="0"/>
        <w:adjustRightInd w:val="0"/>
        <w:ind w:firstLine="709"/>
        <w:jc w:val="right"/>
      </w:pPr>
      <w:r>
        <w:t>муниципального образования</w:t>
      </w:r>
    </w:p>
    <w:p w:rsidR="00F6286A" w:rsidRDefault="00F6286A" w:rsidP="004119ED">
      <w:pPr>
        <w:widowControl w:val="0"/>
        <w:autoSpaceDE w:val="0"/>
        <w:autoSpaceDN w:val="0"/>
        <w:adjustRightInd w:val="0"/>
        <w:ind w:firstLine="709"/>
        <w:jc w:val="right"/>
      </w:pPr>
      <w:r>
        <w:t>муниципального района «Сосногорск»</w:t>
      </w:r>
    </w:p>
    <w:p w:rsidR="00F6286A" w:rsidRDefault="00F6286A" w:rsidP="004119ED">
      <w:pPr>
        <w:widowControl w:val="0"/>
        <w:autoSpaceDE w:val="0"/>
        <w:autoSpaceDN w:val="0"/>
        <w:adjustRightInd w:val="0"/>
        <w:ind w:firstLine="709"/>
        <w:jc w:val="right"/>
      </w:pPr>
      <w:r>
        <w:t>«Развитие экономики»</w:t>
      </w:r>
    </w:p>
    <w:p w:rsidR="00F6286A" w:rsidRDefault="00F6286A" w:rsidP="004119ED">
      <w:pPr>
        <w:widowControl w:val="0"/>
        <w:autoSpaceDE w:val="0"/>
        <w:autoSpaceDN w:val="0"/>
        <w:adjustRightInd w:val="0"/>
        <w:ind w:firstLine="709"/>
        <w:jc w:val="right"/>
      </w:pPr>
    </w:p>
    <w:p w:rsidR="00F6286A" w:rsidRPr="00533E3A" w:rsidRDefault="00F6286A" w:rsidP="004119ED">
      <w:pPr>
        <w:widowControl w:val="0"/>
        <w:autoSpaceDE w:val="0"/>
        <w:autoSpaceDN w:val="0"/>
        <w:adjustRightInd w:val="0"/>
        <w:ind w:firstLine="709"/>
        <w:jc w:val="right"/>
      </w:pPr>
      <w:r>
        <w:t>Таблица 1</w:t>
      </w:r>
    </w:p>
    <w:p w:rsidR="004F4863" w:rsidRDefault="004F4863" w:rsidP="004F4863">
      <w:pPr>
        <w:spacing w:after="120"/>
        <w:ind w:right="-11" w:firstLine="720"/>
        <w:jc w:val="center"/>
        <w:rPr>
          <w:b/>
          <w:color w:val="000000"/>
          <w:sz w:val="28"/>
          <w:szCs w:val="28"/>
        </w:rPr>
      </w:pPr>
    </w:p>
    <w:p w:rsidR="004F4863" w:rsidRPr="0072516A" w:rsidRDefault="004F4863" w:rsidP="004F4863">
      <w:pPr>
        <w:spacing w:after="120"/>
        <w:ind w:right="-11" w:firstLine="720"/>
        <w:jc w:val="center"/>
        <w:rPr>
          <w:sz w:val="28"/>
          <w:szCs w:val="28"/>
        </w:rPr>
      </w:pPr>
      <w:r w:rsidRPr="0072516A">
        <w:rPr>
          <w:b/>
          <w:color w:val="000000"/>
          <w:sz w:val="28"/>
          <w:szCs w:val="28"/>
        </w:rPr>
        <w:t>Сведения о показателях (индикаторах) муниципальной программы, подпрограмм муниципальной программы и их значениях</w:t>
      </w:r>
    </w:p>
    <w:tbl>
      <w:tblPr>
        <w:tblW w:w="15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3"/>
        <w:gridCol w:w="3220"/>
        <w:gridCol w:w="6"/>
        <w:gridCol w:w="1126"/>
        <w:gridCol w:w="6"/>
        <w:gridCol w:w="1126"/>
        <w:gridCol w:w="6"/>
        <w:gridCol w:w="1134"/>
        <w:gridCol w:w="1129"/>
        <w:gridCol w:w="6"/>
        <w:gridCol w:w="1120"/>
        <w:gridCol w:w="12"/>
        <w:gridCol w:w="1008"/>
        <w:gridCol w:w="12"/>
        <w:gridCol w:w="1105"/>
        <w:gridCol w:w="7"/>
        <w:gridCol w:w="10"/>
        <w:gridCol w:w="974"/>
        <w:gridCol w:w="7"/>
        <w:gridCol w:w="12"/>
        <w:gridCol w:w="926"/>
        <w:gridCol w:w="46"/>
        <w:gridCol w:w="7"/>
        <w:gridCol w:w="947"/>
        <w:gridCol w:w="42"/>
        <w:gridCol w:w="812"/>
      </w:tblGrid>
      <w:tr w:rsidR="004F4863" w:rsidRPr="00ED53D7" w:rsidTr="00156854">
        <w:trPr>
          <w:trHeight w:val="525"/>
          <w:jc w:val="center"/>
        </w:trPr>
        <w:tc>
          <w:tcPr>
            <w:tcW w:w="590" w:type="dxa"/>
            <w:gridSpan w:val="2"/>
            <w:vMerge w:val="restart"/>
          </w:tcPr>
          <w:p w:rsidR="004F4863" w:rsidRPr="00ED53D7" w:rsidRDefault="004F4863" w:rsidP="00156854">
            <w:pPr>
              <w:widowControl w:val="0"/>
              <w:autoSpaceDE w:val="0"/>
              <w:autoSpaceDN w:val="0"/>
              <w:adjustRightInd w:val="0"/>
              <w:jc w:val="center"/>
            </w:pPr>
            <w:r w:rsidRPr="00ED53D7">
              <w:t>№</w:t>
            </w:r>
          </w:p>
          <w:p w:rsidR="004F4863" w:rsidRPr="00ED53D7" w:rsidRDefault="004F4863" w:rsidP="00156854">
            <w:pPr>
              <w:widowControl w:val="0"/>
              <w:autoSpaceDE w:val="0"/>
              <w:autoSpaceDN w:val="0"/>
              <w:adjustRightInd w:val="0"/>
              <w:jc w:val="center"/>
            </w:pPr>
            <w:r w:rsidRPr="00ED53D7">
              <w:t>п/п</w:t>
            </w:r>
          </w:p>
        </w:tc>
        <w:tc>
          <w:tcPr>
            <w:tcW w:w="3220" w:type="dxa"/>
            <w:vMerge w:val="restart"/>
          </w:tcPr>
          <w:p w:rsidR="004F4863" w:rsidRPr="00ED53D7" w:rsidRDefault="004F4863" w:rsidP="00156854">
            <w:pPr>
              <w:widowControl w:val="0"/>
              <w:autoSpaceDE w:val="0"/>
              <w:autoSpaceDN w:val="0"/>
              <w:adjustRightInd w:val="0"/>
              <w:jc w:val="center"/>
            </w:pPr>
            <w:r w:rsidRPr="00ED53D7">
              <w:t>Показатель</w:t>
            </w:r>
          </w:p>
          <w:p w:rsidR="004F4863" w:rsidRPr="00ED53D7" w:rsidRDefault="004F4863" w:rsidP="00156854">
            <w:pPr>
              <w:widowControl w:val="0"/>
              <w:autoSpaceDE w:val="0"/>
              <w:autoSpaceDN w:val="0"/>
              <w:adjustRightInd w:val="0"/>
              <w:jc w:val="center"/>
            </w:pPr>
            <w:r w:rsidRPr="00ED53D7">
              <w:t>(индикатор)</w:t>
            </w:r>
          </w:p>
          <w:p w:rsidR="004F4863" w:rsidRPr="00ED53D7" w:rsidRDefault="004F4863" w:rsidP="00156854">
            <w:pPr>
              <w:widowControl w:val="0"/>
              <w:autoSpaceDE w:val="0"/>
              <w:autoSpaceDN w:val="0"/>
              <w:adjustRightInd w:val="0"/>
              <w:jc w:val="center"/>
            </w:pPr>
            <w:r w:rsidRPr="00ED53D7">
              <w:t>(наименование)</w:t>
            </w:r>
          </w:p>
        </w:tc>
        <w:tc>
          <w:tcPr>
            <w:tcW w:w="1132" w:type="dxa"/>
            <w:gridSpan w:val="2"/>
            <w:vMerge w:val="restart"/>
          </w:tcPr>
          <w:p w:rsidR="004F4863" w:rsidRPr="00ED53D7" w:rsidRDefault="004F4863" w:rsidP="00156854">
            <w:pPr>
              <w:widowControl w:val="0"/>
              <w:autoSpaceDE w:val="0"/>
              <w:autoSpaceDN w:val="0"/>
              <w:adjustRightInd w:val="0"/>
              <w:jc w:val="center"/>
            </w:pPr>
            <w:r w:rsidRPr="00ED53D7">
              <w:t>Ед.</w:t>
            </w:r>
          </w:p>
          <w:p w:rsidR="004F4863" w:rsidRPr="00ED53D7" w:rsidRDefault="004F4863" w:rsidP="00156854">
            <w:pPr>
              <w:widowControl w:val="0"/>
              <w:autoSpaceDE w:val="0"/>
              <w:autoSpaceDN w:val="0"/>
              <w:adjustRightInd w:val="0"/>
              <w:jc w:val="center"/>
            </w:pPr>
            <w:r w:rsidRPr="00ED53D7">
              <w:t>измерения</w:t>
            </w:r>
          </w:p>
        </w:tc>
        <w:tc>
          <w:tcPr>
            <w:tcW w:w="10454" w:type="dxa"/>
            <w:gridSpan w:val="22"/>
          </w:tcPr>
          <w:p w:rsidR="004F4863" w:rsidRPr="00ED53D7" w:rsidRDefault="004F4863" w:rsidP="00156854">
            <w:pPr>
              <w:widowControl w:val="0"/>
              <w:autoSpaceDE w:val="0"/>
              <w:autoSpaceDN w:val="0"/>
              <w:adjustRightInd w:val="0"/>
              <w:jc w:val="center"/>
            </w:pPr>
            <w:r w:rsidRPr="00ED53D7">
              <w:t>Значение показателей</w:t>
            </w:r>
          </w:p>
        </w:tc>
      </w:tr>
      <w:tr w:rsidR="004F4863" w:rsidRPr="00ED53D7" w:rsidTr="00156854">
        <w:trPr>
          <w:trHeight w:val="435"/>
          <w:jc w:val="center"/>
        </w:trPr>
        <w:tc>
          <w:tcPr>
            <w:tcW w:w="590" w:type="dxa"/>
            <w:gridSpan w:val="2"/>
            <w:vMerge/>
          </w:tcPr>
          <w:p w:rsidR="004F4863" w:rsidRPr="00ED53D7" w:rsidRDefault="004F4863" w:rsidP="00156854">
            <w:pPr>
              <w:widowControl w:val="0"/>
              <w:autoSpaceDE w:val="0"/>
              <w:autoSpaceDN w:val="0"/>
              <w:adjustRightInd w:val="0"/>
              <w:jc w:val="center"/>
            </w:pPr>
          </w:p>
        </w:tc>
        <w:tc>
          <w:tcPr>
            <w:tcW w:w="3220" w:type="dxa"/>
            <w:vMerge/>
          </w:tcPr>
          <w:p w:rsidR="004F4863" w:rsidRPr="00ED53D7" w:rsidRDefault="004F4863" w:rsidP="00156854">
            <w:pPr>
              <w:widowControl w:val="0"/>
              <w:autoSpaceDE w:val="0"/>
              <w:autoSpaceDN w:val="0"/>
              <w:adjustRightInd w:val="0"/>
              <w:jc w:val="center"/>
            </w:pPr>
          </w:p>
        </w:tc>
        <w:tc>
          <w:tcPr>
            <w:tcW w:w="1132" w:type="dxa"/>
            <w:gridSpan w:val="2"/>
            <w:vMerge/>
          </w:tcPr>
          <w:p w:rsidR="004F4863" w:rsidRPr="00ED53D7" w:rsidRDefault="004F4863" w:rsidP="00156854">
            <w:pPr>
              <w:widowControl w:val="0"/>
              <w:autoSpaceDE w:val="0"/>
              <w:autoSpaceDN w:val="0"/>
              <w:adjustRightInd w:val="0"/>
              <w:jc w:val="center"/>
            </w:pPr>
          </w:p>
        </w:tc>
        <w:tc>
          <w:tcPr>
            <w:tcW w:w="1132" w:type="dxa"/>
            <w:gridSpan w:val="2"/>
          </w:tcPr>
          <w:p w:rsidR="004F4863" w:rsidRPr="00ED53D7" w:rsidRDefault="004F4863" w:rsidP="00156854">
            <w:pPr>
              <w:widowControl w:val="0"/>
              <w:autoSpaceDE w:val="0"/>
              <w:autoSpaceDN w:val="0"/>
              <w:adjustRightInd w:val="0"/>
              <w:jc w:val="center"/>
            </w:pPr>
            <w:r w:rsidRPr="00ED53D7">
              <w:t>2011</w:t>
            </w:r>
          </w:p>
        </w:tc>
        <w:tc>
          <w:tcPr>
            <w:tcW w:w="1140" w:type="dxa"/>
            <w:gridSpan w:val="2"/>
          </w:tcPr>
          <w:p w:rsidR="004F4863" w:rsidRPr="00ED53D7" w:rsidRDefault="004F4863" w:rsidP="00156854">
            <w:pPr>
              <w:widowControl w:val="0"/>
              <w:autoSpaceDE w:val="0"/>
              <w:autoSpaceDN w:val="0"/>
              <w:adjustRightInd w:val="0"/>
              <w:jc w:val="center"/>
            </w:pPr>
            <w:r w:rsidRPr="00ED53D7">
              <w:t>2012</w:t>
            </w:r>
          </w:p>
        </w:tc>
        <w:tc>
          <w:tcPr>
            <w:tcW w:w="1135" w:type="dxa"/>
            <w:gridSpan w:val="2"/>
          </w:tcPr>
          <w:p w:rsidR="004F4863" w:rsidRPr="00ED53D7" w:rsidRDefault="004F4863" w:rsidP="00156854">
            <w:pPr>
              <w:widowControl w:val="0"/>
              <w:autoSpaceDE w:val="0"/>
              <w:autoSpaceDN w:val="0"/>
              <w:adjustRightInd w:val="0"/>
              <w:jc w:val="center"/>
            </w:pPr>
            <w:r w:rsidRPr="00ED53D7">
              <w:t>2013</w:t>
            </w:r>
          </w:p>
        </w:tc>
        <w:tc>
          <w:tcPr>
            <w:tcW w:w="1132" w:type="dxa"/>
            <w:gridSpan w:val="2"/>
          </w:tcPr>
          <w:p w:rsidR="004F4863" w:rsidRPr="00ED53D7" w:rsidRDefault="004F4863" w:rsidP="00156854">
            <w:pPr>
              <w:widowControl w:val="0"/>
              <w:autoSpaceDE w:val="0"/>
              <w:autoSpaceDN w:val="0"/>
              <w:adjustRightInd w:val="0"/>
              <w:jc w:val="center"/>
            </w:pPr>
            <w:r w:rsidRPr="00ED53D7">
              <w:t>2014</w:t>
            </w:r>
          </w:p>
        </w:tc>
        <w:tc>
          <w:tcPr>
            <w:tcW w:w="1008" w:type="dxa"/>
          </w:tcPr>
          <w:p w:rsidR="004F4863" w:rsidRPr="00ED53D7" w:rsidRDefault="004F4863" w:rsidP="00156854">
            <w:pPr>
              <w:widowControl w:val="0"/>
              <w:autoSpaceDE w:val="0"/>
              <w:autoSpaceDN w:val="0"/>
              <w:adjustRightInd w:val="0"/>
              <w:jc w:val="center"/>
            </w:pPr>
            <w:r w:rsidRPr="00ED53D7">
              <w:t>2015</w:t>
            </w:r>
          </w:p>
        </w:tc>
        <w:tc>
          <w:tcPr>
            <w:tcW w:w="1134" w:type="dxa"/>
            <w:gridSpan w:val="4"/>
          </w:tcPr>
          <w:p w:rsidR="004F4863" w:rsidRPr="00ED53D7" w:rsidRDefault="004F4863" w:rsidP="00156854">
            <w:pPr>
              <w:widowControl w:val="0"/>
              <w:autoSpaceDE w:val="0"/>
              <w:autoSpaceDN w:val="0"/>
              <w:adjustRightInd w:val="0"/>
              <w:jc w:val="center"/>
            </w:pPr>
            <w:r w:rsidRPr="00ED53D7">
              <w:t>2016</w:t>
            </w:r>
          </w:p>
        </w:tc>
        <w:tc>
          <w:tcPr>
            <w:tcW w:w="993" w:type="dxa"/>
            <w:gridSpan w:val="3"/>
          </w:tcPr>
          <w:p w:rsidR="004F4863" w:rsidRPr="00ED53D7" w:rsidRDefault="004F4863" w:rsidP="00156854">
            <w:pPr>
              <w:widowControl w:val="0"/>
              <w:autoSpaceDE w:val="0"/>
              <w:autoSpaceDN w:val="0"/>
              <w:adjustRightInd w:val="0"/>
              <w:jc w:val="center"/>
            </w:pPr>
            <w:r w:rsidRPr="00ED53D7">
              <w:t>2017</w:t>
            </w:r>
          </w:p>
        </w:tc>
        <w:tc>
          <w:tcPr>
            <w:tcW w:w="926" w:type="dxa"/>
          </w:tcPr>
          <w:p w:rsidR="004F4863" w:rsidRPr="00ED53D7" w:rsidRDefault="004F4863" w:rsidP="00156854">
            <w:pPr>
              <w:widowControl w:val="0"/>
              <w:autoSpaceDE w:val="0"/>
              <w:autoSpaceDN w:val="0"/>
              <w:adjustRightInd w:val="0"/>
              <w:jc w:val="center"/>
            </w:pPr>
            <w:r w:rsidRPr="00ED53D7">
              <w:t>2018</w:t>
            </w:r>
          </w:p>
        </w:tc>
        <w:tc>
          <w:tcPr>
            <w:tcW w:w="1000" w:type="dxa"/>
            <w:gridSpan w:val="3"/>
          </w:tcPr>
          <w:p w:rsidR="004F4863" w:rsidRPr="00ED53D7" w:rsidRDefault="004F4863" w:rsidP="00156854">
            <w:pPr>
              <w:widowControl w:val="0"/>
              <w:autoSpaceDE w:val="0"/>
              <w:autoSpaceDN w:val="0"/>
              <w:adjustRightInd w:val="0"/>
              <w:jc w:val="center"/>
            </w:pPr>
            <w:r w:rsidRPr="00ED53D7">
              <w:t>2019</w:t>
            </w:r>
          </w:p>
        </w:tc>
        <w:tc>
          <w:tcPr>
            <w:tcW w:w="854" w:type="dxa"/>
            <w:gridSpan w:val="2"/>
          </w:tcPr>
          <w:p w:rsidR="004F4863" w:rsidRPr="00ED53D7" w:rsidRDefault="004F4863" w:rsidP="00156854">
            <w:pPr>
              <w:widowControl w:val="0"/>
              <w:autoSpaceDE w:val="0"/>
              <w:autoSpaceDN w:val="0"/>
              <w:adjustRightInd w:val="0"/>
              <w:jc w:val="center"/>
            </w:pPr>
            <w:r w:rsidRPr="00ED53D7">
              <w:t>2020</w:t>
            </w:r>
          </w:p>
        </w:tc>
      </w:tr>
      <w:tr w:rsidR="004F4863" w:rsidRPr="00ED53D7" w:rsidTr="00156854">
        <w:trPr>
          <w:jc w:val="center"/>
        </w:trPr>
        <w:tc>
          <w:tcPr>
            <w:tcW w:w="590" w:type="dxa"/>
            <w:gridSpan w:val="2"/>
          </w:tcPr>
          <w:p w:rsidR="004F4863" w:rsidRPr="00ED53D7" w:rsidRDefault="004F4863" w:rsidP="00156854">
            <w:pPr>
              <w:widowControl w:val="0"/>
              <w:autoSpaceDE w:val="0"/>
              <w:autoSpaceDN w:val="0"/>
              <w:adjustRightInd w:val="0"/>
              <w:jc w:val="center"/>
            </w:pPr>
            <w:r w:rsidRPr="00ED53D7">
              <w:t>1</w:t>
            </w:r>
          </w:p>
        </w:tc>
        <w:tc>
          <w:tcPr>
            <w:tcW w:w="3220" w:type="dxa"/>
          </w:tcPr>
          <w:p w:rsidR="004F4863" w:rsidRPr="00ED53D7" w:rsidRDefault="004F4863" w:rsidP="00156854">
            <w:pPr>
              <w:widowControl w:val="0"/>
              <w:autoSpaceDE w:val="0"/>
              <w:autoSpaceDN w:val="0"/>
              <w:adjustRightInd w:val="0"/>
              <w:jc w:val="center"/>
            </w:pPr>
            <w:r w:rsidRPr="00ED53D7">
              <w:t>2</w:t>
            </w:r>
          </w:p>
        </w:tc>
        <w:tc>
          <w:tcPr>
            <w:tcW w:w="1132" w:type="dxa"/>
            <w:gridSpan w:val="2"/>
          </w:tcPr>
          <w:p w:rsidR="004F4863" w:rsidRPr="00ED53D7" w:rsidRDefault="004F4863" w:rsidP="00156854">
            <w:pPr>
              <w:widowControl w:val="0"/>
              <w:autoSpaceDE w:val="0"/>
              <w:autoSpaceDN w:val="0"/>
              <w:adjustRightInd w:val="0"/>
              <w:jc w:val="center"/>
            </w:pPr>
            <w:r w:rsidRPr="00ED53D7">
              <w:t>3</w:t>
            </w:r>
          </w:p>
        </w:tc>
        <w:tc>
          <w:tcPr>
            <w:tcW w:w="1132" w:type="dxa"/>
            <w:gridSpan w:val="2"/>
          </w:tcPr>
          <w:p w:rsidR="004F4863" w:rsidRPr="00ED53D7" w:rsidRDefault="004F4863" w:rsidP="00156854">
            <w:pPr>
              <w:widowControl w:val="0"/>
              <w:autoSpaceDE w:val="0"/>
              <w:autoSpaceDN w:val="0"/>
              <w:adjustRightInd w:val="0"/>
              <w:jc w:val="center"/>
            </w:pPr>
            <w:r w:rsidRPr="00ED53D7">
              <w:t>4</w:t>
            </w:r>
          </w:p>
        </w:tc>
        <w:tc>
          <w:tcPr>
            <w:tcW w:w="1140" w:type="dxa"/>
            <w:gridSpan w:val="2"/>
          </w:tcPr>
          <w:p w:rsidR="004F4863" w:rsidRPr="00ED53D7" w:rsidRDefault="004F4863" w:rsidP="00156854">
            <w:pPr>
              <w:widowControl w:val="0"/>
              <w:autoSpaceDE w:val="0"/>
              <w:autoSpaceDN w:val="0"/>
              <w:adjustRightInd w:val="0"/>
              <w:jc w:val="center"/>
            </w:pPr>
            <w:r w:rsidRPr="00ED53D7">
              <w:t>5</w:t>
            </w:r>
          </w:p>
        </w:tc>
        <w:tc>
          <w:tcPr>
            <w:tcW w:w="1135" w:type="dxa"/>
            <w:gridSpan w:val="2"/>
          </w:tcPr>
          <w:p w:rsidR="004F4863" w:rsidRPr="00ED53D7" w:rsidRDefault="004F4863" w:rsidP="00156854">
            <w:pPr>
              <w:widowControl w:val="0"/>
              <w:autoSpaceDE w:val="0"/>
              <w:autoSpaceDN w:val="0"/>
              <w:adjustRightInd w:val="0"/>
              <w:jc w:val="center"/>
            </w:pPr>
            <w:r w:rsidRPr="00ED53D7">
              <w:t>6</w:t>
            </w:r>
          </w:p>
        </w:tc>
        <w:tc>
          <w:tcPr>
            <w:tcW w:w="1132" w:type="dxa"/>
            <w:gridSpan w:val="2"/>
          </w:tcPr>
          <w:p w:rsidR="004F4863" w:rsidRPr="00ED53D7" w:rsidRDefault="004F4863" w:rsidP="00156854">
            <w:pPr>
              <w:widowControl w:val="0"/>
              <w:autoSpaceDE w:val="0"/>
              <w:autoSpaceDN w:val="0"/>
              <w:adjustRightInd w:val="0"/>
              <w:jc w:val="center"/>
            </w:pPr>
            <w:r w:rsidRPr="00ED53D7">
              <w:t>7</w:t>
            </w:r>
          </w:p>
        </w:tc>
        <w:tc>
          <w:tcPr>
            <w:tcW w:w="1008" w:type="dxa"/>
          </w:tcPr>
          <w:p w:rsidR="004F4863" w:rsidRPr="00ED53D7" w:rsidRDefault="004F4863" w:rsidP="00156854">
            <w:pPr>
              <w:widowControl w:val="0"/>
              <w:autoSpaceDE w:val="0"/>
              <w:autoSpaceDN w:val="0"/>
              <w:adjustRightInd w:val="0"/>
              <w:jc w:val="center"/>
            </w:pPr>
            <w:r w:rsidRPr="00ED53D7">
              <w:t>8</w:t>
            </w:r>
          </w:p>
        </w:tc>
        <w:tc>
          <w:tcPr>
            <w:tcW w:w="1134" w:type="dxa"/>
            <w:gridSpan w:val="4"/>
          </w:tcPr>
          <w:p w:rsidR="004F4863" w:rsidRPr="00ED53D7" w:rsidRDefault="004F4863" w:rsidP="00156854">
            <w:pPr>
              <w:widowControl w:val="0"/>
              <w:autoSpaceDE w:val="0"/>
              <w:autoSpaceDN w:val="0"/>
              <w:adjustRightInd w:val="0"/>
              <w:jc w:val="center"/>
            </w:pPr>
            <w:r w:rsidRPr="00ED53D7">
              <w:t>9</w:t>
            </w:r>
          </w:p>
        </w:tc>
        <w:tc>
          <w:tcPr>
            <w:tcW w:w="993" w:type="dxa"/>
            <w:gridSpan w:val="3"/>
          </w:tcPr>
          <w:p w:rsidR="004F4863" w:rsidRPr="00ED53D7" w:rsidRDefault="004F4863" w:rsidP="00156854">
            <w:pPr>
              <w:widowControl w:val="0"/>
              <w:autoSpaceDE w:val="0"/>
              <w:autoSpaceDN w:val="0"/>
              <w:adjustRightInd w:val="0"/>
              <w:jc w:val="center"/>
            </w:pPr>
            <w:r w:rsidRPr="00ED53D7">
              <w:t>10</w:t>
            </w:r>
          </w:p>
        </w:tc>
        <w:tc>
          <w:tcPr>
            <w:tcW w:w="926" w:type="dxa"/>
          </w:tcPr>
          <w:p w:rsidR="004F4863" w:rsidRPr="00ED53D7" w:rsidRDefault="004F4863" w:rsidP="00156854">
            <w:pPr>
              <w:widowControl w:val="0"/>
              <w:autoSpaceDE w:val="0"/>
              <w:autoSpaceDN w:val="0"/>
              <w:adjustRightInd w:val="0"/>
              <w:jc w:val="center"/>
            </w:pPr>
            <w:r w:rsidRPr="00ED53D7">
              <w:t>11</w:t>
            </w:r>
          </w:p>
        </w:tc>
        <w:tc>
          <w:tcPr>
            <w:tcW w:w="1000" w:type="dxa"/>
            <w:gridSpan w:val="3"/>
          </w:tcPr>
          <w:p w:rsidR="004F4863" w:rsidRPr="00ED53D7" w:rsidRDefault="004F4863" w:rsidP="00156854">
            <w:pPr>
              <w:widowControl w:val="0"/>
              <w:autoSpaceDE w:val="0"/>
              <w:autoSpaceDN w:val="0"/>
              <w:adjustRightInd w:val="0"/>
              <w:jc w:val="center"/>
            </w:pPr>
            <w:r w:rsidRPr="00ED53D7">
              <w:t>12</w:t>
            </w:r>
          </w:p>
        </w:tc>
        <w:tc>
          <w:tcPr>
            <w:tcW w:w="854" w:type="dxa"/>
            <w:gridSpan w:val="2"/>
          </w:tcPr>
          <w:p w:rsidR="004F4863" w:rsidRPr="00ED53D7" w:rsidRDefault="004F4863" w:rsidP="00156854">
            <w:pPr>
              <w:widowControl w:val="0"/>
              <w:autoSpaceDE w:val="0"/>
              <w:autoSpaceDN w:val="0"/>
              <w:adjustRightInd w:val="0"/>
              <w:jc w:val="center"/>
            </w:pPr>
            <w:r w:rsidRPr="00ED53D7">
              <w:t>13</w:t>
            </w:r>
          </w:p>
        </w:tc>
      </w:tr>
      <w:tr w:rsidR="004F4863" w:rsidRPr="00ED53D7" w:rsidTr="00156854">
        <w:trPr>
          <w:jc w:val="center"/>
        </w:trPr>
        <w:tc>
          <w:tcPr>
            <w:tcW w:w="15396" w:type="dxa"/>
            <w:gridSpan w:val="27"/>
          </w:tcPr>
          <w:p w:rsidR="004F4863" w:rsidRPr="00ED53D7" w:rsidRDefault="004F4863" w:rsidP="00156854">
            <w:pPr>
              <w:widowControl w:val="0"/>
              <w:autoSpaceDE w:val="0"/>
              <w:autoSpaceDN w:val="0"/>
              <w:adjustRightInd w:val="0"/>
              <w:jc w:val="center"/>
            </w:pPr>
            <w:r w:rsidRPr="00ED53D7">
              <w:t>Муниципальная программа муниципального образования муниципального района «Сосногорск» «Развитие экономики»</w:t>
            </w:r>
          </w:p>
        </w:tc>
      </w:tr>
      <w:tr w:rsidR="004F4863" w:rsidRPr="00ED53D7" w:rsidTr="00156854">
        <w:trPr>
          <w:jc w:val="center"/>
        </w:trPr>
        <w:tc>
          <w:tcPr>
            <w:tcW w:w="15396" w:type="dxa"/>
            <w:gridSpan w:val="27"/>
          </w:tcPr>
          <w:p w:rsidR="004F4863" w:rsidRPr="00ED53D7" w:rsidRDefault="004F4863" w:rsidP="00156854">
            <w:pPr>
              <w:widowControl w:val="0"/>
              <w:autoSpaceDE w:val="0"/>
              <w:autoSpaceDN w:val="0"/>
              <w:adjustRightInd w:val="0"/>
              <w:jc w:val="center"/>
            </w:pPr>
            <w:r w:rsidRPr="00ED53D7">
              <w:t>Цель программы: Обеспечение устойчивого экономического развития муниципального образования муниципального района «Сосногорск»</w:t>
            </w:r>
          </w:p>
        </w:tc>
      </w:tr>
      <w:tr w:rsidR="00515132" w:rsidRPr="003D0602" w:rsidTr="00156854">
        <w:trPr>
          <w:jc w:val="center"/>
        </w:trPr>
        <w:tc>
          <w:tcPr>
            <w:tcW w:w="590" w:type="dxa"/>
            <w:gridSpan w:val="2"/>
          </w:tcPr>
          <w:p w:rsidR="00515132" w:rsidRPr="003D0602" w:rsidRDefault="00515132" w:rsidP="00515132">
            <w:pPr>
              <w:widowControl w:val="0"/>
              <w:autoSpaceDE w:val="0"/>
              <w:autoSpaceDN w:val="0"/>
              <w:adjustRightInd w:val="0"/>
              <w:jc w:val="center"/>
            </w:pPr>
            <w:r>
              <w:t>1</w:t>
            </w:r>
          </w:p>
        </w:tc>
        <w:tc>
          <w:tcPr>
            <w:tcW w:w="3220" w:type="dxa"/>
          </w:tcPr>
          <w:p w:rsidR="00515132" w:rsidRPr="003D0602" w:rsidRDefault="007D78B3" w:rsidP="007D78B3">
            <w:pPr>
              <w:widowControl w:val="0"/>
              <w:autoSpaceDE w:val="0"/>
              <w:autoSpaceDN w:val="0"/>
              <w:adjustRightInd w:val="0"/>
            </w:pPr>
            <w: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132" w:type="dxa"/>
            <w:gridSpan w:val="2"/>
          </w:tcPr>
          <w:p w:rsidR="00515132" w:rsidRPr="003D0602" w:rsidRDefault="007D78B3" w:rsidP="00515132">
            <w:pPr>
              <w:widowControl w:val="0"/>
              <w:autoSpaceDE w:val="0"/>
              <w:autoSpaceDN w:val="0"/>
              <w:adjustRightInd w:val="0"/>
              <w:jc w:val="center"/>
            </w:pPr>
            <w:r>
              <w:t>%</w:t>
            </w:r>
          </w:p>
        </w:tc>
        <w:tc>
          <w:tcPr>
            <w:tcW w:w="1132" w:type="dxa"/>
            <w:gridSpan w:val="2"/>
          </w:tcPr>
          <w:p w:rsidR="00515132" w:rsidRPr="003D0602" w:rsidRDefault="007D78B3" w:rsidP="00515132">
            <w:pPr>
              <w:widowControl w:val="0"/>
              <w:autoSpaceDE w:val="0"/>
              <w:autoSpaceDN w:val="0"/>
              <w:adjustRightInd w:val="0"/>
              <w:jc w:val="center"/>
            </w:pPr>
            <w:r>
              <w:t>-</w:t>
            </w:r>
          </w:p>
        </w:tc>
        <w:tc>
          <w:tcPr>
            <w:tcW w:w="1140" w:type="dxa"/>
            <w:gridSpan w:val="2"/>
          </w:tcPr>
          <w:p w:rsidR="00515132" w:rsidRPr="003D0602" w:rsidRDefault="007D78B3" w:rsidP="00515132">
            <w:pPr>
              <w:widowControl w:val="0"/>
              <w:autoSpaceDE w:val="0"/>
              <w:autoSpaceDN w:val="0"/>
              <w:adjustRightInd w:val="0"/>
              <w:jc w:val="center"/>
            </w:pPr>
            <w:r>
              <w:t>-</w:t>
            </w:r>
          </w:p>
        </w:tc>
        <w:tc>
          <w:tcPr>
            <w:tcW w:w="1135" w:type="dxa"/>
            <w:gridSpan w:val="2"/>
          </w:tcPr>
          <w:p w:rsidR="00515132" w:rsidRPr="003D0602" w:rsidRDefault="007D78B3" w:rsidP="00515132">
            <w:pPr>
              <w:widowControl w:val="0"/>
              <w:autoSpaceDE w:val="0"/>
              <w:autoSpaceDN w:val="0"/>
              <w:adjustRightInd w:val="0"/>
              <w:jc w:val="center"/>
            </w:pPr>
            <w:r>
              <w:t>-</w:t>
            </w:r>
          </w:p>
        </w:tc>
        <w:tc>
          <w:tcPr>
            <w:tcW w:w="1132" w:type="dxa"/>
            <w:gridSpan w:val="2"/>
          </w:tcPr>
          <w:p w:rsidR="00515132" w:rsidRPr="003D0602" w:rsidRDefault="007D78B3" w:rsidP="00515132">
            <w:pPr>
              <w:widowControl w:val="0"/>
              <w:autoSpaceDE w:val="0"/>
              <w:autoSpaceDN w:val="0"/>
              <w:adjustRightInd w:val="0"/>
              <w:jc w:val="center"/>
            </w:pPr>
            <w:r>
              <w:t>100</w:t>
            </w:r>
          </w:p>
        </w:tc>
        <w:tc>
          <w:tcPr>
            <w:tcW w:w="1008" w:type="dxa"/>
          </w:tcPr>
          <w:p w:rsidR="00515132" w:rsidRPr="003D0602" w:rsidRDefault="007D78B3" w:rsidP="00515132">
            <w:pPr>
              <w:widowControl w:val="0"/>
              <w:autoSpaceDE w:val="0"/>
              <w:autoSpaceDN w:val="0"/>
              <w:adjustRightInd w:val="0"/>
              <w:jc w:val="center"/>
            </w:pPr>
            <w:r>
              <w:t>100</w:t>
            </w:r>
          </w:p>
        </w:tc>
        <w:tc>
          <w:tcPr>
            <w:tcW w:w="1134" w:type="dxa"/>
            <w:gridSpan w:val="4"/>
          </w:tcPr>
          <w:p w:rsidR="00515132" w:rsidRPr="003D0602" w:rsidRDefault="007D78B3" w:rsidP="00515132">
            <w:pPr>
              <w:widowControl w:val="0"/>
              <w:autoSpaceDE w:val="0"/>
              <w:autoSpaceDN w:val="0"/>
              <w:adjustRightInd w:val="0"/>
              <w:jc w:val="center"/>
            </w:pPr>
            <w:r>
              <w:t>100</w:t>
            </w:r>
          </w:p>
        </w:tc>
        <w:tc>
          <w:tcPr>
            <w:tcW w:w="993" w:type="dxa"/>
            <w:gridSpan w:val="3"/>
          </w:tcPr>
          <w:p w:rsidR="00515132" w:rsidRPr="003D0602" w:rsidRDefault="007D78B3" w:rsidP="00515132">
            <w:pPr>
              <w:widowControl w:val="0"/>
              <w:autoSpaceDE w:val="0"/>
              <w:autoSpaceDN w:val="0"/>
              <w:adjustRightInd w:val="0"/>
              <w:jc w:val="center"/>
            </w:pPr>
            <w:r>
              <w:t>100</w:t>
            </w:r>
          </w:p>
        </w:tc>
        <w:tc>
          <w:tcPr>
            <w:tcW w:w="926" w:type="dxa"/>
          </w:tcPr>
          <w:p w:rsidR="00515132" w:rsidRPr="003D0602" w:rsidRDefault="007D78B3" w:rsidP="00515132">
            <w:pPr>
              <w:widowControl w:val="0"/>
              <w:autoSpaceDE w:val="0"/>
              <w:autoSpaceDN w:val="0"/>
              <w:adjustRightInd w:val="0"/>
              <w:jc w:val="center"/>
            </w:pPr>
            <w:r>
              <w:t>100</w:t>
            </w:r>
          </w:p>
        </w:tc>
        <w:tc>
          <w:tcPr>
            <w:tcW w:w="1000" w:type="dxa"/>
            <w:gridSpan w:val="3"/>
          </w:tcPr>
          <w:p w:rsidR="00515132" w:rsidRPr="003D0602" w:rsidRDefault="007D78B3" w:rsidP="00515132">
            <w:pPr>
              <w:widowControl w:val="0"/>
              <w:autoSpaceDE w:val="0"/>
              <w:autoSpaceDN w:val="0"/>
              <w:adjustRightInd w:val="0"/>
              <w:jc w:val="center"/>
            </w:pPr>
            <w:r>
              <w:t>100</w:t>
            </w:r>
          </w:p>
        </w:tc>
        <w:tc>
          <w:tcPr>
            <w:tcW w:w="854" w:type="dxa"/>
            <w:gridSpan w:val="2"/>
          </w:tcPr>
          <w:p w:rsidR="00515132" w:rsidRPr="003D0602" w:rsidRDefault="007D78B3" w:rsidP="00515132">
            <w:pPr>
              <w:widowControl w:val="0"/>
              <w:autoSpaceDE w:val="0"/>
              <w:autoSpaceDN w:val="0"/>
              <w:adjustRightInd w:val="0"/>
              <w:jc w:val="center"/>
            </w:pPr>
            <w:r>
              <w:t>100</w:t>
            </w:r>
          </w:p>
        </w:tc>
      </w:tr>
      <w:tr w:rsidR="007D78B3" w:rsidRPr="003D0602" w:rsidTr="00156854">
        <w:trPr>
          <w:jc w:val="center"/>
        </w:trPr>
        <w:tc>
          <w:tcPr>
            <w:tcW w:w="590" w:type="dxa"/>
            <w:gridSpan w:val="2"/>
          </w:tcPr>
          <w:p w:rsidR="007D78B3" w:rsidRPr="00AC41A2" w:rsidRDefault="007D78B3" w:rsidP="007D78B3">
            <w:pPr>
              <w:widowControl w:val="0"/>
              <w:autoSpaceDE w:val="0"/>
              <w:autoSpaceDN w:val="0"/>
              <w:adjustRightInd w:val="0"/>
              <w:jc w:val="center"/>
            </w:pPr>
            <w:r w:rsidRPr="00AC41A2">
              <w:t>2</w:t>
            </w:r>
          </w:p>
        </w:tc>
        <w:tc>
          <w:tcPr>
            <w:tcW w:w="3220" w:type="dxa"/>
          </w:tcPr>
          <w:p w:rsidR="007D78B3" w:rsidRPr="003D0602" w:rsidRDefault="007D78B3" w:rsidP="007D78B3">
            <w:pPr>
              <w:widowControl w:val="0"/>
              <w:autoSpaceDE w:val="0"/>
              <w:autoSpaceDN w:val="0"/>
              <w:adjustRightInd w:val="0"/>
            </w:pPr>
            <w:r w:rsidRPr="007D78B3">
              <w:t>Количество субъектов малого и среднего предпринимательства, получивших финансовую поддержку</w:t>
            </w:r>
          </w:p>
        </w:tc>
        <w:tc>
          <w:tcPr>
            <w:tcW w:w="1132" w:type="dxa"/>
            <w:gridSpan w:val="2"/>
          </w:tcPr>
          <w:p w:rsidR="007D78B3" w:rsidRPr="003D0602" w:rsidRDefault="003B39C8" w:rsidP="007D78B3">
            <w:pPr>
              <w:widowControl w:val="0"/>
              <w:autoSpaceDE w:val="0"/>
              <w:autoSpaceDN w:val="0"/>
              <w:adjustRightInd w:val="0"/>
              <w:jc w:val="center"/>
            </w:pPr>
            <w:r>
              <w:t>е</w:t>
            </w:r>
            <w:r w:rsidR="007D78B3" w:rsidRPr="003D0602">
              <w:t>д.</w:t>
            </w:r>
          </w:p>
        </w:tc>
        <w:tc>
          <w:tcPr>
            <w:tcW w:w="1132" w:type="dxa"/>
            <w:gridSpan w:val="2"/>
          </w:tcPr>
          <w:p w:rsidR="007D78B3" w:rsidRPr="003D0602" w:rsidRDefault="007D78B3" w:rsidP="007D78B3">
            <w:pPr>
              <w:widowControl w:val="0"/>
              <w:autoSpaceDE w:val="0"/>
              <w:autoSpaceDN w:val="0"/>
              <w:adjustRightInd w:val="0"/>
              <w:jc w:val="center"/>
            </w:pPr>
            <w:r w:rsidRPr="003D0602">
              <w:t>-</w:t>
            </w:r>
          </w:p>
        </w:tc>
        <w:tc>
          <w:tcPr>
            <w:tcW w:w="1140" w:type="dxa"/>
            <w:gridSpan w:val="2"/>
          </w:tcPr>
          <w:p w:rsidR="007D78B3" w:rsidRPr="003D0602" w:rsidRDefault="007D78B3" w:rsidP="007D78B3">
            <w:pPr>
              <w:widowControl w:val="0"/>
              <w:autoSpaceDE w:val="0"/>
              <w:autoSpaceDN w:val="0"/>
              <w:adjustRightInd w:val="0"/>
              <w:jc w:val="center"/>
            </w:pPr>
            <w:r w:rsidRPr="003D0602">
              <w:t>7</w:t>
            </w:r>
          </w:p>
        </w:tc>
        <w:tc>
          <w:tcPr>
            <w:tcW w:w="1135" w:type="dxa"/>
            <w:gridSpan w:val="2"/>
          </w:tcPr>
          <w:p w:rsidR="007D78B3" w:rsidRPr="003D0602" w:rsidRDefault="007D78B3" w:rsidP="007D78B3">
            <w:pPr>
              <w:widowControl w:val="0"/>
              <w:autoSpaceDE w:val="0"/>
              <w:autoSpaceDN w:val="0"/>
              <w:adjustRightInd w:val="0"/>
              <w:jc w:val="center"/>
            </w:pPr>
            <w:r w:rsidRPr="003D0602">
              <w:t>11</w:t>
            </w:r>
          </w:p>
        </w:tc>
        <w:tc>
          <w:tcPr>
            <w:tcW w:w="1132" w:type="dxa"/>
            <w:gridSpan w:val="2"/>
          </w:tcPr>
          <w:p w:rsidR="007D78B3" w:rsidRPr="003D0602" w:rsidRDefault="007D78B3" w:rsidP="007D78B3">
            <w:pPr>
              <w:widowControl w:val="0"/>
              <w:autoSpaceDE w:val="0"/>
              <w:autoSpaceDN w:val="0"/>
              <w:adjustRightInd w:val="0"/>
              <w:jc w:val="center"/>
            </w:pPr>
            <w:r w:rsidRPr="003D0602">
              <w:t>14</w:t>
            </w:r>
          </w:p>
        </w:tc>
        <w:tc>
          <w:tcPr>
            <w:tcW w:w="1008" w:type="dxa"/>
          </w:tcPr>
          <w:p w:rsidR="007D78B3" w:rsidRPr="003D0602" w:rsidRDefault="007D78B3" w:rsidP="007D78B3">
            <w:pPr>
              <w:widowControl w:val="0"/>
              <w:autoSpaceDE w:val="0"/>
              <w:autoSpaceDN w:val="0"/>
              <w:adjustRightInd w:val="0"/>
              <w:jc w:val="center"/>
            </w:pPr>
            <w:r w:rsidRPr="003D0602">
              <w:t>5</w:t>
            </w:r>
          </w:p>
        </w:tc>
        <w:tc>
          <w:tcPr>
            <w:tcW w:w="1134" w:type="dxa"/>
            <w:gridSpan w:val="4"/>
          </w:tcPr>
          <w:p w:rsidR="007D78B3" w:rsidRPr="003D0602" w:rsidRDefault="007D78B3" w:rsidP="007D78B3">
            <w:pPr>
              <w:widowControl w:val="0"/>
              <w:autoSpaceDE w:val="0"/>
              <w:autoSpaceDN w:val="0"/>
              <w:adjustRightInd w:val="0"/>
              <w:jc w:val="center"/>
            </w:pPr>
            <w:r w:rsidRPr="003D0602">
              <w:t>5</w:t>
            </w:r>
          </w:p>
        </w:tc>
        <w:tc>
          <w:tcPr>
            <w:tcW w:w="993" w:type="dxa"/>
            <w:gridSpan w:val="3"/>
          </w:tcPr>
          <w:p w:rsidR="007D78B3" w:rsidRPr="003D0602" w:rsidRDefault="007D78B3" w:rsidP="007D78B3">
            <w:pPr>
              <w:widowControl w:val="0"/>
              <w:autoSpaceDE w:val="0"/>
              <w:autoSpaceDN w:val="0"/>
              <w:adjustRightInd w:val="0"/>
              <w:jc w:val="center"/>
            </w:pPr>
            <w:r>
              <w:t>3</w:t>
            </w:r>
          </w:p>
        </w:tc>
        <w:tc>
          <w:tcPr>
            <w:tcW w:w="926" w:type="dxa"/>
          </w:tcPr>
          <w:p w:rsidR="007D78B3" w:rsidRPr="003D0602" w:rsidRDefault="007D78B3" w:rsidP="007D78B3">
            <w:pPr>
              <w:widowControl w:val="0"/>
              <w:autoSpaceDE w:val="0"/>
              <w:autoSpaceDN w:val="0"/>
              <w:adjustRightInd w:val="0"/>
              <w:jc w:val="center"/>
            </w:pPr>
            <w:r>
              <w:t>3</w:t>
            </w:r>
          </w:p>
        </w:tc>
        <w:tc>
          <w:tcPr>
            <w:tcW w:w="1000" w:type="dxa"/>
            <w:gridSpan w:val="3"/>
          </w:tcPr>
          <w:p w:rsidR="007D78B3" w:rsidRPr="003D0602" w:rsidRDefault="007D78B3" w:rsidP="007D78B3">
            <w:pPr>
              <w:widowControl w:val="0"/>
              <w:autoSpaceDE w:val="0"/>
              <w:autoSpaceDN w:val="0"/>
              <w:adjustRightInd w:val="0"/>
              <w:jc w:val="center"/>
            </w:pPr>
            <w:r>
              <w:t>3</w:t>
            </w:r>
          </w:p>
        </w:tc>
        <w:tc>
          <w:tcPr>
            <w:tcW w:w="854" w:type="dxa"/>
            <w:gridSpan w:val="2"/>
          </w:tcPr>
          <w:p w:rsidR="007D78B3" w:rsidRPr="003D0602" w:rsidRDefault="007D78B3" w:rsidP="007D78B3">
            <w:pPr>
              <w:widowControl w:val="0"/>
              <w:autoSpaceDE w:val="0"/>
              <w:autoSpaceDN w:val="0"/>
              <w:adjustRightInd w:val="0"/>
              <w:jc w:val="center"/>
            </w:pPr>
            <w:r>
              <w:t>3</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t xml:space="preserve">Подпрограмма 1: </w:t>
            </w:r>
            <w:r w:rsidRPr="003D0602">
              <w:rPr>
                <w:color w:val="000000"/>
              </w:rPr>
              <w:t>Стратегическое планирование в муниципальном районе «Сосногорск»</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rPr>
                <w:color w:val="000000"/>
              </w:rPr>
            </w:pPr>
            <w:r w:rsidRPr="003D0602">
              <w:t>Цель подпрограммы 1</w:t>
            </w:r>
            <w:r w:rsidRPr="003D0602">
              <w:rPr>
                <w:color w:val="000000"/>
              </w:rPr>
              <w:t xml:space="preserve">:Функционирование комплексной системы </w:t>
            </w:r>
          </w:p>
          <w:p w:rsidR="004F4863" w:rsidRPr="003D0602" w:rsidRDefault="004F4863" w:rsidP="00156854">
            <w:pPr>
              <w:widowControl w:val="0"/>
              <w:autoSpaceDE w:val="0"/>
              <w:autoSpaceDN w:val="0"/>
              <w:adjustRightInd w:val="0"/>
              <w:jc w:val="center"/>
            </w:pPr>
            <w:r w:rsidRPr="003D0602">
              <w:rPr>
                <w:color w:val="000000"/>
              </w:rPr>
              <w:t>стратегического планирования в муниципальном районе «Сосногорск»</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t xml:space="preserve">Задача 1: </w:t>
            </w:r>
            <w:r w:rsidRPr="003D0602">
              <w:rPr>
                <w:color w:val="000000"/>
              </w:rPr>
              <w:t>Развитие программно-целевого планирования в муниципальном районе «Сосногорск»</w:t>
            </w:r>
          </w:p>
        </w:tc>
      </w:tr>
      <w:tr w:rsidR="004F4863" w:rsidRPr="003D0602" w:rsidTr="00156854">
        <w:trPr>
          <w:jc w:val="center"/>
        </w:trPr>
        <w:tc>
          <w:tcPr>
            <w:tcW w:w="557" w:type="dxa"/>
          </w:tcPr>
          <w:p w:rsidR="004F4863" w:rsidRPr="003D0602" w:rsidRDefault="004F4863" w:rsidP="00156854">
            <w:pPr>
              <w:widowControl w:val="0"/>
              <w:autoSpaceDE w:val="0"/>
              <w:autoSpaceDN w:val="0"/>
              <w:adjustRightInd w:val="0"/>
              <w:jc w:val="center"/>
            </w:pPr>
            <w:r w:rsidRPr="003D0602">
              <w:t>1.1</w:t>
            </w:r>
          </w:p>
        </w:tc>
        <w:tc>
          <w:tcPr>
            <w:tcW w:w="3253" w:type="dxa"/>
            <w:gridSpan w:val="2"/>
          </w:tcPr>
          <w:p w:rsidR="004F4863" w:rsidRPr="003D0602" w:rsidRDefault="004F4863" w:rsidP="00156854">
            <w:pPr>
              <w:widowControl w:val="0"/>
              <w:autoSpaceDE w:val="0"/>
              <w:autoSpaceDN w:val="0"/>
              <w:adjustRightInd w:val="0"/>
            </w:pPr>
            <w:r w:rsidRPr="003D0602">
              <w:rPr>
                <w:color w:val="000000"/>
              </w:rPr>
              <w:t xml:space="preserve">Удельный вес общего количества выполненных </w:t>
            </w:r>
            <w:r w:rsidRPr="003D0602">
              <w:rPr>
                <w:color w:val="000000"/>
              </w:rPr>
              <w:lastRenderedPageBreak/>
              <w:t>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132" w:type="dxa"/>
            <w:gridSpan w:val="2"/>
            <w:vAlign w:val="center"/>
          </w:tcPr>
          <w:p w:rsidR="004F4863" w:rsidRPr="003D0602" w:rsidRDefault="004F4863" w:rsidP="00156854">
            <w:pPr>
              <w:jc w:val="center"/>
              <w:rPr>
                <w:color w:val="000000"/>
              </w:rPr>
            </w:pPr>
            <w:r w:rsidRPr="003D0602">
              <w:rPr>
                <w:color w:val="000000"/>
              </w:rPr>
              <w:lastRenderedPageBreak/>
              <w:t>%</w:t>
            </w:r>
          </w:p>
        </w:tc>
        <w:tc>
          <w:tcPr>
            <w:tcW w:w="1132" w:type="dxa"/>
            <w:gridSpan w:val="2"/>
            <w:vAlign w:val="center"/>
          </w:tcPr>
          <w:p w:rsidR="004F4863" w:rsidRPr="004119ED" w:rsidRDefault="004F4863" w:rsidP="00156854">
            <w:pPr>
              <w:jc w:val="center"/>
              <w:rPr>
                <w:color w:val="000000"/>
              </w:rPr>
            </w:pPr>
            <w:r w:rsidRPr="004119ED">
              <w:rPr>
                <w:color w:val="000000"/>
              </w:rPr>
              <w:t>-</w:t>
            </w:r>
          </w:p>
        </w:tc>
        <w:tc>
          <w:tcPr>
            <w:tcW w:w="1140" w:type="dxa"/>
            <w:gridSpan w:val="2"/>
            <w:vAlign w:val="center"/>
          </w:tcPr>
          <w:p w:rsidR="004F4863" w:rsidRPr="004119ED" w:rsidRDefault="004F4863" w:rsidP="00156854">
            <w:pPr>
              <w:jc w:val="center"/>
              <w:rPr>
                <w:color w:val="000000"/>
              </w:rPr>
            </w:pPr>
            <w:r w:rsidRPr="004119ED">
              <w:rPr>
                <w:color w:val="000000"/>
              </w:rPr>
              <w:t>-</w:t>
            </w:r>
          </w:p>
        </w:tc>
        <w:tc>
          <w:tcPr>
            <w:tcW w:w="1129" w:type="dxa"/>
            <w:vAlign w:val="center"/>
          </w:tcPr>
          <w:p w:rsidR="004F4863" w:rsidRPr="004119ED" w:rsidRDefault="004F4863" w:rsidP="00156854">
            <w:pPr>
              <w:jc w:val="center"/>
              <w:rPr>
                <w:color w:val="000000"/>
              </w:rPr>
            </w:pPr>
            <w:r w:rsidRPr="004119ED">
              <w:rPr>
                <w:color w:val="000000"/>
              </w:rPr>
              <w:t>50</w:t>
            </w:r>
          </w:p>
        </w:tc>
        <w:tc>
          <w:tcPr>
            <w:tcW w:w="1126" w:type="dxa"/>
            <w:gridSpan w:val="2"/>
            <w:vAlign w:val="center"/>
          </w:tcPr>
          <w:p w:rsidR="004F4863" w:rsidRPr="004119ED" w:rsidRDefault="004F4863" w:rsidP="00156854">
            <w:pPr>
              <w:jc w:val="center"/>
              <w:rPr>
                <w:color w:val="000000"/>
              </w:rPr>
            </w:pPr>
            <w:r w:rsidRPr="004119ED">
              <w:rPr>
                <w:color w:val="000000"/>
              </w:rPr>
              <w:t>55</w:t>
            </w:r>
          </w:p>
        </w:tc>
        <w:tc>
          <w:tcPr>
            <w:tcW w:w="1020" w:type="dxa"/>
            <w:gridSpan w:val="2"/>
            <w:vAlign w:val="center"/>
          </w:tcPr>
          <w:p w:rsidR="004F4863" w:rsidRPr="004119ED" w:rsidRDefault="004F4863" w:rsidP="00156854">
            <w:pPr>
              <w:jc w:val="center"/>
              <w:rPr>
                <w:color w:val="000000"/>
              </w:rPr>
            </w:pPr>
            <w:r w:rsidRPr="004119ED">
              <w:rPr>
                <w:color w:val="000000"/>
              </w:rPr>
              <w:t>60</w:t>
            </w:r>
          </w:p>
        </w:tc>
        <w:tc>
          <w:tcPr>
            <w:tcW w:w="1117" w:type="dxa"/>
            <w:gridSpan w:val="2"/>
            <w:vAlign w:val="center"/>
          </w:tcPr>
          <w:p w:rsidR="004F4863" w:rsidRPr="004119ED" w:rsidRDefault="004F4863" w:rsidP="00156854">
            <w:pPr>
              <w:jc w:val="center"/>
              <w:rPr>
                <w:color w:val="000000"/>
              </w:rPr>
            </w:pPr>
            <w:r w:rsidRPr="004119ED">
              <w:rPr>
                <w:color w:val="000000"/>
              </w:rPr>
              <w:t>65</w:t>
            </w:r>
          </w:p>
        </w:tc>
        <w:tc>
          <w:tcPr>
            <w:tcW w:w="991" w:type="dxa"/>
            <w:gridSpan w:val="3"/>
            <w:vAlign w:val="center"/>
          </w:tcPr>
          <w:p w:rsidR="004F4863" w:rsidRPr="004119ED" w:rsidRDefault="004F4863" w:rsidP="00156854">
            <w:pPr>
              <w:jc w:val="center"/>
              <w:rPr>
                <w:color w:val="000000"/>
              </w:rPr>
            </w:pPr>
            <w:r w:rsidRPr="004119ED">
              <w:rPr>
                <w:color w:val="000000"/>
              </w:rPr>
              <w:t>70</w:t>
            </w:r>
          </w:p>
        </w:tc>
        <w:tc>
          <w:tcPr>
            <w:tcW w:w="991" w:type="dxa"/>
            <w:gridSpan w:val="4"/>
            <w:vAlign w:val="center"/>
          </w:tcPr>
          <w:p w:rsidR="004F4863" w:rsidRPr="004119ED" w:rsidRDefault="004F4863" w:rsidP="00156854">
            <w:pPr>
              <w:jc w:val="center"/>
              <w:rPr>
                <w:color w:val="000000"/>
              </w:rPr>
            </w:pPr>
            <w:r w:rsidRPr="004119ED">
              <w:rPr>
                <w:color w:val="000000"/>
              </w:rPr>
              <w:t>75</w:t>
            </w:r>
          </w:p>
        </w:tc>
        <w:tc>
          <w:tcPr>
            <w:tcW w:w="996" w:type="dxa"/>
            <w:gridSpan w:val="3"/>
            <w:vAlign w:val="center"/>
          </w:tcPr>
          <w:p w:rsidR="004F4863" w:rsidRPr="004119ED" w:rsidRDefault="004F4863" w:rsidP="00156854">
            <w:pPr>
              <w:jc w:val="center"/>
              <w:rPr>
                <w:color w:val="000000"/>
              </w:rPr>
            </w:pPr>
            <w:r w:rsidRPr="004119ED">
              <w:rPr>
                <w:color w:val="000000"/>
              </w:rPr>
              <w:t>80</w:t>
            </w:r>
          </w:p>
        </w:tc>
        <w:tc>
          <w:tcPr>
            <w:tcW w:w="812" w:type="dxa"/>
            <w:vAlign w:val="center"/>
          </w:tcPr>
          <w:p w:rsidR="004F4863" w:rsidRPr="004119ED" w:rsidRDefault="004F4863" w:rsidP="00156854">
            <w:pPr>
              <w:jc w:val="center"/>
              <w:rPr>
                <w:color w:val="000000"/>
              </w:rPr>
            </w:pPr>
            <w:r w:rsidRPr="004119ED">
              <w:rPr>
                <w:color w:val="000000"/>
              </w:rPr>
              <w:t>85</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lastRenderedPageBreak/>
              <w:t>Задача 2:Осуществление анализа и прогнозирования социально-экономического развития муниципального района «Сосногорск»</w:t>
            </w:r>
          </w:p>
        </w:tc>
      </w:tr>
      <w:tr w:rsidR="004F4863" w:rsidRPr="003D0602" w:rsidTr="001821EB">
        <w:trPr>
          <w:jc w:val="center"/>
        </w:trPr>
        <w:tc>
          <w:tcPr>
            <w:tcW w:w="557" w:type="dxa"/>
          </w:tcPr>
          <w:p w:rsidR="004F4863" w:rsidRPr="003D0602" w:rsidRDefault="004F4863" w:rsidP="00156854">
            <w:pPr>
              <w:widowControl w:val="0"/>
              <w:autoSpaceDE w:val="0"/>
              <w:autoSpaceDN w:val="0"/>
              <w:adjustRightInd w:val="0"/>
              <w:jc w:val="center"/>
            </w:pPr>
            <w:r w:rsidRPr="003D0602">
              <w:t>1.2</w:t>
            </w:r>
          </w:p>
        </w:tc>
        <w:tc>
          <w:tcPr>
            <w:tcW w:w="3259" w:type="dxa"/>
            <w:gridSpan w:val="3"/>
          </w:tcPr>
          <w:p w:rsidR="004F4863" w:rsidRPr="003D0602" w:rsidRDefault="004F4863" w:rsidP="00156854">
            <w:pPr>
              <w:widowControl w:val="0"/>
              <w:autoSpaceDE w:val="0"/>
              <w:autoSpaceDN w:val="0"/>
              <w:adjustRightInd w:val="0"/>
              <w:rPr>
                <w:color w:val="000000"/>
              </w:rPr>
            </w:pPr>
            <w:r w:rsidRPr="003D0602">
              <w:rPr>
                <w:color w:val="000000"/>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132" w:type="dxa"/>
            <w:gridSpan w:val="2"/>
          </w:tcPr>
          <w:p w:rsidR="004F4863" w:rsidRPr="003D0602" w:rsidRDefault="004F4863" w:rsidP="001821EB">
            <w:pPr>
              <w:jc w:val="center"/>
              <w:rPr>
                <w:color w:val="000000"/>
              </w:rPr>
            </w:pPr>
            <w:r w:rsidRPr="003D0602">
              <w:rPr>
                <w:color w:val="000000"/>
              </w:rPr>
              <w:t>%</w:t>
            </w:r>
          </w:p>
        </w:tc>
        <w:tc>
          <w:tcPr>
            <w:tcW w:w="1132" w:type="dxa"/>
            <w:gridSpan w:val="2"/>
          </w:tcPr>
          <w:p w:rsidR="004F4863" w:rsidRPr="004119ED" w:rsidRDefault="004F4863" w:rsidP="00156854">
            <w:pPr>
              <w:jc w:val="center"/>
              <w:rPr>
                <w:color w:val="000000"/>
              </w:rPr>
            </w:pPr>
            <w:r w:rsidRPr="004119ED">
              <w:rPr>
                <w:color w:val="000000"/>
              </w:rPr>
              <w:t>-</w:t>
            </w:r>
          </w:p>
        </w:tc>
        <w:tc>
          <w:tcPr>
            <w:tcW w:w="1134" w:type="dxa"/>
          </w:tcPr>
          <w:p w:rsidR="004F4863" w:rsidRPr="004119ED" w:rsidRDefault="004F4863" w:rsidP="00156854">
            <w:pPr>
              <w:jc w:val="center"/>
              <w:rPr>
                <w:color w:val="000000"/>
              </w:rPr>
            </w:pPr>
            <w:r w:rsidRPr="004119ED">
              <w:rPr>
                <w:color w:val="000000"/>
              </w:rPr>
              <w:t>-</w:t>
            </w:r>
          </w:p>
        </w:tc>
        <w:tc>
          <w:tcPr>
            <w:tcW w:w="1135" w:type="dxa"/>
            <w:gridSpan w:val="2"/>
          </w:tcPr>
          <w:p w:rsidR="004F4863" w:rsidRPr="004119ED" w:rsidRDefault="004F4863" w:rsidP="00156854">
            <w:pPr>
              <w:jc w:val="center"/>
              <w:rPr>
                <w:color w:val="000000"/>
              </w:rPr>
            </w:pPr>
            <w:r w:rsidRPr="004119ED">
              <w:rPr>
                <w:color w:val="000000"/>
              </w:rPr>
              <w:t>100</w:t>
            </w:r>
          </w:p>
        </w:tc>
        <w:tc>
          <w:tcPr>
            <w:tcW w:w="1120" w:type="dxa"/>
          </w:tcPr>
          <w:p w:rsidR="004F4863" w:rsidRPr="004119ED" w:rsidRDefault="004F4863" w:rsidP="00156854">
            <w:pPr>
              <w:jc w:val="center"/>
              <w:rPr>
                <w:color w:val="000000"/>
              </w:rPr>
            </w:pPr>
            <w:r w:rsidRPr="004119ED">
              <w:rPr>
                <w:color w:val="000000"/>
              </w:rPr>
              <w:t>100</w:t>
            </w:r>
          </w:p>
        </w:tc>
        <w:tc>
          <w:tcPr>
            <w:tcW w:w="1032" w:type="dxa"/>
            <w:gridSpan w:val="3"/>
          </w:tcPr>
          <w:p w:rsidR="004F4863" w:rsidRPr="004119ED" w:rsidRDefault="004F4863" w:rsidP="00156854">
            <w:pPr>
              <w:jc w:val="center"/>
              <w:rPr>
                <w:color w:val="000000"/>
              </w:rPr>
            </w:pPr>
            <w:r w:rsidRPr="004119ED">
              <w:rPr>
                <w:color w:val="000000"/>
              </w:rPr>
              <w:t>100</w:t>
            </w:r>
          </w:p>
        </w:tc>
        <w:tc>
          <w:tcPr>
            <w:tcW w:w="1112" w:type="dxa"/>
            <w:gridSpan w:val="2"/>
          </w:tcPr>
          <w:p w:rsidR="004F4863" w:rsidRPr="004119ED" w:rsidRDefault="004F4863" w:rsidP="00156854">
            <w:pPr>
              <w:jc w:val="center"/>
              <w:rPr>
                <w:color w:val="000000"/>
              </w:rPr>
            </w:pPr>
            <w:r w:rsidRPr="004119ED">
              <w:rPr>
                <w:color w:val="000000"/>
              </w:rPr>
              <w:t>100</w:t>
            </w:r>
          </w:p>
        </w:tc>
        <w:tc>
          <w:tcPr>
            <w:tcW w:w="991" w:type="dxa"/>
            <w:gridSpan w:val="3"/>
          </w:tcPr>
          <w:p w:rsidR="004F4863" w:rsidRPr="004119ED" w:rsidRDefault="004F4863" w:rsidP="00156854">
            <w:pPr>
              <w:jc w:val="center"/>
              <w:rPr>
                <w:color w:val="000000"/>
              </w:rPr>
            </w:pPr>
            <w:r w:rsidRPr="004119ED">
              <w:rPr>
                <w:color w:val="000000"/>
              </w:rPr>
              <w:t>100</w:t>
            </w:r>
          </w:p>
        </w:tc>
        <w:tc>
          <w:tcPr>
            <w:tcW w:w="991" w:type="dxa"/>
            <w:gridSpan w:val="4"/>
          </w:tcPr>
          <w:p w:rsidR="004F4863" w:rsidRPr="004119ED" w:rsidRDefault="004F4863" w:rsidP="00156854">
            <w:pPr>
              <w:jc w:val="center"/>
              <w:rPr>
                <w:color w:val="000000"/>
              </w:rPr>
            </w:pPr>
            <w:r w:rsidRPr="004119ED">
              <w:rPr>
                <w:color w:val="000000"/>
              </w:rPr>
              <w:t>100</w:t>
            </w:r>
          </w:p>
        </w:tc>
        <w:tc>
          <w:tcPr>
            <w:tcW w:w="989" w:type="dxa"/>
            <w:gridSpan w:val="2"/>
          </w:tcPr>
          <w:p w:rsidR="004F4863" w:rsidRPr="004119ED" w:rsidRDefault="004F4863" w:rsidP="00156854">
            <w:pPr>
              <w:jc w:val="center"/>
              <w:rPr>
                <w:color w:val="000000"/>
              </w:rPr>
            </w:pPr>
            <w:r w:rsidRPr="004119ED">
              <w:rPr>
                <w:color w:val="000000"/>
              </w:rPr>
              <w:t>100</w:t>
            </w:r>
          </w:p>
        </w:tc>
        <w:tc>
          <w:tcPr>
            <w:tcW w:w="812" w:type="dxa"/>
          </w:tcPr>
          <w:p w:rsidR="004F4863" w:rsidRPr="004119ED" w:rsidRDefault="004F4863" w:rsidP="00156854">
            <w:pPr>
              <w:jc w:val="center"/>
              <w:rPr>
                <w:color w:val="000000"/>
              </w:rPr>
            </w:pPr>
            <w:r w:rsidRPr="004119ED">
              <w:rPr>
                <w:color w:val="000000"/>
              </w:rPr>
              <w:t>100</w:t>
            </w:r>
          </w:p>
        </w:tc>
      </w:tr>
      <w:tr w:rsidR="004119ED" w:rsidRPr="003D0602" w:rsidTr="001821EB">
        <w:trPr>
          <w:jc w:val="center"/>
        </w:trPr>
        <w:tc>
          <w:tcPr>
            <w:tcW w:w="557" w:type="dxa"/>
          </w:tcPr>
          <w:p w:rsidR="004119ED" w:rsidRPr="003D0602" w:rsidRDefault="004119ED" w:rsidP="004119ED">
            <w:pPr>
              <w:widowControl w:val="0"/>
              <w:autoSpaceDE w:val="0"/>
              <w:autoSpaceDN w:val="0"/>
              <w:adjustRightInd w:val="0"/>
              <w:jc w:val="center"/>
            </w:pPr>
            <w:r w:rsidRPr="003D0602">
              <w:t>1.3</w:t>
            </w:r>
          </w:p>
        </w:tc>
        <w:tc>
          <w:tcPr>
            <w:tcW w:w="3259" w:type="dxa"/>
            <w:gridSpan w:val="3"/>
          </w:tcPr>
          <w:p w:rsidR="004119ED" w:rsidRPr="003D0602" w:rsidRDefault="004119ED" w:rsidP="004119ED">
            <w:pPr>
              <w:widowControl w:val="0"/>
              <w:autoSpaceDE w:val="0"/>
              <w:autoSpaceDN w:val="0"/>
              <w:adjustRightInd w:val="0"/>
            </w:pPr>
            <w:r>
              <w:rPr>
                <w:color w:val="000000"/>
              </w:rPr>
              <w:t>Среднее о</w:t>
            </w:r>
            <w:r w:rsidRPr="003D0602">
              <w:rPr>
                <w:color w:val="000000"/>
              </w:rPr>
              <w:t>тклонение основных показателей прогноза социально-экономического развития муниципального района «Сосногорск» от их фактических значений</w:t>
            </w:r>
            <w:r>
              <w:rPr>
                <w:color w:val="000000"/>
              </w:rPr>
              <w:t>, не более</w:t>
            </w:r>
          </w:p>
        </w:tc>
        <w:tc>
          <w:tcPr>
            <w:tcW w:w="1132" w:type="dxa"/>
            <w:gridSpan w:val="2"/>
          </w:tcPr>
          <w:p w:rsidR="004119ED" w:rsidRPr="003D0602" w:rsidRDefault="004119ED" w:rsidP="001821EB">
            <w:pPr>
              <w:jc w:val="center"/>
              <w:rPr>
                <w:color w:val="000000"/>
              </w:rPr>
            </w:pPr>
            <w:r w:rsidRPr="003D0602">
              <w:rPr>
                <w:color w:val="000000"/>
              </w:rPr>
              <w:t>%</w:t>
            </w:r>
          </w:p>
        </w:tc>
        <w:tc>
          <w:tcPr>
            <w:tcW w:w="1132" w:type="dxa"/>
            <w:gridSpan w:val="2"/>
          </w:tcPr>
          <w:p w:rsidR="004119ED" w:rsidRPr="004119ED" w:rsidRDefault="004119ED" w:rsidP="004119ED">
            <w:pPr>
              <w:jc w:val="center"/>
              <w:rPr>
                <w:color w:val="000000"/>
              </w:rPr>
            </w:pPr>
            <w:r>
              <w:rPr>
                <w:color w:val="000000"/>
              </w:rPr>
              <w:t>1,6</w:t>
            </w:r>
          </w:p>
        </w:tc>
        <w:tc>
          <w:tcPr>
            <w:tcW w:w="1134" w:type="dxa"/>
          </w:tcPr>
          <w:p w:rsidR="004119ED" w:rsidRPr="004119ED" w:rsidRDefault="004119ED" w:rsidP="004119ED">
            <w:pPr>
              <w:jc w:val="center"/>
              <w:rPr>
                <w:color w:val="000000"/>
              </w:rPr>
            </w:pPr>
            <w:r>
              <w:rPr>
                <w:color w:val="000000"/>
              </w:rPr>
              <w:t>1,5</w:t>
            </w:r>
          </w:p>
        </w:tc>
        <w:tc>
          <w:tcPr>
            <w:tcW w:w="1135" w:type="dxa"/>
            <w:gridSpan w:val="2"/>
          </w:tcPr>
          <w:p w:rsidR="004119ED" w:rsidRPr="002960AF" w:rsidRDefault="004119ED" w:rsidP="004119ED">
            <w:pPr>
              <w:jc w:val="center"/>
              <w:rPr>
                <w:color w:val="000000"/>
              </w:rPr>
            </w:pPr>
            <w:r w:rsidRPr="002960AF">
              <w:rPr>
                <w:color w:val="000000"/>
              </w:rPr>
              <w:t>20</w:t>
            </w:r>
          </w:p>
        </w:tc>
        <w:tc>
          <w:tcPr>
            <w:tcW w:w="1120" w:type="dxa"/>
          </w:tcPr>
          <w:p w:rsidR="004119ED" w:rsidRPr="002960AF" w:rsidRDefault="004119ED" w:rsidP="004119ED">
            <w:pPr>
              <w:jc w:val="center"/>
              <w:rPr>
                <w:color w:val="000000"/>
              </w:rPr>
            </w:pPr>
            <w:r w:rsidRPr="002960AF">
              <w:rPr>
                <w:color w:val="000000"/>
              </w:rPr>
              <w:t>20</w:t>
            </w:r>
          </w:p>
        </w:tc>
        <w:tc>
          <w:tcPr>
            <w:tcW w:w="1032" w:type="dxa"/>
            <w:gridSpan w:val="3"/>
          </w:tcPr>
          <w:p w:rsidR="004119ED" w:rsidRPr="002960AF" w:rsidRDefault="004119ED" w:rsidP="004119ED">
            <w:pPr>
              <w:jc w:val="center"/>
              <w:rPr>
                <w:color w:val="000000"/>
              </w:rPr>
            </w:pPr>
            <w:r w:rsidRPr="002960AF">
              <w:rPr>
                <w:color w:val="000000"/>
              </w:rPr>
              <w:t>20</w:t>
            </w:r>
          </w:p>
        </w:tc>
        <w:tc>
          <w:tcPr>
            <w:tcW w:w="1112" w:type="dxa"/>
            <w:gridSpan w:val="2"/>
          </w:tcPr>
          <w:p w:rsidR="004119ED" w:rsidRPr="002960AF" w:rsidRDefault="004119ED" w:rsidP="004119ED">
            <w:pPr>
              <w:jc w:val="center"/>
              <w:rPr>
                <w:color w:val="000000"/>
              </w:rPr>
            </w:pPr>
            <w:r w:rsidRPr="002960AF">
              <w:rPr>
                <w:color w:val="000000"/>
              </w:rPr>
              <w:t>20</w:t>
            </w:r>
          </w:p>
        </w:tc>
        <w:tc>
          <w:tcPr>
            <w:tcW w:w="991" w:type="dxa"/>
            <w:gridSpan w:val="3"/>
          </w:tcPr>
          <w:p w:rsidR="004119ED" w:rsidRPr="002960AF" w:rsidRDefault="004119ED" w:rsidP="004119ED">
            <w:pPr>
              <w:jc w:val="center"/>
              <w:rPr>
                <w:color w:val="000000"/>
              </w:rPr>
            </w:pPr>
            <w:r w:rsidRPr="002960AF">
              <w:rPr>
                <w:color w:val="000000"/>
              </w:rPr>
              <w:t>18</w:t>
            </w:r>
          </w:p>
        </w:tc>
        <w:tc>
          <w:tcPr>
            <w:tcW w:w="991" w:type="dxa"/>
            <w:gridSpan w:val="4"/>
          </w:tcPr>
          <w:p w:rsidR="004119ED" w:rsidRPr="002960AF" w:rsidRDefault="004119ED" w:rsidP="004119ED">
            <w:pPr>
              <w:jc w:val="center"/>
              <w:rPr>
                <w:color w:val="000000"/>
              </w:rPr>
            </w:pPr>
            <w:r w:rsidRPr="002960AF">
              <w:rPr>
                <w:color w:val="000000"/>
              </w:rPr>
              <w:t>18</w:t>
            </w:r>
          </w:p>
        </w:tc>
        <w:tc>
          <w:tcPr>
            <w:tcW w:w="989" w:type="dxa"/>
            <w:gridSpan w:val="2"/>
          </w:tcPr>
          <w:p w:rsidR="004119ED" w:rsidRPr="002960AF" w:rsidRDefault="004119ED" w:rsidP="004119ED">
            <w:pPr>
              <w:jc w:val="center"/>
              <w:rPr>
                <w:color w:val="000000"/>
              </w:rPr>
            </w:pPr>
            <w:r w:rsidRPr="002960AF">
              <w:rPr>
                <w:color w:val="000000"/>
              </w:rPr>
              <w:t>18</w:t>
            </w:r>
          </w:p>
        </w:tc>
        <w:tc>
          <w:tcPr>
            <w:tcW w:w="812" w:type="dxa"/>
          </w:tcPr>
          <w:p w:rsidR="004119ED" w:rsidRPr="002960AF" w:rsidRDefault="004119ED" w:rsidP="004119ED">
            <w:pPr>
              <w:jc w:val="center"/>
              <w:rPr>
                <w:color w:val="000000"/>
              </w:rPr>
            </w:pPr>
            <w:r w:rsidRPr="002960AF">
              <w:rPr>
                <w:color w:val="000000"/>
              </w:rPr>
              <w:t>16</w:t>
            </w:r>
          </w:p>
        </w:tc>
      </w:tr>
      <w:tr w:rsidR="004F4863" w:rsidRPr="003D0602" w:rsidTr="00156854">
        <w:trPr>
          <w:jc w:val="center"/>
        </w:trPr>
        <w:tc>
          <w:tcPr>
            <w:tcW w:w="15396" w:type="dxa"/>
            <w:gridSpan w:val="27"/>
          </w:tcPr>
          <w:p w:rsidR="004F4863" w:rsidRPr="003D0602" w:rsidRDefault="004F4863" w:rsidP="004F4863">
            <w:pPr>
              <w:widowControl w:val="0"/>
              <w:autoSpaceDE w:val="0"/>
              <w:autoSpaceDN w:val="0"/>
              <w:adjustRightInd w:val="0"/>
              <w:jc w:val="center"/>
              <w:rPr>
                <w:color w:val="000000"/>
              </w:rPr>
            </w:pPr>
            <w:r w:rsidRPr="003D0602">
              <w:t>Подпрограмма 2</w:t>
            </w:r>
            <w:r w:rsidRPr="003D0602">
              <w:rPr>
                <w:color w:val="000000"/>
              </w:rPr>
              <w:t xml:space="preserve">: </w:t>
            </w:r>
            <w:r>
              <w:rPr>
                <w:color w:val="000000"/>
              </w:rPr>
              <w:t>Малое и среднее предпринимательство в муниципальном районе «Сосногорск»</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rPr>
                <w:color w:val="000000"/>
              </w:rPr>
            </w:pPr>
            <w:r w:rsidRPr="003D0602">
              <w:t>Цель подпрограммы 2</w:t>
            </w:r>
            <w:r w:rsidRPr="003D0602">
              <w:rPr>
                <w:color w:val="000000"/>
              </w:rPr>
              <w:t xml:space="preserve">: Развитие малого и среднего предпринимательства </w:t>
            </w:r>
          </w:p>
          <w:p w:rsidR="004F4863" w:rsidRPr="003D0602" w:rsidRDefault="004F4863" w:rsidP="00156854">
            <w:pPr>
              <w:widowControl w:val="0"/>
              <w:autoSpaceDE w:val="0"/>
              <w:autoSpaceDN w:val="0"/>
              <w:adjustRightInd w:val="0"/>
              <w:jc w:val="center"/>
              <w:rPr>
                <w:color w:val="000000"/>
              </w:rPr>
            </w:pPr>
            <w:r w:rsidRPr="003D0602">
              <w:rPr>
                <w:color w:val="000000"/>
              </w:rPr>
              <w:t xml:space="preserve">в муниципальном образовании муниципальном районе «Сосногорск» </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t>Задача 1: Формирование благоприятной среды для развития малого и среднего предпринимательства</w:t>
            </w:r>
          </w:p>
          <w:p w:rsidR="004F4863" w:rsidRPr="003D0602" w:rsidRDefault="004F4863" w:rsidP="00156854">
            <w:pPr>
              <w:widowControl w:val="0"/>
              <w:autoSpaceDE w:val="0"/>
              <w:autoSpaceDN w:val="0"/>
              <w:adjustRightInd w:val="0"/>
              <w:jc w:val="center"/>
            </w:pPr>
            <w:r w:rsidRPr="003D0602">
              <w:t xml:space="preserve"> в </w:t>
            </w:r>
            <w:r w:rsidRPr="003D0602">
              <w:rPr>
                <w:color w:val="000000"/>
              </w:rPr>
              <w:t>муниципальном образовании</w:t>
            </w:r>
            <w:r w:rsidRPr="003D0602">
              <w:t xml:space="preserve"> муниципальном районе «Сосногорск»</w:t>
            </w:r>
          </w:p>
        </w:tc>
      </w:tr>
      <w:tr w:rsidR="004F4863" w:rsidRPr="003D0602" w:rsidTr="00156854">
        <w:trPr>
          <w:jc w:val="center"/>
        </w:trPr>
        <w:tc>
          <w:tcPr>
            <w:tcW w:w="590" w:type="dxa"/>
            <w:gridSpan w:val="2"/>
          </w:tcPr>
          <w:p w:rsidR="004F4863" w:rsidRPr="003D0602" w:rsidRDefault="004F4863" w:rsidP="00156854">
            <w:pPr>
              <w:widowControl w:val="0"/>
              <w:autoSpaceDE w:val="0"/>
              <w:autoSpaceDN w:val="0"/>
              <w:adjustRightInd w:val="0"/>
              <w:jc w:val="center"/>
            </w:pPr>
            <w:r w:rsidRPr="003D0602">
              <w:t>2.1</w:t>
            </w:r>
          </w:p>
        </w:tc>
        <w:tc>
          <w:tcPr>
            <w:tcW w:w="3220" w:type="dxa"/>
          </w:tcPr>
          <w:p w:rsidR="004F4863" w:rsidRPr="003D0602" w:rsidRDefault="00F92E7A" w:rsidP="00121981">
            <w:pPr>
              <w:autoSpaceDE w:val="0"/>
              <w:autoSpaceDN w:val="0"/>
              <w:adjustRightInd w:val="0"/>
            </w:pPr>
            <w:r>
              <w:t xml:space="preserve">Количество субъектов малого и среднего предпринимательства, получивших информационную </w:t>
            </w:r>
            <w:r>
              <w:lastRenderedPageBreak/>
              <w:t>поддержку</w:t>
            </w:r>
          </w:p>
        </w:tc>
        <w:tc>
          <w:tcPr>
            <w:tcW w:w="1132" w:type="dxa"/>
            <w:gridSpan w:val="2"/>
          </w:tcPr>
          <w:p w:rsidR="004F4863" w:rsidRPr="00F6286A" w:rsidRDefault="001821EB" w:rsidP="00156854">
            <w:pPr>
              <w:widowControl w:val="0"/>
              <w:autoSpaceDE w:val="0"/>
              <w:autoSpaceDN w:val="0"/>
              <w:adjustRightInd w:val="0"/>
              <w:jc w:val="center"/>
            </w:pPr>
            <w:r>
              <w:lastRenderedPageBreak/>
              <w:t>е</w:t>
            </w:r>
            <w:r w:rsidR="004F4863" w:rsidRPr="00F6286A">
              <w:t>д.</w:t>
            </w:r>
          </w:p>
        </w:tc>
        <w:tc>
          <w:tcPr>
            <w:tcW w:w="1132" w:type="dxa"/>
            <w:gridSpan w:val="2"/>
          </w:tcPr>
          <w:p w:rsidR="004F4863" w:rsidRPr="00F6286A" w:rsidRDefault="00F6286A" w:rsidP="00156854">
            <w:pPr>
              <w:widowControl w:val="0"/>
              <w:autoSpaceDE w:val="0"/>
              <w:autoSpaceDN w:val="0"/>
              <w:adjustRightInd w:val="0"/>
              <w:jc w:val="center"/>
            </w:pPr>
            <w:r w:rsidRPr="00F6286A">
              <w:t>-</w:t>
            </w:r>
          </w:p>
        </w:tc>
        <w:tc>
          <w:tcPr>
            <w:tcW w:w="1140" w:type="dxa"/>
            <w:gridSpan w:val="2"/>
          </w:tcPr>
          <w:p w:rsidR="004F4863" w:rsidRPr="00F6286A" w:rsidRDefault="00F6286A" w:rsidP="00156854">
            <w:pPr>
              <w:widowControl w:val="0"/>
              <w:autoSpaceDE w:val="0"/>
              <w:autoSpaceDN w:val="0"/>
              <w:adjustRightInd w:val="0"/>
              <w:jc w:val="center"/>
            </w:pPr>
            <w:r w:rsidRPr="00F6286A">
              <w:t>-</w:t>
            </w:r>
          </w:p>
        </w:tc>
        <w:tc>
          <w:tcPr>
            <w:tcW w:w="1135" w:type="dxa"/>
            <w:gridSpan w:val="2"/>
          </w:tcPr>
          <w:p w:rsidR="004F4863" w:rsidRPr="00F6286A" w:rsidRDefault="00F6286A" w:rsidP="00156854">
            <w:pPr>
              <w:widowControl w:val="0"/>
              <w:autoSpaceDE w:val="0"/>
              <w:autoSpaceDN w:val="0"/>
              <w:adjustRightInd w:val="0"/>
              <w:jc w:val="center"/>
            </w:pPr>
            <w:r w:rsidRPr="00F6286A">
              <w:t>-</w:t>
            </w:r>
          </w:p>
        </w:tc>
        <w:tc>
          <w:tcPr>
            <w:tcW w:w="1132" w:type="dxa"/>
            <w:gridSpan w:val="2"/>
          </w:tcPr>
          <w:p w:rsidR="004F4863" w:rsidRPr="00F6286A" w:rsidRDefault="00F6286A" w:rsidP="00156854">
            <w:pPr>
              <w:widowControl w:val="0"/>
              <w:autoSpaceDE w:val="0"/>
              <w:autoSpaceDN w:val="0"/>
              <w:adjustRightInd w:val="0"/>
              <w:jc w:val="center"/>
            </w:pPr>
            <w:r w:rsidRPr="00F6286A">
              <w:t>-</w:t>
            </w:r>
          </w:p>
        </w:tc>
        <w:tc>
          <w:tcPr>
            <w:tcW w:w="1008" w:type="dxa"/>
          </w:tcPr>
          <w:p w:rsidR="004F4863" w:rsidRPr="00F6286A" w:rsidRDefault="00F6286A" w:rsidP="00156854">
            <w:pPr>
              <w:widowControl w:val="0"/>
              <w:autoSpaceDE w:val="0"/>
              <w:autoSpaceDN w:val="0"/>
              <w:adjustRightInd w:val="0"/>
              <w:jc w:val="center"/>
            </w:pPr>
            <w:r w:rsidRPr="00F6286A">
              <w:t>-</w:t>
            </w:r>
          </w:p>
        </w:tc>
        <w:tc>
          <w:tcPr>
            <w:tcW w:w="1134" w:type="dxa"/>
            <w:gridSpan w:val="4"/>
          </w:tcPr>
          <w:p w:rsidR="004F4863" w:rsidRPr="00F6286A" w:rsidRDefault="002A45E0" w:rsidP="002A45E0">
            <w:pPr>
              <w:widowControl w:val="0"/>
              <w:autoSpaceDE w:val="0"/>
              <w:autoSpaceDN w:val="0"/>
              <w:adjustRightInd w:val="0"/>
              <w:jc w:val="center"/>
            </w:pPr>
            <w:r w:rsidRPr="00F6286A">
              <w:t>330</w:t>
            </w:r>
          </w:p>
        </w:tc>
        <w:tc>
          <w:tcPr>
            <w:tcW w:w="993" w:type="dxa"/>
            <w:gridSpan w:val="3"/>
          </w:tcPr>
          <w:p w:rsidR="004F4863" w:rsidRPr="00F6286A" w:rsidRDefault="002A45E0" w:rsidP="00156854">
            <w:pPr>
              <w:widowControl w:val="0"/>
              <w:autoSpaceDE w:val="0"/>
              <w:autoSpaceDN w:val="0"/>
              <w:adjustRightInd w:val="0"/>
              <w:jc w:val="center"/>
            </w:pPr>
            <w:r w:rsidRPr="00F6286A">
              <w:t>330</w:t>
            </w:r>
          </w:p>
        </w:tc>
        <w:tc>
          <w:tcPr>
            <w:tcW w:w="926" w:type="dxa"/>
          </w:tcPr>
          <w:p w:rsidR="004F4863" w:rsidRPr="00F6286A" w:rsidRDefault="002A45E0" w:rsidP="00156854">
            <w:pPr>
              <w:widowControl w:val="0"/>
              <w:autoSpaceDE w:val="0"/>
              <w:autoSpaceDN w:val="0"/>
              <w:adjustRightInd w:val="0"/>
              <w:jc w:val="center"/>
            </w:pPr>
            <w:r w:rsidRPr="00F6286A">
              <w:t>330</w:t>
            </w:r>
          </w:p>
        </w:tc>
        <w:tc>
          <w:tcPr>
            <w:tcW w:w="1000" w:type="dxa"/>
            <w:gridSpan w:val="3"/>
          </w:tcPr>
          <w:p w:rsidR="004F4863" w:rsidRPr="00F6286A" w:rsidRDefault="002A45E0" w:rsidP="002A45E0">
            <w:pPr>
              <w:widowControl w:val="0"/>
              <w:autoSpaceDE w:val="0"/>
              <w:autoSpaceDN w:val="0"/>
              <w:adjustRightInd w:val="0"/>
              <w:jc w:val="center"/>
            </w:pPr>
            <w:r w:rsidRPr="00F6286A">
              <w:t>340</w:t>
            </w:r>
          </w:p>
        </w:tc>
        <w:tc>
          <w:tcPr>
            <w:tcW w:w="854" w:type="dxa"/>
            <w:gridSpan w:val="2"/>
          </w:tcPr>
          <w:p w:rsidR="004F4863" w:rsidRPr="00F6286A" w:rsidRDefault="002A45E0" w:rsidP="002A45E0">
            <w:pPr>
              <w:widowControl w:val="0"/>
              <w:autoSpaceDE w:val="0"/>
              <w:autoSpaceDN w:val="0"/>
              <w:adjustRightInd w:val="0"/>
              <w:jc w:val="center"/>
            </w:pPr>
            <w:r w:rsidRPr="00F6286A">
              <w:t>340</w:t>
            </w:r>
          </w:p>
        </w:tc>
      </w:tr>
      <w:tr w:rsidR="004F4863" w:rsidRPr="003D0602" w:rsidTr="00156854">
        <w:trPr>
          <w:jc w:val="center"/>
        </w:trPr>
        <w:tc>
          <w:tcPr>
            <w:tcW w:w="590" w:type="dxa"/>
            <w:gridSpan w:val="2"/>
          </w:tcPr>
          <w:p w:rsidR="004F4863" w:rsidRPr="003D0602" w:rsidRDefault="004F4863" w:rsidP="00E445BC">
            <w:pPr>
              <w:widowControl w:val="0"/>
              <w:autoSpaceDE w:val="0"/>
              <w:autoSpaceDN w:val="0"/>
              <w:adjustRightInd w:val="0"/>
              <w:jc w:val="center"/>
            </w:pPr>
            <w:r w:rsidRPr="003D0602">
              <w:lastRenderedPageBreak/>
              <w:t>2.</w:t>
            </w:r>
            <w:r w:rsidR="00E445BC">
              <w:t>2</w:t>
            </w:r>
          </w:p>
        </w:tc>
        <w:tc>
          <w:tcPr>
            <w:tcW w:w="3220" w:type="dxa"/>
          </w:tcPr>
          <w:p w:rsidR="004F4863" w:rsidRPr="003D0602" w:rsidRDefault="00F92E7A" w:rsidP="001821EB">
            <w:pPr>
              <w:autoSpaceDE w:val="0"/>
              <w:autoSpaceDN w:val="0"/>
              <w:adjustRightInd w:val="0"/>
            </w:pPr>
            <w:r>
              <w:t>Количество проведенных мероприятий для субъектов малого предпринимательства, в том числе «</w:t>
            </w:r>
            <w:r w:rsidR="001821EB">
              <w:t>круглых столов» и встреч</w:t>
            </w:r>
          </w:p>
        </w:tc>
        <w:tc>
          <w:tcPr>
            <w:tcW w:w="1132" w:type="dxa"/>
            <w:gridSpan w:val="2"/>
          </w:tcPr>
          <w:p w:rsidR="004F4863" w:rsidRPr="00F6286A" w:rsidRDefault="001821EB" w:rsidP="00156854">
            <w:pPr>
              <w:widowControl w:val="0"/>
              <w:autoSpaceDE w:val="0"/>
              <w:autoSpaceDN w:val="0"/>
              <w:adjustRightInd w:val="0"/>
              <w:jc w:val="center"/>
            </w:pPr>
            <w:r>
              <w:t>е</w:t>
            </w:r>
            <w:r w:rsidR="004F4863" w:rsidRPr="00F6286A">
              <w:t>д.</w:t>
            </w:r>
          </w:p>
        </w:tc>
        <w:tc>
          <w:tcPr>
            <w:tcW w:w="1132" w:type="dxa"/>
            <w:gridSpan w:val="2"/>
          </w:tcPr>
          <w:p w:rsidR="004F4863" w:rsidRPr="00F6286A" w:rsidRDefault="00F6286A" w:rsidP="00156854">
            <w:pPr>
              <w:widowControl w:val="0"/>
              <w:autoSpaceDE w:val="0"/>
              <w:autoSpaceDN w:val="0"/>
              <w:adjustRightInd w:val="0"/>
              <w:jc w:val="center"/>
            </w:pPr>
            <w:r w:rsidRPr="00F6286A">
              <w:t>-</w:t>
            </w:r>
          </w:p>
        </w:tc>
        <w:tc>
          <w:tcPr>
            <w:tcW w:w="1140" w:type="dxa"/>
            <w:gridSpan w:val="2"/>
          </w:tcPr>
          <w:p w:rsidR="004F4863" w:rsidRPr="00F6286A" w:rsidRDefault="00F6286A" w:rsidP="00156854">
            <w:pPr>
              <w:widowControl w:val="0"/>
              <w:autoSpaceDE w:val="0"/>
              <w:autoSpaceDN w:val="0"/>
              <w:adjustRightInd w:val="0"/>
              <w:jc w:val="center"/>
            </w:pPr>
            <w:r w:rsidRPr="00F6286A">
              <w:t>-</w:t>
            </w:r>
          </w:p>
        </w:tc>
        <w:tc>
          <w:tcPr>
            <w:tcW w:w="1135" w:type="dxa"/>
            <w:gridSpan w:val="2"/>
          </w:tcPr>
          <w:p w:rsidR="004F4863" w:rsidRPr="00F6286A" w:rsidRDefault="00F6286A" w:rsidP="00156854">
            <w:pPr>
              <w:widowControl w:val="0"/>
              <w:autoSpaceDE w:val="0"/>
              <w:autoSpaceDN w:val="0"/>
              <w:adjustRightInd w:val="0"/>
              <w:jc w:val="center"/>
            </w:pPr>
            <w:r w:rsidRPr="00F6286A">
              <w:t>-</w:t>
            </w:r>
          </w:p>
        </w:tc>
        <w:tc>
          <w:tcPr>
            <w:tcW w:w="1132" w:type="dxa"/>
            <w:gridSpan w:val="2"/>
          </w:tcPr>
          <w:p w:rsidR="004F4863" w:rsidRPr="00F6286A" w:rsidRDefault="00F6286A" w:rsidP="00156854">
            <w:pPr>
              <w:widowControl w:val="0"/>
              <w:autoSpaceDE w:val="0"/>
              <w:autoSpaceDN w:val="0"/>
              <w:adjustRightInd w:val="0"/>
              <w:jc w:val="center"/>
            </w:pPr>
            <w:r w:rsidRPr="00F6286A">
              <w:t>-</w:t>
            </w:r>
          </w:p>
        </w:tc>
        <w:tc>
          <w:tcPr>
            <w:tcW w:w="1008" w:type="dxa"/>
          </w:tcPr>
          <w:p w:rsidR="004F4863" w:rsidRPr="00F6286A" w:rsidRDefault="00F6286A" w:rsidP="00156854">
            <w:pPr>
              <w:widowControl w:val="0"/>
              <w:autoSpaceDE w:val="0"/>
              <w:autoSpaceDN w:val="0"/>
              <w:adjustRightInd w:val="0"/>
              <w:jc w:val="center"/>
            </w:pPr>
            <w:r w:rsidRPr="00F6286A">
              <w:t>-</w:t>
            </w:r>
          </w:p>
        </w:tc>
        <w:tc>
          <w:tcPr>
            <w:tcW w:w="1134" w:type="dxa"/>
            <w:gridSpan w:val="4"/>
          </w:tcPr>
          <w:p w:rsidR="004F4863" w:rsidRPr="00F6286A" w:rsidRDefault="002A45E0" w:rsidP="00156854">
            <w:pPr>
              <w:widowControl w:val="0"/>
              <w:autoSpaceDE w:val="0"/>
              <w:autoSpaceDN w:val="0"/>
              <w:adjustRightInd w:val="0"/>
              <w:jc w:val="center"/>
            </w:pPr>
            <w:r w:rsidRPr="00F6286A">
              <w:t>4</w:t>
            </w:r>
          </w:p>
        </w:tc>
        <w:tc>
          <w:tcPr>
            <w:tcW w:w="993" w:type="dxa"/>
            <w:gridSpan w:val="3"/>
          </w:tcPr>
          <w:p w:rsidR="004F4863" w:rsidRPr="00F6286A" w:rsidRDefault="002A45E0" w:rsidP="00156854">
            <w:pPr>
              <w:widowControl w:val="0"/>
              <w:autoSpaceDE w:val="0"/>
              <w:autoSpaceDN w:val="0"/>
              <w:adjustRightInd w:val="0"/>
              <w:jc w:val="center"/>
            </w:pPr>
            <w:r w:rsidRPr="00F6286A">
              <w:t>4</w:t>
            </w:r>
          </w:p>
        </w:tc>
        <w:tc>
          <w:tcPr>
            <w:tcW w:w="926" w:type="dxa"/>
          </w:tcPr>
          <w:p w:rsidR="004F4863" w:rsidRPr="00F6286A" w:rsidRDefault="002A45E0" w:rsidP="00156854">
            <w:pPr>
              <w:widowControl w:val="0"/>
              <w:autoSpaceDE w:val="0"/>
              <w:autoSpaceDN w:val="0"/>
              <w:adjustRightInd w:val="0"/>
              <w:jc w:val="center"/>
            </w:pPr>
            <w:r w:rsidRPr="00F6286A">
              <w:t>4</w:t>
            </w:r>
          </w:p>
        </w:tc>
        <w:tc>
          <w:tcPr>
            <w:tcW w:w="1000" w:type="dxa"/>
            <w:gridSpan w:val="3"/>
          </w:tcPr>
          <w:p w:rsidR="004F4863" w:rsidRPr="00F6286A" w:rsidRDefault="002A45E0" w:rsidP="00156854">
            <w:pPr>
              <w:widowControl w:val="0"/>
              <w:autoSpaceDE w:val="0"/>
              <w:autoSpaceDN w:val="0"/>
              <w:adjustRightInd w:val="0"/>
              <w:jc w:val="center"/>
            </w:pPr>
            <w:r w:rsidRPr="00F6286A">
              <w:t>4</w:t>
            </w:r>
          </w:p>
        </w:tc>
        <w:tc>
          <w:tcPr>
            <w:tcW w:w="854" w:type="dxa"/>
            <w:gridSpan w:val="2"/>
          </w:tcPr>
          <w:p w:rsidR="004F4863" w:rsidRPr="00F6286A" w:rsidRDefault="002A45E0" w:rsidP="00156854">
            <w:pPr>
              <w:widowControl w:val="0"/>
              <w:autoSpaceDE w:val="0"/>
              <w:autoSpaceDN w:val="0"/>
              <w:adjustRightInd w:val="0"/>
              <w:jc w:val="center"/>
            </w:pPr>
            <w:r w:rsidRPr="00F6286A">
              <w:t>4</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t>Задача 2: Усиление рыночных позиций субъектов малого и среднего предпринимательства</w:t>
            </w:r>
          </w:p>
          <w:p w:rsidR="004F4863" w:rsidRPr="003D0602" w:rsidRDefault="004F4863" w:rsidP="00156854">
            <w:pPr>
              <w:widowControl w:val="0"/>
              <w:autoSpaceDE w:val="0"/>
              <w:autoSpaceDN w:val="0"/>
              <w:adjustRightInd w:val="0"/>
              <w:jc w:val="center"/>
            </w:pPr>
            <w:r w:rsidRPr="003D0602">
              <w:t xml:space="preserve">в </w:t>
            </w:r>
            <w:r w:rsidRPr="003D0602">
              <w:rPr>
                <w:color w:val="000000"/>
              </w:rPr>
              <w:t>муниципальном образовании</w:t>
            </w:r>
            <w:r w:rsidRPr="003D0602">
              <w:t xml:space="preserve"> муниципальном районе «Сосногорск»</w:t>
            </w:r>
          </w:p>
        </w:tc>
      </w:tr>
      <w:tr w:rsidR="004F4863" w:rsidRPr="003D0602" w:rsidTr="00156854">
        <w:trPr>
          <w:jc w:val="center"/>
        </w:trPr>
        <w:tc>
          <w:tcPr>
            <w:tcW w:w="590" w:type="dxa"/>
            <w:gridSpan w:val="2"/>
          </w:tcPr>
          <w:p w:rsidR="004F4863" w:rsidRPr="003D0602" w:rsidRDefault="004F4863" w:rsidP="002960AF">
            <w:pPr>
              <w:widowControl w:val="0"/>
              <w:autoSpaceDE w:val="0"/>
              <w:autoSpaceDN w:val="0"/>
              <w:adjustRightInd w:val="0"/>
              <w:jc w:val="center"/>
            </w:pPr>
            <w:r w:rsidRPr="003D0602">
              <w:t>2.</w:t>
            </w:r>
            <w:r w:rsidR="002960AF">
              <w:t>3</w:t>
            </w:r>
          </w:p>
        </w:tc>
        <w:tc>
          <w:tcPr>
            <w:tcW w:w="3220" w:type="dxa"/>
          </w:tcPr>
          <w:p w:rsidR="004F4863" w:rsidRPr="002960AF" w:rsidRDefault="004F4863" w:rsidP="00156854">
            <w:pPr>
              <w:widowControl w:val="0"/>
              <w:autoSpaceDE w:val="0"/>
              <w:autoSpaceDN w:val="0"/>
              <w:adjustRightInd w:val="0"/>
            </w:pPr>
            <w:r w:rsidRPr="002960AF">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132" w:type="dxa"/>
            <w:gridSpan w:val="2"/>
          </w:tcPr>
          <w:p w:rsidR="004F4863" w:rsidRPr="003D0602" w:rsidRDefault="001821EB" w:rsidP="00156854">
            <w:pPr>
              <w:widowControl w:val="0"/>
              <w:autoSpaceDE w:val="0"/>
              <w:autoSpaceDN w:val="0"/>
              <w:adjustRightInd w:val="0"/>
              <w:jc w:val="center"/>
            </w:pPr>
            <w:r>
              <w:t>е</w:t>
            </w:r>
            <w:r w:rsidR="004F4863" w:rsidRPr="003D0602">
              <w:t>д.</w:t>
            </w:r>
          </w:p>
        </w:tc>
        <w:tc>
          <w:tcPr>
            <w:tcW w:w="1132" w:type="dxa"/>
            <w:gridSpan w:val="2"/>
          </w:tcPr>
          <w:p w:rsidR="004F4863" w:rsidRPr="0001776E" w:rsidRDefault="004F4863" w:rsidP="00156854">
            <w:pPr>
              <w:widowControl w:val="0"/>
              <w:autoSpaceDE w:val="0"/>
              <w:autoSpaceDN w:val="0"/>
              <w:adjustRightInd w:val="0"/>
              <w:jc w:val="center"/>
            </w:pPr>
            <w:r w:rsidRPr="0001776E">
              <w:t>-</w:t>
            </w:r>
          </w:p>
        </w:tc>
        <w:tc>
          <w:tcPr>
            <w:tcW w:w="1140" w:type="dxa"/>
            <w:gridSpan w:val="2"/>
          </w:tcPr>
          <w:p w:rsidR="004F4863" w:rsidRPr="0001776E" w:rsidRDefault="004F4863" w:rsidP="00156854">
            <w:pPr>
              <w:widowControl w:val="0"/>
              <w:autoSpaceDE w:val="0"/>
              <w:autoSpaceDN w:val="0"/>
              <w:adjustRightInd w:val="0"/>
              <w:jc w:val="center"/>
            </w:pPr>
            <w:r w:rsidRPr="0001776E">
              <w:t>-</w:t>
            </w:r>
          </w:p>
        </w:tc>
        <w:tc>
          <w:tcPr>
            <w:tcW w:w="1135" w:type="dxa"/>
            <w:gridSpan w:val="2"/>
          </w:tcPr>
          <w:p w:rsidR="004F4863" w:rsidRPr="0001776E" w:rsidRDefault="004F4863" w:rsidP="00156854">
            <w:pPr>
              <w:widowControl w:val="0"/>
              <w:autoSpaceDE w:val="0"/>
              <w:autoSpaceDN w:val="0"/>
              <w:adjustRightInd w:val="0"/>
              <w:jc w:val="center"/>
            </w:pPr>
            <w:r w:rsidRPr="0001776E">
              <w:t>-</w:t>
            </w:r>
          </w:p>
        </w:tc>
        <w:tc>
          <w:tcPr>
            <w:tcW w:w="1132" w:type="dxa"/>
            <w:gridSpan w:val="2"/>
          </w:tcPr>
          <w:p w:rsidR="004F4863" w:rsidRPr="0001776E" w:rsidRDefault="004F4863" w:rsidP="00156854">
            <w:pPr>
              <w:widowControl w:val="0"/>
              <w:autoSpaceDE w:val="0"/>
              <w:autoSpaceDN w:val="0"/>
              <w:adjustRightInd w:val="0"/>
              <w:jc w:val="center"/>
            </w:pPr>
            <w:r w:rsidRPr="0001776E">
              <w:t>-</w:t>
            </w:r>
          </w:p>
        </w:tc>
        <w:tc>
          <w:tcPr>
            <w:tcW w:w="1008" w:type="dxa"/>
          </w:tcPr>
          <w:p w:rsidR="004F4863" w:rsidRPr="0001776E" w:rsidRDefault="004F4863" w:rsidP="00156854">
            <w:pPr>
              <w:widowControl w:val="0"/>
              <w:autoSpaceDE w:val="0"/>
              <w:autoSpaceDN w:val="0"/>
              <w:adjustRightInd w:val="0"/>
              <w:jc w:val="center"/>
            </w:pPr>
            <w:r w:rsidRPr="0001776E">
              <w:t>-</w:t>
            </w:r>
          </w:p>
        </w:tc>
        <w:tc>
          <w:tcPr>
            <w:tcW w:w="1134" w:type="dxa"/>
            <w:gridSpan w:val="4"/>
          </w:tcPr>
          <w:p w:rsidR="004F4863" w:rsidRPr="0001776E" w:rsidRDefault="004F4863" w:rsidP="00156854">
            <w:pPr>
              <w:widowControl w:val="0"/>
              <w:autoSpaceDE w:val="0"/>
              <w:autoSpaceDN w:val="0"/>
              <w:adjustRightInd w:val="0"/>
              <w:jc w:val="center"/>
            </w:pPr>
            <w:r w:rsidRPr="0001776E">
              <w:t>-</w:t>
            </w:r>
          </w:p>
        </w:tc>
        <w:tc>
          <w:tcPr>
            <w:tcW w:w="993" w:type="dxa"/>
            <w:gridSpan w:val="3"/>
          </w:tcPr>
          <w:p w:rsidR="004F4863" w:rsidRPr="0001776E" w:rsidRDefault="004F4863" w:rsidP="00156854">
            <w:pPr>
              <w:widowControl w:val="0"/>
              <w:autoSpaceDE w:val="0"/>
              <w:autoSpaceDN w:val="0"/>
              <w:adjustRightInd w:val="0"/>
              <w:jc w:val="center"/>
            </w:pPr>
            <w:r w:rsidRPr="0001776E">
              <w:t>2</w:t>
            </w:r>
          </w:p>
        </w:tc>
        <w:tc>
          <w:tcPr>
            <w:tcW w:w="926" w:type="dxa"/>
          </w:tcPr>
          <w:p w:rsidR="004F4863" w:rsidRPr="0001776E" w:rsidRDefault="004F4863" w:rsidP="00156854">
            <w:pPr>
              <w:widowControl w:val="0"/>
              <w:autoSpaceDE w:val="0"/>
              <w:autoSpaceDN w:val="0"/>
              <w:adjustRightInd w:val="0"/>
              <w:jc w:val="center"/>
            </w:pPr>
            <w:r w:rsidRPr="0001776E">
              <w:t>2</w:t>
            </w:r>
          </w:p>
        </w:tc>
        <w:tc>
          <w:tcPr>
            <w:tcW w:w="1000" w:type="dxa"/>
            <w:gridSpan w:val="3"/>
          </w:tcPr>
          <w:p w:rsidR="004F4863" w:rsidRPr="0001776E" w:rsidRDefault="004F4863" w:rsidP="00156854">
            <w:pPr>
              <w:widowControl w:val="0"/>
              <w:autoSpaceDE w:val="0"/>
              <w:autoSpaceDN w:val="0"/>
              <w:adjustRightInd w:val="0"/>
              <w:jc w:val="center"/>
            </w:pPr>
            <w:r w:rsidRPr="0001776E">
              <w:t>3</w:t>
            </w:r>
          </w:p>
        </w:tc>
        <w:tc>
          <w:tcPr>
            <w:tcW w:w="854" w:type="dxa"/>
            <w:gridSpan w:val="2"/>
          </w:tcPr>
          <w:p w:rsidR="004F4863" w:rsidRPr="0001776E" w:rsidRDefault="004F4863" w:rsidP="00156854">
            <w:pPr>
              <w:widowControl w:val="0"/>
              <w:autoSpaceDE w:val="0"/>
              <w:autoSpaceDN w:val="0"/>
              <w:adjustRightInd w:val="0"/>
              <w:jc w:val="center"/>
            </w:pPr>
            <w:r w:rsidRPr="0001776E">
              <w:t>3</w:t>
            </w:r>
          </w:p>
        </w:tc>
      </w:tr>
      <w:tr w:rsidR="00515132" w:rsidRPr="003D0602" w:rsidTr="00156854">
        <w:trPr>
          <w:jc w:val="center"/>
        </w:trPr>
        <w:tc>
          <w:tcPr>
            <w:tcW w:w="590" w:type="dxa"/>
            <w:gridSpan w:val="2"/>
          </w:tcPr>
          <w:p w:rsidR="00515132" w:rsidRPr="003D0602" w:rsidRDefault="002960AF" w:rsidP="00E445BC">
            <w:pPr>
              <w:widowControl w:val="0"/>
              <w:autoSpaceDE w:val="0"/>
              <w:autoSpaceDN w:val="0"/>
              <w:adjustRightInd w:val="0"/>
              <w:jc w:val="center"/>
            </w:pPr>
            <w:r>
              <w:t>2.4</w:t>
            </w:r>
          </w:p>
        </w:tc>
        <w:tc>
          <w:tcPr>
            <w:tcW w:w="3220" w:type="dxa"/>
          </w:tcPr>
          <w:p w:rsidR="00515132" w:rsidRPr="002960AF" w:rsidRDefault="00515132" w:rsidP="00156854">
            <w:pPr>
              <w:widowControl w:val="0"/>
              <w:autoSpaceDE w:val="0"/>
              <w:autoSpaceDN w:val="0"/>
              <w:adjustRightInd w:val="0"/>
            </w:pPr>
            <w:r w:rsidRPr="002960AF">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1132" w:type="dxa"/>
            <w:gridSpan w:val="2"/>
          </w:tcPr>
          <w:p w:rsidR="00515132" w:rsidRPr="003D0602" w:rsidRDefault="0001776E" w:rsidP="00156854">
            <w:pPr>
              <w:widowControl w:val="0"/>
              <w:autoSpaceDE w:val="0"/>
              <w:autoSpaceDN w:val="0"/>
              <w:adjustRightInd w:val="0"/>
              <w:jc w:val="center"/>
            </w:pPr>
            <w:r>
              <w:t>%</w:t>
            </w:r>
          </w:p>
        </w:tc>
        <w:tc>
          <w:tcPr>
            <w:tcW w:w="1132" w:type="dxa"/>
            <w:gridSpan w:val="2"/>
          </w:tcPr>
          <w:p w:rsidR="00515132" w:rsidRPr="0001776E" w:rsidRDefault="0001776E" w:rsidP="00156854">
            <w:pPr>
              <w:widowControl w:val="0"/>
              <w:autoSpaceDE w:val="0"/>
              <w:autoSpaceDN w:val="0"/>
              <w:adjustRightInd w:val="0"/>
              <w:jc w:val="center"/>
            </w:pPr>
            <w:r w:rsidRPr="0001776E">
              <w:t>-</w:t>
            </w:r>
          </w:p>
        </w:tc>
        <w:tc>
          <w:tcPr>
            <w:tcW w:w="1140" w:type="dxa"/>
            <w:gridSpan w:val="2"/>
          </w:tcPr>
          <w:p w:rsidR="00515132" w:rsidRPr="0001776E" w:rsidRDefault="0001776E" w:rsidP="00156854">
            <w:pPr>
              <w:widowControl w:val="0"/>
              <w:autoSpaceDE w:val="0"/>
              <w:autoSpaceDN w:val="0"/>
              <w:adjustRightInd w:val="0"/>
              <w:jc w:val="center"/>
            </w:pPr>
            <w:r w:rsidRPr="0001776E">
              <w:t>-</w:t>
            </w:r>
          </w:p>
        </w:tc>
        <w:tc>
          <w:tcPr>
            <w:tcW w:w="1135" w:type="dxa"/>
            <w:gridSpan w:val="2"/>
          </w:tcPr>
          <w:p w:rsidR="00515132" w:rsidRPr="0001776E" w:rsidRDefault="0001776E" w:rsidP="00156854">
            <w:pPr>
              <w:widowControl w:val="0"/>
              <w:autoSpaceDE w:val="0"/>
              <w:autoSpaceDN w:val="0"/>
              <w:adjustRightInd w:val="0"/>
              <w:jc w:val="center"/>
            </w:pPr>
            <w:r w:rsidRPr="0001776E">
              <w:t>-</w:t>
            </w:r>
          </w:p>
        </w:tc>
        <w:tc>
          <w:tcPr>
            <w:tcW w:w="1132" w:type="dxa"/>
            <w:gridSpan w:val="2"/>
          </w:tcPr>
          <w:p w:rsidR="00515132" w:rsidRPr="0001776E" w:rsidRDefault="0001776E" w:rsidP="00156854">
            <w:pPr>
              <w:widowControl w:val="0"/>
              <w:autoSpaceDE w:val="0"/>
              <w:autoSpaceDN w:val="0"/>
              <w:adjustRightInd w:val="0"/>
              <w:jc w:val="center"/>
            </w:pPr>
            <w:r w:rsidRPr="0001776E">
              <w:t>-</w:t>
            </w:r>
          </w:p>
        </w:tc>
        <w:tc>
          <w:tcPr>
            <w:tcW w:w="1008" w:type="dxa"/>
          </w:tcPr>
          <w:p w:rsidR="00515132" w:rsidRPr="0001776E" w:rsidRDefault="0001776E" w:rsidP="00156854">
            <w:pPr>
              <w:widowControl w:val="0"/>
              <w:autoSpaceDE w:val="0"/>
              <w:autoSpaceDN w:val="0"/>
              <w:adjustRightInd w:val="0"/>
              <w:jc w:val="center"/>
            </w:pPr>
            <w:r w:rsidRPr="0001776E">
              <w:t>-</w:t>
            </w:r>
          </w:p>
        </w:tc>
        <w:tc>
          <w:tcPr>
            <w:tcW w:w="1134" w:type="dxa"/>
            <w:gridSpan w:val="4"/>
          </w:tcPr>
          <w:p w:rsidR="00515132" w:rsidRPr="0001776E" w:rsidRDefault="0001776E" w:rsidP="00156854">
            <w:pPr>
              <w:widowControl w:val="0"/>
              <w:autoSpaceDE w:val="0"/>
              <w:autoSpaceDN w:val="0"/>
              <w:adjustRightInd w:val="0"/>
              <w:jc w:val="center"/>
            </w:pPr>
            <w:r w:rsidRPr="0001776E">
              <w:t>-</w:t>
            </w:r>
          </w:p>
        </w:tc>
        <w:tc>
          <w:tcPr>
            <w:tcW w:w="993" w:type="dxa"/>
            <w:gridSpan w:val="3"/>
          </w:tcPr>
          <w:p w:rsidR="00515132" w:rsidRPr="0001776E" w:rsidRDefault="0001776E" w:rsidP="00156854">
            <w:pPr>
              <w:widowControl w:val="0"/>
              <w:autoSpaceDE w:val="0"/>
              <w:autoSpaceDN w:val="0"/>
              <w:adjustRightInd w:val="0"/>
              <w:jc w:val="center"/>
            </w:pPr>
            <w:r w:rsidRPr="0001776E">
              <w:t>1</w:t>
            </w:r>
          </w:p>
        </w:tc>
        <w:tc>
          <w:tcPr>
            <w:tcW w:w="926" w:type="dxa"/>
          </w:tcPr>
          <w:p w:rsidR="00515132" w:rsidRPr="0001776E" w:rsidRDefault="0001776E" w:rsidP="00156854">
            <w:pPr>
              <w:widowControl w:val="0"/>
              <w:autoSpaceDE w:val="0"/>
              <w:autoSpaceDN w:val="0"/>
              <w:adjustRightInd w:val="0"/>
              <w:jc w:val="center"/>
            </w:pPr>
            <w:r w:rsidRPr="0001776E">
              <w:t>1</w:t>
            </w:r>
          </w:p>
        </w:tc>
        <w:tc>
          <w:tcPr>
            <w:tcW w:w="1000" w:type="dxa"/>
            <w:gridSpan w:val="3"/>
          </w:tcPr>
          <w:p w:rsidR="00515132" w:rsidRPr="0001776E" w:rsidRDefault="0001776E" w:rsidP="00156854">
            <w:pPr>
              <w:widowControl w:val="0"/>
              <w:autoSpaceDE w:val="0"/>
              <w:autoSpaceDN w:val="0"/>
              <w:adjustRightInd w:val="0"/>
              <w:jc w:val="center"/>
            </w:pPr>
            <w:r w:rsidRPr="0001776E">
              <w:t>1</w:t>
            </w:r>
          </w:p>
        </w:tc>
        <w:tc>
          <w:tcPr>
            <w:tcW w:w="854" w:type="dxa"/>
            <w:gridSpan w:val="2"/>
          </w:tcPr>
          <w:p w:rsidR="00515132" w:rsidRPr="0001776E" w:rsidRDefault="0001776E" w:rsidP="00156854">
            <w:pPr>
              <w:widowControl w:val="0"/>
              <w:autoSpaceDE w:val="0"/>
              <w:autoSpaceDN w:val="0"/>
              <w:adjustRightInd w:val="0"/>
              <w:jc w:val="center"/>
            </w:pPr>
            <w:r w:rsidRPr="0001776E">
              <w:t>1</w:t>
            </w:r>
          </w:p>
        </w:tc>
      </w:tr>
      <w:tr w:rsidR="004F4863" w:rsidRPr="003D0602" w:rsidTr="00156854">
        <w:trPr>
          <w:jc w:val="center"/>
        </w:trPr>
        <w:tc>
          <w:tcPr>
            <w:tcW w:w="15396" w:type="dxa"/>
            <w:gridSpan w:val="27"/>
          </w:tcPr>
          <w:p w:rsidR="004F4863" w:rsidRPr="00002414" w:rsidRDefault="004F4863" w:rsidP="00F4783A">
            <w:pPr>
              <w:widowControl w:val="0"/>
              <w:autoSpaceDE w:val="0"/>
              <w:autoSpaceDN w:val="0"/>
              <w:adjustRightInd w:val="0"/>
              <w:jc w:val="center"/>
            </w:pPr>
            <w:r w:rsidRPr="00002414">
              <w:t xml:space="preserve">Подпрограмма </w:t>
            </w:r>
            <w:r w:rsidR="00F4783A">
              <w:t>3</w:t>
            </w:r>
            <w:r w:rsidRPr="00002414">
              <w:t>: Содействие занятости населения муниципального района «Сосногорск»</w:t>
            </w:r>
          </w:p>
        </w:tc>
      </w:tr>
      <w:tr w:rsidR="004F4863" w:rsidRPr="003D0602" w:rsidTr="00156854">
        <w:trPr>
          <w:jc w:val="center"/>
        </w:trPr>
        <w:tc>
          <w:tcPr>
            <w:tcW w:w="15396" w:type="dxa"/>
            <w:gridSpan w:val="27"/>
          </w:tcPr>
          <w:p w:rsidR="004F4863" w:rsidRPr="003D0602" w:rsidRDefault="004F4863" w:rsidP="00F4783A">
            <w:pPr>
              <w:widowControl w:val="0"/>
              <w:autoSpaceDE w:val="0"/>
              <w:autoSpaceDN w:val="0"/>
              <w:adjustRightInd w:val="0"/>
              <w:jc w:val="center"/>
            </w:pPr>
            <w:r w:rsidRPr="003D0602">
              <w:t xml:space="preserve">Цель подпрограммы </w:t>
            </w:r>
            <w:r w:rsidR="00F4783A">
              <w:t>3</w:t>
            </w:r>
            <w:r w:rsidRPr="003D0602">
              <w:t xml:space="preserve">: </w:t>
            </w:r>
            <w:r w:rsidR="00533E3A">
              <w:t>О</w:t>
            </w:r>
            <w:r w:rsidR="00533E3A" w:rsidRPr="00533E3A">
              <w:t>казание содействия гражданам в сфере занятости</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t xml:space="preserve">Задача 1: </w:t>
            </w:r>
            <w:r w:rsidR="008D032F" w:rsidRPr="00054702">
              <w:t xml:space="preserve">Формирование благоприятной среды для развития малого и среднего предпринимательства в муниципальном районе </w:t>
            </w:r>
            <w:r w:rsidR="008D032F">
              <w:t>«</w:t>
            </w:r>
            <w:r w:rsidR="008D032F" w:rsidRPr="00054702">
              <w:t>Сосногорск</w:t>
            </w:r>
            <w:r w:rsidR="008D032F">
              <w:t>»</w:t>
            </w:r>
          </w:p>
        </w:tc>
      </w:tr>
      <w:tr w:rsidR="004F4863" w:rsidRPr="003D0602" w:rsidTr="00156854">
        <w:trPr>
          <w:jc w:val="center"/>
        </w:trPr>
        <w:tc>
          <w:tcPr>
            <w:tcW w:w="590" w:type="dxa"/>
            <w:gridSpan w:val="2"/>
          </w:tcPr>
          <w:p w:rsidR="004F4863" w:rsidRPr="003D0602" w:rsidRDefault="00CA15C4" w:rsidP="00156854">
            <w:pPr>
              <w:widowControl w:val="0"/>
              <w:autoSpaceDE w:val="0"/>
              <w:autoSpaceDN w:val="0"/>
              <w:adjustRightInd w:val="0"/>
              <w:jc w:val="center"/>
            </w:pPr>
            <w:r>
              <w:t>3.1</w:t>
            </w:r>
          </w:p>
        </w:tc>
        <w:tc>
          <w:tcPr>
            <w:tcW w:w="3220" w:type="dxa"/>
          </w:tcPr>
          <w:p w:rsidR="004F4863" w:rsidRPr="003D0602" w:rsidRDefault="00F6286A" w:rsidP="00F6286A">
            <w:pPr>
              <w:widowControl w:val="0"/>
              <w:autoSpaceDE w:val="0"/>
              <w:autoSpaceDN w:val="0"/>
              <w:adjustRightInd w:val="0"/>
            </w:pPr>
            <w:r>
              <w:t xml:space="preserve">Количество реализованных </w:t>
            </w:r>
            <w:r w:rsidR="00CA15C4">
              <w:t>проектов в сфере занятости населения, прошедш</w:t>
            </w:r>
            <w:r>
              <w:t>их</w:t>
            </w:r>
            <w:r w:rsidR="00CA15C4">
              <w:t xml:space="preserve"> отбор в рамках проекта «Народный бюджет»</w:t>
            </w:r>
          </w:p>
        </w:tc>
        <w:tc>
          <w:tcPr>
            <w:tcW w:w="1132" w:type="dxa"/>
            <w:gridSpan w:val="2"/>
          </w:tcPr>
          <w:p w:rsidR="004F4863" w:rsidRPr="003D0602" w:rsidRDefault="001821EB" w:rsidP="00156854">
            <w:pPr>
              <w:widowControl w:val="0"/>
              <w:autoSpaceDE w:val="0"/>
              <w:autoSpaceDN w:val="0"/>
              <w:adjustRightInd w:val="0"/>
              <w:jc w:val="center"/>
            </w:pPr>
            <w:r>
              <w:t>е</w:t>
            </w:r>
            <w:r w:rsidR="00CA15C4">
              <w:t>д.</w:t>
            </w:r>
          </w:p>
        </w:tc>
        <w:tc>
          <w:tcPr>
            <w:tcW w:w="1132" w:type="dxa"/>
            <w:gridSpan w:val="2"/>
          </w:tcPr>
          <w:p w:rsidR="004F4863" w:rsidRPr="00CA15C4" w:rsidRDefault="00F6286A" w:rsidP="00156854">
            <w:pPr>
              <w:widowControl w:val="0"/>
              <w:autoSpaceDE w:val="0"/>
              <w:autoSpaceDN w:val="0"/>
              <w:adjustRightInd w:val="0"/>
              <w:jc w:val="center"/>
            </w:pPr>
            <w:r>
              <w:t>-</w:t>
            </w:r>
          </w:p>
        </w:tc>
        <w:tc>
          <w:tcPr>
            <w:tcW w:w="1140" w:type="dxa"/>
            <w:gridSpan w:val="2"/>
          </w:tcPr>
          <w:p w:rsidR="004F4863" w:rsidRPr="00CA15C4" w:rsidRDefault="00F6286A" w:rsidP="00156854">
            <w:pPr>
              <w:widowControl w:val="0"/>
              <w:autoSpaceDE w:val="0"/>
              <w:autoSpaceDN w:val="0"/>
              <w:adjustRightInd w:val="0"/>
              <w:jc w:val="center"/>
            </w:pPr>
            <w:r>
              <w:t>-</w:t>
            </w:r>
          </w:p>
        </w:tc>
        <w:tc>
          <w:tcPr>
            <w:tcW w:w="1135" w:type="dxa"/>
            <w:gridSpan w:val="2"/>
          </w:tcPr>
          <w:p w:rsidR="004F4863" w:rsidRPr="00CA15C4" w:rsidRDefault="00F6286A" w:rsidP="00156854">
            <w:pPr>
              <w:widowControl w:val="0"/>
              <w:autoSpaceDE w:val="0"/>
              <w:autoSpaceDN w:val="0"/>
              <w:adjustRightInd w:val="0"/>
              <w:jc w:val="center"/>
              <w:rPr>
                <w:color w:val="000000"/>
              </w:rPr>
            </w:pPr>
            <w:r>
              <w:rPr>
                <w:color w:val="000000"/>
              </w:rPr>
              <w:t>-</w:t>
            </w:r>
          </w:p>
        </w:tc>
        <w:tc>
          <w:tcPr>
            <w:tcW w:w="1132" w:type="dxa"/>
            <w:gridSpan w:val="2"/>
          </w:tcPr>
          <w:p w:rsidR="004F4863" w:rsidRPr="00CA15C4" w:rsidRDefault="00F6286A" w:rsidP="00156854">
            <w:pPr>
              <w:widowControl w:val="0"/>
              <w:autoSpaceDE w:val="0"/>
              <w:autoSpaceDN w:val="0"/>
              <w:adjustRightInd w:val="0"/>
              <w:jc w:val="center"/>
              <w:rPr>
                <w:color w:val="000000"/>
              </w:rPr>
            </w:pPr>
            <w:r>
              <w:rPr>
                <w:color w:val="000000"/>
              </w:rPr>
              <w:t>-</w:t>
            </w:r>
          </w:p>
        </w:tc>
        <w:tc>
          <w:tcPr>
            <w:tcW w:w="1008" w:type="dxa"/>
          </w:tcPr>
          <w:p w:rsidR="004F4863" w:rsidRPr="00CA15C4" w:rsidRDefault="00F6286A" w:rsidP="00156854">
            <w:pPr>
              <w:widowControl w:val="0"/>
              <w:autoSpaceDE w:val="0"/>
              <w:autoSpaceDN w:val="0"/>
              <w:adjustRightInd w:val="0"/>
              <w:jc w:val="center"/>
              <w:rPr>
                <w:color w:val="000000"/>
              </w:rPr>
            </w:pPr>
            <w:r>
              <w:rPr>
                <w:color w:val="000000"/>
              </w:rPr>
              <w:t>-</w:t>
            </w:r>
          </w:p>
        </w:tc>
        <w:tc>
          <w:tcPr>
            <w:tcW w:w="1134" w:type="dxa"/>
            <w:gridSpan w:val="4"/>
          </w:tcPr>
          <w:p w:rsidR="004F4863" w:rsidRPr="00CA15C4" w:rsidRDefault="00022E62" w:rsidP="00156854">
            <w:pPr>
              <w:widowControl w:val="0"/>
              <w:autoSpaceDE w:val="0"/>
              <w:autoSpaceDN w:val="0"/>
              <w:adjustRightInd w:val="0"/>
              <w:jc w:val="center"/>
              <w:rPr>
                <w:color w:val="000000"/>
              </w:rPr>
            </w:pPr>
            <w:r>
              <w:rPr>
                <w:color w:val="000000"/>
              </w:rPr>
              <w:t>2</w:t>
            </w:r>
          </w:p>
        </w:tc>
        <w:tc>
          <w:tcPr>
            <w:tcW w:w="993" w:type="dxa"/>
            <w:gridSpan w:val="3"/>
          </w:tcPr>
          <w:p w:rsidR="004F4863" w:rsidRPr="00CA15C4" w:rsidRDefault="00022E62" w:rsidP="00156854">
            <w:pPr>
              <w:widowControl w:val="0"/>
              <w:autoSpaceDE w:val="0"/>
              <w:autoSpaceDN w:val="0"/>
              <w:adjustRightInd w:val="0"/>
              <w:jc w:val="center"/>
              <w:rPr>
                <w:color w:val="000000"/>
              </w:rPr>
            </w:pPr>
            <w:r>
              <w:rPr>
                <w:color w:val="000000"/>
              </w:rPr>
              <w:t>2</w:t>
            </w:r>
          </w:p>
        </w:tc>
        <w:tc>
          <w:tcPr>
            <w:tcW w:w="926" w:type="dxa"/>
          </w:tcPr>
          <w:p w:rsidR="004F4863" w:rsidRPr="00CA15C4" w:rsidRDefault="005452A5" w:rsidP="00156854">
            <w:pPr>
              <w:widowControl w:val="0"/>
              <w:autoSpaceDE w:val="0"/>
              <w:autoSpaceDN w:val="0"/>
              <w:adjustRightInd w:val="0"/>
              <w:jc w:val="center"/>
              <w:rPr>
                <w:color w:val="000000"/>
              </w:rPr>
            </w:pPr>
            <w:r>
              <w:rPr>
                <w:color w:val="000000"/>
              </w:rPr>
              <w:t>0</w:t>
            </w:r>
          </w:p>
        </w:tc>
        <w:tc>
          <w:tcPr>
            <w:tcW w:w="1000" w:type="dxa"/>
            <w:gridSpan w:val="3"/>
          </w:tcPr>
          <w:p w:rsidR="004F4863" w:rsidRPr="00CA15C4" w:rsidRDefault="00D347E5" w:rsidP="00156854">
            <w:pPr>
              <w:widowControl w:val="0"/>
              <w:autoSpaceDE w:val="0"/>
              <w:autoSpaceDN w:val="0"/>
              <w:adjustRightInd w:val="0"/>
              <w:jc w:val="center"/>
              <w:rPr>
                <w:color w:val="000000"/>
              </w:rPr>
            </w:pPr>
            <w:r>
              <w:rPr>
                <w:color w:val="000000"/>
              </w:rPr>
              <w:t>1</w:t>
            </w:r>
          </w:p>
        </w:tc>
        <w:tc>
          <w:tcPr>
            <w:tcW w:w="854" w:type="dxa"/>
            <w:gridSpan w:val="2"/>
          </w:tcPr>
          <w:p w:rsidR="004F4863" w:rsidRPr="00CA15C4" w:rsidRDefault="00D347E5" w:rsidP="00156854">
            <w:pPr>
              <w:widowControl w:val="0"/>
              <w:autoSpaceDE w:val="0"/>
              <w:autoSpaceDN w:val="0"/>
              <w:adjustRightInd w:val="0"/>
              <w:jc w:val="center"/>
              <w:rPr>
                <w:color w:val="000000"/>
              </w:rPr>
            </w:pPr>
            <w:r>
              <w:rPr>
                <w:color w:val="000000"/>
              </w:rPr>
              <w:t>1</w:t>
            </w:r>
            <w:bookmarkStart w:id="4" w:name="_GoBack"/>
            <w:bookmarkEnd w:id="4"/>
          </w:p>
        </w:tc>
      </w:tr>
      <w:tr w:rsidR="00002414" w:rsidRPr="003D0602" w:rsidTr="00156854">
        <w:trPr>
          <w:jc w:val="center"/>
        </w:trPr>
        <w:tc>
          <w:tcPr>
            <w:tcW w:w="590" w:type="dxa"/>
            <w:gridSpan w:val="2"/>
          </w:tcPr>
          <w:p w:rsidR="00002414" w:rsidRPr="003D0602" w:rsidRDefault="00F4783A" w:rsidP="00002414">
            <w:pPr>
              <w:widowControl w:val="0"/>
              <w:autoSpaceDE w:val="0"/>
              <w:autoSpaceDN w:val="0"/>
              <w:adjustRightInd w:val="0"/>
              <w:jc w:val="center"/>
            </w:pPr>
            <w:r>
              <w:t>3</w:t>
            </w:r>
            <w:r w:rsidR="00002414">
              <w:t>.2</w:t>
            </w:r>
          </w:p>
        </w:tc>
        <w:tc>
          <w:tcPr>
            <w:tcW w:w="3220" w:type="dxa"/>
          </w:tcPr>
          <w:p w:rsidR="00002414" w:rsidRPr="003D0602" w:rsidRDefault="00002414" w:rsidP="00002414">
            <w:pPr>
              <w:widowControl w:val="0"/>
              <w:autoSpaceDE w:val="0"/>
              <w:autoSpaceDN w:val="0"/>
              <w:adjustRightInd w:val="0"/>
            </w:pPr>
            <w:r w:rsidRPr="003D0602">
              <w:t>Количество организованных общественных рабочих мест</w:t>
            </w:r>
          </w:p>
        </w:tc>
        <w:tc>
          <w:tcPr>
            <w:tcW w:w="1132" w:type="dxa"/>
            <w:gridSpan w:val="2"/>
          </w:tcPr>
          <w:p w:rsidR="00002414" w:rsidRPr="003D0602" w:rsidRDefault="001821EB" w:rsidP="00002414">
            <w:pPr>
              <w:widowControl w:val="0"/>
              <w:autoSpaceDE w:val="0"/>
              <w:autoSpaceDN w:val="0"/>
              <w:adjustRightInd w:val="0"/>
              <w:jc w:val="center"/>
            </w:pPr>
            <w:r>
              <w:t>е</w:t>
            </w:r>
            <w:r w:rsidR="00002414" w:rsidRPr="003D0602">
              <w:t>д.</w:t>
            </w:r>
          </w:p>
        </w:tc>
        <w:tc>
          <w:tcPr>
            <w:tcW w:w="1132" w:type="dxa"/>
            <w:gridSpan w:val="2"/>
          </w:tcPr>
          <w:p w:rsidR="00002414" w:rsidRPr="00022E62" w:rsidRDefault="00002414" w:rsidP="00002414">
            <w:pPr>
              <w:widowControl w:val="0"/>
              <w:autoSpaceDE w:val="0"/>
              <w:autoSpaceDN w:val="0"/>
              <w:adjustRightInd w:val="0"/>
              <w:jc w:val="center"/>
            </w:pPr>
            <w:r w:rsidRPr="00022E62">
              <w:t>-</w:t>
            </w:r>
          </w:p>
        </w:tc>
        <w:tc>
          <w:tcPr>
            <w:tcW w:w="1140" w:type="dxa"/>
            <w:gridSpan w:val="2"/>
          </w:tcPr>
          <w:p w:rsidR="00002414" w:rsidRPr="00022E62" w:rsidRDefault="00002414" w:rsidP="00002414">
            <w:pPr>
              <w:widowControl w:val="0"/>
              <w:autoSpaceDE w:val="0"/>
              <w:autoSpaceDN w:val="0"/>
              <w:adjustRightInd w:val="0"/>
              <w:jc w:val="center"/>
            </w:pPr>
            <w:r w:rsidRPr="00022E62">
              <w:t>-</w:t>
            </w:r>
          </w:p>
        </w:tc>
        <w:tc>
          <w:tcPr>
            <w:tcW w:w="1135" w:type="dxa"/>
            <w:gridSpan w:val="2"/>
          </w:tcPr>
          <w:p w:rsidR="00002414" w:rsidRPr="00022E62" w:rsidRDefault="00002414" w:rsidP="00002414">
            <w:pPr>
              <w:widowControl w:val="0"/>
              <w:autoSpaceDE w:val="0"/>
              <w:autoSpaceDN w:val="0"/>
              <w:adjustRightInd w:val="0"/>
              <w:jc w:val="center"/>
              <w:rPr>
                <w:color w:val="000000"/>
              </w:rPr>
            </w:pPr>
            <w:r w:rsidRPr="00022E62">
              <w:rPr>
                <w:color w:val="000000"/>
              </w:rPr>
              <w:t>15</w:t>
            </w:r>
          </w:p>
        </w:tc>
        <w:tc>
          <w:tcPr>
            <w:tcW w:w="1132" w:type="dxa"/>
            <w:gridSpan w:val="2"/>
          </w:tcPr>
          <w:p w:rsidR="00002414" w:rsidRPr="00022E62" w:rsidRDefault="00022E62" w:rsidP="00002414">
            <w:pPr>
              <w:widowControl w:val="0"/>
              <w:autoSpaceDE w:val="0"/>
              <w:autoSpaceDN w:val="0"/>
              <w:adjustRightInd w:val="0"/>
              <w:jc w:val="center"/>
              <w:rPr>
                <w:color w:val="000000"/>
              </w:rPr>
            </w:pPr>
            <w:r>
              <w:rPr>
                <w:color w:val="000000"/>
              </w:rPr>
              <w:t>1</w:t>
            </w:r>
            <w:r w:rsidR="00002414" w:rsidRPr="00022E62">
              <w:rPr>
                <w:color w:val="000000"/>
              </w:rPr>
              <w:t>5</w:t>
            </w:r>
          </w:p>
        </w:tc>
        <w:tc>
          <w:tcPr>
            <w:tcW w:w="1008" w:type="dxa"/>
          </w:tcPr>
          <w:p w:rsidR="00002414" w:rsidRPr="00022E62" w:rsidRDefault="00002414" w:rsidP="00002414">
            <w:pPr>
              <w:widowControl w:val="0"/>
              <w:autoSpaceDE w:val="0"/>
              <w:autoSpaceDN w:val="0"/>
              <w:adjustRightInd w:val="0"/>
              <w:jc w:val="center"/>
              <w:rPr>
                <w:color w:val="000000"/>
              </w:rPr>
            </w:pPr>
            <w:r w:rsidRPr="00022E62">
              <w:rPr>
                <w:color w:val="000000"/>
              </w:rPr>
              <w:t>15</w:t>
            </w:r>
          </w:p>
        </w:tc>
        <w:tc>
          <w:tcPr>
            <w:tcW w:w="1134" w:type="dxa"/>
            <w:gridSpan w:val="4"/>
          </w:tcPr>
          <w:p w:rsidR="00002414" w:rsidRPr="00022E62" w:rsidRDefault="00022E62" w:rsidP="00002414">
            <w:pPr>
              <w:widowControl w:val="0"/>
              <w:autoSpaceDE w:val="0"/>
              <w:autoSpaceDN w:val="0"/>
              <w:adjustRightInd w:val="0"/>
              <w:jc w:val="center"/>
              <w:rPr>
                <w:color w:val="000000"/>
              </w:rPr>
            </w:pPr>
            <w:r w:rsidRPr="00022E62">
              <w:rPr>
                <w:color w:val="000000"/>
              </w:rPr>
              <w:t>9</w:t>
            </w:r>
          </w:p>
        </w:tc>
        <w:tc>
          <w:tcPr>
            <w:tcW w:w="993" w:type="dxa"/>
            <w:gridSpan w:val="3"/>
          </w:tcPr>
          <w:p w:rsidR="00002414" w:rsidRPr="00022E62" w:rsidRDefault="00022E62" w:rsidP="00002414">
            <w:pPr>
              <w:widowControl w:val="0"/>
              <w:autoSpaceDE w:val="0"/>
              <w:autoSpaceDN w:val="0"/>
              <w:adjustRightInd w:val="0"/>
              <w:jc w:val="center"/>
              <w:rPr>
                <w:color w:val="000000"/>
              </w:rPr>
            </w:pPr>
            <w:r w:rsidRPr="00022E62">
              <w:rPr>
                <w:color w:val="000000"/>
              </w:rPr>
              <w:t>10</w:t>
            </w:r>
          </w:p>
        </w:tc>
        <w:tc>
          <w:tcPr>
            <w:tcW w:w="926" w:type="dxa"/>
          </w:tcPr>
          <w:p w:rsidR="00002414" w:rsidRPr="00022E62" w:rsidRDefault="00022E62" w:rsidP="00002414">
            <w:pPr>
              <w:widowControl w:val="0"/>
              <w:autoSpaceDE w:val="0"/>
              <w:autoSpaceDN w:val="0"/>
              <w:adjustRightInd w:val="0"/>
              <w:jc w:val="center"/>
              <w:rPr>
                <w:color w:val="000000"/>
              </w:rPr>
            </w:pPr>
            <w:r w:rsidRPr="00022E62">
              <w:rPr>
                <w:color w:val="000000"/>
              </w:rPr>
              <w:t>3</w:t>
            </w:r>
          </w:p>
        </w:tc>
        <w:tc>
          <w:tcPr>
            <w:tcW w:w="1000" w:type="dxa"/>
            <w:gridSpan w:val="3"/>
          </w:tcPr>
          <w:p w:rsidR="00002414" w:rsidRPr="00022E62" w:rsidRDefault="00022E62" w:rsidP="00002414">
            <w:pPr>
              <w:widowControl w:val="0"/>
              <w:autoSpaceDE w:val="0"/>
              <w:autoSpaceDN w:val="0"/>
              <w:adjustRightInd w:val="0"/>
              <w:jc w:val="center"/>
              <w:rPr>
                <w:color w:val="000000"/>
              </w:rPr>
            </w:pPr>
            <w:r w:rsidRPr="00022E62">
              <w:rPr>
                <w:color w:val="000000"/>
              </w:rPr>
              <w:t>3</w:t>
            </w:r>
          </w:p>
        </w:tc>
        <w:tc>
          <w:tcPr>
            <w:tcW w:w="854" w:type="dxa"/>
            <w:gridSpan w:val="2"/>
          </w:tcPr>
          <w:p w:rsidR="00002414" w:rsidRPr="00022E62" w:rsidRDefault="00022E62" w:rsidP="00002414">
            <w:pPr>
              <w:widowControl w:val="0"/>
              <w:autoSpaceDE w:val="0"/>
              <w:autoSpaceDN w:val="0"/>
              <w:adjustRightInd w:val="0"/>
              <w:jc w:val="center"/>
              <w:rPr>
                <w:color w:val="000000"/>
              </w:rPr>
            </w:pPr>
            <w:r w:rsidRPr="00022E62">
              <w:rPr>
                <w:color w:val="000000"/>
              </w:rPr>
              <w:t>3</w:t>
            </w:r>
          </w:p>
        </w:tc>
      </w:tr>
      <w:tr w:rsidR="00CA15C4" w:rsidRPr="003D0602" w:rsidTr="006F090F">
        <w:trPr>
          <w:jc w:val="center"/>
        </w:trPr>
        <w:tc>
          <w:tcPr>
            <w:tcW w:w="15396" w:type="dxa"/>
            <w:gridSpan w:val="27"/>
          </w:tcPr>
          <w:p w:rsidR="00CA15C4" w:rsidRPr="00533E3A" w:rsidRDefault="00CA15C4" w:rsidP="00002414">
            <w:pPr>
              <w:widowControl w:val="0"/>
              <w:autoSpaceDE w:val="0"/>
              <w:autoSpaceDN w:val="0"/>
              <w:adjustRightInd w:val="0"/>
              <w:jc w:val="center"/>
              <w:rPr>
                <w:color w:val="000000"/>
                <w:highlight w:val="yellow"/>
              </w:rPr>
            </w:pPr>
            <w:r w:rsidRPr="00CA15C4">
              <w:rPr>
                <w:color w:val="000000"/>
              </w:rPr>
              <w:lastRenderedPageBreak/>
              <w:t xml:space="preserve">Задача 2: </w:t>
            </w:r>
            <w:r w:rsidRPr="00054702">
              <w:t>Совершенствование профессионально-квалификационной структуры</w:t>
            </w:r>
          </w:p>
        </w:tc>
      </w:tr>
      <w:tr w:rsidR="00CA15C4" w:rsidRPr="003D0602" w:rsidTr="00156854">
        <w:trPr>
          <w:jc w:val="center"/>
        </w:trPr>
        <w:tc>
          <w:tcPr>
            <w:tcW w:w="590" w:type="dxa"/>
            <w:gridSpan w:val="2"/>
          </w:tcPr>
          <w:p w:rsidR="00CA15C4" w:rsidRPr="003D0602" w:rsidRDefault="00CA15C4" w:rsidP="00CA15C4">
            <w:pPr>
              <w:widowControl w:val="0"/>
              <w:autoSpaceDE w:val="0"/>
              <w:autoSpaceDN w:val="0"/>
              <w:adjustRightInd w:val="0"/>
              <w:jc w:val="center"/>
            </w:pPr>
            <w:r>
              <w:t>3</w:t>
            </w:r>
            <w:r w:rsidRPr="003D0602">
              <w:t>.</w:t>
            </w:r>
            <w:r>
              <w:t>3</w:t>
            </w:r>
          </w:p>
        </w:tc>
        <w:tc>
          <w:tcPr>
            <w:tcW w:w="3220" w:type="dxa"/>
          </w:tcPr>
          <w:p w:rsidR="00CA15C4" w:rsidRPr="003D0602" w:rsidRDefault="00CA15C4" w:rsidP="00CA15C4">
            <w:pPr>
              <w:widowControl w:val="0"/>
              <w:autoSpaceDE w:val="0"/>
              <w:autoSpaceDN w:val="0"/>
              <w:adjustRightInd w:val="0"/>
            </w:pPr>
            <w:r>
              <w:t>Удельный вес отчитавшихся организаций о наличии/отсутствии кадровой потребности от общего числа опрошенных организаций</w:t>
            </w:r>
          </w:p>
        </w:tc>
        <w:tc>
          <w:tcPr>
            <w:tcW w:w="1132" w:type="dxa"/>
            <w:gridSpan w:val="2"/>
          </w:tcPr>
          <w:p w:rsidR="00CA15C4" w:rsidRPr="003D0602" w:rsidRDefault="00CA15C4" w:rsidP="00CA15C4">
            <w:pPr>
              <w:widowControl w:val="0"/>
              <w:autoSpaceDE w:val="0"/>
              <w:autoSpaceDN w:val="0"/>
              <w:adjustRightInd w:val="0"/>
              <w:jc w:val="center"/>
            </w:pPr>
            <w:r>
              <w:t>%</w:t>
            </w:r>
          </w:p>
        </w:tc>
        <w:tc>
          <w:tcPr>
            <w:tcW w:w="1132" w:type="dxa"/>
            <w:gridSpan w:val="2"/>
          </w:tcPr>
          <w:p w:rsidR="00CA15C4" w:rsidRPr="001821EB" w:rsidRDefault="00022E62" w:rsidP="00CA15C4">
            <w:pPr>
              <w:widowControl w:val="0"/>
              <w:autoSpaceDE w:val="0"/>
              <w:autoSpaceDN w:val="0"/>
              <w:adjustRightInd w:val="0"/>
              <w:jc w:val="center"/>
            </w:pPr>
            <w:r w:rsidRPr="001821EB">
              <w:t>-</w:t>
            </w:r>
          </w:p>
        </w:tc>
        <w:tc>
          <w:tcPr>
            <w:tcW w:w="1140" w:type="dxa"/>
            <w:gridSpan w:val="2"/>
          </w:tcPr>
          <w:p w:rsidR="00CA15C4" w:rsidRPr="001821EB" w:rsidRDefault="00022E62" w:rsidP="00CA15C4">
            <w:pPr>
              <w:widowControl w:val="0"/>
              <w:autoSpaceDE w:val="0"/>
              <w:autoSpaceDN w:val="0"/>
              <w:adjustRightInd w:val="0"/>
              <w:jc w:val="center"/>
            </w:pPr>
            <w:r w:rsidRPr="001821EB">
              <w:t>-</w:t>
            </w:r>
          </w:p>
        </w:tc>
        <w:tc>
          <w:tcPr>
            <w:tcW w:w="1135" w:type="dxa"/>
            <w:gridSpan w:val="2"/>
          </w:tcPr>
          <w:p w:rsidR="00CA15C4" w:rsidRPr="001821EB" w:rsidRDefault="00022E62" w:rsidP="00CA15C4">
            <w:pPr>
              <w:widowControl w:val="0"/>
              <w:autoSpaceDE w:val="0"/>
              <w:autoSpaceDN w:val="0"/>
              <w:adjustRightInd w:val="0"/>
              <w:jc w:val="center"/>
              <w:rPr>
                <w:color w:val="000000"/>
              </w:rPr>
            </w:pPr>
            <w:r w:rsidRPr="001821EB">
              <w:rPr>
                <w:color w:val="000000"/>
              </w:rPr>
              <w:t>-</w:t>
            </w:r>
          </w:p>
        </w:tc>
        <w:tc>
          <w:tcPr>
            <w:tcW w:w="1132" w:type="dxa"/>
            <w:gridSpan w:val="2"/>
          </w:tcPr>
          <w:p w:rsidR="00CA15C4" w:rsidRPr="001821EB" w:rsidRDefault="00022E62" w:rsidP="00CA15C4">
            <w:pPr>
              <w:widowControl w:val="0"/>
              <w:autoSpaceDE w:val="0"/>
              <w:autoSpaceDN w:val="0"/>
              <w:adjustRightInd w:val="0"/>
              <w:jc w:val="center"/>
              <w:rPr>
                <w:color w:val="000000"/>
              </w:rPr>
            </w:pPr>
            <w:r w:rsidRPr="001821EB">
              <w:rPr>
                <w:color w:val="000000"/>
              </w:rPr>
              <w:t>-</w:t>
            </w:r>
          </w:p>
        </w:tc>
        <w:tc>
          <w:tcPr>
            <w:tcW w:w="1008" w:type="dxa"/>
          </w:tcPr>
          <w:p w:rsidR="00CA15C4" w:rsidRPr="001821EB" w:rsidRDefault="00022E62" w:rsidP="00CA15C4">
            <w:pPr>
              <w:widowControl w:val="0"/>
              <w:autoSpaceDE w:val="0"/>
              <w:autoSpaceDN w:val="0"/>
              <w:adjustRightInd w:val="0"/>
              <w:jc w:val="center"/>
              <w:rPr>
                <w:color w:val="000000"/>
              </w:rPr>
            </w:pPr>
            <w:r w:rsidRPr="001821EB">
              <w:rPr>
                <w:color w:val="000000"/>
              </w:rPr>
              <w:t>-</w:t>
            </w:r>
          </w:p>
        </w:tc>
        <w:tc>
          <w:tcPr>
            <w:tcW w:w="1134" w:type="dxa"/>
            <w:gridSpan w:val="4"/>
          </w:tcPr>
          <w:p w:rsidR="00CA15C4" w:rsidRPr="001821EB" w:rsidRDefault="00022E62" w:rsidP="00CA15C4">
            <w:pPr>
              <w:widowControl w:val="0"/>
              <w:autoSpaceDE w:val="0"/>
              <w:autoSpaceDN w:val="0"/>
              <w:adjustRightInd w:val="0"/>
              <w:jc w:val="center"/>
              <w:rPr>
                <w:color w:val="000000"/>
              </w:rPr>
            </w:pPr>
            <w:r w:rsidRPr="001821EB">
              <w:rPr>
                <w:color w:val="000000"/>
              </w:rPr>
              <w:t>-</w:t>
            </w:r>
          </w:p>
        </w:tc>
        <w:tc>
          <w:tcPr>
            <w:tcW w:w="993" w:type="dxa"/>
            <w:gridSpan w:val="3"/>
          </w:tcPr>
          <w:p w:rsidR="00CA15C4" w:rsidRPr="001821EB" w:rsidRDefault="001821EB" w:rsidP="00CA15C4">
            <w:pPr>
              <w:widowControl w:val="0"/>
              <w:autoSpaceDE w:val="0"/>
              <w:autoSpaceDN w:val="0"/>
              <w:adjustRightInd w:val="0"/>
              <w:jc w:val="center"/>
              <w:rPr>
                <w:color w:val="000000"/>
              </w:rPr>
            </w:pPr>
            <w:r w:rsidRPr="001821EB">
              <w:rPr>
                <w:color w:val="000000"/>
              </w:rPr>
              <w:t>35</w:t>
            </w:r>
          </w:p>
        </w:tc>
        <w:tc>
          <w:tcPr>
            <w:tcW w:w="926" w:type="dxa"/>
          </w:tcPr>
          <w:p w:rsidR="00CA15C4" w:rsidRPr="001821EB" w:rsidRDefault="001821EB" w:rsidP="00CA15C4">
            <w:pPr>
              <w:widowControl w:val="0"/>
              <w:autoSpaceDE w:val="0"/>
              <w:autoSpaceDN w:val="0"/>
              <w:adjustRightInd w:val="0"/>
              <w:jc w:val="center"/>
              <w:rPr>
                <w:color w:val="000000"/>
              </w:rPr>
            </w:pPr>
            <w:r w:rsidRPr="001821EB">
              <w:rPr>
                <w:color w:val="000000"/>
              </w:rPr>
              <w:t>40</w:t>
            </w:r>
          </w:p>
        </w:tc>
        <w:tc>
          <w:tcPr>
            <w:tcW w:w="1000" w:type="dxa"/>
            <w:gridSpan w:val="3"/>
          </w:tcPr>
          <w:p w:rsidR="00CA15C4" w:rsidRPr="001821EB" w:rsidRDefault="001821EB" w:rsidP="00CA15C4">
            <w:pPr>
              <w:widowControl w:val="0"/>
              <w:autoSpaceDE w:val="0"/>
              <w:autoSpaceDN w:val="0"/>
              <w:adjustRightInd w:val="0"/>
              <w:jc w:val="center"/>
              <w:rPr>
                <w:color w:val="000000"/>
              </w:rPr>
            </w:pPr>
            <w:r w:rsidRPr="001821EB">
              <w:rPr>
                <w:color w:val="000000"/>
              </w:rPr>
              <w:t>45</w:t>
            </w:r>
          </w:p>
        </w:tc>
        <w:tc>
          <w:tcPr>
            <w:tcW w:w="854" w:type="dxa"/>
            <w:gridSpan w:val="2"/>
          </w:tcPr>
          <w:p w:rsidR="00CA15C4" w:rsidRPr="001821EB" w:rsidRDefault="001821EB" w:rsidP="00CA15C4">
            <w:pPr>
              <w:widowControl w:val="0"/>
              <w:autoSpaceDE w:val="0"/>
              <w:autoSpaceDN w:val="0"/>
              <w:adjustRightInd w:val="0"/>
              <w:jc w:val="center"/>
              <w:rPr>
                <w:color w:val="000000"/>
              </w:rPr>
            </w:pPr>
            <w:r w:rsidRPr="001821EB">
              <w:rPr>
                <w:color w:val="000000"/>
              </w:rPr>
              <w:t>50</w:t>
            </w:r>
          </w:p>
        </w:tc>
      </w:tr>
      <w:tr w:rsidR="00CA15C4" w:rsidRPr="003D0602" w:rsidTr="00156854">
        <w:trPr>
          <w:jc w:val="center"/>
        </w:trPr>
        <w:tc>
          <w:tcPr>
            <w:tcW w:w="590" w:type="dxa"/>
            <w:gridSpan w:val="2"/>
          </w:tcPr>
          <w:p w:rsidR="00CA15C4" w:rsidRDefault="00CA15C4" w:rsidP="00002414">
            <w:pPr>
              <w:widowControl w:val="0"/>
              <w:autoSpaceDE w:val="0"/>
              <w:autoSpaceDN w:val="0"/>
              <w:adjustRightInd w:val="0"/>
              <w:jc w:val="center"/>
            </w:pPr>
            <w:r>
              <w:t>3.4</w:t>
            </w:r>
          </w:p>
        </w:tc>
        <w:tc>
          <w:tcPr>
            <w:tcW w:w="3220" w:type="dxa"/>
          </w:tcPr>
          <w:p w:rsidR="00CA15C4" w:rsidRPr="003D0602" w:rsidRDefault="00CA15C4" w:rsidP="00CA15C4">
            <w:pPr>
              <w:widowControl w:val="0"/>
              <w:autoSpaceDE w:val="0"/>
              <w:autoSpaceDN w:val="0"/>
              <w:adjustRightInd w:val="0"/>
            </w:pPr>
            <w: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c>
          <w:tcPr>
            <w:tcW w:w="1132" w:type="dxa"/>
            <w:gridSpan w:val="2"/>
          </w:tcPr>
          <w:p w:rsidR="00CA15C4" w:rsidRPr="003D0602" w:rsidRDefault="001821EB" w:rsidP="00002414">
            <w:pPr>
              <w:widowControl w:val="0"/>
              <w:autoSpaceDE w:val="0"/>
              <w:autoSpaceDN w:val="0"/>
              <w:adjustRightInd w:val="0"/>
              <w:jc w:val="center"/>
            </w:pPr>
            <w:r>
              <w:t>е</w:t>
            </w:r>
            <w:r w:rsidR="00CA15C4">
              <w:t>д.</w:t>
            </w:r>
          </w:p>
        </w:tc>
        <w:tc>
          <w:tcPr>
            <w:tcW w:w="1132" w:type="dxa"/>
            <w:gridSpan w:val="2"/>
          </w:tcPr>
          <w:p w:rsidR="00CA15C4" w:rsidRPr="00F6286A" w:rsidRDefault="00F6286A" w:rsidP="00002414">
            <w:pPr>
              <w:widowControl w:val="0"/>
              <w:autoSpaceDE w:val="0"/>
              <w:autoSpaceDN w:val="0"/>
              <w:adjustRightInd w:val="0"/>
              <w:jc w:val="center"/>
            </w:pPr>
            <w:r w:rsidRPr="00F6286A">
              <w:t>4</w:t>
            </w:r>
          </w:p>
        </w:tc>
        <w:tc>
          <w:tcPr>
            <w:tcW w:w="1140" w:type="dxa"/>
            <w:gridSpan w:val="2"/>
          </w:tcPr>
          <w:p w:rsidR="00CA15C4" w:rsidRPr="00F6286A" w:rsidRDefault="00F6286A" w:rsidP="00002414">
            <w:pPr>
              <w:widowControl w:val="0"/>
              <w:autoSpaceDE w:val="0"/>
              <w:autoSpaceDN w:val="0"/>
              <w:adjustRightInd w:val="0"/>
              <w:jc w:val="center"/>
            </w:pPr>
            <w:r w:rsidRPr="00F6286A">
              <w:t>4</w:t>
            </w:r>
          </w:p>
        </w:tc>
        <w:tc>
          <w:tcPr>
            <w:tcW w:w="1135" w:type="dxa"/>
            <w:gridSpan w:val="2"/>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1132" w:type="dxa"/>
            <w:gridSpan w:val="2"/>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1008" w:type="dxa"/>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1134" w:type="dxa"/>
            <w:gridSpan w:val="4"/>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993" w:type="dxa"/>
            <w:gridSpan w:val="3"/>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926" w:type="dxa"/>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1000" w:type="dxa"/>
            <w:gridSpan w:val="3"/>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854" w:type="dxa"/>
            <w:gridSpan w:val="2"/>
          </w:tcPr>
          <w:p w:rsidR="00CA15C4" w:rsidRPr="00F6286A" w:rsidRDefault="00F6286A" w:rsidP="00002414">
            <w:pPr>
              <w:widowControl w:val="0"/>
              <w:autoSpaceDE w:val="0"/>
              <w:autoSpaceDN w:val="0"/>
              <w:adjustRightInd w:val="0"/>
              <w:jc w:val="center"/>
              <w:rPr>
                <w:color w:val="000000"/>
              </w:rPr>
            </w:pPr>
            <w:r w:rsidRPr="00F6286A">
              <w:rPr>
                <w:color w:val="000000"/>
              </w:rPr>
              <w:t>4</w:t>
            </w:r>
          </w:p>
        </w:tc>
      </w:tr>
    </w:tbl>
    <w:p w:rsidR="004F4863" w:rsidRDefault="004F4863" w:rsidP="004F4863">
      <w:pPr>
        <w:widowControl w:val="0"/>
        <w:autoSpaceDE w:val="0"/>
        <w:autoSpaceDN w:val="0"/>
        <w:adjustRightInd w:val="0"/>
        <w:jc w:val="right"/>
        <w:rPr>
          <w:sz w:val="20"/>
          <w:szCs w:val="20"/>
        </w:rPr>
      </w:pPr>
    </w:p>
    <w:p w:rsidR="004A005A" w:rsidRPr="00054702" w:rsidRDefault="004A005A">
      <w:pPr>
        <w:sectPr w:rsidR="004A005A" w:rsidRPr="00054702" w:rsidSect="00054702">
          <w:pgSz w:w="16838" w:h="11905" w:orient="landscape"/>
          <w:pgMar w:top="709" w:right="1134" w:bottom="850" w:left="1134" w:header="0" w:footer="0" w:gutter="0"/>
          <w:cols w:space="720"/>
        </w:sectPr>
      </w:pPr>
    </w:p>
    <w:p w:rsidR="004A005A" w:rsidRPr="00054702" w:rsidRDefault="004A005A">
      <w:pPr>
        <w:pStyle w:val="ConsPlusNormal"/>
        <w:rPr>
          <w:rFonts w:ascii="Times New Roman" w:hAnsi="Times New Roman" w:cs="Times New Roman"/>
          <w:szCs w:val="24"/>
        </w:rPr>
      </w:pPr>
    </w:p>
    <w:p w:rsidR="00533E3A" w:rsidRPr="00533E3A" w:rsidRDefault="00F6286A" w:rsidP="00533E3A">
      <w:pPr>
        <w:widowControl w:val="0"/>
        <w:autoSpaceDE w:val="0"/>
        <w:autoSpaceDN w:val="0"/>
        <w:adjustRightInd w:val="0"/>
        <w:ind w:firstLine="709"/>
        <w:jc w:val="right"/>
      </w:pPr>
      <w:r>
        <w:t>Таблица 2</w:t>
      </w: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jc w:val="center"/>
        <w:rPr>
          <w:rFonts w:ascii="Times New Roman" w:hAnsi="Times New Roman" w:cs="Times New Roman"/>
          <w:szCs w:val="24"/>
        </w:rPr>
      </w:pPr>
      <w:bookmarkStart w:id="5" w:name="P1365"/>
      <w:bookmarkEnd w:id="5"/>
      <w:r w:rsidRPr="00054702">
        <w:rPr>
          <w:rFonts w:ascii="Times New Roman" w:hAnsi="Times New Roman" w:cs="Times New Roman"/>
          <w:szCs w:val="24"/>
        </w:rPr>
        <w:t>Перечень</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основных мероприятий муниципальной программы</w:t>
      </w:r>
    </w:p>
    <w:p w:rsidR="004A005A" w:rsidRPr="00054702" w:rsidRDefault="004A005A">
      <w:pPr>
        <w:pStyle w:val="ConsPlusNormal"/>
        <w:rPr>
          <w:rFonts w:ascii="Times New Roman" w:hAnsi="Times New Roman" w:cs="Times New Roman"/>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60"/>
        <w:gridCol w:w="1985"/>
        <w:gridCol w:w="1276"/>
        <w:gridCol w:w="3260"/>
        <w:gridCol w:w="2551"/>
        <w:gridCol w:w="3261"/>
      </w:tblGrid>
      <w:tr w:rsidR="004A005A" w:rsidRPr="00054702" w:rsidTr="00533E3A">
        <w:tc>
          <w:tcPr>
            <w:tcW w:w="737"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N п/п</w:t>
            </w:r>
          </w:p>
        </w:tc>
        <w:tc>
          <w:tcPr>
            <w:tcW w:w="2160" w:type="dxa"/>
          </w:tcPr>
          <w:p w:rsidR="004A005A" w:rsidRPr="00054702" w:rsidRDefault="004A005A" w:rsidP="00F67EA2">
            <w:pPr>
              <w:pStyle w:val="ConsPlusNormal"/>
              <w:jc w:val="center"/>
              <w:rPr>
                <w:rFonts w:ascii="Times New Roman" w:hAnsi="Times New Roman" w:cs="Times New Roman"/>
                <w:szCs w:val="24"/>
              </w:rPr>
            </w:pPr>
            <w:r w:rsidRPr="00054702">
              <w:rPr>
                <w:rFonts w:ascii="Times New Roman" w:hAnsi="Times New Roman" w:cs="Times New Roman"/>
                <w:szCs w:val="24"/>
              </w:rPr>
              <w:t>Номер и наименование основного мероприятия</w:t>
            </w:r>
          </w:p>
        </w:tc>
        <w:tc>
          <w:tcPr>
            <w:tcW w:w="1985"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Ответственный исполнитель</w:t>
            </w:r>
          </w:p>
        </w:tc>
        <w:tc>
          <w:tcPr>
            <w:tcW w:w="1276"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Срок начала и окончания реализации</w:t>
            </w:r>
          </w:p>
        </w:tc>
        <w:tc>
          <w:tcPr>
            <w:tcW w:w="3260"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Ожидаемый непосредственный результат (краткое описание)</w:t>
            </w:r>
          </w:p>
        </w:tc>
        <w:tc>
          <w:tcPr>
            <w:tcW w:w="2551" w:type="dxa"/>
          </w:tcPr>
          <w:p w:rsidR="004A005A" w:rsidRPr="00054702" w:rsidRDefault="004A005A" w:rsidP="00F67EA2">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Последствия </w:t>
            </w:r>
            <w:proofErr w:type="spellStart"/>
            <w:r w:rsidRPr="00054702">
              <w:rPr>
                <w:rFonts w:ascii="Times New Roman" w:hAnsi="Times New Roman" w:cs="Times New Roman"/>
                <w:szCs w:val="24"/>
              </w:rPr>
              <w:t>нереализации</w:t>
            </w:r>
            <w:proofErr w:type="spellEnd"/>
            <w:r w:rsidRPr="00054702">
              <w:rPr>
                <w:rFonts w:ascii="Times New Roman" w:hAnsi="Times New Roman" w:cs="Times New Roman"/>
                <w:szCs w:val="24"/>
              </w:rPr>
              <w:t xml:space="preserve"> основного мероприятия</w:t>
            </w:r>
          </w:p>
        </w:tc>
        <w:tc>
          <w:tcPr>
            <w:tcW w:w="3261"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Связь с показателями муниципальной программы (подпрограммы)</w:t>
            </w:r>
          </w:p>
        </w:tc>
      </w:tr>
      <w:tr w:rsidR="004A005A" w:rsidRPr="00054702" w:rsidTr="00533E3A">
        <w:tc>
          <w:tcPr>
            <w:tcW w:w="737"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1</w:t>
            </w:r>
          </w:p>
        </w:tc>
        <w:tc>
          <w:tcPr>
            <w:tcW w:w="2160"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2</w:t>
            </w:r>
          </w:p>
        </w:tc>
        <w:tc>
          <w:tcPr>
            <w:tcW w:w="1985"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3</w:t>
            </w:r>
          </w:p>
        </w:tc>
        <w:tc>
          <w:tcPr>
            <w:tcW w:w="1276"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4</w:t>
            </w:r>
          </w:p>
        </w:tc>
        <w:tc>
          <w:tcPr>
            <w:tcW w:w="3260"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5</w:t>
            </w:r>
          </w:p>
        </w:tc>
        <w:tc>
          <w:tcPr>
            <w:tcW w:w="2551"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6</w:t>
            </w:r>
          </w:p>
        </w:tc>
        <w:tc>
          <w:tcPr>
            <w:tcW w:w="3261"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7</w:t>
            </w:r>
          </w:p>
        </w:tc>
      </w:tr>
      <w:tr w:rsidR="004A005A" w:rsidRPr="00054702" w:rsidTr="00533E3A">
        <w:tc>
          <w:tcPr>
            <w:tcW w:w="15230" w:type="dxa"/>
            <w:gridSpan w:val="7"/>
          </w:tcPr>
          <w:p w:rsidR="004A005A" w:rsidRPr="00054702" w:rsidRDefault="004A005A" w:rsidP="00124471">
            <w:pPr>
              <w:pStyle w:val="ConsPlusNormal"/>
              <w:jc w:val="center"/>
              <w:outlineLvl w:val="3"/>
              <w:rPr>
                <w:rFonts w:ascii="Times New Roman" w:hAnsi="Times New Roman" w:cs="Times New Roman"/>
                <w:szCs w:val="24"/>
              </w:rPr>
            </w:pPr>
            <w:r w:rsidRPr="00054702">
              <w:rPr>
                <w:rFonts w:ascii="Times New Roman" w:hAnsi="Times New Roman" w:cs="Times New Roman"/>
                <w:szCs w:val="24"/>
              </w:rPr>
              <w:t xml:space="preserve">Подпрограмма 1: Стратегическое планирование в муниципальном районе </w:t>
            </w:r>
            <w:r w:rsidR="00124471">
              <w:rPr>
                <w:rFonts w:ascii="Times New Roman" w:hAnsi="Times New Roman" w:cs="Times New Roman"/>
                <w:szCs w:val="24"/>
              </w:rPr>
              <w:t>«</w:t>
            </w:r>
            <w:r w:rsidRPr="00054702">
              <w:rPr>
                <w:rFonts w:ascii="Times New Roman" w:hAnsi="Times New Roman" w:cs="Times New Roman"/>
                <w:szCs w:val="24"/>
              </w:rPr>
              <w:t>Сосногорск</w:t>
            </w:r>
            <w:r w:rsidR="00124471">
              <w:rPr>
                <w:rFonts w:ascii="Times New Roman" w:hAnsi="Times New Roman" w:cs="Times New Roman"/>
                <w:szCs w:val="24"/>
              </w:rPr>
              <w:t>»</w:t>
            </w:r>
          </w:p>
        </w:tc>
      </w:tr>
      <w:tr w:rsidR="004A005A" w:rsidRPr="00054702" w:rsidTr="00533E3A">
        <w:tc>
          <w:tcPr>
            <w:tcW w:w="15230" w:type="dxa"/>
            <w:gridSpan w:val="7"/>
          </w:tcPr>
          <w:p w:rsidR="004A005A" w:rsidRPr="00054702" w:rsidRDefault="004A005A" w:rsidP="00F67EA2">
            <w:pPr>
              <w:pStyle w:val="ConsPlusNormal"/>
              <w:jc w:val="center"/>
              <w:outlineLvl w:val="4"/>
              <w:rPr>
                <w:rFonts w:ascii="Times New Roman" w:hAnsi="Times New Roman" w:cs="Times New Roman"/>
                <w:szCs w:val="24"/>
              </w:rPr>
            </w:pPr>
            <w:r w:rsidRPr="00054702">
              <w:rPr>
                <w:rFonts w:ascii="Times New Roman" w:hAnsi="Times New Roman" w:cs="Times New Roman"/>
                <w:szCs w:val="24"/>
              </w:rPr>
              <w:t xml:space="preserve">Задача 1: Развитие программно-целевого планирования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4A005A" w:rsidRPr="00054702" w:rsidTr="00533E3A">
        <w:tc>
          <w:tcPr>
            <w:tcW w:w="737" w:type="dxa"/>
          </w:tcPr>
          <w:p w:rsidR="004A005A" w:rsidRPr="00054702" w:rsidRDefault="00F67EA2">
            <w:pPr>
              <w:pStyle w:val="ConsPlusNormal"/>
              <w:rPr>
                <w:rFonts w:ascii="Times New Roman" w:hAnsi="Times New Roman" w:cs="Times New Roman"/>
                <w:szCs w:val="24"/>
              </w:rPr>
            </w:pPr>
            <w:r>
              <w:rPr>
                <w:rFonts w:ascii="Times New Roman" w:hAnsi="Times New Roman" w:cs="Times New Roman"/>
                <w:szCs w:val="24"/>
              </w:rPr>
              <w:t>1.1.</w:t>
            </w:r>
            <w:r w:rsidR="00C33AFA">
              <w:rPr>
                <w:rFonts w:ascii="Times New Roman" w:hAnsi="Times New Roman" w:cs="Times New Roman"/>
                <w:szCs w:val="24"/>
              </w:rPr>
              <w:t>1</w:t>
            </w:r>
          </w:p>
        </w:tc>
        <w:tc>
          <w:tcPr>
            <w:tcW w:w="2160" w:type="dxa"/>
          </w:tcPr>
          <w:p w:rsidR="004A005A" w:rsidRPr="00054702" w:rsidRDefault="00B55465" w:rsidP="00B55465">
            <w:pPr>
              <w:pStyle w:val="ConsPlusNormal"/>
              <w:rPr>
                <w:rFonts w:ascii="Times New Roman" w:hAnsi="Times New Roman" w:cs="Times New Roman"/>
                <w:szCs w:val="24"/>
              </w:rPr>
            </w:pPr>
            <w:r>
              <w:rPr>
                <w:rFonts w:ascii="Times New Roman" w:hAnsi="Times New Roman" w:cs="Times New Roman"/>
                <w:szCs w:val="24"/>
              </w:rPr>
              <w:t xml:space="preserve">Совершенствование системы стратегического управления </w:t>
            </w:r>
          </w:p>
        </w:tc>
        <w:tc>
          <w:tcPr>
            <w:tcW w:w="1985"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w:t>
            </w:r>
          </w:p>
        </w:tc>
        <w:tc>
          <w:tcPr>
            <w:tcW w:w="1276" w:type="dxa"/>
          </w:tcPr>
          <w:p w:rsidR="004A005A" w:rsidRPr="00054702" w:rsidRDefault="00B55465">
            <w:pPr>
              <w:pStyle w:val="ConsPlusNormal"/>
              <w:rPr>
                <w:rFonts w:ascii="Times New Roman" w:hAnsi="Times New Roman" w:cs="Times New Roman"/>
                <w:szCs w:val="24"/>
              </w:rPr>
            </w:pPr>
            <w:r>
              <w:rPr>
                <w:rFonts w:ascii="Times New Roman" w:hAnsi="Times New Roman" w:cs="Times New Roman"/>
                <w:szCs w:val="24"/>
              </w:rPr>
              <w:t>2018-2020</w:t>
            </w:r>
          </w:p>
        </w:tc>
        <w:tc>
          <w:tcPr>
            <w:tcW w:w="3260" w:type="dxa"/>
          </w:tcPr>
          <w:p w:rsidR="004A005A" w:rsidRPr="00054702" w:rsidRDefault="00B55465">
            <w:pPr>
              <w:pStyle w:val="ConsPlusNormal"/>
              <w:rPr>
                <w:rFonts w:ascii="Times New Roman" w:hAnsi="Times New Roman" w:cs="Times New Roman"/>
                <w:szCs w:val="24"/>
              </w:rPr>
            </w:pPr>
            <w:r>
              <w:rPr>
                <w:rFonts w:ascii="Times New Roman" w:hAnsi="Times New Roman" w:cs="Times New Roman"/>
                <w:szCs w:val="24"/>
              </w:rPr>
              <w:t xml:space="preserve">Наличие системы актуальных документов </w:t>
            </w:r>
            <w:r w:rsidR="00F92E7A">
              <w:rPr>
                <w:rFonts w:ascii="Times New Roman" w:hAnsi="Times New Roman" w:cs="Times New Roman"/>
                <w:szCs w:val="24"/>
              </w:rPr>
              <w:t xml:space="preserve">стратегического планирования </w:t>
            </w:r>
            <w:r>
              <w:rPr>
                <w:rFonts w:ascii="Times New Roman" w:hAnsi="Times New Roman" w:cs="Times New Roman"/>
                <w:szCs w:val="24"/>
              </w:rPr>
              <w:t>(ежегодно).</w:t>
            </w:r>
          </w:p>
        </w:tc>
        <w:tc>
          <w:tcPr>
            <w:tcW w:w="2551" w:type="dxa"/>
          </w:tcPr>
          <w:p w:rsidR="004A005A" w:rsidRPr="00054702" w:rsidRDefault="00B55465">
            <w:pPr>
              <w:pStyle w:val="ConsPlusNormal"/>
              <w:rPr>
                <w:rFonts w:ascii="Times New Roman" w:hAnsi="Times New Roman" w:cs="Times New Roman"/>
                <w:szCs w:val="24"/>
              </w:rPr>
            </w:pPr>
            <w:r>
              <w:rPr>
                <w:rFonts w:ascii="Times New Roman" w:hAnsi="Times New Roman" w:cs="Times New Roman"/>
                <w:szCs w:val="24"/>
              </w:rPr>
              <w:t>Отсутствие системы актуальных документов стратегического планирования.</w:t>
            </w:r>
          </w:p>
        </w:tc>
        <w:tc>
          <w:tcPr>
            <w:tcW w:w="3261" w:type="dxa"/>
          </w:tcPr>
          <w:p w:rsidR="00533E3A" w:rsidRDefault="00533E3A">
            <w:pPr>
              <w:pStyle w:val="ConsPlusNormal"/>
              <w:rPr>
                <w:rFonts w:ascii="Times New Roman" w:hAnsi="Times New Roman" w:cs="Times New Roman"/>
                <w:szCs w:val="24"/>
              </w:rPr>
            </w:pPr>
            <w:r w:rsidRPr="00533E3A">
              <w:rPr>
                <w:rFonts w:ascii="Times New Roman" w:hAnsi="Times New Roman" w:cs="Times New Roman"/>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r>
              <w:rPr>
                <w:rFonts w:ascii="Times New Roman" w:hAnsi="Times New Roman" w:cs="Times New Roman"/>
                <w:szCs w:val="24"/>
              </w:rPr>
              <w:t>;</w:t>
            </w:r>
          </w:p>
          <w:p w:rsidR="004A005A" w:rsidRPr="00054702" w:rsidRDefault="00533E3A">
            <w:pPr>
              <w:pStyle w:val="ConsPlusNormal"/>
              <w:rPr>
                <w:rFonts w:ascii="Times New Roman" w:hAnsi="Times New Roman" w:cs="Times New Roman"/>
                <w:szCs w:val="24"/>
              </w:rPr>
            </w:pPr>
            <w:r w:rsidRPr="00533E3A">
              <w:rPr>
                <w:rFonts w:ascii="Times New Roman" w:hAnsi="Times New Roman" w:cs="Times New Roman"/>
                <w:szCs w:val="24"/>
              </w:rPr>
              <w:t xml:space="preserve">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w:t>
            </w:r>
            <w:r w:rsidRPr="00533E3A">
              <w:rPr>
                <w:rFonts w:ascii="Times New Roman" w:hAnsi="Times New Roman" w:cs="Times New Roman"/>
                <w:szCs w:val="24"/>
              </w:rPr>
              <w:lastRenderedPageBreak/>
              <w:t>планирования социально-экономического развития муниципального района «Сосногорск»</w:t>
            </w:r>
          </w:p>
        </w:tc>
      </w:tr>
      <w:tr w:rsidR="004A005A" w:rsidRPr="00054702" w:rsidTr="00533E3A">
        <w:tc>
          <w:tcPr>
            <w:tcW w:w="737" w:type="dxa"/>
          </w:tcPr>
          <w:p w:rsidR="004A005A" w:rsidRPr="00054702" w:rsidRDefault="004A005A" w:rsidP="00C33AFA">
            <w:pPr>
              <w:pStyle w:val="ConsPlusNormal"/>
              <w:rPr>
                <w:rFonts w:ascii="Times New Roman" w:hAnsi="Times New Roman" w:cs="Times New Roman"/>
                <w:szCs w:val="24"/>
              </w:rPr>
            </w:pPr>
            <w:r w:rsidRPr="00054702">
              <w:rPr>
                <w:rFonts w:ascii="Times New Roman" w:hAnsi="Times New Roman" w:cs="Times New Roman"/>
                <w:szCs w:val="24"/>
              </w:rPr>
              <w:lastRenderedPageBreak/>
              <w:t>1.</w:t>
            </w:r>
            <w:r w:rsidR="00C33AFA">
              <w:rPr>
                <w:rFonts w:ascii="Times New Roman" w:hAnsi="Times New Roman" w:cs="Times New Roman"/>
                <w:szCs w:val="24"/>
              </w:rPr>
              <w:t>1</w:t>
            </w:r>
            <w:r w:rsidR="00B55465">
              <w:rPr>
                <w:rFonts w:ascii="Times New Roman" w:hAnsi="Times New Roman" w:cs="Times New Roman"/>
                <w:szCs w:val="24"/>
              </w:rPr>
              <w:t>.</w:t>
            </w:r>
            <w:r w:rsidR="00C33AFA">
              <w:rPr>
                <w:rFonts w:ascii="Times New Roman" w:hAnsi="Times New Roman" w:cs="Times New Roman"/>
                <w:szCs w:val="24"/>
              </w:rPr>
              <w:t>2</w:t>
            </w:r>
          </w:p>
        </w:tc>
        <w:tc>
          <w:tcPr>
            <w:tcW w:w="2160" w:type="dxa"/>
          </w:tcPr>
          <w:p w:rsidR="004A005A" w:rsidRPr="00054702" w:rsidRDefault="00B55465">
            <w:pPr>
              <w:pStyle w:val="ConsPlusNormal"/>
              <w:jc w:val="both"/>
              <w:rPr>
                <w:rFonts w:ascii="Times New Roman" w:hAnsi="Times New Roman" w:cs="Times New Roman"/>
                <w:szCs w:val="24"/>
              </w:rPr>
            </w:pPr>
            <w:r>
              <w:rPr>
                <w:rFonts w:ascii="Times New Roman" w:hAnsi="Times New Roman" w:cs="Times New Roman"/>
                <w:szCs w:val="24"/>
              </w:rPr>
              <w:t>Развитие системы муниципальных программ</w:t>
            </w:r>
          </w:p>
        </w:tc>
        <w:tc>
          <w:tcPr>
            <w:tcW w:w="1985"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w:t>
            </w:r>
          </w:p>
        </w:tc>
        <w:tc>
          <w:tcPr>
            <w:tcW w:w="1276" w:type="dxa"/>
          </w:tcPr>
          <w:p w:rsidR="004A005A" w:rsidRPr="00054702" w:rsidRDefault="004A005A" w:rsidP="00B55465">
            <w:pPr>
              <w:pStyle w:val="ConsPlusNormal"/>
              <w:rPr>
                <w:rFonts w:ascii="Times New Roman" w:hAnsi="Times New Roman" w:cs="Times New Roman"/>
                <w:szCs w:val="24"/>
              </w:rPr>
            </w:pPr>
            <w:r w:rsidRPr="00054702">
              <w:rPr>
                <w:rFonts w:ascii="Times New Roman" w:hAnsi="Times New Roman" w:cs="Times New Roman"/>
                <w:szCs w:val="24"/>
              </w:rPr>
              <w:t>201</w:t>
            </w:r>
            <w:r w:rsidR="00B55465">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4A005A" w:rsidRPr="00054702" w:rsidRDefault="00B55465">
            <w:pPr>
              <w:pStyle w:val="ConsPlusNormal"/>
              <w:rPr>
                <w:rFonts w:ascii="Times New Roman" w:hAnsi="Times New Roman" w:cs="Times New Roman"/>
                <w:szCs w:val="24"/>
              </w:rPr>
            </w:pPr>
            <w:r>
              <w:rPr>
                <w:rFonts w:ascii="Times New Roman" w:hAnsi="Times New Roman" w:cs="Times New Roman"/>
                <w:szCs w:val="24"/>
              </w:rPr>
              <w:t>100 % отражение в местном бюджете муниципального района «Сосногорск» количества муниципальных программ, включенных в перечень муниципальных программ муниципального района «Сосногорск» (ежегодно)</w:t>
            </w:r>
            <w:r w:rsidR="00F7663F">
              <w:rPr>
                <w:rFonts w:ascii="Times New Roman" w:hAnsi="Times New Roman" w:cs="Times New Roman"/>
                <w:szCs w:val="24"/>
              </w:rPr>
              <w:t>.</w:t>
            </w:r>
          </w:p>
        </w:tc>
        <w:tc>
          <w:tcPr>
            <w:tcW w:w="2551" w:type="dxa"/>
          </w:tcPr>
          <w:p w:rsidR="004A005A" w:rsidRPr="00054702" w:rsidRDefault="00B55465">
            <w:pPr>
              <w:pStyle w:val="ConsPlusNormal"/>
              <w:rPr>
                <w:rFonts w:ascii="Times New Roman" w:hAnsi="Times New Roman" w:cs="Times New Roman"/>
                <w:szCs w:val="24"/>
              </w:rPr>
            </w:pPr>
            <w:r>
              <w:rPr>
                <w:rFonts w:ascii="Times New Roman" w:hAnsi="Times New Roman" w:cs="Times New Roman"/>
                <w:szCs w:val="24"/>
              </w:rPr>
              <w:t xml:space="preserve">Отсутствие в местном бюджете муниципального района «Сосногорск» муниципальных программ, включенных в перечень муниципальных программ муниципального района «Сосногорск». </w:t>
            </w:r>
          </w:p>
        </w:tc>
        <w:tc>
          <w:tcPr>
            <w:tcW w:w="3261" w:type="dxa"/>
          </w:tcPr>
          <w:p w:rsidR="00533E3A" w:rsidRDefault="00533E3A">
            <w:pPr>
              <w:pStyle w:val="ConsPlusNormal"/>
              <w:rPr>
                <w:rFonts w:ascii="Times New Roman" w:hAnsi="Times New Roman" w:cs="Times New Roman"/>
                <w:szCs w:val="24"/>
              </w:rPr>
            </w:pPr>
            <w:r w:rsidRPr="00533E3A">
              <w:rPr>
                <w:rFonts w:ascii="Times New Roman" w:hAnsi="Times New Roman" w:cs="Times New Roman"/>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r>
              <w:rPr>
                <w:rFonts w:ascii="Times New Roman" w:hAnsi="Times New Roman" w:cs="Times New Roman"/>
                <w:szCs w:val="24"/>
              </w:rPr>
              <w:t>;</w:t>
            </w:r>
          </w:p>
          <w:p w:rsidR="004A005A" w:rsidRPr="00054702" w:rsidRDefault="00533E3A">
            <w:pPr>
              <w:pStyle w:val="ConsPlusNormal"/>
              <w:rPr>
                <w:rFonts w:ascii="Times New Roman" w:hAnsi="Times New Roman" w:cs="Times New Roman"/>
                <w:szCs w:val="24"/>
              </w:rPr>
            </w:pPr>
            <w:r w:rsidRPr="00533E3A">
              <w:rPr>
                <w:rFonts w:ascii="Times New Roman" w:hAnsi="Times New Roman" w:cs="Times New Roman"/>
                <w:szCs w:val="24"/>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r>
      <w:tr w:rsidR="004A005A" w:rsidRPr="00054702" w:rsidTr="00533E3A">
        <w:tc>
          <w:tcPr>
            <w:tcW w:w="15230" w:type="dxa"/>
            <w:gridSpan w:val="7"/>
          </w:tcPr>
          <w:p w:rsidR="004A005A" w:rsidRPr="00054702" w:rsidRDefault="004A005A" w:rsidP="00F7663F">
            <w:pPr>
              <w:pStyle w:val="ConsPlusNormal"/>
              <w:jc w:val="center"/>
              <w:outlineLvl w:val="4"/>
              <w:rPr>
                <w:rFonts w:ascii="Times New Roman" w:hAnsi="Times New Roman" w:cs="Times New Roman"/>
                <w:szCs w:val="24"/>
              </w:rPr>
            </w:pPr>
            <w:r w:rsidRPr="00054702">
              <w:rPr>
                <w:rFonts w:ascii="Times New Roman" w:hAnsi="Times New Roman" w:cs="Times New Roman"/>
                <w:szCs w:val="24"/>
              </w:rPr>
              <w:t xml:space="preserve">Задача 2: Осуществление анализа и прогнозирования социально-экономического развития муниципального района </w:t>
            </w:r>
            <w:r w:rsidR="00F7663F">
              <w:rPr>
                <w:rFonts w:ascii="Times New Roman" w:hAnsi="Times New Roman" w:cs="Times New Roman"/>
                <w:szCs w:val="24"/>
              </w:rPr>
              <w:t>«</w:t>
            </w:r>
            <w:r w:rsidRPr="00054702">
              <w:rPr>
                <w:rFonts w:ascii="Times New Roman" w:hAnsi="Times New Roman" w:cs="Times New Roman"/>
                <w:szCs w:val="24"/>
              </w:rPr>
              <w:t>Сосногорск</w:t>
            </w:r>
            <w:r w:rsidR="00F7663F">
              <w:rPr>
                <w:rFonts w:ascii="Times New Roman" w:hAnsi="Times New Roman" w:cs="Times New Roman"/>
                <w:szCs w:val="24"/>
              </w:rPr>
              <w:t>»</w:t>
            </w:r>
          </w:p>
        </w:tc>
      </w:tr>
      <w:tr w:rsidR="004A005A" w:rsidRPr="00054702" w:rsidTr="00533E3A">
        <w:tc>
          <w:tcPr>
            <w:tcW w:w="737" w:type="dxa"/>
          </w:tcPr>
          <w:p w:rsidR="004A005A" w:rsidRPr="00054702" w:rsidRDefault="00533E3A">
            <w:pPr>
              <w:pStyle w:val="ConsPlusNormal"/>
              <w:rPr>
                <w:rFonts w:ascii="Times New Roman" w:hAnsi="Times New Roman" w:cs="Times New Roman"/>
                <w:szCs w:val="24"/>
              </w:rPr>
            </w:pPr>
            <w:r>
              <w:rPr>
                <w:rFonts w:ascii="Times New Roman" w:hAnsi="Times New Roman" w:cs="Times New Roman"/>
                <w:szCs w:val="24"/>
              </w:rPr>
              <w:t>1.2.1</w:t>
            </w:r>
          </w:p>
        </w:tc>
        <w:tc>
          <w:tcPr>
            <w:tcW w:w="2160" w:type="dxa"/>
          </w:tcPr>
          <w:p w:rsidR="004A005A" w:rsidRPr="00054702" w:rsidRDefault="004A005A" w:rsidP="00F7663F">
            <w:pPr>
              <w:pStyle w:val="ConsPlusNormal"/>
              <w:jc w:val="both"/>
              <w:rPr>
                <w:rFonts w:ascii="Times New Roman" w:hAnsi="Times New Roman" w:cs="Times New Roman"/>
                <w:szCs w:val="24"/>
              </w:rPr>
            </w:pPr>
            <w:r w:rsidRPr="00054702">
              <w:rPr>
                <w:rFonts w:ascii="Times New Roman" w:hAnsi="Times New Roman" w:cs="Times New Roman"/>
                <w:szCs w:val="24"/>
              </w:rPr>
              <w:t>Подготовка информационно-аналитических материалов по вопросам социально-</w:t>
            </w:r>
            <w:r w:rsidRPr="00054702">
              <w:rPr>
                <w:rFonts w:ascii="Times New Roman" w:hAnsi="Times New Roman" w:cs="Times New Roman"/>
                <w:szCs w:val="24"/>
              </w:rPr>
              <w:lastRenderedPageBreak/>
              <w:t xml:space="preserve">экономического развития муниципального района </w:t>
            </w:r>
            <w:r w:rsidR="00F7663F">
              <w:rPr>
                <w:rFonts w:ascii="Times New Roman" w:hAnsi="Times New Roman" w:cs="Times New Roman"/>
                <w:szCs w:val="24"/>
              </w:rPr>
              <w:t>«</w:t>
            </w:r>
            <w:r w:rsidRPr="00054702">
              <w:rPr>
                <w:rFonts w:ascii="Times New Roman" w:hAnsi="Times New Roman" w:cs="Times New Roman"/>
                <w:szCs w:val="24"/>
              </w:rPr>
              <w:t>Сосногорск</w:t>
            </w:r>
            <w:r w:rsidR="00F7663F">
              <w:rPr>
                <w:rFonts w:ascii="Times New Roman" w:hAnsi="Times New Roman" w:cs="Times New Roman"/>
                <w:szCs w:val="24"/>
              </w:rPr>
              <w:t>»</w:t>
            </w:r>
          </w:p>
        </w:tc>
        <w:tc>
          <w:tcPr>
            <w:tcW w:w="1985"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Отдел экономического развития и потребительского рынка</w:t>
            </w:r>
          </w:p>
        </w:tc>
        <w:tc>
          <w:tcPr>
            <w:tcW w:w="1276" w:type="dxa"/>
          </w:tcPr>
          <w:p w:rsidR="004A005A" w:rsidRPr="00054702" w:rsidRDefault="004A005A" w:rsidP="00F7663F">
            <w:pPr>
              <w:pStyle w:val="ConsPlusNormal"/>
              <w:rPr>
                <w:rFonts w:ascii="Times New Roman" w:hAnsi="Times New Roman" w:cs="Times New Roman"/>
                <w:szCs w:val="24"/>
              </w:rPr>
            </w:pPr>
            <w:r w:rsidRPr="00054702">
              <w:rPr>
                <w:rFonts w:ascii="Times New Roman" w:hAnsi="Times New Roman" w:cs="Times New Roman"/>
                <w:szCs w:val="24"/>
              </w:rPr>
              <w:t>201</w:t>
            </w:r>
            <w:r w:rsidR="00F7663F">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4A005A" w:rsidRPr="00054702" w:rsidRDefault="00F7663F">
            <w:pPr>
              <w:pStyle w:val="ConsPlusNormal"/>
              <w:rPr>
                <w:rFonts w:ascii="Times New Roman" w:hAnsi="Times New Roman" w:cs="Times New Roman"/>
                <w:szCs w:val="24"/>
              </w:rPr>
            </w:pPr>
            <w:r>
              <w:rPr>
                <w:rFonts w:ascii="Times New Roman" w:hAnsi="Times New Roman" w:cs="Times New Roman"/>
                <w:szCs w:val="24"/>
              </w:rPr>
              <w:t xml:space="preserve">Наличие ежегодно подготовленных информационно-аналитических материалов о социально-экономическом развитии муниципального </w:t>
            </w:r>
            <w:r>
              <w:rPr>
                <w:rFonts w:ascii="Times New Roman" w:hAnsi="Times New Roman" w:cs="Times New Roman"/>
                <w:szCs w:val="24"/>
              </w:rPr>
              <w:lastRenderedPageBreak/>
              <w:t>района «Сосногорск» для принятия управленческих решений.</w:t>
            </w:r>
          </w:p>
        </w:tc>
        <w:tc>
          <w:tcPr>
            <w:tcW w:w="2551"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Отсутствие возможности сформировать соответствующие выводы по вопросам социально-</w:t>
            </w:r>
            <w:r w:rsidRPr="00054702">
              <w:rPr>
                <w:rFonts w:ascii="Times New Roman" w:hAnsi="Times New Roman" w:cs="Times New Roman"/>
                <w:szCs w:val="24"/>
              </w:rPr>
              <w:lastRenderedPageBreak/>
              <w:t>экономического развития</w:t>
            </w:r>
            <w:r w:rsidR="00F7663F">
              <w:rPr>
                <w:rFonts w:ascii="Times New Roman" w:hAnsi="Times New Roman" w:cs="Times New Roman"/>
                <w:szCs w:val="24"/>
              </w:rPr>
              <w:t>.</w:t>
            </w:r>
          </w:p>
        </w:tc>
        <w:tc>
          <w:tcPr>
            <w:tcW w:w="3261" w:type="dxa"/>
          </w:tcPr>
          <w:p w:rsidR="00533E3A" w:rsidRDefault="00533E3A">
            <w:pPr>
              <w:pStyle w:val="ConsPlusNormal"/>
              <w:rPr>
                <w:rFonts w:ascii="Times New Roman" w:hAnsi="Times New Roman" w:cs="Times New Roman"/>
                <w:szCs w:val="24"/>
              </w:rPr>
            </w:pPr>
            <w:r w:rsidRPr="00533E3A">
              <w:rPr>
                <w:rFonts w:ascii="Times New Roman" w:hAnsi="Times New Roman" w:cs="Times New Roman"/>
                <w:szCs w:val="24"/>
              </w:rPr>
              <w:lastRenderedPageBreak/>
              <w:t xml:space="preserve">Удельный вес отраслевых (функциональных) органов и структурных подразделений администрации МО МР «Сосногорск», участвующих в реализации стратегических </w:t>
            </w:r>
            <w:r w:rsidRPr="00533E3A">
              <w:rPr>
                <w:rFonts w:ascii="Times New Roman" w:hAnsi="Times New Roman" w:cs="Times New Roman"/>
                <w:szCs w:val="24"/>
              </w:rPr>
              <w:lastRenderedPageBreak/>
              <w:t>документов МР «Сосногорск»</w:t>
            </w:r>
            <w:r>
              <w:rPr>
                <w:rFonts w:ascii="Times New Roman" w:hAnsi="Times New Roman" w:cs="Times New Roman"/>
                <w:szCs w:val="24"/>
              </w:rPr>
              <w:t>;</w:t>
            </w:r>
          </w:p>
          <w:p w:rsidR="004A005A" w:rsidRPr="00F7663F" w:rsidRDefault="00533E3A">
            <w:pPr>
              <w:pStyle w:val="ConsPlusNormal"/>
              <w:rPr>
                <w:rFonts w:ascii="Times New Roman" w:hAnsi="Times New Roman" w:cs="Times New Roman"/>
                <w:szCs w:val="24"/>
                <w:highlight w:val="yellow"/>
              </w:rPr>
            </w:pPr>
            <w:r w:rsidRPr="00533E3A">
              <w:rPr>
                <w:rFonts w:ascii="Times New Roman" w:hAnsi="Times New Roman" w:cs="Times New Roman"/>
                <w:szCs w:val="24"/>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r>
      <w:tr w:rsidR="004A005A" w:rsidRPr="00054702" w:rsidTr="00533E3A">
        <w:tc>
          <w:tcPr>
            <w:tcW w:w="737" w:type="dxa"/>
          </w:tcPr>
          <w:p w:rsidR="004A005A" w:rsidRPr="00054702" w:rsidRDefault="00533E3A">
            <w:pPr>
              <w:pStyle w:val="ConsPlusNormal"/>
              <w:rPr>
                <w:rFonts w:ascii="Times New Roman" w:hAnsi="Times New Roman" w:cs="Times New Roman"/>
                <w:szCs w:val="24"/>
              </w:rPr>
            </w:pPr>
            <w:r>
              <w:rPr>
                <w:rFonts w:ascii="Times New Roman" w:hAnsi="Times New Roman" w:cs="Times New Roman"/>
                <w:szCs w:val="24"/>
              </w:rPr>
              <w:lastRenderedPageBreak/>
              <w:t>1.2.2</w:t>
            </w:r>
          </w:p>
        </w:tc>
        <w:tc>
          <w:tcPr>
            <w:tcW w:w="2160" w:type="dxa"/>
          </w:tcPr>
          <w:p w:rsidR="004A005A" w:rsidRPr="00054702" w:rsidRDefault="00F7663F" w:rsidP="00F7663F">
            <w:pPr>
              <w:pStyle w:val="ConsPlusNormal"/>
              <w:rPr>
                <w:rFonts w:ascii="Times New Roman" w:hAnsi="Times New Roman" w:cs="Times New Roman"/>
                <w:szCs w:val="24"/>
              </w:rPr>
            </w:pPr>
            <w:r>
              <w:rPr>
                <w:rFonts w:ascii="Times New Roman" w:hAnsi="Times New Roman" w:cs="Times New Roman"/>
                <w:szCs w:val="24"/>
              </w:rPr>
              <w:t>Разработка прогноза социально-экономического развития муниципального района «Сосногорск» на среднесрочный период</w:t>
            </w:r>
          </w:p>
        </w:tc>
        <w:tc>
          <w:tcPr>
            <w:tcW w:w="1985"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w:t>
            </w:r>
          </w:p>
        </w:tc>
        <w:tc>
          <w:tcPr>
            <w:tcW w:w="1276" w:type="dxa"/>
          </w:tcPr>
          <w:p w:rsidR="004A005A" w:rsidRPr="00054702" w:rsidRDefault="00F7663F">
            <w:pPr>
              <w:pStyle w:val="ConsPlusNormal"/>
              <w:rPr>
                <w:rFonts w:ascii="Times New Roman" w:hAnsi="Times New Roman" w:cs="Times New Roman"/>
                <w:szCs w:val="24"/>
              </w:rPr>
            </w:pPr>
            <w:r>
              <w:rPr>
                <w:rFonts w:ascii="Times New Roman" w:hAnsi="Times New Roman" w:cs="Times New Roman"/>
                <w:szCs w:val="24"/>
              </w:rPr>
              <w:t>2018-2020</w:t>
            </w:r>
          </w:p>
        </w:tc>
        <w:tc>
          <w:tcPr>
            <w:tcW w:w="3260" w:type="dxa"/>
          </w:tcPr>
          <w:p w:rsidR="004A005A" w:rsidRPr="00054702" w:rsidRDefault="00F7663F">
            <w:pPr>
              <w:pStyle w:val="ConsPlusNormal"/>
              <w:rPr>
                <w:rFonts w:ascii="Times New Roman" w:hAnsi="Times New Roman" w:cs="Times New Roman"/>
                <w:szCs w:val="24"/>
              </w:rPr>
            </w:pPr>
            <w:r>
              <w:rPr>
                <w:rFonts w:ascii="Times New Roman" w:hAnsi="Times New Roman" w:cs="Times New Roman"/>
                <w:szCs w:val="24"/>
              </w:rPr>
              <w:t>Наличие прогноза социально-экономического развития муниципального района «Сосногорск» на среднесрочный период (ежегодно).</w:t>
            </w:r>
          </w:p>
        </w:tc>
        <w:tc>
          <w:tcPr>
            <w:tcW w:w="2551" w:type="dxa"/>
          </w:tcPr>
          <w:p w:rsidR="004A005A" w:rsidRPr="00054702" w:rsidRDefault="004A005A" w:rsidP="00F7663F">
            <w:pPr>
              <w:pStyle w:val="ConsPlusNormal"/>
              <w:rPr>
                <w:rFonts w:ascii="Times New Roman" w:hAnsi="Times New Roman" w:cs="Times New Roman"/>
                <w:szCs w:val="24"/>
              </w:rPr>
            </w:pPr>
            <w:r w:rsidRPr="00054702">
              <w:rPr>
                <w:rFonts w:ascii="Times New Roman" w:hAnsi="Times New Roman" w:cs="Times New Roman"/>
                <w:szCs w:val="24"/>
              </w:rPr>
              <w:t xml:space="preserve">Отсутствие видения перспектив социально-экономического развития муниципального района </w:t>
            </w:r>
            <w:r w:rsidR="00F7663F">
              <w:rPr>
                <w:rFonts w:ascii="Times New Roman" w:hAnsi="Times New Roman" w:cs="Times New Roman"/>
                <w:szCs w:val="24"/>
              </w:rPr>
              <w:t>«</w:t>
            </w:r>
            <w:r w:rsidRPr="00054702">
              <w:rPr>
                <w:rFonts w:ascii="Times New Roman" w:hAnsi="Times New Roman" w:cs="Times New Roman"/>
                <w:szCs w:val="24"/>
              </w:rPr>
              <w:t>Сосногорск</w:t>
            </w:r>
            <w:r w:rsidR="00F7663F">
              <w:rPr>
                <w:rFonts w:ascii="Times New Roman" w:hAnsi="Times New Roman" w:cs="Times New Roman"/>
                <w:szCs w:val="24"/>
              </w:rPr>
              <w:t>»</w:t>
            </w:r>
            <w:r w:rsidRPr="00054702">
              <w:rPr>
                <w:rFonts w:ascii="Times New Roman" w:hAnsi="Times New Roman" w:cs="Times New Roman"/>
                <w:szCs w:val="24"/>
              </w:rPr>
              <w:t xml:space="preserve"> на среднесрочный период</w:t>
            </w:r>
            <w:r w:rsidR="00F7663F">
              <w:rPr>
                <w:rFonts w:ascii="Times New Roman" w:hAnsi="Times New Roman" w:cs="Times New Roman"/>
                <w:szCs w:val="24"/>
              </w:rPr>
              <w:t>.</w:t>
            </w:r>
          </w:p>
        </w:tc>
        <w:tc>
          <w:tcPr>
            <w:tcW w:w="3261" w:type="dxa"/>
          </w:tcPr>
          <w:p w:rsidR="004A005A" w:rsidRPr="00054702" w:rsidRDefault="00533E3A" w:rsidP="00533E3A">
            <w:pPr>
              <w:pStyle w:val="ConsPlusNormal"/>
              <w:rPr>
                <w:rFonts w:ascii="Times New Roman" w:hAnsi="Times New Roman" w:cs="Times New Roman"/>
                <w:szCs w:val="24"/>
              </w:rPr>
            </w:pPr>
            <w:r w:rsidRPr="00533E3A">
              <w:rPr>
                <w:rFonts w:ascii="Times New Roman" w:hAnsi="Times New Roman" w:cs="Times New Roman"/>
                <w:szCs w:val="24"/>
              </w:rPr>
              <w:t>Среднее отклонение основных показателей прогноза социально-экономического развития муниципального района «Сосногорск» от их фактических значений</w:t>
            </w:r>
          </w:p>
        </w:tc>
      </w:tr>
      <w:tr w:rsidR="004A005A" w:rsidRPr="00054702" w:rsidTr="00533E3A">
        <w:tc>
          <w:tcPr>
            <w:tcW w:w="15230" w:type="dxa"/>
            <w:gridSpan w:val="7"/>
          </w:tcPr>
          <w:p w:rsidR="004A005A" w:rsidRPr="00054702" w:rsidRDefault="004A005A" w:rsidP="00C75940">
            <w:pPr>
              <w:pStyle w:val="ConsPlusNormal"/>
              <w:jc w:val="center"/>
              <w:outlineLvl w:val="3"/>
              <w:rPr>
                <w:rFonts w:ascii="Times New Roman" w:hAnsi="Times New Roman" w:cs="Times New Roman"/>
                <w:szCs w:val="24"/>
              </w:rPr>
            </w:pPr>
            <w:r w:rsidRPr="00054702">
              <w:rPr>
                <w:rFonts w:ascii="Times New Roman" w:hAnsi="Times New Roman" w:cs="Times New Roman"/>
                <w:szCs w:val="24"/>
              </w:rPr>
              <w:t xml:space="preserve">Подпрограмма 2: </w:t>
            </w:r>
            <w:r w:rsidR="00C75940">
              <w:rPr>
                <w:rFonts w:ascii="Times New Roman" w:hAnsi="Times New Roman" w:cs="Times New Roman"/>
                <w:szCs w:val="24"/>
              </w:rPr>
              <w:t>Малое и среднее предпринимательство в муниципальном районе «Сосногорск»</w:t>
            </w:r>
          </w:p>
        </w:tc>
      </w:tr>
      <w:tr w:rsidR="004A005A" w:rsidRPr="00054702" w:rsidTr="00533E3A">
        <w:tc>
          <w:tcPr>
            <w:tcW w:w="15230" w:type="dxa"/>
            <w:gridSpan w:val="7"/>
          </w:tcPr>
          <w:p w:rsidR="004A005A" w:rsidRPr="00054702" w:rsidRDefault="004A005A" w:rsidP="00CA776F">
            <w:pPr>
              <w:pStyle w:val="ConsPlusNormal"/>
              <w:jc w:val="center"/>
              <w:outlineLvl w:val="4"/>
              <w:rPr>
                <w:rFonts w:ascii="Times New Roman" w:hAnsi="Times New Roman" w:cs="Times New Roman"/>
                <w:szCs w:val="24"/>
              </w:rPr>
            </w:pPr>
            <w:r w:rsidRPr="00054702">
              <w:rPr>
                <w:rFonts w:ascii="Times New Roman" w:hAnsi="Times New Roman" w:cs="Times New Roman"/>
                <w:szCs w:val="24"/>
              </w:rPr>
              <w:t xml:space="preserve">Задача 1: Формирование благоприятной среды для развития малого и среднего предпринимательства в муниципальном районе </w:t>
            </w:r>
            <w:r w:rsidR="00C75940">
              <w:rPr>
                <w:rFonts w:ascii="Times New Roman" w:hAnsi="Times New Roman" w:cs="Times New Roman"/>
                <w:szCs w:val="24"/>
              </w:rPr>
              <w:t>«</w:t>
            </w:r>
            <w:r w:rsidRPr="00054702">
              <w:rPr>
                <w:rFonts w:ascii="Times New Roman" w:hAnsi="Times New Roman" w:cs="Times New Roman"/>
                <w:szCs w:val="24"/>
              </w:rPr>
              <w:t>Сосногорск</w:t>
            </w:r>
            <w:r w:rsidR="00C75940">
              <w:rPr>
                <w:rFonts w:ascii="Times New Roman" w:hAnsi="Times New Roman" w:cs="Times New Roman"/>
                <w:szCs w:val="24"/>
              </w:rPr>
              <w:t>»</w:t>
            </w:r>
          </w:p>
        </w:tc>
      </w:tr>
      <w:tr w:rsidR="004A005A" w:rsidRPr="00054702" w:rsidTr="00533E3A">
        <w:tc>
          <w:tcPr>
            <w:tcW w:w="737" w:type="dxa"/>
          </w:tcPr>
          <w:p w:rsidR="004A005A" w:rsidRPr="00C33AFA" w:rsidRDefault="004A005A">
            <w:pPr>
              <w:pStyle w:val="ConsPlusNormal"/>
              <w:rPr>
                <w:rFonts w:ascii="Times New Roman" w:hAnsi="Times New Roman" w:cs="Times New Roman"/>
                <w:szCs w:val="24"/>
              </w:rPr>
            </w:pPr>
            <w:r w:rsidRPr="00C33AFA">
              <w:rPr>
                <w:rFonts w:ascii="Times New Roman" w:hAnsi="Times New Roman" w:cs="Times New Roman"/>
                <w:szCs w:val="24"/>
              </w:rPr>
              <w:t>2.1.1</w:t>
            </w:r>
          </w:p>
        </w:tc>
        <w:tc>
          <w:tcPr>
            <w:tcW w:w="2160" w:type="dxa"/>
          </w:tcPr>
          <w:p w:rsidR="004A005A" w:rsidRPr="00C33AFA" w:rsidRDefault="00C33AFA" w:rsidP="00121981">
            <w:pPr>
              <w:pStyle w:val="ConsPlusNormal"/>
              <w:rPr>
                <w:rFonts w:ascii="Times New Roman" w:hAnsi="Times New Roman" w:cs="Times New Roman"/>
                <w:szCs w:val="24"/>
              </w:rPr>
            </w:pPr>
            <w:r w:rsidRPr="00C33AFA">
              <w:rPr>
                <w:rFonts w:ascii="Times New Roman" w:hAnsi="Times New Roman" w:cs="Times New Roman"/>
                <w:szCs w:val="24"/>
              </w:rPr>
              <w:t>Организационная поддержка малого и среднего предпринимательства</w:t>
            </w:r>
          </w:p>
        </w:tc>
        <w:tc>
          <w:tcPr>
            <w:tcW w:w="1985" w:type="dxa"/>
          </w:tcPr>
          <w:p w:rsidR="00CA15C4" w:rsidRDefault="00CA15C4" w:rsidP="00C33AFA">
            <w:pPr>
              <w:pStyle w:val="ConsPlusNormal"/>
              <w:rPr>
                <w:rFonts w:ascii="Times New Roman" w:hAnsi="Times New Roman" w:cs="Times New Roman"/>
                <w:szCs w:val="24"/>
              </w:rPr>
            </w:pPr>
            <w:r>
              <w:rPr>
                <w:rFonts w:ascii="Times New Roman" w:hAnsi="Times New Roman" w:cs="Times New Roman"/>
                <w:szCs w:val="24"/>
              </w:rPr>
              <w:t>Отдел культуры администрации муниципального района «Сосногорск»;</w:t>
            </w:r>
          </w:p>
          <w:p w:rsidR="004A005A" w:rsidRPr="00C33AFA" w:rsidRDefault="00313424" w:rsidP="00C33AFA">
            <w:pPr>
              <w:pStyle w:val="ConsPlusNormal"/>
              <w:rPr>
                <w:rFonts w:ascii="Times New Roman" w:hAnsi="Times New Roman" w:cs="Times New Roman"/>
                <w:szCs w:val="24"/>
              </w:rPr>
            </w:pPr>
            <w:r>
              <w:rPr>
                <w:rFonts w:ascii="Times New Roman" w:hAnsi="Times New Roman" w:cs="Times New Roman"/>
                <w:szCs w:val="24"/>
              </w:rPr>
              <w:t>о</w:t>
            </w:r>
            <w:r w:rsidR="004A005A" w:rsidRPr="00C33AFA">
              <w:rPr>
                <w:rFonts w:ascii="Times New Roman" w:hAnsi="Times New Roman" w:cs="Times New Roman"/>
                <w:szCs w:val="24"/>
              </w:rPr>
              <w:t xml:space="preserve">тдел </w:t>
            </w:r>
            <w:r w:rsidR="004A005A" w:rsidRPr="00C33AFA">
              <w:rPr>
                <w:rFonts w:ascii="Times New Roman" w:hAnsi="Times New Roman" w:cs="Times New Roman"/>
                <w:szCs w:val="24"/>
              </w:rPr>
              <w:lastRenderedPageBreak/>
              <w:t xml:space="preserve">экономического развития и потребительского рынка администрации муниципального района </w:t>
            </w:r>
            <w:r w:rsidR="00C33AFA" w:rsidRPr="00C33AFA">
              <w:rPr>
                <w:rFonts w:ascii="Times New Roman" w:hAnsi="Times New Roman" w:cs="Times New Roman"/>
                <w:szCs w:val="24"/>
              </w:rPr>
              <w:t>«</w:t>
            </w:r>
            <w:r w:rsidR="004A005A" w:rsidRPr="00C33AFA">
              <w:rPr>
                <w:rFonts w:ascii="Times New Roman" w:hAnsi="Times New Roman" w:cs="Times New Roman"/>
                <w:szCs w:val="24"/>
              </w:rPr>
              <w:t>Сосногорск</w:t>
            </w:r>
            <w:r w:rsidR="00C33AFA" w:rsidRPr="00C33AFA">
              <w:rPr>
                <w:rFonts w:ascii="Times New Roman" w:hAnsi="Times New Roman" w:cs="Times New Roman"/>
                <w:szCs w:val="24"/>
              </w:rPr>
              <w:t>»</w:t>
            </w:r>
          </w:p>
        </w:tc>
        <w:tc>
          <w:tcPr>
            <w:tcW w:w="1276" w:type="dxa"/>
          </w:tcPr>
          <w:p w:rsidR="004A005A" w:rsidRPr="00C33AFA" w:rsidRDefault="004A005A" w:rsidP="00C33AFA">
            <w:pPr>
              <w:pStyle w:val="ConsPlusNormal"/>
              <w:rPr>
                <w:rFonts w:ascii="Times New Roman" w:hAnsi="Times New Roman" w:cs="Times New Roman"/>
                <w:szCs w:val="24"/>
              </w:rPr>
            </w:pPr>
            <w:r w:rsidRPr="00C33AFA">
              <w:rPr>
                <w:rFonts w:ascii="Times New Roman" w:hAnsi="Times New Roman" w:cs="Times New Roman"/>
                <w:szCs w:val="24"/>
              </w:rPr>
              <w:lastRenderedPageBreak/>
              <w:t>201</w:t>
            </w:r>
            <w:r w:rsidR="00C33AFA" w:rsidRPr="00C33AFA">
              <w:rPr>
                <w:rFonts w:ascii="Times New Roman" w:hAnsi="Times New Roman" w:cs="Times New Roman"/>
                <w:szCs w:val="24"/>
              </w:rPr>
              <w:t>8</w:t>
            </w:r>
            <w:r w:rsidRPr="00C33AFA">
              <w:rPr>
                <w:rFonts w:ascii="Times New Roman" w:hAnsi="Times New Roman" w:cs="Times New Roman"/>
                <w:szCs w:val="24"/>
              </w:rPr>
              <w:t xml:space="preserve"> - 2020</w:t>
            </w:r>
          </w:p>
        </w:tc>
        <w:tc>
          <w:tcPr>
            <w:tcW w:w="3260" w:type="dxa"/>
          </w:tcPr>
          <w:p w:rsidR="004A005A" w:rsidRPr="00C33AFA" w:rsidRDefault="009F1C09" w:rsidP="001821EB">
            <w:pPr>
              <w:pStyle w:val="ConsPlusNormal"/>
              <w:rPr>
                <w:rFonts w:ascii="Times New Roman" w:hAnsi="Times New Roman" w:cs="Times New Roman"/>
                <w:szCs w:val="24"/>
              </w:rPr>
            </w:pPr>
            <w:r w:rsidRPr="009F1C09">
              <w:rPr>
                <w:rFonts w:ascii="Times New Roman" w:hAnsi="Times New Roman" w:cs="Times New Roman"/>
                <w:szCs w:val="24"/>
              </w:rPr>
              <w:t>Предоставление консультаций 100 % субъектам малого и среднего предпринимательства, обратившихся за их получением</w:t>
            </w:r>
            <w:r w:rsidRPr="001821EB">
              <w:rPr>
                <w:rFonts w:ascii="Times New Roman" w:hAnsi="Times New Roman" w:cs="Times New Roman"/>
                <w:szCs w:val="24"/>
              </w:rPr>
              <w:t xml:space="preserve">. Проведение не </w:t>
            </w:r>
            <w:r w:rsidRPr="001821EB">
              <w:rPr>
                <w:rFonts w:ascii="Times New Roman" w:hAnsi="Times New Roman" w:cs="Times New Roman"/>
                <w:szCs w:val="24"/>
              </w:rPr>
              <w:lastRenderedPageBreak/>
              <w:t xml:space="preserve">менее </w:t>
            </w:r>
            <w:r w:rsidR="008658A8" w:rsidRPr="001821EB">
              <w:rPr>
                <w:rFonts w:ascii="Times New Roman" w:hAnsi="Times New Roman" w:cs="Times New Roman"/>
                <w:szCs w:val="24"/>
              </w:rPr>
              <w:t>4</w:t>
            </w:r>
            <w:r w:rsidRPr="001821EB">
              <w:rPr>
                <w:rFonts w:ascii="Times New Roman" w:hAnsi="Times New Roman" w:cs="Times New Roman"/>
                <w:szCs w:val="24"/>
              </w:rPr>
              <w:t xml:space="preserve">мероприятий </w:t>
            </w:r>
            <w:r w:rsidR="008658A8" w:rsidRPr="001821EB">
              <w:rPr>
                <w:rFonts w:ascii="Times New Roman" w:hAnsi="Times New Roman" w:cs="Times New Roman"/>
                <w:szCs w:val="24"/>
              </w:rPr>
              <w:t xml:space="preserve">(круглых столов, встреч с СМСП </w:t>
            </w:r>
            <w:r w:rsidR="00F6286A" w:rsidRPr="001821EB">
              <w:rPr>
                <w:rFonts w:ascii="Times New Roman" w:hAnsi="Times New Roman" w:cs="Times New Roman"/>
                <w:szCs w:val="24"/>
              </w:rPr>
              <w:t>(ежегодно</w:t>
            </w:r>
            <w:r w:rsidR="008658A8" w:rsidRPr="001821EB">
              <w:rPr>
                <w:rFonts w:ascii="Times New Roman" w:hAnsi="Times New Roman" w:cs="Times New Roman"/>
                <w:szCs w:val="24"/>
              </w:rPr>
              <w:t>)</w:t>
            </w:r>
            <w:r w:rsidRPr="001821EB">
              <w:rPr>
                <w:rFonts w:ascii="Times New Roman" w:hAnsi="Times New Roman" w:cs="Times New Roman"/>
                <w:szCs w:val="24"/>
              </w:rPr>
              <w:t>.</w:t>
            </w:r>
            <w:r w:rsidR="00881820" w:rsidRPr="00881820">
              <w:rPr>
                <w:rFonts w:ascii="Times New Roman" w:hAnsi="Times New Roman" w:cs="Times New Roman"/>
                <w:szCs w:val="24"/>
              </w:rPr>
              <w:t>Проведение заседаний Координационного совета по малому и среднему предпринимательству МО МР «Сосногорск» согласно утвержденному плану.</w:t>
            </w:r>
          </w:p>
        </w:tc>
        <w:tc>
          <w:tcPr>
            <w:tcW w:w="2551" w:type="dxa"/>
          </w:tcPr>
          <w:p w:rsidR="004A005A" w:rsidRPr="00C33AFA" w:rsidRDefault="00C33AFA" w:rsidP="00C33AFA">
            <w:pPr>
              <w:pStyle w:val="ConsPlusNormal"/>
              <w:rPr>
                <w:rFonts w:ascii="Times New Roman" w:hAnsi="Times New Roman" w:cs="Times New Roman"/>
                <w:szCs w:val="24"/>
              </w:rPr>
            </w:pPr>
            <w:r w:rsidRPr="00C33AFA">
              <w:rPr>
                <w:rFonts w:ascii="Times New Roman" w:hAnsi="Times New Roman" w:cs="Times New Roman"/>
                <w:szCs w:val="24"/>
              </w:rPr>
              <w:lastRenderedPageBreak/>
              <w:t xml:space="preserve">Отсутствие возможности участия предпринимателей в решении вопросов в области малого и среднего </w:t>
            </w:r>
            <w:r w:rsidRPr="00C33AFA">
              <w:rPr>
                <w:rFonts w:ascii="Times New Roman" w:hAnsi="Times New Roman" w:cs="Times New Roman"/>
                <w:szCs w:val="24"/>
              </w:rPr>
              <w:lastRenderedPageBreak/>
              <w:t>предпринимательства.</w:t>
            </w:r>
          </w:p>
        </w:tc>
        <w:tc>
          <w:tcPr>
            <w:tcW w:w="3261" w:type="dxa"/>
          </w:tcPr>
          <w:p w:rsidR="004A005A" w:rsidRPr="008658A8" w:rsidRDefault="001821EB">
            <w:pPr>
              <w:pStyle w:val="ConsPlusNormal"/>
              <w:rPr>
                <w:rFonts w:ascii="Times New Roman" w:hAnsi="Times New Roman" w:cs="Times New Roman"/>
                <w:szCs w:val="24"/>
                <w:highlight w:val="yellow"/>
              </w:rPr>
            </w:pPr>
            <w:r w:rsidRPr="001821EB">
              <w:rPr>
                <w:rFonts w:ascii="Times New Roman" w:hAnsi="Times New Roman" w:cs="Times New Roman"/>
                <w:szCs w:val="24"/>
              </w:rPr>
              <w:lastRenderedPageBreak/>
              <w:t>Количество проведенных мероприятий для субъектов малого предпринимательства, в том числе «круглых столов» и встреч</w:t>
            </w:r>
          </w:p>
        </w:tc>
      </w:tr>
      <w:tr w:rsidR="004A005A" w:rsidRPr="00054702" w:rsidTr="00533E3A">
        <w:tc>
          <w:tcPr>
            <w:tcW w:w="737"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2.1.2</w:t>
            </w:r>
          </w:p>
        </w:tc>
        <w:tc>
          <w:tcPr>
            <w:tcW w:w="2160" w:type="dxa"/>
          </w:tcPr>
          <w:p w:rsidR="004A005A" w:rsidRPr="00054702" w:rsidRDefault="004A005A" w:rsidP="00C33AFA">
            <w:pPr>
              <w:pStyle w:val="ConsPlusNormal"/>
              <w:rPr>
                <w:rFonts w:ascii="Times New Roman" w:hAnsi="Times New Roman" w:cs="Times New Roman"/>
                <w:szCs w:val="24"/>
              </w:rPr>
            </w:pPr>
            <w:r w:rsidRPr="00054702">
              <w:rPr>
                <w:rFonts w:ascii="Times New Roman" w:hAnsi="Times New Roman" w:cs="Times New Roman"/>
                <w:szCs w:val="24"/>
              </w:rPr>
              <w:t>Информационная поддержка малого и среднего предпринимательства</w:t>
            </w:r>
          </w:p>
        </w:tc>
        <w:tc>
          <w:tcPr>
            <w:tcW w:w="1985" w:type="dxa"/>
          </w:tcPr>
          <w:p w:rsidR="004A005A" w:rsidRPr="00054702" w:rsidRDefault="00C33AFA">
            <w:pPr>
              <w:pStyle w:val="ConsPlusNormal"/>
              <w:rPr>
                <w:rFonts w:ascii="Times New Roman" w:hAnsi="Times New Roman" w:cs="Times New Roman"/>
                <w:szCs w:val="24"/>
              </w:rPr>
            </w:pPr>
            <w:r>
              <w:rPr>
                <w:rFonts w:ascii="Times New Roman" w:hAnsi="Times New Roman" w:cs="Times New Roman"/>
                <w:szCs w:val="24"/>
              </w:rPr>
              <w:t>Отдел культуры администрации муниципального района «Сосногорск»,</w:t>
            </w:r>
          </w:p>
          <w:p w:rsidR="004A005A" w:rsidRPr="00054702" w:rsidRDefault="00313424" w:rsidP="00C33AFA">
            <w:pPr>
              <w:pStyle w:val="ConsPlusNormal"/>
              <w:rPr>
                <w:rFonts w:ascii="Times New Roman" w:hAnsi="Times New Roman" w:cs="Times New Roman"/>
                <w:szCs w:val="24"/>
              </w:rPr>
            </w:pPr>
            <w:r>
              <w:rPr>
                <w:rFonts w:ascii="Times New Roman" w:hAnsi="Times New Roman" w:cs="Times New Roman"/>
                <w:szCs w:val="24"/>
              </w:rPr>
              <w:t>о</w:t>
            </w:r>
            <w:r w:rsidRPr="00C33AFA">
              <w:rPr>
                <w:rFonts w:ascii="Times New Roman" w:hAnsi="Times New Roman" w:cs="Times New Roman"/>
                <w:szCs w:val="24"/>
              </w:rPr>
              <w:t>тдел экономического развития и потребительского рынка администрации муниципального района «Сосногорск»</w:t>
            </w:r>
          </w:p>
        </w:tc>
        <w:tc>
          <w:tcPr>
            <w:tcW w:w="1276" w:type="dxa"/>
          </w:tcPr>
          <w:p w:rsidR="004A005A" w:rsidRPr="00054702" w:rsidRDefault="004A005A" w:rsidP="00C33AFA">
            <w:pPr>
              <w:pStyle w:val="ConsPlusNormal"/>
              <w:rPr>
                <w:rFonts w:ascii="Times New Roman" w:hAnsi="Times New Roman" w:cs="Times New Roman"/>
                <w:szCs w:val="24"/>
              </w:rPr>
            </w:pPr>
            <w:r w:rsidRPr="00054702">
              <w:rPr>
                <w:rFonts w:ascii="Times New Roman" w:hAnsi="Times New Roman" w:cs="Times New Roman"/>
                <w:szCs w:val="24"/>
              </w:rPr>
              <w:t>201</w:t>
            </w:r>
            <w:r w:rsidR="00C33AFA">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4A005A" w:rsidRPr="00054702" w:rsidRDefault="00C33AFA" w:rsidP="00C33AFA">
            <w:pPr>
              <w:pStyle w:val="ConsPlusNormal"/>
              <w:rPr>
                <w:rFonts w:ascii="Times New Roman" w:hAnsi="Times New Roman" w:cs="Times New Roman"/>
                <w:szCs w:val="24"/>
              </w:rPr>
            </w:pPr>
            <w:r>
              <w:rPr>
                <w:rFonts w:ascii="Times New Roman" w:hAnsi="Times New Roman" w:cs="Times New Roman"/>
                <w:szCs w:val="24"/>
              </w:rPr>
              <w:t>Ежегодное использование не менее 3 источников доведения информации до субъектов малого и среднего предпринимательства.</w:t>
            </w:r>
          </w:p>
        </w:tc>
        <w:tc>
          <w:tcPr>
            <w:tcW w:w="2551" w:type="dxa"/>
          </w:tcPr>
          <w:p w:rsidR="004A005A" w:rsidRPr="00054702" w:rsidRDefault="004A005A" w:rsidP="00C33AFA">
            <w:pPr>
              <w:pStyle w:val="ConsPlusNormal"/>
              <w:rPr>
                <w:rFonts w:ascii="Times New Roman" w:hAnsi="Times New Roman" w:cs="Times New Roman"/>
                <w:szCs w:val="24"/>
              </w:rPr>
            </w:pPr>
            <w:r w:rsidRPr="00054702">
              <w:rPr>
                <w:rFonts w:ascii="Times New Roman" w:hAnsi="Times New Roman" w:cs="Times New Roman"/>
                <w:szCs w:val="24"/>
              </w:rPr>
              <w:t>Отсутствие возможности размещения информации по вопросам поддержки и развития малого и среднего предпринимательства в районе и доведение до целевой аудитории. Снижение уровня информированности субъектов предпринимательства</w:t>
            </w:r>
            <w:r w:rsidR="00C33AFA">
              <w:rPr>
                <w:rFonts w:ascii="Times New Roman" w:hAnsi="Times New Roman" w:cs="Times New Roman"/>
                <w:szCs w:val="24"/>
              </w:rPr>
              <w:t>.</w:t>
            </w:r>
          </w:p>
        </w:tc>
        <w:tc>
          <w:tcPr>
            <w:tcW w:w="3261" w:type="dxa"/>
          </w:tcPr>
          <w:p w:rsidR="004A005A" w:rsidRPr="008658A8" w:rsidRDefault="008658A8">
            <w:pPr>
              <w:pStyle w:val="ConsPlusNormal"/>
              <w:rPr>
                <w:rFonts w:ascii="Times New Roman" w:hAnsi="Times New Roman" w:cs="Times New Roman"/>
                <w:szCs w:val="24"/>
              </w:rPr>
            </w:pPr>
            <w:r w:rsidRPr="008658A8">
              <w:rPr>
                <w:rFonts w:ascii="Times New Roman" w:hAnsi="Times New Roman" w:cs="Times New Roman"/>
              </w:rPr>
              <w:t>Количество субъектов малого и среднего предпринимательства, получивших информационную поддержку</w:t>
            </w:r>
          </w:p>
        </w:tc>
      </w:tr>
      <w:tr w:rsidR="004A005A" w:rsidRPr="00054702" w:rsidTr="00533E3A">
        <w:tc>
          <w:tcPr>
            <w:tcW w:w="15230" w:type="dxa"/>
            <w:gridSpan w:val="7"/>
          </w:tcPr>
          <w:p w:rsidR="004A005A" w:rsidRPr="00054702" w:rsidRDefault="004A005A" w:rsidP="00CA776F">
            <w:pPr>
              <w:pStyle w:val="ConsPlusNormal"/>
              <w:jc w:val="center"/>
              <w:outlineLvl w:val="4"/>
              <w:rPr>
                <w:rFonts w:ascii="Times New Roman" w:hAnsi="Times New Roman" w:cs="Times New Roman"/>
                <w:szCs w:val="24"/>
              </w:rPr>
            </w:pPr>
            <w:r w:rsidRPr="00054702">
              <w:rPr>
                <w:rFonts w:ascii="Times New Roman" w:hAnsi="Times New Roman" w:cs="Times New Roman"/>
                <w:szCs w:val="24"/>
              </w:rPr>
              <w:t xml:space="preserve">Задача 2: Усиление рыночных позиций субъектов малого и среднего предпринимательства </w:t>
            </w:r>
            <w:r w:rsidR="00CA776F">
              <w:rPr>
                <w:rFonts w:ascii="Times New Roman" w:hAnsi="Times New Roman" w:cs="Times New Roman"/>
                <w:szCs w:val="24"/>
              </w:rPr>
              <w:t xml:space="preserve">в </w:t>
            </w:r>
            <w:r w:rsidRPr="00054702">
              <w:rPr>
                <w:rFonts w:ascii="Times New Roman" w:hAnsi="Times New Roman" w:cs="Times New Roman"/>
                <w:szCs w:val="24"/>
              </w:rPr>
              <w:t xml:space="preserve">муниципальном районе </w:t>
            </w:r>
            <w:r w:rsidR="00CA776F">
              <w:rPr>
                <w:rFonts w:ascii="Times New Roman" w:hAnsi="Times New Roman" w:cs="Times New Roman"/>
                <w:szCs w:val="24"/>
              </w:rPr>
              <w:t>«</w:t>
            </w:r>
            <w:r w:rsidRPr="00054702">
              <w:rPr>
                <w:rFonts w:ascii="Times New Roman" w:hAnsi="Times New Roman" w:cs="Times New Roman"/>
                <w:szCs w:val="24"/>
              </w:rPr>
              <w:t>Сосногорск</w:t>
            </w:r>
            <w:r w:rsidR="00CA776F">
              <w:rPr>
                <w:rFonts w:ascii="Times New Roman" w:hAnsi="Times New Roman" w:cs="Times New Roman"/>
                <w:szCs w:val="24"/>
              </w:rPr>
              <w:t>»</w:t>
            </w:r>
          </w:p>
        </w:tc>
      </w:tr>
      <w:tr w:rsidR="004A005A" w:rsidRPr="00054702" w:rsidTr="008658A8">
        <w:tblPrEx>
          <w:tblBorders>
            <w:insideH w:val="nil"/>
          </w:tblBorders>
        </w:tblPrEx>
        <w:trPr>
          <w:trHeight w:val="5427"/>
        </w:trPr>
        <w:tc>
          <w:tcPr>
            <w:tcW w:w="737" w:type="dxa"/>
            <w:tcBorders>
              <w:bottom w:val="nil"/>
            </w:tcBorders>
          </w:tcPr>
          <w:p w:rsidR="004A005A" w:rsidRPr="00054702" w:rsidRDefault="004A005A" w:rsidP="001C2D86">
            <w:pPr>
              <w:pStyle w:val="ConsPlusNormal"/>
              <w:rPr>
                <w:rFonts w:ascii="Times New Roman" w:hAnsi="Times New Roman" w:cs="Times New Roman"/>
                <w:szCs w:val="24"/>
              </w:rPr>
            </w:pPr>
            <w:r w:rsidRPr="00054702">
              <w:rPr>
                <w:rFonts w:ascii="Times New Roman" w:hAnsi="Times New Roman" w:cs="Times New Roman"/>
                <w:szCs w:val="24"/>
              </w:rPr>
              <w:lastRenderedPageBreak/>
              <w:t>2.2.</w:t>
            </w:r>
            <w:r w:rsidR="001C2D86">
              <w:rPr>
                <w:rFonts w:ascii="Times New Roman" w:hAnsi="Times New Roman" w:cs="Times New Roman"/>
                <w:szCs w:val="24"/>
              </w:rPr>
              <w:t>1</w:t>
            </w:r>
          </w:p>
        </w:tc>
        <w:tc>
          <w:tcPr>
            <w:tcW w:w="2160" w:type="dxa"/>
            <w:tcBorders>
              <w:bottom w:val="nil"/>
            </w:tcBorders>
          </w:tcPr>
          <w:p w:rsidR="004A005A" w:rsidRPr="00054702" w:rsidRDefault="004A005A" w:rsidP="00CA776F">
            <w:pPr>
              <w:pStyle w:val="ConsPlusNormal"/>
              <w:rPr>
                <w:rFonts w:ascii="Times New Roman" w:hAnsi="Times New Roman" w:cs="Times New Roman"/>
                <w:szCs w:val="24"/>
              </w:rPr>
            </w:pPr>
            <w:r w:rsidRPr="00054702">
              <w:rPr>
                <w:rFonts w:ascii="Times New Roman" w:hAnsi="Times New Roman" w:cs="Times New Roman"/>
                <w:szCs w:val="24"/>
              </w:rPr>
              <w:t>Финансовая поддержка субъектов малого и среднего предпринимательства</w:t>
            </w:r>
          </w:p>
        </w:tc>
        <w:tc>
          <w:tcPr>
            <w:tcW w:w="1985" w:type="dxa"/>
            <w:tcBorders>
              <w:bottom w:val="nil"/>
            </w:tcBorders>
          </w:tcPr>
          <w:p w:rsidR="004A005A" w:rsidRPr="00054702" w:rsidRDefault="004A005A" w:rsidP="00CA776F">
            <w:pPr>
              <w:pStyle w:val="ConsPlusNormal"/>
              <w:rPr>
                <w:rFonts w:ascii="Times New Roman" w:hAnsi="Times New Roman" w:cs="Times New Roman"/>
                <w:szCs w:val="24"/>
              </w:rPr>
            </w:pPr>
            <w:r w:rsidRPr="00054702">
              <w:rPr>
                <w:rFonts w:ascii="Times New Roman" w:hAnsi="Times New Roman" w:cs="Times New Roman"/>
                <w:szCs w:val="24"/>
              </w:rPr>
              <w:t xml:space="preserve">Отдел экономического развития и потребительского рынка администрации муниципального района </w:t>
            </w:r>
            <w:r w:rsidR="00CA776F">
              <w:rPr>
                <w:rFonts w:ascii="Times New Roman" w:hAnsi="Times New Roman" w:cs="Times New Roman"/>
                <w:szCs w:val="24"/>
              </w:rPr>
              <w:t>«</w:t>
            </w:r>
            <w:r w:rsidRPr="00054702">
              <w:rPr>
                <w:rFonts w:ascii="Times New Roman" w:hAnsi="Times New Roman" w:cs="Times New Roman"/>
                <w:szCs w:val="24"/>
              </w:rPr>
              <w:t>Сосногорск</w:t>
            </w:r>
            <w:r w:rsidR="00CA776F">
              <w:rPr>
                <w:rFonts w:ascii="Times New Roman" w:hAnsi="Times New Roman" w:cs="Times New Roman"/>
                <w:szCs w:val="24"/>
              </w:rPr>
              <w:t>»</w:t>
            </w:r>
          </w:p>
        </w:tc>
        <w:tc>
          <w:tcPr>
            <w:tcW w:w="1276" w:type="dxa"/>
            <w:tcBorders>
              <w:bottom w:val="nil"/>
            </w:tcBorders>
          </w:tcPr>
          <w:p w:rsidR="004A005A" w:rsidRPr="00054702" w:rsidRDefault="004A005A" w:rsidP="00CA776F">
            <w:pPr>
              <w:pStyle w:val="ConsPlusNormal"/>
              <w:rPr>
                <w:rFonts w:ascii="Times New Roman" w:hAnsi="Times New Roman" w:cs="Times New Roman"/>
                <w:szCs w:val="24"/>
              </w:rPr>
            </w:pPr>
            <w:r w:rsidRPr="00054702">
              <w:rPr>
                <w:rFonts w:ascii="Times New Roman" w:hAnsi="Times New Roman" w:cs="Times New Roman"/>
                <w:szCs w:val="24"/>
              </w:rPr>
              <w:t>201</w:t>
            </w:r>
            <w:r w:rsidR="00CA776F">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Borders>
              <w:bottom w:val="nil"/>
            </w:tcBorders>
          </w:tcPr>
          <w:p w:rsidR="004A005A" w:rsidRPr="00054702" w:rsidRDefault="00CA776F" w:rsidP="00CA15C4">
            <w:pPr>
              <w:pStyle w:val="ConsPlusNormal"/>
              <w:rPr>
                <w:rFonts w:ascii="Times New Roman" w:hAnsi="Times New Roman" w:cs="Times New Roman"/>
                <w:szCs w:val="24"/>
              </w:rPr>
            </w:pPr>
            <w:r>
              <w:rPr>
                <w:rFonts w:ascii="Times New Roman" w:hAnsi="Times New Roman" w:cs="Times New Roman"/>
                <w:szCs w:val="24"/>
              </w:rPr>
              <w:t>Ежегодно оказана финансовая поддержка 100 % субъектам малого и средне</w:t>
            </w:r>
            <w:r w:rsidR="00CA15C4">
              <w:rPr>
                <w:rFonts w:ascii="Times New Roman" w:hAnsi="Times New Roman" w:cs="Times New Roman"/>
                <w:szCs w:val="24"/>
              </w:rPr>
              <w:t>го предпринимательства, подавшим</w:t>
            </w:r>
            <w:r>
              <w:rPr>
                <w:rFonts w:ascii="Times New Roman" w:hAnsi="Times New Roman" w:cs="Times New Roman"/>
                <w:szCs w:val="24"/>
              </w:rPr>
              <w:t xml:space="preserve"> заявки на её получение и соответствующи</w:t>
            </w:r>
            <w:r w:rsidR="00CA15C4">
              <w:rPr>
                <w:rFonts w:ascii="Times New Roman" w:hAnsi="Times New Roman" w:cs="Times New Roman"/>
                <w:szCs w:val="24"/>
              </w:rPr>
              <w:t>м</w:t>
            </w:r>
            <w:r>
              <w:rPr>
                <w:rFonts w:ascii="Times New Roman" w:hAnsi="Times New Roman" w:cs="Times New Roman"/>
                <w:szCs w:val="24"/>
              </w:rPr>
              <w:t xml:space="preserve"> установленным требованиям.</w:t>
            </w:r>
          </w:p>
        </w:tc>
        <w:tc>
          <w:tcPr>
            <w:tcW w:w="2551" w:type="dxa"/>
            <w:tcBorders>
              <w:bottom w:val="nil"/>
            </w:tcBorders>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Ухудшение показателей деятельности субъектов малого и среднего предпринимательства</w:t>
            </w:r>
            <w:r w:rsidR="00CA776F">
              <w:rPr>
                <w:rFonts w:ascii="Times New Roman" w:hAnsi="Times New Roman" w:cs="Times New Roman"/>
                <w:szCs w:val="24"/>
              </w:rPr>
              <w:t>.</w:t>
            </w:r>
          </w:p>
        </w:tc>
        <w:tc>
          <w:tcPr>
            <w:tcW w:w="3261" w:type="dxa"/>
            <w:tcBorders>
              <w:bottom w:val="nil"/>
            </w:tcBorders>
          </w:tcPr>
          <w:p w:rsidR="008658A8" w:rsidRPr="008658A8" w:rsidRDefault="008658A8">
            <w:pPr>
              <w:pStyle w:val="ConsPlusNormal"/>
              <w:rPr>
                <w:rFonts w:ascii="Times New Roman" w:hAnsi="Times New Roman" w:cs="Times New Roman"/>
              </w:rPr>
            </w:pPr>
            <w:r w:rsidRPr="008658A8">
              <w:rPr>
                <w:rFonts w:ascii="Times New Roman" w:hAnsi="Times New Roman" w:cs="Times New Roman"/>
              </w:rPr>
              <w:t>Количество субъектов малого и среднего предпринимательства, получивших финансовую поддержку,</w:t>
            </w:r>
          </w:p>
          <w:p w:rsidR="008658A8" w:rsidRDefault="008658A8">
            <w:pPr>
              <w:pStyle w:val="ConsPlusNormal"/>
              <w:rPr>
                <w:rFonts w:ascii="Times New Roman" w:hAnsi="Times New Roman" w:cs="Times New Roman"/>
              </w:rPr>
            </w:pPr>
            <w:r w:rsidRPr="008658A8">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r>
              <w:rPr>
                <w:rFonts w:ascii="Times New Roman" w:hAnsi="Times New Roman" w:cs="Times New Roman"/>
              </w:rPr>
              <w:t>,</w:t>
            </w:r>
          </w:p>
          <w:p w:rsidR="008658A8" w:rsidRPr="008658A8" w:rsidRDefault="008658A8">
            <w:pPr>
              <w:pStyle w:val="ConsPlusNormal"/>
              <w:rPr>
                <w:rFonts w:ascii="Times New Roman" w:hAnsi="Times New Roman" w:cs="Times New Roman"/>
              </w:rPr>
            </w:pPr>
            <w:r w:rsidRPr="008658A8">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4A005A" w:rsidRPr="00054702" w:rsidTr="00533E3A">
        <w:tc>
          <w:tcPr>
            <w:tcW w:w="737" w:type="dxa"/>
          </w:tcPr>
          <w:p w:rsidR="004A005A" w:rsidRPr="00054702" w:rsidRDefault="00444278">
            <w:pPr>
              <w:pStyle w:val="ConsPlusNormal"/>
              <w:rPr>
                <w:rFonts w:ascii="Times New Roman" w:hAnsi="Times New Roman" w:cs="Times New Roman"/>
                <w:szCs w:val="24"/>
              </w:rPr>
            </w:pPr>
            <w:r>
              <w:rPr>
                <w:rFonts w:ascii="Times New Roman" w:hAnsi="Times New Roman" w:cs="Times New Roman"/>
                <w:szCs w:val="24"/>
              </w:rPr>
              <w:t>2.2.2</w:t>
            </w:r>
          </w:p>
        </w:tc>
        <w:tc>
          <w:tcPr>
            <w:tcW w:w="2160" w:type="dxa"/>
          </w:tcPr>
          <w:p w:rsidR="004A005A" w:rsidRPr="00054702" w:rsidRDefault="004A005A" w:rsidP="00F6286A">
            <w:pPr>
              <w:pStyle w:val="ConsPlusNormal"/>
              <w:rPr>
                <w:rFonts w:ascii="Times New Roman" w:hAnsi="Times New Roman" w:cs="Times New Roman"/>
                <w:szCs w:val="24"/>
              </w:rPr>
            </w:pPr>
            <w:r w:rsidRPr="00054702">
              <w:rPr>
                <w:rFonts w:ascii="Times New Roman" w:hAnsi="Times New Roman" w:cs="Times New Roman"/>
                <w:szCs w:val="24"/>
              </w:rPr>
              <w:t>Реализация народных проектов</w:t>
            </w:r>
            <w:r w:rsidR="00F6286A">
              <w:rPr>
                <w:rFonts w:ascii="Times New Roman" w:hAnsi="Times New Roman" w:cs="Times New Roman"/>
                <w:szCs w:val="24"/>
              </w:rPr>
              <w:t xml:space="preserve">, </w:t>
            </w:r>
            <w:r w:rsidRPr="00054702">
              <w:rPr>
                <w:rFonts w:ascii="Times New Roman" w:hAnsi="Times New Roman" w:cs="Times New Roman"/>
                <w:szCs w:val="24"/>
              </w:rPr>
              <w:t xml:space="preserve">прошедших отбор в рамках проекта </w:t>
            </w:r>
            <w:r w:rsidR="00444278">
              <w:rPr>
                <w:rFonts w:ascii="Times New Roman" w:hAnsi="Times New Roman" w:cs="Times New Roman"/>
                <w:szCs w:val="24"/>
              </w:rPr>
              <w:t>«</w:t>
            </w:r>
            <w:r w:rsidRPr="00054702">
              <w:rPr>
                <w:rFonts w:ascii="Times New Roman" w:hAnsi="Times New Roman" w:cs="Times New Roman"/>
                <w:szCs w:val="24"/>
              </w:rPr>
              <w:t>Народный бюджет</w:t>
            </w:r>
            <w:r w:rsidR="00444278">
              <w:rPr>
                <w:rFonts w:ascii="Times New Roman" w:hAnsi="Times New Roman" w:cs="Times New Roman"/>
                <w:szCs w:val="24"/>
              </w:rPr>
              <w:t>»</w:t>
            </w:r>
          </w:p>
        </w:tc>
        <w:tc>
          <w:tcPr>
            <w:tcW w:w="1985"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 админ</w:t>
            </w:r>
            <w:r w:rsidR="00444278">
              <w:rPr>
                <w:rFonts w:ascii="Times New Roman" w:hAnsi="Times New Roman" w:cs="Times New Roman"/>
                <w:szCs w:val="24"/>
              </w:rPr>
              <w:t>истрации муниципального района «Сосногорск»</w:t>
            </w:r>
          </w:p>
        </w:tc>
        <w:tc>
          <w:tcPr>
            <w:tcW w:w="1276" w:type="dxa"/>
          </w:tcPr>
          <w:p w:rsidR="004A005A" w:rsidRPr="00054702" w:rsidRDefault="004A005A" w:rsidP="00444278">
            <w:pPr>
              <w:pStyle w:val="ConsPlusNormal"/>
              <w:rPr>
                <w:rFonts w:ascii="Times New Roman" w:hAnsi="Times New Roman" w:cs="Times New Roman"/>
                <w:szCs w:val="24"/>
              </w:rPr>
            </w:pPr>
            <w:r w:rsidRPr="00054702">
              <w:rPr>
                <w:rFonts w:ascii="Times New Roman" w:hAnsi="Times New Roman" w:cs="Times New Roman"/>
                <w:szCs w:val="24"/>
              </w:rPr>
              <w:t>201</w:t>
            </w:r>
            <w:r w:rsidR="00444278">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4A005A" w:rsidRPr="00054702" w:rsidRDefault="004A005A" w:rsidP="00444278">
            <w:pPr>
              <w:pStyle w:val="ConsPlusNormal"/>
              <w:rPr>
                <w:rFonts w:ascii="Times New Roman" w:hAnsi="Times New Roman" w:cs="Times New Roman"/>
                <w:szCs w:val="24"/>
              </w:rPr>
            </w:pPr>
            <w:r w:rsidRPr="00054702">
              <w:rPr>
                <w:rFonts w:ascii="Times New Roman" w:hAnsi="Times New Roman" w:cs="Times New Roman"/>
                <w:szCs w:val="24"/>
              </w:rPr>
              <w:t>Предоставление субсидиина реали</w:t>
            </w:r>
            <w:r w:rsidR="00444278">
              <w:rPr>
                <w:rFonts w:ascii="Times New Roman" w:hAnsi="Times New Roman" w:cs="Times New Roman"/>
                <w:szCs w:val="24"/>
              </w:rPr>
              <w:t xml:space="preserve">зацию народных проектов, </w:t>
            </w:r>
            <w:r w:rsidRPr="00054702">
              <w:rPr>
                <w:rFonts w:ascii="Times New Roman" w:hAnsi="Times New Roman" w:cs="Times New Roman"/>
                <w:szCs w:val="24"/>
              </w:rPr>
              <w:t xml:space="preserve">прошедших отбор в рамках проекта </w:t>
            </w:r>
            <w:r w:rsidR="00444278">
              <w:rPr>
                <w:rFonts w:ascii="Times New Roman" w:hAnsi="Times New Roman" w:cs="Times New Roman"/>
                <w:szCs w:val="24"/>
              </w:rPr>
              <w:t>«</w:t>
            </w:r>
            <w:r w:rsidRPr="00054702">
              <w:rPr>
                <w:rFonts w:ascii="Times New Roman" w:hAnsi="Times New Roman" w:cs="Times New Roman"/>
                <w:szCs w:val="24"/>
              </w:rPr>
              <w:t>Народный бюджет</w:t>
            </w:r>
            <w:r w:rsidR="00444278">
              <w:rPr>
                <w:rFonts w:ascii="Times New Roman" w:hAnsi="Times New Roman" w:cs="Times New Roman"/>
                <w:szCs w:val="24"/>
              </w:rPr>
              <w:t>».</w:t>
            </w:r>
          </w:p>
        </w:tc>
        <w:tc>
          <w:tcPr>
            <w:tcW w:w="2551"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Ухудшение показателей деятельности субъектов малого и среднего предпринимательства</w:t>
            </w:r>
            <w:r w:rsidR="00444278">
              <w:rPr>
                <w:rFonts w:ascii="Times New Roman" w:hAnsi="Times New Roman" w:cs="Times New Roman"/>
                <w:szCs w:val="24"/>
              </w:rPr>
              <w:t>.</w:t>
            </w:r>
          </w:p>
        </w:tc>
        <w:tc>
          <w:tcPr>
            <w:tcW w:w="3261" w:type="dxa"/>
          </w:tcPr>
          <w:p w:rsidR="008658A8" w:rsidRPr="008658A8" w:rsidRDefault="008658A8">
            <w:pPr>
              <w:pStyle w:val="ConsPlusNormal"/>
              <w:rPr>
                <w:rFonts w:ascii="Times New Roman" w:hAnsi="Times New Roman" w:cs="Times New Roman"/>
              </w:rPr>
            </w:pPr>
            <w:r w:rsidRPr="008658A8">
              <w:rPr>
                <w:rFonts w:ascii="Times New Roman" w:hAnsi="Times New Roman" w:cs="Times New Roman"/>
              </w:rPr>
              <w:t xml:space="preserve">Количество субъектов малого и среднего предпринимательства, получивших финансовую поддержку, </w:t>
            </w:r>
          </w:p>
          <w:p w:rsidR="004A005A" w:rsidRDefault="008658A8">
            <w:pPr>
              <w:pStyle w:val="ConsPlusNormal"/>
              <w:rPr>
                <w:rFonts w:ascii="Times New Roman" w:hAnsi="Times New Roman" w:cs="Times New Roman"/>
              </w:rPr>
            </w:pPr>
            <w:r w:rsidRPr="008658A8">
              <w:rPr>
                <w:rFonts w:ascii="Times New Roman" w:hAnsi="Times New Roman" w:cs="Times New Roman"/>
              </w:rPr>
              <w:t xml:space="preserve">Количество вновь созданных рабочих мест (включая вновь зарегистрированных индивидуальных предпринимателей) </w:t>
            </w:r>
            <w:r w:rsidRPr="008658A8">
              <w:rPr>
                <w:rFonts w:ascii="Times New Roman" w:hAnsi="Times New Roman" w:cs="Times New Roman"/>
              </w:rPr>
              <w:lastRenderedPageBreak/>
              <w:t>субъектами малого и среднего предпринимательства, получившими финансовую поддержку</w:t>
            </w:r>
            <w:r>
              <w:rPr>
                <w:rFonts w:ascii="Times New Roman" w:hAnsi="Times New Roman" w:cs="Times New Roman"/>
              </w:rPr>
              <w:t>,</w:t>
            </w:r>
          </w:p>
          <w:p w:rsidR="008658A8" w:rsidRPr="008658A8" w:rsidRDefault="008658A8">
            <w:pPr>
              <w:pStyle w:val="ConsPlusNormal"/>
              <w:rPr>
                <w:rFonts w:ascii="Times New Roman" w:hAnsi="Times New Roman" w:cs="Times New Roman"/>
                <w:szCs w:val="24"/>
              </w:rPr>
            </w:pPr>
            <w:r w:rsidRPr="008658A8">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4A005A" w:rsidRPr="00054702" w:rsidTr="00533E3A">
        <w:tc>
          <w:tcPr>
            <w:tcW w:w="15230" w:type="dxa"/>
            <w:gridSpan w:val="7"/>
          </w:tcPr>
          <w:p w:rsidR="004A005A" w:rsidRPr="00054702" w:rsidRDefault="004A005A" w:rsidP="00F4783A">
            <w:pPr>
              <w:pStyle w:val="ConsPlusNormal"/>
              <w:jc w:val="center"/>
              <w:outlineLvl w:val="3"/>
              <w:rPr>
                <w:rFonts w:ascii="Times New Roman" w:hAnsi="Times New Roman" w:cs="Times New Roman"/>
                <w:szCs w:val="24"/>
              </w:rPr>
            </w:pPr>
            <w:r w:rsidRPr="007B6696">
              <w:rPr>
                <w:rFonts w:ascii="Times New Roman" w:hAnsi="Times New Roman" w:cs="Times New Roman"/>
                <w:szCs w:val="24"/>
              </w:rPr>
              <w:lastRenderedPageBreak/>
              <w:t xml:space="preserve">Подпрограмма </w:t>
            </w:r>
            <w:r w:rsidR="00F4783A">
              <w:rPr>
                <w:rFonts w:ascii="Times New Roman" w:hAnsi="Times New Roman" w:cs="Times New Roman"/>
                <w:szCs w:val="24"/>
              </w:rPr>
              <w:t>3</w:t>
            </w:r>
            <w:r w:rsidRPr="007B6696">
              <w:rPr>
                <w:rFonts w:ascii="Times New Roman" w:hAnsi="Times New Roman" w:cs="Times New Roman"/>
                <w:szCs w:val="24"/>
              </w:rPr>
              <w:t>: Содействие занятости н</w:t>
            </w:r>
            <w:r w:rsidR="00F27EDF" w:rsidRPr="007B6696">
              <w:rPr>
                <w:rFonts w:ascii="Times New Roman" w:hAnsi="Times New Roman" w:cs="Times New Roman"/>
                <w:szCs w:val="24"/>
              </w:rPr>
              <w:t>аселения муниципального района «</w:t>
            </w:r>
            <w:r w:rsidRPr="007B6696">
              <w:rPr>
                <w:rFonts w:ascii="Times New Roman" w:hAnsi="Times New Roman" w:cs="Times New Roman"/>
                <w:szCs w:val="24"/>
              </w:rPr>
              <w:t>Сосногорск</w:t>
            </w:r>
            <w:r w:rsidR="00F27EDF" w:rsidRPr="007B6696">
              <w:rPr>
                <w:rFonts w:ascii="Times New Roman" w:hAnsi="Times New Roman" w:cs="Times New Roman"/>
                <w:szCs w:val="24"/>
              </w:rPr>
              <w:t>»</w:t>
            </w:r>
          </w:p>
        </w:tc>
      </w:tr>
      <w:tr w:rsidR="004A005A" w:rsidRPr="00054702" w:rsidTr="00533E3A">
        <w:tc>
          <w:tcPr>
            <w:tcW w:w="15230" w:type="dxa"/>
            <w:gridSpan w:val="7"/>
          </w:tcPr>
          <w:p w:rsidR="004A005A" w:rsidRPr="00054702" w:rsidRDefault="004A005A" w:rsidP="00F477BD">
            <w:pPr>
              <w:pStyle w:val="ConsPlusNormal"/>
              <w:jc w:val="center"/>
              <w:outlineLvl w:val="4"/>
              <w:rPr>
                <w:rFonts w:ascii="Times New Roman" w:hAnsi="Times New Roman" w:cs="Times New Roman"/>
                <w:szCs w:val="24"/>
              </w:rPr>
            </w:pPr>
            <w:r w:rsidRPr="00054702">
              <w:rPr>
                <w:rFonts w:ascii="Times New Roman" w:hAnsi="Times New Roman" w:cs="Times New Roman"/>
                <w:szCs w:val="24"/>
              </w:rPr>
              <w:t>Задача 1: Совершенствование механизмов трудоустройства граждан</w:t>
            </w:r>
          </w:p>
        </w:tc>
      </w:tr>
      <w:tr w:rsidR="00F477BD" w:rsidRPr="00054702" w:rsidTr="00533E3A">
        <w:tc>
          <w:tcPr>
            <w:tcW w:w="737"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3</w:t>
            </w:r>
            <w:r w:rsidRPr="00054702">
              <w:rPr>
                <w:rFonts w:ascii="Times New Roman" w:hAnsi="Times New Roman" w:cs="Times New Roman"/>
                <w:szCs w:val="24"/>
              </w:rPr>
              <w:t>.1.1</w:t>
            </w:r>
          </w:p>
        </w:tc>
        <w:tc>
          <w:tcPr>
            <w:tcW w:w="2160"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Организация общественных работ с привлечением безработных граждан</w:t>
            </w:r>
          </w:p>
        </w:tc>
        <w:tc>
          <w:tcPr>
            <w:tcW w:w="1985" w:type="dxa"/>
          </w:tcPr>
          <w:p w:rsidR="00F477BD" w:rsidRPr="00054702" w:rsidRDefault="00F477BD" w:rsidP="00F477BD">
            <w:pPr>
              <w:pStyle w:val="ConsPlusNormal"/>
              <w:rPr>
                <w:rFonts w:ascii="Times New Roman" w:hAnsi="Times New Roman" w:cs="Times New Roman"/>
                <w:szCs w:val="24"/>
              </w:rPr>
            </w:pPr>
            <w:r w:rsidRPr="00E55477">
              <w:rPr>
                <w:rFonts w:ascii="Times New Roman" w:hAnsi="Times New Roman" w:cs="Times New Roman"/>
                <w:szCs w:val="24"/>
              </w:rPr>
              <w:t>Управление жилищно-коммунального хозяйства администрации муниципального района «Сосногорск»</w:t>
            </w:r>
          </w:p>
        </w:tc>
        <w:tc>
          <w:tcPr>
            <w:tcW w:w="1276" w:type="dxa"/>
          </w:tcPr>
          <w:p w:rsidR="00F477BD" w:rsidRPr="00054702" w:rsidRDefault="00F477BD" w:rsidP="00F477BD">
            <w:pPr>
              <w:pStyle w:val="ConsPlusNormal"/>
              <w:rPr>
                <w:rFonts w:ascii="Times New Roman" w:hAnsi="Times New Roman" w:cs="Times New Roman"/>
                <w:szCs w:val="24"/>
              </w:rPr>
            </w:pPr>
            <w:r w:rsidRPr="00054702">
              <w:rPr>
                <w:rFonts w:ascii="Times New Roman" w:hAnsi="Times New Roman" w:cs="Times New Roman"/>
                <w:szCs w:val="24"/>
              </w:rPr>
              <w:t>201</w:t>
            </w:r>
            <w:r>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F477BD" w:rsidRPr="00054702" w:rsidRDefault="00F477BD" w:rsidP="00313424">
            <w:pPr>
              <w:pStyle w:val="ConsPlusNormal"/>
              <w:rPr>
                <w:rFonts w:ascii="Times New Roman" w:hAnsi="Times New Roman" w:cs="Times New Roman"/>
                <w:szCs w:val="24"/>
              </w:rPr>
            </w:pPr>
            <w:r>
              <w:rPr>
                <w:rFonts w:ascii="Times New Roman" w:hAnsi="Times New Roman" w:cs="Times New Roman"/>
                <w:szCs w:val="24"/>
              </w:rPr>
              <w:t xml:space="preserve">Ежегодное привлечение не менее </w:t>
            </w:r>
            <w:r w:rsidR="00313424">
              <w:rPr>
                <w:rFonts w:ascii="Times New Roman" w:hAnsi="Times New Roman" w:cs="Times New Roman"/>
                <w:szCs w:val="24"/>
              </w:rPr>
              <w:t>3</w:t>
            </w:r>
            <w:r>
              <w:rPr>
                <w:rFonts w:ascii="Times New Roman" w:hAnsi="Times New Roman" w:cs="Times New Roman"/>
                <w:szCs w:val="24"/>
              </w:rPr>
              <w:t xml:space="preserve"> безработных граждан для общественных работ в области благоустройства.</w:t>
            </w:r>
          </w:p>
        </w:tc>
        <w:tc>
          <w:tcPr>
            <w:tcW w:w="2551"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Отсутствие возможности создания временных рабочих мест.</w:t>
            </w:r>
          </w:p>
        </w:tc>
        <w:tc>
          <w:tcPr>
            <w:tcW w:w="3261" w:type="dxa"/>
          </w:tcPr>
          <w:p w:rsidR="00F477BD" w:rsidRPr="00054702" w:rsidRDefault="00E55477" w:rsidP="00F477BD">
            <w:pPr>
              <w:pStyle w:val="ConsPlusNormal"/>
              <w:rPr>
                <w:rFonts w:ascii="Times New Roman" w:hAnsi="Times New Roman" w:cs="Times New Roman"/>
                <w:szCs w:val="24"/>
              </w:rPr>
            </w:pPr>
            <w:r w:rsidRPr="00E55477">
              <w:rPr>
                <w:rFonts w:ascii="Times New Roman" w:hAnsi="Times New Roman" w:cs="Times New Roman"/>
              </w:rPr>
              <w:t>Количество организованных общественных рабочих мест</w:t>
            </w:r>
          </w:p>
        </w:tc>
      </w:tr>
      <w:tr w:rsidR="00CE2FE3" w:rsidRPr="00054702" w:rsidTr="00533E3A">
        <w:tc>
          <w:tcPr>
            <w:tcW w:w="737" w:type="dxa"/>
          </w:tcPr>
          <w:p w:rsidR="00CE2FE3" w:rsidRPr="00054702" w:rsidRDefault="00F4783A">
            <w:pPr>
              <w:pStyle w:val="ConsPlusNormal"/>
              <w:rPr>
                <w:rFonts w:ascii="Times New Roman" w:hAnsi="Times New Roman" w:cs="Times New Roman"/>
                <w:szCs w:val="24"/>
              </w:rPr>
            </w:pPr>
            <w:r>
              <w:rPr>
                <w:rFonts w:ascii="Times New Roman" w:hAnsi="Times New Roman" w:cs="Times New Roman"/>
                <w:szCs w:val="24"/>
              </w:rPr>
              <w:t>3</w:t>
            </w:r>
            <w:r w:rsidR="00CE2FE3">
              <w:rPr>
                <w:rFonts w:ascii="Times New Roman" w:hAnsi="Times New Roman" w:cs="Times New Roman"/>
                <w:szCs w:val="24"/>
              </w:rPr>
              <w:t>.1.2</w:t>
            </w:r>
          </w:p>
        </w:tc>
        <w:tc>
          <w:tcPr>
            <w:tcW w:w="2160" w:type="dxa"/>
          </w:tcPr>
          <w:p w:rsidR="00CE2FE3" w:rsidRPr="00054702" w:rsidRDefault="00CE2FE3">
            <w:pPr>
              <w:pStyle w:val="ConsPlusNormal"/>
              <w:jc w:val="both"/>
              <w:rPr>
                <w:rFonts w:ascii="Times New Roman" w:hAnsi="Times New Roman" w:cs="Times New Roman"/>
                <w:szCs w:val="24"/>
              </w:rPr>
            </w:pPr>
            <w:r>
              <w:rPr>
                <w:rFonts w:ascii="Times New Roman" w:hAnsi="Times New Roman" w:cs="Times New Roman"/>
                <w:szCs w:val="24"/>
              </w:rPr>
              <w:t>Реализация проекта «Народный бюджет» в сфере занятости населения</w:t>
            </w:r>
          </w:p>
        </w:tc>
        <w:tc>
          <w:tcPr>
            <w:tcW w:w="1985" w:type="dxa"/>
          </w:tcPr>
          <w:p w:rsidR="00CE2FE3" w:rsidRPr="00CE2FE3" w:rsidRDefault="00CE2FE3">
            <w:pPr>
              <w:pStyle w:val="ConsPlusNormal"/>
              <w:rPr>
                <w:rFonts w:ascii="Times New Roman" w:hAnsi="Times New Roman" w:cs="Times New Roman"/>
                <w:szCs w:val="24"/>
                <w:highlight w:val="yellow"/>
              </w:rPr>
            </w:pPr>
            <w:r w:rsidRPr="00E55477">
              <w:rPr>
                <w:rFonts w:ascii="Times New Roman" w:hAnsi="Times New Roman" w:cs="Times New Roman"/>
                <w:szCs w:val="24"/>
              </w:rPr>
              <w:t xml:space="preserve">Управление жилищно-коммунального хозяйства администрации муниципального района </w:t>
            </w:r>
            <w:r w:rsidRPr="00E55477">
              <w:rPr>
                <w:rFonts w:ascii="Times New Roman" w:hAnsi="Times New Roman" w:cs="Times New Roman"/>
                <w:szCs w:val="24"/>
              </w:rPr>
              <w:lastRenderedPageBreak/>
              <w:t>«Сосногорск»</w:t>
            </w:r>
          </w:p>
        </w:tc>
        <w:tc>
          <w:tcPr>
            <w:tcW w:w="1276" w:type="dxa"/>
          </w:tcPr>
          <w:p w:rsidR="00CE2FE3" w:rsidRPr="00054702" w:rsidRDefault="00CE2FE3">
            <w:pPr>
              <w:pStyle w:val="ConsPlusNormal"/>
              <w:rPr>
                <w:rFonts w:ascii="Times New Roman" w:hAnsi="Times New Roman" w:cs="Times New Roman"/>
                <w:szCs w:val="24"/>
              </w:rPr>
            </w:pPr>
            <w:r>
              <w:rPr>
                <w:rFonts w:ascii="Times New Roman" w:hAnsi="Times New Roman" w:cs="Times New Roman"/>
                <w:szCs w:val="24"/>
              </w:rPr>
              <w:lastRenderedPageBreak/>
              <w:t>2018-2020</w:t>
            </w:r>
          </w:p>
        </w:tc>
        <w:tc>
          <w:tcPr>
            <w:tcW w:w="3260" w:type="dxa"/>
          </w:tcPr>
          <w:p w:rsidR="00CE2FE3" w:rsidRPr="00054702" w:rsidRDefault="00F27EDF" w:rsidP="00F27EDF">
            <w:pPr>
              <w:pStyle w:val="ConsPlusNormal"/>
              <w:rPr>
                <w:rFonts w:ascii="Times New Roman" w:hAnsi="Times New Roman" w:cs="Times New Roman"/>
                <w:szCs w:val="24"/>
              </w:rPr>
            </w:pPr>
            <w:r>
              <w:rPr>
                <w:rFonts w:ascii="Times New Roman" w:hAnsi="Times New Roman" w:cs="Times New Roman"/>
                <w:szCs w:val="24"/>
              </w:rPr>
              <w:t>Р</w:t>
            </w:r>
            <w:r w:rsidRPr="00054702">
              <w:rPr>
                <w:rFonts w:ascii="Times New Roman" w:hAnsi="Times New Roman" w:cs="Times New Roman"/>
                <w:szCs w:val="24"/>
              </w:rPr>
              <w:t>еали</w:t>
            </w:r>
            <w:r>
              <w:rPr>
                <w:rFonts w:ascii="Times New Roman" w:hAnsi="Times New Roman" w:cs="Times New Roman"/>
                <w:szCs w:val="24"/>
              </w:rPr>
              <w:t xml:space="preserve">зация народных проектов, </w:t>
            </w:r>
            <w:r w:rsidRPr="00054702">
              <w:rPr>
                <w:rFonts w:ascii="Times New Roman" w:hAnsi="Times New Roman" w:cs="Times New Roman"/>
                <w:szCs w:val="24"/>
              </w:rPr>
              <w:t xml:space="preserve">прошедших отбор в рамках проекта </w:t>
            </w:r>
            <w:r>
              <w:rPr>
                <w:rFonts w:ascii="Times New Roman" w:hAnsi="Times New Roman" w:cs="Times New Roman"/>
                <w:szCs w:val="24"/>
              </w:rPr>
              <w:t>«</w:t>
            </w:r>
            <w:r w:rsidRPr="00054702">
              <w:rPr>
                <w:rFonts w:ascii="Times New Roman" w:hAnsi="Times New Roman" w:cs="Times New Roman"/>
                <w:szCs w:val="24"/>
              </w:rPr>
              <w:t>Народный бюджет</w:t>
            </w:r>
            <w:r>
              <w:rPr>
                <w:rFonts w:ascii="Times New Roman" w:hAnsi="Times New Roman" w:cs="Times New Roman"/>
                <w:szCs w:val="24"/>
              </w:rPr>
              <w:t>» с участием безработных граждан.</w:t>
            </w:r>
          </w:p>
        </w:tc>
        <w:tc>
          <w:tcPr>
            <w:tcW w:w="2551" w:type="dxa"/>
          </w:tcPr>
          <w:p w:rsidR="00CE2FE3" w:rsidRPr="00054702" w:rsidRDefault="00F27EDF">
            <w:pPr>
              <w:pStyle w:val="ConsPlusNormal"/>
              <w:rPr>
                <w:rFonts w:ascii="Times New Roman" w:hAnsi="Times New Roman" w:cs="Times New Roman"/>
                <w:szCs w:val="24"/>
              </w:rPr>
            </w:pPr>
            <w:r>
              <w:rPr>
                <w:rFonts w:ascii="Times New Roman" w:hAnsi="Times New Roman" w:cs="Times New Roman"/>
                <w:szCs w:val="24"/>
              </w:rPr>
              <w:t>Отсутствие возможности создания временных рабочих мест.</w:t>
            </w:r>
          </w:p>
        </w:tc>
        <w:tc>
          <w:tcPr>
            <w:tcW w:w="3261" w:type="dxa"/>
          </w:tcPr>
          <w:p w:rsidR="00CE2FE3" w:rsidRPr="00E55477" w:rsidRDefault="00E55477">
            <w:pPr>
              <w:pStyle w:val="ConsPlusNormal"/>
              <w:rPr>
                <w:rFonts w:ascii="Times New Roman" w:hAnsi="Times New Roman" w:cs="Times New Roman"/>
              </w:rPr>
            </w:pPr>
            <w:r w:rsidRPr="00E55477">
              <w:rPr>
                <w:rFonts w:ascii="Times New Roman" w:hAnsi="Times New Roman" w:cs="Times New Roman"/>
              </w:rPr>
              <w:t>Количество реализованных проектов в сфере занятости населения, прошедших отбор в рамках проекта «Народный бюджет»;</w:t>
            </w:r>
          </w:p>
          <w:p w:rsidR="00E55477" w:rsidRPr="00054702" w:rsidRDefault="00E55477">
            <w:pPr>
              <w:pStyle w:val="ConsPlusNormal"/>
              <w:rPr>
                <w:rFonts w:ascii="Times New Roman" w:hAnsi="Times New Roman" w:cs="Times New Roman"/>
                <w:szCs w:val="24"/>
              </w:rPr>
            </w:pPr>
            <w:r w:rsidRPr="00E55477">
              <w:rPr>
                <w:rFonts w:ascii="Times New Roman" w:hAnsi="Times New Roman" w:cs="Times New Roman"/>
              </w:rPr>
              <w:t>Количество организованных общественных рабочих мест</w:t>
            </w:r>
          </w:p>
        </w:tc>
      </w:tr>
      <w:tr w:rsidR="00F477BD" w:rsidRPr="00054702" w:rsidTr="00533E3A">
        <w:tc>
          <w:tcPr>
            <w:tcW w:w="15230" w:type="dxa"/>
            <w:gridSpan w:val="7"/>
          </w:tcPr>
          <w:p w:rsidR="00F477BD" w:rsidRPr="00054702" w:rsidRDefault="00F477BD" w:rsidP="00CA15C4">
            <w:pPr>
              <w:pStyle w:val="ConsPlusNormal"/>
              <w:jc w:val="center"/>
              <w:rPr>
                <w:rFonts w:ascii="Times New Roman" w:hAnsi="Times New Roman" w:cs="Times New Roman"/>
                <w:szCs w:val="24"/>
              </w:rPr>
            </w:pPr>
            <w:r>
              <w:rPr>
                <w:rFonts w:ascii="Times New Roman" w:hAnsi="Times New Roman" w:cs="Times New Roman"/>
                <w:szCs w:val="24"/>
              </w:rPr>
              <w:lastRenderedPageBreak/>
              <w:t>Задача 2</w:t>
            </w:r>
            <w:r w:rsidRPr="00054702">
              <w:rPr>
                <w:rFonts w:ascii="Times New Roman" w:hAnsi="Times New Roman" w:cs="Times New Roman"/>
                <w:szCs w:val="24"/>
              </w:rPr>
              <w:t>: Совершенствование профессионально-квалификационной структуры</w:t>
            </w:r>
          </w:p>
        </w:tc>
      </w:tr>
      <w:tr w:rsidR="00F477BD" w:rsidRPr="00054702" w:rsidTr="00533E3A">
        <w:tc>
          <w:tcPr>
            <w:tcW w:w="737"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3.2.1</w:t>
            </w:r>
          </w:p>
        </w:tc>
        <w:tc>
          <w:tcPr>
            <w:tcW w:w="2160"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Проведение мониторинга кадровой потребности организаций муниципального района «Сосногорск»</w:t>
            </w:r>
          </w:p>
        </w:tc>
        <w:tc>
          <w:tcPr>
            <w:tcW w:w="1985"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c>
          <w:tcPr>
            <w:tcW w:w="1276" w:type="dxa"/>
          </w:tcPr>
          <w:p w:rsidR="00F477BD" w:rsidRPr="00054702" w:rsidRDefault="00F477BD" w:rsidP="00F477BD">
            <w:pPr>
              <w:pStyle w:val="ConsPlusNormal"/>
              <w:rPr>
                <w:rFonts w:ascii="Times New Roman" w:hAnsi="Times New Roman" w:cs="Times New Roman"/>
                <w:szCs w:val="24"/>
              </w:rPr>
            </w:pPr>
            <w:r w:rsidRPr="00054702">
              <w:rPr>
                <w:rFonts w:ascii="Times New Roman" w:hAnsi="Times New Roman" w:cs="Times New Roman"/>
                <w:szCs w:val="24"/>
              </w:rPr>
              <w:t>201</w:t>
            </w:r>
            <w:r>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 xml:space="preserve">Ежегодно сформирована и размещена в ГАСУ «Управление» сводная информация по кадровой потребности организаций. </w:t>
            </w:r>
          </w:p>
        </w:tc>
        <w:tc>
          <w:tcPr>
            <w:tcW w:w="2551"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Отсутствие информации о кадровой потребности муниципального района «Сосногорск».</w:t>
            </w:r>
          </w:p>
        </w:tc>
        <w:tc>
          <w:tcPr>
            <w:tcW w:w="3261" w:type="dxa"/>
          </w:tcPr>
          <w:p w:rsidR="00F477BD" w:rsidRPr="00054702" w:rsidRDefault="00E55477" w:rsidP="00F477BD">
            <w:pPr>
              <w:pStyle w:val="ConsPlusNormal"/>
              <w:rPr>
                <w:rFonts w:ascii="Times New Roman" w:hAnsi="Times New Roman" w:cs="Times New Roman"/>
                <w:szCs w:val="24"/>
              </w:rPr>
            </w:pPr>
            <w:r w:rsidRPr="00E55477">
              <w:rPr>
                <w:rFonts w:ascii="Times New Roman" w:hAnsi="Times New Roman" w:cs="Times New Roman"/>
              </w:rPr>
              <w:t>Удельный вес отчитавшихся организаций о наличии/отсутствии кадровой потребности от общего числа опрошенных организаций</w:t>
            </w:r>
          </w:p>
        </w:tc>
      </w:tr>
      <w:tr w:rsidR="00B44DC2" w:rsidRPr="00054702" w:rsidTr="00533E3A">
        <w:tc>
          <w:tcPr>
            <w:tcW w:w="737" w:type="dxa"/>
          </w:tcPr>
          <w:p w:rsidR="00B44DC2" w:rsidRDefault="00F477BD">
            <w:pPr>
              <w:pStyle w:val="ConsPlusNormal"/>
              <w:rPr>
                <w:rFonts w:ascii="Times New Roman" w:hAnsi="Times New Roman" w:cs="Times New Roman"/>
                <w:szCs w:val="24"/>
              </w:rPr>
            </w:pPr>
            <w:r>
              <w:rPr>
                <w:rFonts w:ascii="Times New Roman" w:hAnsi="Times New Roman" w:cs="Times New Roman"/>
                <w:szCs w:val="24"/>
              </w:rPr>
              <w:t>3.2.2</w:t>
            </w:r>
          </w:p>
        </w:tc>
        <w:tc>
          <w:tcPr>
            <w:tcW w:w="2160" w:type="dxa"/>
          </w:tcPr>
          <w:p w:rsidR="00B44DC2" w:rsidRDefault="00EB21E4">
            <w:pPr>
              <w:pStyle w:val="ConsPlusNormal"/>
              <w:jc w:val="both"/>
              <w:rPr>
                <w:rFonts w:ascii="Times New Roman" w:hAnsi="Times New Roman" w:cs="Times New Roman"/>
                <w:szCs w:val="24"/>
              </w:rPr>
            </w:pPr>
            <w:r w:rsidRPr="00EB21E4">
              <w:rPr>
                <w:rFonts w:ascii="Times New Roman" w:hAnsi="Times New Roman" w:cs="Times New Roman"/>
                <w:szCs w:val="24"/>
              </w:rPr>
              <w:t>Организационные мероприятия, информирование населения</w:t>
            </w:r>
          </w:p>
        </w:tc>
        <w:tc>
          <w:tcPr>
            <w:tcW w:w="1985" w:type="dxa"/>
          </w:tcPr>
          <w:p w:rsidR="00B44DC2" w:rsidRPr="00CE2FE3" w:rsidRDefault="00F477BD">
            <w:pPr>
              <w:pStyle w:val="ConsPlusNormal"/>
              <w:rPr>
                <w:rFonts w:ascii="Times New Roman" w:hAnsi="Times New Roman" w:cs="Times New Roman"/>
                <w:szCs w:val="24"/>
                <w:highlight w:val="yellow"/>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c>
          <w:tcPr>
            <w:tcW w:w="1276" w:type="dxa"/>
          </w:tcPr>
          <w:p w:rsidR="00B44DC2" w:rsidRDefault="00F477BD">
            <w:pPr>
              <w:pStyle w:val="ConsPlusNormal"/>
              <w:rPr>
                <w:rFonts w:ascii="Times New Roman" w:hAnsi="Times New Roman" w:cs="Times New Roman"/>
                <w:szCs w:val="24"/>
              </w:rPr>
            </w:pPr>
            <w:r>
              <w:rPr>
                <w:rFonts w:ascii="Times New Roman" w:hAnsi="Times New Roman" w:cs="Times New Roman"/>
                <w:szCs w:val="24"/>
              </w:rPr>
              <w:t>2018-2020</w:t>
            </w:r>
          </w:p>
        </w:tc>
        <w:tc>
          <w:tcPr>
            <w:tcW w:w="3260" w:type="dxa"/>
          </w:tcPr>
          <w:p w:rsidR="00B44DC2" w:rsidRDefault="00F477BD" w:rsidP="00F27EDF">
            <w:pPr>
              <w:pStyle w:val="ConsPlusNormal"/>
              <w:rPr>
                <w:rFonts w:ascii="Times New Roman" w:hAnsi="Times New Roman" w:cs="Times New Roman"/>
                <w:szCs w:val="24"/>
              </w:rPr>
            </w:pPr>
            <w:r>
              <w:rPr>
                <w:rFonts w:ascii="Times New Roman" w:hAnsi="Times New Roman" w:cs="Times New Roman"/>
                <w:szCs w:val="24"/>
              </w:rPr>
              <w:t>Ежегодное рассмотрение на заседаниях межведомственной трехсторонней комиссии не менее 5 вопросов в сфере занятости.</w:t>
            </w:r>
          </w:p>
        </w:tc>
        <w:tc>
          <w:tcPr>
            <w:tcW w:w="2551" w:type="dxa"/>
          </w:tcPr>
          <w:p w:rsidR="00B44DC2" w:rsidRDefault="00F477BD">
            <w:pPr>
              <w:pStyle w:val="ConsPlusNormal"/>
              <w:rPr>
                <w:rFonts w:ascii="Times New Roman" w:hAnsi="Times New Roman" w:cs="Times New Roman"/>
                <w:szCs w:val="24"/>
              </w:rPr>
            </w:pPr>
            <w:r>
              <w:rPr>
                <w:rFonts w:ascii="Times New Roman" w:hAnsi="Times New Roman" w:cs="Times New Roman"/>
                <w:szCs w:val="24"/>
              </w:rPr>
              <w:t>Отсутствие актуальной информации по вопросам занятости.</w:t>
            </w:r>
          </w:p>
        </w:tc>
        <w:tc>
          <w:tcPr>
            <w:tcW w:w="3261" w:type="dxa"/>
          </w:tcPr>
          <w:p w:rsidR="00B44DC2" w:rsidRPr="00054702" w:rsidRDefault="00E55477">
            <w:pPr>
              <w:pStyle w:val="ConsPlusNormal"/>
              <w:rPr>
                <w:rFonts w:ascii="Times New Roman" w:hAnsi="Times New Roman" w:cs="Times New Roman"/>
                <w:szCs w:val="24"/>
              </w:rPr>
            </w:pPr>
            <w:r w:rsidRPr="00E55477">
              <w:rPr>
                <w:rFonts w:ascii="Times New Roman" w:hAnsi="Times New Roman" w:cs="Times New Roman"/>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r>
    </w:tbl>
    <w:p w:rsidR="00533E3A" w:rsidRDefault="00533E3A">
      <w:pPr>
        <w:pStyle w:val="ConsPlusNormal"/>
        <w:rPr>
          <w:rFonts w:ascii="Times New Roman" w:hAnsi="Times New Roman" w:cs="Times New Roman"/>
          <w:szCs w:val="24"/>
        </w:rPr>
        <w:sectPr w:rsidR="00533E3A" w:rsidSect="00533E3A">
          <w:pgSz w:w="16838" w:h="11905" w:orient="landscape"/>
          <w:pgMar w:top="851" w:right="1134" w:bottom="1701" w:left="709" w:header="0" w:footer="0" w:gutter="0"/>
          <w:cols w:space="720"/>
        </w:sectPr>
      </w:pPr>
    </w:p>
    <w:p w:rsidR="00F6770A" w:rsidRDefault="00F6770A" w:rsidP="00944D6B">
      <w:pPr>
        <w:pStyle w:val="ConsPlusNormal"/>
        <w:outlineLvl w:val="2"/>
        <w:rPr>
          <w:rFonts w:ascii="Times New Roman" w:hAnsi="Times New Roman" w:cs="Times New Roman"/>
          <w:szCs w:val="24"/>
        </w:rPr>
      </w:pPr>
    </w:p>
    <w:p w:rsidR="00CA15C4" w:rsidRPr="00533E3A" w:rsidRDefault="00F6286A" w:rsidP="00CA15C4">
      <w:pPr>
        <w:widowControl w:val="0"/>
        <w:autoSpaceDE w:val="0"/>
        <w:autoSpaceDN w:val="0"/>
        <w:adjustRightInd w:val="0"/>
        <w:ind w:firstLine="709"/>
        <w:jc w:val="right"/>
      </w:pPr>
      <w:r>
        <w:t>Таблица 3</w:t>
      </w: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jc w:val="center"/>
        <w:rPr>
          <w:rFonts w:ascii="Times New Roman" w:hAnsi="Times New Roman" w:cs="Times New Roman"/>
          <w:szCs w:val="24"/>
        </w:rPr>
      </w:pPr>
      <w:bookmarkStart w:id="6" w:name="P1582"/>
      <w:bookmarkEnd w:id="6"/>
      <w:r w:rsidRPr="00054702">
        <w:rPr>
          <w:rFonts w:ascii="Times New Roman" w:hAnsi="Times New Roman" w:cs="Times New Roman"/>
          <w:szCs w:val="24"/>
        </w:rPr>
        <w:t>Сведения</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об основных мерах правового регулирования в сфере</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реализации муниципальной программы</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494"/>
        <w:gridCol w:w="1984"/>
        <w:gridCol w:w="1644"/>
      </w:tblGrid>
      <w:tr w:rsidR="004A005A" w:rsidRPr="00054702">
        <w:tc>
          <w:tcPr>
            <w:tcW w:w="62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N п/п</w:t>
            </w:r>
          </w:p>
        </w:tc>
        <w:tc>
          <w:tcPr>
            <w:tcW w:w="232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Вид нормативного правового акта</w:t>
            </w:r>
          </w:p>
        </w:tc>
        <w:tc>
          <w:tcPr>
            <w:tcW w:w="249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Основные положения нормативно-правового акта</w:t>
            </w:r>
          </w:p>
        </w:tc>
        <w:tc>
          <w:tcPr>
            <w:tcW w:w="198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Ответственный исполнитель и соисполнители</w:t>
            </w:r>
          </w:p>
        </w:tc>
        <w:tc>
          <w:tcPr>
            <w:tcW w:w="164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Ожидаемые сроки принятия</w:t>
            </w:r>
          </w:p>
        </w:tc>
      </w:tr>
      <w:tr w:rsidR="004A005A" w:rsidRPr="00054702">
        <w:tc>
          <w:tcPr>
            <w:tcW w:w="62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1</w:t>
            </w:r>
          </w:p>
        </w:tc>
        <w:tc>
          <w:tcPr>
            <w:tcW w:w="232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2</w:t>
            </w:r>
          </w:p>
        </w:tc>
        <w:tc>
          <w:tcPr>
            <w:tcW w:w="249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3</w:t>
            </w:r>
          </w:p>
        </w:tc>
        <w:tc>
          <w:tcPr>
            <w:tcW w:w="198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4</w:t>
            </w:r>
          </w:p>
        </w:tc>
        <w:tc>
          <w:tcPr>
            <w:tcW w:w="164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4A005A" w:rsidRPr="00054702">
        <w:tc>
          <w:tcPr>
            <w:tcW w:w="9070" w:type="dxa"/>
            <w:gridSpan w:val="5"/>
          </w:tcPr>
          <w:p w:rsidR="004A005A" w:rsidRPr="00054702" w:rsidRDefault="004A005A">
            <w:pPr>
              <w:pStyle w:val="ConsPlusNormal"/>
              <w:jc w:val="center"/>
              <w:outlineLvl w:val="3"/>
              <w:rPr>
                <w:rFonts w:ascii="Times New Roman" w:hAnsi="Times New Roman" w:cs="Times New Roman"/>
                <w:szCs w:val="24"/>
              </w:rPr>
            </w:pPr>
            <w:r w:rsidRPr="00054702">
              <w:rPr>
                <w:rFonts w:ascii="Times New Roman" w:hAnsi="Times New Roman" w:cs="Times New Roman"/>
                <w:szCs w:val="24"/>
              </w:rPr>
              <w:t>Подпрограмма 1: Стратегическое плани</w:t>
            </w:r>
            <w:r w:rsidR="00B0178A">
              <w:rPr>
                <w:rFonts w:ascii="Times New Roman" w:hAnsi="Times New Roman" w:cs="Times New Roman"/>
                <w:szCs w:val="24"/>
              </w:rPr>
              <w:t>рование в муниципальном районе «Сосногорск»</w:t>
            </w:r>
          </w:p>
        </w:tc>
      </w:tr>
      <w:tr w:rsidR="004A005A" w:rsidRPr="00054702">
        <w:tc>
          <w:tcPr>
            <w:tcW w:w="624" w:type="dxa"/>
          </w:tcPr>
          <w:p w:rsidR="004A005A" w:rsidRPr="00054702" w:rsidRDefault="00B94BF5">
            <w:pPr>
              <w:pStyle w:val="ConsPlusNormal"/>
              <w:rPr>
                <w:rFonts w:ascii="Times New Roman" w:hAnsi="Times New Roman" w:cs="Times New Roman"/>
                <w:szCs w:val="24"/>
              </w:rPr>
            </w:pPr>
            <w:r>
              <w:rPr>
                <w:rFonts w:ascii="Times New Roman" w:hAnsi="Times New Roman" w:cs="Times New Roman"/>
                <w:szCs w:val="24"/>
              </w:rPr>
              <w:t>1.1</w:t>
            </w:r>
          </w:p>
        </w:tc>
        <w:tc>
          <w:tcPr>
            <w:tcW w:w="2324" w:type="dxa"/>
          </w:tcPr>
          <w:p w:rsidR="004A005A" w:rsidRPr="00054702" w:rsidRDefault="00B94BF5" w:rsidP="00B94BF5">
            <w:pPr>
              <w:pStyle w:val="ConsPlusNormal"/>
              <w:jc w:val="both"/>
              <w:rPr>
                <w:rFonts w:ascii="Times New Roman" w:hAnsi="Times New Roman" w:cs="Times New Roman"/>
                <w:szCs w:val="24"/>
              </w:rPr>
            </w:pPr>
            <w:r>
              <w:rPr>
                <w:rFonts w:ascii="Times New Roman" w:hAnsi="Times New Roman" w:cs="Times New Roman"/>
                <w:szCs w:val="24"/>
              </w:rPr>
              <w:t>Постановление</w:t>
            </w:r>
            <w:r w:rsidR="004A005A" w:rsidRPr="00054702">
              <w:rPr>
                <w:rFonts w:ascii="Times New Roman" w:hAnsi="Times New Roman" w:cs="Times New Roman"/>
                <w:szCs w:val="24"/>
              </w:rPr>
              <w:t xml:space="preserve"> админ</w:t>
            </w:r>
            <w:r>
              <w:rPr>
                <w:rFonts w:ascii="Times New Roman" w:hAnsi="Times New Roman" w:cs="Times New Roman"/>
                <w:szCs w:val="24"/>
              </w:rPr>
              <w:t>истрации муниципального района «</w:t>
            </w:r>
            <w:r w:rsidR="004A005A" w:rsidRPr="00054702">
              <w:rPr>
                <w:rFonts w:ascii="Times New Roman" w:hAnsi="Times New Roman" w:cs="Times New Roman"/>
                <w:szCs w:val="24"/>
              </w:rPr>
              <w:t>Сосногорск</w:t>
            </w:r>
            <w:r>
              <w:rPr>
                <w:rFonts w:ascii="Times New Roman" w:hAnsi="Times New Roman" w:cs="Times New Roman"/>
                <w:szCs w:val="24"/>
              </w:rPr>
              <w:t>»</w:t>
            </w:r>
          </w:p>
        </w:tc>
        <w:tc>
          <w:tcPr>
            <w:tcW w:w="2494" w:type="dxa"/>
          </w:tcPr>
          <w:p w:rsidR="004A005A" w:rsidRPr="00054702" w:rsidRDefault="004A005A" w:rsidP="00F04755">
            <w:pPr>
              <w:pStyle w:val="ConsPlusNormal"/>
              <w:rPr>
                <w:rFonts w:ascii="Times New Roman" w:hAnsi="Times New Roman" w:cs="Times New Roman"/>
                <w:szCs w:val="24"/>
              </w:rPr>
            </w:pPr>
            <w:r w:rsidRPr="00054702">
              <w:rPr>
                <w:rFonts w:ascii="Times New Roman" w:hAnsi="Times New Roman" w:cs="Times New Roman"/>
                <w:szCs w:val="24"/>
              </w:rPr>
              <w:t>Об утверждении Комплексного плана мероприятий админ</w:t>
            </w:r>
            <w:r w:rsidR="00F04755">
              <w:rPr>
                <w:rFonts w:ascii="Times New Roman" w:hAnsi="Times New Roman" w:cs="Times New Roman"/>
                <w:szCs w:val="24"/>
              </w:rPr>
              <w:t>истрации муниципального района «Сосногорск»</w:t>
            </w:r>
            <w:r w:rsidRPr="00054702">
              <w:rPr>
                <w:rFonts w:ascii="Times New Roman" w:hAnsi="Times New Roman" w:cs="Times New Roman"/>
                <w:szCs w:val="24"/>
              </w:rPr>
              <w:t xml:space="preserve"> по реализации Стратегии социально-экономического развития муниципального района </w:t>
            </w:r>
            <w:r w:rsidR="00F04755">
              <w:rPr>
                <w:rFonts w:ascii="Times New Roman" w:hAnsi="Times New Roman" w:cs="Times New Roman"/>
                <w:szCs w:val="24"/>
              </w:rPr>
              <w:t>«</w:t>
            </w:r>
            <w:r w:rsidRPr="00054702">
              <w:rPr>
                <w:rFonts w:ascii="Times New Roman" w:hAnsi="Times New Roman" w:cs="Times New Roman"/>
                <w:szCs w:val="24"/>
              </w:rPr>
              <w:t>Сосногорск</w:t>
            </w:r>
            <w:r w:rsidR="00F04755">
              <w:rPr>
                <w:rFonts w:ascii="Times New Roman" w:hAnsi="Times New Roman" w:cs="Times New Roman"/>
                <w:szCs w:val="24"/>
              </w:rPr>
              <w:t>»</w:t>
            </w:r>
            <w:r w:rsidRPr="00054702">
              <w:rPr>
                <w:rFonts w:ascii="Times New Roman" w:hAnsi="Times New Roman" w:cs="Times New Roman"/>
                <w:szCs w:val="24"/>
              </w:rPr>
              <w:t xml:space="preserve"> на очередной год</w:t>
            </w:r>
          </w:p>
        </w:tc>
        <w:tc>
          <w:tcPr>
            <w:tcW w:w="1984"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w:t>
            </w:r>
          </w:p>
        </w:tc>
        <w:tc>
          <w:tcPr>
            <w:tcW w:w="1644" w:type="dxa"/>
          </w:tcPr>
          <w:p w:rsidR="004A005A" w:rsidRPr="00054702" w:rsidRDefault="004A005A" w:rsidP="0001776E">
            <w:pPr>
              <w:pStyle w:val="ConsPlusNormal"/>
              <w:rPr>
                <w:rFonts w:ascii="Times New Roman" w:hAnsi="Times New Roman" w:cs="Times New Roman"/>
                <w:szCs w:val="24"/>
              </w:rPr>
            </w:pPr>
            <w:r w:rsidRPr="00054702">
              <w:rPr>
                <w:rFonts w:ascii="Times New Roman" w:hAnsi="Times New Roman" w:cs="Times New Roman"/>
                <w:szCs w:val="24"/>
              </w:rPr>
              <w:t>Ежегодно (201</w:t>
            </w:r>
            <w:r w:rsidR="0001776E">
              <w:rPr>
                <w:rFonts w:ascii="Times New Roman" w:hAnsi="Times New Roman" w:cs="Times New Roman"/>
                <w:szCs w:val="24"/>
              </w:rPr>
              <w:t>8</w:t>
            </w:r>
            <w:r w:rsidRPr="00054702">
              <w:rPr>
                <w:rFonts w:ascii="Times New Roman" w:hAnsi="Times New Roman" w:cs="Times New Roman"/>
                <w:szCs w:val="24"/>
              </w:rPr>
              <w:t xml:space="preserve"> - 2020)</w:t>
            </w:r>
          </w:p>
        </w:tc>
      </w:tr>
      <w:tr w:rsidR="004A005A" w:rsidRPr="00054702">
        <w:tc>
          <w:tcPr>
            <w:tcW w:w="624" w:type="dxa"/>
          </w:tcPr>
          <w:p w:rsidR="004A005A" w:rsidRPr="00054702" w:rsidRDefault="004A005A" w:rsidP="00F04755">
            <w:pPr>
              <w:pStyle w:val="ConsPlusNormal"/>
              <w:rPr>
                <w:rFonts w:ascii="Times New Roman" w:hAnsi="Times New Roman" w:cs="Times New Roman"/>
                <w:szCs w:val="24"/>
              </w:rPr>
            </w:pPr>
            <w:r w:rsidRPr="00054702">
              <w:rPr>
                <w:rFonts w:ascii="Times New Roman" w:hAnsi="Times New Roman" w:cs="Times New Roman"/>
                <w:szCs w:val="24"/>
              </w:rPr>
              <w:t>1.</w:t>
            </w:r>
            <w:r w:rsidR="00F04755">
              <w:rPr>
                <w:rFonts w:ascii="Times New Roman" w:hAnsi="Times New Roman" w:cs="Times New Roman"/>
                <w:szCs w:val="24"/>
              </w:rPr>
              <w:t>2</w:t>
            </w:r>
          </w:p>
        </w:tc>
        <w:tc>
          <w:tcPr>
            <w:tcW w:w="2324"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Распоряжение админ</w:t>
            </w:r>
            <w:r w:rsidR="00F04755">
              <w:rPr>
                <w:rFonts w:ascii="Times New Roman" w:hAnsi="Times New Roman" w:cs="Times New Roman"/>
                <w:szCs w:val="24"/>
              </w:rPr>
              <w:t>истрации муниципального района «Сосногорск»</w:t>
            </w:r>
          </w:p>
        </w:tc>
        <w:tc>
          <w:tcPr>
            <w:tcW w:w="2494" w:type="dxa"/>
          </w:tcPr>
          <w:p w:rsidR="004A005A" w:rsidRPr="00054702" w:rsidRDefault="00F04755">
            <w:pPr>
              <w:pStyle w:val="ConsPlusNormal"/>
              <w:rPr>
                <w:rFonts w:ascii="Times New Roman" w:hAnsi="Times New Roman" w:cs="Times New Roman"/>
                <w:szCs w:val="24"/>
              </w:rPr>
            </w:pPr>
            <w:r>
              <w:rPr>
                <w:rFonts w:ascii="Times New Roman" w:hAnsi="Times New Roman" w:cs="Times New Roman"/>
                <w:szCs w:val="24"/>
              </w:rPr>
              <w:t>Об одобрении прогноза социально-экономического развития муниципального района «Сосногорск» на очередной год и плановый период</w:t>
            </w:r>
          </w:p>
        </w:tc>
        <w:tc>
          <w:tcPr>
            <w:tcW w:w="1984"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w:t>
            </w:r>
          </w:p>
        </w:tc>
        <w:tc>
          <w:tcPr>
            <w:tcW w:w="1644" w:type="dxa"/>
          </w:tcPr>
          <w:p w:rsidR="004A005A" w:rsidRDefault="004A005A">
            <w:pPr>
              <w:pStyle w:val="ConsPlusNormal"/>
              <w:rPr>
                <w:rFonts w:ascii="Times New Roman" w:hAnsi="Times New Roman" w:cs="Times New Roman"/>
                <w:szCs w:val="24"/>
              </w:rPr>
            </w:pPr>
            <w:r w:rsidRPr="00054702">
              <w:rPr>
                <w:rFonts w:ascii="Times New Roman" w:hAnsi="Times New Roman" w:cs="Times New Roman"/>
                <w:szCs w:val="24"/>
              </w:rPr>
              <w:t>Ежегодно (201</w:t>
            </w:r>
            <w:r w:rsidR="0001776E">
              <w:rPr>
                <w:rFonts w:ascii="Times New Roman" w:hAnsi="Times New Roman" w:cs="Times New Roman"/>
                <w:szCs w:val="24"/>
              </w:rPr>
              <w:t>8</w:t>
            </w:r>
            <w:r w:rsidRPr="00054702">
              <w:rPr>
                <w:rFonts w:ascii="Times New Roman" w:hAnsi="Times New Roman" w:cs="Times New Roman"/>
                <w:szCs w:val="24"/>
              </w:rPr>
              <w:t xml:space="preserve"> - 2020)</w:t>
            </w:r>
          </w:p>
          <w:p w:rsidR="00F04755" w:rsidRPr="00054702" w:rsidRDefault="00F04755">
            <w:pPr>
              <w:pStyle w:val="ConsPlusNormal"/>
              <w:rPr>
                <w:rFonts w:ascii="Times New Roman" w:hAnsi="Times New Roman" w:cs="Times New Roman"/>
                <w:szCs w:val="24"/>
              </w:rPr>
            </w:pPr>
            <w:r>
              <w:rPr>
                <w:rFonts w:ascii="Times New Roman" w:hAnsi="Times New Roman" w:cs="Times New Roman"/>
                <w:szCs w:val="24"/>
              </w:rPr>
              <w:t>до 01.11.</w:t>
            </w:r>
          </w:p>
        </w:tc>
      </w:tr>
      <w:tr w:rsidR="004A005A" w:rsidRPr="00054702">
        <w:tc>
          <w:tcPr>
            <w:tcW w:w="9070" w:type="dxa"/>
            <w:gridSpan w:val="5"/>
          </w:tcPr>
          <w:p w:rsidR="004A005A" w:rsidRPr="00054702" w:rsidRDefault="004A005A">
            <w:pPr>
              <w:pStyle w:val="ConsPlusNormal"/>
              <w:jc w:val="center"/>
              <w:outlineLvl w:val="3"/>
              <w:rPr>
                <w:rFonts w:ascii="Times New Roman" w:hAnsi="Times New Roman" w:cs="Times New Roman"/>
                <w:szCs w:val="24"/>
              </w:rPr>
            </w:pPr>
            <w:r w:rsidRPr="00054702">
              <w:rPr>
                <w:rFonts w:ascii="Times New Roman" w:hAnsi="Times New Roman" w:cs="Times New Roman"/>
                <w:szCs w:val="24"/>
              </w:rPr>
              <w:t xml:space="preserve">Подпрограмма 2: </w:t>
            </w:r>
            <w:r w:rsidR="00B0178A">
              <w:rPr>
                <w:rFonts w:ascii="Times New Roman" w:hAnsi="Times New Roman" w:cs="Times New Roman"/>
                <w:szCs w:val="24"/>
              </w:rPr>
              <w:t>Малое и среднее предпринимательство в муниципальном районе «Сосногорск»</w:t>
            </w:r>
          </w:p>
        </w:tc>
      </w:tr>
      <w:tr w:rsidR="004A005A" w:rsidRPr="00054702">
        <w:tc>
          <w:tcPr>
            <w:tcW w:w="624" w:type="dxa"/>
          </w:tcPr>
          <w:p w:rsidR="004A005A" w:rsidRPr="00BA2571" w:rsidRDefault="004A005A">
            <w:pPr>
              <w:pStyle w:val="ConsPlusNormal"/>
              <w:rPr>
                <w:rFonts w:ascii="Times New Roman" w:hAnsi="Times New Roman" w:cs="Times New Roman"/>
                <w:szCs w:val="24"/>
              </w:rPr>
            </w:pPr>
            <w:r w:rsidRPr="00BA2571">
              <w:rPr>
                <w:rFonts w:ascii="Times New Roman" w:hAnsi="Times New Roman" w:cs="Times New Roman"/>
                <w:szCs w:val="24"/>
              </w:rPr>
              <w:t>2.1</w:t>
            </w:r>
          </w:p>
        </w:tc>
        <w:tc>
          <w:tcPr>
            <w:tcW w:w="2324" w:type="dxa"/>
          </w:tcPr>
          <w:p w:rsidR="004A005A" w:rsidRPr="00BA2571" w:rsidRDefault="00BA2571">
            <w:pPr>
              <w:pStyle w:val="ConsPlusNormal"/>
              <w:jc w:val="both"/>
              <w:rPr>
                <w:rFonts w:ascii="Times New Roman" w:hAnsi="Times New Roman" w:cs="Times New Roman"/>
                <w:szCs w:val="24"/>
              </w:rPr>
            </w:pPr>
            <w:r w:rsidRPr="00BA2571">
              <w:rPr>
                <w:rFonts w:ascii="Times New Roman" w:hAnsi="Times New Roman" w:cs="Times New Roman"/>
                <w:szCs w:val="24"/>
              </w:rPr>
              <w:t xml:space="preserve">Постановление администрации муниципального района «Сосногорск» </w:t>
            </w:r>
          </w:p>
        </w:tc>
        <w:tc>
          <w:tcPr>
            <w:tcW w:w="2494" w:type="dxa"/>
          </w:tcPr>
          <w:p w:rsidR="004A005A" w:rsidRPr="00BA2571" w:rsidRDefault="00BA2571">
            <w:pPr>
              <w:pStyle w:val="ConsPlusNormal"/>
              <w:rPr>
                <w:rFonts w:ascii="Times New Roman" w:hAnsi="Times New Roman" w:cs="Times New Roman"/>
                <w:szCs w:val="24"/>
              </w:rPr>
            </w:pPr>
            <w:r w:rsidRPr="00BA2571">
              <w:rPr>
                <w:rFonts w:ascii="Times New Roman" w:hAnsi="Times New Roman"/>
                <w:szCs w:val="24"/>
              </w:rPr>
              <w:t xml:space="preserve">Об утверждении ежегодного календарного плана проведения проверок соблюдения условий, целей и порядка предоставления субсидий субъектам малого и среднего предпринимательства из бюджета муниципального </w:t>
            </w:r>
            <w:r w:rsidRPr="00BA2571">
              <w:rPr>
                <w:rFonts w:ascii="Times New Roman" w:hAnsi="Times New Roman"/>
                <w:szCs w:val="24"/>
              </w:rPr>
              <w:lastRenderedPageBreak/>
              <w:t>образования муниципального района «Сосногорск»</w:t>
            </w:r>
          </w:p>
        </w:tc>
        <w:tc>
          <w:tcPr>
            <w:tcW w:w="1984" w:type="dxa"/>
          </w:tcPr>
          <w:p w:rsidR="004A005A" w:rsidRPr="00BA2571" w:rsidRDefault="004A005A">
            <w:pPr>
              <w:pStyle w:val="ConsPlusNormal"/>
              <w:rPr>
                <w:rFonts w:ascii="Times New Roman" w:hAnsi="Times New Roman" w:cs="Times New Roman"/>
                <w:szCs w:val="24"/>
              </w:rPr>
            </w:pPr>
            <w:r w:rsidRPr="00BA2571">
              <w:rPr>
                <w:rFonts w:ascii="Times New Roman" w:hAnsi="Times New Roman" w:cs="Times New Roman"/>
                <w:szCs w:val="24"/>
              </w:rPr>
              <w:lastRenderedPageBreak/>
              <w:t>Отдел экономического развития и потребительского рынка администрации муниципального образования муниципального района "Сосногорск"</w:t>
            </w:r>
          </w:p>
        </w:tc>
        <w:tc>
          <w:tcPr>
            <w:tcW w:w="1644" w:type="dxa"/>
          </w:tcPr>
          <w:p w:rsidR="00BA2571" w:rsidRDefault="00BA2571" w:rsidP="00BA2571">
            <w:pPr>
              <w:pStyle w:val="ConsPlusNormal"/>
              <w:rPr>
                <w:rFonts w:ascii="Times New Roman" w:hAnsi="Times New Roman" w:cs="Times New Roman"/>
                <w:szCs w:val="24"/>
              </w:rPr>
            </w:pPr>
            <w:r w:rsidRPr="00054702">
              <w:rPr>
                <w:rFonts w:ascii="Times New Roman" w:hAnsi="Times New Roman" w:cs="Times New Roman"/>
                <w:szCs w:val="24"/>
              </w:rPr>
              <w:t>Ежегодно (201</w:t>
            </w:r>
            <w:r>
              <w:rPr>
                <w:rFonts w:ascii="Times New Roman" w:hAnsi="Times New Roman" w:cs="Times New Roman"/>
                <w:szCs w:val="24"/>
              </w:rPr>
              <w:t>8</w:t>
            </w:r>
            <w:r w:rsidRPr="00054702">
              <w:rPr>
                <w:rFonts w:ascii="Times New Roman" w:hAnsi="Times New Roman" w:cs="Times New Roman"/>
                <w:szCs w:val="24"/>
              </w:rPr>
              <w:t xml:space="preserve"> - 2020)</w:t>
            </w:r>
          </w:p>
          <w:p w:rsidR="004A005A" w:rsidRPr="00B94BF5" w:rsidRDefault="004A005A" w:rsidP="00BA2571">
            <w:pPr>
              <w:pStyle w:val="ConsPlusNormal"/>
              <w:rPr>
                <w:rFonts w:ascii="Times New Roman" w:hAnsi="Times New Roman" w:cs="Times New Roman"/>
                <w:szCs w:val="24"/>
                <w:highlight w:val="yellow"/>
              </w:rPr>
            </w:pPr>
          </w:p>
        </w:tc>
      </w:tr>
      <w:tr w:rsidR="004A005A" w:rsidRPr="00054702">
        <w:tc>
          <w:tcPr>
            <w:tcW w:w="624" w:type="dxa"/>
          </w:tcPr>
          <w:p w:rsidR="004A005A" w:rsidRPr="00BA2571" w:rsidRDefault="004A005A">
            <w:pPr>
              <w:pStyle w:val="ConsPlusNormal"/>
              <w:rPr>
                <w:rFonts w:ascii="Times New Roman" w:hAnsi="Times New Roman" w:cs="Times New Roman"/>
                <w:szCs w:val="24"/>
              </w:rPr>
            </w:pPr>
            <w:r w:rsidRPr="00BA2571">
              <w:rPr>
                <w:rFonts w:ascii="Times New Roman" w:hAnsi="Times New Roman" w:cs="Times New Roman"/>
                <w:szCs w:val="24"/>
              </w:rPr>
              <w:lastRenderedPageBreak/>
              <w:t>2.2</w:t>
            </w:r>
          </w:p>
        </w:tc>
        <w:tc>
          <w:tcPr>
            <w:tcW w:w="2324" w:type="dxa"/>
          </w:tcPr>
          <w:p w:rsidR="004A005A" w:rsidRPr="00BA2571" w:rsidRDefault="00BA2571">
            <w:pPr>
              <w:pStyle w:val="ConsPlusNormal"/>
              <w:jc w:val="both"/>
              <w:rPr>
                <w:rFonts w:ascii="Times New Roman" w:hAnsi="Times New Roman" w:cs="Times New Roman"/>
                <w:szCs w:val="24"/>
              </w:rPr>
            </w:pPr>
            <w:r w:rsidRPr="00BA2571">
              <w:rPr>
                <w:rFonts w:ascii="Times New Roman" w:hAnsi="Times New Roman" w:cs="Times New Roman"/>
                <w:szCs w:val="24"/>
              </w:rPr>
              <w:t>Постановление администрации муниципального района «Сосногорск»</w:t>
            </w:r>
          </w:p>
        </w:tc>
        <w:tc>
          <w:tcPr>
            <w:tcW w:w="2494" w:type="dxa"/>
          </w:tcPr>
          <w:p w:rsidR="004A005A" w:rsidRPr="00BA2571" w:rsidRDefault="00BA2571">
            <w:pPr>
              <w:pStyle w:val="ConsPlusNormal"/>
              <w:rPr>
                <w:rFonts w:ascii="Times New Roman" w:hAnsi="Times New Roman" w:cs="Times New Roman"/>
                <w:szCs w:val="24"/>
              </w:rPr>
            </w:pPr>
            <w:r w:rsidRPr="00BA2571">
              <w:rPr>
                <w:rFonts w:ascii="Times New Roman" w:hAnsi="Times New Roman" w:cs="Times New Roman"/>
                <w:szCs w:val="24"/>
              </w:rPr>
              <w:t>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w:t>
            </w:r>
          </w:p>
        </w:tc>
        <w:tc>
          <w:tcPr>
            <w:tcW w:w="1984" w:type="dxa"/>
          </w:tcPr>
          <w:p w:rsidR="004A005A" w:rsidRPr="00BA2571" w:rsidRDefault="004A005A">
            <w:pPr>
              <w:pStyle w:val="ConsPlusNormal"/>
              <w:rPr>
                <w:rFonts w:ascii="Times New Roman" w:hAnsi="Times New Roman" w:cs="Times New Roman"/>
                <w:szCs w:val="24"/>
              </w:rPr>
            </w:pPr>
            <w:r w:rsidRPr="00BA2571">
              <w:rPr>
                <w:rFonts w:ascii="Times New Roman" w:hAnsi="Times New Roman" w:cs="Times New Roman"/>
                <w:szCs w:val="24"/>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1644" w:type="dxa"/>
          </w:tcPr>
          <w:p w:rsidR="00BA2571" w:rsidRDefault="00BA2571" w:rsidP="00BA2571">
            <w:pPr>
              <w:pStyle w:val="ConsPlusNormal"/>
              <w:rPr>
                <w:rFonts w:ascii="Times New Roman" w:hAnsi="Times New Roman" w:cs="Times New Roman"/>
                <w:szCs w:val="24"/>
              </w:rPr>
            </w:pPr>
            <w:r w:rsidRPr="00054702">
              <w:rPr>
                <w:rFonts w:ascii="Times New Roman" w:hAnsi="Times New Roman" w:cs="Times New Roman"/>
                <w:szCs w:val="24"/>
              </w:rPr>
              <w:t>Ежегодно (201</w:t>
            </w:r>
            <w:r>
              <w:rPr>
                <w:rFonts w:ascii="Times New Roman" w:hAnsi="Times New Roman" w:cs="Times New Roman"/>
                <w:szCs w:val="24"/>
              </w:rPr>
              <w:t>8</w:t>
            </w:r>
            <w:r w:rsidRPr="00054702">
              <w:rPr>
                <w:rFonts w:ascii="Times New Roman" w:hAnsi="Times New Roman" w:cs="Times New Roman"/>
                <w:szCs w:val="24"/>
              </w:rPr>
              <w:t xml:space="preserve"> - 2020)</w:t>
            </w:r>
          </w:p>
          <w:p w:rsidR="004A005A" w:rsidRPr="00B94BF5" w:rsidRDefault="004A005A">
            <w:pPr>
              <w:pStyle w:val="ConsPlusNormal"/>
              <w:rPr>
                <w:rFonts w:ascii="Times New Roman" w:hAnsi="Times New Roman" w:cs="Times New Roman"/>
                <w:szCs w:val="24"/>
                <w:highlight w:val="yellow"/>
              </w:rPr>
            </w:pPr>
          </w:p>
        </w:tc>
      </w:tr>
      <w:tr w:rsidR="004A005A" w:rsidRPr="00054702">
        <w:tc>
          <w:tcPr>
            <w:tcW w:w="9070" w:type="dxa"/>
            <w:gridSpan w:val="5"/>
          </w:tcPr>
          <w:p w:rsidR="004A005A" w:rsidRPr="00054702" w:rsidRDefault="00B0178A">
            <w:pPr>
              <w:pStyle w:val="ConsPlusNormal"/>
              <w:jc w:val="center"/>
              <w:outlineLvl w:val="3"/>
              <w:rPr>
                <w:rFonts w:ascii="Times New Roman" w:hAnsi="Times New Roman" w:cs="Times New Roman"/>
                <w:szCs w:val="24"/>
              </w:rPr>
            </w:pPr>
            <w:r>
              <w:rPr>
                <w:rFonts w:ascii="Times New Roman" w:hAnsi="Times New Roman" w:cs="Times New Roman"/>
                <w:szCs w:val="24"/>
              </w:rPr>
              <w:t>Подпрограмма 3</w:t>
            </w:r>
            <w:r w:rsidR="004A005A" w:rsidRPr="00054702">
              <w:rPr>
                <w:rFonts w:ascii="Times New Roman" w:hAnsi="Times New Roman" w:cs="Times New Roman"/>
                <w:szCs w:val="24"/>
              </w:rPr>
              <w:t>: Содействие занятости н</w:t>
            </w:r>
            <w:r>
              <w:rPr>
                <w:rFonts w:ascii="Times New Roman" w:hAnsi="Times New Roman" w:cs="Times New Roman"/>
                <w:szCs w:val="24"/>
              </w:rPr>
              <w:t>аселения муниципального района «Сосногорск»</w:t>
            </w:r>
          </w:p>
        </w:tc>
      </w:tr>
      <w:tr w:rsidR="004A005A" w:rsidRPr="00054702">
        <w:tc>
          <w:tcPr>
            <w:tcW w:w="624" w:type="dxa"/>
          </w:tcPr>
          <w:p w:rsidR="004A005A" w:rsidRPr="00E55477" w:rsidRDefault="00E55477">
            <w:pPr>
              <w:pStyle w:val="ConsPlusNormal"/>
              <w:rPr>
                <w:rFonts w:ascii="Times New Roman" w:hAnsi="Times New Roman" w:cs="Times New Roman"/>
                <w:szCs w:val="24"/>
              </w:rPr>
            </w:pPr>
            <w:r w:rsidRPr="00E55477">
              <w:rPr>
                <w:rFonts w:ascii="Times New Roman" w:hAnsi="Times New Roman" w:cs="Times New Roman"/>
                <w:szCs w:val="24"/>
              </w:rPr>
              <w:t>3.1</w:t>
            </w:r>
          </w:p>
        </w:tc>
        <w:tc>
          <w:tcPr>
            <w:tcW w:w="2324" w:type="dxa"/>
          </w:tcPr>
          <w:p w:rsidR="004A005A" w:rsidRPr="00E55477" w:rsidRDefault="00E55477">
            <w:pPr>
              <w:pStyle w:val="ConsPlusNormal"/>
              <w:jc w:val="both"/>
              <w:rPr>
                <w:rFonts w:ascii="Times New Roman" w:hAnsi="Times New Roman" w:cs="Times New Roman"/>
                <w:szCs w:val="24"/>
              </w:rPr>
            </w:pPr>
            <w:r w:rsidRPr="00E55477">
              <w:rPr>
                <w:rFonts w:ascii="Times New Roman" w:hAnsi="Times New Roman" w:cs="Times New Roman"/>
                <w:szCs w:val="24"/>
              </w:rPr>
              <w:t>-</w:t>
            </w:r>
          </w:p>
        </w:tc>
        <w:tc>
          <w:tcPr>
            <w:tcW w:w="2494" w:type="dxa"/>
          </w:tcPr>
          <w:p w:rsidR="004A005A" w:rsidRPr="00E55477" w:rsidRDefault="00E55477">
            <w:pPr>
              <w:pStyle w:val="ConsPlusNormal"/>
              <w:rPr>
                <w:rFonts w:ascii="Times New Roman" w:hAnsi="Times New Roman" w:cs="Times New Roman"/>
                <w:szCs w:val="24"/>
              </w:rPr>
            </w:pPr>
            <w:r w:rsidRPr="00E55477">
              <w:rPr>
                <w:rFonts w:ascii="Times New Roman" w:hAnsi="Times New Roman" w:cs="Times New Roman"/>
                <w:szCs w:val="24"/>
              </w:rPr>
              <w:t>План работы трехсторонней комиссии по социально-трудовым отношениям муниципального района «Сосногорск» на очередной год</w:t>
            </w:r>
          </w:p>
        </w:tc>
        <w:tc>
          <w:tcPr>
            <w:tcW w:w="1984" w:type="dxa"/>
          </w:tcPr>
          <w:p w:rsidR="004A005A" w:rsidRPr="00E55477" w:rsidRDefault="00E55477">
            <w:pPr>
              <w:pStyle w:val="ConsPlusNormal"/>
              <w:rPr>
                <w:rFonts w:ascii="Times New Roman" w:hAnsi="Times New Roman" w:cs="Times New Roman"/>
                <w:szCs w:val="24"/>
              </w:rPr>
            </w:pPr>
            <w:r w:rsidRPr="00E55477">
              <w:rPr>
                <w:rFonts w:ascii="Times New Roman" w:hAnsi="Times New Roman" w:cs="Times New Roman"/>
                <w:szCs w:val="24"/>
              </w:rPr>
              <w:t>Отдел экономического развития и потребительского рынка</w:t>
            </w:r>
          </w:p>
        </w:tc>
        <w:tc>
          <w:tcPr>
            <w:tcW w:w="1644" w:type="dxa"/>
          </w:tcPr>
          <w:p w:rsidR="004A005A" w:rsidRPr="00E55477" w:rsidRDefault="00E55477">
            <w:pPr>
              <w:pStyle w:val="ConsPlusNormal"/>
              <w:rPr>
                <w:rFonts w:ascii="Times New Roman" w:hAnsi="Times New Roman" w:cs="Times New Roman"/>
                <w:szCs w:val="24"/>
              </w:rPr>
            </w:pPr>
            <w:r w:rsidRPr="00E55477">
              <w:rPr>
                <w:rFonts w:ascii="Times New Roman" w:hAnsi="Times New Roman" w:cs="Times New Roman"/>
                <w:szCs w:val="24"/>
              </w:rPr>
              <w:t>Ежегодно (2018 – 2020)</w:t>
            </w:r>
          </w:p>
        </w:tc>
      </w:tr>
    </w:tbl>
    <w:p w:rsidR="004A005A" w:rsidRPr="00054702" w:rsidRDefault="004A005A">
      <w:pPr>
        <w:pStyle w:val="ConsPlusNormal"/>
        <w:rPr>
          <w:rFonts w:ascii="Times New Roman" w:hAnsi="Times New Roman" w:cs="Times New Roman"/>
          <w:szCs w:val="24"/>
        </w:rPr>
      </w:pPr>
    </w:p>
    <w:p w:rsidR="004A005A" w:rsidRPr="00054702" w:rsidRDefault="004A005A">
      <w:pPr>
        <w:sectPr w:rsidR="004A005A" w:rsidRPr="00054702" w:rsidSect="00054702">
          <w:pgSz w:w="11905" w:h="16838"/>
          <w:pgMar w:top="709" w:right="850" w:bottom="1134" w:left="1701" w:header="0" w:footer="0" w:gutter="0"/>
          <w:cols w:space="720"/>
        </w:sectPr>
      </w:pPr>
    </w:p>
    <w:p w:rsidR="00F04755" w:rsidRPr="00533E3A" w:rsidRDefault="00F6286A" w:rsidP="00F04755">
      <w:pPr>
        <w:widowControl w:val="0"/>
        <w:autoSpaceDE w:val="0"/>
        <w:autoSpaceDN w:val="0"/>
        <w:adjustRightInd w:val="0"/>
        <w:ind w:firstLine="709"/>
        <w:jc w:val="right"/>
      </w:pPr>
      <w:r>
        <w:lastRenderedPageBreak/>
        <w:t>Таблица 4</w:t>
      </w: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jc w:val="center"/>
        <w:rPr>
          <w:rFonts w:ascii="Times New Roman" w:hAnsi="Times New Roman" w:cs="Times New Roman"/>
          <w:szCs w:val="24"/>
        </w:rPr>
      </w:pPr>
      <w:bookmarkStart w:id="7" w:name="P1648"/>
      <w:bookmarkEnd w:id="7"/>
      <w:r w:rsidRPr="00054702">
        <w:rPr>
          <w:rFonts w:ascii="Times New Roman" w:hAnsi="Times New Roman" w:cs="Times New Roman"/>
          <w:szCs w:val="24"/>
        </w:rPr>
        <w:t>Ресурсное обеспечение</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реализации муниципальной программы за счет средств</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муниципального бюджета муниципального образования</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(с учетом средств межбюджетных трансфертов) (руб.)</w:t>
      </w:r>
    </w:p>
    <w:p w:rsidR="004A005A" w:rsidRPr="00054702" w:rsidRDefault="004A005A">
      <w:pPr>
        <w:pStyle w:val="ConsPlusNormal"/>
        <w:rPr>
          <w:rFonts w:ascii="Times New Roman" w:hAnsi="Times New Roman" w:cs="Times New Roman"/>
          <w:szCs w:val="24"/>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06"/>
        <w:gridCol w:w="2807"/>
        <w:gridCol w:w="3514"/>
        <w:gridCol w:w="1984"/>
        <w:gridCol w:w="1987"/>
        <w:gridCol w:w="1982"/>
      </w:tblGrid>
      <w:tr w:rsidR="009265C3" w:rsidRPr="006F090F" w:rsidTr="009265C3">
        <w:tc>
          <w:tcPr>
            <w:tcW w:w="732" w:type="pct"/>
            <w:vMerge w:val="restar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Статус</w:t>
            </w:r>
          </w:p>
        </w:tc>
        <w:tc>
          <w:tcPr>
            <w:tcW w:w="976" w:type="pct"/>
            <w:vMerge w:val="restar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Наименование муниципальной программы, подпрограммы муниципальной программы, основного мероприятия</w:t>
            </w:r>
          </w:p>
        </w:tc>
        <w:tc>
          <w:tcPr>
            <w:tcW w:w="1222" w:type="pct"/>
            <w:vMerge w:val="restar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 xml:space="preserve">Ответственный исполнитель, соисполнители   </w:t>
            </w:r>
          </w:p>
        </w:tc>
        <w:tc>
          <w:tcPr>
            <w:tcW w:w="2070" w:type="pct"/>
            <w:gridSpan w:val="3"/>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Расходы (рублей), годы</w:t>
            </w:r>
          </w:p>
        </w:tc>
      </w:tr>
      <w:tr w:rsidR="009265C3" w:rsidRPr="006F090F" w:rsidTr="009265C3">
        <w:tc>
          <w:tcPr>
            <w:tcW w:w="732" w:type="pct"/>
            <w:vMerge/>
          </w:tcPr>
          <w:p w:rsidR="009265C3" w:rsidRPr="006F090F" w:rsidRDefault="009265C3">
            <w:pPr>
              <w:rPr>
                <w:sz w:val="22"/>
                <w:szCs w:val="22"/>
              </w:rPr>
            </w:pPr>
          </w:p>
        </w:tc>
        <w:tc>
          <w:tcPr>
            <w:tcW w:w="976" w:type="pct"/>
            <w:vMerge/>
          </w:tcPr>
          <w:p w:rsidR="009265C3" w:rsidRPr="006F090F" w:rsidRDefault="009265C3">
            <w:pPr>
              <w:rPr>
                <w:sz w:val="22"/>
                <w:szCs w:val="22"/>
              </w:rPr>
            </w:pPr>
          </w:p>
        </w:tc>
        <w:tc>
          <w:tcPr>
            <w:tcW w:w="1222" w:type="pct"/>
            <w:vMerge/>
          </w:tcPr>
          <w:p w:rsidR="009265C3" w:rsidRPr="006F090F" w:rsidRDefault="009265C3">
            <w:pPr>
              <w:rPr>
                <w:sz w:val="22"/>
                <w:szCs w:val="22"/>
              </w:rPr>
            </w:pPr>
          </w:p>
        </w:tc>
        <w:tc>
          <w:tcPr>
            <w:tcW w:w="690"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2018</w:t>
            </w:r>
          </w:p>
        </w:tc>
        <w:tc>
          <w:tcPr>
            <w:tcW w:w="691"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2019</w:t>
            </w:r>
          </w:p>
        </w:tc>
        <w:tc>
          <w:tcPr>
            <w:tcW w:w="689"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2020</w:t>
            </w:r>
          </w:p>
        </w:tc>
      </w:tr>
      <w:tr w:rsidR="009265C3" w:rsidRPr="006F090F" w:rsidTr="009265C3">
        <w:tc>
          <w:tcPr>
            <w:tcW w:w="732"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1</w:t>
            </w:r>
          </w:p>
        </w:tc>
        <w:tc>
          <w:tcPr>
            <w:tcW w:w="976"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2</w:t>
            </w:r>
          </w:p>
        </w:tc>
        <w:tc>
          <w:tcPr>
            <w:tcW w:w="1222"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3</w:t>
            </w:r>
          </w:p>
        </w:tc>
        <w:tc>
          <w:tcPr>
            <w:tcW w:w="690" w:type="pct"/>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691" w:type="pct"/>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689" w:type="pct"/>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r>
      <w:tr w:rsidR="00212CC9" w:rsidRPr="006F090F" w:rsidTr="009265C3">
        <w:trPr>
          <w:trHeight w:val="285"/>
        </w:trPr>
        <w:tc>
          <w:tcPr>
            <w:tcW w:w="732" w:type="pct"/>
            <w:vMerge w:val="restart"/>
          </w:tcPr>
          <w:p w:rsidR="00212CC9" w:rsidRPr="006F090F" w:rsidRDefault="00212CC9" w:rsidP="00275B99">
            <w:pPr>
              <w:pStyle w:val="ConsPlusNormal"/>
              <w:outlineLvl w:val="3"/>
              <w:rPr>
                <w:rFonts w:ascii="Times New Roman" w:hAnsi="Times New Roman" w:cs="Times New Roman"/>
                <w:sz w:val="22"/>
                <w:szCs w:val="22"/>
              </w:rPr>
            </w:pPr>
            <w:r w:rsidRPr="006F090F">
              <w:rPr>
                <w:rFonts w:ascii="Times New Roman" w:hAnsi="Times New Roman" w:cs="Times New Roman"/>
                <w:sz w:val="22"/>
                <w:szCs w:val="22"/>
              </w:rPr>
              <w:t>Муниципальная программа муниципального образования муниципального района «Сосногорск»</w:t>
            </w:r>
          </w:p>
        </w:tc>
        <w:tc>
          <w:tcPr>
            <w:tcW w:w="976" w:type="pct"/>
            <w:vMerge w:val="restart"/>
          </w:tcPr>
          <w:p w:rsidR="00212CC9" w:rsidRPr="006F090F" w:rsidRDefault="00212CC9" w:rsidP="00275B99">
            <w:pPr>
              <w:pStyle w:val="ConsPlusNormal"/>
              <w:jc w:val="both"/>
              <w:rPr>
                <w:rFonts w:ascii="Times New Roman" w:hAnsi="Times New Roman" w:cs="Times New Roman"/>
                <w:sz w:val="22"/>
                <w:szCs w:val="22"/>
              </w:rPr>
            </w:pPr>
            <w:r w:rsidRPr="006F090F">
              <w:rPr>
                <w:rFonts w:ascii="Times New Roman" w:hAnsi="Times New Roman" w:cs="Times New Roman"/>
                <w:sz w:val="22"/>
                <w:szCs w:val="22"/>
              </w:rPr>
              <w:t>«Развитие экономики»</w:t>
            </w:r>
          </w:p>
        </w:tc>
        <w:tc>
          <w:tcPr>
            <w:tcW w:w="1222" w:type="pct"/>
          </w:tcPr>
          <w:p w:rsidR="00212CC9" w:rsidRPr="006F090F" w:rsidRDefault="00212CC9" w:rsidP="00275B99">
            <w:pPr>
              <w:pStyle w:val="ConsPlusNormal"/>
              <w:rPr>
                <w:rFonts w:ascii="Times New Roman" w:hAnsi="Times New Roman" w:cs="Times New Roman"/>
                <w:sz w:val="22"/>
                <w:szCs w:val="22"/>
              </w:rPr>
            </w:pPr>
            <w:r>
              <w:rPr>
                <w:rFonts w:ascii="Times New Roman" w:hAnsi="Times New Roman" w:cs="Times New Roman"/>
                <w:sz w:val="22"/>
                <w:szCs w:val="22"/>
              </w:rPr>
              <w:t>Всего:</w:t>
            </w:r>
          </w:p>
        </w:tc>
        <w:tc>
          <w:tcPr>
            <w:tcW w:w="690"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879 344,00</w:t>
            </w:r>
          </w:p>
        </w:tc>
        <w:tc>
          <w:tcPr>
            <w:tcW w:w="691"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500 000,0</w:t>
            </w:r>
          </w:p>
        </w:tc>
        <w:tc>
          <w:tcPr>
            <w:tcW w:w="689"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500 000,00</w:t>
            </w:r>
          </w:p>
        </w:tc>
      </w:tr>
      <w:tr w:rsidR="00212CC9" w:rsidRPr="006F090F" w:rsidTr="00A81E52">
        <w:trPr>
          <w:trHeight w:val="757"/>
        </w:trPr>
        <w:tc>
          <w:tcPr>
            <w:tcW w:w="732" w:type="pct"/>
            <w:vMerge/>
          </w:tcPr>
          <w:p w:rsidR="00212CC9" w:rsidRPr="006F090F" w:rsidRDefault="00212CC9" w:rsidP="00275B99">
            <w:pPr>
              <w:pStyle w:val="ConsPlusNormal"/>
              <w:outlineLvl w:val="3"/>
              <w:rPr>
                <w:rFonts w:ascii="Times New Roman" w:hAnsi="Times New Roman" w:cs="Times New Roman"/>
                <w:sz w:val="22"/>
                <w:szCs w:val="22"/>
              </w:rPr>
            </w:pPr>
          </w:p>
        </w:tc>
        <w:tc>
          <w:tcPr>
            <w:tcW w:w="976" w:type="pct"/>
            <w:vMerge/>
          </w:tcPr>
          <w:p w:rsidR="00212CC9" w:rsidRPr="006F090F" w:rsidRDefault="00212CC9" w:rsidP="00275B99">
            <w:pPr>
              <w:pStyle w:val="ConsPlusNormal"/>
              <w:jc w:val="both"/>
              <w:rPr>
                <w:rFonts w:ascii="Times New Roman" w:hAnsi="Times New Roman" w:cs="Times New Roman"/>
                <w:sz w:val="22"/>
                <w:szCs w:val="22"/>
              </w:rPr>
            </w:pPr>
          </w:p>
        </w:tc>
        <w:tc>
          <w:tcPr>
            <w:tcW w:w="1222" w:type="pct"/>
          </w:tcPr>
          <w:p w:rsidR="00212CC9" w:rsidRPr="006F090F" w:rsidRDefault="00212CC9" w:rsidP="008A0861">
            <w:pPr>
              <w:pStyle w:val="ConsPlusNormal"/>
              <w:rPr>
                <w:rFonts w:ascii="Times New Roman" w:hAnsi="Times New Roman" w:cs="Times New Roman"/>
                <w:sz w:val="22"/>
                <w:szCs w:val="22"/>
              </w:rPr>
            </w:pPr>
            <w:r>
              <w:rPr>
                <w:rFonts w:ascii="Times New Roman" w:hAnsi="Times New Roman" w:cs="Times New Roman"/>
                <w:sz w:val="22"/>
                <w:szCs w:val="22"/>
              </w:rPr>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700</w:t>
            </w:r>
            <w:r w:rsidRPr="006F090F">
              <w:rPr>
                <w:rFonts w:ascii="Times New Roman" w:hAnsi="Times New Roman" w:cs="Times New Roman"/>
                <w:sz w:val="22"/>
                <w:szCs w:val="22"/>
              </w:rPr>
              <w:t> 000,00</w:t>
            </w:r>
          </w:p>
        </w:tc>
        <w:tc>
          <w:tcPr>
            <w:tcW w:w="691"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c>
          <w:tcPr>
            <w:tcW w:w="689"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r>
      <w:tr w:rsidR="00212CC9" w:rsidRPr="006F090F" w:rsidTr="00A81E52">
        <w:trPr>
          <w:trHeight w:val="630"/>
        </w:trPr>
        <w:tc>
          <w:tcPr>
            <w:tcW w:w="732" w:type="pct"/>
            <w:vMerge/>
          </w:tcPr>
          <w:p w:rsidR="00212CC9" w:rsidRPr="006F090F" w:rsidRDefault="00212CC9" w:rsidP="00275B99">
            <w:pPr>
              <w:rPr>
                <w:sz w:val="22"/>
                <w:szCs w:val="22"/>
              </w:rPr>
            </w:pPr>
          </w:p>
        </w:tc>
        <w:tc>
          <w:tcPr>
            <w:tcW w:w="976" w:type="pct"/>
            <w:vMerge/>
          </w:tcPr>
          <w:p w:rsidR="00212CC9" w:rsidRPr="006F090F" w:rsidRDefault="00212CC9" w:rsidP="00275B99">
            <w:pPr>
              <w:rPr>
                <w:sz w:val="22"/>
                <w:szCs w:val="22"/>
              </w:rPr>
            </w:pPr>
          </w:p>
        </w:tc>
        <w:tc>
          <w:tcPr>
            <w:tcW w:w="1222" w:type="pct"/>
          </w:tcPr>
          <w:p w:rsidR="00212CC9" w:rsidRPr="006F090F" w:rsidRDefault="00212CC9" w:rsidP="00275B99">
            <w:pPr>
              <w:pStyle w:val="ConsPlusNormal"/>
              <w:rPr>
                <w:rFonts w:ascii="Times New Roman" w:hAnsi="Times New Roman" w:cs="Times New Roman"/>
                <w:sz w:val="22"/>
                <w:szCs w:val="22"/>
              </w:rPr>
            </w:pPr>
            <w:r w:rsidRPr="006F090F">
              <w:rPr>
                <w:rFonts w:ascii="Times New Roman" w:hAnsi="Times New Roman" w:cs="Times New Roman"/>
                <w:sz w:val="22"/>
                <w:szCs w:val="22"/>
              </w:rPr>
              <w:t>Отдел культуры администрации муниципального района «Сосногорск»</w:t>
            </w:r>
          </w:p>
        </w:tc>
        <w:tc>
          <w:tcPr>
            <w:tcW w:w="690"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107 370,00</w:t>
            </w:r>
          </w:p>
        </w:tc>
        <w:tc>
          <w:tcPr>
            <w:tcW w:w="691"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A81E52">
        <w:trPr>
          <w:trHeight w:val="362"/>
        </w:trPr>
        <w:tc>
          <w:tcPr>
            <w:tcW w:w="732" w:type="pct"/>
            <w:vMerge/>
          </w:tcPr>
          <w:p w:rsidR="00212CC9" w:rsidRPr="006F090F" w:rsidRDefault="00212CC9" w:rsidP="00275B99">
            <w:pPr>
              <w:rPr>
                <w:sz w:val="22"/>
                <w:szCs w:val="22"/>
              </w:rPr>
            </w:pPr>
          </w:p>
        </w:tc>
        <w:tc>
          <w:tcPr>
            <w:tcW w:w="976" w:type="pct"/>
            <w:vMerge/>
          </w:tcPr>
          <w:p w:rsidR="00212CC9" w:rsidRPr="006F090F" w:rsidRDefault="00212CC9" w:rsidP="00275B99">
            <w:pPr>
              <w:rPr>
                <w:sz w:val="22"/>
                <w:szCs w:val="22"/>
              </w:rPr>
            </w:pPr>
          </w:p>
        </w:tc>
        <w:tc>
          <w:tcPr>
            <w:tcW w:w="1222" w:type="pct"/>
          </w:tcPr>
          <w:p w:rsidR="00212CC9" w:rsidRPr="006F090F" w:rsidRDefault="00212CC9" w:rsidP="00275B99">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«Сосногорск»</w:t>
            </w:r>
          </w:p>
        </w:tc>
        <w:tc>
          <w:tcPr>
            <w:tcW w:w="690"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32 079,00</w:t>
            </w:r>
          </w:p>
        </w:tc>
        <w:tc>
          <w:tcPr>
            <w:tcW w:w="691"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689"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212CC9" w:rsidRPr="006F090F" w:rsidTr="00A81E52">
        <w:trPr>
          <w:trHeight w:val="362"/>
        </w:trPr>
        <w:tc>
          <w:tcPr>
            <w:tcW w:w="732" w:type="pct"/>
            <w:vMerge/>
          </w:tcPr>
          <w:p w:rsidR="00212CC9" w:rsidRPr="006F090F" w:rsidRDefault="00212CC9" w:rsidP="00275B99">
            <w:pPr>
              <w:rPr>
                <w:sz w:val="22"/>
                <w:szCs w:val="22"/>
              </w:rPr>
            </w:pPr>
          </w:p>
        </w:tc>
        <w:tc>
          <w:tcPr>
            <w:tcW w:w="976" w:type="pct"/>
            <w:vMerge/>
          </w:tcPr>
          <w:p w:rsidR="00212CC9" w:rsidRPr="006F090F" w:rsidRDefault="00212CC9" w:rsidP="00275B99">
            <w:pPr>
              <w:rPr>
                <w:sz w:val="22"/>
                <w:szCs w:val="22"/>
              </w:rPr>
            </w:pPr>
          </w:p>
        </w:tc>
        <w:tc>
          <w:tcPr>
            <w:tcW w:w="1222" w:type="pct"/>
          </w:tcPr>
          <w:p w:rsidR="00212CC9" w:rsidRDefault="00212CC9" w:rsidP="00212CC9">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w:t>
            </w:r>
            <w:proofErr w:type="spellStart"/>
            <w:r>
              <w:rPr>
                <w:rFonts w:ascii="Times New Roman" w:hAnsi="Times New Roman" w:cs="Times New Roman"/>
                <w:sz w:val="22"/>
                <w:szCs w:val="22"/>
              </w:rPr>
              <w:t>Войвож</w:t>
            </w:r>
            <w:proofErr w:type="spellEnd"/>
            <w:r>
              <w:rPr>
                <w:rFonts w:ascii="Times New Roman" w:hAnsi="Times New Roman" w:cs="Times New Roman"/>
                <w:sz w:val="22"/>
                <w:szCs w:val="22"/>
              </w:rPr>
              <w:t>»</w:t>
            </w:r>
          </w:p>
        </w:tc>
        <w:tc>
          <w:tcPr>
            <w:tcW w:w="690" w:type="pct"/>
            <w:vAlign w:val="center"/>
          </w:tcPr>
          <w:p w:rsidR="00212CC9"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39 895,00</w:t>
            </w:r>
          </w:p>
        </w:tc>
        <w:tc>
          <w:tcPr>
            <w:tcW w:w="691" w:type="pct"/>
            <w:vAlign w:val="center"/>
          </w:tcPr>
          <w:p w:rsidR="00212CC9"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689" w:type="pct"/>
            <w:vAlign w:val="center"/>
          </w:tcPr>
          <w:p w:rsidR="00212CC9"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8A0861" w:rsidRPr="006F090F" w:rsidTr="00A81E52">
        <w:trPr>
          <w:trHeight w:val="936"/>
        </w:trPr>
        <w:tc>
          <w:tcPr>
            <w:tcW w:w="732" w:type="pct"/>
          </w:tcPr>
          <w:p w:rsidR="008A0861" w:rsidRPr="006F090F" w:rsidRDefault="008A0861">
            <w:pPr>
              <w:pStyle w:val="ConsPlusNormal"/>
              <w:outlineLvl w:val="3"/>
              <w:rPr>
                <w:rFonts w:ascii="Times New Roman" w:hAnsi="Times New Roman" w:cs="Times New Roman"/>
                <w:sz w:val="22"/>
                <w:szCs w:val="22"/>
              </w:rPr>
            </w:pPr>
            <w:r w:rsidRPr="006F090F">
              <w:rPr>
                <w:rFonts w:ascii="Times New Roman" w:hAnsi="Times New Roman" w:cs="Times New Roman"/>
                <w:sz w:val="22"/>
                <w:szCs w:val="22"/>
              </w:rPr>
              <w:t>Подпрограмма 1</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Стратегическое планирование в муниципальном районе «Сосногорск»</w:t>
            </w:r>
          </w:p>
        </w:tc>
        <w:tc>
          <w:tcPr>
            <w:tcW w:w="1222" w:type="pct"/>
          </w:tcPr>
          <w:p w:rsidR="008A0861" w:rsidRDefault="008A0861">
            <w:r w:rsidRPr="00A66F4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8A0861" w:rsidRPr="006F090F" w:rsidTr="009265C3">
        <w:tc>
          <w:tcPr>
            <w:tcW w:w="732"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1.1.1</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Совершенствование системы стратегического управления</w:t>
            </w:r>
          </w:p>
        </w:tc>
        <w:tc>
          <w:tcPr>
            <w:tcW w:w="1222" w:type="pct"/>
          </w:tcPr>
          <w:p w:rsidR="008A0861" w:rsidRDefault="008A0861">
            <w:r w:rsidRPr="00A66F4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8A0861" w:rsidRPr="006F090F" w:rsidTr="009265C3">
        <w:tc>
          <w:tcPr>
            <w:tcW w:w="732"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lastRenderedPageBreak/>
              <w:t>Основное мероприятие 1.1.2</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Развитие системы муниципальных программ</w:t>
            </w:r>
          </w:p>
        </w:tc>
        <w:tc>
          <w:tcPr>
            <w:tcW w:w="1222" w:type="pct"/>
          </w:tcPr>
          <w:p w:rsidR="008A0861" w:rsidRDefault="008A0861">
            <w:r w:rsidRPr="00A66F4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8A0861" w:rsidRPr="006F090F" w:rsidTr="00A81E52">
        <w:trPr>
          <w:trHeight w:val="1696"/>
        </w:trPr>
        <w:tc>
          <w:tcPr>
            <w:tcW w:w="732"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1.2.1</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1222" w:type="pct"/>
          </w:tcPr>
          <w:p w:rsidR="008A0861" w:rsidRDefault="008A0861">
            <w:r w:rsidRPr="00A66F4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9265C3">
        <w:tc>
          <w:tcPr>
            <w:tcW w:w="732" w:type="pct"/>
          </w:tcPr>
          <w:p w:rsidR="009265C3" w:rsidRPr="006F090F" w:rsidRDefault="009265C3"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1.2.2</w:t>
            </w:r>
          </w:p>
        </w:tc>
        <w:tc>
          <w:tcPr>
            <w:tcW w:w="976" w:type="pct"/>
          </w:tcPr>
          <w:p w:rsidR="009265C3" w:rsidRPr="006F090F" w:rsidRDefault="009265C3"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Разработка прогноза социально-экономического развития муниципального района «Сосногорск» на среднесрочный период</w:t>
            </w:r>
          </w:p>
        </w:tc>
        <w:tc>
          <w:tcPr>
            <w:tcW w:w="1222" w:type="pct"/>
          </w:tcPr>
          <w:p w:rsidR="009265C3" w:rsidRPr="006F090F" w:rsidRDefault="008A0861" w:rsidP="00124471">
            <w:pPr>
              <w:pStyle w:val="ConsPlusNormal"/>
              <w:rPr>
                <w:rFonts w:ascii="Times New Roman" w:hAnsi="Times New Roman" w:cs="Times New Roman"/>
                <w:sz w:val="22"/>
                <w:szCs w:val="22"/>
              </w:rPr>
            </w:pPr>
            <w:r>
              <w:rPr>
                <w:rFonts w:ascii="Times New Roman" w:hAnsi="Times New Roman" w:cs="Times New Roman"/>
                <w:sz w:val="22"/>
                <w:szCs w:val="22"/>
              </w:rPr>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9265C3" w:rsidRPr="006F090F" w:rsidRDefault="009265C3"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9265C3" w:rsidRPr="006F090F" w:rsidRDefault="009265C3"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9265C3">
        <w:trPr>
          <w:trHeight w:val="266"/>
        </w:trPr>
        <w:tc>
          <w:tcPr>
            <w:tcW w:w="732" w:type="pct"/>
            <w:vMerge w:val="restart"/>
          </w:tcPr>
          <w:p w:rsidR="009265C3" w:rsidRPr="006F090F" w:rsidRDefault="009265C3" w:rsidP="00F77C01">
            <w:pPr>
              <w:pStyle w:val="ConsPlusNormal"/>
              <w:outlineLvl w:val="3"/>
              <w:rPr>
                <w:rFonts w:ascii="Times New Roman" w:hAnsi="Times New Roman" w:cs="Times New Roman"/>
                <w:sz w:val="22"/>
                <w:szCs w:val="22"/>
              </w:rPr>
            </w:pPr>
            <w:r w:rsidRPr="006F090F">
              <w:rPr>
                <w:rFonts w:ascii="Times New Roman" w:hAnsi="Times New Roman" w:cs="Times New Roman"/>
                <w:sz w:val="22"/>
                <w:szCs w:val="22"/>
              </w:rPr>
              <w:t>Подпрограмма 2</w:t>
            </w:r>
          </w:p>
        </w:tc>
        <w:tc>
          <w:tcPr>
            <w:tcW w:w="976" w:type="pct"/>
            <w:vMerge w:val="restart"/>
          </w:tcPr>
          <w:p w:rsidR="009265C3" w:rsidRPr="006F090F" w:rsidRDefault="009265C3"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Малое и среднее предпринимательство в муниципальном районе «Сосногорск»</w:t>
            </w:r>
          </w:p>
        </w:tc>
        <w:tc>
          <w:tcPr>
            <w:tcW w:w="1222" w:type="pct"/>
          </w:tcPr>
          <w:p w:rsidR="009265C3" w:rsidRPr="006F090F" w:rsidRDefault="009265C3" w:rsidP="006F090F">
            <w:pPr>
              <w:pStyle w:val="ConsPlusNormal"/>
              <w:rPr>
                <w:rFonts w:ascii="Times New Roman" w:hAnsi="Times New Roman" w:cs="Times New Roman"/>
                <w:sz w:val="22"/>
                <w:szCs w:val="22"/>
              </w:rPr>
            </w:pPr>
            <w:r>
              <w:rPr>
                <w:rFonts w:ascii="Times New Roman" w:hAnsi="Times New Roman" w:cs="Times New Roman"/>
                <w:sz w:val="22"/>
                <w:szCs w:val="22"/>
              </w:rPr>
              <w:t>Всего:</w:t>
            </w:r>
          </w:p>
        </w:tc>
        <w:tc>
          <w:tcPr>
            <w:tcW w:w="690" w:type="pct"/>
            <w:vAlign w:val="center"/>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773 370,00</w:t>
            </w:r>
          </w:p>
        </w:tc>
        <w:tc>
          <w:tcPr>
            <w:tcW w:w="691" w:type="pct"/>
            <w:vAlign w:val="center"/>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500 000,00</w:t>
            </w:r>
          </w:p>
        </w:tc>
        <w:tc>
          <w:tcPr>
            <w:tcW w:w="689" w:type="pct"/>
            <w:vAlign w:val="center"/>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500 000,00</w:t>
            </w:r>
          </w:p>
        </w:tc>
      </w:tr>
      <w:tr w:rsidR="009265C3" w:rsidRPr="006F090F" w:rsidTr="00A81E52">
        <w:trPr>
          <w:trHeight w:val="730"/>
        </w:trPr>
        <w:tc>
          <w:tcPr>
            <w:tcW w:w="732" w:type="pct"/>
            <w:vMerge/>
          </w:tcPr>
          <w:p w:rsidR="009265C3" w:rsidRPr="006F090F" w:rsidRDefault="009265C3">
            <w:pPr>
              <w:pStyle w:val="ConsPlusNormal"/>
              <w:outlineLvl w:val="3"/>
              <w:rPr>
                <w:rFonts w:ascii="Times New Roman" w:hAnsi="Times New Roman" w:cs="Times New Roman"/>
                <w:sz w:val="22"/>
                <w:szCs w:val="22"/>
              </w:rPr>
            </w:pPr>
          </w:p>
        </w:tc>
        <w:tc>
          <w:tcPr>
            <w:tcW w:w="976" w:type="pct"/>
            <w:vMerge/>
          </w:tcPr>
          <w:p w:rsidR="009265C3" w:rsidRPr="006F090F" w:rsidRDefault="009265C3" w:rsidP="00124471">
            <w:pPr>
              <w:pStyle w:val="ConsPlusNormal"/>
              <w:rPr>
                <w:rFonts w:ascii="Times New Roman" w:hAnsi="Times New Roman" w:cs="Times New Roman"/>
                <w:sz w:val="22"/>
                <w:szCs w:val="22"/>
              </w:rPr>
            </w:pPr>
          </w:p>
        </w:tc>
        <w:tc>
          <w:tcPr>
            <w:tcW w:w="1222" w:type="pct"/>
          </w:tcPr>
          <w:p w:rsidR="009265C3" w:rsidRPr="006F090F" w:rsidRDefault="008A0861" w:rsidP="006F090F">
            <w:pPr>
              <w:pStyle w:val="ConsPlusNormal"/>
              <w:rPr>
                <w:rFonts w:ascii="Times New Roman" w:hAnsi="Times New Roman" w:cs="Times New Roman"/>
                <w:sz w:val="22"/>
                <w:szCs w:val="22"/>
              </w:rPr>
            </w:pPr>
            <w:r>
              <w:rPr>
                <w:rFonts w:ascii="Times New Roman" w:hAnsi="Times New Roman" w:cs="Times New Roman"/>
                <w:sz w:val="22"/>
                <w:szCs w:val="22"/>
              </w:rPr>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666 000,00</w:t>
            </w:r>
          </w:p>
        </w:tc>
        <w:tc>
          <w:tcPr>
            <w:tcW w:w="691"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c>
          <w:tcPr>
            <w:tcW w:w="689"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r>
      <w:tr w:rsidR="009265C3" w:rsidRPr="006F090F" w:rsidTr="00A81E52">
        <w:trPr>
          <w:trHeight w:val="750"/>
        </w:trPr>
        <w:tc>
          <w:tcPr>
            <w:tcW w:w="732" w:type="pct"/>
            <w:vMerge/>
          </w:tcPr>
          <w:p w:rsidR="009265C3" w:rsidRPr="006F090F" w:rsidRDefault="009265C3" w:rsidP="006F090F">
            <w:pPr>
              <w:rPr>
                <w:sz w:val="22"/>
                <w:szCs w:val="22"/>
              </w:rPr>
            </w:pPr>
          </w:p>
        </w:tc>
        <w:tc>
          <w:tcPr>
            <w:tcW w:w="976" w:type="pct"/>
            <w:vMerge/>
          </w:tcPr>
          <w:p w:rsidR="009265C3" w:rsidRPr="006F090F" w:rsidRDefault="009265C3" w:rsidP="006F090F">
            <w:pPr>
              <w:rPr>
                <w:sz w:val="22"/>
                <w:szCs w:val="22"/>
              </w:rPr>
            </w:pPr>
          </w:p>
        </w:tc>
        <w:tc>
          <w:tcPr>
            <w:tcW w:w="1222" w:type="pct"/>
          </w:tcPr>
          <w:p w:rsidR="009265C3" w:rsidRPr="006F090F" w:rsidRDefault="009265C3"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Отдел культуры администрации муниципального района «Сосногорск»</w:t>
            </w:r>
          </w:p>
        </w:tc>
        <w:tc>
          <w:tcPr>
            <w:tcW w:w="690" w:type="pct"/>
            <w:vAlign w:val="center"/>
          </w:tcPr>
          <w:p w:rsidR="009265C3" w:rsidRPr="006F090F" w:rsidRDefault="009265C3"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107 370,00</w:t>
            </w:r>
          </w:p>
        </w:tc>
        <w:tc>
          <w:tcPr>
            <w:tcW w:w="691" w:type="pct"/>
            <w:vAlign w:val="center"/>
          </w:tcPr>
          <w:p w:rsidR="009265C3" w:rsidRPr="006F090F" w:rsidRDefault="009265C3"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9265C3">
        <w:tc>
          <w:tcPr>
            <w:tcW w:w="732" w:type="pct"/>
            <w:vMerge w:val="restart"/>
          </w:tcPr>
          <w:p w:rsidR="009265C3" w:rsidRPr="006F090F" w:rsidRDefault="009265C3">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2.1.1</w:t>
            </w:r>
          </w:p>
        </w:tc>
        <w:tc>
          <w:tcPr>
            <w:tcW w:w="976" w:type="pct"/>
            <w:vMerge w:val="restart"/>
          </w:tcPr>
          <w:p w:rsidR="009265C3" w:rsidRPr="006F090F" w:rsidRDefault="009265C3"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Организационная поддержка малого и среднего предпринимательства</w:t>
            </w:r>
          </w:p>
        </w:tc>
        <w:tc>
          <w:tcPr>
            <w:tcW w:w="1222" w:type="pct"/>
          </w:tcPr>
          <w:p w:rsidR="009265C3" w:rsidRPr="006F090F" w:rsidRDefault="008A0861">
            <w:pPr>
              <w:pStyle w:val="ConsPlusNormal"/>
              <w:rPr>
                <w:rFonts w:ascii="Times New Roman" w:hAnsi="Times New Roman" w:cs="Times New Roman"/>
                <w:sz w:val="22"/>
                <w:szCs w:val="22"/>
              </w:rPr>
            </w:pPr>
            <w:r>
              <w:rPr>
                <w:rFonts w:ascii="Times New Roman" w:hAnsi="Times New Roman" w:cs="Times New Roman"/>
                <w:sz w:val="22"/>
                <w:szCs w:val="22"/>
              </w:rPr>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9265C3">
        <w:tc>
          <w:tcPr>
            <w:tcW w:w="732" w:type="pct"/>
            <w:vMerge/>
          </w:tcPr>
          <w:p w:rsidR="009265C3" w:rsidRPr="006F090F" w:rsidRDefault="009265C3" w:rsidP="006E0D71">
            <w:pPr>
              <w:pStyle w:val="ConsPlusNormal"/>
              <w:rPr>
                <w:rFonts w:ascii="Times New Roman" w:hAnsi="Times New Roman" w:cs="Times New Roman"/>
                <w:sz w:val="22"/>
                <w:szCs w:val="22"/>
              </w:rPr>
            </w:pPr>
          </w:p>
        </w:tc>
        <w:tc>
          <w:tcPr>
            <w:tcW w:w="976" w:type="pct"/>
            <w:vMerge/>
          </w:tcPr>
          <w:p w:rsidR="009265C3" w:rsidRPr="006F090F" w:rsidRDefault="009265C3" w:rsidP="006E0D71">
            <w:pPr>
              <w:pStyle w:val="ConsPlusNormal"/>
              <w:rPr>
                <w:rFonts w:ascii="Times New Roman" w:hAnsi="Times New Roman" w:cs="Times New Roman"/>
                <w:sz w:val="22"/>
                <w:szCs w:val="22"/>
              </w:rPr>
            </w:pPr>
          </w:p>
        </w:tc>
        <w:tc>
          <w:tcPr>
            <w:tcW w:w="1222" w:type="pct"/>
          </w:tcPr>
          <w:p w:rsidR="009265C3" w:rsidRPr="006F090F" w:rsidRDefault="009265C3" w:rsidP="006E0D71">
            <w:pPr>
              <w:pStyle w:val="ConsPlusNormal"/>
              <w:rPr>
                <w:rFonts w:ascii="Times New Roman" w:hAnsi="Times New Roman" w:cs="Times New Roman"/>
                <w:sz w:val="22"/>
                <w:szCs w:val="22"/>
              </w:rPr>
            </w:pPr>
            <w:r w:rsidRPr="006F090F">
              <w:rPr>
                <w:rFonts w:ascii="Times New Roman" w:hAnsi="Times New Roman" w:cs="Times New Roman"/>
                <w:sz w:val="22"/>
                <w:szCs w:val="22"/>
              </w:rPr>
              <w:t>Отдел культуры администрации муниципального района «Сосногорск»</w:t>
            </w:r>
          </w:p>
        </w:tc>
        <w:tc>
          <w:tcPr>
            <w:tcW w:w="690"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A81E52">
        <w:trPr>
          <w:trHeight w:val="739"/>
        </w:trPr>
        <w:tc>
          <w:tcPr>
            <w:tcW w:w="732" w:type="pct"/>
            <w:vMerge w:val="restart"/>
          </w:tcPr>
          <w:p w:rsidR="009265C3" w:rsidRPr="006F090F" w:rsidRDefault="009265C3" w:rsidP="006E0D7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2.1.2</w:t>
            </w:r>
          </w:p>
        </w:tc>
        <w:tc>
          <w:tcPr>
            <w:tcW w:w="976" w:type="pct"/>
            <w:vMerge w:val="restart"/>
          </w:tcPr>
          <w:p w:rsidR="009265C3" w:rsidRPr="006F090F" w:rsidRDefault="009265C3" w:rsidP="006E0D71">
            <w:pPr>
              <w:pStyle w:val="ConsPlusNormal"/>
              <w:rPr>
                <w:rFonts w:ascii="Times New Roman" w:hAnsi="Times New Roman" w:cs="Times New Roman"/>
                <w:sz w:val="22"/>
                <w:szCs w:val="22"/>
              </w:rPr>
            </w:pPr>
            <w:r w:rsidRPr="006F090F">
              <w:rPr>
                <w:rFonts w:ascii="Times New Roman" w:hAnsi="Times New Roman" w:cs="Times New Roman"/>
                <w:sz w:val="22"/>
                <w:szCs w:val="22"/>
              </w:rPr>
              <w:t xml:space="preserve">Информационная поддержка малого и среднего </w:t>
            </w:r>
            <w:r w:rsidRPr="006F090F">
              <w:rPr>
                <w:rFonts w:ascii="Times New Roman" w:hAnsi="Times New Roman" w:cs="Times New Roman"/>
                <w:sz w:val="22"/>
                <w:szCs w:val="22"/>
              </w:rPr>
              <w:lastRenderedPageBreak/>
              <w:t>предпринимательства</w:t>
            </w:r>
          </w:p>
        </w:tc>
        <w:tc>
          <w:tcPr>
            <w:tcW w:w="1222" w:type="pct"/>
          </w:tcPr>
          <w:p w:rsidR="009265C3" w:rsidRPr="006F090F" w:rsidRDefault="008A0861" w:rsidP="006E0D71">
            <w:pPr>
              <w:pStyle w:val="ConsPlusNormal"/>
              <w:rPr>
                <w:rFonts w:ascii="Times New Roman" w:hAnsi="Times New Roman" w:cs="Times New Roman"/>
                <w:sz w:val="22"/>
                <w:szCs w:val="22"/>
              </w:rPr>
            </w:pPr>
            <w:r>
              <w:rPr>
                <w:rFonts w:ascii="Times New Roman" w:hAnsi="Times New Roman" w:cs="Times New Roman"/>
                <w:sz w:val="22"/>
                <w:szCs w:val="22"/>
              </w:rPr>
              <w:lastRenderedPageBreak/>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A81E52">
        <w:trPr>
          <w:trHeight w:val="857"/>
        </w:trPr>
        <w:tc>
          <w:tcPr>
            <w:tcW w:w="732" w:type="pct"/>
            <w:vMerge/>
          </w:tcPr>
          <w:p w:rsidR="009265C3" w:rsidRPr="006F090F" w:rsidRDefault="009265C3">
            <w:pPr>
              <w:rPr>
                <w:sz w:val="22"/>
                <w:szCs w:val="22"/>
              </w:rPr>
            </w:pPr>
          </w:p>
        </w:tc>
        <w:tc>
          <w:tcPr>
            <w:tcW w:w="976" w:type="pct"/>
            <w:vMerge/>
          </w:tcPr>
          <w:p w:rsidR="009265C3" w:rsidRPr="006F090F" w:rsidRDefault="009265C3" w:rsidP="00124471">
            <w:pPr>
              <w:rPr>
                <w:sz w:val="22"/>
                <w:szCs w:val="22"/>
              </w:rPr>
            </w:pPr>
          </w:p>
        </w:tc>
        <w:tc>
          <w:tcPr>
            <w:tcW w:w="1222" w:type="pct"/>
          </w:tcPr>
          <w:p w:rsidR="009265C3" w:rsidRPr="006F090F" w:rsidRDefault="009265C3">
            <w:pPr>
              <w:pStyle w:val="ConsPlusNormal"/>
              <w:rPr>
                <w:rFonts w:ascii="Times New Roman" w:hAnsi="Times New Roman" w:cs="Times New Roman"/>
                <w:sz w:val="22"/>
                <w:szCs w:val="22"/>
              </w:rPr>
            </w:pPr>
            <w:r w:rsidRPr="006F090F">
              <w:rPr>
                <w:rFonts w:ascii="Times New Roman" w:hAnsi="Times New Roman" w:cs="Times New Roman"/>
                <w:sz w:val="22"/>
                <w:szCs w:val="22"/>
              </w:rPr>
              <w:t>Отдел культуры администрации муниципального района «Сосногорск»</w:t>
            </w:r>
          </w:p>
        </w:tc>
        <w:tc>
          <w:tcPr>
            <w:tcW w:w="690"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107 370,00</w:t>
            </w:r>
          </w:p>
        </w:tc>
        <w:tc>
          <w:tcPr>
            <w:tcW w:w="691"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8A0861" w:rsidRPr="006F090F" w:rsidTr="009265C3">
        <w:tc>
          <w:tcPr>
            <w:tcW w:w="732" w:type="pct"/>
          </w:tcPr>
          <w:p w:rsidR="008A0861" w:rsidRPr="006F090F" w:rsidRDefault="008A0861" w:rsidP="006E0D71">
            <w:pPr>
              <w:pStyle w:val="ConsPlusNormal"/>
              <w:rPr>
                <w:rFonts w:ascii="Times New Roman" w:hAnsi="Times New Roman" w:cs="Times New Roman"/>
                <w:sz w:val="22"/>
                <w:szCs w:val="22"/>
              </w:rPr>
            </w:pPr>
            <w:r w:rsidRPr="006F090F">
              <w:rPr>
                <w:rFonts w:ascii="Times New Roman" w:hAnsi="Times New Roman" w:cs="Times New Roman"/>
                <w:sz w:val="22"/>
                <w:szCs w:val="22"/>
              </w:rPr>
              <w:lastRenderedPageBreak/>
              <w:t>Основное мероприятие 2.2.1</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Финансовая поддержка субъектов малого и среднего предпринимательства</w:t>
            </w:r>
          </w:p>
        </w:tc>
        <w:tc>
          <w:tcPr>
            <w:tcW w:w="1222" w:type="pct"/>
          </w:tcPr>
          <w:p w:rsidR="008A0861" w:rsidRDefault="008A0861">
            <w:r w:rsidRPr="009928C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5452A5">
            <w:pPr>
              <w:pStyle w:val="ConsPlusNormal"/>
              <w:jc w:val="center"/>
              <w:rPr>
                <w:rFonts w:ascii="Times New Roman" w:hAnsi="Times New Roman" w:cs="Times New Roman"/>
                <w:sz w:val="22"/>
                <w:szCs w:val="22"/>
              </w:rPr>
            </w:pPr>
            <w:r>
              <w:rPr>
                <w:rFonts w:ascii="Times New Roman" w:hAnsi="Times New Roman" w:cs="Times New Roman"/>
                <w:sz w:val="22"/>
                <w:szCs w:val="22"/>
              </w:rPr>
              <w:t>586 000</w:t>
            </w:r>
            <w:r w:rsidR="008A0861" w:rsidRPr="006F090F">
              <w:rPr>
                <w:rFonts w:ascii="Times New Roman" w:hAnsi="Times New Roman" w:cs="Times New Roman"/>
                <w:sz w:val="22"/>
                <w:szCs w:val="22"/>
              </w:rPr>
              <w:t>,00</w:t>
            </w:r>
          </w:p>
        </w:tc>
        <w:tc>
          <w:tcPr>
            <w:tcW w:w="691"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c>
          <w:tcPr>
            <w:tcW w:w="689"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r>
      <w:tr w:rsidR="008A0861" w:rsidRPr="006F090F" w:rsidTr="009265C3">
        <w:tc>
          <w:tcPr>
            <w:tcW w:w="732" w:type="pct"/>
          </w:tcPr>
          <w:p w:rsidR="008A0861" w:rsidRPr="006F090F" w:rsidRDefault="008A0861" w:rsidP="006E0D7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2.2.2</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Реализация народных проектов, прошедших отбор в рамках проекта «Народный бюджет»</w:t>
            </w:r>
          </w:p>
        </w:tc>
        <w:tc>
          <w:tcPr>
            <w:tcW w:w="1222" w:type="pct"/>
          </w:tcPr>
          <w:p w:rsidR="008A0861" w:rsidRDefault="008A0861">
            <w:r w:rsidRPr="009928C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5452A5">
            <w:pPr>
              <w:pStyle w:val="ConsPlusNormal"/>
              <w:jc w:val="center"/>
              <w:rPr>
                <w:rFonts w:ascii="Times New Roman" w:hAnsi="Times New Roman" w:cs="Times New Roman"/>
                <w:sz w:val="22"/>
                <w:szCs w:val="22"/>
              </w:rPr>
            </w:pPr>
            <w:r>
              <w:rPr>
                <w:rFonts w:ascii="Times New Roman" w:hAnsi="Times New Roman" w:cs="Times New Roman"/>
                <w:sz w:val="22"/>
                <w:szCs w:val="22"/>
              </w:rPr>
              <w:t>80 000</w:t>
            </w:r>
            <w:r w:rsidR="008A0861" w:rsidRPr="006F090F">
              <w:rPr>
                <w:rFonts w:ascii="Times New Roman" w:hAnsi="Times New Roman" w:cs="Times New Roman"/>
                <w:sz w:val="22"/>
                <w:szCs w:val="22"/>
              </w:rPr>
              <w:t>,00</w:t>
            </w:r>
          </w:p>
        </w:tc>
        <w:tc>
          <w:tcPr>
            <w:tcW w:w="691"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rPr>
          <w:trHeight w:val="235"/>
        </w:trPr>
        <w:tc>
          <w:tcPr>
            <w:tcW w:w="732" w:type="pct"/>
            <w:vMerge w:val="restart"/>
          </w:tcPr>
          <w:p w:rsidR="00212CC9" w:rsidRPr="006F090F" w:rsidRDefault="00212CC9" w:rsidP="00275B99">
            <w:pPr>
              <w:pStyle w:val="ConsPlusNormal"/>
              <w:outlineLvl w:val="3"/>
              <w:rPr>
                <w:rFonts w:ascii="Times New Roman" w:hAnsi="Times New Roman" w:cs="Times New Roman"/>
                <w:sz w:val="22"/>
                <w:szCs w:val="22"/>
              </w:rPr>
            </w:pPr>
            <w:r w:rsidRPr="006F090F">
              <w:rPr>
                <w:rFonts w:ascii="Times New Roman" w:hAnsi="Times New Roman" w:cs="Times New Roman"/>
                <w:sz w:val="22"/>
                <w:szCs w:val="22"/>
              </w:rPr>
              <w:t>Подпрограмма 3</w:t>
            </w:r>
          </w:p>
        </w:tc>
        <w:tc>
          <w:tcPr>
            <w:tcW w:w="976" w:type="pct"/>
            <w:vMerge w:val="restart"/>
          </w:tcPr>
          <w:p w:rsidR="00212CC9" w:rsidRPr="006F090F" w:rsidRDefault="00212CC9" w:rsidP="00275B99">
            <w:pPr>
              <w:pStyle w:val="ConsPlusNormal"/>
              <w:rPr>
                <w:rFonts w:ascii="Times New Roman" w:hAnsi="Times New Roman" w:cs="Times New Roman"/>
                <w:sz w:val="22"/>
                <w:szCs w:val="22"/>
              </w:rPr>
            </w:pPr>
            <w:r w:rsidRPr="006F090F">
              <w:rPr>
                <w:rFonts w:ascii="Times New Roman" w:hAnsi="Times New Roman" w:cs="Times New Roman"/>
                <w:sz w:val="22"/>
                <w:szCs w:val="22"/>
              </w:rPr>
              <w:t>Содействие занятости населения муниципального района «Сосногорск»</w:t>
            </w:r>
          </w:p>
        </w:tc>
        <w:tc>
          <w:tcPr>
            <w:tcW w:w="1222" w:type="pct"/>
          </w:tcPr>
          <w:p w:rsidR="00212CC9" w:rsidRPr="006F090F" w:rsidRDefault="00212CC9" w:rsidP="00275B99">
            <w:pPr>
              <w:pStyle w:val="ConsPlusNormal"/>
              <w:rPr>
                <w:rFonts w:ascii="Times New Roman" w:hAnsi="Times New Roman" w:cs="Times New Roman"/>
                <w:sz w:val="22"/>
                <w:szCs w:val="22"/>
              </w:rPr>
            </w:pPr>
            <w:r>
              <w:rPr>
                <w:rFonts w:ascii="Times New Roman" w:hAnsi="Times New Roman" w:cs="Times New Roman"/>
                <w:sz w:val="22"/>
                <w:szCs w:val="22"/>
              </w:rPr>
              <w:t>Всего:</w:t>
            </w:r>
          </w:p>
        </w:tc>
        <w:tc>
          <w:tcPr>
            <w:tcW w:w="690"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105 974,00</w:t>
            </w:r>
          </w:p>
        </w:tc>
        <w:tc>
          <w:tcPr>
            <w:tcW w:w="691"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A81E52">
        <w:trPr>
          <w:trHeight w:val="724"/>
        </w:trPr>
        <w:tc>
          <w:tcPr>
            <w:tcW w:w="732" w:type="pct"/>
            <w:vMerge/>
          </w:tcPr>
          <w:p w:rsidR="00212CC9" w:rsidRPr="006F090F" w:rsidRDefault="00212CC9" w:rsidP="006F090F">
            <w:pPr>
              <w:pStyle w:val="ConsPlusNormal"/>
              <w:outlineLvl w:val="3"/>
              <w:rPr>
                <w:rFonts w:ascii="Times New Roman" w:hAnsi="Times New Roman" w:cs="Times New Roman"/>
                <w:sz w:val="22"/>
                <w:szCs w:val="22"/>
              </w:rPr>
            </w:pPr>
          </w:p>
        </w:tc>
        <w:tc>
          <w:tcPr>
            <w:tcW w:w="976" w:type="pct"/>
            <w:vMerge/>
          </w:tcPr>
          <w:p w:rsidR="00212CC9" w:rsidRPr="006F090F" w:rsidRDefault="00212CC9" w:rsidP="006F090F">
            <w:pPr>
              <w:pStyle w:val="ConsPlusNormal"/>
              <w:rPr>
                <w:rFonts w:ascii="Times New Roman" w:hAnsi="Times New Roman" w:cs="Times New Roman"/>
                <w:sz w:val="22"/>
                <w:szCs w:val="22"/>
              </w:rPr>
            </w:pPr>
          </w:p>
        </w:tc>
        <w:tc>
          <w:tcPr>
            <w:tcW w:w="1222" w:type="pct"/>
          </w:tcPr>
          <w:p w:rsidR="00212CC9" w:rsidRPr="006F090F" w:rsidRDefault="00212CC9" w:rsidP="006F090F">
            <w:pPr>
              <w:pStyle w:val="ConsPlusNormal"/>
              <w:rPr>
                <w:rFonts w:ascii="Times New Roman" w:hAnsi="Times New Roman" w:cs="Times New Roman"/>
                <w:sz w:val="22"/>
                <w:szCs w:val="22"/>
              </w:rPr>
            </w:pPr>
            <w:r>
              <w:rPr>
                <w:rFonts w:ascii="Times New Roman" w:hAnsi="Times New Roman" w:cs="Times New Roman"/>
                <w:sz w:val="22"/>
                <w:szCs w:val="22"/>
              </w:rPr>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34 000,00</w:t>
            </w:r>
          </w:p>
        </w:tc>
        <w:tc>
          <w:tcPr>
            <w:tcW w:w="691"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rPr>
          <w:trHeight w:val="314"/>
        </w:trPr>
        <w:tc>
          <w:tcPr>
            <w:tcW w:w="732" w:type="pct"/>
            <w:vMerge/>
          </w:tcPr>
          <w:p w:rsidR="00212CC9" w:rsidRPr="006F090F" w:rsidRDefault="00212CC9" w:rsidP="00E70E3D">
            <w:pPr>
              <w:rPr>
                <w:sz w:val="22"/>
                <w:szCs w:val="22"/>
              </w:rPr>
            </w:pPr>
          </w:p>
        </w:tc>
        <w:tc>
          <w:tcPr>
            <w:tcW w:w="976" w:type="pct"/>
            <w:vMerge/>
          </w:tcPr>
          <w:p w:rsidR="00212CC9" w:rsidRPr="006F090F" w:rsidRDefault="00212CC9" w:rsidP="00E70E3D">
            <w:pPr>
              <w:rPr>
                <w:sz w:val="22"/>
                <w:szCs w:val="22"/>
              </w:rPr>
            </w:pPr>
          </w:p>
        </w:tc>
        <w:tc>
          <w:tcPr>
            <w:tcW w:w="1222" w:type="pct"/>
          </w:tcPr>
          <w:p w:rsidR="00212CC9" w:rsidRPr="006F090F" w:rsidRDefault="00212CC9" w:rsidP="00E70E3D">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«Сосногорск»</w:t>
            </w:r>
          </w:p>
        </w:tc>
        <w:tc>
          <w:tcPr>
            <w:tcW w:w="690" w:type="pct"/>
            <w:vAlign w:val="center"/>
          </w:tcPr>
          <w:p w:rsidR="00212CC9" w:rsidRPr="006F090F" w:rsidRDefault="00212CC9" w:rsidP="00E70E3D">
            <w:pPr>
              <w:pStyle w:val="ConsPlusNormal"/>
              <w:jc w:val="center"/>
              <w:rPr>
                <w:rFonts w:ascii="Times New Roman" w:hAnsi="Times New Roman" w:cs="Times New Roman"/>
                <w:sz w:val="22"/>
                <w:szCs w:val="22"/>
              </w:rPr>
            </w:pPr>
            <w:r>
              <w:rPr>
                <w:rFonts w:ascii="Times New Roman" w:hAnsi="Times New Roman" w:cs="Times New Roman"/>
                <w:sz w:val="22"/>
                <w:szCs w:val="22"/>
              </w:rPr>
              <w:t>32 079,00</w:t>
            </w:r>
          </w:p>
        </w:tc>
        <w:tc>
          <w:tcPr>
            <w:tcW w:w="691" w:type="pct"/>
            <w:vAlign w:val="center"/>
          </w:tcPr>
          <w:p w:rsidR="00212CC9" w:rsidRPr="006F090F" w:rsidRDefault="00212CC9" w:rsidP="00E70E3D">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E70E3D">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rPr>
          <w:trHeight w:val="314"/>
        </w:trPr>
        <w:tc>
          <w:tcPr>
            <w:tcW w:w="732" w:type="pct"/>
            <w:vMerge/>
          </w:tcPr>
          <w:p w:rsidR="00212CC9" w:rsidRPr="006F090F" w:rsidRDefault="00212CC9" w:rsidP="00E70E3D">
            <w:pPr>
              <w:rPr>
                <w:sz w:val="22"/>
                <w:szCs w:val="22"/>
              </w:rPr>
            </w:pPr>
          </w:p>
        </w:tc>
        <w:tc>
          <w:tcPr>
            <w:tcW w:w="976" w:type="pct"/>
            <w:vMerge/>
          </w:tcPr>
          <w:p w:rsidR="00212CC9" w:rsidRPr="006F090F" w:rsidRDefault="00212CC9" w:rsidP="00E70E3D">
            <w:pPr>
              <w:rPr>
                <w:sz w:val="22"/>
                <w:szCs w:val="22"/>
              </w:rPr>
            </w:pPr>
          </w:p>
        </w:tc>
        <w:tc>
          <w:tcPr>
            <w:tcW w:w="1222" w:type="pct"/>
          </w:tcPr>
          <w:p w:rsidR="00212CC9" w:rsidRDefault="00212CC9" w:rsidP="00E70E3D">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w:t>
            </w:r>
            <w:proofErr w:type="spellStart"/>
            <w:r>
              <w:rPr>
                <w:rFonts w:ascii="Times New Roman" w:hAnsi="Times New Roman" w:cs="Times New Roman"/>
                <w:sz w:val="22"/>
                <w:szCs w:val="22"/>
              </w:rPr>
              <w:t>Войвож</w:t>
            </w:r>
            <w:proofErr w:type="spellEnd"/>
            <w:r>
              <w:rPr>
                <w:rFonts w:ascii="Times New Roman" w:hAnsi="Times New Roman" w:cs="Times New Roman"/>
                <w:sz w:val="22"/>
                <w:szCs w:val="22"/>
              </w:rPr>
              <w:t>»</w:t>
            </w:r>
          </w:p>
        </w:tc>
        <w:tc>
          <w:tcPr>
            <w:tcW w:w="690" w:type="pct"/>
            <w:vAlign w:val="center"/>
          </w:tcPr>
          <w:p w:rsidR="00212CC9" w:rsidRDefault="00212CC9" w:rsidP="00E70E3D">
            <w:pPr>
              <w:pStyle w:val="ConsPlusNormal"/>
              <w:jc w:val="center"/>
              <w:rPr>
                <w:rFonts w:ascii="Times New Roman" w:hAnsi="Times New Roman" w:cs="Times New Roman"/>
                <w:sz w:val="22"/>
                <w:szCs w:val="22"/>
              </w:rPr>
            </w:pPr>
            <w:r>
              <w:rPr>
                <w:rFonts w:ascii="Times New Roman" w:hAnsi="Times New Roman" w:cs="Times New Roman"/>
                <w:sz w:val="22"/>
                <w:szCs w:val="22"/>
              </w:rPr>
              <w:t>39 895,00</w:t>
            </w:r>
          </w:p>
        </w:tc>
        <w:tc>
          <w:tcPr>
            <w:tcW w:w="691" w:type="pct"/>
            <w:vAlign w:val="center"/>
          </w:tcPr>
          <w:p w:rsidR="00212CC9" w:rsidRPr="006F090F" w:rsidRDefault="00212CC9" w:rsidP="00E70E3D">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689" w:type="pct"/>
            <w:vAlign w:val="center"/>
          </w:tcPr>
          <w:p w:rsidR="00212CC9" w:rsidRPr="006F090F" w:rsidRDefault="00212CC9" w:rsidP="00E70E3D">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8A0861" w:rsidRPr="006F090F" w:rsidTr="00A81E52">
        <w:trPr>
          <w:trHeight w:val="809"/>
        </w:trPr>
        <w:tc>
          <w:tcPr>
            <w:tcW w:w="732" w:type="pct"/>
          </w:tcPr>
          <w:p w:rsidR="008A0861" w:rsidRPr="006F090F" w:rsidRDefault="008A0861" w:rsidP="00F665A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3.1.1</w:t>
            </w:r>
          </w:p>
        </w:tc>
        <w:tc>
          <w:tcPr>
            <w:tcW w:w="976" w:type="pct"/>
          </w:tcPr>
          <w:p w:rsidR="008A0861" w:rsidRPr="006F090F" w:rsidRDefault="008A0861" w:rsidP="00F665A1">
            <w:pPr>
              <w:pStyle w:val="ConsPlusNormal"/>
              <w:rPr>
                <w:rFonts w:ascii="Times New Roman" w:hAnsi="Times New Roman" w:cs="Times New Roman"/>
                <w:sz w:val="22"/>
                <w:szCs w:val="22"/>
              </w:rPr>
            </w:pPr>
            <w:r w:rsidRPr="006F090F">
              <w:rPr>
                <w:rFonts w:ascii="Times New Roman" w:hAnsi="Times New Roman" w:cs="Times New Roman"/>
                <w:sz w:val="22"/>
                <w:szCs w:val="22"/>
              </w:rPr>
              <w:t>Организация общественных работ с привлечением безработных граждан</w:t>
            </w:r>
          </w:p>
        </w:tc>
        <w:tc>
          <w:tcPr>
            <w:tcW w:w="1222" w:type="pct"/>
          </w:tcPr>
          <w:p w:rsidR="008A0861" w:rsidRDefault="008A0861">
            <w:r w:rsidRPr="00A276AD">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rsidP="00F665A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8A0861" w:rsidRPr="006F090F" w:rsidRDefault="008A0861" w:rsidP="00F665A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rsidP="00F665A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c>
          <w:tcPr>
            <w:tcW w:w="732" w:type="pct"/>
            <w:vMerge w:val="restar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3.1.2</w:t>
            </w:r>
          </w:p>
        </w:tc>
        <w:tc>
          <w:tcPr>
            <w:tcW w:w="976" w:type="pct"/>
            <w:vMerge w:val="restar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Реализация проекта «Народный бюджет» в сфере занятости населения</w:t>
            </w:r>
          </w:p>
        </w:tc>
        <w:tc>
          <w:tcPr>
            <w:tcW w:w="1222" w:type="pct"/>
          </w:tcPr>
          <w:p w:rsidR="00212CC9" w:rsidRDefault="00212CC9">
            <w:r w:rsidRPr="00A276AD">
              <w:rPr>
                <w:sz w:val="22"/>
                <w:szCs w:val="22"/>
              </w:rPr>
              <w:t xml:space="preserve">Администрация муниципального образования муниципального района «Сосногорск» </w:t>
            </w:r>
          </w:p>
        </w:tc>
        <w:tc>
          <w:tcPr>
            <w:tcW w:w="690"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34 000,00</w:t>
            </w:r>
          </w:p>
        </w:tc>
        <w:tc>
          <w:tcPr>
            <w:tcW w:w="691"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c>
          <w:tcPr>
            <w:tcW w:w="732" w:type="pct"/>
            <w:vMerge/>
          </w:tcPr>
          <w:p w:rsidR="00212CC9" w:rsidRPr="006F090F" w:rsidRDefault="00212CC9" w:rsidP="00F665A1">
            <w:pPr>
              <w:pStyle w:val="ConsPlusNormal"/>
              <w:rPr>
                <w:rFonts w:ascii="Times New Roman" w:hAnsi="Times New Roman" w:cs="Times New Roman"/>
                <w:sz w:val="22"/>
                <w:szCs w:val="22"/>
              </w:rPr>
            </w:pPr>
          </w:p>
        </w:tc>
        <w:tc>
          <w:tcPr>
            <w:tcW w:w="976" w:type="pct"/>
            <w:vMerge/>
          </w:tcPr>
          <w:p w:rsidR="00212CC9" w:rsidRPr="006F090F" w:rsidRDefault="00212CC9" w:rsidP="00F665A1">
            <w:pPr>
              <w:pStyle w:val="ConsPlusNormal"/>
              <w:rPr>
                <w:rFonts w:ascii="Times New Roman" w:hAnsi="Times New Roman" w:cs="Times New Roman"/>
                <w:sz w:val="22"/>
                <w:szCs w:val="22"/>
              </w:rPr>
            </w:pPr>
          </w:p>
        </w:tc>
        <w:tc>
          <w:tcPr>
            <w:tcW w:w="1222" w:type="pct"/>
          </w:tcPr>
          <w:p w:rsidR="00212CC9" w:rsidRPr="006F090F" w:rsidRDefault="00212CC9" w:rsidP="00F665A1">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«Сосногорск»</w:t>
            </w:r>
          </w:p>
        </w:tc>
        <w:tc>
          <w:tcPr>
            <w:tcW w:w="690" w:type="pct"/>
            <w:vAlign w:val="center"/>
          </w:tcPr>
          <w:p w:rsidR="00212CC9" w:rsidRPr="006F090F" w:rsidRDefault="00212CC9" w:rsidP="00F665A1">
            <w:pPr>
              <w:pStyle w:val="ConsPlusNormal"/>
              <w:jc w:val="center"/>
              <w:rPr>
                <w:rFonts w:ascii="Times New Roman" w:hAnsi="Times New Roman" w:cs="Times New Roman"/>
                <w:sz w:val="22"/>
                <w:szCs w:val="22"/>
              </w:rPr>
            </w:pPr>
            <w:r>
              <w:rPr>
                <w:rFonts w:ascii="Times New Roman" w:hAnsi="Times New Roman" w:cs="Times New Roman"/>
                <w:sz w:val="22"/>
                <w:szCs w:val="22"/>
              </w:rPr>
              <w:t>32 079,00</w:t>
            </w:r>
          </w:p>
        </w:tc>
        <w:tc>
          <w:tcPr>
            <w:tcW w:w="691" w:type="pct"/>
            <w:vAlign w:val="center"/>
          </w:tcPr>
          <w:p w:rsidR="00212CC9" w:rsidRPr="006F090F" w:rsidRDefault="00212CC9" w:rsidP="00F665A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F665A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c>
          <w:tcPr>
            <w:tcW w:w="732" w:type="pct"/>
            <w:vMerge/>
          </w:tcPr>
          <w:p w:rsidR="00212CC9" w:rsidRPr="006F090F" w:rsidRDefault="00212CC9" w:rsidP="00F665A1">
            <w:pPr>
              <w:pStyle w:val="ConsPlusNormal"/>
              <w:rPr>
                <w:rFonts w:ascii="Times New Roman" w:hAnsi="Times New Roman" w:cs="Times New Roman"/>
                <w:sz w:val="22"/>
                <w:szCs w:val="22"/>
              </w:rPr>
            </w:pPr>
          </w:p>
        </w:tc>
        <w:tc>
          <w:tcPr>
            <w:tcW w:w="976" w:type="pct"/>
            <w:vMerge/>
          </w:tcPr>
          <w:p w:rsidR="00212CC9" w:rsidRPr="006F090F" w:rsidRDefault="00212CC9" w:rsidP="00F665A1">
            <w:pPr>
              <w:pStyle w:val="ConsPlusNormal"/>
              <w:rPr>
                <w:rFonts w:ascii="Times New Roman" w:hAnsi="Times New Roman" w:cs="Times New Roman"/>
                <w:sz w:val="22"/>
                <w:szCs w:val="22"/>
              </w:rPr>
            </w:pPr>
          </w:p>
        </w:tc>
        <w:tc>
          <w:tcPr>
            <w:tcW w:w="1222" w:type="pct"/>
          </w:tcPr>
          <w:p w:rsidR="00212CC9" w:rsidRDefault="00212CC9" w:rsidP="00212CC9">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w:t>
            </w:r>
            <w:proofErr w:type="spellStart"/>
            <w:r>
              <w:rPr>
                <w:rFonts w:ascii="Times New Roman" w:hAnsi="Times New Roman" w:cs="Times New Roman"/>
                <w:sz w:val="22"/>
                <w:szCs w:val="22"/>
              </w:rPr>
              <w:t>Войвож</w:t>
            </w:r>
            <w:proofErr w:type="spellEnd"/>
            <w:r>
              <w:rPr>
                <w:rFonts w:ascii="Times New Roman" w:hAnsi="Times New Roman" w:cs="Times New Roman"/>
                <w:sz w:val="22"/>
                <w:szCs w:val="22"/>
              </w:rPr>
              <w:t>»</w:t>
            </w:r>
          </w:p>
        </w:tc>
        <w:tc>
          <w:tcPr>
            <w:tcW w:w="690" w:type="pct"/>
            <w:vAlign w:val="center"/>
          </w:tcPr>
          <w:p w:rsidR="00212CC9" w:rsidRDefault="00212CC9" w:rsidP="00212CC9">
            <w:pPr>
              <w:pStyle w:val="ConsPlusNormal"/>
              <w:jc w:val="center"/>
              <w:rPr>
                <w:rFonts w:ascii="Times New Roman" w:hAnsi="Times New Roman" w:cs="Times New Roman"/>
                <w:sz w:val="22"/>
                <w:szCs w:val="22"/>
              </w:rPr>
            </w:pPr>
            <w:r>
              <w:rPr>
                <w:rFonts w:ascii="Times New Roman" w:hAnsi="Times New Roman" w:cs="Times New Roman"/>
                <w:sz w:val="22"/>
                <w:szCs w:val="22"/>
              </w:rPr>
              <w:t>39 895,00</w:t>
            </w:r>
          </w:p>
        </w:tc>
        <w:tc>
          <w:tcPr>
            <w:tcW w:w="691" w:type="pct"/>
            <w:vAlign w:val="center"/>
          </w:tcPr>
          <w:p w:rsidR="00212CC9" w:rsidRPr="006F090F" w:rsidRDefault="00212CC9" w:rsidP="00212CC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689" w:type="pct"/>
            <w:vAlign w:val="center"/>
          </w:tcPr>
          <w:p w:rsidR="00212CC9" w:rsidRPr="006F090F" w:rsidRDefault="00212CC9" w:rsidP="00212CC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212CC9" w:rsidRPr="006F090F" w:rsidTr="009265C3">
        <w:tc>
          <w:tcPr>
            <w:tcW w:w="732" w:type="pc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3.2.1</w:t>
            </w:r>
          </w:p>
        </w:tc>
        <w:tc>
          <w:tcPr>
            <w:tcW w:w="976" w:type="pc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 xml:space="preserve">Проведение мониторинга кадровой потребности организаций </w:t>
            </w:r>
            <w:r w:rsidRPr="006F090F">
              <w:rPr>
                <w:rFonts w:ascii="Times New Roman" w:hAnsi="Times New Roman" w:cs="Times New Roman"/>
                <w:sz w:val="22"/>
                <w:szCs w:val="22"/>
              </w:rPr>
              <w:lastRenderedPageBreak/>
              <w:t>муниципального района «Сосногорск»</w:t>
            </w:r>
          </w:p>
        </w:tc>
        <w:tc>
          <w:tcPr>
            <w:tcW w:w="1222" w:type="pct"/>
          </w:tcPr>
          <w:p w:rsidR="00212CC9" w:rsidRDefault="00212CC9">
            <w:r w:rsidRPr="00D467B8">
              <w:rPr>
                <w:sz w:val="22"/>
                <w:szCs w:val="22"/>
              </w:rPr>
              <w:lastRenderedPageBreak/>
              <w:t xml:space="preserve">Администрация муниципального образования муниципального района «Сосногорск» </w:t>
            </w:r>
          </w:p>
        </w:tc>
        <w:tc>
          <w:tcPr>
            <w:tcW w:w="690"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c>
          <w:tcPr>
            <w:tcW w:w="732" w:type="pc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lastRenderedPageBreak/>
              <w:t>Основное мероприятие 3.2.2</w:t>
            </w:r>
          </w:p>
        </w:tc>
        <w:tc>
          <w:tcPr>
            <w:tcW w:w="976" w:type="pc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Организационные мероприятия, информирование населения</w:t>
            </w:r>
          </w:p>
        </w:tc>
        <w:tc>
          <w:tcPr>
            <w:tcW w:w="1222" w:type="pct"/>
          </w:tcPr>
          <w:p w:rsidR="00212CC9" w:rsidRDefault="00212CC9">
            <w:r w:rsidRPr="00D467B8">
              <w:rPr>
                <w:sz w:val="22"/>
                <w:szCs w:val="22"/>
              </w:rPr>
              <w:t xml:space="preserve">Администрация муниципального образования муниципального района «Сосногорск» </w:t>
            </w:r>
          </w:p>
        </w:tc>
        <w:tc>
          <w:tcPr>
            <w:tcW w:w="690"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bl>
    <w:p w:rsidR="004A005A" w:rsidRPr="00054702" w:rsidRDefault="004A005A">
      <w:pPr>
        <w:sectPr w:rsidR="004A005A" w:rsidRPr="00054702" w:rsidSect="00054702">
          <w:pgSz w:w="16838" w:h="11905" w:orient="landscape"/>
          <w:pgMar w:top="993" w:right="1134" w:bottom="850" w:left="1134" w:header="0" w:footer="0" w:gutter="0"/>
          <w:cols w:space="720"/>
        </w:sectPr>
      </w:pPr>
    </w:p>
    <w:p w:rsidR="00255AF6" w:rsidRPr="00533E3A" w:rsidRDefault="00F6286A" w:rsidP="00255AF6">
      <w:pPr>
        <w:widowControl w:val="0"/>
        <w:autoSpaceDE w:val="0"/>
        <w:autoSpaceDN w:val="0"/>
        <w:adjustRightInd w:val="0"/>
        <w:ind w:firstLine="709"/>
        <w:jc w:val="right"/>
      </w:pPr>
      <w:r>
        <w:lastRenderedPageBreak/>
        <w:t>Таблица 5</w:t>
      </w: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jc w:val="center"/>
        <w:rPr>
          <w:rFonts w:ascii="Times New Roman" w:hAnsi="Times New Roman" w:cs="Times New Roman"/>
          <w:szCs w:val="24"/>
        </w:rPr>
      </w:pPr>
      <w:bookmarkStart w:id="8" w:name="P2289"/>
      <w:bookmarkEnd w:id="8"/>
      <w:r w:rsidRPr="00054702">
        <w:rPr>
          <w:rFonts w:ascii="Times New Roman" w:hAnsi="Times New Roman" w:cs="Times New Roman"/>
          <w:szCs w:val="24"/>
        </w:rPr>
        <w:t>Ресурсное обеспечение</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и прогнозная (справочная) оценка расходов муниципального</w:t>
      </w:r>
    </w:p>
    <w:p w:rsidR="004A005A" w:rsidRPr="00054702" w:rsidRDefault="00F405B5" w:rsidP="00F405B5">
      <w:pPr>
        <w:pStyle w:val="ConsPlusNormal"/>
        <w:jc w:val="center"/>
        <w:rPr>
          <w:rFonts w:ascii="Times New Roman" w:hAnsi="Times New Roman" w:cs="Times New Roman"/>
          <w:szCs w:val="24"/>
        </w:rPr>
      </w:pPr>
      <w:r>
        <w:rPr>
          <w:rFonts w:ascii="Times New Roman" w:hAnsi="Times New Roman" w:cs="Times New Roman"/>
          <w:szCs w:val="24"/>
        </w:rPr>
        <w:t xml:space="preserve">бюджета муниципального района «Сосногорск», </w:t>
      </w:r>
      <w:r w:rsidRPr="00F405B5">
        <w:rPr>
          <w:rFonts w:ascii="Times New Roman" w:hAnsi="Times New Roman" w:cs="Times New Roman"/>
          <w:szCs w:val="24"/>
        </w:rPr>
        <w:t xml:space="preserve">республиканского бюджета Республики Коми (с учетом средств федерального бюджета), </w:t>
      </w:r>
      <w:r w:rsidR="004A005A" w:rsidRPr="00054702">
        <w:rPr>
          <w:rFonts w:ascii="Times New Roman" w:hAnsi="Times New Roman" w:cs="Times New Roman"/>
          <w:szCs w:val="24"/>
        </w:rPr>
        <w:t>на реализациюцелей муниципальной программы муниципального района</w:t>
      </w:r>
    </w:p>
    <w:p w:rsidR="004A005A" w:rsidRDefault="00F405B5">
      <w:pPr>
        <w:pStyle w:val="ConsPlusNormal"/>
        <w:jc w:val="center"/>
        <w:rPr>
          <w:rFonts w:ascii="Times New Roman" w:hAnsi="Times New Roman" w:cs="Times New Roman"/>
          <w:szCs w:val="24"/>
        </w:rPr>
      </w:pPr>
      <w:r>
        <w:rPr>
          <w:rFonts w:ascii="Times New Roman" w:hAnsi="Times New Roman" w:cs="Times New Roman"/>
          <w:szCs w:val="24"/>
        </w:rPr>
        <w:t>«</w:t>
      </w:r>
      <w:r w:rsidR="004A005A" w:rsidRPr="00054702">
        <w:rPr>
          <w:rFonts w:ascii="Times New Roman" w:hAnsi="Times New Roman" w:cs="Times New Roman"/>
          <w:szCs w:val="24"/>
        </w:rPr>
        <w:t>Сосногорск</w:t>
      </w:r>
      <w:r>
        <w:rPr>
          <w:rFonts w:ascii="Times New Roman" w:hAnsi="Times New Roman" w:cs="Times New Roman"/>
          <w:szCs w:val="24"/>
        </w:rPr>
        <w:t>»</w:t>
      </w:r>
      <w:r w:rsidR="004A005A" w:rsidRPr="00054702">
        <w:rPr>
          <w:rFonts w:ascii="Times New Roman" w:hAnsi="Times New Roman" w:cs="Times New Roman"/>
          <w:szCs w:val="24"/>
        </w:rPr>
        <w:t xml:space="preserve"> (руб.)</w:t>
      </w:r>
    </w:p>
    <w:p w:rsidR="00F405B5" w:rsidRPr="00054702" w:rsidRDefault="00F405B5">
      <w:pPr>
        <w:pStyle w:val="ConsPlusNormal"/>
        <w:jc w:val="center"/>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07"/>
        <w:gridCol w:w="2807"/>
        <w:gridCol w:w="2251"/>
        <w:gridCol w:w="2677"/>
        <w:gridCol w:w="2410"/>
        <w:gridCol w:w="2442"/>
      </w:tblGrid>
      <w:tr w:rsidR="00F405B5" w:rsidRPr="006F090F" w:rsidTr="00F77C01">
        <w:tc>
          <w:tcPr>
            <w:tcW w:w="717" w:type="pct"/>
            <w:vMerge w:val="restart"/>
          </w:tcPr>
          <w:p w:rsidR="00F405B5" w:rsidRPr="00A12F84" w:rsidRDefault="00F405B5" w:rsidP="00F77C01">
            <w:pPr>
              <w:pStyle w:val="ConsPlusNormal"/>
              <w:jc w:val="center"/>
              <w:rPr>
                <w:rFonts w:ascii="Times New Roman" w:hAnsi="Times New Roman" w:cs="Times New Roman"/>
                <w:sz w:val="20"/>
              </w:rPr>
            </w:pPr>
            <w:r w:rsidRPr="00A12F84">
              <w:rPr>
                <w:rFonts w:ascii="Times New Roman" w:hAnsi="Times New Roman" w:cs="Times New Roman"/>
                <w:sz w:val="20"/>
              </w:rPr>
              <w:t>Статус</w:t>
            </w:r>
          </w:p>
        </w:tc>
        <w:tc>
          <w:tcPr>
            <w:tcW w:w="955" w:type="pct"/>
            <w:vMerge w:val="restart"/>
          </w:tcPr>
          <w:p w:rsidR="00F405B5" w:rsidRPr="00A12F84" w:rsidRDefault="00F405B5" w:rsidP="00F77C01">
            <w:pPr>
              <w:pStyle w:val="ConsPlusNormal"/>
              <w:jc w:val="center"/>
              <w:rPr>
                <w:rFonts w:ascii="Times New Roman" w:hAnsi="Times New Roman" w:cs="Times New Roman"/>
                <w:sz w:val="20"/>
              </w:rPr>
            </w:pPr>
            <w:r w:rsidRPr="00A12F84">
              <w:rPr>
                <w:rFonts w:ascii="Times New Roman" w:hAnsi="Times New Roman" w:cs="Times New Roman"/>
                <w:sz w:val="20"/>
              </w:rPr>
              <w:t>Наименование муниципальной программы, подпрограммы муниципальной программы, основного мероприятия</w:t>
            </w:r>
          </w:p>
        </w:tc>
        <w:tc>
          <w:tcPr>
            <w:tcW w:w="766" w:type="pct"/>
            <w:vMerge w:val="restart"/>
          </w:tcPr>
          <w:p w:rsidR="00F405B5" w:rsidRPr="00A12F84" w:rsidRDefault="00F405B5" w:rsidP="00F77C01">
            <w:pPr>
              <w:pStyle w:val="ConsPlusNormal"/>
              <w:jc w:val="center"/>
              <w:rPr>
                <w:rFonts w:ascii="Times New Roman" w:hAnsi="Times New Roman" w:cs="Times New Roman"/>
                <w:sz w:val="20"/>
              </w:rPr>
            </w:pPr>
            <w:r w:rsidRPr="00A12F84">
              <w:rPr>
                <w:rFonts w:ascii="Times New Roman" w:hAnsi="Times New Roman" w:cs="Times New Roman"/>
                <w:sz w:val="20"/>
              </w:rPr>
              <w:t xml:space="preserve">Источник финансирования   </w:t>
            </w:r>
          </w:p>
        </w:tc>
        <w:tc>
          <w:tcPr>
            <w:tcW w:w="2562" w:type="pct"/>
            <w:gridSpan w:val="3"/>
          </w:tcPr>
          <w:p w:rsidR="00F405B5" w:rsidRPr="00A12F84" w:rsidRDefault="00F405B5" w:rsidP="00F405B5">
            <w:pPr>
              <w:pStyle w:val="ConsPlusNormal"/>
              <w:jc w:val="center"/>
              <w:rPr>
                <w:rFonts w:ascii="Times New Roman" w:hAnsi="Times New Roman" w:cs="Times New Roman"/>
                <w:sz w:val="20"/>
              </w:rPr>
            </w:pPr>
            <w:r w:rsidRPr="00A12F84">
              <w:rPr>
                <w:rFonts w:ascii="Times New Roman" w:hAnsi="Times New Roman" w:cs="Times New Roman"/>
                <w:sz w:val="20"/>
              </w:rPr>
              <w:t>Оценка расходов (рублей), годы</w:t>
            </w:r>
          </w:p>
        </w:tc>
      </w:tr>
      <w:tr w:rsidR="009265C3" w:rsidRPr="006F090F" w:rsidTr="009265C3">
        <w:tc>
          <w:tcPr>
            <w:tcW w:w="717" w:type="pct"/>
            <w:vMerge/>
          </w:tcPr>
          <w:p w:rsidR="009265C3" w:rsidRPr="00A12F84" w:rsidRDefault="009265C3" w:rsidP="00F77C01">
            <w:pPr>
              <w:rPr>
                <w:sz w:val="20"/>
                <w:szCs w:val="20"/>
              </w:rPr>
            </w:pPr>
          </w:p>
        </w:tc>
        <w:tc>
          <w:tcPr>
            <w:tcW w:w="955" w:type="pct"/>
            <w:vMerge/>
          </w:tcPr>
          <w:p w:rsidR="009265C3" w:rsidRPr="00A12F84" w:rsidRDefault="009265C3" w:rsidP="00F77C01">
            <w:pPr>
              <w:rPr>
                <w:sz w:val="20"/>
                <w:szCs w:val="20"/>
              </w:rPr>
            </w:pPr>
          </w:p>
        </w:tc>
        <w:tc>
          <w:tcPr>
            <w:tcW w:w="766" w:type="pct"/>
            <w:vMerge/>
          </w:tcPr>
          <w:p w:rsidR="009265C3" w:rsidRPr="00A12F84" w:rsidRDefault="009265C3" w:rsidP="00F77C01">
            <w:pPr>
              <w:rPr>
                <w:sz w:val="20"/>
                <w:szCs w:val="20"/>
              </w:rPr>
            </w:pPr>
          </w:p>
        </w:tc>
        <w:tc>
          <w:tcPr>
            <w:tcW w:w="911"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2018</w:t>
            </w:r>
          </w:p>
        </w:tc>
        <w:tc>
          <w:tcPr>
            <w:tcW w:w="820"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2019</w:t>
            </w:r>
          </w:p>
        </w:tc>
        <w:tc>
          <w:tcPr>
            <w:tcW w:w="831"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2020</w:t>
            </w:r>
          </w:p>
        </w:tc>
      </w:tr>
      <w:tr w:rsidR="009265C3" w:rsidRPr="006F090F" w:rsidTr="009265C3">
        <w:tc>
          <w:tcPr>
            <w:tcW w:w="717"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1</w:t>
            </w:r>
          </w:p>
        </w:tc>
        <w:tc>
          <w:tcPr>
            <w:tcW w:w="955"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2</w:t>
            </w:r>
          </w:p>
        </w:tc>
        <w:tc>
          <w:tcPr>
            <w:tcW w:w="766"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3</w:t>
            </w:r>
          </w:p>
        </w:tc>
        <w:tc>
          <w:tcPr>
            <w:tcW w:w="911"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5</w:t>
            </w:r>
          </w:p>
        </w:tc>
        <w:tc>
          <w:tcPr>
            <w:tcW w:w="820"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6</w:t>
            </w:r>
          </w:p>
        </w:tc>
        <w:tc>
          <w:tcPr>
            <w:tcW w:w="831"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7</w:t>
            </w:r>
          </w:p>
        </w:tc>
      </w:tr>
      <w:tr w:rsidR="00212CC9" w:rsidRPr="006F090F" w:rsidTr="009265C3">
        <w:trPr>
          <w:trHeight w:val="285"/>
        </w:trPr>
        <w:tc>
          <w:tcPr>
            <w:tcW w:w="717" w:type="pct"/>
            <w:vMerge w:val="restart"/>
          </w:tcPr>
          <w:p w:rsidR="00212CC9" w:rsidRPr="00A12F84" w:rsidRDefault="00212CC9" w:rsidP="00F77C01">
            <w:pPr>
              <w:pStyle w:val="ConsPlusNormal"/>
              <w:outlineLvl w:val="3"/>
              <w:rPr>
                <w:rFonts w:ascii="Times New Roman" w:hAnsi="Times New Roman" w:cs="Times New Roman"/>
                <w:sz w:val="20"/>
              </w:rPr>
            </w:pPr>
            <w:r w:rsidRPr="00A12F84">
              <w:rPr>
                <w:rFonts w:ascii="Times New Roman" w:hAnsi="Times New Roman" w:cs="Times New Roman"/>
                <w:sz w:val="20"/>
              </w:rPr>
              <w:t>Муниципальная программа муниципального образования муниципального района «Сосногорск»</w:t>
            </w:r>
          </w:p>
        </w:tc>
        <w:tc>
          <w:tcPr>
            <w:tcW w:w="955" w:type="pct"/>
            <w:vMerge w:val="restart"/>
          </w:tcPr>
          <w:p w:rsidR="00212CC9" w:rsidRPr="00A12F84" w:rsidRDefault="00212CC9" w:rsidP="00F77C01">
            <w:pPr>
              <w:pStyle w:val="ConsPlusNormal"/>
              <w:jc w:val="both"/>
              <w:rPr>
                <w:rFonts w:ascii="Times New Roman" w:hAnsi="Times New Roman" w:cs="Times New Roman"/>
                <w:sz w:val="20"/>
              </w:rPr>
            </w:pPr>
            <w:r w:rsidRPr="00A12F84">
              <w:rPr>
                <w:rFonts w:ascii="Times New Roman" w:hAnsi="Times New Roman" w:cs="Times New Roman"/>
                <w:sz w:val="20"/>
              </w:rPr>
              <w:t>«Развитие экономики»</w:t>
            </w:r>
          </w:p>
        </w:tc>
        <w:tc>
          <w:tcPr>
            <w:tcW w:w="766" w:type="pct"/>
          </w:tcPr>
          <w:p w:rsidR="00212CC9" w:rsidRPr="00A12F84" w:rsidRDefault="00212CC9" w:rsidP="00F77C01">
            <w:pPr>
              <w:pStyle w:val="ConsPlusNormal"/>
              <w:rPr>
                <w:rFonts w:ascii="Times New Roman" w:hAnsi="Times New Roman" w:cs="Times New Roman"/>
                <w:sz w:val="20"/>
              </w:rPr>
            </w:pPr>
            <w:r w:rsidRPr="00A12F84">
              <w:rPr>
                <w:rFonts w:ascii="Times New Roman" w:hAnsi="Times New Roman" w:cs="Times New Roman"/>
                <w:sz w:val="20"/>
              </w:rPr>
              <w:t>Всего:</w:t>
            </w:r>
          </w:p>
        </w:tc>
        <w:tc>
          <w:tcPr>
            <w:tcW w:w="911" w:type="pct"/>
            <w:vAlign w:val="center"/>
          </w:tcPr>
          <w:p w:rsidR="00212CC9" w:rsidRPr="00F91A87" w:rsidRDefault="00212CC9" w:rsidP="00F77C01">
            <w:pPr>
              <w:pStyle w:val="ConsPlusNormal"/>
              <w:jc w:val="center"/>
              <w:rPr>
                <w:rFonts w:ascii="Times New Roman" w:hAnsi="Times New Roman" w:cs="Times New Roman"/>
                <w:sz w:val="20"/>
              </w:rPr>
            </w:pPr>
            <w:r>
              <w:rPr>
                <w:rFonts w:ascii="Times New Roman" w:hAnsi="Times New Roman" w:cs="Times New Roman"/>
                <w:sz w:val="20"/>
              </w:rPr>
              <w:t>879 344,00</w:t>
            </w:r>
          </w:p>
        </w:tc>
        <w:tc>
          <w:tcPr>
            <w:tcW w:w="820" w:type="pct"/>
            <w:vAlign w:val="center"/>
          </w:tcPr>
          <w:p w:rsidR="00212CC9" w:rsidRPr="00F91A87" w:rsidRDefault="00212CC9" w:rsidP="00F77C01">
            <w:pPr>
              <w:pStyle w:val="ConsPlusNormal"/>
              <w:jc w:val="center"/>
              <w:rPr>
                <w:rFonts w:ascii="Times New Roman" w:hAnsi="Times New Roman" w:cs="Times New Roman"/>
                <w:sz w:val="20"/>
              </w:rPr>
            </w:pPr>
            <w:r w:rsidRPr="00F91A87">
              <w:rPr>
                <w:rFonts w:ascii="Times New Roman" w:hAnsi="Times New Roman" w:cs="Times New Roman"/>
                <w:sz w:val="20"/>
              </w:rPr>
              <w:t>500 000,0</w:t>
            </w:r>
          </w:p>
        </w:tc>
        <w:tc>
          <w:tcPr>
            <w:tcW w:w="831" w:type="pct"/>
            <w:vAlign w:val="center"/>
          </w:tcPr>
          <w:p w:rsidR="00212CC9" w:rsidRPr="00F91A87" w:rsidRDefault="00212CC9" w:rsidP="00F77C01">
            <w:pPr>
              <w:pStyle w:val="ConsPlusNormal"/>
              <w:jc w:val="center"/>
              <w:rPr>
                <w:rFonts w:ascii="Times New Roman" w:hAnsi="Times New Roman" w:cs="Times New Roman"/>
                <w:sz w:val="20"/>
              </w:rPr>
            </w:pPr>
            <w:r w:rsidRPr="00F91A87">
              <w:rPr>
                <w:rFonts w:ascii="Times New Roman" w:hAnsi="Times New Roman" w:cs="Times New Roman"/>
                <w:sz w:val="20"/>
              </w:rPr>
              <w:t>500 000,00</w:t>
            </w:r>
          </w:p>
        </w:tc>
      </w:tr>
      <w:tr w:rsidR="00212CC9" w:rsidRPr="006F090F" w:rsidTr="009265C3">
        <w:trPr>
          <w:trHeight w:val="785"/>
        </w:trPr>
        <w:tc>
          <w:tcPr>
            <w:tcW w:w="717" w:type="pct"/>
            <w:vMerge/>
          </w:tcPr>
          <w:p w:rsidR="00212CC9" w:rsidRPr="00A12F84" w:rsidRDefault="00212CC9" w:rsidP="00F405B5">
            <w:pPr>
              <w:pStyle w:val="ConsPlusNormal"/>
              <w:outlineLvl w:val="3"/>
              <w:rPr>
                <w:rFonts w:ascii="Times New Roman" w:hAnsi="Times New Roman" w:cs="Times New Roman"/>
                <w:sz w:val="20"/>
              </w:rPr>
            </w:pPr>
          </w:p>
        </w:tc>
        <w:tc>
          <w:tcPr>
            <w:tcW w:w="955" w:type="pct"/>
            <w:vMerge/>
          </w:tcPr>
          <w:p w:rsidR="00212CC9" w:rsidRPr="00A12F84" w:rsidRDefault="00212CC9" w:rsidP="00F405B5">
            <w:pPr>
              <w:pStyle w:val="ConsPlusNormal"/>
              <w:jc w:val="both"/>
              <w:rPr>
                <w:rFonts w:ascii="Times New Roman" w:hAnsi="Times New Roman" w:cs="Times New Roman"/>
                <w:sz w:val="20"/>
              </w:rPr>
            </w:pPr>
          </w:p>
        </w:tc>
        <w:tc>
          <w:tcPr>
            <w:tcW w:w="766" w:type="pct"/>
          </w:tcPr>
          <w:p w:rsidR="00212CC9" w:rsidRPr="00A12F84" w:rsidRDefault="00212CC9"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212CC9" w:rsidRPr="00F91A87" w:rsidRDefault="00212CC9" w:rsidP="00F405B5">
            <w:pPr>
              <w:pStyle w:val="ConsPlusNormal"/>
              <w:jc w:val="center"/>
              <w:rPr>
                <w:rFonts w:ascii="Times New Roman" w:hAnsi="Times New Roman" w:cs="Times New Roman"/>
                <w:sz w:val="20"/>
              </w:rPr>
            </w:pPr>
            <w:r w:rsidRPr="00F91A87">
              <w:rPr>
                <w:rFonts w:ascii="Times New Roman" w:hAnsi="Times New Roman" w:cs="Times New Roman"/>
                <w:sz w:val="20"/>
              </w:rPr>
              <w:t>807 370,00</w:t>
            </w:r>
          </w:p>
        </w:tc>
        <w:tc>
          <w:tcPr>
            <w:tcW w:w="820" w:type="pct"/>
            <w:vAlign w:val="center"/>
          </w:tcPr>
          <w:p w:rsidR="00212CC9" w:rsidRPr="00F91A87" w:rsidRDefault="00212CC9" w:rsidP="00F405B5">
            <w:pPr>
              <w:pStyle w:val="ConsPlusNormal"/>
              <w:jc w:val="center"/>
              <w:rPr>
                <w:rFonts w:ascii="Times New Roman" w:hAnsi="Times New Roman" w:cs="Times New Roman"/>
                <w:sz w:val="20"/>
              </w:rPr>
            </w:pPr>
            <w:r w:rsidRPr="00F91A87">
              <w:rPr>
                <w:rFonts w:ascii="Times New Roman" w:hAnsi="Times New Roman" w:cs="Times New Roman"/>
                <w:sz w:val="20"/>
              </w:rPr>
              <w:t>500 000,0</w:t>
            </w:r>
          </w:p>
        </w:tc>
        <w:tc>
          <w:tcPr>
            <w:tcW w:w="831" w:type="pct"/>
            <w:vAlign w:val="center"/>
          </w:tcPr>
          <w:p w:rsidR="00212CC9" w:rsidRPr="00F91A87" w:rsidRDefault="00212CC9" w:rsidP="00F405B5">
            <w:pPr>
              <w:pStyle w:val="ConsPlusNormal"/>
              <w:jc w:val="center"/>
              <w:rPr>
                <w:rFonts w:ascii="Times New Roman" w:hAnsi="Times New Roman" w:cs="Times New Roman"/>
                <w:sz w:val="20"/>
              </w:rPr>
            </w:pPr>
            <w:r w:rsidRPr="00F91A87">
              <w:rPr>
                <w:rFonts w:ascii="Times New Roman" w:hAnsi="Times New Roman" w:cs="Times New Roman"/>
                <w:sz w:val="20"/>
              </w:rPr>
              <w:t>500 000,00</w:t>
            </w:r>
          </w:p>
        </w:tc>
      </w:tr>
      <w:tr w:rsidR="00212CC9" w:rsidRPr="006F090F" w:rsidTr="009265C3">
        <w:trPr>
          <w:trHeight w:val="565"/>
        </w:trPr>
        <w:tc>
          <w:tcPr>
            <w:tcW w:w="717" w:type="pct"/>
            <w:vMerge/>
          </w:tcPr>
          <w:p w:rsidR="00212CC9" w:rsidRPr="00A12F84" w:rsidRDefault="00212CC9" w:rsidP="00E70E3D">
            <w:pPr>
              <w:rPr>
                <w:sz w:val="20"/>
                <w:szCs w:val="20"/>
              </w:rPr>
            </w:pPr>
          </w:p>
        </w:tc>
        <w:tc>
          <w:tcPr>
            <w:tcW w:w="955" w:type="pct"/>
            <w:vMerge/>
          </w:tcPr>
          <w:p w:rsidR="00212CC9" w:rsidRPr="00A12F84" w:rsidRDefault="00212CC9" w:rsidP="00E70E3D">
            <w:pPr>
              <w:rPr>
                <w:sz w:val="20"/>
                <w:szCs w:val="20"/>
              </w:rPr>
            </w:pPr>
          </w:p>
        </w:tc>
        <w:tc>
          <w:tcPr>
            <w:tcW w:w="766" w:type="pct"/>
          </w:tcPr>
          <w:p w:rsidR="00212CC9" w:rsidRPr="00A12F84" w:rsidRDefault="00212CC9"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c>
          <w:tcPr>
            <w:tcW w:w="820"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c>
          <w:tcPr>
            <w:tcW w:w="831"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r>
      <w:tr w:rsidR="00212CC9" w:rsidRPr="006F090F" w:rsidTr="009265C3">
        <w:trPr>
          <w:trHeight w:val="20"/>
        </w:trPr>
        <w:tc>
          <w:tcPr>
            <w:tcW w:w="717" w:type="pct"/>
            <w:vMerge/>
          </w:tcPr>
          <w:p w:rsidR="00212CC9" w:rsidRPr="00A12F84" w:rsidRDefault="00212CC9" w:rsidP="00E70E3D">
            <w:pPr>
              <w:rPr>
                <w:sz w:val="20"/>
                <w:szCs w:val="20"/>
              </w:rPr>
            </w:pPr>
          </w:p>
        </w:tc>
        <w:tc>
          <w:tcPr>
            <w:tcW w:w="955" w:type="pct"/>
            <w:vMerge/>
          </w:tcPr>
          <w:p w:rsidR="00212CC9" w:rsidRPr="00A12F84" w:rsidRDefault="00212CC9" w:rsidP="00E70E3D">
            <w:pPr>
              <w:rPr>
                <w:sz w:val="20"/>
                <w:szCs w:val="20"/>
              </w:rPr>
            </w:pPr>
          </w:p>
        </w:tc>
        <w:tc>
          <w:tcPr>
            <w:tcW w:w="766" w:type="pct"/>
          </w:tcPr>
          <w:p w:rsidR="00212CC9" w:rsidRPr="00A12F84" w:rsidRDefault="00212CC9"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c>
          <w:tcPr>
            <w:tcW w:w="820"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c>
          <w:tcPr>
            <w:tcW w:w="831"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r>
      <w:tr w:rsidR="00212CC9" w:rsidRPr="006F090F" w:rsidTr="009265C3">
        <w:trPr>
          <w:trHeight w:val="468"/>
        </w:trPr>
        <w:tc>
          <w:tcPr>
            <w:tcW w:w="717" w:type="pct"/>
            <w:vMerge/>
          </w:tcPr>
          <w:p w:rsidR="00212CC9" w:rsidRPr="00A12F84" w:rsidRDefault="00212CC9" w:rsidP="00F77C01">
            <w:pPr>
              <w:rPr>
                <w:sz w:val="20"/>
                <w:szCs w:val="20"/>
              </w:rPr>
            </w:pPr>
          </w:p>
        </w:tc>
        <w:tc>
          <w:tcPr>
            <w:tcW w:w="955" w:type="pct"/>
            <w:vMerge/>
          </w:tcPr>
          <w:p w:rsidR="00212CC9" w:rsidRPr="00A12F84" w:rsidRDefault="00212CC9" w:rsidP="00F77C01">
            <w:pPr>
              <w:rPr>
                <w:sz w:val="20"/>
                <w:szCs w:val="20"/>
              </w:rPr>
            </w:pPr>
          </w:p>
        </w:tc>
        <w:tc>
          <w:tcPr>
            <w:tcW w:w="766" w:type="pct"/>
          </w:tcPr>
          <w:p w:rsidR="00212CC9" w:rsidRPr="00A12F84" w:rsidRDefault="00212CC9" w:rsidP="00F77C01">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212CC9" w:rsidRPr="00F91A87" w:rsidRDefault="00212CC9" w:rsidP="00F77C01">
            <w:pPr>
              <w:pStyle w:val="ConsPlusNormal"/>
              <w:jc w:val="center"/>
              <w:rPr>
                <w:rFonts w:ascii="Times New Roman" w:hAnsi="Times New Roman" w:cs="Times New Roman"/>
                <w:sz w:val="20"/>
              </w:rPr>
            </w:pPr>
            <w:r w:rsidRPr="00F91A87">
              <w:rPr>
                <w:rFonts w:ascii="Times New Roman" w:hAnsi="Times New Roman" w:cs="Times New Roman"/>
                <w:sz w:val="20"/>
              </w:rPr>
              <w:t>32 079,00</w:t>
            </w:r>
          </w:p>
        </w:tc>
        <w:tc>
          <w:tcPr>
            <w:tcW w:w="820" w:type="pct"/>
            <w:vAlign w:val="center"/>
          </w:tcPr>
          <w:p w:rsidR="00212CC9" w:rsidRPr="00F91A87" w:rsidRDefault="00212CC9" w:rsidP="00F77C01">
            <w:pPr>
              <w:pStyle w:val="ConsPlusNormal"/>
              <w:jc w:val="center"/>
              <w:rPr>
                <w:rFonts w:ascii="Times New Roman" w:hAnsi="Times New Roman" w:cs="Times New Roman"/>
                <w:sz w:val="20"/>
              </w:rPr>
            </w:pPr>
            <w:r w:rsidRPr="00F91A87">
              <w:rPr>
                <w:rFonts w:ascii="Times New Roman" w:hAnsi="Times New Roman" w:cs="Times New Roman"/>
                <w:sz w:val="20"/>
              </w:rPr>
              <w:t>0,00</w:t>
            </w:r>
          </w:p>
        </w:tc>
        <w:tc>
          <w:tcPr>
            <w:tcW w:w="831" w:type="pct"/>
            <w:vAlign w:val="center"/>
          </w:tcPr>
          <w:p w:rsidR="00212CC9" w:rsidRPr="00F91A87" w:rsidRDefault="00212CC9" w:rsidP="00F77C01">
            <w:pPr>
              <w:pStyle w:val="ConsPlusNormal"/>
              <w:jc w:val="center"/>
              <w:rPr>
                <w:rFonts w:ascii="Times New Roman" w:hAnsi="Times New Roman" w:cs="Times New Roman"/>
                <w:sz w:val="20"/>
              </w:rPr>
            </w:pPr>
            <w:r w:rsidRPr="00F91A87">
              <w:rPr>
                <w:rFonts w:ascii="Times New Roman" w:hAnsi="Times New Roman" w:cs="Times New Roman"/>
                <w:sz w:val="20"/>
              </w:rPr>
              <w:t>0,00</w:t>
            </w:r>
          </w:p>
        </w:tc>
      </w:tr>
      <w:tr w:rsidR="00212CC9" w:rsidRPr="006F090F" w:rsidTr="009265C3">
        <w:trPr>
          <w:trHeight w:val="468"/>
        </w:trPr>
        <w:tc>
          <w:tcPr>
            <w:tcW w:w="717" w:type="pct"/>
            <w:vMerge/>
          </w:tcPr>
          <w:p w:rsidR="00212CC9" w:rsidRPr="00A12F84" w:rsidRDefault="00212CC9" w:rsidP="00F77C01">
            <w:pPr>
              <w:rPr>
                <w:sz w:val="20"/>
                <w:szCs w:val="20"/>
              </w:rPr>
            </w:pPr>
          </w:p>
        </w:tc>
        <w:tc>
          <w:tcPr>
            <w:tcW w:w="955" w:type="pct"/>
            <w:vMerge/>
          </w:tcPr>
          <w:p w:rsidR="00212CC9" w:rsidRPr="00A12F84" w:rsidRDefault="00212CC9" w:rsidP="00F77C01">
            <w:pPr>
              <w:rPr>
                <w:sz w:val="20"/>
                <w:szCs w:val="20"/>
              </w:rPr>
            </w:pPr>
          </w:p>
        </w:tc>
        <w:tc>
          <w:tcPr>
            <w:tcW w:w="766" w:type="pct"/>
          </w:tcPr>
          <w:p w:rsidR="00212CC9" w:rsidRPr="00A12F84" w:rsidRDefault="00212CC9" w:rsidP="00F77C01">
            <w:pPr>
              <w:pStyle w:val="ConsPlusNormal"/>
              <w:rPr>
                <w:rFonts w:ascii="Times New Roman" w:hAnsi="Times New Roman" w:cs="Times New Roman"/>
                <w:sz w:val="20"/>
              </w:rPr>
            </w:pPr>
            <w:r>
              <w:rPr>
                <w:rFonts w:ascii="Times New Roman" w:hAnsi="Times New Roman" w:cs="Times New Roman"/>
                <w:sz w:val="20"/>
              </w:rPr>
              <w:t>Бюджет городского поселения «</w:t>
            </w:r>
            <w:proofErr w:type="spellStart"/>
            <w:r>
              <w:rPr>
                <w:rFonts w:ascii="Times New Roman" w:hAnsi="Times New Roman" w:cs="Times New Roman"/>
                <w:sz w:val="20"/>
              </w:rPr>
              <w:t>Войвож</w:t>
            </w:r>
            <w:proofErr w:type="spellEnd"/>
            <w:r>
              <w:rPr>
                <w:rFonts w:ascii="Times New Roman" w:hAnsi="Times New Roman" w:cs="Times New Roman"/>
                <w:sz w:val="20"/>
              </w:rPr>
              <w:t>»</w:t>
            </w:r>
          </w:p>
        </w:tc>
        <w:tc>
          <w:tcPr>
            <w:tcW w:w="911" w:type="pct"/>
            <w:vAlign w:val="center"/>
          </w:tcPr>
          <w:p w:rsidR="00212CC9" w:rsidRPr="00F91A87" w:rsidRDefault="00212CC9" w:rsidP="00F77C01">
            <w:pPr>
              <w:pStyle w:val="ConsPlusNormal"/>
              <w:jc w:val="center"/>
              <w:rPr>
                <w:rFonts w:ascii="Times New Roman" w:hAnsi="Times New Roman" w:cs="Times New Roman"/>
                <w:sz w:val="20"/>
              </w:rPr>
            </w:pPr>
            <w:r>
              <w:rPr>
                <w:rFonts w:ascii="Times New Roman" w:hAnsi="Times New Roman" w:cs="Times New Roman"/>
                <w:sz w:val="20"/>
              </w:rPr>
              <w:t>39 895,00</w:t>
            </w:r>
          </w:p>
        </w:tc>
        <w:tc>
          <w:tcPr>
            <w:tcW w:w="820" w:type="pct"/>
            <w:vAlign w:val="center"/>
          </w:tcPr>
          <w:p w:rsidR="00212CC9" w:rsidRPr="00F91A87" w:rsidRDefault="00212CC9" w:rsidP="00F77C01">
            <w:pPr>
              <w:pStyle w:val="ConsPlusNormal"/>
              <w:jc w:val="center"/>
              <w:rPr>
                <w:rFonts w:ascii="Times New Roman" w:hAnsi="Times New Roman" w:cs="Times New Roman"/>
                <w:sz w:val="20"/>
              </w:rPr>
            </w:pPr>
            <w:r>
              <w:rPr>
                <w:rFonts w:ascii="Times New Roman" w:hAnsi="Times New Roman" w:cs="Times New Roman"/>
                <w:sz w:val="20"/>
              </w:rPr>
              <w:t>0,00</w:t>
            </w:r>
          </w:p>
        </w:tc>
        <w:tc>
          <w:tcPr>
            <w:tcW w:w="831" w:type="pct"/>
            <w:vAlign w:val="center"/>
          </w:tcPr>
          <w:p w:rsidR="00212CC9" w:rsidRPr="00F91A87" w:rsidRDefault="00212CC9" w:rsidP="00F77C01">
            <w:pPr>
              <w:pStyle w:val="ConsPlusNormal"/>
              <w:jc w:val="center"/>
              <w:rPr>
                <w:rFonts w:ascii="Times New Roman" w:hAnsi="Times New Roman" w:cs="Times New Roman"/>
                <w:sz w:val="20"/>
              </w:rPr>
            </w:pPr>
            <w:r>
              <w:rPr>
                <w:rFonts w:ascii="Times New Roman" w:hAnsi="Times New Roman" w:cs="Times New Roman"/>
                <w:sz w:val="20"/>
              </w:rPr>
              <w:t>0,00</w:t>
            </w:r>
          </w:p>
        </w:tc>
      </w:tr>
      <w:tr w:rsidR="009265C3" w:rsidRPr="006F090F" w:rsidTr="009265C3">
        <w:trPr>
          <w:trHeight w:val="732"/>
        </w:trPr>
        <w:tc>
          <w:tcPr>
            <w:tcW w:w="717" w:type="pct"/>
            <w:vMerge w:val="restart"/>
          </w:tcPr>
          <w:p w:rsidR="009265C3" w:rsidRPr="00A12F84" w:rsidRDefault="009265C3" w:rsidP="00F77C01">
            <w:pPr>
              <w:pStyle w:val="ConsPlusNormal"/>
              <w:outlineLvl w:val="3"/>
              <w:rPr>
                <w:rFonts w:ascii="Times New Roman" w:hAnsi="Times New Roman" w:cs="Times New Roman"/>
                <w:sz w:val="20"/>
              </w:rPr>
            </w:pPr>
            <w:r w:rsidRPr="00A12F84">
              <w:rPr>
                <w:rFonts w:ascii="Times New Roman" w:hAnsi="Times New Roman" w:cs="Times New Roman"/>
                <w:sz w:val="20"/>
              </w:rPr>
              <w:t>Подпрограмма 1</w:t>
            </w:r>
          </w:p>
        </w:tc>
        <w:tc>
          <w:tcPr>
            <w:tcW w:w="955" w:type="pct"/>
            <w:vMerge w:val="restar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Стратегическое планирование в муниципальном районе «Сосногорск»</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448"/>
        </w:trPr>
        <w:tc>
          <w:tcPr>
            <w:tcW w:w="717" w:type="pct"/>
            <w:vMerge/>
          </w:tcPr>
          <w:p w:rsidR="009265C3" w:rsidRPr="00A12F84" w:rsidRDefault="009265C3" w:rsidP="00E70E3D">
            <w:pPr>
              <w:pStyle w:val="ConsPlusNormal"/>
              <w:outlineLvl w:val="3"/>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333"/>
        </w:trPr>
        <w:tc>
          <w:tcPr>
            <w:tcW w:w="717" w:type="pct"/>
            <w:vMerge/>
          </w:tcPr>
          <w:p w:rsidR="009265C3" w:rsidRPr="00A12F84" w:rsidRDefault="009265C3" w:rsidP="00E70E3D">
            <w:pPr>
              <w:pStyle w:val="ConsPlusNormal"/>
              <w:outlineLvl w:val="3"/>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780"/>
        </w:trPr>
        <w:tc>
          <w:tcPr>
            <w:tcW w:w="717" w:type="pct"/>
            <w:vMerge/>
          </w:tcPr>
          <w:p w:rsidR="009265C3" w:rsidRPr="00A12F84" w:rsidRDefault="009265C3" w:rsidP="00E70E3D">
            <w:pPr>
              <w:pStyle w:val="ConsPlusNormal"/>
              <w:outlineLvl w:val="3"/>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lastRenderedPageBreak/>
              <w:t>Основное мероприятие 1.1.1</w:t>
            </w:r>
          </w:p>
        </w:tc>
        <w:tc>
          <w:tcPr>
            <w:tcW w:w="955"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Совершенствование системы стратегического управления</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1.1.2</w:t>
            </w:r>
          </w:p>
        </w:tc>
        <w:tc>
          <w:tcPr>
            <w:tcW w:w="955"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Развитие системы муниципальных программ</w:t>
            </w:r>
          </w:p>
        </w:tc>
        <w:tc>
          <w:tcPr>
            <w:tcW w:w="766" w:type="pct"/>
          </w:tcPr>
          <w:p w:rsidR="009265C3" w:rsidRPr="00A12F84" w:rsidRDefault="009265C3" w:rsidP="00E70E3D">
            <w:pPr>
              <w:rPr>
                <w:sz w:val="20"/>
                <w:szCs w:val="20"/>
              </w:rPr>
            </w:pPr>
            <w:r w:rsidRPr="00A12F84">
              <w:rPr>
                <w:sz w:val="20"/>
                <w:szCs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1.2.1</w:t>
            </w:r>
          </w:p>
        </w:tc>
        <w:tc>
          <w:tcPr>
            <w:tcW w:w="955"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766" w:type="pct"/>
          </w:tcPr>
          <w:p w:rsidR="009265C3" w:rsidRPr="00A12F84" w:rsidRDefault="009265C3" w:rsidP="00E70E3D">
            <w:pPr>
              <w:rPr>
                <w:sz w:val="20"/>
                <w:szCs w:val="20"/>
              </w:rPr>
            </w:pPr>
            <w:r w:rsidRPr="00A12F84">
              <w:rPr>
                <w:sz w:val="20"/>
                <w:szCs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1.2.2</w:t>
            </w:r>
          </w:p>
        </w:tc>
        <w:tc>
          <w:tcPr>
            <w:tcW w:w="955"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Разработка прогноза социально-экономического развития муниципального района «Сосногорск» на среднесрочный период</w:t>
            </w:r>
          </w:p>
        </w:tc>
        <w:tc>
          <w:tcPr>
            <w:tcW w:w="766" w:type="pct"/>
          </w:tcPr>
          <w:p w:rsidR="009265C3" w:rsidRPr="00A12F84" w:rsidRDefault="009265C3" w:rsidP="00E70E3D">
            <w:pPr>
              <w:rPr>
                <w:sz w:val="20"/>
                <w:szCs w:val="20"/>
              </w:rPr>
            </w:pPr>
            <w:r w:rsidRPr="00A12F84">
              <w:rPr>
                <w:sz w:val="20"/>
                <w:szCs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1157"/>
        </w:trPr>
        <w:tc>
          <w:tcPr>
            <w:tcW w:w="717" w:type="pct"/>
            <w:vMerge w:val="restart"/>
          </w:tcPr>
          <w:p w:rsidR="009265C3" w:rsidRPr="00A12F84" w:rsidRDefault="009265C3" w:rsidP="00F77C01">
            <w:pPr>
              <w:pStyle w:val="ConsPlusNormal"/>
              <w:outlineLvl w:val="3"/>
              <w:rPr>
                <w:rFonts w:ascii="Times New Roman" w:hAnsi="Times New Roman" w:cs="Times New Roman"/>
                <w:sz w:val="20"/>
              </w:rPr>
            </w:pPr>
            <w:r w:rsidRPr="00A12F84">
              <w:rPr>
                <w:rFonts w:ascii="Times New Roman" w:hAnsi="Times New Roman" w:cs="Times New Roman"/>
                <w:sz w:val="20"/>
              </w:rPr>
              <w:t>Подпрограмма 2</w:t>
            </w:r>
          </w:p>
        </w:tc>
        <w:tc>
          <w:tcPr>
            <w:tcW w:w="955" w:type="pct"/>
            <w:vMerge w:val="restar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Малое и среднее предпринимательство в муниципальном районе «Сосногорск»</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Всего:</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773 370,00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r>
      <w:tr w:rsidR="009265C3" w:rsidRPr="006F090F" w:rsidTr="009265C3">
        <w:trPr>
          <w:trHeight w:val="1016"/>
        </w:trPr>
        <w:tc>
          <w:tcPr>
            <w:tcW w:w="717" w:type="pct"/>
            <w:vMerge/>
          </w:tcPr>
          <w:p w:rsidR="009265C3" w:rsidRPr="00A12F84" w:rsidRDefault="009265C3" w:rsidP="00E70E3D">
            <w:pPr>
              <w:pStyle w:val="ConsPlusNormal"/>
              <w:outlineLvl w:val="3"/>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773 370,00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r>
      <w:tr w:rsidR="009265C3" w:rsidRPr="006F090F" w:rsidTr="009265C3">
        <w:trPr>
          <w:trHeight w:val="758"/>
        </w:trPr>
        <w:tc>
          <w:tcPr>
            <w:tcW w:w="717" w:type="pct"/>
            <w:vMerge/>
          </w:tcPr>
          <w:p w:rsidR="009265C3" w:rsidRPr="00A12F84" w:rsidRDefault="009265C3" w:rsidP="00E70E3D">
            <w:pPr>
              <w:rPr>
                <w:sz w:val="20"/>
                <w:szCs w:val="20"/>
              </w:rPr>
            </w:pPr>
          </w:p>
        </w:tc>
        <w:tc>
          <w:tcPr>
            <w:tcW w:w="955" w:type="pct"/>
            <w:vMerge/>
          </w:tcPr>
          <w:p w:rsidR="009265C3" w:rsidRPr="00A12F84" w:rsidRDefault="009265C3" w:rsidP="00E70E3D">
            <w:pPr>
              <w:rPr>
                <w:sz w:val="20"/>
                <w:szCs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206"/>
        </w:trPr>
        <w:tc>
          <w:tcPr>
            <w:tcW w:w="717" w:type="pct"/>
            <w:vMerge/>
          </w:tcPr>
          <w:p w:rsidR="009265C3" w:rsidRPr="00A12F84" w:rsidRDefault="009265C3" w:rsidP="00E70E3D">
            <w:pPr>
              <w:rPr>
                <w:sz w:val="20"/>
                <w:szCs w:val="20"/>
              </w:rPr>
            </w:pPr>
          </w:p>
        </w:tc>
        <w:tc>
          <w:tcPr>
            <w:tcW w:w="955" w:type="pct"/>
            <w:vMerge/>
          </w:tcPr>
          <w:p w:rsidR="009265C3" w:rsidRPr="00A12F84" w:rsidRDefault="009265C3" w:rsidP="00E70E3D">
            <w:pPr>
              <w:rPr>
                <w:sz w:val="20"/>
                <w:szCs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737"/>
        </w:trPr>
        <w:tc>
          <w:tcPr>
            <w:tcW w:w="717" w:type="pct"/>
            <w:vMerge/>
          </w:tcPr>
          <w:p w:rsidR="009265C3" w:rsidRPr="00A12F84" w:rsidRDefault="009265C3" w:rsidP="00E70E3D">
            <w:pPr>
              <w:rPr>
                <w:sz w:val="20"/>
                <w:szCs w:val="20"/>
              </w:rPr>
            </w:pPr>
          </w:p>
        </w:tc>
        <w:tc>
          <w:tcPr>
            <w:tcW w:w="955" w:type="pct"/>
            <w:vMerge/>
          </w:tcPr>
          <w:p w:rsidR="009265C3" w:rsidRPr="00A12F84" w:rsidRDefault="009265C3" w:rsidP="00E70E3D">
            <w:pPr>
              <w:rPr>
                <w:sz w:val="20"/>
                <w:szCs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892"/>
        </w:trPr>
        <w:tc>
          <w:tcPr>
            <w:tcW w:w="717"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lastRenderedPageBreak/>
              <w:t>Основное мероприятие 2.1.1</w:t>
            </w:r>
          </w:p>
        </w:tc>
        <w:tc>
          <w:tcPr>
            <w:tcW w:w="955"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Организационная поддержка малого и среднего предпринимательства</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810"/>
        </w:trPr>
        <w:tc>
          <w:tcPr>
            <w:tcW w:w="717"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2.1.2</w:t>
            </w:r>
          </w:p>
        </w:tc>
        <w:tc>
          <w:tcPr>
            <w:tcW w:w="955"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Информационная поддержка малого и среднего предпринимательства</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107 370,00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vMerge w:val="restar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2.2.1</w:t>
            </w:r>
          </w:p>
        </w:tc>
        <w:tc>
          <w:tcPr>
            <w:tcW w:w="955" w:type="pct"/>
            <w:vMerge w:val="restar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Финансовая поддержка субъектов малого и среднего предпринимательства</w:t>
            </w: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5452A5" w:rsidP="00E70E3D">
            <w:pPr>
              <w:pStyle w:val="ConsPlusNormal"/>
              <w:jc w:val="center"/>
              <w:rPr>
                <w:rFonts w:ascii="Times New Roman" w:hAnsi="Times New Roman" w:cs="Times New Roman"/>
                <w:sz w:val="20"/>
              </w:rPr>
            </w:pPr>
            <w:r>
              <w:rPr>
                <w:rFonts w:ascii="Times New Roman" w:hAnsi="Times New Roman" w:cs="Times New Roman"/>
                <w:sz w:val="20"/>
              </w:rPr>
              <w:t>586 000</w:t>
            </w:r>
            <w:r w:rsidR="009265C3" w:rsidRPr="00A12F84">
              <w:rPr>
                <w:rFonts w:ascii="Times New Roman" w:hAnsi="Times New Roman" w:cs="Times New Roman"/>
                <w:sz w:val="20"/>
              </w:rPr>
              <w:t>,00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r>
      <w:tr w:rsidR="009265C3" w:rsidRPr="006F090F" w:rsidTr="009265C3">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vMerge w:val="restar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2.2.2</w:t>
            </w:r>
          </w:p>
        </w:tc>
        <w:tc>
          <w:tcPr>
            <w:tcW w:w="955" w:type="pct"/>
            <w:vMerge w:val="restar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Реализация народных проектов, прошедших отбор в рамках проекта «Народный бюджет»</w:t>
            </w: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5452A5" w:rsidP="00E70E3D">
            <w:pPr>
              <w:pStyle w:val="ConsPlusNormal"/>
              <w:jc w:val="center"/>
              <w:rPr>
                <w:rFonts w:ascii="Times New Roman" w:hAnsi="Times New Roman" w:cs="Times New Roman"/>
                <w:sz w:val="20"/>
              </w:rPr>
            </w:pPr>
            <w:r>
              <w:rPr>
                <w:rFonts w:ascii="Times New Roman" w:hAnsi="Times New Roman" w:cs="Times New Roman"/>
                <w:sz w:val="20"/>
              </w:rPr>
              <w:t>80 000</w:t>
            </w:r>
            <w:r w:rsidR="009265C3" w:rsidRPr="00A12F84">
              <w:rPr>
                <w:rFonts w:ascii="Times New Roman" w:hAnsi="Times New Roman" w:cs="Times New Roman"/>
                <w:sz w:val="20"/>
              </w:rPr>
              <w:t>,00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235"/>
        </w:trPr>
        <w:tc>
          <w:tcPr>
            <w:tcW w:w="717" w:type="pct"/>
            <w:vMerge w:val="restart"/>
          </w:tcPr>
          <w:p w:rsidR="009265C3" w:rsidRPr="00A12F84" w:rsidRDefault="009265C3" w:rsidP="00F77C01">
            <w:pPr>
              <w:pStyle w:val="ConsPlusNormal"/>
              <w:outlineLvl w:val="3"/>
              <w:rPr>
                <w:rFonts w:ascii="Times New Roman" w:hAnsi="Times New Roman" w:cs="Times New Roman"/>
                <w:sz w:val="20"/>
              </w:rPr>
            </w:pPr>
            <w:r w:rsidRPr="00A12F84">
              <w:rPr>
                <w:rFonts w:ascii="Times New Roman" w:hAnsi="Times New Roman" w:cs="Times New Roman"/>
                <w:sz w:val="20"/>
              </w:rPr>
              <w:t>Подпрограмма 3</w:t>
            </w:r>
          </w:p>
        </w:tc>
        <w:tc>
          <w:tcPr>
            <w:tcW w:w="955" w:type="pct"/>
            <w:vMerge w:val="restar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Содействие занятости населения муниципального района «Сосногорск»</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Всего:</w:t>
            </w:r>
          </w:p>
        </w:tc>
        <w:tc>
          <w:tcPr>
            <w:tcW w:w="911" w:type="pct"/>
            <w:vAlign w:val="center"/>
          </w:tcPr>
          <w:p w:rsidR="009265C3" w:rsidRPr="00A12F84" w:rsidRDefault="00303124" w:rsidP="00F77C01">
            <w:pPr>
              <w:pStyle w:val="ConsPlusNormal"/>
              <w:jc w:val="center"/>
              <w:rPr>
                <w:rFonts w:ascii="Times New Roman" w:hAnsi="Times New Roman" w:cs="Times New Roman"/>
                <w:sz w:val="20"/>
              </w:rPr>
            </w:pPr>
            <w:r>
              <w:rPr>
                <w:rFonts w:ascii="Times New Roman" w:hAnsi="Times New Roman" w:cs="Times New Roman"/>
                <w:sz w:val="20"/>
              </w:rPr>
              <w:t>105 974,00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956"/>
        </w:trPr>
        <w:tc>
          <w:tcPr>
            <w:tcW w:w="717" w:type="pct"/>
            <w:vMerge/>
          </w:tcPr>
          <w:p w:rsidR="009265C3" w:rsidRPr="00A12F84" w:rsidRDefault="009265C3" w:rsidP="00E70E3D">
            <w:pPr>
              <w:pStyle w:val="ConsPlusNormal"/>
              <w:outlineLvl w:val="3"/>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34 000,00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314"/>
        </w:trPr>
        <w:tc>
          <w:tcPr>
            <w:tcW w:w="717" w:type="pct"/>
            <w:vMerge/>
          </w:tcPr>
          <w:p w:rsidR="009265C3" w:rsidRPr="00A12F84" w:rsidRDefault="009265C3" w:rsidP="00E70E3D">
            <w:pPr>
              <w:rPr>
                <w:sz w:val="20"/>
                <w:szCs w:val="20"/>
              </w:rPr>
            </w:pPr>
          </w:p>
        </w:tc>
        <w:tc>
          <w:tcPr>
            <w:tcW w:w="955" w:type="pct"/>
            <w:vMerge/>
          </w:tcPr>
          <w:p w:rsidR="009265C3" w:rsidRPr="00A12F84" w:rsidRDefault="009265C3" w:rsidP="00E70E3D">
            <w:pPr>
              <w:rPr>
                <w:sz w:val="20"/>
                <w:szCs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166"/>
        </w:trPr>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697"/>
        </w:trPr>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32 079,00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rPr>
          <w:trHeight w:val="697"/>
        </w:trPr>
        <w:tc>
          <w:tcPr>
            <w:tcW w:w="717" w:type="pct"/>
          </w:tcPr>
          <w:p w:rsidR="00303124" w:rsidRPr="00A12F84" w:rsidRDefault="00303124" w:rsidP="00E70E3D">
            <w:pPr>
              <w:pStyle w:val="ConsPlusNormal"/>
              <w:rPr>
                <w:rFonts w:ascii="Times New Roman" w:hAnsi="Times New Roman" w:cs="Times New Roman"/>
                <w:sz w:val="20"/>
              </w:rPr>
            </w:pPr>
          </w:p>
        </w:tc>
        <w:tc>
          <w:tcPr>
            <w:tcW w:w="955" w:type="pct"/>
          </w:tcPr>
          <w:p w:rsidR="00303124" w:rsidRPr="00A12F84" w:rsidRDefault="00303124" w:rsidP="00E70E3D">
            <w:pPr>
              <w:pStyle w:val="ConsPlusNormal"/>
              <w:rPr>
                <w:rFonts w:ascii="Times New Roman" w:hAnsi="Times New Roman" w:cs="Times New Roman"/>
                <w:sz w:val="20"/>
              </w:rPr>
            </w:pPr>
          </w:p>
        </w:tc>
        <w:tc>
          <w:tcPr>
            <w:tcW w:w="766" w:type="pct"/>
          </w:tcPr>
          <w:p w:rsidR="00303124" w:rsidRPr="00A12F84" w:rsidRDefault="00303124" w:rsidP="00E70E3D">
            <w:pPr>
              <w:pStyle w:val="ConsPlusNormal"/>
              <w:rPr>
                <w:rFonts w:ascii="Times New Roman" w:hAnsi="Times New Roman" w:cs="Times New Roman"/>
                <w:sz w:val="20"/>
              </w:rPr>
            </w:pPr>
            <w:r>
              <w:rPr>
                <w:rFonts w:ascii="Times New Roman" w:hAnsi="Times New Roman" w:cs="Times New Roman"/>
                <w:sz w:val="20"/>
              </w:rPr>
              <w:t>Бюджет городского поселения  «</w:t>
            </w:r>
            <w:proofErr w:type="spellStart"/>
            <w:r>
              <w:rPr>
                <w:rFonts w:ascii="Times New Roman" w:hAnsi="Times New Roman" w:cs="Times New Roman"/>
                <w:sz w:val="20"/>
              </w:rPr>
              <w:t>Войвож</w:t>
            </w:r>
            <w:proofErr w:type="spellEnd"/>
            <w:r>
              <w:rPr>
                <w:rFonts w:ascii="Times New Roman" w:hAnsi="Times New Roman" w:cs="Times New Roman"/>
                <w:sz w:val="20"/>
              </w:rPr>
              <w:t>»</w:t>
            </w:r>
          </w:p>
        </w:tc>
        <w:tc>
          <w:tcPr>
            <w:tcW w:w="911" w:type="pct"/>
            <w:vAlign w:val="center"/>
          </w:tcPr>
          <w:p w:rsidR="00303124" w:rsidRPr="00A12F84" w:rsidRDefault="00303124" w:rsidP="00E70E3D">
            <w:pPr>
              <w:pStyle w:val="ConsPlusNormal"/>
              <w:jc w:val="center"/>
              <w:rPr>
                <w:rFonts w:ascii="Times New Roman" w:hAnsi="Times New Roman" w:cs="Times New Roman"/>
                <w:sz w:val="20"/>
              </w:rPr>
            </w:pPr>
            <w:r>
              <w:rPr>
                <w:rFonts w:ascii="Times New Roman" w:hAnsi="Times New Roman" w:cs="Times New Roman"/>
                <w:sz w:val="20"/>
              </w:rPr>
              <w:t>39 895,00</w:t>
            </w:r>
          </w:p>
        </w:tc>
        <w:tc>
          <w:tcPr>
            <w:tcW w:w="820" w:type="pct"/>
            <w:vAlign w:val="center"/>
          </w:tcPr>
          <w:p w:rsidR="00303124" w:rsidRPr="00A12F84" w:rsidRDefault="00303124" w:rsidP="00E70E3D">
            <w:pPr>
              <w:pStyle w:val="ConsPlusNormal"/>
              <w:jc w:val="center"/>
              <w:rPr>
                <w:rFonts w:ascii="Times New Roman" w:hAnsi="Times New Roman" w:cs="Times New Roman"/>
                <w:sz w:val="20"/>
              </w:rPr>
            </w:pPr>
            <w:r>
              <w:rPr>
                <w:rFonts w:ascii="Times New Roman" w:hAnsi="Times New Roman" w:cs="Times New Roman"/>
                <w:sz w:val="20"/>
              </w:rPr>
              <w:t>0,00</w:t>
            </w:r>
          </w:p>
        </w:tc>
        <w:tc>
          <w:tcPr>
            <w:tcW w:w="831" w:type="pct"/>
            <w:vAlign w:val="center"/>
          </w:tcPr>
          <w:p w:rsidR="00303124" w:rsidRPr="00A12F84" w:rsidRDefault="00303124" w:rsidP="00E70E3D">
            <w:pPr>
              <w:pStyle w:val="ConsPlusNormal"/>
              <w:jc w:val="center"/>
              <w:rPr>
                <w:rFonts w:ascii="Times New Roman" w:hAnsi="Times New Roman" w:cs="Times New Roman"/>
                <w:sz w:val="20"/>
              </w:rPr>
            </w:pPr>
            <w:r>
              <w:rPr>
                <w:rFonts w:ascii="Times New Roman" w:hAnsi="Times New Roman" w:cs="Times New Roman"/>
                <w:sz w:val="20"/>
              </w:rPr>
              <w:t>0,00</w:t>
            </w:r>
          </w:p>
        </w:tc>
      </w:tr>
      <w:tr w:rsidR="009265C3" w:rsidRPr="006F090F" w:rsidTr="009265C3">
        <w:trPr>
          <w:trHeight w:val="710"/>
        </w:trPr>
        <w:tc>
          <w:tcPr>
            <w:tcW w:w="717"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3.1.1</w:t>
            </w:r>
          </w:p>
        </w:tc>
        <w:tc>
          <w:tcPr>
            <w:tcW w:w="955"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Организация общественных работ с привлечением безработных граждан</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Pr>
                <w:rFonts w:ascii="Times New Roman" w:hAnsi="Times New Roman" w:cs="Times New Roman"/>
                <w:sz w:val="20"/>
              </w:rPr>
              <w:t>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Pr>
                <w:rFonts w:ascii="Times New Roman" w:hAnsi="Times New Roman" w:cs="Times New Roman"/>
                <w:sz w:val="20"/>
              </w:rPr>
              <w:t>0,00</w:t>
            </w:r>
          </w:p>
        </w:tc>
      </w:tr>
      <w:tr w:rsidR="00303124" w:rsidRPr="006F090F" w:rsidTr="009265C3">
        <w:tc>
          <w:tcPr>
            <w:tcW w:w="717" w:type="pct"/>
            <w:vMerge w:val="restart"/>
          </w:tcPr>
          <w:p w:rsidR="00303124" w:rsidRPr="00A12F84" w:rsidRDefault="00303124" w:rsidP="00F665A1">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3.1.2</w:t>
            </w:r>
          </w:p>
        </w:tc>
        <w:tc>
          <w:tcPr>
            <w:tcW w:w="955" w:type="pct"/>
            <w:vMerge w:val="restart"/>
          </w:tcPr>
          <w:p w:rsidR="00303124" w:rsidRPr="00A12F84" w:rsidRDefault="00303124" w:rsidP="00F665A1">
            <w:pPr>
              <w:pStyle w:val="ConsPlusNormal"/>
              <w:rPr>
                <w:rFonts w:ascii="Times New Roman" w:hAnsi="Times New Roman" w:cs="Times New Roman"/>
                <w:sz w:val="20"/>
              </w:rPr>
            </w:pPr>
            <w:r w:rsidRPr="00A12F84">
              <w:rPr>
                <w:rFonts w:ascii="Times New Roman" w:hAnsi="Times New Roman" w:cs="Times New Roman"/>
                <w:sz w:val="20"/>
              </w:rPr>
              <w:t>Реализация проекта «Народный бюджет» в сфере занятости населения</w:t>
            </w:r>
          </w:p>
        </w:tc>
        <w:tc>
          <w:tcPr>
            <w:tcW w:w="766" w:type="pct"/>
          </w:tcPr>
          <w:p w:rsidR="00303124" w:rsidRPr="00A12F84" w:rsidRDefault="00303124" w:rsidP="00F665A1">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303124" w:rsidRPr="00A12F84" w:rsidRDefault="00303124" w:rsidP="00F665A1">
            <w:pPr>
              <w:pStyle w:val="ConsPlusNormal"/>
              <w:jc w:val="center"/>
              <w:rPr>
                <w:rFonts w:ascii="Times New Roman" w:hAnsi="Times New Roman" w:cs="Times New Roman"/>
                <w:sz w:val="20"/>
              </w:rPr>
            </w:pPr>
            <w:r w:rsidRPr="00A12F84">
              <w:rPr>
                <w:rFonts w:ascii="Times New Roman" w:hAnsi="Times New Roman" w:cs="Times New Roman"/>
                <w:sz w:val="20"/>
              </w:rPr>
              <w:t>32 079,00</w:t>
            </w:r>
          </w:p>
        </w:tc>
        <w:tc>
          <w:tcPr>
            <w:tcW w:w="820" w:type="pct"/>
            <w:vAlign w:val="center"/>
          </w:tcPr>
          <w:p w:rsidR="00303124" w:rsidRPr="00A12F84" w:rsidRDefault="00303124" w:rsidP="00F665A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F665A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c>
          <w:tcPr>
            <w:tcW w:w="717" w:type="pct"/>
            <w:vMerge/>
          </w:tcPr>
          <w:p w:rsidR="00303124" w:rsidRPr="00A12F84" w:rsidRDefault="00303124" w:rsidP="00E70E3D">
            <w:pPr>
              <w:pStyle w:val="ConsPlusNormal"/>
              <w:rPr>
                <w:rFonts w:ascii="Times New Roman" w:hAnsi="Times New Roman" w:cs="Times New Roman"/>
                <w:sz w:val="20"/>
              </w:rPr>
            </w:pPr>
          </w:p>
        </w:tc>
        <w:tc>
          <w:tcPr>
            <w:tcW w:w="955" w:type="pct"/>
            <w:vMerge/>
          </w:tcPr>
          <w:p w:rsidR="00303124" w:rsidRPr="00A12F84" w:rsidRDefault="00303124" w:rsidP="00E70E3D">
            <w:pPr>
              <w:pStyle w:val="ConsPlusNormal"/>
              <w:rPr>
                <w:rFonts w:ascii="Times New Roman" w:hAnsi="Times New Roman" w:cs="Times New Roman"/>
                <w:sz w:val="20"/>
              </w:rPr>
            </w:pPr>
          </w:p>
        </w:tc>
        <w:tc>
          <w:tcPr>
            <w:tcW w:w="766" w:type="pct"/>
          </w:tcPr>
          <w:p w:rsidR="00303124" w:rsidRPr="00A12F84" w:rsidRDefault="00303124"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303124" w:rsidRPr="00A12F84" w:rsidRDefault="00303124" w:rsidP="00E70E3D">
            <w:pPr>
              <w:pStyle w:val="ConsPlusNormal"/>
              <w:jc w:val="center"/>
              <w:rPr>
                <w:rFonts w:ascii="Times New Roman" w:hAnsi="Times New Roman" w:cs="Times New Roman"/>
                <w:sz w:val="20"/>
              </w:rPr>
            </w:pPr>
            <w:r w:rsidRPr="00A12F84">
              <w:rPr>
                <w:rFonts w:ascii="Times New Roman" w:hAnsi="Times New Roman" w:cs="Times New Roman"/>
                <w:sz w:val="20"/>
              </w:rPr>
              <w:t>34 000,00</w:t>
            </w:r>
          </w:p>
        </w:tc>
        <w:tc>
          <w:tcPr>
            <w:tcW w:w="820" w:type="pct"/>
            <w:vAlign w:val="center"/>
          </w:tcPr>
          <w:p w:rsidR="00303124" w:rsidRPr="00A12F84" w:rsidRDefault="00303124"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c>
          <w:tcPr>
            <w:tcW w:w="717" w:type="pct"/>
            <w:vMerge/>
          </w:tcPr>
          <w:p w:rsidR="00303124" w:rsidRPr="00A12F84" w:rsidRDefault="00303124" w:rsidP="00A12F84">
            <w:pPr>
              <w:pStyle w:val="ConsPlusNormal"/>
              <w:rPr>
                <w:rFonts w:ascii="Times New Roman" w:hAnsi="Times New Roman" w:cs="Times New Roman"/>
                <w:sz w:val="20"/>
              </w:rPr>
            </w:pPr>
          </w:p>
        </w:tc>
        <w:tc>
          <w:tcPr>
            <w:tcW w:w="955" w:type="pct"/>
            <w:vMerge/>
          </w:tcPr>
          <w:p w:rsidR="00303124" w:rsidRPr="00A12F84" w:rsidRDefault="00303124" w:rsidP="00A12F84">
            <w:pPr>
              <w:pStyle w:val="ConsPlusNormal"/>
              <w:rPr>
                <w:rFonts w:ascii="Times New Roman" w:hAnsi="Times New Roman" w:cs="Times New Roman"/>
                <w:sz w:val="20"/>
              </w:rPr>
            </w:pPr>
          </w:p>
        </w:tc>
        <w:tc>
          <w:tcPr>
            <w:tcW w:w="766"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c>
          <w:tcPr>
            <w:tcW w:w="717" w:type="pct"/>
            <w:vMerge/>
          </w:tcPr>
          <w:p w:rsidR="00303124" w:rsidRPr="00A12F84" w:rsidRDefault="00303124" w:rsidP="00A12F84">
            <w:pPr>
              <w:pStyle w:val="ConsPlusNormal"/>
              <w:rPr>
                <w:rFonts w:ascii="Times New Roman" w:hAnsi="Times New Roman" w:cs="Times New Roman"/>
                <w:sz w:val="20"/>
              </w:rPr>
            </w:pPr>
          </w:p>
        </w:tc>
        <w:tc>
          <w:tcPr>
            <w:tcW w:w="955" w:type="pct"/>
            <w:vMerge/>
          </w:tcPr>
          <w:p w:rsidR="00303124" w:rsidRPr="00A12F84" w:rsidRDefault="00303124" w:rsidP="00A12F84">
            <w:pPr>
              <w:pStyle w:val="ConsPlusNormal"/>
              <w:rPr>
                <w:rFonts w:ascii="Times New Roman" w:hAnsi="Times New Roman" w:cs="Times New Roman"/>
                <w:sz w:val="20"/>
              </w:rPr>
            </w:pPr>
          </w:p>
        </w:tc>
        <w:tc>
          <w:tcPr>
            <w:tcW w:w="766"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c>
          <w:tcPr>
            <w:tcW w:w="717" w:type="pct"/>
            <w:vMerge/>
          </w:tcPr>
          <w:p w:rsidR="00303124" w:rsidRPr="00A12F84" w:rsidRDefault="00303124" w:rsidP="00A12F84">
            <w:pPr>
              <w:pStyle w:val="ConsPlusNormal"/>
              <w:rPr>
                <w:rFonts w:ascii="Times New Roman" w:hAnsi="Times New Roman" w:cs="Times New Roman"/>
                <w:sz w:val="20"/>
              </w:rPr>
            </w:pPr>
          </w:p>
        </w:tc>
        <w:tc>
          <w:tcPr>
            <w:tcW w:w="955" w:type="pct"/>
            <w:vMerge/>
          </w:tcPr>
          <w:p w:rsidR="00303124" w:rsidRPr="00A12F84" w:rsidRDefault="00303124" w:rsidP="00A12F84">
            <w:pPr>
              <w:pStyle w:val="ConsPlusNormal"/>
              <w:rPr>
                <w:rFonts w:ascii="Times New Roman" w:hAnsi="Times New Roman" w:cs="Times New Roman"/>
                <w:sz w:val="20"/>
              </w:rPr>
            </w:pPr>
          </w:p>
        </w:tc>
        <w:tc>
          <w:tcPr>
            <w:tcW w:w="766" w:type="pct"/>
          </w:tcPr>
          <w:p w:rsidR="00303124" w:rsidRPr="00A12F84" w:rsidRDefault="00303124" w:rsidP="00303124">
            <w:pPr>
              <w:pStyle w:val="ConsPlusNormal"/>
              <w:rPr>
                <w:rFonts w:ascii="Times New Roman" w:hAnsi="Times New Roman" w:cs="Times New Roman"/>
                <w:sz w:val="20"/>
              </w:rPr>
            </w:pPr>
            <w:r>
              <w:rPr>
                <w:rFonts w:ascii="Times New Roman" w:hAnsi="Times New Roman" w:cs="Times New Roman"/>
                <w:sz w:val="20"/>
              </w:rPr>
              <w:t>Бюджет городского поселения  «</w:t>
            </w:r>
            <w:proofErr w:type="spellStart"/>
            <w:r>
              <w:rPr>
                <w:rFonts w:ascii="Times New Roman" w:hAnsi="Times New Roman" w:cs="Times New Roman"/>
                <w:sz w:val="20"/>
              </w:rPr>
              <w:t>Войвож</w:t>
            </w:r>
            <w:proofErr w:type="spellEnd"/>
            <w:r>
              <w:rPr>
                <w:rFonts w:ascii="Times New Roman" w:hAnsi="Times New Roman" w:cs="Times New Roman"/>
                <w:sz w:val="20"/>
              </w:rPr>
              <w:t>»</w:t>
            </w:r>
          </w:p>
        </w:tc>
        <w:tc>
          <w:tcPr>
            <w:tcW w:w="911" w:type="pct"/>
            <w:vAlign w:val="center"/>
          </w:tcPr>
          <w:p w:rsidR="00303124" w:rsidRPr="00A12F84" w:rsidRDefault="00303124" w:rsidP="00303124">
            <w:pPr>
              <w:pStyle w:val="ConsPlusNormal"/>
              <w:jc w:val="center"/>
              <w:rPr>
                <w:rFonts w:ascii="Times New Roman" w:hAnsi="Times New Roman" w:cs="Times New Roman"/>
                <w:sz w:val="20"/>
              </w:rPr>
            </w:pPr>
            <w:r>
              <w:rPr>
                <w:rFonts w:ascii="Times New Roman" w:hAnsi="Times New Roman" w:cs="Times New Roman"/>
                <w:sz w:val="20"/>
              </w:rPr>
              <w:t>39 895,00</w:t>
            </w:r>
          </w:p>
        </w:tc>
        <w:tc>
          <w:tcPr>
            <w:tcW w:w="820" w:type="pct"/>
            <w:vAlign w:val="center"/>
          </w:tcPr>
          <w:p w:rsidR="00303124" w:rsidRPr="00A12F84" w:rsidRDefault="00303124" w:rsidP="00303124">
            <w:pPr>
              <w:pStyle w:val="ConsPlusNormal"/>
              <w:jc w:val="center"/>
              <w:rPr>
                <w:rFonts w:ascii="Times New Roman" w:hAnsi="Times New Roman" w:cs="Times New Roman"/>
                <w:sz w:val="20"/>
              </w:rPr>
            </w:pPr>
            <w:r>
              <w:rPr>
                <w:rFonts w:ascii="Times New Roman" w:hAnsi="Times New Roman" w:cs="Times New Roman"/>
                <w:sz w:val="20"/>
              </w:rPr>
              <w:t>0,00</w:t>
            </w:r>
          </w:p>
        </w:tc>
        <w:tc>
          <w:tcPr>
            <w:tcW w:w="831" w:type="pct"/>
            <w:vAlign w:val="center"/>
          </w:tcPr>
          <w:p w:rsidR="00303124" w:rsidRPr="00A12F84" w:rsidRDefault="00303124" w:rsidP="00303124">
            <w:pPr>
              <w:pStyle w:val="ConsPlusNormal"/>
              <w:jc w:val="center"/>
              <w:rPr>
                <w:rFonts w:ascii="Times New Roman" w:hAnsi="Times New Roman" w:cs="Times New Roman"/>
                <w:sz w:val="20"/>
              </w:rPr>
            </w:pPr>
            <w:r>
              <w:rPr>
                <w:rFonts w:ascii="Times New Roman" w:hAnsi="Times New Roman" w:cs="Times New Roman"/>
                <w:sz w:val="20"/>
              </w:rPr>
              <w:t>0,00</w:t>
            </w:r>
          </w:p>
        </w:tc>
      </w:tr>
      <w:tr w:rsidR="00303124" w:rsidRPr="006F090F" w:rsidTr="009265C3">
        <w:tc>
          <w:tcPr>
            <w:tcW w:w="717"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3.2.1</w:t>
            </w:r>
          </w:p>
        </w:tc>
        <w:tc>
          <w:tcPr>
            <w:tcW w:w="955"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Проведение мониторинга кадровой потребности организаций муниципального района «Сосногорск»</w:t>
            </w:r>
          </w:p>
        </w:tc>
        <w:tc>
          <w:tcPr>
            <w:tcW w:w="766" w:type="pct"/>
          </w:tcPr>
          <w:p w:rsidR="00303124" w:rsidRPr="00A12F84" w:rsidRDefault="00303124" w:rsidP="00A12F84">
            <w:pPr>
              <w:rPr>
                <w:sz w:val="20"/>
                <w:szCs w:val="20"/>
              </w:rPr>
            </w:pPr>
            <w:r w:rsidRPr="00A12F84">
              <w:rPr>
                <w:sz w:val="20"/>
                <w:szCs w:val="20"/>
              </w:rPr>
              <w:t>Муниципальный бюджет муниципального района «Сосногорск»</w:t>
            </w:r>
          </w:p>
        </w:tc>
        <w:tc>
          <w:tcPr>
            <w:tcW w:w="91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c>
          <w:tcPr>
            <w:tcW w:w="717"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3.2.2</w:t>
            </w:r>
          </w:p>
        </w:tc>
        <w:tc>
          <w:tcPr>
            <w:tcW w:w="955"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Организационные мероприятия, информирование населения</w:t>
            </w:r>
          </w:p>
        </w:tc>
        <w:tc>
          <w:tcPr>
            <w:tcW w:w="766" w:type="pct"/>
          </w:tcPr>
          <w:p w:rsidR="00303124" w:rsidRPr="00A12F84" w:rsidRDefault="00303124" w:rsidP="00A12F84">
            <w:pPr>
              <w:rPr>
                <w:sz w:val="20"/>
                <w:szCs w:val="20"/>
              </w:rPr>
            </w:pPr>
            <w:r w:rsidRPr="00A12F84">
              <w:rPr>
                <w:sz w:val="20"/>
                <w:szCs w:val="20"/>
              </w:rPr>
              <w:t>Муниципальный бюджет муниципального района «Сосногорск»</w:t>
            </w:r>
          </w:p>
        </w:tc>
        <w:tc>
          <w:tcPr>
            <w:tcW w:w="91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bl>
    <w:p w:rsidR="00F405B5" w:rsidRPr="00BA64D2" w:rsidRDefault="00F405B5" w:rsidP="00F405B5">
      <w:pPr>
        <w:spacing w:after="120"/>
        <w:ind w:left="284" w:right="765" w:firstLine="720"/>
        <w:jc w:val="center"/>
        <w:rPr>
          <w:b/>
          <w:sz w:val="20"/>
          <w:szCs w:val="20"/>
        </w:rPr>
      </w:pPr>
    </w:p>
    <w:p w:rsidR="004A005A" w:rsidRPr="00054702" w:rsidRDefault="004A005A">
      <w:pPr>
        <w:sectPr w:rsidR="004A005A" w:rsidRPr="00054702" w:rsidSect="00054702">
          <w:pgSz w:w="16838" w:h="11905" w:orient="landscape"/>
          <w:pgMar w:top="567" w:right="1134" w:bottom="568" w:left="1134" w:header="0" w:footer="0" w:gutter="0"/>
          <w:cols w:space="720"/>
        </w:sectPr>
      </w:pPr>
    </w:p>
    <w:p w:rsidR="00A12F84" w:rsidRPr="00533E3A" w:rsidRDefault="00F6286A" w:rsidP="00A12F84">
      <w:pPr>
        <w:widowControl w:val="0"/>
        <w:autoSpaceDE w:val="0"/>
        <w:autoSpaceDN w:val="0"/>
        <w:adjustRightInd w:val="0"/>
        <w:ind w:firstLine="709"/>
        <w:jc w:val="right"/>
      </w:pPr>
      <w:r>
        <w:lastRenderedPageBreak/>
        <w:t>Таблица 6</w:t>
      </w:r>
    </w:p>
    <w:p w:rsidR="00F6770A" w:rsidRDefault="00F6770A" w:rsidP="00F6770A">
      <w:pPr>
        <w:pStyle w:val="ConsPlusNormal"/>
        <w:jc w:val="right"/>
        <w:outlineLvl w:val="1"/>
      </w:pPr>
    </w:p>
    <w:p w:rsidR="00A12F84" w:rsidRDefault="00A12F84" w:rsidP="00A12F84">
      <w:pPr>
        <w:pStyle w:val="ConsPlusNormal"/>
        <w:jc w:val="center"/>
        <w:outlineLvl w:val="1"/>
        <w:rPr>
          <w:rFonts w:ascii="Times New Roman" w:hAnsi="Times New Roman" w:cs="Times New Roman"/>
          <w:szCs w:val="24"/>
        </w:rPr>
      </w:pPr>
      <w:r>
        <w:rPr>
          <w:rFonts w:ascii="Times New Roman" w:hAnsi="Times New Roman" w:cs="Times New Roman"/>
          <w:szCs w:val="24"/>
        </w:rPr>
        <w:t>Комплексный план действий по реализации муниципальной программы на 2018 год</w:t>
      </w:r>
    </w:p>
    <w:p w:rsidR="00A12F84" w:rsidRPr="00A12F84" w:rsidRDefault="00A12F84" w:rsidP="00A12F84">
      <w:pPr>
        <w:pStyle w:val="ConsPlusNormal"/>
        <w:jc w:val="center"/>
        <w:outlineLvl w:val="1"/>
      </w:pPr>
    </w:p>
    <w:tbl>
      <w:tblPr>
        <w:tblW w:w="4756" w:type="pct"/>
        <w:jc w:val="center"/>
        <w:tblLayout w:type="fixed"/>
        <w:tblLook w:val="04A0" w:firstRow="1" w:lastRow="0" w:firstColumn="1" w:lastColumn="0" w:noHBand="0" w:noVBand="1"/>
      </w:tblPr>
      <w:tblGrid>
        <w:gridCol w:w="532"/>
        <w:gridCol w:w="1769"/>
        <w:gridCol w:w="1274"/>
        <w:gridCol w:w="1439"/>
        <w:gridCol w:w="1543"/>
        <w:gridCol w:w="996"/>
        <w:gridCol w:w="1152"/>
        <w:gridCol w:w="1042"/>
        <w:gridCol w:w="993"/>
        <w:gridCol w:w="1134"/>
        <w:gridCol w:w="1134"/>
        <w:gridCol w:w="568"/>
        <w:gridCol w:w="568"/>
        <w:gridCol w:w="568"/>
        <w:gridCol w:w="565"/>
      </w:tblGrid>
      <w:tr w:rsidR="00A12F84" w:rsidRPr="007A609E" w:rsidTr="00F77C01">
        <w:trPr>
          <w:trHeight w:val="900"/>
          <w:jc w:val="center"/>
        </w:trPr>
        <w:tc>
          <w:tcPr>
            <w:tcW w:w="1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w:t>
            </w:r>
          </w:p>
        </w:tc>
        <w:tc>
          <w:tcPr>
            <w:tcW w:w="5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F84" w:rsidRPr="007A609E" w:rsidRDefault="00A12F84" w:rsidP="00A12F84">
            <w:pPr>
              <w:jc w:val="center"/>
              <w:rPr>
                <w:color w:val="000000"/>
                <w:sz w:val="16"/>
                <w:szCs w:val="16"/>
              </w:rPr>
            </w:pPr>
            <w:r>
              <w:rPr>
                <w:color w:val="000000"/>
                <w:sz w:val="16"/>
                <w:szCs w:val="16"/>
              </w:rPr>
              <w:t xml:space="preserve">Наименование </w:t>
            </w:r>
            <w:r w:rsidRPr="007A609E">
              <w:rPr>
                <w:color w:val="000000"/>
                <w:sz w:val="16"/>
                <w:szCs w:val="16"/>
              </w:rPr>
              <w:t xml:space="preserve">основного мероприятия, </w:t>
            </w:r>
            <w:r>
              <w:rPr>
                <w:color w:val="000000"/>
                <w:sz w:val="16"/>
                <w:szCs w:val="16"/>
              </w:rPr>
              <w:t xml:space="preserve">мероприятия, </w:t>
            </w:r>
            <w:r w:rsidRPr="007A609E">
              <w:rPr>
                <w:color w:val="000000"/>
                <w:sz w:val="16"/>
                <w:szCs w:val="16"/>
              </w:rPr>
              <w:t>контрольного события программы</w:t>
            </w:r>
          </w:p>
        </w:tc>
        <w:tc>
          <w:tcPr>
            <w:tcW w:w="417" w:type="pct"/>
            <w:vMerge w:val="restart"/>
            <w:tcBorders>
              <w:top w:val="single" w:sz="8" w:space="0" w:color="auto"/>
              <w:left w:val="nil"/>
              <w:right w:val="single" w:sz="8" w:space="0" w:color="auto"/>
            </w:tcBorders>
            <w:shd w:val="clear" w:color="auto" w:fill="auto"/>
            <w:vAlign w:val="center"/>
            <w:hideMark/>
          </w:tcPr>
          <w:p w:rsidR="00A12F84" w:rsidRPr="007A609E" w:rsidRDefault="00A12F84" w:rsidP="00F6770A">
            <w:pPr>
              <w:ind w:right="-108"/>
              <w:jc w:val="center"/>
              <w:rPr>
                <w:color w:val="000000"/>
                <w:sz w:val="16"/>
                <w:szCs w:val="16"/>
              </w:rPr>
            </w:pPr>
            <w:r w:rsidRPr="004B5430">
              <w:rPr>
                <w:sz w:val="16"/>
                <w:szCs w:val="16"/>
              </w:rPr>
              <w:t>Ответственный руководитель, заместитель руководителя ОМСУ(Ф.И.О.,   должность)</w:t>
            </w:r>
          </w:p>
        </w:tc>
        <w:tc>
          <w:tcPr>
            <w:tcW w:w="471" w:type="pct"/>
            <w:vMerge w:val="restart"/>
            <w:tcBorders>
              <w:top w:val="single" w:sz="8" w:space="0" w:color="auto"/>
              <w:left w:val="single" w:sz="8" w:space="0" w:color="auto"/>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Ответственное структурное подразделение ОМСУ</w:t>
            </w:r>
          </w:p>
        </w:tc>
        <w:tc>
          <w:tcPr>
            <w:tcW w:w="505" w:type="pct"/>
            <w:vMerge w:val="restart"/>
            <w:tcBorders>
              <w:top w:val="single" w:sz="8" w:space="0" w:color="auto"/>
              <w:left w:val="single" w:sz="8" w:space="0" w:color="auto"/>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Ожидаемый результат реализации мероприятия</w:t>
            </w:r>
          </w:p>
        </w:tc>
        <w:tc>
          <w:tcPr>
            <w:tcW w:w="326" w:type="pct"/>
            <w:vMerge w:val="restart"/>
            <w:tcBorders>
              <w:top w:val="single" w:sz="8" w:space="0" w:color="auto"/>
              <w:left w:val="single" w:sz="8" w:space="0" w:color="auto"/>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Срок начала реализации</w:t>
            </w:r>
          </w:p>
        </w:tc>
        <w:tc>
          <w:tcPr>
            <w:tcW w:w="377" w:type="pct"/>
            <w:vMerge w:val="restart"/>
            <w:tcBorders>
              <w:top w:val="single" w:sz="8" w:space="0" w:color="auto"/>
              <w:left w:val="single" w:sz="8" w:space="0" w:color="auto"/>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Срок окончания реализации (дата контрольного события)</w:t>
            </w:r>
          </w:p>
        </w:tc>
        <w:tc>
          <w:tcPr>
            <w:tcW w:w="1408"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Объем ресурсного обеспечения</w:t>
            </w:r>
            <w:r>
              <w:rPr>
                <w:color w:val="000000"/>
                <w:sz w:val="16"/>
                <w:szCs w:val="16"/>
              </w:rPr>
              <w:t xml:space="preserve"> на очередной финансовый год, </w:t>
            </w:r>
            <w:r w:rsidRPr="007A609E">
              <w:rPr>
                <w:color w:val="000000"/>
                <w:sz w:val="16"/>
                <w:szCs w:val="16"/>
              </w:rPr>
              <w:t>руб.</w:t>
            </w:r>
          </w:p>
        </w:tc>
        <w:tc>
          <w:tcPr>
            <w:tcW w:w="743" w:type="pct"/>
            <w:gridSpan w:val="4"/>
            <w:tcBorders>
              <w:top w:val="single" w:sz="8" w:space="0" w:color="auto"/>
              <w:left w:val="nil"/>
              <w:bottom w:val="single" w:sz="8" w:space="0" w:color="auto"/>
              <w:right w:val="single" w:sz="8" w:space="0" w:color="000000"/>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График реализации (месяц/квартал)</w:t>
            </w:r>
          </w:p>
        </w:tc>
      </w:tr>
      <w:tr w:rsidR="00A12F84" w:rsidRPr="007A609E" w:rsidTr="00F77C01">
        <w:trPr>
          <w:trHeight w:val="195"/>
          <w:jc w:val="center"/>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579"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417" w:type="pct"/>
            <w:vMerge/>
            <w:tcBorders>
              <w:left w:val="nil"/>
              <w:right w:val="single" w:sz="8" w:space="0" w:color="auto"/>
            </w:tcBorders>
            <w:vAlign w:val="center"/>
            <w:hideMark/>
          </w:tcPr>
          <w:p w:rsidR="00A12F84" w:rsidRPr="007A609E" w:rsidRDefault="00A12F84" w:rsidP="00F6770A">
            <w:pPr>
              <w:rPr>
                <w:color w:val="000000"/>
                <w:sz w:val="16"/>
                <w:szCs w:val="16"/>
              </w:rPr>
            </w:pPr>
          </w:p>
        </w:tc>
        <w:tc>
          <w:tcPr>
            <w:tcW w:w="471"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505"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26"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77"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1408" w:type="pct"/>
            <w:gridSpan w:val="4"/>
            <w:vMerge/>
            <w:tcBorders>
              <w:top w:val="single" w:sz="8" w:space="0" w:color="auto"/>
              <w:left w:val="single" w:sz="8" w:space="0" w:color="auto"/>
              <w:bottom w:val="single" w:sz="8" w:space="0" w:color="000000"/>
              <w:right w:val="single" w:sz="8" w:space="0" w:color="000000"/>
            </w:tcBorders>
            <w:vAlign w:val="center"/>
            <w:hideMark/>
          </w:tcPr>
          <w:p w:rsidR="00A12F84" w:rsidRPr="007A609E" w:rsidRDefault="00A12F84" w:rsidP="00F6770A">
            <w:pPr>
              <w:rPr>
                <w:color w:val="000000"/>
                <w:sz w:val="16"/>
                <w:szCs w:val="16"/>
              </w:rPr>
            </w:pPr>
          </w:p>
        </w:tc>
        <w:tc>
          <w:tcPr>
            <w:tcW w:w="743" w:type="pct"/>
            <w:gridSpan w:val="4"/>
            <w:vMerge w:val="restart"/>
            <w:tcBorders>
              <w:top w:val="single" w:sz="8" w:space="0" w:color="auto"/>
              <w:left w:val="single" w:sz="8" w:space="0" w:color="000000"/>
              <w:bottom w:val="single" w:sz="8" w:space="0" w:color="000000"/>
              <w:right w:val="single" w:sz="4" w:space="0" w:color="auto"/>
            </w:tcBorders>
            <w:shd w:val="clear" w:color="auto" w:fill="auto"/>
            <w:vAlign w:val="center"/>
            <w:hideMark/>
          </w:tcPr>
          <w:p w:rsidR="00A12F84" w:rsidRPr="007A609E" w:rsidRDefault="00A12F84" w:rsidP="00F6770A">
            <w:pPr>
              <w:jc w:val="center"/>
              <w:rPr>
                <w:color w:val="000000"/>
                <w:sz w:val="16"/>
                <w:szCs w:val="16"/>
              </w:rPr>
            </w:pPr>
            <w:r>
              <w:rPr>
                <w:color w:val="000000"/>
                <w:sz w:val="16"/>
                <w:szCs w:val="16"/>
              </w:rPr>
              <w:t>2018</w:t>
            </w:r>
          </w:p>
        </w:tc>
      </w:tr>
      <w:tr w:rsidR="00A12F84" w:rsidRPr="007A609E" w:rsidTr="00F77C01">
        <w:trPr>
          <w:trHeight w:val="315"/>
          <w:jc w:val="center"/>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579"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417" w:type="pct"/>
            <w:vMerge/>
            <w:tcBorders>
              <w:left w:val="nil"/>
              <w:right w:val="single" w:sz="8" w:space="0" w:color="auto"/>
            </w:tcBorders>
            <w:vAlign w:val="center"/>
            <w:hideMark/>
          </w:tcPr>
          <w:p w:rsidR="00A12F84" w:rsidRPr="007A609E" w:rsidRDefault="00A12F84" w:rsidP="00F6770A">
            <w:pPr>
              <w:rPr>
                <w:color w:val="000000"/>
                <w:sz w:val="16"/>
                <w:szCs w:val="16"/>
              </w:rPr>
            </w:pPr>
          </w:p>
        </w:tc>
        <w:tc>
          <w:tcPr>
            <w:tcW w:w="471"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505"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26"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77"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41" w:type="pct"/>
            <w:vMerge w:val="restart"/>
            <w:tcBorders>
              <w:top w:val="nil"/>
              <w:left w:val="single" w:sz="8" w:space="0" w:color="auto"/>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Всего:</w:t>
            </w:r>
          </w:p>
        </w:tc>
        <w:tc>
          <w:tcPr>
            <w:tcW w:w="1067" w:type="pct"/>
            <w:gridSpan w:val="3"/>
            <w:tcBorders>
              <w:top w:val="single" w:sz="8" w:space="0" w:color="000000"/>
              <w:left w:val="single" w:sz="8" w:space="0" w:color="000000"/>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в том числе</w:t>
            </w:r>
            <w:r>
              <w:rPr>
                <w:color w:val="000000"/>
                <w:sz w:val="16"/>
                <w:szCs w:val="16"/>
              </w:rPr>
              <w:t xml:space="preserve"> за счет средств</w:t>
            </w:r>
          </w:p>
        </w:tc>
        <w:tc>
          <w:tcPr>
            <w:tcW w:w="743" w:type="pct"/>
            <w:gridSpan w:val="4"/>
            <w:vMerge/>
            <w:tcBorders>
              <w:top w:val="single" w:sz="8" w:space="0" w:color="auto"/>
              <w:left w:val="single" w:sz="8" w:space="0" w:color="000000"/>
              <w:bottom w:val="single" w:sz="8" w:space="0" w:color="000000"/>
              <w:right w:val="single" w:sz="4" w:space="0" w:color="auto"/>
            </w:tcBorders>
            <w:vAlign w:val="center"/>
            <w:hideMark/>
          </w:tcPr>
          <w:p w:rsidR="00A12F84" w:rsidRPr="007A609E" w:rsidRDefault="00A12F84" w:rsidP="00F6770A">
            <w:pPr>
              <w:rPr>
                <w:color w:val="000000"/>
                <w:sz w:val="16"/>
                <w:szCs w:val="16"/>
              </w:rPr>
            </w:pPr>
          </w:p>
        </w:tc>
      </w:tr>
      <w:tr w:rsidR="00A12F84" w:rsidRPr="007A609E" w:rsidTr="00F77C01">
        <w:trPr>
          <w:trHeight w:val="450"/>
          <w:jc w:val="center"/>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579"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417" w:type="pct"/>
            <w:vMerge/>
            <w:tcBorders>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471"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505"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26"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77"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41" w:type="pct"/>
            <w:vMerge/>
            <w:tcBorders>
              <w:top w:val="nil"/>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25" w:type="pct"/>
            <w:tcBorders>
              <w:top w:val="nil"/>
              <w:left w:val="single" w:sz="8" w:space="0" w:color="000000"/>
              <w:bottom w:val="single" w:sz="8" w:space="0" w:color="auto"/>
              <w:right w:val="nil"/>
            </w:tcBorders>
            <w:shd w:val="clear" w:color="auto" w:fill="auto"/>
            <w:vAlign w:val="center"/>
            <w:hideMark/>
          </w:tcPr>
          <w:p w:rsidR="00A12F84" w:rsidRPr="007A609E" w:rsidRDefault="00A12F84" w:rsidP="00F6770A">
            <w:pPr>
              <w:jc w:val="center"/>
              <w:rPr>
                <w:color w:val="000000"/>
                <w:sz w:val="16"/>
                <w:szCs w:val="16"/>
              </w:rPr>
            </w:pPr>
            <w:r>
              <w:rPr>
                <w:color w:val="000000"/>
                <w:sz w:val="16"/>
                <w:szCs w:val="16"/>
              </w:rPr>
              <w:t>Федерального бюджета</w:t>
            </w:r>
          </w:p>
        </w:tc>
        <w:tc>
          <w:tcPr>
            <w:tcW w:w="371" w:type="pct"/>
            <w:tcBorders>
              <w:top w:val="nil"/>
              <w:left w:val="single" w:sz="8" w:space="0" w:color="auto"/>
              <w:bottom w:val="single" w:sz="8" w:space="0" w:color="auto"/>
              <w:right w:val="nil"/>
            </w:tcBorders>
            <w:shd w:val="clear" w:color="auto" w:fill="auto"/>
            <w:vAlign w:val="center"/>
            <w:hideMark/>
          </w:tcPr>
          <w:p w:rsidR="00A12F84" w:rsidRPr="007A609E" w:rsidRDefault="00A12F84" w:rsidP="00F6770A">
            <w:pPr>
              <w:ind w:left="-107" w:right="-108"/>
              <w:jc w:val="center"/>
              <w:rPr>
                <w:color w:val="000000"/>
                <w:sz w:val="16"/>
                <w:szCs w:val="16"/>
              </w:rPr>
            </w:pPr>
            <w:r>
              <w:rPr>
                <w:color w:val="000000"/>
                <w:sz w:val="16"/>
                <w:szCs w:val="16"/>
              </w:rPr>
              <w:t>Республиканского бюджета</w:t>
            </w:r>
          </w:p>
        </w:tc>
        <w:tc>
          <w:tcPr>
            <w:tcW w:w="371" w:type="pct"/>
            <w:tcBorders>
              <w:top w:val="nil"/>
              <w:left w:val="single" w:sz="8" w:space="0" w:color="auto"/>
              <w:bottom w:val="single" w:sz="8" w:space="0" w:color="auto"/>
              <w:right w:val="nil"/>
            </w:tcBorders>
            <w:shd w:val="clear" w:color="auto" w:fill="auto"/>
            <w:vAlign w:val="center"/>
            <w:hideMark/>
          </w:tcPr>
          <w:p w:rsidR="00A12F84" w:rsidRPr="007A609E" w:rsidRDefault="00A12F84" w:rsidP="00F6770A">
            <w:pPr>
              <w:ind w:left="-72" w:right="-108"/>
              <w:jc w:val="center"/>
              <w:rPr>
                <w:color w:val="000000"/>
                <w:sz w:val="16"/>
                <w:szCs w:val="16"/>
              </w:rPr>
            </w:pPr>
            <w:r>
              <w:rPr>
                <w:color w:val="000000"/>
                <w:sz w:val="16"/>
                <w:szCs w:val="16"/>
              </w:rPr>
              <w:t>Местного бюджета</w:t>
            </w:r>
          </w:p>
        </w:tc>
        <w:tc>
          <w:tcPr>
            <w:tcW w:w="186" w:type="pct"/>
            <w:tcBorders>
              <w:top w:val="nil"/>
              <w:left w:val="single" w:sz="8" w:space="0" w:color="auto"/>
              <w:bottom w:val="single" w:sz="8" w:space="0" w:color="auto"/>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1</w:t>
            </w:r>
          </w:p>
        </w:tc>
        <w:tc>
          <w:tcPr>
            <w:tcW w:w="186" w:type="pct"/>
            <w:tcBorders>
              <w:top w:val="nil"/>
              <w:left w:val="single" w:sz="8" w:space="0" w:color="auto"/>
              <w:bottom w:val="single" w:sz="8" w:space="0" w:color="auto"/>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2</w:t>
            </w:r>
          </w:p>
        </w:tc>
        <w:tc>
          <w:tcPr>
            <w:tcW w:w="186" w:type="pct"/>
            <w:tcBorders>
              <w:top w:val="nil"/>
              <w:left w:val="single" w:sz="8" w:space="0" w:color="auto"/>
              <w:bottom w:val="single" w:sz="8" w:space="0" w:color="auto"/>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3</w:t>
            </w:r>
          </w:p>
        </w:tc>
        <w:tc>
          <w:tcPr>
            <w:tcW w:w="185" w:type="pct"/>
            <w:tcBorders>
              <w:top w:val="nil"/>
              <w:left w:val="single" w:sz="8" w:space="0" w:color="auto"/>
              <w:bottom w:val="single" w:sz="8" w:space="0" w:color="auto"/>
              <w:right w:val="single" w:sz="8" w:space="0" w:color="000000"/>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4</w:t>
            </w:r>
          </w:p>
        </w:tc>
      </w:tr>
      <w:tr w:rsidR="00A12F84"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1</w:t>
            </w:r>
          </w:p>
        </w:tc>
        <w:tc>
          <w:tcPr>
            <w:tcW w:w="579"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2</w:t>
            </w:r>
          </w:p>
        </w:tc>
        <w:tc>
          <w:tcPr>
            <w:tcW w:w="417" w:type="pct"/>
            <w:tcBorders>
              <w:top w:val="nil"/>
              <w:left w:val="nil"/>
              <w:bottom w:val="single" w:sz="8" w:space="0" w:color="auto"/>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3</w:t>
            </w:r>
          </w:p>
        </w:tc>
        <w:tc>
          <w:tcPr>
            <w:tcW w:w="471"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4</w:t>
            </w:r>
          </w:p>
        </w:tc>
        <w:tc>
          <w:tcPr>
            <w:tcW w:w="505" w:type="pct"/>
            <w:tcBorders>
              <w:top w:val="nil"/>
              <w:left w:val="nil"/>
              <w:bottom w:val="single" w:sz="8" w:space="0" w:color="auto"/>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5</w:t>
            </w:r>
          </w:p>
        </w:tc>
        <w:tc>
          <w:tcPr>
            <w:tcW w:w="326"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6</w:t>
            </w:r>
          </w:p>
        </w:tc>
        <w:tc>
          <w:tcPr>
            <w:tcW w:w="377"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7</w:t>
            </w:r>
          </w:p>
        </w:tc>
        <w:tc>
          <w:tcPr>
            <w:tcW w:w="341" w:type="pct"/>
            <w:tcBorders>
              <w:top w:val="nil"/>
              <w:left w:val="nil"/>
              <w:bottom w:val="single" w:sz="8" w:space="0" w:color="auto"/>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8</w:t>
            </w:r>
          </w:p>
        </w:tc>
        <w:tc>
          <w:tcPr>
            <w:tcW w:w="325"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9</w:t>
            </w:r>
          </w:p>
        </w:tc>
        <w:tc>
          <w:tcPr>
            <w:tcW w:w="371"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10</w:t>
            </w:r>
          </w:p>
        </w:tc>
        <w:tc>
          <w:tcPr>
            <w:tcW w:w="371" w:type="pct"/>
            <w:tcBorders>
              <w:top w:val="nil"/>
              <w:left w:val="nil"/>
              <w:bottom w:val="single" w:sz="8" w:space="0" w:color="auto"/>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11</w:t>
            </w:r>
          </w:p>
        </w:tc>
        <w:tc>
          <w:tcPr>
            <w:tcW w:w="186"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12</w:t>
            </w:r>
          </w:p>
        </w:tc>
        <w:tc>
          <w:tcPr>
            <w:tcW w:w="186"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13</w:t>
            </w:r>
          </w:p>
        </w:tc>
        <w:tc>
          <w:tcPr>
            <w:tcW w:w="186" w:type="pct"/>
            <w:tcBorders>
              <w:top w:val="nil"/>
              <w:left w:val="nil"/>
              <w:bottom w:val="single" w:sz="8" w:space="0" w:color="auto"/>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14</w:t>
            </w:r>
          </w:p>
        </w:tc>
        <w:tc>
          <w:tcPr>
            <w:tcW w:w="185" w:type="pct"/>
            <w:tcBorders>
              <w:top w:val="nil"/>
              <w:left w:val="nil"/>
              <w:bottom w:val="single" w:sz="8" w:space="0" w:color="auto"/>
              <w:right w:val="single" w:sz="8" w:space="0" w:color="000000"/>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15</w:t>
            </w:r>
          </w:p>
        </w:tc>
      </w:tr>
      <w:tr w:rsidR="00A12F84"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 </w:t>
            </w:r>
          </w:p>
        </w:tc>
        <w:tc>
          <w:tcPr>
            <w:tcW w:w="4826" w:type="pct"/>
            <w:gridSpan w:val="14"/>
            <w:tcBorders>
              <w:top w:val="single" w:sz="8" w:space="0" w:color="auto"/>
              <w:left w:val="nil"/>
              <w:bottom w:val="single" w:sz="8" w:space="0" w:color="auto"/>
              <w:right w:val="single" w:sz="8" w:space="0" w:color="000000"/>
            </w:tcBorders>
            <w:shd w:val="clear" w:color="auto" w:fill="auto"/>
            <w:vAlign w:val="center"/>
            <w:hideMark/>
          </w:tcPr>
          <w:p w:rsidR="00A12F84" w:rsidRPr="007A609E" w:rsidRDefault="00A12F84" w:rsidP="00F6770A">
            <w:pPr>
              <w:jc w:val="center"/>
              <w:rPr>
                <w:color w:val="000000"/>
                <w:sz w:val="20"/>
                <w:szCs w:val="20"/>
              </w:rPr>
            </w:pPr>
            <w:r w:rsidRPr="007A609E">
              <w:rPr>
                <w:color w:val="000000"/>
                <w:sz w:val="20"/>
                <w:szCs w:val="20"/>
              </w:rPr>
              <w:t>Подпрограмма 1</w:t>
            </w:r>
            <w:r>
              <w:rPr>
                <w:color w:val="000000"/>
                <w:sz w:val="20"/>
                <w:szCs w:val="20"/>
              </w:rPr>
              <w:t xml:space="preserve"> «Стратегическое планирование в муниципальном районе «Сосногорск»</w:t>
            </w:r>
          </w:p>
        </w:tc>
      </w:tr>
      <w:tr w:rsidR="0004714E" w:rsidRPr="007A609E" w:rsidTr="0004714E">
        <w:trPr>
          <w:trHeight w:val="300"/>
          <w:jc w:val="center"/>
        </w:trPr>
        <w:tc>
          <w:tcPr>
            <w:tcW w:w="174" w:type="pct"/>
            <w:vMerge w:val="restart"/>
            <w:tcBorders>
              <w:top w:val="nil"/>
              <w:left w:val="single" w:sz="8" w:space="0" w:color="auto"/>
              <w:bottom w:val="single" w:sz="8" w:space="0" w:color="000000"/>
              <w:right w:val="single" w:sz="8" w:space="0" w:color="auto"/>
            </w:tcBorders>
            <w:shd w:val="clear" w:color="auto" w:fill="auto"/>
            <w:vAlign w:val="center"/>
            <w:hideMark/>
          </w:tcPr>
          <w:p w:rsidR="0004714E" w:rsidRPr="004B5430" w:rsidRDefault="0004714E" w:rsidP="0004714E">
            <w:pPr>
              <w:jc w:val="center"/>
              <w:rPr>
                <w:sz w:val="16"/>
                <w:szCs w:val="16"/>
              </w:rPr>
            </w:pPr>
            <w:r w:rsidRPr="004B5430">
              <w:rPr>
                <w:sz w:val="16"/>
                <w:szCs w:val="16"/>
              </w:rPr>
              <w:t>1.1</w:t>
            </w:r>
          </w:p>
        </w:tc>
        <w:tc>
          <w:tcPr>
            <w:tcW w:w="579" w:type="pct"/>
            <w:tcBorders>
              <w:top w:val="nil"/>
              <w:left w:val="nil"/>
              <w:bottom w:val="nil"/>
              <w:right w:val="nil"/>
            </w:tcBorders>
            <w:shd w:val="clear" w:color="auto" w:fill="auto"/>
            <w:vAlign w:val="center"/>
            <w:hideMark/>
          </w:tcPr>
          <w:p w:rsidR="0004714E" w:rsidRPr="004B5430" w:rsidRDefault="0004714E" w:rsidP="0004714E">
            <w:pPr>
              <w:rPr>
                <w:sz w:val="16"/>
                <w:szCs w:val="16"/>
              </w:rPr>
            </w:pPr>
          </w:p>
        </w:tc>
        <w:tc>
          <w:tcPr>
            <w:tcW w:w="417" w:type="pct"/>
            <w:vMerge w:val="restart"/>
            <w:tcBorders>
              <w:top w:val="nil"/>
              <w:left w:val="single" w:sz="8" w:space="0" w:color="auto"/>
              <w:right w:val="single" w:sz="8" w:space="0" w:color="auto"/>
            </w:tcBorders>
            <w:shd w:val="clear" w:color="auto" w:fill="auto"/>
            <w:vAlign w:val="center"/>
            <w:hideMark/>
          </w:tcPr>
          <w:p w:rsidR="0004714E" w:rsidRPr="004B5430" w:rsidRDefault="0004714E" w:rsidP="0004714E">
            <w:pPr>
              <w:rPr>
                <w:sz w:val="16"/>
                <w:szCs w:val="16"/>
              </w:rPr>
            </w:pPr>
            <w:r w:rsidRPr="004B5430">
              <w:rPr>
                <w:sz w:val="16"/>
                <w:szCs w:val="16"/>
              </w:rPr>
              <w:t> </w:t>
            </w:r>
          </w:p>
          <w:p w:rsidR="0004714E" w:rsidRPr="004B5430" w:rsidRDefault="0004714E" w:rsidP="0004714E">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vMerge w:val="restart"/>
            <w:tcBorders>
              <w:top w:val="nil"/>
              <w:left w:val="nil"/>
              <w:bottom w:val="single" w:sz="8" w:space="0" w:color="000000"/>
              <w:right w:val="single" w:sz="8" w:space="0" w:color="auto"/>
            </w:tcBorders>
            <w:shd w:val="clear" w:color="auto" w:fill="auto"/>
            <w:vAlign w:val="center"/>
            <w:hideMark/>
          </w:tcPr>
          <w:p w:rsidR="0004714E" w:rsidRPr="004B5430" w:rsidRDefault="00EA1F08" w:rsidP="00EA1F08">
            <w:pPr>
              <w:rPr>
                <w:sz w:val="16"/>
                <w:szCs w:val="16"/>
              </w:rPr>
            </w:pPr>
            <w:r>
              <w:rPr>
                <w:sz w:val="16"/>
                <w:szCs w:val="16"/>
              </w:rPr>
              <w:t>Администрация МР «Сосногорск» (</w:t>
            </w:r>
            <w:r w:rsidR="0004714E">
              <w:rPr>
                <w:sz w:val="16"/>
                <w:szCs w:val="16"/>
              </w:rPr>
              <w:t>Отдел экономического развития и потребительского рынка</w:t>
            </w:r>
            <w:r>
              <w:rPr>
                <w:sz w:val="16"/>
                <w:szCs w:val="16"/>
              </w:rPr>
              <w:t>)</w:t>
            </w:r>
          </w:p>
        </w:tc>
        <w:tc>
          <w:tcPr>
            <w:tcW w:w="505" w:type="pct"/>
            <w:vMerge w:val="restart"/>
            <w:tcBorders>
              <w:top w:val="nil"/>
              <w:left w:val="nil"/>
              <w:bottom w:val="single" w:sz="8" w:space="0" w:color="000000"/>
              <w:right w:val="single" w:sz="8" w:space="0" w:color="auto"/>
            </w:tcBorders>
            <w:shd w:val="clear" w:color="auto" w:fill="auto"/>
            <w:vAlign w:val="center"/>
            <w:hideMark/>
          </w:tcPr>
          <w:p w:rsidR="0004714E" w:rsidRPr="004B5430" w:rsidRDefault="0004714E" w:rsidP="0004714E">
            <w:pPr>
              <w:ind w:left="-74" w:right="-108"/>
              <w:jc w:val="center"/>
              <w:rPr>
                <w:sz w:val="16"/>
                <w:szCs w:val="16"/>
              </w:rPr>
            </w:pPr>
            <w:r>
              <w:rPr>
                <w:sz w:val="16"/>
                <w:szCs w:val="16"/>
              </w:rPr>
              <w:t>Наличие системы актуальных документов стратегического планирования (ежегодно)</w:t>
            </w:r>
          </w:p>
        </w:tc>
        <w:tc>
          <w:tcPr>
            <w:tcW w:w="326" w:type="pct"/>
            <w:vMerge w:val="restart"/>
            <w:tcBorders>
              <w:top w:val="nil"/>
              <w:left w:val="nil"/>
              <w:bottom w:val="single" w:sz="8" w:space="0" w:color="000000"/>
              <w:right w:val="single" w:sz="8" w:space="0" w:color="auto"/>
            </w:tcBorders>
            <w:shd w:val="clear" w:color="auto" w:fill="auto"/>
            <w:vAlign w:val="center"/>
            <w:hideMark/>
          </w:tcPr>
          <w:p w:rsidR="0004714E" w:rsidRPr="004B5430" w:rsidRDefault="0004714E" w:rsidP="0004714E">
            <w:pPr>
              <w:jc w:val="center"/>
              <w:rPr>
                <w:sz w:val="16"/>
                <w:szCs w:val="16"/>
              </w:rPr>
            </w:pPr>
            <w:r w:rsidRPr="004B5430">
              <w:rPr>
                <w:sz w:val="16"/>
                <w:szCs w:val="16"/>
              </w:rPr>
              <w:t>01.01.201</w:t>
            </w:r>
            <w:r>
              <w:rPr>
                <w:sz w:val="16"/>
                <w:szCs w:val="16"/>
              </w:rPr>
              <w:t>8</w:t>
            </w:r>
          </w:p>
        </w:tc>
        <w:tc>
          <w:tcPr>
            <w:tcW w:w="377" w:type="pct"/>
            <w:vMerge w:val="restart"/>
            <w:tcBorders>
              <w:top w:val="nil"/>
              <w:left w:val="nil"/>
              <w:bottom w:val="single" w:sz="8" w:space="0" w:color="000000"/>
              <w:right w:val="single" w:sz="8" w:space="0" w:color="auto"/>
            </w:tcBorders>
            <w:shd w:val="clear" w:color="auto" w:fill="auto"/>
            <w:noWrap/>
            <w:vAlign w:val="center"/>
            <w:hideMark/>
          </w:tcPr>
          <w:p w:rsidR="0004714E" w:rsidRPr="004B5430" w:rsidRDefault="0004714E" w:rsidP="0004714E">
            <w:pPr>
              <w:jc w:val="center"/>
              <w:rPr>
                <w:sz w:val="16"/>
                <w:szCs w:val="16"/>
              </w:rPr>
            </w:pPr>
            <w:r w:rsidRPr="004B5430">
              <w:rPr>
                <w:sz w:val="16"/>
                <w:szCs w:val="16"/>
              </w:rPr>
              <w:t>31.12.</w:t>
            </w:r>
            <w:r>
              <w:rPr>
                <w:sz w:val="16"/>
                <w:szCs w:val="16"/>
              </w:rPr>
              <w:t>2018</w:t>
            </w:r>
          </w:p>
        </w:tc>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vMerge w:val="restart"/>
            <w:tcBorders>
              <w:top w:val="nil"/>
              <w:left w:val="nil"/>
              <w:bottom w:val="single" w:sz="8" w:space="0" w:color="000000"/>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371" w:type="pct"/>
            <w:vMerge w:val="restart"/>
            <w:tcBorders>
              <w:top w:val="nil"/>
              <w:left w:val="nil"/>
              <w:bottom w:val="single" w:sz="8" w:space="0" w:color="000000"/>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vMerge w:val="restart"/>
            <w:tcBorders>
              <w:top w:val="nil"/>
              <w:left w:val="nil"/>
              <w:bottom w:val="single" w:sz="8" w:space="0" w:color="000000"/>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186" w:type="pct"/>
            <w:vMerge w:val="restart"/>
            <w:tcBorders>
              <w:top w:val="nil"/>
              <w:left w:val="nil"/>
              <w:bottom w:val="single" w:sz="8" w:space="0" w:color="000000"/>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vMerge w:val="restart"/>
            <w:tcBorders>
              <w:top w:val="nil"/>
              <w:left w:val="nil"/>
              <w:bottom w:val="single" w:sz="8" w:space="0" w:color="000000"/>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A12F84" w:rsidRPr="007A609E" w:rsidTr="00F77C01">
        <w:trPr>
          <w:trHeight w:val="1800"/>
          <w:jc w:val="center"/>
        </w:trPr>
        <w:tc>
          <w:tcPr>
            <w:tcW w:w="174" w:type="pct"/>
            <w:vMerge/>
            <w:tcBorders>
              <w:top w:val="nil"/>
              <w:left w:val="single" w:sz="8" w:space="0" w:color="auto"/>
              <w:bottom w:val="single" w:sz="8" w:space="0" w:color="000000"/>
              <w:right w:val="single" w:sz="8" w:space="0" w:color="auto"/>
            </w:tcBorders>
            <w:vAlign w:val="center"/>
            <w:hideMark/>
          </w:tcPr>
          <w:p w:rsidR="00A12F84" w:rsidRPr="004B5430" w:rsidRDefault="00A12F84" w:rsidP="00F6770A">
            <w:pPr>
              <w:rPr>
                <w:sz w:val="16"/>
                <w:szCs w:val="16"/>
              </w:rPr>
            </w:pPr>
          </w:p>
        </w:tc>
        <w:tc>
          <w:tcPr>
            <w:tcW w:w="579" w:type="pct"/>
            <w:tcBorders>
              <w:top w:val="nil"/>
              <w:left w:val="nil"/>
              <w:bottom w:val="single" w:sz="8" w:space="0" w:color="auto"/>
              <w:right w:val="nil"/>
            </w:tcBorders>
            <w:shd w:val="clear" w:color="auto" w:fill="auto"/>
            <w:vAlign w:val="center"/>
            <w:hideMark/>
          </w:tcPr>
          <w:p w:rsidR="00A12F84" w:rsidRPr="004B5430" w:rsidRDefault="00A12F84" w:rsidP="00F92E7A">
            <w:pPr>
              <w:rPr>
                <w:sz w:val="16"/>
                <w:szCs w:val="16"/>
              </w:rPr>
            </w:pPr>
            <w:r>
              <w:rPr>
                <w:sz w:val="16"/>
                <w:szCs w:val="16"/>
              </w:rPr>
              <w:t>Совершенствование системы стратегического управления</w:t>
            </w:r>
          </w:p>
        </w:tc>
        <w:tc>
          <w:tcPr>
            <w:tcW w:w="417" w:type="pct"/>
            <w:vMerge/>
            <w:tcBorders>
              <w:left w:val="single" w:sz="8" w:space="0" w:color="auto"/>
              <w:bottom w:val="single" w:sz="8" w:space="0" w:color="000000"/>
              <w:right w:val="single" w:sz="8" w:space="0" w:color="auto"/>
            </w:tcBorders>
            <w:vAlign w:val="center"/>
            <w:hideMark/>
          </w:tcPr>
          <w:p w:rsidR="00A12F84" w:rsidRPr="004B5430" w:rsidRDefault="00A12F84" w:rsidP="00F6770A">
            <w:pPr>
              <w:rPr>
                <w:sz w:val="16"/>
                <w:szCs w:val="16"/>
              </w:rPr>
            </w:pPr>
          </w:p>
        </w:tc>
        <w:tc>
          <w:tcPr>
            <w:tcW w:w="471" w:type="pct"/>
            <w:vMerge/>
            <w:tcBorders>
              <w:top w:val="nil"/>
              <w:left w:val="nil"/>
              <w:bottom w:val="single" w:sz="8" w:space="0" w:color="000000"/>
              <w:right w:val="single" w:sz="8" w:space="0" w:color="auto"/>
            </w:tcBorders>
            <w:vAlign w:val="center"/>
            <w:hideMark/>
          </w:tcPr>
          <w:p w:rsidR="00A12F84" w:rsidRPr="004B5430" w:rsidRDefault="00A12F84" w:rsidP="00EA1F08">
            <w:pPr>
              <w:rPr>
                <w:sz w:val="16"/>
                <w:szCs w:val="16"/>
              </w:rPr>
            </w:pPr>
          </w:p>
        </w:tc>
        <w:tc>
          <w:tcPr>
            <w:tcW w:w="505" w:type="pct"/>
            <w:vMerge/>
            <w:tcBorders>
              <w:top w:val="nil"/>
              <w:left w:val="nil"/>
              <w:bottom w:val="single" w:sz="8" w:space="0" w:color="000000"/>
              <w:right w:val="single" w:sz="8" w:space="0" w:color="auto"/>
            </w:tcBorders>
            <w:vAlign w:val="center"/>
            <w:hideMark/>
          </w:tcPr>
          <w:p w:rsidR="00A12F84" w:rsidRPr="004B5430" w:rsidRDefault="00A12F84" w:rsidP="00F6770A">
            <w:pPr>
              <w:rPr>
                <w:sz w:val="16"/>
                <w:szCs w:val="16"/>
              </w:rPr>
            </w:pPr>
          </w:p>
        </w:tc>
        <w:tc>
          <w:tcPr>
            <w:tcW w:w="326" w:type="pct"/>
            <w:vMerge/>
            <w:tcBorders>
              <w:top w:val="nil"/>
              <w:left w:val="nil"/>
              <w:bottom w:val="single" w:sz="8" w:space="0" w:color="000000"/>
              <w:right w:val="single" w:sz="8" w:space="0" w:color="auto"/>
            </w:tcBorders>
            <w:vAlign w:val="center"/>
            <w:hideMark/>
          </w:tcPr>
          <w:p w:rsidR="00A12F84" w:rsidRPr="004B5430" w:rsidRDefault="00A12F84" w:rsidP="00F6770A">
            <w:pPr>
              <w:rPr>
                <w:sz w:val="16"/>
                <w:szCs w:val="16"/>
              </w:rPr>
            </w:pPr>
          </w:p>
        </w:tc>
        <w:tc>
          <w:tcPr>
            <w:tcW w:w="377" w:type="pct"/>
            <w:vMerge/>
            <w:tcBorders>
              <w:top w:val="nil"/>
              <w:left w:val="nil"/>
              <w:bottom w:val="single" w:sz="8" w:space="0" w:color="000000"/>
              <w:right w:val="single" w:sz="8" w:space="0" w:color="auto"/>
            </w:tcBorders>
            <w:vAlign w:val="center"/>
            <w:hideMark/>
          </w:tcPr>
          <w:p w:rsidR="00A12F84" w:rsidRPr="004B5430" w:rsidRDefault="00A12F84" w:rsidP="00F6770A">
            <w:pPr>
              <w:rPr>
                <w:sz w:val="16"/>
                <w:szCs w:val="16"/>
              </w:rPr>
            </w:pPr>
          </w:p>
        </w:tc>
        <w:tc>
          <w:tcPr>
            <w:tcW w:w="341" w:type="pct"/>
            <w:vMerge/>
            <w:tcBorders>
              <w:top w:val="nil"/>
              <w:left w:val="single" w:sz="8" w:space="0" w:color="auto"/>
              <w:bottom w:val="single" w:sz="8" w:space="0" w:color="000000"/>
              <w:right w:val="single" w:sz="8" w:space="0" w:color="auto"/>
            </w:tcBorders>
            <w:vAlign w:val="center"/>
          </w:tcPr>
          <w:p w:rsidR="00A12F84" w:rsidRPr="007A609E" w:rsidRDefault="00A12F84" w:rsidP="00F6770A">
            <w:pPr>
              <w:rPr>
                <w:color w:val="000000"/>
                <w:sz w:val="16"/>
                <w:szCs w:val="16"/>
              </w:rPr>
            </w:pPr>
          </w:p>
        </w:tc>
        <w:tc>
          <w:tcPr>
            <w:tcW w:w="325" w:type="pct"/>
            <w:vMerge/>
            <w:tcBorders>
              <w:top w:val="nil"/>
              <w:left w:val="nil"/>
              <w:bottom w:val="single" w:sz="8" w:space="0" w:color="000000"/>
              <w:right w:val="single" w:sz="8" w:space="0" w:color="auto"/>
            </w:tcBorders>
            <w:vAlign w:val="center"/>
          </w:tcPr>
          <w:p w:rsidR="00A12F84" w:rsidRPr="007A609E" w:rsidRDefault="00A12F84" w:rsidP="00F6770A">
            <w:pPr>
              <w:rPr>
                <w:color w:val="000000"/>
                <w:sz w:val="16"/>
                <w:szCs w:val="16"/>
              </w:rPr>
            </w:pPr>
          </w:p>
        </w:tc>
        <w:tc>
          <w:tcPr>
            <w:tcW w:w="371" w:type="pct"/>
            <w:vMerge/>
            <w:tcBorders>
              <w:top w:val="nil"/>
              <w:left w:val="nil"/>
              <w:bottom w:val="single" w:sz="8" w:space="0" w:color="000000"/>
              <w:right w:val="single" w:sz="8" w:space="0" w:color="auto"/>
            </w:tcBorders>
            <w:vAlign w:val="center"/>
          </w:tcPr>
          <w:p w:rsidR="00A12F84" w:rsidRPr="007A609E" w:rsidRDefault="00A12F84" w:rsidP="00F6770A">
            <w:pPr>
              <w:rPr>
                <w:color w:val="000000"/>
                <w:sz w:val="16"/>
                <w:szCs w:val="16"/>
              </w:rPr>
            </w:pPr>
          </w:p>
        </w:tc>
        <w:tc>
          <w:tcPr>
            <w:tcW w:w="371" w:type="pct"/>
            <w:vMerge/>
            <w:tcBorders>
              <w:top w:val="nil"/>
              <w:left w:val="nil"/>
              <w:bottom w:val="single" w:sz="8" w:space="0" w:color="000000"/>
              <w:right w:val="single" w:sz="8" w:space="0" w:color="auto"/>
            </w:tcBorders>
            <w:vAlign w:val="center"/>
          </w:tcPr>
          <w:p w:rsidR="00A12F84" w:rsidRPr="007A609E" w:rsidRDefault="00A12F84" w:rsidP="00F6770A">
            <w:pPr>
              <w:rPr>
                <w:color w:val="000000"/>
                <w:sz w:val="16"/>
                <w:szCs w:val="16"/>
              </w:rPr>
            </w:pPr>
          </w:p>
        </w:tc>
        <w:tc>
          <w:tcPr>
            <w:tcW w:w="186" w:type="pct"/>
            <w:vMerge/>
            <w:tcBorders>
              <w:top w:val="nil"/>
              <w:left w:val="nil"/>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6" w:type="pct"/>
            <w:vMerge/>
            <w:tcBorders>
              <w:top w:val="nil"/>
              <w:left w:val="nil"/>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6"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5"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4B5430" w:rsidRDefault="0004714E" w:rsidP="0004714E">
            <w:pPr>
              <w:jc w:val="center"/>
              <w:rPr>
                <w:sz w:val="16"/>
                <w:szCs w:val="16"/>
              </w:rPr>
            </w:pPr>
            <w:r w:rsidRPr="004B5430">
              <w:rPr>
                <w:sz w:val="16"/>
                <w:szCs w:val="16"/>
              </w:rPr>
              <w:t>1.1.1</w:t>
            </w:r>
          </w:p>
        </w:tc>
        <w:tc>
          <w:tcPr>
            <w:tcW w:w="579" w:type="pct"/>
            <w:tcBorders>
              <w:top w:val="nil"/>
              <w:left w:val="nil"/>
              <w:bottom w:val="single" w:sz="8" w:space="0" w:color="auto"/>
              <w:right w:val="nil"/>
            </w:tcBorders>
            <w:shd w:val="clear" w:color="auto" w:fill="auto"/>
            <w:vAlign w:val="center"/>
            <w:hideMark/>
          </w:tcPr>
          <w:p w:rsidR="0004714E" w:rsidRPr="004B5430" w:rsidRDefault="0004714E" w:rsidP="0004714E">
            <w:pPr>
              <w:rPr>
                <w:sz w:val="16"/>
                <w:szCs w:val="16"/>
              </w:rPr>
            </w:pPr>
            <w:r>
              <w:rPr>
                <w:sz w:val="16"/>
                <w:szCs w:val="16"/>
              </w:rPr>
              <w:t>Поддержание в актуальном состоянии Стратегии социально-экономического развития муниципального образования муниципального района «Сосногорск» на период до 2020 года</w:t>
            </w:r>
          </w:p>
        </w:tc>
        <w:tc>
          <w:tcPr>
            <w:tcW w:w="417" w:type="pct"/>
            <w:tcBorders>
              <w:top w:val="nil"/>
              <w:left w:val="single" w:sz="8" w:space="0" w:color="auto"/>
              <w:bottom w:val="single" w:sz="8" w:space="0" w:color="auto"/>
              <w:right w:val="single" w:sz="8" w:space="0" w:color="auto"/>
            </w:tcBorders>
            <w:shd w:val="clear" w:color="auto" w:fill="auto"/>
            <w:vAlign w:val="center"/>
          </w:tcPr>
          <w:p w:rsidR="0004714E" w:rsidRPr="004B5430" w:rsidRDefault="0004714E" w:rsidP="0004714E">
            <w:pPr>
              <w:rPr>
                <w:sz w:val="16"/>
                <w:szCs w:val="16"/>
              </w:rPr>
            </w:pPr>
            <w:r w:rsidRPr="004B5430">
              <w:rPr>
                <w:sz w:val="16"/>
                <w:szCs w:val="16"/>
              </w:rPr>
              <w:t> </w:t>
            </w:r>
          </w:p>
          <w:p w:rsidR="0004714E" w:rsidRPr="004B5430" w:rsidRDefault="0004714E" w:rsidP="0004714E">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tcBorders>
              <w:top w:val="nil"/>
              <w:left w:val="nil"/>
              <w:bottom w:val="single" w:sz="8" w:space="0" w:color="auto"/>
              <w:right w:val="single" w:sz="8" w:space="0" w:color="auto"/>
            </w:tcBorders>
            <w:shd w:val="clear" w:color="auto" w:fill="auto"/>
            <w:vAlign w:val="center"/>
            <w:hideMark/>
          </w:tcPr>
          <w:p w:rsidR="0004714E" w:rsidRPr="004B5430" w:rsidRDefault="00EA1F08" w:rsidP="00EA1F08">
            <w:pPr>
              <w:rPr>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04714E" w:rsidRPr="004B5430" w:rsidRDefault="0004714E" w:rsidP="0004714E">
            <w:pPr>
              <w:jc w:val="center"/>
              <w:rPr>
                <w:sz w:val="16"/>
                <w:szCs w:val="16"/>
              </w:rPr>
            </w:pPr>
            <w:r>
              <w:rPr>
                <w:sz w:val="16"/>
                <w:szCs w:val="16"/>
              </w:rPr>
              <w:t>х</w:t>
            </w:r>
          </w:p>
        </w:tc>
        <w:tc>
          <w:tcPr>
            <w:tcW w:w="326" w:type="pct"/>
            <w:tcBorders>
              <w:top w:val="nil"/>
              <w:left w:val="nil"/>
              <w:bottom w:val="single" w:sz="8" w:space="0" w:color="auto"/>
              <w:right w:val="single" w:sz="8" w:space="0" w:color="auto"/>
            </w:tcBorders>
            <w:shd w:val="clear" w:color="auto" w:fill="auto"/>
            <w:vAlign w:val="center"/>
            <w:hideMark/>
          </w:tcPr>
          <w:p w:rsidR="0004714E" w:rsidRPr="004B5430" w:rsidRDefault="0004714E" w:rsidP="0004714E">
            <w:pPr>
              <w:jc w:val="center"/>
              <w:rPr>
                <w:sz w:val="16"/>
                <w:szCs w:val="16"/>
              </w:rPr>
            </w:pPr>
            <w:r w:rsidRPr="004B5430">
              <w:rPr>
                <w:sz w:val="16"/>
                <w:szCs w:val="16"/>
              </w:rPr>
              <w:t>01.01.201</w:t>
            </w:r>
            <w:r>
              <w:rPr>
                <w:sz w:val="16"/>
                <w:szCs w:val="16"/>
              </w:rPr>
              <w:t>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4B5430" w:rsidRDefault="0004714E" w:rsidP="0004714E">
            <w:pPr>
              <w:jc w:val="center"/>
              <w:rPr>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1.1.2</w:t>
            </w:r>
          </w:p>
        </w:tc>
        <w:tc>
          <w:tcPr>
            <w:tcW w:w="579" w:type="pct"/>
            <w:tcBorders>
              <w:top w:val="nil"/>
              <w:left w:val="nil"/>
              <w:bottom w:val="single" w:sz="8" w:space="0" w:color="auto"/>
              <w:right w:val="nil"/>
            </w:tcBorders>
            <w:shd w:val="clear" w:color="auto" w:fill="auto"/>
            <w:vAlign w:val="center"/>
            <w:hideMark/>
          </w:tcPr>
          <w:p w:rsidR="0004714E" w:rsidRPr="007A609E" w:rsidRDefault="0004714E" w:rsidP="0004714E">
            <w:pPr>
              <w:rPr>
                <w:color w:val="000000"/>
                <w:sz w:val="16"/>
                <w:szCs w:val="16"/>
              </w:rPr>
            </w:pPr>
            <w:r>
              <w:rPr>
                <w:color w:val="000000"/>
                <w:sz w:val="16"/>
                <w:szCs w:val="16"/>
              </w:rPr>
              <w:t xml:space="preserve">Разработка плана мероприятий по реализации Стратегии социально-экономического развития муниципального образования муниципального района «Сосногорск» на период до 2020 года и контроль его </w:t>
            </w:r>
            <w:r>
              <w:rPr>
                <w:color w:val="000000"/>
                <w:sz w:val="16"/>
                <w:szCs w:val="16"/>
              </w:rPr>
              <w:lastRenderedPageBreak/>
              <w:t>выполнения</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04714E" w:rsidRPr="004B5430" w:rsidRDefault="0004714E" w:rsidP="0004714E">
            <w:pPr>
              <w:rPr>
                <w:sz w:val="16"/>
                <w:szCs w:val="16"/>
              </w:rPr>
            </w:pPr>
            <w:r w:rsidRPr="004B5430">
              <w:rPr>
                <w:sz w:val="16"/>
                <w:szCs w:val="16"/>
              </w:rPr>
              <w:lastRenderedPageBreak/>
              <w:t> </w:t>
            </w:r>
          </w:p>
          <w:p w:rsidR="0004714E" w:rsidRPr="004B5430" w:rsidRDefault="0004714E" w:rsidP="0004714E">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tcBorders>
              <w:top w:val="nil"/>
              <w:left w:val="nil"/>
              <w:bottom w:val="single" w:sz="8" w:space="0" w:color="auto"/>
              <w:right w:val="single" w:sz="8" w:space="0" w:color="auto"/>
            </w:tcBorders>
            <w:shd w:val="clear" w:color="auto" w:fill="auto"/>
            <w:vAlign w:val="center"/>
            <w:hideMark/>
          </w:tcPr>
          <w:p w:rsidR="0004714E" w:rsidRPr="004B5430" w:rsidRDefault="00EA1F08" w:rsidP="00EA1F08">
            <w:pPr>
              <w:rPr>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vAlign w:val="center"/>
            <w:hideMark/>
          </w:tcPr>
          <w:p w:rsidR="0004714E" w:rsidRPr="004B5430" w:rsidRDefault="0004714E" w:rsidP="0004714E">
            <w:pPr>
              <w:jc w:val="center"/>
              <w:rPr>
                <w:sz w:val="16"/>
                <w:szCs w:val="16"/>
              </w:rPr>
            </w:pPr>
            <w:r w:rsidRPr="004B5430">
              <w:rPr>
                <w:sz w:val="16"/>
                <w:szCs w:val="16"/>
              </w:rPr>
              <w:t>01.01.201</w:t>
            </w:r>
            <w:r>
              <w:rPr>
                <w:sz w:val="16"/>
                <w:szCs w:val="16"/>
              </w:rPr>
              <w:t>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4B5430" w:rsidRDefault="0004714E" w:rsidP="0004714E">
            <w:pPr>
              <w:jc w:val="center"/>
              <w:rPr>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A12F84" w:rsidRPr="007A609E" w:rsidTr="00F77C01">
        <w:trPr>
          <w:trHeight w:val="450"/>
          <w:jc w:val="center"/>
        </w:trPr>
        <w:tc>
          <w:tcPr>
            <w:tcW w:w="174" w:type="pct"/>
            <w:vMerge w:val="restart"/>
            <w:tcBorders>
              <w:top w:val="nil"/>
              <w:left w:val="single" w:sz="8" w:space="0" w:color="auto"/>
              <w:bottom w:val="single" w:sz="8" w:space="0" w:color="000000"/>
              <w:right w:val="single" w:sz="8" w:space="0" w:color="auto"/>
            </w:tcBorders>
            <w:shd w:val="clear" w:color="auto" w:fill="auto"/>
            <w:vAlign w:val="center"/>
            <w:hideMark/>
          </w:tcPr>
          <w:p w:rsidR="00A12F84" w:rsidRPr="007A609E" w:rsidRDefault="00A12F84" w:rsidP="00837123">
            <w:pPr>
              <w:jc w:val="center"/>
              <w:rPr>
                <w:color w:val="000000"/>
                <w:sz w:val="16"/>
                <w:szCs w:val="16"/>
              </w:rPr>
            </w:pPr>
            <w:r w:rsidRPr="007A609E">
              <w:rPr>
                <w:color w:val="000000"/>
                <w:sz w:val="16"/>
                <w:szCs w:val="16"/>
              </w:rPr>
              <w:lastRenderedPageBreak/>
              <w:t> </w:t>
            </w:r>
          </w:p>
        </w:tc>
        <w:tc>
          <w:tcPr>
            <w:tcW w:w="579" w:type="pct"/>
            <w:tcBorders>
              <w:top w:val="nil"/>
              <w:left w:val="nil"/>
              <w:bottom w:val="nil"/>
              <w:right w:val="nil"/>
            </w:tcBorders>
            <w:shd w:val="clear" w:color="auto" w:fill="auto"/>
            <w:vAlign w:val="center"/>
            <w:hideMark/>
          </w:tcPr>
          <w:p w:rsidR="00A12F84" w:rsidRDefault="00A12F84" w:rsidP="00837123">
            <w:pPr>
              <w:rPr>
                <w:i/>
                <w:iCs/>
                <w:color w:val="000000"/>
                <w:sz w:val="16"/>
                <w:szCs w:val="16"/>
              </w:rPr>
            </w:pPr>
            <w:r w:rsidRPr="007A609E">
              <w:rPr>
                <w:i/>
                <w:iCs/>
                <w:color w:val="000000"/>
                <w:sz w:val="16"/>
                <w:szCs w:val="16"/>
              </w:rPr>
              <w:t>Контрольное событие</w:t>
            </w:r>
            <w:r>
              <w:rPr>
                <w:i/>
                <w:iCs/>
                <w:color w:val="000000"/>
                <w:sz w:val="16"/>
                <w:szCs w:val="16"/>
              </w:rPr>
              <w:t xml:space="preserve"> 1:</w:t>
            </w:r>
          </w:p>
          <w:p w:rsidR="00A12F84" w:rsidRPr="007A609E" w:rsidRDefault="00A12F84" w:rsidP="00837123">
            <w:pPr>
              <w:rPr>
                <w:i/>
                <w:iCs/>
                <w:color w:val="000000"/>
                <w:sz w:val="16"/>
                <w:szCs w:val="16"/>
              </w:rPr>
            </w:pPr>
            <w:r>
              <w:rPr>
                <w:i/>
                <w:iCs/>
                <w:color w:val="000000"/>
                <w:sz w:val="16"/>
                <w:szCs w:val="16"/>
              </w:rPr>
              <w:t>Индикаторы Стратегии социально-экономического развития муниципального образования муниципального района «Сосногорск» на период до 2020 года актуализированы</w:t>
            </w:r>
          </w:p>
        </w:tc>
        <w:tc>
          <w:tcPr>
            <w:tcW w:w="417" w:type="pct"/>
            <w:vMerge w:val="restart"/>
            <w:tcBorders>
              <w:top w:val="nil"/>
              <w:left w:val="single" w:sz="8" w:space="0" w:color="auto"/>
              <w:right w:val="single" w:sz="8" w:space="0" w:color="auto"/>
            </w:tcBorders>
            <w:shd w:val="clear" w:color="auto" w:fill="auto"/>
            <w:vAlign w:val="center"/>
            <w:hideMark/>
          </w:tcPr>
          <w:p w:rsidR="00A12F84" w:rsidRPr="004B5430" w:rsidRDefault="00A12F84" w:rsidP="00837123">
            <w:pPr>
              <w:rPr>
                <w:sz w:val="16"/>
                <w:szCs w:val="16"/>
              </w:rPr>
            </w:pPr>
            <w:r w:rsidRPr="004B5430">
              <w:rPr>
                <w:sz w:val="16"/>
                <w:szCs w:val="16"/>
              </w:rPr>
              <w:t> </w:t>
            </w:r>
          </w:p>
          <w:p w:rsidR="00A12F84" w:rsidRPr="004B5430" w:rsidRDefault="00A12F84" w:rsidP="00837123">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vMerge w:val="restart"/>
            <w:tcBorders>
              <w:top w:val="nil"/>
              <w:left w:val="nil"/>
              <w:bottom w:val="single" w:sz="8" w:space="0" w:color="000000"/>
              <w:right w:val="single" w:sz="8" w:space="0" w:color="auto"/>
            </w:tcBorders>
            <w:shd w:val="clear" w:color="auto" w:fill="auto"/>
            <w:vAlign w:val="center"/>
            <w:hideMark/>
          </w:tcPr>
          <w:p w:rsidR="00A12F84" w:rsidRPr="004B5430" w:rsidRDefault="00EA1F08" w:rsidP="00EA1F08">
            <w:pPr>
              <w:rPr>
                <w:sz w:val="16"/>
                <w:szCs w:val="16"/>
              </w:rPr>
            </w:pPr>
            <w:r>
              <w:rPr>
                <w:sz w:val="16"/>
                <w:szCs w:val="16"/>
              </w:rPr>
              <w:t>Администрация МР «Сосногорск» (Отдел экономического развития и потребительского рынка)</w:t>
            </w:r>
          </w:p>
        </w:tc>
        <w:tc>
          <w:tcPr>
            <w:tcW w:w="505" w:type="pct"/>
            <w:vMerge w:val="restart"/>
            <w:tcBorders>
              <w:top w:val="nil"/>
              <w:left w:val="nil"/>
              <w:bottom w:val="single" w:sz="8" w:space="0" w:color="000000"/>
              <w:right w:val="single" w:sz="8" w:space="0" w:color="auto"/>
            </w:tcBorders>
            <w:shd w:val="clear" w:color="auto" w:fill="auto"/>
            <w:vAlign w:val="center"/>
            <w:hideMark/>
          </w:tcPr>
          <w:p w:rsidR="00A12F84" w:rsidRPr="007A609E" w:rsidRDefault="00F77C01" w:rsidP="00837123">
            <w:pPr>
              <w:ind w:left="-74"/>
              <w:jc w:val="center"/>
              <w:rPr>
                <w:color w:val="000000"/>
                <w:sz w:val="16"/>
                <w:szCs w:val="16"/>
              </w:rPr>
            </w:pPr>
            <w:r>
              <w:rPr>
                <w:color w:val="000000"/>
                <w:sz w:val="16"/>
                <w:szCs w:val="16"/>
              </w:rPr>
              <w:t>х</w:t>
            </w:r>
          </w:p>
        </w:tc>
        <w:tc>
          <w:tcPr>
            <w:tcW w:w="326" w:type="pct"/>
            <w:vMerge w:val="restart"/>
            <w:tcBorders>
              <w:top w:val="nil"/>
              <w:left w:val="nil"/>
              <w:bottom w:val="single" w:sz="8" w:space="0" w:color="000000"/>
              <w:right w:val="single" w:sz="8" w:space="0" w:color="auto"/>
            </w:tcBorders>
            <w:shd w:val="clear" w:color="auto" w:fill="auto"/>
            <w:vAlign w:val="center"/>
            <w:hideMark/>
          </w:tcPr>
          <w:p w:rsidR="00A12F84" w:rsidRPr="007A609E" w:rsidRDefault="00F77C01" w:rsidP="00837123">
            <w:pPr>
              <w:jc w:val="center"/>
              <w:rPr>
                <w:color w:val="000000"/>
                <w:sz w:val="16"/>
                <w:szCs w:val="16"/>
              </w:rPr>
            </w:pPr>
            <w:r>
              <w:rPr>
                <w:color w:val="000000"/>
                <w:sz w:val="16"/>
                <w:szCs w:val="16"/>
              </w:rPr>
              <w:t>х</w:t>
            </w:r>
          </w:p>
        </w:tc>
        <w:tc>
          <w:tcPr>
            <w:tcW w:w="377" w:type="pct"/>
            <w:vMerge w:val="restart"/>
            <w:tcBorders>
              <w:top w:val="nil"/>
              <w:left w:val="nil"/>
              <w:bottom w:val="single" w:sz="8" w:space="0" w:color="000000"/>
              <w:right w:val="single" w:sz="8" w:space="0" w:color="auto"/>
            </w:tcBorders>
            <w:shd w:val="clear" w:color="auto" w:fill="auto"/>
            <w:noWrap/>
            <w:vAlign w:val="center"/>
            <w:hideMark/>
          </w:tcPr>
          <w:p w:rsidR="00A12F84" w:rsidRPr="007A609E" w:rsidRDefault="00A12F84" w:rsidP="00837123">
            <w:pPr>
              <w:jc w:val="center"/>
              <w:rPr>
                <w:color w:val="000000"/>
                <w:sz w:val="16"/>
                <w:szCs w:val="16"/>
              </w:rPr>
            </w:pPr>
            <w:r w:rsidRPr="004B5430">
              <w:rPr>
                <w:sz w:val="16"/>
                <w:szCs w:val="16"/>
              </w:rPr>
              <w:t>31.12.</w:t>
            </w:r>
            <w:r>
              <w:rPr>
                <w:sz w:val="16"/>
                <w:szCs w:val="16"/>
              </w:rPr>
              <w:t>2018</w:t>
            </w:r>
          </w:p>
        </w:tc>
        <w:tc>
          <w:tcPr>
            <w:tcW w:w="3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12F84" w:rsidRPr="007A609E" w:rsidRDefault="00F77C01" w:rsidP="00837123">
            <w:pPr>
              <w:jc w:val="center"/>
              <w:rPr>
                <w:color w:val="000000"/>
                <w:sz w:val="16"/>
                <w:szCs w:val="16"/>
              </w:rPr>
            </w:pPr>
            <w:r>
              <w:rPr>
                <w:color w:val="000000"/>
                <w:sz w:val="16"/>
                <w:szCs w:val="16"/>
              </w:rPr>
              <w:t>х</w:t>
            </w:r>
          </w:p>
        </w:tc>
        <w:tc>
          <w:tcPr>
            <w:tcW w:w="325" w:type="pct"/>
            <w:vMerge w:val="restart"/>
            <w:tcBorders>
              <w:top w:val="nil"/>
              <w:left w:val="nil"/>
              <w:bottom w:val="single" w:sz="8" w:space="0" w:color="000000"/>
              <w:right w:val="single" w:sz="8" w:space="0" w:color="auto"/>
            </w:tcBorders>
            <w:shd w:val="clear" w:color="auto" w:fill="auto"/>
            <w:noWrap/>
            <w:vAlign w:val="center"/>
            <w:hideMark/>
          </w:tcPr>
          <w:p w:rsidR="00A12F84" w:rsidRPr="007A609E" w:rsidRDefault="00F77C01" w:rsidP="00837123">
            <w:pPr>
              <w:jc w:val="center"/>
              <w:rPr>
                <w:color w:val="000000"/>
                <w:sz w:val="16"/>
                <w:szCs w:val="16"/>
              </w:rPr>
            </w:pPr>
            <w:r>
              <w:rPr>
                <w:color w:val="000000"/>
                <w:sz w:val="16"/>
                <w:szCs w:val="16"/>
              </w:rPr>
              <w:t>х</w:t>
            </w:r>
          </w:p>
        </w:tc>
        <w:tc>
          <w:tcPr>
            <w:tcW w:w="371" w:type="pct"/>
            <w:vMerge w:val="restart"/>
            <w:tcBorders>
              <w:top w:val="nil"/>
              <w:left w:val="nil"/>
              <w:bottom w:val="single" w:sz="8" w:space="0" w:color="000000"/>
              <w:right w:val="single" w:sz="8" w:space="0" w:color="auto"/>
            </w:tcBorders>
            <w:shd w:val="clear" w:color="auto" w:fill="auto"/>
            <w:vAlign w:val="center"/>
            <w:hideMark/>
          </w:tcPr>
          <w:p w:rsidR="00A12F84" w:rsidRPr="007A609E" w:rsidRDefault="00F77C01" w:rsidP="00837123">
            <w:pPr>
              <w:jc w:val="center"/>
              <w:rPr>
                <w:color w:val="000000"/>
                <w:sz w:val="16"/>
                <w:szCs w:val="16"/>
              </w:rPr>
            </w:pPr>
            <w:r>
              <w:rPr>
                <w:color w:val="000000"/>
                <w:sz w:val="16"/>
                <w:szCs w:val="16"/>
              </w:rPr>
              <w:t>х</w:t>
            </w:r>
          </w:p>
        </w:tc>
        <w:tc>
          <w:tcPr>
            <w:tcW w:w="371" w:type="pct"/>
            <w:vMerge w:val="restart"/>
            <w:tcBorders>
              <w:top w:val="nil"/>
              <w:left w:val="nil"/>
              <w:bottom w:val="single" w:sz="8" w:space="0" w:color="000000"/>
              <w:right w:val="single" w:sz="8" w:space="0" w:color="auto"/>
            </w:tcBorders>
            <w:shd w:val="clear" w:color="auto" w:fill="auto"/>
            <w:vAlign w:val="center"/>
            <w:hideMark/>
          </w:tcPr>
          <w:p w:rsidR="00A12F84" w:rsidRPr="007A609E" w:rsidRDefault="00F77C01" w:rsidP="00837123">
            <w:pPr>
              <w:jc w:val="center"/>
              <w:rPr>
                <w:color w:val="000000"/>
                <w:sz w:val="16"/>
                <w:szCs w:val="16"/>
              </w:rPr>
            </w:pPr>
            <w:r>
              <w:rPr>
                <w:color w:val="000000"/>
                <w:sz w:val="16"/>
                <w:szCs w:val="16"/>
              </w:rPr>
              <w:t>х</w:t>
            </w:r>
          </w:p>
        </w:tc>
        <w:tc>
          <w:tcPr>
            <w:tcW w:w="186" w:type="pct"/>
            <w:vMerge w:val="restart"/>
            <w:tcBorders>
              <w:top w:val="nil"/>
              <w:left w:val="nil"/>
              <w:bottom w:val="single" w:sz="8" w:space="0" w:color="000000"/>
              <w:right w:val="single" w:sz="8" w:space="0" w:color="auto"/>
            </w:tcBorders>
            <w:shd w:val="clear" w:color="auto" w:fill="auto"/>
            <w:noWrap/>
            <w:vAlign w:val="center"/>
            <w:hideMark/>
          </w:tcPr>
          <w:p w:rsidR="00A12F84" w:rsidRPr="007A609E" w:rsidRDefault="00A12F84" w:rsidP="00F77C01">
            <w:pPr>
              <w:jc w:val="center"/>
              <w:rPr>
                <w:color w:val="000000"/>
                <w:sz w:val="16"/>
                <w:szCs w:val="16"/>
              </w:rPr>
            </w:pPr>
          </w:p>
        </w:tc>
        <w:tc>
          <w:tcPr>
            <w:tcW w:w="186" w:type="pct"/>
            <w:vMerge w:val="restart"/>
            <w:tcBorders>
              <w:top w:val="nil"/>
              <w:left w:val="nil"/>
              <w:bottom w:val="single" w:sz="8" w:space="0" w:color="000000"/>
              <w:right w:val="single" w:sz="8" w:space="0" w:color="auto"/>
            </w:tcBorders>
            <w:shd w:val="clear" w:color="auto" w:fill="auto"/>
            <w:noWrap/>
            <w:vAlign w:val="center"/>
            <w:hideMark/>
          </w:tcPr>
          <w:p w:rsidR="00A12F84" w:rsidRPr="007A609E" w:rsidRDefault="00A12F84" w:rsidP="00F77C01">
            <w:pPr>
              <w:jc w:val="center"/>
              <w:rPr>
                <w:color w:val="000000"/>
                <w:sz w:val="16"/>
                <w:szCs w:val="16"/>
              </w:rPr>
            </w:pPr>
          </w:p>
        </w:tc>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12F84" w:rsidRPr="007A609E" w:rsidRDefault="00A12F84" w:rsidP="00F77C01">
            <w:pPr>
              <w:jc w:val="center"/>
              <w:rPr>
                <w:color w:val="000000"/>
                <w:sz w:val="16"/>
                <w:szCs w:val="16"/>
              </w:rPr>
            </w:pPr>
          </w:p>
        </w:tc>
        <w:tc>
          <w:tcPr>
            <w:tcW w:w="1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12F84" w:rsidRPr="007A609E" w:rsidRDefault="00A12F84" w:rsidP="00F77C01">
            <w:pPr>
              <w:jc w:val="center"/>
              <w:rPr>
                <w:color w:val="000000"/>
                <w:sz w:val="16"/>
                <w:szCs w:val="16"/>
              </w:rPr>
            </w:pPr>
            <w:r w:rsidRPr="00837123">
              <w:rPr>
                <w:sz w:val="16"/>
                <w:szCs w:val="16"/>
                <w:lang w:val="en-US"/>
              </w:rPr>
              <w:t>V</w:t>
            </w:r>
          </w:p>
        </w:tc>
      </w:tr>
      <w:tr w:rsidR="00A12F84" w:rsidRPr="007A609E" w:rsidTr="00F77C01">
        <w:trPr>
          <w:trHeight w:val="60"/>
          <w:jc w:val="center"/>
        </w:trPr>
        <w:tc>
          <w:tcPr>
            <w:tcW w:w="174"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579" w:type="pct"/>
            <w:tcBorders>
              <w:top w:val="nil"/>
              <w:left w:val="nil"/>
              <w:bottom w:val="single" w:sz="8" w:space="0" w:color="auto"/>
              <w:right w:val="nil"/>
            </w:tcBorders>
            <w:shd w:val="clear" w:color="auto" w:fill="auto"/>
            <w:vAlign w:val="center"/>
            <w:hideMark/>
          </w:tcPr>
          <w:p w:rsidR="00A12F84" w:rsidRPr="007A609E" w:rsidRDefault="00A12F84" w:rsidP="00F6770A">
            <w:pPr>
              <w:rPr>
                <w:color w:val="000000"/>
                <w:sz w:val="16"/>
                <w:szCs w:val="16"/>
              </w:rPr>
            </w:pPr>
          </w:p>
        </w:tc>
        <w:tc>
          <w:tcPr>
            <w:tcW w:w="417" w:type="pct"/>
            <w:vMerge/>
            <w:tcBorders>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471" w:type="pct"/>
            <w:vMerge/>
            <w:tcBorders>
              <w:top w:val="nil"/>
              <w:left w:val="nil"/>
              <w:bottom w:val="single" w:sz="8" w:space="0" w:color="000000"/>
              <w:right w:val="single" w:sz="8" w:space="0" w:color="auto"/>
            </w:tcBorders>
            <w:vAlign w:val="center"/>
            <w:hideMark/>
          </w:tcPr>
          <w:p w:rsidR="00A12F84" w:rsidRPr="007A609E" w:rsidRDefault="00A12F84" w:rsidP="00EA1F08">
            <w:pPr>
              <w:rPr>
                <w:color w:val="000000"/>
                <w:sz w:val="16"/>
                <w:szCs w:val="16"/>
              </w:rPr>
            </w:pPr>
          </w:p>
        </w:tc>
        <w:tc>
          <w:tcPr>
            <w:tcW w:w="505"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26"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77"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41"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25"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71"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71"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186" w:type="pct"/>
            <w:vMerge/>
            <w:tcBorders>
              <w:top w:val="nil"/>
              <w:left w:val="nil"/>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6" w:type="pct"/>
            <w:vMerge/>
            <w:tcBorders>
              <w:top w:val="nil"/>
              <w:left w:val="nil"/>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6"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5"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r>
      <w:tr w:rsidR="00A12F84"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tcPr>
          <w:p w:rsidR="00A12F84" w:rsidRPr="007A609E" w:rsidRDefault="00A12F84" w:rsidP="009E0D91">
            <w:pPr>
              <w:jc w:val="center"/>
              <w:rPr>
                <w:color w:val="000000"/>
                <w:sz w:val="16"/>
                <w:szCs w:val="16"/>
              </w:rPr>
            </w:pPr>
          </w:p>
        </w:tc>
        <w:tc>
          <w:tcPr>
            <w:tcW w:w="579" w:type="pct"/>
            <w:tcBorders>
              <w:top w:val="nil"/>
              <w:left w:val="nil"/>
              <w:bottom w:val="single" w:sz="8" w:space="0" w:color="auto"/>
              <w:right w:val="nil"/>
            </w:tcBorders>
            <w:shd w:val="clear" w:color="auto" w:fill="auto"/>
            <w:vAlign w:val="center"/>
          </w:tcPr>
          <w:p w:rsidR="00A12F84" w:rsidRDefault="00A12F84" w:rsidP="009E0D91">
            <w:pPr>
              <w:rPr>
                <w:i/>
                <w:iCs/>
                <w:color w:val="000000"/>
                <w:sz w:val="16"/>
                <w:szCs w:val="16"/>
              </w:rPr>
            </w:pPr>
            <w:r>
              <w:rPr>
                <w:i/>
                <w:iCs/>
                <w:color w:val="000000"/>
                <w:sz w:val="16"/>
                <w:szCs w:val="16"/>
              </w:rPr>
              <w:t>Контрольное событие 2:</w:t>
            </w:r>
          </w:p>
          <w:p w:rsidR="00A12F84" w:rsidRPr="007A609E" w:rsidRDefault="00A12F84" w:rsidP="009E0D91">
            <w:pPr>
              <w:rPr>
                <w:i/>
                <w:iCs/>
                <w:color w:val="000000"/>
                <w:sz w:val="16"/>
                <w:szCs w:val="16"/>
              </w:rPr>
            </w:pPr>
            <w:r>
              <w:rPr>
                <w:i/>
                <w:iCs/>
                <w:color w:val="000000"/>
                <w:sz w:val="16"/>
                <w:szCs w:val="16"/>
              </w:rPr>
              <w:t>План мероприятий по реализации Стратегии социально-экономического развития муниципального образования муниципального района «Сосногорск» на период до 2020 года</w:t>
            </w:r>
            <w:r w:rsidR="00F77C01">
              <w:rPr>
                <w:i/>
                <w:iCs/>
                <w:color w:val="000000"/>
                <w:sz w:val="16"/>
                <w:szCs w:val="16"/>
              </w:rPr>
              <w:t xml:space="preserve"> разработан</w:t>
            </w:r>
          </w:p>
        </w:tc>
        <w:tc>
          <w:tcPr>
            <w:tcW w:w="417" w:type="pct"/>
            <w:tcBorders>
              <w:top w:val="nil"/>
              <w:left w:val="single" w:sz="8" w:space="0" w:color="auto"/>
              <w:bottom w:val="single" w:sz="8" w:space="0" w:color="auto"/>
              <w:right w:val="single" w:sz="8" w:space="0" w:color="auto"/>
            </w:tcBorders>
            <w:shd w:val="clear" w:color="auto" w:fill="auto"/>
            <w:vAlign w:val="center"/>
          </w:tcPr>
          <w:p w:rsidR="00A12F84" w:rsidRPr="004B5430" w:rsidRDefault="00A12F84" w:rsidP="009E0D91">
            <w:pPr>
              <w:rPr>
                <w:sz w:val="16"/>
                <w:szCs w:val="16"/>
              </w:rPr>
            </w:pPr>
            <w:r w:rsidRPr="004B5430">
              <w:rPr>
                <w:sz w:val="16"/>
                <w:szCs w:val="16"/>
              </w:rPr>
              <w:t> </w:t>
            </w:r>
          </w:p>
          <w:p w:rsidR="00A12F84" w:rsidRPr="004B5430" w:rsidRDefault="00A12F84" w:rsidP="009E0D91">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tcBorders>
              <w:top w:val="nil"/>
              <w:left w:val="nil"/>
              <w:bottom w:val="single" w:sz="8" w:space="0" w:color="auto"/>
              <w:right w:val="single" w:sz="8" w:space="0" w:color="auto"/>
            </w:tcBorders>
            <w:shd w:val="clear" w:color="auto" w:fill="auto"/>
            <w:vAlign w:val="center"/>
          </w:tcPr>
          <w:p w:rsidR="00A12F84" w:rsidRPr="004B5430" w:rsidRDefault="00EA1F08" w:rsidP="00EA1F08">
            <w:pPr>
              <w:rPr>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A12F84" w:rsidRPr="007A609E" w:rsidRDefault="00F77C01" w:rsidP="009E0D91">
            <w:pPr>
              <w:ind w:left="-74"/>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vAlign w:val="center"/>
          </w:tcPr>
          <w:p w:rsidR="00A12F84" w:rsidRPr="007A609E" w:rsidRDefault="00F77C01" w:rsidP="009E0D91">
            <w:pPr>
              <w:jc w:val="center"/>
              <w:rPr>
                <w:color w:val="000000"/>
                <w:sz w:val="16"/>
                <w:szCs w:val="16"/>
              </w:rPr>
            </w:pPr>
            <w:r>
              <w:rPr>
                <w:color w:val="000000"/>
                <w:sz w:val="16"/>
                <w:szCs w:val="16"/>
              </w:rPr>
              <w:t>х</w:t>
            </w:r>
          </w:p>
        </w:tc>
        <w:tc>
          <w:tcPr>
            <w:tcW w:w="377" w:type="pct"/>
            <w:tcBorders>
              <w:top w:val="nil"/>
              <w:left w:val="nil"/>
              <w:bottom w:val="single" w:sz="8" w:space="0" w:color="auto"/>
              <w:right w:val="single" w:sz="8" w:space="0" w:color="auto"/>
            </w:tcBorders>
            <w:shd w:val="clear" w:color="auto" w:fill="auto"/>
            <w:noWrap/>
            <w:vAlign w:val="center"/>
          </w:tcPr>
          <w:p w:rsidR="00A12F84" w:rsidRPr="007A609E" w:rsidRDefault="00F77C01" w:rsidP="009E0D91">
            <w:pPr>
              <w:jc w:val="center"/>
              <w:rPr>
                <w:color w:val="000000"/>
                <w:sz w:val="16"/>
                <w:szCs w:val="16"/>
              </w:rPr>
            </w:pPr>
            <w:r>
              <w:rPr>
                <w:sz w:val="16"/>
                <w:szCs w:val="16"/>
              </w:rPr>
              <w:t>01.04.2018</w:t>
            </w:r>
          </w:p>
        </w:tc>
        <w:tc>
          <w:tcPr>
            <w:tcW w:w="341" w:type="pct"/>
            <w:tcBorders>
              <w:top w:val="nil"/>
              <w:left w:val="nil"/>
              <w:bottom w:val="single" w:sz="8" w:space="0" w:color="auto"/>
              <w:right w:val="single" w:sz="8" w:space="0" w:color="auto"/>
            </w:tcBorders>
            <w:shd w:val="clear" w:color="auto" w:fill="auto"/>
            <w:noWrap/>
            <w:vAlign w:val="center"/>
          </w:tcPr>
          <w:p w:rsidR="00A12F84" w:rsidRPr="007A609E" w:rsidRDefault="00F77C01" w:rsidP="009E0D91">
            <w:pPr>
              <w:jc w:val="center"/>
              <w:rPr>
                <w:color w:val="000000"/>
                <w:sz w:val="16"/>
                <w:szCs w:val="16"/>
              </w:rPr>
            </w:pPr>
            <w:r>
              <w:rPr>
                <w:color w:val="000000"/>
                <w:sz w:val="16"/>
                <w:szCs w:val="16"/>
              </w:rPr>
              <w:t>х</w:t>
            </w:r>
          </w:p>
        </w:tc>
        <w:tc>
          <w:tcPr>
            <w:tcW w:w="325" w:type="pct"/>
            <w:tcBorders>
              <w:top w:val="nil"/>
              <w:left w:val="nil"/>
              <w:bottom w:val="single" w:sz="8" w:space="0" w:color="auto"/>
              <w:right w:val="single" w:sz="8" w:space="0" w:color="auto"/>
            </w:tcBorders>
            <w:shd w:val="clear" w:color="auto" w:fill="auto"/>
            <w:noWrap/>
            <w:vAlign w:val="center"/>
          </w:tcPr>
          <w:p w:rsidR="00A12F84" w:rsidRPr="007A609E" w:rsidRDefault="00F77C01" w:rsidP="009E0D91">
            <w:pPr>
              <w:jc w:val="center"/>
              <w:rPr>
                <w:color w:val="000000"/>
                <w:sz w:val="16"/>
                <w:szCs w:val="16"/>
              </w:rPr>
            </w:pPr>
            <w:r>
              <w:rPr>
                <w:color w:val="000000"/>
                <w:sz w:val="16"/>
                <w:szCs w:val="16"/>
              </w:rPr>
              <w:t>х</w:t>
            </w:r>
          </w:p>
        </w:tc>
        <w:tc>
          <w:tcPr>
            <w:tcW w:w="371" w:type="pct"/>
            <w:tcBorders>
              <w:top w:val="nil"/>
              <w:left w:val="nil"/>
              <w:bottom w:val="single" w:sz="8" w:space="0" w:color="auto"/>
              <w:right w:val="single" w:sz="8" w:space="0" w:color="auto"/>
            </w:tcBorders>
            <w:shd w:val="clear" w:color="auto" w:fill="auto"/>
            <w:vAlign w:val="center"/>
          </w:tcPr>
          <w:p w:rsidR="00A12F84" w:rsidRPr="007A609E" w:rsidRDefault="00A12F84" w:rsidP="00F77C01">
            <w:pPr>
              <w:jc w:val="center"/>
              <w:rPr>
                <w:color w:val="000000"/>
                <w:sz w:val="16"/>
                <w:szCs w:val="16"/>
              </w:rPr>
            </w:pPr>
            <w:r w:rsidRPr="007A609E">
              <w:rPr>
                <w:color w:val="000000"/>
                <w:sz w:val="16"/>
                <w:szCs w:val="16"/>
              </w:rPr>
              <w:t> </w:t>
            </w:r>
            <w:r w:rsidR="00F77C01">
              <w:rPr>
                <w:color w:val="000000"/>
                <w:sz w:val="16"/>
                <w:szCs w:val="16"/>
              </w:rPr>
              <w:t>х</w:t>
            </w:r>
          </w:p>
        </w:tc>
        <w:tc>
          <w:tcPr>
            <w:tcW w:w="371" w:type="pct"/>
            <w:tcBorders>
              <w:top w:val="nil"/>
              <w:left w:val="nil"/>
              <w:bottom w:val="single" w:sz="8" w:space="0" w:color="auto"/>
              <w:right w:val="single" w:sz="8" w:space="0" w:color="auto"/>
            </w:tcBorders>
            <w:shd w:val="clear" w:color="auto" w:fill="auto"/>
            <w:vAlign w:val="center"/>
          </w:tcPr>
          <w:p w:rsidR="00A12F84" w:rsidRPr="007A609E" w:rsidRDefault="00F77C01" w:rsidP="009E0D91">
            <w:pPr>
              <w:jc w:val="center"/>
              <w:rPr>
                <w:color w:val="000000"/>
                <w:sz w:val="16"/>
                <w:szCs w:val="16"/>
              </w:rPr>
            </w:pPr>
            <w:r>
              <w:rPr>
                <w:color w:val="000000"/>
                <w:sz w:val="16"/>
                <w:szCs w:val="16"/>
              </w:rPr>
              <w:t>х</w:t>
            </w:r>
          </w:p>
        </w:tc>
        <w:tc>
          <w:tcPr>
            <w:tcW w:w="186" w:type="pct"/>
            <w:tcBorders>
              <w:top w:val="nil"/>
              <w:left w:val="nil"/>
              <w:bottom w:val="single" w:sz="8" w:space="0" w:color="auto"/>
              <w:right w:val="single" w:sz="8" w:space="0" w:color="auto"/>
            </w:tcBorders>
            <w:shd w:val="clear" w:color="auto" w:fill="auto"/>
            <w:noWrap/>
            <w:vAlign w:val="center"/>
          </w:tcPr>
          <w:p w:rsidR="00A12F84" w:rsidRPr="007A609E" w:rsidRDefault="00A12F84" w:rsidP="00F77C01">
            <w:pPr>
              <w:jc w:val="center"/>
              <w:rPr>
                <w:color w:val="000000"/>
                <w:sz w:val="16"/>
                <w:szCs w:val="16"/>
              </w:rPr>
            </w:pPr>
            <w:r w:rsidRPr="00837123">
              <w:rPr>
                <w:sz w:val="16"/>
                <w:szCs w:val="16"/>
                <w:lang w:val="en-US"/>
              </w:rPr>
              <w:t>V</w:t>
            </w:r>
          </w:p>
        </w:tc>
        <w:tc>
          <w:tcPr>
            <w:tcW w:w="186" w:type="pct"/>
            <w:tcBorders>
              <w:top w:val="nil"/>
              <w:left w:val="nil"/>
              <w:bottom w:val="single" w:sz="8" w:space="0" w:color="auto"/>
              <w:right w:val="single" w:sz="8" w:space="0" w:color="auto"/>
            </w:tcBorders>
            <w:shd w:val="clear" w:color="auto" w:fill="auto"/>
            <w:noWrap/>
            <w:vAlign w:val="center"/>
          </w:tcPr>
          <w:p w:rsidR="00A12F84" w:rsidRPr="007A609E" w:rsidRDefault="00A12F84" w:rsidP="00F77C01">
            <w:pPr>
              <w:jc w:val="center"/>
              <w:rPr>
                <w:color w:val="000000"/>
                <w:sz w:val="16"/>
                <w:szCs w:val="16"/>
              </w:rPr>
            </w:pPr>
          </w:p>
        </w:tc>
        <w:tc>
          <w:tcPr>
            <w:tcW w:w="186" w:type="pct"/>
            <w:tcBorders>
              <w:top w:val="nil"/>
              <w:left w:val="nil"/>
              <w:bottom w:val="single" w:sz="8" w:space="0" w:color="auto"/>
              <w:right w:val="single" w:sz="8" w:space="0" w:color="auto"/>
            </w:tcBorders>
            <w:shd w:val="clear" w:color="auto" w:fill="auto"/>
            <w:noWrap/>
            <w:vAlign w:val="center"/>
          </w:tcPr>
          <w:p w:rsidR="00A12F84" w:rsidRPr="007A609E" w:rsidRDefault="00A12F84" w:rsidP="00F77C01">
            <w:pPr>
              <w:jc w:val="center"/>
              <w:rPr>
                <w:color w:val="000000"/>
                <w:sz w:val="16"/>
                <w:szCs w:val="16"/>
              </w:rPr>
            </w:pPr>
          </w:p>
        </w:tc>
        <w:tc>
          <w:tcPr>
            <w:tcW w:w="185" w:type="pct"/>
            <w:tcBorders>
              <w:top w:val="nil"/>
              <w:left w:val="nil"/>
              <w:bottom w:val="single" w:sz="8" w:space="0" w:color="auto"/>
              <w:right w:val="single" w:sz="8" w:space="0" w:color="auto"/>
            </w:tcBorders>
            <w:shd w:val="clear" w:color="auto" w:fill="auto"/>
            <w:noWrap/>
            <w:vAlign w:val="center"/>
          </w:tcPr>
          <w:p w:rsidR="00A12F84" w:rsidRPr="007A609E" w:rsidRDefault="00A12F84" w:rsidP="00F77C01">
            <w:pPr>
              <w:jc w:val="center"/>
              <w:rPr>
                <w:color w:val="000000"/>
                <w:sz w:val="16"/>
                <w:szCs w:val="16"/>
              </w:rPr>
            </w:pP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1.2</w:t>
            </w:r>
          </w:p>
        </w:tc>
        <w:tc>
          <w:tcPr>
            <w:tcW w:w="579" w:type="pct"/>
            <w:tcBorders>
              <w:top w:val="nil"/>
              <w:left w:val="nil"/>
              <w:bottom w:val="single" w:sz="8" w:space="0" w:color="auto"/>
              <w:right w:val="nil"/>
            </w:tcBorders>
            <w:shd w:val="clear" w:color="auto" w:fill="auto"/>
            <w:vAlign w:val="center"/>
            <w:hideMark/>
          </w:tcPr>
          <w:p w:rsidR="0004714E" w:rsidRPr="007A609E" w:rsidRDefault="0004714E" w:rsidP="0004714E">
            <w:pPr>
              <w:rPr>
                <w:color w:val="000000"/>
                <w:sz w:val="16"/>
                <w:szCs w:val="16"/>
              </w:rPr>
            </w:pPr>
            <w:r>
              <w:rPr>
                <w:color w:val="000000"/>
                <w:sz w:val="16"/>
                <w:szCs w:val="16"/>
              </w:rPr>
              <w:t>Развитие системы муниципальных программ</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04714E" w:rsidRPr="004B5430" w:rsidRDefault="0004714E" w:rsidP="0004714E">
            <w:pPr>
              <w:rPr>
                <w:sz w:val="16"/>
                <w:szCs w:val="16"/>
              </w:rPr>
            </w:pPr>
            <w:r w:rsidRPr="004B5430">
              <w:rPr>
                <w:sz w:val="16"/>
                <w:szCs w:val="16"/>
              </w:rPr>
              <w:t> </w:t>
            </w:r>
          </w:p>
          <w:p w:rsidR="0004714E" w:rsidRPr="004B5430" w:rsidRDefault="0004714E" w:rsidP="0004714E">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tcBorders>
              <w:top w:val="nil"/>
              <w:left w:val="nil"/>
              <w:bottom w:val="single" w:sz="8" w:space="0" w:color="auto"/>
              <w:right w:val="single" w:sz="8" w:space="0" w:color="auto"/>
            </w:tcBorders>
            <w:shd w:val="clear" w:color="auto" w:fill="auto"/>
            <w:vAlign w:val="center"/>
            <w:hideMark/>
          </w:tcPr>
          <w:p w:rsidR="0004714E" w:rsidRPr="004B5430" w:rsidRDefault="00EA1F08" w:rsidP="00EA1F08">
            <w:pPr>
              <w:rPr>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Pr>
                <w:color w:val="000000"/>
                <w:sz w:val="16"/>
                <w:szCs w:val="16"/>
              </w:rPr>
              <w:t>100 % отражение в местном бюджете муниципального района «Сосногорск» количества муниципальных программ, включенных в перечень муниципальных программ муниципального района «Сосногорск» (ежегодно)</w:t>
            </w:r>
          </w:p>
        </w:tc>
        <w:tc>
          <w:tcPr>
            <w:tcW w:w="326"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1.2.1</w:t>
            </w:r>
          </w:p>
        </w:tc>
        <w:tc>
          <w:tcPr>
            <w:tcW w:w="579" w:type="pct"/>
            <w:tcBorders>
              <w:top w:val="nil"/>
              <w:left w:val="nil"/>
              <w:bottom w:val="single" w:sz="8" w:space="0" w:color="auto"/>
              <w:right w:val="nil"/>
            </w:tcBorders>
            <w:shd w:val="clear" w:color="auto" w:fill="auto"/>
            <w:vAlign w:val="center"/>
            <w:hideMark/>
          </w:tcPr>
          <w:p w:rsidR="0004714E" w:rsidRPr="007A609E" w:rsidRDefault="0004714E" w:rsidP="0004714E">
            <w:pPr>
              <w:rPr>
                <w:color w:val="000000"/>
                <w:sz w:val="16"/>
                <w:szCs w:val="16"/>
              </w:rPr>
            </w:pPr>
            <w:r>
              <w:rPr>
                <w:color w:val="000000"/>
                <w:sz w:val="16"/>
                <w:szCs w:val="16"/>
              </w:rPr>
              <w:t xml:space="preserve">Мониторинг реализации муниципальных программ </w:t>
            </w:r>
          </w:p>
        </w:tc>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04714E" w:rsidRPr="007C67F0" w:rsidRDefault="0004714E"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04714E" w:rsidRPr="007A609E" w:rsidRDefault="0004714E"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noWrap/>
            <w:vAlign w:val="center"/>
            <w:hideMark/>
          </w:tcPr>
          <w:p w:rsidR="0004714E" w:rsidRPr="007A609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04714E" w:rsidRPr="007A609E" w:rsidRDefault="0004714E"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lastRenderedPageBreak/>
              <w:t>1.2.2</w:t>
            </w:r>
          </w:p>
        </w:tc>
        <w:tc>
          <w:tcPr>
            <w:tcW w:w="579" w:type="pct"/>
            <w:tcBorders>
              <w:top w:val="nil"/>
              <w:left w:val="nil"/>
              <w:bottom w:val="single" w:sz="8" w:space="0" w:color="auto"/>
              <w:right w:val="nil"/>
            </w:tcBorders>
            <w:shd w:val="clear" w:color="auto" w:fill="auto"/>
            <w:vAlign w:val="center"/>
            <w:hideMark/>
          </w:tcPr>
          <w:p w:rsidR="0004714E" w:rsidRPr="007A609E" w:rsidRDefault="0004714E" w:rsidP="0004714E">
            <w:pPr>
              <w:rPr>
                <w:color w:val="000000"/>
                <w:sz w:val="16"/>
                <w:szCs w:val="16"/>
              </w:rPr>
            </w:pPr>
            <w:r>
              <w:rPr>
                <w:color w:val="000000"/>
                <w:sz w:val="16"/>
                <w:szCs w:val="16"/>
              </w:rPr>
              <w:t>Подготовка сводного годового доклада о ходе реализации и оценке эффективности муниципальных программ</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04714E" w:rsidRPr="007C67F0" w:rsidRDefault="0004714E"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04714E" w:rsidRPr="007A609E" w:rsidRDefault="0004714E"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vAlign w:val="center"/>
            <w:hideMark/>
          </w:tcPr>
          <w:p w:rsidR="0004714E" w:rsidRPr="007A609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04714E" w:rsidRPr="007A609E" w:rsidRDefault="0004714E"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tcPr>
          <w:p w:rsidR="0004714E" w:rsidRPr="00837123" w:rsidRDefault="0004714E" w:rsidP="0004714E">
            <w:pPr>
              <w:jc w:val="center"/>
              <w:rPr>
                <w:sz w:val="16"/>
                <w:szCs w:val="16"/>
                <w:lang w:val="en-US"/>
              </w:rPr>
            </w:pPr>
            <w:r w:rsidRPr="00837123">
              <w:rPr>
                <w:sz w:val="16"/>
                <w:szCs w:val="16"/>
                <w:lang w:val="en-US"/>
              </w:rPr>
              <w:t>V</w:t>
            </w:r>
          </w:p>
        </w:tc>
      </w:tr>
      <w:tr w:rsidR="00F77C01" w:rsidRPr="007A609E" w:rsidTr="00F77C01">
        <w:trPr>
          <w:trHeight w:val="450"/>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F77C01" w:rsidRPr="007A609E" w:rsidRDefault="00F77C01" w:rsidP="00F77C01">
            <w:pPr>
              <w:jc w:val="center"/>
              <w:rPr>
                <w:color w:val="000000"/>
                <w:sz w:val="16"/>
                <w:szCs w:val="16"/>
              </w:rPr>
            </w:pPr>
            <w:r w:rsidRPr="007A609E">
              <w:rPr>
                <w:color w:val="000000"/>
                <w:sz w:val="16"/>
                <w:szCs w:val="16"/>
              </w:rPr>
              <w:t> </w:t>
            </w:r>
          </w:p>
        </w:tc>
        <w:tc>
          <w:tcPr>
            <w:tcW w:w="579" w:type="pct"/>
            <w:tcBorders>
              <w:top w:val="nil"/>
              <w:left w:val="nil"/>
              <w:bottom w:val="single" w:sz="8" w:space="0" w:color="auto"/>
              <w:right w:val="nil"/>
            </w:tcBorders>
            <w:shd w:val="clear" w:color="auto" w:fill="auto"/>
            <w:vAlign w:val="center"/>
            <w:hideMark/>
          </w:tcPr>
          <w:p w:rsidR="00F77C01" w:rsidRPr="007A609E" w:rsidRDefault="00F77C01" w:rsidP="00F77C01">
            <w:pPr>
              <w:rPr>
                <w:i/>
                <w:iCs/>
                <w:color w:val="000000"/>
                <w:sz w:val="16"/>
                <w:szCs w:val="16"/>
              </w:rPr>
            </w:pPr>
            <w:r w:rsidRPr="007A609E">
              <w:rPr>
                <w:i/>
                <w:iCs/>
                <w:color w:val="000000"/>
                <w:sz w:val="16"/>
                <w:szCs w:val="16"/>
              </w:rPr>
              <w:t xml:space="preserve">Контрольное событие </w:t>
            </w:r>
            <w:r>
              <w:rPr>
                <w:i/>
                <w:iCs/>
                <w:color w:val="000000"/>
                <w:sz w:val="16"/>
                <w:szCs w:val="16"/>
              </w:rPr>
              <w:t>3: Подготовлен и размещен в информационно-телекоммуникационной сети сводный годовой доклад о ходе реализации и оценке эффективности муниципальных программ</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F77C01" w:rsidRPr="007C67F0" w:rsidRDefault="00F77C01" w:rsidP="00F77C01">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F77C01" w:rsidRPr="007A609E" w:rsidRDefault="00F77C01" w:rsidP="00F77C01">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vAlign w:val="center"/>
            <w:hideMark/>
          </w:tcPr>
          <w:p w:rsidR="00F77C01" w:rsidRPr="007A609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F77C01" w:rsidRPr="007A609E" w:rsidRDefault="00F77C01" w:rsidP="00F77C01">
            <w:pPr>
              <w:ind w:left="-74"/>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vAlign w:val="center"/>
            <w:hideMark/>
          </w:tcPr>
          <w:p w:rsidR="00F77C01" w:rsidRPr="007A609E" w:rsidRDefault="00F77C01" w:rsidP="00F77C01">
            <w:pPr>
              <w:jc w:val="center"/>
              <w:rPr>
                <w:color w:val="000000"/>
                <w:sz w:val="16"/>
                <w:szCs w:val="16"/>
              </w:rPr>
            </w:pPr>
            <w:r>
              <w:rPr>
                <w:color w:val="000000"/>
                <w:sz w:val="16"/>
                <w:szCs w:val="16"/>
              </w:rPr>
              <w:t>х</w:t>
            </w:r>
          </w:p>
        </w:tc>
        <w:tc>
          <w:tcPr>
            <w:tcW w:w="377" w:type="pct"/>
            <w:tcBorders>
              <w:top w:val="nil"/>
              <w:left w:val="nil"/>
              <w:bottom w:val="single" w:sz="8" w:space="0" w:color="auto"/>
              <w:right w:val="single" w:sz="8" w:space="0" w:color="auto"/>
            </w:tcBorders>
            <w:shd w:val="clear" w:color="auto" w:fill="auto"/>
            <w:noWrap/>
            <w:vAlign w:val="center"/>
            <w:hideMark/>
          </w:tcPr>
          <w:p w:rsidR="00F77C01" w:rsidRPr="007A609E" w:rsidRDefault="00F77C01" w:rsidP="00F77C01">
            <w:pPr>
              <w:jc w:val="center"/>
              <w:rPr>
                <w:color w:val="000000"/>
                <w:sz w:val="16"/>
                <w:szCs w:val="16"/>
              </w:rPr>
            </w:pPr>
            <w:r>
              <w:rPr>
                <w:sz w:val="16"/>
                <w:szCs w:val="16"/>
              </w:rPr>
              <w:t>01.07.2018</w:t>
            </w:r>
          </w:p>
        </w:tc>
        <w:tc>
          <w:tcPr>
            <w:tcW w:w="341" w:type="pct"/>
            <w:tcBorders>
              <w:top w:val="nil"/>
              <w:left w:val="nil"/>
              <w:bottom w:val="single" w:sz="8" w:space="0" w:color="auto"/>
              <w:right w:val="single" w:sz="8" w:space="0" w:color="auto"/>
            </w:tcBorders>
            <w:shd w:val="clear" w:color="auto" w:fill="auto"/>
            <w:noWrap/>
            <w:vAlign w:val="center"/>
            <w:hideMark/>
          </w:tcPr>
          <w:p w:rsidR="00F77C01" w:rsidRPr="007A609E" w:rsidRDefault="00F77C01" w:rsidP="00F77C01">
            <w:pPr>
              <w:jc w:val="center"/>
              <w:rPr>
                <w:color w:val="000000"/>
                <w:sz w:val="16"/>
                <w:szCs w:val="16"/>
              </w:rPr>
            </w:pPr>
            <w:r>
              <w:rPr>
                <w:color w:val="000000"/>
                <w:sz w:val="16"/>
                <w:szCs w:val="16"/>
              </w:rPr>
              <w:t>х</w:t>
            </w:r>
          </w:p>
        </w:tc>
        <w:tc>
          <w:tcPr>
            <w:tcW w:w="325" w:type="pct"/>
            <w:tcBorders>
              <w:top w:val="nil"/>
              <w:left w:val="nil"/>
              <w:bottom w:val="single" w:sz="8" w:space="0" w:color="auto"/>
              <w:right w:val="single" w:sz="8" w:space="0" w:color="auto"/>
            </w:tcBorders>
            <w:shd w:val="clear" w:color="auto" w:fill="auto"/>
            <w:noWrap/>
            <w:vAlign w:val="center"/>
            <w:hideMark/>
          </w:tcPr>
          <w:p w:rsidR="00F77C01" w:rsidRPr="007A609E" w:rsidRDefault="00F77C01" w:rsidP="00F77C01">
            <w:pPr>
              <w:jc w:val="center"/>
              <w:rPr>
                <w:color w:val="000000"/>
                <w:sz w:val="16"/>
                <w:szCs w:val="16"/>
              </w:rPr>
            </w:pPr>
            <w:r>
              <w:rPr>
                <w:color w:val="000000"/>
                <w:sz w:val="16"/>
                <w:szCs w:val="16"/>
              </w:rPr>
              <w:t>х</w:t>
            </w:r>
          </w:p>
        </w:tc>
        <w:tc>
          <w:tcPr>
            <w:tcW w:w="371" w:type="pct"/>
            <w:tcBorders>
              <w:top w:val="nil"/>
              <w:left w:val="nil"/>
              <w:bottom w:val="single" w:sz="8" w:space="0" w:color="auto"/>
              <w:right w:val="single" w:sz="8" w:space="0" w:color="auto"/>
            </w:tcBorders>
            <w:shd w:val="clear" w:color="auto" w:fill="auto"/>
            <w:vAlign w:val="center"/>
            <w:hideMark/>
          </w:tcPr>
          <w:p w:rsidR="00F77C01" w:rsidRPr="007A609E" w:rsidRDefault="00F77C01" w:rsidP="00F77C01">
            <w:pPr>
              <w:jc w:val="center"/>
              <w:rPr>
                <w:color w:val="000000"/>
                <w:sz w:val="16"/>
                <w:szCs w:val="16"/>
              </w:rPr>
            </w:pPr>
            <w:r w:rsidRPr="007A609E">
              <w:rPr>
                <w:color w:val="000000"/>
                <w:sz w:val="16"/>
                <w:szCs w:val="16"/>
              </w:rPr>
              <w:t> </w:t>
            </w:r>
            <w:r>
              <w:rPr>
                <w:color w:val="000000"/>
                <w:sz w:val="16"/>
                <w:szCs w:val="16"/>
              </w:rPr>
              <w:t>х</w:t>
            </w:r>
          </w:p>
        </w:tc>
        <w:tc>
          <w:tcPr>
            <w:tcW w:w="371" w:type="pct"/>
            <w:tcBorders>
              <w:top w:val="nil"/>
              <w:left w:val="nil"/>
              <w:bottom w:val="single" w:sz="8" w:space="0" w:color="auto"/>
              <w:right w:val="single" w:sz="8" w:space="0" w:color="auto"/>
            </w:tcBorders>
            <w:shd w:val="clear" w:color="auto" w:fill="auto"/>
            <w:vAlign w:val="center"/>
            <w:hideMark/>
          </w:tcPr>
          <w:p w:rsidR="00F77C01" w:rsidRPr="007A609E" w:rsidRDefault="00F77C01" w:rsidP="00F77C01">
            <w:pPr>
              <w:jc w:val="center"/>
              <w:rPr>
                <w:color w:val="000000"/>
                <w:sz w:val="16"/>
                <w:szCs w:val="16"/>
              </w:rPr>
            </w:pPr>
            <w:r>
              <w:rPr>
                <w:color w:val="000000"/>
                <w:sz w:val="16"/>
                <w:szCs w:val="16"/>
              </w:rPr>
              <w:t>х</w:t>
            </w:r>
          </w:p>
        </w:tc>
        <w:tc>
          <w:tcPr>
            <w:tcW w:w="186" w:type="pct"/>
            <w:tcBorders>
              <w:top w:val="nil"/>
              <w:left w:val="nil"/>
              <w:bottom w:val="single" w:sz="8" w:space="0" w:color="auto"/>
              <w:right w:val="single" w:sz="8" w:space="0" w:color="auto"/>
            </w:tcBorders>
            <w:shd w:val="clear" w:color="auto" w:fill="auto"/>
            <w:noWrap/>
            <w:vAlign w:val="center"/>
            <w:hideMark/>
          </w:tcPr>
          <w:p w:rsidR="00F77C01" w:rsidRPr="007A609E" w:rsidRDefault="00F77C01" w:rsidP="00F77C01">
            <w:pPr>
              <w:jc w:val="center"/>
              <w:rPr>
                <w:color w:val="000000"/>
                <w:sz w:val="16"/>
                <w:szCs w:val="16"/>
              </w:rPr>
            </w:pPr>
          </w:p>
        </w:tc>
        <w:tc>
          <w:tcPr>
            <w:tcW w:w="186" w:type="pct"/>
            <w:tcBorders>
              <w:top w:val="nil"/>
              <w:left w:val="nil"/>
              <w:bottom w:val="single" w:sz="8" w:space="0" w:color="auto"/>
              <w:right w:val="single" w:sz="8" w:space="0" w:color="auto"/>
            </w:tcBorders>
            <w:shd w:val="clear" w:color="auto" w:fill="auto"/>
            <w:noWrap/>
            <w:vAlign w:val="center"/>
            <w:hideMark/>
          </w:tcPr>
          <w:p w:rsidR="00F77C01" w:rsidRPr="00837123" w:rsidRDefault="00F77C01" w:rsidP="00F77C01">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F77C01" w:rsidRPr="00837123" w:rsidRDefault="00F77C01" w:rsidP="00F77C01">
            <w:pPr>
              <w:jc w:val="center"/>
              <w:rPr>
                <w:sz w:val="16"/>
                <w:szCs w:val="16"/>
              </w:rPr>
            </w:pPr>
          </w:p>
        </w:tc>
        <w:tc>
          <w:tcPr>
            <w:tcW w:w="185" w:type="pct"/>
            <w:tcBorders>
              <w:top w:val="nil"/>
              <w:left w:val="nil"/>
              <w:bottom w:val="single" w:sz="8" w:space="0" w:color="auto"/>
              <w:right w:val="single" w:sz="8" w:space="0" w:color="auto"/>
            </w:tcBorders>
            <w:shd w:val="clear" w:color="auto" w:fill="auto"/>
            <w:noWrap/>
            <w:vAlign w:val="center"/>
            <w:hideMark/>
          </w:tcPr>
          <w:p w:rsidR="00F77C01" w:rsidRPr="00837123" w:rsidRDefault="00F77C01" w:rsidP="00F77C01">
            <w:pPr>
              <w:jc w:val="center"/>
              <w:rPr>
                <w:sz w:val="16"/>
                <w:szCs w:val="16"/>
                <w:lang w:val="en-US"/>
              </w:rPr>
            </w:pP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1.3</w:t>
            </w:r>
          </w:p>
        </w:tc>
        <w:tc>
          <w:tcPr>
            <w:tcW w:w="579" w:type="pct"/>
            <w:tcBorders>
              <w:top w:val="nil"/>
              <w:left w:val="nil"/>
              <w:bottom w:val="single" w:sz="8" w:space="0" w:color="auto"/>
              <w:right w:val="nil"/>
            </w:tcBorders>
            <w:shd w:val="clear" w:color="auto" w:fill="auto"/>
            <w:vAlign w:val="center"/>
            <w:hideMark/>
          </w:tcPr>
          <w:p w:rsidR="0004714E" w:rsidRPr="007A609E" w:rsidRDefault="0004714E" w:rsidP="0004714E">
            <w:pPr>
              <w:rPr>
                <w:color w:val="000000"/>
                <w:sz w:val="16"/>
                <w:szCs w:val="16"/>
              </w:rPr>
            </w:pPr>
            <w:r>
              <w:rPr>
                <w:color w:val="000000"/>
                <w:sz w:val="16"/>
                <w:szCs w:val="16"/>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04714E" w:rsidRPr="007C67F0" w:rsidRDefault="0004714E"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04714E" w:rsidRPr="007A609E" w:rsidRDefault="0004714E"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vAlign w:val="center"/>
            <w:hideMark/>
          </w:tcPr>
          <w:p w:rsidR="0004714E" w:rsidRPr="007A609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Pr>
                <w:color w:val="000000"/>
                <w:sz w:val="16"/>
                <w:szCs w:val="16"/>
              </w:rPr>
              <w:t>Наличие ежегодно подготовленных информационно-аналитических материалов о социально-экономическом развитии муниципального района "Сосногорск» для принятия управленческих решений</w:t>
            </w:r>
          </w:p>
        </w:tc>
        <w:tc>
          <w:tcPr>
            <w:tcW w:w="326"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EA1F08" w:rsidRPr="007A609E" w:rsidTr="007903AF">
        <w:trPr>
          <w:trHeight w:val="315"/>
          <w:jc w:val="center"/>
        </w:trPr>
        <w:tc>
          <w:tcPr>
            <w:tcW w:w="174" w:type="pct"/>
            <w:tcBorders>
              <w:top w:val="nil"/>
              <w:left w:val="single" w:sz="8" w:space="0" w:color="auto"/>
              <w:bottom w:val="single" w:sz="8" w:space="0" w:color="auto"/>
              <w:right w:val="single" w:sz="8" w:space="0" w:color="auto"/>
            </w:tcBorders>
            <w:shd w:val="clear" w:color="auto" w:fill="auto"/>
            <w:hideMark/>
          </w:tcPr>
          <w:p w:rsidR="00EA1F08" w:rsidRPr="007A609E" w:rsidRDefault="00EA1F08" w:rsidP="0004714E">
            <w:pPr>
              <w:jc w:val="center"/>
              <w:rPr>
                <w:color w:val="000000"/>
              </w:rPr>
            </w:pPr>
            <w:r w:rsidRPr="007A609E">
              <w:rPr>
                <w:color w:val="000000"/>
              </w:rPr>
              <w:t> </w:t>
            </w:r>
            <w:r w:rsidRPr="00156854">
              <w:rPr>
                <w:color w:val="000000"/>
                <w:sz w:val="16"/>
                <w:szCs w:val="16"/>
              </w:rPr>
              <w:t>1.3.1</w:t>
            </w:r>
          </w:p>
        </w:tc>
        <w:tc>
          <w:tcPr>
            <w:tcW w:w="579" w:type="pct"/>
            <w:tcBorders>
              <w:top w:val="nil"/>
              <w:left w:val="nil"/>
              <w:bottom w:val="single" w:sz="8" w:space="0" w:color="auto"/>
              <w:right w:val="nil"/>
            </w:tcBorders>
            <w:shd w:val="clear" w:color="auto" w:fill="auto"/>
            <w:vAlign w:val="center"/>
            <w:hideMark/>
          </w:tcPr>
          <w:p w:rsidR="00EA1F08" w:rsidRPr="007A609E" w:rsidRDefault="00EA1F08" w:rsidP="0004714E">
            <w:pPr>
              <w:rPr>
                <w:color w:val="000000"/>
                <w:sz w:val="16"/>
                <w:szCs w:val="16"/>
              </w:rPr>
            </w:pPr>
            <w:r>
              <w:rPr>
                <w:color w:val="000000"/>
                <w:sz w:val="16"/>
                <w:szCs w:val="16"/>
              </w:rPr>
              <w:t>Подготовка информации об основных социально-экономических показателях муниципального района «Сосногорск»</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hideMark/>
          </w:tcPr>
          <w:p w:rsidR="00EA1F08" w:rsidRDefault="00EA1F08">
            <w:r w:rsidRPr="0022102C">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EA1F08" w:rsidRPr="007A609E" w:rsidRDefault="00EA1F08"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vAlign w:val="center"/>
            <w:hideMark/>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noWrap/>
            <w:vAlign w:val="center"/>
            <w:hideMark/>
          </w:tcPr>
          <w:p w:rsidR="00EA1F08" w:rsidRDefault="00EA1F08"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315"/>
          <w:jc w:val="center"/>
        </w:trPr>
        <w:tc>
          <w:tcPr>
            <w:tcW w:w="174" w:type="pct"/>
            <w:tcBorders>
              <w:top w:val="nil"/>
              <w:left w:val="single" w:sz="8" w:space="0" w:color="auto"/>
              <w:bottom w:val="single" w:sz="8" w:space="0" w:color="auto"/>
              <w:right w:val="single" w:sz="8" w:space="0" w:color="auto"/>
            </w:tcBorders>
            <w:shd w:val="clear" w:color="auto" w:fill="auto"/>
          </w:tcPr>
          <w:p w:rsidR="00EA1F08" w:rsidRPr="007A609E" w:rsidRDefault="00EA1F08" w:rsidP="0004714E">
            <w:pPr>
              <w:jc w:val="center"/>
              <w:rPr>
                <w:color w:val="000000"/>
              </w:rPr>
            </w:pPr>
            <w:r w:rsidRPr="00094575">
              <w:rPr>
                <w:color w:val="000000"/>
                <w:sz w:val="16"/>
                <w:szCs w:val="16"/>
              </w:rPr>
              <w:t>1.3.2</w:t>
            </w:r>
          </w:p>
        </w:tc>
        <w:tc>
          <w:tcPr>
            <w:tcW w:w="579" w:type="pct"/>
            <w:tcBorders>
              <w:top w:val="nil"/>
              <w:left w:val="nil"/>
              <w:bottom w:val="single" w:sz="8" w:space="0" w:color="auto"/>
              <w:right w:val="nil"/>
            </w:tcBorders>
            <w:shd w:val="clear" w:color="auto" w:fill="auto"/>
            <w:vAlign w:val="center"/>
          </w:tcPr>
          <w:p w:rsidR="00EA1F08" w:rsidRDefault="00EA1F08" w:rsidP="0004714E">
            <w:pPr>
              <w:rPr>
                <w:color w:val="000000"/>
                <w:sz w:val="16"/>
                <w:szCs w:val="16"/>
              </w:rPr>
            </w:pPr>
            <w:r>
              <w:rPr>
                <w:color w:val="000000"/>
                <w:sz w:val="16"/>
                <w:szCs w:val="16"/>
              </w:rPr>
              <w:t>Подготовка комплексной информации к ежегодному докладу руководителя администрации муниципального района «Сосногорск» об основных итогах и планах развития</w:t>
            </w:r>
          </w:p>
        </w:tc>
        <w:tc>
          <w:tcPr>
            <w:tcW w:w="417" w:type="pct"/>
            <w:tcBorders>
              <w:top w:val="nil"/>
              <w:left w:val="single" w:sz="8" w:space="0" w:color="auto"/>
              <w:bottom w:val="single" w:sz="8"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tcPr>
          <w:p w:rsidR="00EA1F08" w:rsidRDefault="00EA1F08">
            <w:r w:rsidRPr="0022102C">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EA1F08" w:rsidRPr="007C67F0" w:rsidRDefault="00EA1F08"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sz w:val="16"/>
                <w:szCs w:val="16"/>
              </w:rPr>
              <w:t>01.07.2018</w:t>
            </w:r>
          </w:p>
        </w:tc>
        <w:tc>
          <w:tcPr>
            <w:tcW w:w="341"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tcPr>
          <w:p w:rsidR="00EA1F08" w:rsidRPr="00F77C01" w:rsidRDefault="00EA1F08" w:rsidP="0004714E">
            <w:pPr>
              <w:jc w:val="center"/>
              <w:rPr>
                <w:color w:val="000000"/>
                <w:sz w:val="16"/>
                <w:szCs w:val="16"/>
              </w:rPr>
            </w:pPr>
            <w:r>
              <w:rPr>
                <w:color w:val="000000"/>
                <w:sz w:val="16"/>
                <w:szCs w:val="16"/>
                <w:lang w:val="en-US"/>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p>
        </w:tc>
        <w:tc>
          <w:tcPr>
            <w:tcW w:w="185"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p>
        </w:tc>
      </w:tr>
      <w:tr w:rsidR="00EA1F08" w:rsidRPr="007A609E" w:rsidTr="007903AF">
        <w:trPr>
          <w:trHeight w:val="450"/>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EA1F08" w:rsidRPr="007A609E" w:rsidRDefault="00EA1F08" w:rsidP="00F77C01">
            <w:pPr>
              <w:jc w:val="center"/>
              <w:rPr>
                <w:color w:val="000000"/>
                <w:sz w:val="16"/>
                <w:szCs w:val="16"/>
              </w:rPr>
            </w:pPr>
            <w:r w:rsidRPr="007A609E">
              <w:rPr>
                <w:color w:val="000000"/>
                <w:sz w:val="16"/>
                <w:szCs w:val="16"/>
              </w:rPr>
              <w:t> </w:t>
            </w:r>
          </w:p>
        </w:tc>
        <w:tc>
          <w:tcPr>
            <w:tcW w:w="579" w:type="pct"/>
            <w:tcBorders>
              <w:top w:val="nil"/>
              <w:left w:val="nil"/>
              <w:bottom w:val="single" w:sz="8" w:space="0" w:color="auto"/>
              <w:right w:val="nil"/>
            </w:tcBorders>
            <w:shd w:val="clear" w:color="auto" w:fill="auto"/>
            <w:vAlign w:val="center"/>
            <w:hideMark/>
          </w:tcPr>
          <w:p w:rsidR="00EA1F08" w:rsidRPr="007A609E" w:rsidRDefault="00EA1F08" w:rsidP="00F77C01">
            <w:pPr>
              <w:rPr>
                <w:i/>
                <w:iCs/>
                <w:color w:val="000000"/>
                <w:sz w:val="16"/>
                <w:szCs w:val="16"/>
              </w:rPr>
            </w:pPr>
            <w:r>
              <w:rPr>
                <w:i/>
                <w:iCs/>
                <w:color w:val="000000"/>
                <w:sz w:val="16"/>
                <w:szCs w:val="16"/>
              </w:rPr>
              <w:t xml:space="preserve">Контрольное событие 4: Доклад руководителя </w:t>
            </w:r>
            <w:r>
              <w:rPr>
                <w:i/>
                <w:iCs/>
                <w:color w:val="000000"/>
                <w:sz w:val="16"/>
                <w:szCs w:val="16"/>
              </w:rPr>
              <w:lastRenderedPageBreak/>
              <w:t>администрации муниципального района «Сосногорск» об основных итогах и планах развития рассмотрен на заседании Совета муниципального района «Сосногорск»</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EA1F08" w:rsidRPr="007C67F0" w:rsidRDefault="00EA1F08" w:rsidP="00F77C01">
            <w:pPr>
              <w:ind w:left="-108" w:right="-108"/>
              <w:jc w:val="center"/>
              <w:rPr>
                <w:sz w:val="16"/>
                <w:szCs w:val="16"/>
              </w:rPr>
            </w:pPr>
            <w:r w:rsidRPr="007C67F0">
              <w:rPr>
                <w:sz w:val="16"/>
                <w:szCs w:val="16"/>
              </w:rPr>
              <w:lastRenderedPageBreak/>
              <w:t>Рубцова С.В.</w:t>
            </w:r>
            <w:r>
              <w:rPr>
                <w:sz w:val="16"/>
                <w:szCs w:val="16"/>
              </w:rPr>
              <w:t xml:space="preserve"> руководитель отдела </w:t>
            </w:r>
            <w:r>
              <w:rPr>
                <w:sz w:val="16"/>
                <w:szCs w:val="16"/>
              </w:rPr>
              <w:lastRenderedPageBreak/>
              <w:t xml:space="preserve">экономического развития и потребительского рынка </w:t>
            </w:r>
            <w:r w:rsidRPr="007C67F0">
              <w:rPr>
                <w:sz w:val="16"/>
                <w:szCs w:val="16"/>
              </w:rPr>
              <w:t> </w:t>
            </w:r>
          </w:p>
          <w:p w:rsidR="00EA1F08" w:rsidRPr="007A609E" w:rsidRDefault="00EA1F08" w:rsidP="00F77C01">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hideMark/>
          </w:tcPr>
          <w:p w:rsidR="00EA1F08" w:rsidRDefault="00EA1F08">
            <w:r w:rsidRPr="0022102C">
              <w:rPr>
                <w:sz w:val="16"/>
                <w:szCs w:val="16"/>
              </w:rPr>
              <w:lastRenderedPageBreak/>
              <w:t xml:space="preserve">Администрация МР «Сосногорск» </w:t>
            </w:r>
            <w:r w:rsidRPr="0022102C">
              <w:rPr>
                <w:sz w:val="16"/>
                <w:szCs w:val="16"/>
              </w:rPr>
              <w:lastRenderedPageBreak/>
              <w:t>(Отдел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EA1F08" w:rsidRPr="007A609E" w:rsidRDefault="00EA1F08" w:rsidP="00F77C01">
            <w:pPr>
              <w:ind w:left="-74"/>
              <w:jc w:val="center"/>
              <w:rPr>
                <w:color w:val="000000"/>
                <w:sz w:val="16"/>
                <w:szCs w:val="16"/>
              </w:rPr>
            </w:pPr>
            <w:r>
              <w:rPr>
                <w:color w:val="000000"/>
                <w:sz w:val="16"/>
                <w:szCs w:val="16"/>
              </w:rPr>
              <w:lastRenderedPageBreak/>
              <w:t>х</w:t>
            </w:r>
          </w:p>
        </w:tc>
        <w:tc>
          <w:tcPr>
            <w:tcW w:w="32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r>
              <w:rPr>
                <w:color w:val="000000"/>
                <w:sz w:val="16"/>
                <w:szCs w:val="16"/>
              </w:rPr>
              <w:t>х</w:t>
            </w:r>
          </w:p>
        </w:tc>
        <w:tc>
          <w:tcPr>
            <w:tcW w:w="377"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r>
              <w:rPr>
                <w:sz w:val="16"/>
                <w:szCs w:val="16"/>
              </w:rPr>
              <w:t>01.07.2018</w:t>
            </w:r>
          </w:p>
        </w:tc>
        <w:tc>
          <w:tcPr>
            <w:tcW w:w="341"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r>
              <w:rPr>
                <w:color w:val="000000"/>
                <w:sz w:val="16"/>
                <w:szCs w:val="16"/>
              </w:rPr>
              <w:t>х</w:t>
            </w:r>
          </w:p>
        </w:tc>
        <w:tc>
          <w:tcPr>
            <w:tcW w:w="325" w:type="pct"/>
            <w:tcBorders>
              <w:top w:val="nil"/>
              <w:left w:val="nil"/>
              <w:bottom w:val="single" w:sz="8" w:space="0" w:color="auto"/>
              <w:right w:val="single" w:sz="8" w:space="0" w:color="auto"/>
            </w:tcBorders>
            <w:shd w:val="clear" w:color="auto" w:fill="auto"/>
            <w:vAlign w:val="center"/>
            <w:hideMark/>
          </w:tcPr>
          <w:p w:rsidR="00EA1F08" w:rsidRPr="007A609E" w:rsidRDefault="00EA1F08" w:rsidP="00F77C01">
            <w:pPr>
              <w:jc w:val="center"/>
              <w:rPr>
                <w:color w:val="000000"/>
                <w:sz w:val="16"/>
                <w:szCs w:val="16"/>
              </w:rPr>
            </w:pPr>
            <w:r>
              <w:rPr>
                <w:color w:val="000000"/>
                <w:sz w:val="16"/>
                <w:szCs w:val="16"/>
              </w:rPr>
              <w:t>х</w:t>
            </w:r>
          </w:p>
        </w:tc>
        <w:tc>
          <w:tcPr>
            <w:tcW w:w="371" w:type="pct"/>
            <w:tcBorders>
              <w:top w:val="nil"/>
              <w:left w:val="nil"/>
              <w:bottom w:val="single" w:sz="8" w:space="0" w:color="auto"/>
              <w:right w:val="single" w:sz="8" w:space="0" w:color="auto"/>
            </w:tcBorders>
            <w:shd w:val="clear" w:color="auto" w:fill="auto"/>
            <w:vAlign w:val="center"/>
            <w:hideMark/>
          </w:tcPr>
          <w:p w:rsidR="00EA1F08" w:rsidRPr="007A609E" w:rsidRDefault="00EA1F08" w:rsidP="00F77C01">
            <w:pPr>
              <w:jc w:val="center"/>
              <w:rPr>
                <w:color w:val="000000"/>
                <w:sz w:val="16"/>
                <w:szCs w:val="16"/>
              </w:rPr>
            </w:pPr>
            <w:r w:rsidRPr="007A609E">
              <w:rPr>
                <w:color w:val="000000"/>
                <w:sz w:val="16"/>
                <w:szCs w:val="16"/>
              </w:rPr>
              <w:t> </w:t>
            </w:r>
            <w:r>
              <w:rPr>
                <w:color w:val="000000"/>
                <w:sz w:val="16"/>
                <w:szCs w:val="16"/>
              </w:rPr>
              <w:t>х</w:t>
            </w:r>
          </w:p>
        </w:tc>
        <w:tc>
          <w:tcPr>
            <w:tcW w:w="371"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r>
              <w:rPr>
                <w:color w:val="000000"/>
                <w:sz w:val="16"/>
                <w:szCs w:val="16"/>
              </w:rPr>
              <w:t>х</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F77C01">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F77C01">
            <w:pPr>
              <w:jc w:val="center"/>
              <w:rPr>
                <w:sz w:val="16"/>
                <w:szCs w:val="16"/>
              </w:rPr>
            </w:pPr>
          </w:p>
        </w:tc>
        <w:tc>
          <w:tcPr>
            <w:tcW w:w="185"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F77C01">
            <w:pPr>
              <w:jc w:val="center"/>
              <w:rPr>
                <w:sz w:val="16"/>
                <w:szCs w:val="16"/>
                <w:lang w:val="en-US"/>
              </w:rPr>
            </w:pPr>
          </w:p>
        </w:tc>
      </w:tr>
      <w:tr w:rsidR="00EA1F08" w:rsidRPr="007A609E" w:rsidTr="007903AF">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EA1F08" w:rsidRPr="007A609E" w:rsidRDefault="00EA1F08" w:rsidP="0004714E">
            <w:pPr>
              <w:jc w:val="center"/>
              <w:rPr>
                <w:color w:val="000000"/>
                <w:sz w:val="16"/>
                <w:szCs w:val="16"/>
              </w:rPr>
            </w:pPr>
            <w:r w:rsidRPr="007A609E">
              <w:rPr>
                <w:color w:val="000000"/>
                <w:sz w:val="16"/>
                <w:szCs w:val="16"/>
              </w:rPr>
              <w:lastRenderedPageBreak/>
              <w:t> </w:t>
            </w:r>
            <w:r>
              <w:rPr>
                <w:color w:val="000000"/>
                <w:sz w:val="16"/>
                <w:szCs w:val="16"/>
              </w:rPr>
              <w:t>1.4</w:t>
            </w:r>
          </w:p>
        </w:tc>
        <w:tc>
          <w:tcPr>
            <w:tcW w:w="579" w:type="pct"/>
            <w:tcBorders>
              <w:top w:val="nil"/>
              <w:left w:val="nil"/>
              <w:bottom w:val="single" w:sz="8" w:space="0" w:color="auto"/>
              <w:right w:val="nil"/>
            </w:tcBorders>
            <w:shd w:val="clear" w:color="auto" w:fill="auto"/>
            <w:vAlign w:val="center"/>
            <w:hideMark/>
          </w:tcPr>
          <w:p w:rsidR="00EA1F08" w:rsidRPr="007A609E" w:rsidRDefault="00EA1F08" w:rsidP="0004714E">
            <w:pPr>
              <w:rPr>
                <w:color w:val="000000"/>
                <w:sz w:val="16"/>
                <w:szCs w:val="16"/>
              </w:rPr>
            </w:pPr>
            <w:r>
              <w:rPr>
                <w:color w:val="000000"/>
                <w:sz w:val="16"/>
                <w:szCs w:val="16"/>
              </w:rPr>
              <w:t>Разработка прогноза социально-экономического развития муниципального района «Сосногорск» на среднесрочный период</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hideMark/>
          </w:tcPr>
          <w:p w:rsidR="00EA1F08" w:rsidRDefault="00EA1F08">
            <w:r w:rsidRPr="0022102C">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Наличие прогноза социально-экономического развития муниципального района «Сосногорск» на среднесрочный период (ежегодно)</w:t>
            </w:r>
          </w:p>
        </w:tc>
        <w:tc>
          <w:tcPr>
            <w:tcW w:w="32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vAlign w:val="center"/>
            <w:hideMark/>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noWrap/>
            <w:vAlign w:val="center"/>
            <w:hideMark/>
          </w:tcPr>
          <w:p w:rsidR="00EA1F08" w:rsidRDefault="00EA1F08"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1.4.1</w:t>
            </w:r>
          </w:p>
        </w:tc>
        <w:tc>
          <w:tcPr>
            <w:tcW w:w="579" w:type="pct"/>
            <w:tcBorders>
              <w:top w:val="nil"/>
              <w:left w:val="nil"/>
              <w:bottom w:val="single" w:sz="8" w:space="0" w:color="auto"/>
              <w:right w:val="nil"/>
            </w:tcBorders>
            <w:shd w:val="clear" w:color="auto" w:fill="auto"/>
            <w:vAlign w:val="center"/>
          </w:tcPr>
          <w:p w:rsidR="00EA1F08" w:rsidRDefault="00EA1F08" w:rsidP="0004714E">
            <w:pPr>
              <w:rPr>
                <w:color w:val="000000"/>
                <w:sz w:val="16"/>
                <w:szCs w:val="16"/>
              </w:rPr>
            </w:pPr>
            <w:r>
              <w:rPr>
                <w:color w:val="000000"/>
                <w:sz w:val="16"/>
                <w:szCs w:val="16"/>
              </w:rPr>
              <w:t>Разработка уточненного прогноза социально-экономического развития муниципального района «Сосногорск» на среднесрочный период</w:t>
            </w:r>
          </w:p>
        </w:tc>
        <w:tc>
          <w:tcPr>
            <w:tcW w:w="417" w:type="pct"/>
            <w:tcBorders>
              <w:top w:val="nil"/>
              <w:left w:val="single" w:sz="8" w:space="0" w:color="auto"/>
              <w:bottom w:val="single" w:sz="8"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tcPr>
          <w:p w:rsidR="00EA1F08" w:rsidRDefault="00EA1F08">
            <w:r w:rsidRPr="006C41B7">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01.11.2018</w:t>
            </w:r>
          </w:p>
        </w:tc>
        <w:tc>
          <w:tcPr>
            <w:tcW w:w="341"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1.4.2</w:t>
            </w:r>
          </w:p>
        </w:tc>
        <w:tc>
          <w:tcPr>
            <w:tcW w:w="579" w:type="pct"/>
            <w:tcBorders>
              <w:top w:val="nil"/>
              <w:left w:val="nil"/>
              <w:bottom w:val="single" w:sz="8" w:space="0" w:color="auto"/>
              <w:right w:val="nil"/>
            </w:tcBorders>
            <w:shd w:val="clear" w:color="auto" w:fill="auto"/>
            <w:vAlign w:val="center"/>
          </w:tcPr>
          <w:p w:rsidR="00EA1F08" w:rsidRDefault="00EA1F08" w:rsidP="0004714E">
            <w:pPr>
              <w:rPr>
                <w:color w:val="000000"/>
                <w:sz w:val="16"/>
                <w:szCs w:val="16"/>
              </w:rPr>
            </w:pPr>
            <w:r>
              <w:rPr>
                <w:color w:val="000000"/>
                <w:sz w:val="16"/>
                <w:szCs w:val="16"/>
              </w:rPr>
              <w:t xml:space="preserve">Оценка </w:t>
            </w:r>
            <w:r w:rsidRPr="00F77C01">
              <w:rPr>
                <w:color w:val="000000"/>
                <w:sz w:val="16"/>
                <w:szCs w:val="16"/>
              </w:rPr>
              <w:t>отклонени</w:t>
            </w:r>
            <w:r>
              <w:rPr>
                <w:color w:val="000000"/>
                <w:sz w:val="16"/>
                <w:szCs w:val="16"/>
              </w:rPr>
              <w:t xml:space="preserve">я </w:t>
            </w:r>
            <w:r w:rsidRPr="00F77C01">
              <w:rPr>
                <w:color w:val="000000"/>
                <w:sz w:val="16"/>
                <w:szCs w:val="16"/>
              </w:rPr>
              <w:t>основных показателей прогноза социально-экономического развития муниципального района «Сосногорск» от их фактических значений</w:t>
            </w:r>
          </w:p>
        </w:tc>
        <w:tc>
          <w:tcPr>
            <w:tcW w:w="417" w:type="pct"/>
            <w:tcBorders>
              <w:top w:val="nil"/>
              <w:left w:val="single" w:sz="8" w:space="0" w:color="auto"/>
              <w:bottom w:val="single" w:sz="8"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tcPr>
          <w:p w:rsidR="00EA1F08" w:rsidRDefault="00EA1F08">
            <w:r w:rsidRPr="006C41B7">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nil"/>
              <w:left w:val="single" w:sz="8" w:space="0" w:color="auto"/>
              <w:bottom w:val="single" w:sz="4" w:space="0" w:color="auto"/>
              <w:right w:val="single" w:sz="8" w:space="0" w:color="auto"/>
            </w:tcBorders>
            <w:shd w:val="clear" w:color="auto" w:fill="auto"/>
            <w:vAlign w:val="center"/>
            <w:hideMark/>
          </w:tcPr>
          <w:p w:rsidR="00EA1F08" w:rsidRPr="007A609E" w:rsidRDefault="00EA1F08" w:rsidP="0076083C">
            <w:pPr>
              <w:jc w:val="center"/>
              <w:rPr>
                <w:color w:val="000000"/>
                <w:sz w:val="16"/>
                <w:szCs w:val="16"/>
              </w:rPr>
            </w:pPr>
            <w:r w:rsidRPr="007A609E">
              <w:rPr>
                <w:color w:val="000000"/>
                <w:sz w:val="16"/>
                <w:szCs w:val="16"/>
              </w:rPr>
              <w:t> </w:t>
            </w:r>
          </w:p>
        </w:tc>
        <w:tc>
          <w:tcPr>
            <w:tcW w:w="579" w:type="pct"/>
            <w:tcBorders>
              <w:top w:val="nil"/>
              <w:left w:val="nil"/>
              <w:bottom w:val="single" w:sz="4" w:space="0" w:color="auto"/>
              <w:right w:val="nil"/>
            </w:tcBorders>
            <w:shd w:val="clear" w:color="auto" w:fill="auto"/>
            <w:vAlign w:val="center"/>
            <w:hideMark/>
          </w:tcPr>
          <w:p w:rsidR="00EA1F08" w:rsidRPr="007A609E" w:rsidRDefault="00EA1F08" w:rsidP="0076083C">
            <w:pPr>
              <w:rPr>
                <w:i/>
                <w:iCs/>
                <w:color w:val="000000"/>
                <w:sz w:val="16"/>
                <w:szCs w:val="16"/>
              </w:rPr>
            </w:pPr>
            <w:r w:rsidRPr="007A609E">
              <w:rPr>
                <w:i/>
                <w:iCs/>
                <w:color w:val="000000"/>
                <w:sz w:val="16"/>
                <w:szCs w:val="16"/>
              </w:rPr>
              <w:t xml:space="preserve">Контрольное событие </w:t>
            </w:r>
            <w:r>
              <w:rPr>
                <w:i/>
                <w:iCs/>
                <w:color w:val="000000"/>
                <w:sz w:val="16"/>
                <w:szCs w:val="16"/>
              </w:rPr>
              <w:t>5: Подготовлен прогноз социально-экономического развития муниципального района «Сосногорск» на среднесрочный период</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EA1F08" w:rsidRPr="007C67F0" w:rsidRDefault="00EA1F08" w:rsidP="0076083C">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76083C">
            <w:pPr>
              <w:ind w:left="-108" w:right="-108"/>
              <w:jc w:val="center"/>
              <w:rPr>
                <w:color w:val="000000"/>
                <w:sz w:val="16"/>
                <w:szCs w:val="16"/>
              </w:rPr>
            </w:pPr>
            <w:r w:rsidRPr="007A609E">
              <w:rPr>
                <w:color w:val="000000"/>
                <w:sz w:val="16"/>
                <w:szCs w:val="16"/>
              </w:rPr>
              <w:t> </w:t>
            </w:r>
          </w:p>
        </w:tc>
        <w:tc>
          <w:tcPr>
            <w:tcW w:w="471" w:type="pct"/>
            <w:tcBorders>
              <w:top w:val="nil"/>
              <w:left w:val="single" w:sz="4" w:space="0" w:color="auto"/>
              <w:bottom w:val="single" w:sz="4" w:space="0" w:color="auto"/>
              <w:right w:val="single" w:sz="8" w:space="0" w:color="auto"/>
            </w:tcBorders>
            <w:shd w:val="clear" w:color="auto" w:fill="auto"/>
            <w:hideMark/>
          </w:tcPr>
          <w:p w:rsidR="00EA1F08" w:rsidRDefault="00EA1F08">
            <w:r w:rsidRPr="006C41B7">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4" w:space="0" w:color="auto"/>
              <w:right w:val="single" w:sz="8" w:space="0" w:color="auto"/>
            </w:tcBorders>
            <w:shd w:val="clear" w:color="auto" w:fill="auto"/>
            <w:vAlign w:val="center"/>
            <w:hideMark/>
          </w:tcPr>
          <w:p w:rsidR="00EA1F08" w:rsidRPr="007A609E" w:rsidRDefault="00EA1F08" w:rsidP="0076083C">
            <w:pPr>
              <w:ind w:left="-74"/>
              <w:jc w:val="center"/>
              <w:rPr>
                <w:color w:val="000000"/>
                <w:sz w:val="16"/>
                <w:szCs w:val="16"/>
              </w:rPr>
            </w:pPr>
            <w:r>
              <w:rPr>
                <w:color w:val="000000"/>
                <w:sz w:val="16"/>
                <w:szCs w:val="16"/>
              </w:rPr>
              <w:t>х</w:t>
            </w:r>
          </w:p>
        </w:tc>
        <w:tc>
          <w:tcPr>
            <w:tcW w:w="326" w:type="pct"/>
            <w:tcBorders>
              <w:top w:val="nil"/>
              <w:left w:val="nil"/>
              <w:bottom w:val="single" w:sz="4" w:space="0" w:color="auto"/>
              <w:right w:val="single" w:sz="8" w:space="0" w:color="auto"/>
            </w:tcBorders>
            <w:shd w:val="clear" w:color="auto" w:fill="auto"/>
            <w:noWrap/>
            <w:vAlign w:val="center"/>
            <w:hideMark/>
          </w:tcPr>
          <w:p w:rsidR="00EA1F08" w:rsidRPr="007A609E" w:rsidRDefault="00EA1F08" w:rsidP="0076083C">
            <w:pPr>
              <w:jc w:val="center"/>
              <w:rPr>
                <w:color w:val="000000"/>
                <w:sz w:val="16"/>
                <w:szCs w:val="16"/>
              </w:rPr>
            </w:pPr>
            <w:r>
              <w:rPr>
                <w:color w:val="000000"/>
                <w:sz w:val="16"/>
                <w:szCs w:val="16"/>
              </w:rPr>
              <w:t>х</w:t>
            </w:r>
          </w:p>
        </w:tc>
        <w:tc>
          <w:tcPr>
            <w:tcW w:w="377" w:type="pct"/>
            <w:tcBorders>
              <w:top w:val="nil"/>
              <w:left w:val="nil"/>
              <w:bottom w:val="single" w:sz="4"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r>
              <w:rPr>
                <w:color w:val="000000"/>
                <w:sz w:val="16"/>
                <w:szCs w:val="16"/>
              </w:rPr>
              <w:t>01.11.2018</w:t>
            </w:r>
          </w:p>
        </w:tc>
        <w:tc>
          <w:tcPr>
            <w:tcW w:w="341" w:type="pct"/>
            <w:tcBorders>
              <w:top w:val="nil"/>
              <w:left w:val="nil"/>
              <w:bottom w:val="single" w:sz="4" w:space="0" w:color="auto"/>
              <w:right w:val="single" w:sz="8" w:space="0" w:color="auto"/>
            </w:tcBorders>
            <w:shd w:val="clear" w:color="auto" w:fill="auto"/>
            <w:noWrap/>
            <w:vAlign w:val="center"/>
            <w:hideMark/>
          </w:tcPr>
          <w:p w:rsidR="00EA1F08" w:rsidRPr="007A609E" w:rsidRDefault="00EA1F08" w:rsidP="0076083C">
            <w:pPr>
              <w:jc w:val="center"/>
              <w:rPr>
                <w:color w:val="000000"/>
                <w:sz w:val="16"/>
                <w:szCs w:val="16"/>
              </w:rPr>
            </w:pPr>
            <w:r>
              <w:rPr>
                <w:color w:val="000000"/>
                <w:sz w:val="16"/>
                <w:szCs w:val="16"/>
              </w:rPr>
              <w:t>х</w:t>
            </w:r>
          </w:p>
        </w:tc>
        <w:tc>
          <w:tcPr>
            <w:tcW w:w="325" w:type="pct"/>
            <w:tcBorders>
              <w:top w:val="nil"/>
              <w:left w:val="nil"/>
              <w:bottom w:val="single" w:sz="4" w:space="0" w:color="auto"/>
              <w:right w:val="single" w:sz="8" w:space="0" w:color="auto"/>
            </w:tcBorders>
            <w:shd w:val="clear" w:color="auto" w:fill="auto"/>
            <w:vAlign w:val="center"/>
            <w:hideMark/>
          </w:tcPr>
          <w:p w:rsidR="00EA1F08" w:rsidRPr="007A609E" w:rsidRDefault="00EA1F08" w:rsidP="0076083C">
            <w:pPr>
              <w:jc w:val="center"/>
              <w:rPr>
                <w:color w:val="000000"/>
                <w:sz w:val="16"/>
                <w:szCs w:val="16"/>
              </w:rPr>
            </w:pPr>
            <w:r>
              <w:rPr>
                <w:color w:val="000000"/>
                <w:sz w:val="16"/>
                <w:szCs w:val="16"/>
              </w:rPr>
              <w:t>х</w:t>
            </w:r>
          </w:p>
        </w:tc>
        <w:tc>
          <w:tcPr>
            <w:tcW w:w="371" w:type="pct"/>
            <w:tcBorders>
              <w:top w:val="nil"/>
              <w:left w:val="nil"/>
              <w:bottom w:val="single" w:sz="4" w:space="0" w:color="auto"/>
              <w:right w:val="single" w:sz="8" w:space="0" w:color="auto"/>
            </w:tcBorders>
            <w:shd w:val="clear" w:color="auto" w:fill="auto"/>
            <w:vAlign w:val="center"/>
            <w:hideMark/>
          </w:tcPr>
          <w:p w:rsidR="00EA1F08" w:rsidRPr="007A609E" w:rsidRDefault="00EA1F08" w:rsidP="0076083C">
            <w:pPr>
              <w:jc w:val="center"/>
              <w:rPr>
                <w:color w:val="000000"/>
                <w:sz w:val="16"/>
                <w:szCs w:val="16"/>
              </w:rPr>
            </w:pPr>
            <w:r>
              <w:rPr>
                <w:color w:val="000000"/>
                <w:sz w:val="16"/>
                <w:szCs w:val="16"/>
              </w:rPr>
              <w:t>х</w:t>
            </w:r>
          </w:p>
        </w:tc>
        <w:tc>
          <w:tcPr>
            <w:tcW w:w="371" w:type="pct"/>
            <w:tcBorders>
              <w:top w:val="nil"/>
              <w:left w:val="nil"/>
              <w:bottom w:val="single" w:sz="4" w:space="0" w:color="auto"/>
              <w:right w:val="single" w:sz="8" w:space="0" w:color="auto"/>
            </w:tcBorders>
            <w:shd w:val="clear" w:color="auto" w:fill="auto"/>
            <w:noWrap/>
            <w:vAlign w:val="center"/>
            <w:hideMark/>
          </w:tcPr>
          <w:p w:rsidR="00EA1F08" w:rsidRPr="007A609E" w:rsidRDefault="00EA1F08" w:rsidP="0076083C">
            <w:pPr>
              <w:jc w:val="center"/>
              <w:rPr>
                <w:color w:val="000000"/>
                <w:sz w:val="16"/>
                <w:szCs w:val="16"/>
              </w:rPr>
            </w:pPr>
            <w:r>
              <w:rPr>
                <w:color w:val="000000"/>
                <w:sz w:val="16"/>
                <w:szCs w:val="16"/>
              </w:rPr>
              <w:t>х</w:t>
            </w:r>
          </w:p>
        </w:tc>
        <w:tc>
          <w:tcPr>
            <w:tcW w:w="186" w:type="pct"/>
            <w:tcBorders>
              <w:top w:val="nil"/>
              <w:left w:val="nil"/>
              <w:bottom w:val="single" w:sz="4" w:space="0" w:color="auto"/>
              <w:right w:val="single" w:sz="8" w:space="0" w:color="auto"/>
            </w:tcBorders>
            <w:shd w:val="clear" w:color="auto" w:fill="auto"/>
            <w:noWrap/>
            <w:vAlign w:val="center"/>
          </w:tcPr>
          <w:p w:rsidR="00EA1F08" w:rsidRPr="007A609E" w:rsidRDefault="00EA1F08" w:rsidP="00F77C01">
            <w:pPr>
              <w:jc w:val="center"/>
              <w:rPr>
                <w:color w:val="000000"/>
                <w:sz w:val="16"/>
                <w:szCs w:val="16"/>
              </w:rPr>
            </w:pPr>
          </w:p>
        </w:tc>
        <w:tc>
          <w:tcPr>
            <w:tcW w:w="186" w:type="pct"/>
            <w:tcBorders>
              <w:top w:val="nil"/>
              <w:left w:val="nil"/>
              <w:bottom w:val="single" w:sz="4" w:space="0" w:color="auto"/>
              <w:right w:val="single" w:sz="8" w:space="0" w:color="auto"/>
            </w:tcBorders>
            <w:shd w:val="clear" w:color="auto" w:fill="auto"/>
            <w:noWrap/>
            <w:vAlign w:val="center"/>
          </w:tcPr>
          <w:p w:rsidR="00EA1F08" w:rsidRPr="00837123" w:rsidRDefault="00EA1F08" w:rsidP="00F77C01">
            <w:pPr>
              <w:jc w:val="center"/>
              <w:rPr>
                <w:sz w:val="16"/>
                <w:szCs w:val="16"/>
              </w:rPr>
            </w:pPr>
          </w:p>
        </w:tc>
        <w:tc>
          <w:tcPr>
            <w:tcW w:w="186" w:type="pct"/>
            <w:tcBorders>
              <w:top w:val="nil"/>
              <w:left w:val="nil"/>
              <w:bottom w:val="single" w:sz="4" w:space="0" w:color="auto"/>
              <w:right w:val="single" w:sz="8" w:space="0" w:color="auto"/>
            </w:tcBorders>
            <w:shd w:val="clear" w:color="auto" w:fill="auto"/>
            <w:noWrap/>
            <w:vAlign w:val="center"/>
          </w:tcPr>
          <w:p w:rsidR="00EA1F08" w:rsidRPr="007A609E" w:rsidRDefault="00EA1F08" w:rsidP="00F77C01">
            <w:pPr>
              <w:jc w:val="center"/>
              <w:rPr>
                <w:color w:val="000000"/>
                <w:sz w:val="16"/>
                <w:szCs w:val="16"/>
              </w:rPr>
            </w:pPr>
          </w:p>
        </w:tc>
        <w:tc>
          <w:tcPr>
            <w:tcW w:w="185" w:type="pct"/>
            <w:tcBorders>
              <w:top w:val="nil"/>
              <w:left w:val="nil"/>
              <w:bottom w:val="single" w:sz="4" w:space="0" w:color="auto"/>
              <w:right w:val="single" w:sz="8" w:space="0" w:color="auto"/>
            </w:tcBorders>
            <w:shd w:val="clear" w:color="auto" w:fill="auto"/>
            <w:noWrap/>
            <w:vAlign w:val="center"/>
          </w:tcPr>
          <w:p w:rsidR="00EA1F08" w:rsidRPr="00837123" w:rsidRDefault="00EA1F08" w:rsidP="00F77C01">
            <w:pPr>
              <w:jc w:val="center"/>
              <w:rPr>
                <w:sz w:val="16"/>
                <w:szCs w:val="16"/>
              </w:rPr>
            </w:pPr>
            <w:r w:rsidRPr="00837123">
              <w:rPr>
                <w:sz w:val="16"/>
                <w:szCs w:val="16"/>
              </w:rPr>
              <w:t>V</w:t>
            </w:r>
          </w:p>
        </w:tc>
      </w:tr>
      <w:tr w:rsidR="00A12F84" w:rsidRPr="007A609E" w:rsidTr="00F77C01">
        <w:trPr>
          <w:trHeight w:val="450"/>
          <w:jc w:val="center"/>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vAlign w:val="center"/>
          </w:tcPr>
          <w:p w:rsidR="00A12F84" w:rsidRPr="009602CD" w:rsidRDefault="00A12F84" w:rsidP="00955DF1">
            <w:pPr>
              <w:jc w:val="center"/>
              <w:rPr>
                <w:color w:val="000000"/>
                <w:sz w:val="16"/>
                <w:szCs w:val="16"/>
              </w:rPr>
            </w:pPr>
            <w:r w:rsidRPr="00955DF1">
              <w:rPr>
                <w:color w:val="000000"/>
                <w:sz w:val="20"/>
                <w:szCs w:val="20"/>
              </w:rPr>
              <w:t>Подпрограмма 2</w:t>
            </w:r>
            <w:r w:rsidR="00075789">
              <w:rPr>
                <w:color w:val="000000"/>
                <w:sz w:val="20"/>
                <w:szCs w:val="20"/>
              </w:rPr>
              <w:t xml:space="preserve"> «Малое и среднее предпринимательство в муниципальном районе «Сосногорск»</w:t>
            </w:r>
          </w:p>
        </w:tc>
      </w:tr>
      <w:tr w:rsidR="0004714E"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Pr="007A609E" w:rsidRDefault="0004714E" w:rsidP="0004714E">
            <w:pPr>
              <w:jc w:val="center"/>
              <w:rPr>
                <w:color w:val="000000"/>
                <w:sz w:val="16"/>
                <w:szCs w:val="16"/>
              </w:rPr>
            </w:pPr>
            <w:r>
              <w:rPr>
                <w:color w:val="000000"/>
                <w:sz w:val="16"/>
                <w:szCs w:val="16"/>
              </w:rPr>
              <w:t>2.1</w:t>
            </w:r>
          </w:p>
        </w:tc>
        <w:tc>
          <w:tcPr>
            <w:tcW w:w="579" w:type="pct"/>
            <w:tcBorders>
              <w:top w:val="single" w:sz="4" w:space="0" w:color="auto"/>
              <w:left w:val="nil"/>
              <w:bottom w:val="single" w:sz="4" w:space="0" w:color="auto"/>
              <w:right w:val="nil"/>
            </w:tcBorders>
            <w:shd w:val="clear" w:color="auto" w:fill="auto"/>
            <w:vAlign w:val="center"/>
          </w:tcPr>
          <w:p w:rsidR="0004714E" w:rsidRPr="00955DF1" w:rsidRDefault="0004714E" w:rsidP="0004714E">
            <w:pPr>
              <w:rPr>
                <w:iCs/>
                <w:color w:val="000000"/>
                <w:sz w:val="16"/>
                <w:szCs w:val="16"/>
              </w:rPr>
            </w:pPr>
            <w:r w:rsidRPr="00955DF1">
              <w:rPr>
                <w:iCs/>
                <w:color w:val="000000"/>
                <w:sz w:val="16"/>
                <w:szCs w:val="16"/>
              </w:rPr>
              <w:t>Организационная поддержка малого и среднего предпринимательства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Default="0004714E" w:rsidP="0004714E">
            <w:pPr>
              <w:jc w:val="center"/>
              <w:rPr>
                <w:sz w:val="16"/>
                <w:szCs w:val="16"/>
              </w:rPr>
            </w:pPr>
            <w:r>
              <w:rPr>
                <w:sz w:val="16"/>
                <w:szCs w:val="16"/>
              </w:rPr>
              <w:t>Никитина М.А. руководитель отдела культуры;</w:t>
            </w:r>
          </w:p>
          <w:p w:rsidR="0004714E" w:rsidRPr="007C67F0" w:rsidRDefault="0004714E" w:rsidP="0004714E">
            <w:pPr>
              <w:ind w:left="-108" w:right="-108"/>
              <w:jc w:val="center"/>
              <w:rPr>
                <w:sz w:val="16"/>
                <w:szCs w:val="16"/>
              </w:rPr>
            </w:pPr>
            <w:r w:rsidRPr="007C67F0">
              <w:rPr>
                <w:sz w:val="16"/>
                <w:szCs w:val="16"/>
              </w:rPr>
              <w:t>Рубцова С.В.</w:t>
            </w:r>
            <w:r>
              <w:rPr>
                <w:sz w:val="16"/>
                <w:szCs w:val="16"/>
              </w:rPr>
              <w:t xml:space="preserve"> руководитель отдела </w:t>
            </w:r>
            <w:r>
              <w:rPr>
                <w:sz w:val="16"/>
                <w:szCs w:val="16"/>
              </w:rPr>
              <w:lastRenderedPageBreak/>
              <w:t xml:space="preserve">экономического развития и потребительского рынка </w:t>
            </w:r>
            <w:r w:rsidRPr="007C67F0">
              <w:rPr>
                <w:sz w:val="16"/>
                <w:szCs w:val="16"/>
              </w:rPr>
              <w:t> </w:t>
            </w:r>
          </w:p>
        </w:tc>
        <w:tc>
          <w:tcPr>
            <w:tcW w:w="4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lastRenderedPageBreak/>
              <w:t>Администрация МР «Сосногорск»</w:t>
            </w:r>
          </w:p>
          <w:p w:rsidR="0004714E" w:rsidRPr="007A609E" w:rsidRDefault="00EA1F08" w:rsidP="007903AF">
            <w:pPr>
              <w:rPr>
                <w:color w:val="000000"/>
                <w:sz w:val="16"/>
                <w:szCs w:val="16"/>
              </w:rPr>
            </w:pPr>
            <w:r>
              <w:rPr>
                <w:color w:val="000000"/>
                <w:sz w:val="16"/>
                <w:szCs w:val="16"/>
              </w:rPr>
              <w:t>(</w:t>
            </w:r>
            <w:r w:rsidR="0004714E">
              <w:rPr>
                <w:sz w:val="16"/>
                <w:szCs w:val="16"/>
              </w:rPr>
              <w:t xml:space="preserve">Отдел экономического развития и потребительского </w:t>
            </w:r>
            <w:r w:rsidR="0004714E">
              <w:rPr>
                <w:sz w:val="16"/>
                <w:szCs w:val="16"/>
              </w:rPr>
              <w:lastRenderedPageBreak/>
              <w:t>рынка</w:t>
            </w:r>
            <w:r>
              <w:rPr>
                <w:sz w:val="16"/>
                <w:szCs w:val="16"/>
              </w:rPr>
              <w:t>)</w:t>
            </w:r>
            <w:r w:rsidR="007903AF">
              <w:rPr>
                <w:sz w:val="16"/>
                <w:szCs w:val="16"/>
              </w:rPr>
              <w:t xml:space="preserve">, </w:t>
            </w:r>
            <w:r w:rsidR="007903AF">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rPr>
                <w:color w:val="000000"/>
                <w:sz w:val="16"/>
                <w:szCs w:val="16"/>
              </w:rPr>
            </w:pPr>
            <w:r>
              <w:rPr>
                <w:color w:val="000000"/>
                <w:sz w:val="16"/>
                <w:szCs w:val="16"/>
              </w:rPr>
              <w:lastRenderedPageBreak/>
              <w:t xml:space="preserve">Предоставление консультаций 100 % субъектам малого и среднего предпринимательства, обратившихся за их получением. </w:t>
            </w:r>
            <w:r w:rsidRPr="00E55477">
              <w:rPr>
                <w:color w:val="000000"/>
                <w:sz w:val="16"/>
                <w:szCs w:val="16"/>
              </w:rPr>
              <w:lastRenderedPageBreak/>
              <w:t>Проведение не менее 4 мероприятий (ежегодно).</w:t>
            </w:r>
          </w:p>
          <w:p w:rsidR="0004714E" w:rsidRPr="007A609E" w:rsidRDefault="0004714E" w:rsidP="0004714E">
            <w:pPr>
              <w:jc w:val="center"/>
              <w:rPr>
                <w:color w:val="000000"/>
                <w:sz w:val="16"/>
                <w:szCs w:val="16"/>
              </w:rPr>
            </w:pPr>
            <w:r>
              <w:rPr>
                <w:color w:val="000000"/>
                <w:sz w:val="16"/>
                <w:szCs w:val="16"/>
              </w:rPr>
              <w:t>Проведение заседаний Координационного совета по малому и среднему предпринимательству МО МР «Сосногорск» согласно утвержденному плану.</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7A609E">
              <w:rPr>
                <w:color w:val="000000"/>
                <w:sz w:val="16"/>
                <w:szCs w:val="16"/>
              </w:rPr>
              <w:lastRenderedPageBreak/>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lastRenderedPageBreak/>
              <w:t>2.1.1</w:t>
            </w:r>
          </w:p>
        </w:tc>
        <w:tc>
          <w:tcPr>
            <w:tcW w:w="579" w:type="pct"/>
            <w:tcBorders>
              <w:top w:val="single" w:sz="4" w:space="0" w:color="auto"/>
              <w:left w:val="nil"/>
              <w:bottom w:val="single" w:sz="4" w:space="0" w:color="auto"/>
              <w:right w:val="nil"/>
            </w:tcBorders>
            <w:shd w:val="clear" w:color="auto" w:fill="auto"/>
            <w:vAlign w:val="center"/>
          </w:tcPr>
          <w:p w:rsidR="00EA1F08" w:rsidRPr="0007512F" w:rsidRDefault="00EA1F08" w:rsidP="0004714E">
            <w:pPr>
              <w:rPr>
                <w:iCs/>
                <w:color w:val="000000"/>
                <w:sz w:val="16"/>
                <w:szCs w:val="16"/>
              </w:rPr>
            </w:pPr>
            <w:r>
              <w:rPr>
                <w:iCs/>
                <w:color w:val="000000"/>
                <w:sz w:val="16"/>
                <w:szCs w:val="16"/>
              </w:rPr>
              <w:t>К</w:t>
            </w:r>
            <w:r w:rsidRPr="0007512F">
              <w:rPr>
                <w:iCs/>
                <w:color w:val="000000"/>
                <w:sz w:val="16"/>
                <w:szCs w:val="16"/>
              </w:rPr>
              <w:t>онсультирование субъектов малого и среднего предпринимательства:</w:t>
            </w:r>
          </w:p>
          <w:p w:rsidR="00EA1F08" w:rsidRPr="0007512F" w:rsidRDefault="00EA1F08" w:rsidP="0004714E">
            <w:pPr>
              <w:rPr>
                <w:iCs/>
                <w:color w:val="000000"/>
                <w:sz w:val="16"/>
                <w:szCs w:val="16"/>
              </w:rPr>
            </w:pPr>
            <w:r w:rsidRPr="0007512F">
              <w:rPr>
                <w:iCs/>
                <w:color w:val="000000"/>
                <w:sz w:val="16"/>
                <w:szCs w:val="16"/>
              </w:rPr>
              <w:t>- по вопросам налогового, бухгалтерского и трудового законодательства</w:t>
            </w:r>
            <w:r>
              <w:rPr>
                <w:iCs/>
                <w:color w:val="000000"/>
                <w:sz w:val="16"/>
                <w:szCs w:val="16"/>
              </w:rPr>
              <w:t>;</w:t>
            </w:r>
          </w:p>
          <w:p w:rsidR="00EA1F08" w:rsidRPr="007A609E" w:rsidRDefault="00EA1F08" w:rsidP="0004714E">
            <w:pPr>
              <w:rPr>
                <w:i/>
                <w:iCs/>
                <w:color w:val="000000"/>
                <w:sz w:val="16"/>
                <w:szCs w:val="16"/>
              </w:rPr>
            </w:pPr>
            <w:r w:rsidRPr="0007512F">
              <w:rPr>
                <w:iCs/>
                <w:color w:val="000000"/>
                <w:sz w:val="16"/>
                <w:szCs w:val="16"/>
              </w:rPr>
              <w:t>- по составлению бизнес-планов</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jc w:val="center"/>
              <w:rPr>
                <w:sz w:val="16"/>
                <w:szCs w:val="16"/>
              </w:rPr>
            </w:pPr>
            <w:r>
              <w:rPr>
                <w:sz w:val="16"/>
                <w:szCs w:val="16"/>
              </w:rPr>
              <w:t>Никитина М.А. руководитель отдела культуры</w:t>
            </w:r>
          </w:p>
        </w:tc>
        <w:tc>
          <w:tcPr>
            <w:tcW w:w="471" w:type="pct"/>
            <w:tcBorders>
              <w:top w:val="single" w:sz="4" w:space="0" w:color="auto"/>
              <w:left w:val="nil"/>
              <w:bottom w:val="single" w:sz="4" w:space="0" w:color="auto"/>
              <w:right w:val="single" w:sz="8" w:space="0" w:color="auto"/>
            </w:tcBorders>
            <w:shd w:val="clear" w:color="auto" w:fill="auto"/>
          </w:tcPr>
          <w:p w:rsidR="00EA1F08" w:rsidRDefault="007903AF">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2.1.2</w:t>
            </w:r>
          </w:p>
        </w:tc>
        <w:tc>
          <w:tcPr>
            <w:tcW w:w="579" w:type="pct"/>
            <w:tcBorders>
              <w:top w:val="single" w:sz="4" w:space="0" w:color="auto"/>
              <w:left w:val="nil"/>
              <w:bottom w:val="single" w:sz="4" w:space="0" w:color="auto"/>
              <w:right w:val="nil"/>
            </w:tcBorders>
            <w:shd w:val="clear" w:color="auto" w:fill="auto"/>
            <w:vAlign w:val="center"/>
          </w:tcPr>
          <w:p w:rsidR="00EA1F08" w:rsidRPr="00105F75" w:rsidRDefault="00EA1F08" w:rsidP="0004714E">
            <w:pPr>
              <w:rPr>
                <w:iCs/>
                <w:color w:val="000000"/>
                <w:sz w:val="16"/>
                <w:szCs w:val="16"/>
              </w:rPr>
            </w:pPr>
            <w:r>
              <w:rPr>
                <w:rFonts w:eastAsia="Calibri"/>
                <w:sz w:val="16"/>
                <w:szCs w:val="16"/>
              </w:rPr>
              <w:t>О</w:t>
            </w:r>
            <w:r w:rsidRPr="00BA4E84">
              <w:rPr>
                <w:rFonts w:eastAsia="Calibri"/>
                <w:sz w:val="16"/>
                <w:szCs w:val="16"/>
              </w:rPr>
              <w:t>рганизация и проведение «круглых столов»,</w:t>
            </w:r>
            <w:r w:rsidRPr="00BA4E84">
              <w:rPr>
                <w:sz w:val="16"/>
                <w:szCs w:val="16"/>
              </w:rPr>
              <w:t xml:space="preserve"> совещаний на территории района </w:t>
            </w:r>
            <w:r w:rsidRPr="00BA4E84">
              <w:rPr>
                <w:rFonts w:eastAsia="Calibri"/>
                <w:sz w:val="16"/>
                <w:szCs w:val="16"/>
              </w:rPr>
              <w:t xml:space="preserve">с представителями контролирующих органов и субъектами малого </w:t>
            </w:r>
            <w:r>
              <w:rPr>
                <w:rFonts w:eastAsia="Calibri"/>
                <w:sz w:val="16"/>
                <w:szCs w:val="16"/>
              </w:rPr>
              <w:t xml:space="preserve">и среднего </w:t>
            </w:r>
            <w:r w:rsidRPr="00BA4E84">
              <w:rPr>
                <w:rFonts w:eastAsia="Calibri"/>
                <w:sz w:val="16"/>
                <w:szCs w:val="16"/>
              </w:rPr>
              <w:t xml:space="preserve">предпринимательства </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jc w:val="center"/>
              <w:rPr>
                <w:sz w:val="16"/>
                <w:szCs w:val="16"/>
              </w:rPr>
            </w:pPr>
            <w:r>
              <w:rPr>
                <w:sz w:val="16"/>
                <w:szCs w:val="16"/>
              </w:rPr>
              <w:t>Никитина М.А. руководитель отдела культуры</w:t>
            </w:r>
          </w:p>
        </w:tc>
        <w:tc>
          <w:tcPr>
            <w:tcW w:w="471" w:type="pct"/>
            <w:tcBorders>
              <w:top w:val="single" w:sz="4" w:space="0" w:color="auto"/>
              <w:left w:val="nil"/>
              <w:bottom w:val="single" w:sz="4" w:space="0" w:color="auto"/>
              <w:right w:val="single" w:sz="8" w:space="0" w:color="auto"/>
            </w:tcBorders>
            <w:shd w:val="clear" w:color="auto" w:fill="auto"/>
          </w:tcPr>
          <w:p w:rsidR="00EA1F08" w:rsidRDefault="007903AF">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04714E"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Default="0004714E" w:rsidP="0004714E">
            <w:pPr>
              <w:jc w:val="center"/>
              <w:rPr>
                <w:color w:val="000000"/>
                <w:sz w:val="16"/>
                <w:szCs w:val="16"/>
              </w:rPr>
            </w:pPr>
            <w:r>
              <w:rPr>
                <w:color w:val="000000"/>
                <w:sz w:val="16"/>
                <w:szCs w:val="16"/>
              </w:rPr>
              <w:t>2.1.3</w:t>
            </w:r>
          </w:p>
        </w:tc>
        <w:tc>
          <w:tcPr>
            <w:tcW w:w="579" w:type="pct"/>
            <w:tcBorders>
              <w:top w:val="single" w:sz="4" w:space="0" w:color="auto"/>
              <w:left w:val="nil"/>
              <w:bottom w:val="single" w:sz="4" w:space="0" w:color="auto"/>
              <w:right w:val="nil"/>
            </w:tcBorders>
            <w:shd w:val="clear" w:color="auto" w:fill="auto"/>
            <w:vAlign w:val="center"/>
          </w:tcPr>
          <w:p w:rsidR="0004714E" w:rsidRDefault="0004714E" w:rsidP="0004714E">
            <w:pPr>
              <w:rPr>
                <w:rFonts w:eastAsia="Calibri"/>
                <w:sz w:val="16"/>
                <w:szCs w:val="16"/>
              </w:rPr>
            </w:pPr>
            <w:r>
              <w:rPr>
                <w:rFonts w:eastAsia="Calibri"/>
                <w:sz w:val="16"/>
                <w:szCs w:val="16"/>
              </w:rPr>
              <w:t>Обеспечение деятельности Координационного совета по малому и среднему предпринимательству МО МР «Сосногорск»</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Default="0004714E" w:rsidP="0004714E">
            <w:pPr>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tc>
        <w:tc>
          <w:tcPr>
            <w:tcW w:w="471" w:type="pct"/>
            <w:tcBorders>
              <w:top w:val="single" w:sz="4" w:space="0" w:color="auto"/>
              <w:left w:val="nil"/>
              <w:bottom w:val="single" w:sz="4" w:space="0" w:color="auto"/>
              <w:right w:val="single" w:sz="8" w:space="0" w:color="auto"/>
            </w:tcBorders>
            <w:shd w:val="clear" w:color="auto" w:fill="auto"/>
            <w:vAlign w:val="center"/>
          </w:tcPr>
          <w:p w:rsidR="0004714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lang w:val="en-US"/>
              </w:rPr>
            </w:pPr>
            <w:r w:rsidRPr="00837123">
              <w:rPr>
                <w:sz w:val="16"/>
                <w:szCs w:val="16"/>
                <w:lang w:val="en-US"/>
              </w:rPr>
              <w:t>V</w:t>
            </w:r>
          </w:p>
        </w:tc>
      </w:tr>
      <w:tr w:rsidR="00A12F84"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A609E" w:rsidRDefault="00A12F84" w:rsidP="00105F75">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A12F84" w:rsidRPr="00E55477" w:rsidRDefault="00A12F84" w:rsidP="00105F75">
            <w:pPr>
              <w:rPr>
                <w:i/>
                <w:iCs/>
                <w:color w:val="000000"/>
                <w:sz w:val="16"/>
                <w:szCs w:val="16"/>
              </w:rPr>
            </w:pPr>
            <w:r>
              <w:rPr>
                <w:i/>
                <w:iCs/>
                <w:color w:val="000000"/>
                <w:sz w:val="16"/>
                <w:szCs w:val="16"/>
              </w:rPr>
              <w:t xml:space="preserve">Контрольное </w:t>
            </w:r>
            <w:r w:rsidRPr="00E55477">
              <w:rPr>
                <w:i/>
                <w:iCs/>
                <w:color w:val="000000"/>
                <w:sz w:val="16"/>
                <w:szCs w:val="16"/>
              </w:rPr>
              <w:t>событие 6:</w:t>
            </w:r>
          </w:p>
          <w:p w:rsidR="00A12F84" w:rsidRPr="007A609E" w:rsidRDefault="00E55477" w:rsidP="00E55477">
            <w:pPr>
              <w:rPr>
                <w:i/>
                <w:iCs/>
                <w:color w:val="000000"/>
                <w:sz w:val="16"/>
                <w:szCs w:val="16"/>
              </w:rPr>
            </w:pPr>
            <w:r w:rsidRPr="00E55477">
              <w:rPr>
                <w:i/>
                <w:iCs/>
                <w:color w:val="000000"/>
                <w:sz w:val="16"/>
                <w:szCs w:val="16"/>
              </w:rPr>
              <w:t>4</w:t>
            </w:r>
            <w:r w:rsidR="00A12F84" w:rsidRPr="00E55477">
              <w:rPr>
                <w:i/>
                <w:iCs/>
                <w:color w:val="000000"/>
                <w:sz w:val="16"/>
                <w:szCs w:val="16"/>
              </w:rPr>
              <w:t xml:space="preserve"> мероприяти</w:t>
            </w:r>
            <w:r w:rsidRPr="00E55477">
              <w:rPr>
                <w:i/>
                <w:iCs/>
                <w:color w:val="000000"/>
                <w:sz w:val="16"/>
                <w:szCs w:val="16"/>
              </w:rPr>
              <w:t>я</w:t>
            </w:r>
            <w:r w:rsidR="00A12F84" w:rsidRPr="00E55477">
              <w:rPr>
                <w:i/>
                <w:iCs/>
                <w:color w:val="000000"/>
                <w:sz w:val="16"/>
                <w:szCs w:val="16"/>
              </w:rPr>
              <w:t xml:space="preserve"> проведено.</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C67F0" w:rsidRDefault="00A12F84" w:rsidP="002B5977">
            <w:pPr>
              <w:jc w:val="center"/>
              <w:rPr>
                <w:sz w:val="16"/>
                <w:szCs w:val="16"/>
              </w:rPr>
            </w:pPr>
            <w:r>
              <w:rPr>
                <w:sz w:val="16"/>
                <w:szCs w:val="16"/>
              </w:rPr>
              <w:t>Никитина М.А. руководитель отдела культуры</w:t>
            </w:r>
          </w:p>
        </w:tc>
        <w:tc>
          <w:tcPr>
            <w:tcW w:w="471" w:type="pct"/>
            <w:tcBorders>
              <w:top w:val="single" w:sz="4" w:space="0" w:color="auto"/>
              <w:left w:val="nil"/>
              <w:bottom w:val="single" w:sz="4" w:space="0" w:color="auto"/>
              <w:right w:val="single" w:sz="8" w:space="0" w:color="auto"/>
            </w:tcBorders>
            <w:shd w:val="clear" w:color="auto" w:fill="auto"/>
            <w:vAlign w:val="center"/>
          </w:tcPr>
          <w:p w:rsidR="00F91A87" w:rsidRPr="007A609E" w:rsidRDefault="007903AF" w:rsidP="00EA1F08">
            <w:pPr>
              <w:rPr>
                <w:color w:val="000000"/>
                <w:sz w:val="16"/>
                <w:szCs w:val="16"/>
              </w:rPr>
            </w:pPr>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202C56" w:rsidP="00105F75">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105F75">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202C56">
            <w:pPr>
              <w:jc w:val="center"/>
              <w:rPr>
                <w:color w:val="000000"/>
                <w:sz w:val="16"/>
                <w:szCs w:val="16"/>
              </w:rPr>
            </w:pPr>
            <w:r>
              <w:rPr>
                <w:color w:val="000000"/>
                <w:sz w:val="16"/>
                <w:szCs w:val="16"/>
              </w:rPr>
              <w:t>31.12.20</w:t>
            </w:r>
            <w:r w:rsidR="00202C56">
              <w:rPr>
                <w:color w:val="000000"/>
                <w:sz w:val="16"/>
                <w:szCs w:val="16"/>
              </w:rPr>
              <w:t>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105F75">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202C56" w:rsidP="00105F75">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A12F84" w:rsidP="00202C56">
            <w:pPr>
              <w:jc w:val="center"/>
              <w:rPr>
                <w:color w:val="000000"/>
                <w:sz w:val="16"/>
                <w:szCs w:val="16"/>
              </w:rPr>
            </w:pPr>
            <w:r w:rsidRPr="007A609E">
              <w:rPr>
                <w:color w:val="000000"/>
                <w:sz w:val="16"/>
                <w:szCs w:val="16"/>
              </w:rPr>
              <w:t> </w:t>
            </w:r>
            <w:r w:rsidR="00202C56">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105F75">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105F75">
            <w:pP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105F75">
            <w:pPr>
              <w:rPr>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105F75">
            <w:pPr>
              <w:rPr>
                <w:color w:val="000000"/>
                <w:sz w:val="16"/>
                <w:szCs w:val="16"/>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rPr>
            </w:pPr>
            <w:r w:rsidRPr="007A609E">
              <w:rPr>
                <w:color w:val="000000"/>
                <w:sz w:val="16"/>
                <w:szCs w:val="16"/>
                <w:lang w:val="en-US"/>
              </w:rPr>
              <w:t>V</w:t>
            </w:r>
          </w:p>
        </w:tc>
      </w:tr>
      <w:tr w:rsidR="002B5977"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2B5977" w:rsidRPr="007A609E" w:rsidRDefault="002B5977" w:rsidP="002B5977">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2B5977" w:rsidRDefault="002B5977" w:rsidP="002B5977">
            <w:pPr>
              <w:rPr>
                <w:i/>
                <w:iCs/>
                <w:color w:val="000000"/>
                <w:sz w:val="16"/>
                <w:szCs w:val="16"/>
              </w:rPr>
            </w:pPr>
            <w:r>
              <w:rPr>
                <w:i/>
                <w:iCs/>
                <w:color w:val="000000"/>
                <w:sz w:val="16"/>
                <w:szCs w:val="16"/>
              </w:rPr>
              <w:t>Контрольное событие 7: 2 заседания Координационного совета проведено.</w:t>
            </w:r>
          </w:p>
          <w:p w:rsidR="002B5977" w:rsidRDefault="002B5977" w:rsidP="002B5977">
            <w:pPr>
              <w:rPr>
                <w:i/>
                <w:iCs/>
                <w:color w:val="000000"/>
                <w:sz w:val="16"/>
                <w:szCs w:val="16"/>
              </w:rPr>
            </w:pP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2B5977" w:rsidRDefault="002B5977" w:rsidP="002B5977">
            <w:pPr>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w:t>
            </w:r>
          </w:p>
        </w:tc>
        <w:tc>
          <w:tcPr>
            <w:tcW w:w="471" w:type="pct"/>
            <w:tcBorders>
              <w:top w:val="single" w:sz="4" w:space="0" w:color="auto"/>
              <w:left w:val="nil"/>
              <w:bottom w:val="single" w:sz="4" w:space="0" w:color="auto"/>
              <w:right w:val="single" w:sz="8" w:space="0" w:color="auto"/>
            </w:tcBorders>
            <w:shd w:val="clear" w:color="auto" w:fill="auto"/>
            <w:vAlign w:val="center"/>
          </w:tcPr>
          <w:p w:rsidR="002B5977" w:rsidRDefault="00EA1F08" w:rsidP="00EA1F08">
            <w:pPr>
              <w:rPr>
                <w:color w:val="000000"/>
                <w:sz w:val="16"/>
                <w:szCs w:val="16"/>
              </w:rPr>
            </w:pPr>
            <w:r>
              <w:rPr>
                <w:sz w:val="16"/>
                <w:szCs w:val="16"/>
              </w:rPr>
              <w:t xml:space="preserve">Администрация МР «Сосногорск» (Отдел экономического развития и потребительского </w:t>
            </w:r>
            <w:r>
              <w:rPr>
                <w:sz w:val="16"/>
                <w:szCs w:val="16"/>
              </w:rPr>
              <w:lastRenderedPageBreak/>
              <w:t>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2B5977" w:rsidRPr="007A609E" w:rsidRDefault="002B5977" w:rsidP="002B5977">
            <w:pPr>
              <w:ind w:left="-74"/>
              <w:jc w:val="center"/>
              <w:rPr>
                <w:color w:val="000000"/>
                <w:sz w:val="16"/>
                <w:szCs w:val="16"/>
              </w:rPr>
            </w:pPr>
            <w:r>
              <w:rPr>
                <w:color w:val="000000"/>
                <w:sz w:val="16"/>
                <w:szCs w:val="16"/>
              </w:rPr>
              <w:lastRenderedPageBreak/>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2B5977" w:rsidRPr="007A609E" w:rsidRDefault="002B5977" w:rsidP="002B5977">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2B5977" w:rsidRPr="007A609E" w:rsidRDefault="002B5977" w:rsidP="002B5977">
            <w:pPr>
              <w:jc w:val="center"/>
              <w:rPr>
                <w:color w:val="000000"/>
                <w:sz w:val="16"/>
                <w:szCs w:val="16"/>
              </w:rPr>
            </w:pPr>
            <w:r w:rsidRPr="007A609E">
              <w:rPr>
                <w:color w:val="000000"/>
                <w:sz w:val="16"/>
                <w:szCs w:val="16"/>
              </w:rPr>
              <w:t> </w:t>
            </w: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2B5977" w:rsidRPr="00837123" w:rsidRDefault="002B5977" w:rsidP="002B5977">
            <w:pPr>
              <w:rPr>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rPr>
                <w:color w:val="000000"/>
                <w:sz w:val="16"/>
                <w:szCs w:val="16"/>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2B5977" w:rsidRPr="00837123" w:rsidRDefault="002B5977" w:rsidP="002B5977">
            <w:pPr>
              <w:jc w:val="center"/>
              <w:rPr>
                <w:sz w:val="16"/>
                <w:szCs w:val="16"/>
              </w:rPr>
            </w:pPr>
            <w:r w:rsidRPr="007A609E">
              <w:rPr>
                <w:color w:val="000000"/>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A609E" w:rsidRDefault="00EA1F08" w:rsidP="00D971BB">
            <w:pPr>
              <w:jc w:val="center"/>
              <w:rPr>
                <w:color w:val="000000"/>
                <w:sz w:val="16"/>
                <w:szCs w:val="16"/>
              </w:rPr>
            </w:pPr>
            <w:r>
              <w:rPr>
                <w:color w:val="000000"/>
                <w:sz w:val="16"/>
                <w:szCs w:val="16"/>
              </w:rPr>
              <w:lastRenderedPageBreak/>
              <w:t>2.2</w:t>
            </w:r>
          </w:p>
        </w:tc>
        <w:tc>
          <w:tcPr>
            <w:tcW w:w="579" w:type="pct"/>
            <w:tcBorders>
              <w:top w:val="single" w:sz="4" w:space="0" w:color="auto"/>
              <w:left w:val="nil"/>
              <w:bottom w:val="single" w:sz="4" w:space="0" w:color="auto"/>
              <w:right w:val="nil"/>
            </w:tcBorders>
            <w:shd w:val="clear" w:color="auto" w:fill="auto"/>
            <w:vAlign w:val="center"/>
          </w:tcPr>
          <w:p w:rsidR="00EA1F08" w:rsidRPr="00D971BB" w:rsidRDefault="00EA1F08" w:rsidP="00D971BB">
            <w:pPr>
              <w:rPr>
                <w:iCs/>
                <w:color w:val="000000"/>
                <w:sz w:val="16"/>
                <w:szCs w:val="16"/>
              </w:rPr>
            </w:pPr>
            <w:r>
              <w:rPr>
                <w:iCs/>
                <w:color w:val="000000"/>
                <w:sz w:val="16"/>
                <w:szCs w:val="16"/>
              </w:rPr>
              <w:t>Информационная поддержка малого и среднего предпринимательства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313424">
            <w:pPr>
              <w:ind w:left="-108" w:right="-108"/>
              <w:jc w:val="center"/>
              <w:rPr>
                <w:sz w:val="16"/>
                <w:szCs w:val="16"/>
              </w:rPr>
            </w:pPr>
            <w:r>
              <w:rPr>
                <w:sz w:val="16"/>
                <w:szCs w:val="16"/>
              </w:rPr>
              <w:t xml:space="preserve">Никитина М.А. руководитель отдела культуры; </w:t>
            </w:r>
            <w:r w:rsidRPr="00F665A1">
              <w:rPr>
                <w:sz w:val="16"/>
                <w:szCs w:val="16"/>
              </w:rPr>
              <w:t>Рубцова С.В. руководитель отдела экономического развития и потребительского рынка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7903AF" w:rsidP="00EA1F08">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D971BB">
            <w:pPr>
              <w:ind w:left="-74"/>
              <w:jc w:val="center"/>
              <w:rPr>
                <w:color w:val="000000"/>
                <w:sz w:val="16"/>
                <w:szCs w:val="16"/>
              </w:rPr>
            </w:pPr>
            <w:r>
              <w:rPr>
                <w:color w:val="000000"/>
                <w:sz w:val="16"/>
                <w:szCs w:val="16"/>
              </w:rPr>
              <w:t>Ежегодное использование не менее 3 источников доведения информации до субъектов малого и среднего предпринимательства</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D971BB">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202C56">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D971BB">
            <w:pPr>
              <w:jc w:val="center"/>
              <w:rPr>
                <w:color w:val="000000"/>
                <w:sz w:val="16"/>
                <w:szCs w:val="16"/>
              </w:rPr>
            </w:pPr>
            <w:r>
              <w:rPr>
                <w:color w:val="000000"/>
                <w:sz w:val="16"/>
                <w:szCs w:val="16"/>
              </w:rPr>
              <w:t>107 370,00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D971BB">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D971BB">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D971BB">
            <w:pPr>
              <w:jc w:val="center"/>
              <w:rPr>
                <w:color w:val="000000"/>
                <w:sz w:val="16"/>
                <w:szCs w:val="16"/>
              </w:rPr>
            </w:pPr>
            <w:r>
              <w:rPr>
                <w:color w:val="000000"/>
                <w:sz w:val="16"/>
                <w:szCs w:val="16"/>
              </w:rPr>
              <w:t>107 370,00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202C56">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F665A1" w:rsidRDefault="00EA1F08" w:rsidP="0004714E">
            <w:pPr>
              <w:jc w:val="center"/>
              <w:rPr>
                <w:color w:val="000000"/>
                <w:sz w:val="16"/>
                <w:szCs w:val="16"/>
              </w:rPr>
            </w:pPr>
            <w:r w:rsidRPr="00F665A1">
              <w:rPr>
                <w:color w:val="000000"/>
                <w:sz w:val="16"/>
                <w:szCs w:val="16"/>
              </w:rPr>
              <w:t>2.2.1</w:t>
            </w:r>
          </w:p>
        </w:tc>
        <w:tc>
          <w:tcPr>
            <w:tcW w:w="579" w:type="pct"/>
            <w:tcBorders>
              <w:top w:val="single" w:sz="4" w:space="0" w:color="auto"/>
              <w:left w:val="nil"/>
              <w:bottom w:val="single" w:sz="4" w:space="0" w:color="auto"/>
              <w:right w:val="nil"/>
            </w:tcBorders>
            <w:shd w:val="clear" w:color="auto" w:fill="auto"/>
            <w:vAlign w:val="center"/>
          </w:tcPr>
          <w:p w:rsidR="00EA1F08" w:rsidRPr="00F665A1" w:rsidRDefault="00EA1F08" w:rsidP="0004714E">
            <w:pPr>
              <w:rPr>
                <w:i/>
                <w:iCs/>
                <w:color w:val="000000"/>
                <w:sz w:val="16"/>
                <w:szCs w:val="16"/>
              </w:rPr>
            </w:pPr>
            <w:r w:rsidRPr="00F665A1">
              <w:rPr>
                <w:iCs/>
                <w:color w:val="000000"/>
                <w:sz w:val="16"/>
                <w:szCs w:val="16"/>
              </w:rPr>
              <w:t>Организация работы по обновлению учебно-методических материалов по вопросам малого и среднего предпринимательства и обеспечение функционирования  информационно-справочных систем</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F665A1" w:rsidRDefault="00EA1F08" w:rsidP="0004714E">
            <w:pPr>
              <w:jc w:val="center"/>
              <w:rPr>
                <w:sz w:val="16"/>
                <w:szCs w:val="16"/>
              </w:rPr>
            </w:pPr>
            <w:r w:rsidRPr="00F665A1">
              <w:rPr>
                <w:sz w:val="16"/>
                <w:szCs w:val="16"/>
              </w:rPr>
              <w:t xml:space="preserve">Никитина М.А. руководитель отдела культуры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7903AF" w:rsidP="00EA1F08">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F665A1" w:rsidRDefault="00EA1F08" w:rsidP="0004714E">
            <w:pPr>
              <w:ind w:left="-74"/>
              <w:jc w:val="center"/>
              <w:rPr>
                <w:color w:val="000000"/>
                <w:sz w:val="16"/>
                <w:szCs w:val="16"/>
              </w:rPr>
            </w:pPr>
            <w:r w:rsidRPr="00F665A1">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color w:val="000000"/>
                <w:sz w:val="16"/>
                <w:szCs w:val="16"/>
              </w:rPr>
            </w:pPr>
            <w:r w:rsidRPr="00F665A1">
              <w:rPr>
                <w:color w:val="000000"/>
                <w:sz w:val="16"/>
                <w:szCs w:val="16"/>
              </w:rPr>
              <w:t> 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color w:val="000000"/>
                <w:sz w:val="16"/>
                <w:szCs w:val="16"/>
              </w:rPr>
            </w:pPr>
            <w:r w:rsidRPr="00F665A1">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107 370,00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107 370,00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color w:val="000000"/>
                <w:sz w:val="16"/>
                <w:szCs w:val="16"/>
              </w:rPr>
            </w:pPr>
            <w:r w:rsidRPr="00F665A1">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sz w:val="16"/>
                <w:szCs w:val="16"/>
              </w:rPr>
            </w:pPr>
            <w:r w:rsidRPr="00F665A1">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sz w:val="16"/>
                <w:szCs w:val="16"/>
              </w:rPr>
            </w:pPr>
            <w:r w:rsidRPr="00F665A1">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sz w:val="16"/>
                <w:szCs w:val="16"/>
                <w:lang w:val="en-US"/>
              </w:rPr>
            </w:pPr>
            <w:r w:rsidRPr="00F665A1">
              <w:rPr>
                <w:sz w:val="16"/>
                <w:szCs w:val="16"/>
                <w:lang w:val="en-US"/>
              </w:rPr>
              <w:t>V</w:t>
            </w:r>
          </w:p>
        </w:tc>
      </w:tr>
      <w:tr w:rsidR="0004714E"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Pr="00F665A1" w:rsidRDefault="0004714E" w:rsidP="0004714E">
            <w:pPr>
              <w:jc w:val="center"/>
              <w:rPr>
                <w:color w:val="000000"/>
                <w:sz w:val="16"/>
                <w:szCs w:val="16"/>
              </w:rPr>
            </w:pPr>
            <w:r w:rsidRPr="00F665A1">
              <w:rPr>
                <w:color w:val="000000"/>
                <w:sz w:val="16"/>
                <w:szCs w:val="16"/>
              </w:rPr>
              <w:t>2.2.2</w:t>
            </w:r>
          </w:p>
        </w:tc>
        <w:tc>
          <w:tcPr>
            <w:tcW w:w="579" w:type="pct"/>
            <w:tcBorders>
              <w:top w:val="single" w:sz="4" w:space="0" w:color="auto"/>
              <w:left w:val="nil"/>
              <w:bottom w:val="single" w:sz="4" w:space="0" w:color="auto"/>
              <w:right w:val="nil"/>
            </w:tcBorders>
            <w:shd w:val="clear" w:color="auto" w:fill="auto"/>
            <w:vAlign w:val="center"/>
          </w:tcPr>
          <w:p w:rsidR="0004714E" w:rsidRPr="00F665A1" w:rsidRDefault="0004714E" w:rsidP="0004714E">
            <w:pPr>
              <w:rPr>
                <w:iCs/>
                <w:color w:val="000000"/>
                <w:sz w:val="16"/>
                <w:szCs w:val="16"/>
              </w:rPr>
            </w:pPr>
            <w:r w:rsidRPr="00F665A1">
              <w:rPr>
                <w:rFonts w:eastAsia="Calibri"/>
                <w:sz w:val="16"/>
                <w:szCs w:val="16"/>
              </w:rPr>
              <w:t>Публикация материалов о малом и среднем предпринимательстве в городе и районе</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Pr="00F665A1" w:rsidRDefault="0004714E" w:rsidP="0004714E">
            <w:pPr>
              <w:ind w:left="-108" w:right="-108"/>
              <w:jc w:val="center"/>
              <w:rPr>
                <w:sz w:val="16"/>
                <w:szCs w:val="16"/>
              </w:rPr>
            </w:pPr>
            <w:r w:rsidRPr="00F665A1">
              <w:rPr>
                <w:sz w:val="16"/>
                <w:szCs w:val="16"/>
              </w:rPr>
              <w:t>Рубцова С.В. руководитель отдела экономического развития и потребительского рынка  </w:t>
            </w:r>
          </w:p>
          <w:p w:rsidR="0004714E" w:rsidRPr="00F665A1" w:rsidRDefault="0004714E" w:rsidP="0004714E">
            <w:pPr>
              <w:ind w:left="-108" w:right="-108"/>
              <w:jc w:val="center"/>
              <w:rPr>
                <w:color w:val="000000"/>
                <w:sz w:val="16"/>
                <w:szCs w:val="16"/>
              </w:rPr>
            </w:pPr>
            <w:r w:rsidRPr="00F665A1">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vAlign w:val="center"/>
          </w:tcPr>
          <w:p w:rsidR="0004714E" w:rsidRPr="00F665A1"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04714E" w:rsidRPr="00F665A1" w:rsidRDefault="0004714E" w:rsidP="0004714E">
            <w:pPr>
              <w:ind w:left="-74"/>
              <w:jc w:val="center"/>
              <w:rPr>
                <w:color w:val="000000"/>
                <w:sz w:val="16"/>
                <w:szCs w:val="16"/>
              </w:rPr>
            </w:pPr>
            <w:r w:rsidRPr="00F665A1">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color w:val="000000"/>
                <w:sz w:val="16"/>
                <w:szCs w:val="16"/>
              </w:rPr>
            </w:pPr>
            <w:r w:rsidRPr="00F665A1">
              <w:rPr>
                <w:color w:val="000000"/>
                <w:sz w:val="16"/>
                <w:szCs w:val="16"/>
              </w:rPr>
              <w:t> 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color w:val="000000"/>
                <w:sz w:val="16"/>
                <w:szCs w:val="16"/>
              </w:rPr>
            </w:pPr>
            <w:r w:rsidRPr="00F665A1">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color w:val="000000"/>
                <w:sz w:val="16"/>
                <w:szCs w:val="16"/>
              </w:rPr>
            </w:pPr>
            <w:r w:rsidRPr="00F665A1">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sz w:val="16"/>
                <w:szCs w:val="16"/>
              </w:rPr>
            </w:pPr>
            <w:r w:rsidRPr="00F665A1">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sz w:val="16"/>
                <w:szCs w:val="16"/>
              </w:rPr>
            </w:pPr>
            <w:r w:rsidRPr="00F665A1">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sz w:val="16"/>
                <w:szCs w:val="16"/>
                <w:lang w:val="en-US"/>
              </w:rPr>
            </w:pPr>
            <w:r w:rsidRPr="00F665A1">
              <w:rPr>
                <w:sz w:val="16"/>
                <w:szCs w:val="16"/>
                <w:lang w:val="en-US"/>
              </w:rPr>
              <w:t>V</w:t>
            </w:r>
          </w:p>
        </w:tc>
      </w:tr>
      <w:tr w:rsidR="00A12F84"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A609E" w:rsidRDefault="00A12F84" w:rsidP="0076083C">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A12F84" w:rsidRDefault="00A12F84" w:rsidP="00DC13E6">
            <w:pPr>
              <w:rPr>
                <w:i/>
                <w:iCs/>
                <w:color w:val="000000"/>
                <w:sz w:val="16"/>
                <w:szCs w:val="16"/>
              </w:rPr>
            </w:pPr>
            <w:r>
              <w:rPr>
                <w:i/>
                <w:iCs/>
                <w:color w:val="000000"/>
                <w:sz w:val="16"/>
                <w:szCs w:val="16"/>
              </w:rPr>
              <w:t xml:space="preserve">Контрольное событие </w:t>
            </w:r>
            <w:r w:rsidR="00FD2A5E">
              <w:rPr>
                <w:i/>
                <w:iCs/>
                <w:color w:val="000000"/>
                <w:sz w:val="16"/>
                <w:szCs w:val="16"/>
              </w:rPr>
              <w:t>8</w:t>
            </w:r>
            <w:r>
              <w:rPr>
                <w:i/>
                <w:iCs/>
                <w:color w:val="000000"/>
                <w:sz w:val="16"/>
                <w:szCs w:val="16"/>
              </w:rPr>
              <w:t>:</w:t>
            </w:r>
          </w:p>
          <w:p w:rsidR="00A12F84" w:rsidRPr="00DC13E6" w:rsidRDefault="00A12F84" w:rsidP="00E96D19">
            <w:pPr>
              <w:rPr>
                <w:i/>
                <w:iCs/>
                <w:sz w:val="16"/>
                <w:szCs w:val="16"/>
              </w:rPr>
            </w:pPr>
            <w:r>
              <w:rPr>
                <w:i/>
                <w:iCs/>
                <w:sz w:val="16"/>
                <w:szCs w:val="16"/>
              </w:rPr>
              <w:t xml:space="preserve"> Информация по вопросам малого и среднего предпринимательства доведена не менее чем через 3 источника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C67F0" w:rsidRDefault="00A12F84" w:rsidP="00DC13E6">
            <w:pPr>
              <w:jc w:val="center"/>
              <w:rPr>
                <w:sz w:val="16"/>
                <w:szCs w:val="16"/>
              </w:rPr>
            </w:pPr>
            <w:r>
              <w:rPr>
                <w:sz w:val="16"/>
                <w:szCs w:val="16"/>
              </w:rPr>
              <w:t xml:space="preserve">Никитина М.А. руководитель отдела культуры </w:t>
            </w:r>
          </w:p>
        </w:tc>
        <w:tc>
          <w:tcPr>
            <w:tcW w:w="471"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7903AF" w:rsidP="00EA1F08">
            <w:pPr>
              <w:rPr>
                <w:color w:val="000000"/>
                <w:sz w:val="16"/>
                <w:szCs w:val="16"/>
              </w:rPr>
            </w:pPr>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202C56" w:rsidP="00B21360">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B21360">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202C56">
            <w:pPr>
              <w:jc w:val="center"/>
              <w:rPr>
                <w:color w:val="000000"/>
                <w:sz w:val="16"/>
                <w:szCs w:val="16"/>
              </w:rPr>
            </w:pPr>
            <w:r>
              <w:rPr>
                <w:color w:val="000000"/>
                <w:sz w:val="16"/>
                <w:szCs w:val="16"/>
              </w:rPr>
              <w:t>31.12.20</w:t>
            </w:r>
            <w:r w:rsidR="00202C56">
              <w:rPr>
                <w:color w:val="000000"/>
                <w:sz w:val="16"/>
                <w:szCs w:val="16"/>
              </w:rPr>
              <w:t>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B21360">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202C56"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202C56"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B21360">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202C56">
            <w:pPr>
              <w:jc w:val="cente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202C56">
            <w:pPr>
              <w:jc w:val="center"/>
              <w:rPr>
                <w:color w:val="000000"/>
                <w:sz w:val="16"/>
                <w:szCs w:val="16"/>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rPr>
            </w:pPr>
            <w:r w:rsidRPr="007A609E">
              <w:rPr>
                <w:color w:val="000000"/>
                <w:sz w:val="16"/>
                <w:szCs w:val="16"/>
                <w:lang w:val="en-US"/>
              </w:rPr>
              <w:t>V</w:t>
            </w:r>
          </w:p>
        </w:tc>
      </w:tr>
      <w:tr w:rsidR="00A12F84"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A609E" w:rsidRDefault="00A12F84" w:rsidP="0076083C">
            <w:pPr>
              <w:jc w:val="center"/>
              <w:rPr>
                <w:color w:val="000000"/>
                <w:sz w:val="16"/>
                <w:szCs w:val="16"/>
              </w:rPr>
            </w:pPr>
            <w:r>
              <w:rPr>
                <w:color w:val="000000"/>
                <w:sz w:val="16"/>
                <w:szCs w:val="16"/>
              </w:rPr>
              <w:t>2.3.</w:t>
            </w:r>
          </w:p>
        </w:tc>
        <w:tc>
          <w:tcPr>
            <w:tcW w:w="579" w:type="pct"/>
            <w:tcBorders>
              <w:top w:val="single" w:sz="4" w:space="0" w:color="auto"/>
              <w:left w:val="nil"/>
              <w:bottom w:val="single" w:sz="4" w:space="0" w:color="auto"/>
              <w:right w:val="nil"/>
            </w:tcBorders>
            <w:shd w:val="clear" w:color="auto" w:fill="auto"/>
            <w:vAlign w:val="center"/>
          </w:tcPr>
          <w:p w:rsidR="00A12F84" w:rsidRDefault="00A12F84" w:rsidP="00DC13E6">
            <w:pPr>
              <w:rPr>
                <w:i/>
                <w:iCs/>
                <w:color w:val="000000"/>
                <w:sz w:val="16"/>
                <w:szCs w:val="16"/>
              </w:rPr>
            </w:pPr>
            <w:r w:rsidRPr="00DC13E6">
              <w:rPr>
                <w:iCs/>
                <w:color w:val="000000"/>
                <w:sz w:val="16"/>
                <w:szCs w:val="16"/>
              </w:rPr>
              <w:t>Финансовая поддержка субъектов малого и среднего предпринимательства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C67F0" w:rsidRDefault="00A12F84" w:rsidP="00DC13E6">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A12F84" w:rsidRPr="007A609E" w:rsidRDefault="00A12F84" w:rsidP="00DC13E6">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A12F84" w:rsidRDefault="00A12F84" w:rsidP="0076083C">
            <w:pPr>
              <w:ind w:left="-74"/>
              <w:jc w:val="center"/>
              <w:rPr>
                <w:color w:val="000000"/>
                <w:sz w:val="16"/>
                <w:szCs w:val="16"/>
              </w:rPr>
            </w:pPr>
            <w:r>
              <w:rPr>
                <w:color w:val="000000"/>
                <w:sz w:val="16"/>
                <w:szCs w:val="16"/>
              </w:rPr>
              <w:t xml:space="preserve">Ежегодно оказана финансовая поддержка 100 % субъектам малого и среднего предпринимательства, </w:t>
            </w:r>
            <w:r w:rsidRPr="00F665A1">
              <w:rPr>
                <w:color w:val="000000"/>
                <w:sz w:val="16"/>
                <w:szCs w:val="16"/>
              </w:rPr>
              <w:t>подавших заявки на её получение и соответствующих установленным требованиям.</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DC13E6">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DC13E6">
            <w:pPr>
              <w:jc w:val="center"/>
              <w:rPr>
                <w:color w:val="000000"/>
                <w:sz w:val="16"/>
                <w:szCs w:val="16"/>
              </w:rPr>
            </w:pPr>
            <w:r>
              <w:rPr>
                <w:color w:val="000000"/>
                <w:sz w:val="16"/>
                <w:szCs w:val="16"/>
              </w:rPr>
              <w:t>31.12.2018</w:t>
            </w:r>
            <w:r w:rsidR="00A12F84"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5452A5" w:rsidP="0076083C">
            <w:pPr>
              <w:jc w:val="center"/>
              <w:rPr>
                <w:color w:val="000000"/>
                <w:sz w:val="16"/>
                <w:szCs w:val="16"/>
              </w:rPr>
            </w:pPr>
            <w:r>
              <w:rPr>
                <w:color w:val="000000"/>
                <w:sz w:val="16"/>
                <w:szCs w:val="16"/>
              </w:rPr>
              <w:t>586 000</w:t>
            </w:r>
            <w:r w:rsidR="0004714E">
              <w:rPr>
                <w:color w:val="000000"/>
                <w:sz w:val="16"/>
                <w:szCs w:val="16"/>
              </w:rPr>
              <w:t>,00</w:t>
            </w:r>
          </w:p>
        </w:tc>
        <w:tc>
          <w:tcPr>
            <w:tcW w:w="325"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112C95" w:rsidP="0076083C">
            <w:pPr>
              <w:jc w:val="center"/>
              <w:rPr>
                <w:color w:val="000000"/>
                <w:sz w:val="16"/>
                <w:szCs w:val="16"/>
              </w:rPr>
            </w:pPr>
            <w:r>
              <w:rPr>
                <w:color w:val="000000"/>
                <w:sz w:val="16"/>
                <w:szCs w:val="16"/>
              </w:rPr>
              <w:t>0</w:t>
            </w:r>
            <w:r w:rsidR="0004714E">
              <w:rPr>
                <w:color w:val="000000"/>
                <w:sz w:val="16"/>
                <w:szCs w:val="16"/>
              </w:rPr>
              <w:t>,00</w:t>
            </w:r>
          </w:p>
        </w:tc>
        <w:tc>
          <w:tcPr>
            <w:tcW w:w="371"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112C95" w:rsidP="0076083C">
            <w:pPr>
              <w:jc w:val="center"/>
              <w:rPr>
                <w:color w:val="000000"/>
                <w:sz w:val="16"/>
                <w:szCs w:val="16"/>
              </w:rPr>
            </w:pPr>
            <w:r>
              <w:rPr>
                <w:color w:val="000000"/>
                <w:sz w:val="16"/>
                <w:szCs w:val="16"/>
              </w:rPr>
              <w:t>0</w:t>
            </w:r>
            <w:r w:rsidR="0004714E">
              <w:rPr>
                <w:color w:val="000000"/>
                <w:sz w:val="16"/>
                <w:szCs w:val="16"/>
              </w:rPr>
              <w:t>,00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5452A5" w:rsidP="0076083C">
            <w:pPr>
              <w:jc w:val="center"/>
              <w:rPr>
                <w:color w:val="000000"/>
                <w:sz w:val="16"/>
                <w:szCs w:val="16"/>
              </w:rPr>
            </w:pPr>
            <w:r>
              <w:rPr>
                <w:color w:val="000000"/>
                <w:sz w:val="16"/>
                <w:szCs w:val="16"/>
              </w:rPr>
              <w:t>586 000</w:t>
            </w:r>
            <w:r w:rsidR="0004714E">
              <w:rPr>
                <w:color w:val="000000"/>
                <w:sz w:val="16"/>
                <w:szCs w:val="16"/>
              </w:rPr>
              <w:t>,00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202C56">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A609E" w:rsidRDefault="00EA1F08" w:rsidP="00112C95">
            <w:pPr>
              <w:jc w:val="center"/>
              <w:rPr>
                <w:color w:val="000000"/>
                <w:sz w:val="16"/>
                <w:szCs w:val="16"/>
              </w:rPr>
            </w:pPr>
            <w:r>
              <w:rPr>
                <w:color w:val="000000"/>
                <w:sz w:val="16"/>
                <w:szCs w:val="16"/>
              </w:rPr>
              <w:t>2.3.1</w:t>
            </w:r>
          </w:p>
        </w:tc>
        <w:tc>
          <w:tcPr>
            <w:tcW w:w="579" w:type="pct"/>
            <w:tcBorders>
              <w:top w:val="single" w:sz="4" w:space="0" w:color="auto"/>
              <w:left w:val="nil"/>
              <w:bottom w:val="single" w:sz="4" w:space="0" w:color="auto"/>
              <w:right w:val="nil"/>
            </w:tcBorders>
            <w:shd w:val="clear" w:color="auto" w:fill="auto"/>
            <w:vAlign w:val="center"/>
          </w:tcPr>
          <w:p w:rsidR="00EA1F08" w:rsidRDefault="00EA1F08" w:rsidP="00112C95">
            <w:pPr>
              <w:rPr>
                <w:i/>
                <w:iCs/>
                <w:color w:val="000000"/>
                <w:sz w:val="16"/>
                <w:szCs w:val="16"/>
              </w:rPr>
            </w:pPr>
            <w:r>
              <w:rPr>
                <w:sz w:val="16"/>
                <w:szCs w:val="16"/>
              </w:rPr>
              <w:t>С</w:t>
            </w:r>
            <w:r w:rsidRPr="0016012C">
              <w:rPr>
                <w:rFonts w:eastAsia="Calibri"/>
                <w:sz w:val="16"/>
                <w:szCs w:val="16"/>
              </w:rPr>
              <w:t xml:space="preserve">убсидирование части затрат на уплату лизинговых платежей по договорам финансовой аренды </w:t>
            </w:r>
            <w:r w:rsidRPr="0016012C">
              <w:rPr>
                <w:rFonts w:eastAsia="Calibri"/>
                <w:sz w:val="16"/>
                <w:szCs w:val="16"/>
              </w:rPr>
              <w:lastRenderedPageBreak/>
              <w:t>(лизинга)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2B5977" w:rsidRDefault="00EA1F08" w:rsidP="002B5977">
            <w:pPr>
              <w:ind w:left="-108" w:right="-108"/>
              <w:jc w:val="center"/>
              <w:rPr>
                <w:sz w:val="16"/>
                <w:szCs w:val="16"/>
              </w:rPr>
            </w:pPr>
            <w:r w:rsidRPr="007C67F0">
              <w:rPr>
                <w:sz w:val="16"/>
                <w:szCs w:val="16"/>
              </w:rPr>
              <w:lastRenderedPageBreak/>
              <w:t>Рубцова С.В.</w:t>
            </w:r>
            <w:r>
              <w:rPr>
                <w:sz w:val="16"/>
                <w:szCs w:val="16"/>
              </w:rPr>
              <w:t xml:space="preserve"> руководитель отдела экономического развития и </w:t>
            </w:r>
            <w:r>
              <w:rPr>
                <w:sz w:val="16"/>
                <w:szCs w:val="16"/>
              </w:rPr>
              <w:lastRenderedPageBreak/>
              <w:t xml:space="preserve">потребительского рынка </w:t>
            </w:r>
            <w:r w:rsidRPr="007C67F0">
              <w:rPr>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sidP="00EA1F08">
            <w:r w:rsidRPr="00A34985">
              <w:rPr>
                <w:sz w:val="16"/>
                <w:szCs w:val="16"/>
              </w:rPr>
              <w:lastRenderedPageBreak/>
              <w:t xml:space="preserve">Администрация МР «Сосногорск» (Отдел экономического </w:t>
            </w:r>
            <w:r w:rsidRPr="00A34985">
              <w:rPr>
                <w:sz w:val="16"/>
                <w:szCs w:val="16"/>
              </w:rPr>
              <w:lastRenderedPageBreak/>
              <w:t>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112C95">
            <w:pPr>
              <w:ind w:left="-74"/>
              <w:jc w:val="center"/>
              <w:rPr>
                <w:color w:val="000000"/>
                <w:sz w:val="16"/>
                <w:szCs w:val="16"/>
              </w:rPr>
            </w:pPr>
            <w:r>
              <w:rPr>
                <w:color w:val="000000"/>
                <w:sz w:val="16"/>
                <w:szCs w:val="16"/>
              </w:rPr>
              <w:lastRenderedPageBreak/>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202C56" w:rsidRDefault="00EA1F08" w:rsidP="00112C95">
            <w:pPr>
              <w:jc w:val="center"/>
              <w:rPr>
                <w:color w:val="000000"/>
                <w:sz w:val="16"/>
                <w:szCs w:val="16"/>
              </w:rPr>
            </w:pPr>
            <w:r w:rsidRPr="00C60216">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5452A5" w:rsidP="00112C95">
            <w:pPr>
              <w:jc w:val="center"/>
              <w:rPr>
                <w:color w:val="000000"/>
                <w:sz w:val="16"/>
                <w:szCs w:val="16"/>
              </w:rPr>
            </w:pPr>
            <w:r>
              <w:rPr>
                <w:color w:val="000000"/>
                <w:sz w:val="16"/>
                <w:szCs w:val="16"/>
              </w:rPr>
              <w:t>0</w:t>
            </w:r>
            <w:r w:rsidR="00EA1F08">
              <w:rPr>
                <w:color w:val="000000"/>
                <w:sz w:val="16"/>
                <w:szCs w:val="16"/>
              </w:rPr>
              <w:t>,00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112C95">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112C95">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5452A5" w:rsidP="00112C95">
            <w:pPr>
              <w:jc w:val="center"/>
              <w:rPr>
                <w:color w:val="000000"/>
                <w:sz w:val="16"/>
                <w:szCs w:val="16"/>
              </w:rPr>
            </w:pPr>
            <w:r>
              <w:rPr>
                <w:color w:val="000000"/>
                <w:sz w:val="16"/>
                <w:szCs w:val="16"/>
              </w:rPr>
              <w:t>0</w:t>
            </w:r>
            <w:r w:rsidR="00EA1F08">
              <w:rPr>
                <w:color w:val="000000"/>
                <w:sz w:val="16"/>
                <w:szCs w:val="16"/>
              </w:rPr>
              <w:t>,00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lang w:val="en-US"/>
              </w:rPr>
            </w:pPr>
            <w:r w:rsidRPr="00837123">
              <w:rPr>
                <w:sz w:val="16"/>
                <w:szCs w:val="16"/>
                <w:lang w:val="en-US"/>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A609E" w:rsidRDefault="00EA1F08" w:rsidP="00112C95">
            <w:pPr>
              <w:jc w:val="center"/>
              <w:rPr>
                <w:color w:val="000000"/>
                <w:sz w:val="16"/>
                <w:szCs w:val="16"/>
              </w:rPr>
            </w:pPr>
            <w:r>
              <w:rPr>
                <w:color w:val="000000"/>
                <w:sz w:val="16"/>
                <w:szCs w:val="16"/>
              </w:rPr>
              <w:lastRenderedPageBreak/>
              <w:t>2.3.2</w:t>
            </w:r>
          </w:p>
        </w:tc>
        <w:tc>
          <w:tcPr>
            <w:tcW w:w="579" w:type="pct"/>
            <w:tcBorders>
              <w:top w:val="single" w:sz="4" w:space="0" w:color="auto"/>
              <w:left w:val="nil"/>
              <w:bottom w:val="single" w:sz="4" w:space="0" w:color="auto"/>
              <w:right w:val="nil"/>
            </w:tcBorders>
            <w:shd w:val="clear" w:color="auto" w:fill="auto"/>
            <w:vAlign w:val="center"/>
          </w:tcPr>
          <w:p w:rsidR="00EA1F08" w:rsidRDefault="00EA1F08" w:rsidP="00112C95">
            <w:pPr>
              <w:rPr>
                <w:i/>
                <w:iCs/>
                <w:color w:val="000000"/>
                <w:sz w:val="16"/>
                <w:szCs w:val="16"/>
              </w:rPr>
            </w:pPr>
            <w:r>
              <w:rPr>
                <w:sz w:val="16"/>
                <w:szCs w:val="16"/>
              </w:rPr>
              <w:t>С</w:t>
            </w:r>
            <w:r w:rsidRPr="0016012C">
              <w:rPr>
                <w:rFonts w:eastAsia="Calibri"/>
                <w:sz w:val="16"/>
                <w:szCs w:val="16"/>
              </w:rPr>
              <w:t>убсидирование части затрат до 50%, понесенных на приобретение оборудования для производственных нужд предприятий и предоставления услуг</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112C95">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112C95">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A34985">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112C95">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202C56" w:rsidRDefault="00EA1F08" w:rsidP="00112C95">
            <w:pPr>
              <w:jc w:val="center"/>
              <w:rPr>
                <w:color w:val="000000"/>
                <w:sz w:val="16"/>
                <w:szCs w:val="16"/>
              </w:rPr>
            </w:pPr>
            <w:r w:rsidRPr="00C60216">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5452A5" w:rsidP="00112C95">
            <w:pPr>
              <w:jc w:val="center"/>
              <w:rPr>
                <w:color w:val="000000"/>
                <w:sz w:val="16"/>
                <w:szCs w:val="16"/>
              </w:rPr>
            </w:pPr>
            <w:r>
              <w:rPr>
                <w:color w:val="000000"/>
                <w:sz w:val="16"/>
                <w:szCs w:val="16"/>
              </w:rPr>
              <w:t>586 000</w:t>
            </w:r>
            <w:r w:rsidR="00EA1F08">
              <w:rPr>
                <w:color w:val="000000"/>
                <w:sz w:val="16"/>
                <w:szCs w:val="16"/>
              </w:rPr>
              <w:t>,00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F665A1" w:rsidRDefault="00EA1F08" w:rsidP="00112C95">
            <w:pPr>
              <w:jc w:val="center"/>
              <w:rPr>
                <w:color w:val="000000"/>
                <w:sz w:val="16"/>
                <w:szCs w:val="16"/>
              </w:rPr>
            </w:pPr>
            <w:r w:rsidRPr="00F665A1">
              <w:rPr>
                <w:color w:val="000000"/>
                <w:sz w:val="16"/>
                <w:szCs w:val="16"/>
              </w:rPr>
              <w:t>0</w:t>
            </w:r>
            <w:r>
              <w:rPr>
                <w:color w:val="000000"/>
                <w:sz w:val="16"/>
                <w:szCs w:val="16"/>
              </w:rPr>
              <w:t>,00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F665A1" w:rsidRDefault="00EA1F08" w:rsidP="00112C95">
            <w:pPr>
              <w:jc w:val="center"/>
              <w:rPr>
                <w:color w:val="000000"/>
                <w:sz w:val="16"/>
                <w:szCs w:val="16"/>
              </w:rPr>
            </w:pPr>
            <w:r w:rsidRPr="00F665A1">
              <w:rPr>
                <w:color w:val="000000"/>
                <w:sz w:val="16"/>
                <w:szCs w:val="16"/>
              </w:rPr>
              <w:t>0</w:t>
            </w:r>
            <w:r>
              <w:rPr>
                <w:color w:val="000000"/>
                <w:sz w:val="16"/>
                <w:szCs w:val="16"/>
              </w:rPr>
              <w:t>,00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5452A5" w:rsidP="00112C95">
            <w:pPr>
              <w:jc w:val="center"/>
              <w:rPr>
                <w:color w:val="000000"/>
                <w:sz w:val="16"/>
                <w:szCs w:val="16"/>
              </w:rPr>
            </w:pPr>
            <w:r>
              <w:rPr>
                <w:color w:val="000000"/>
                <w:sz w:val="16"/>
                <w:szCs w:val="16"/>
              </w:rPr>
              <w:t>586 000</w:t>
            </w:r>
            <w:r w:rsidR="00EA1F08">
              <w:rPr>
                <w:color w:val="000000"/>
                <w:sz w:val="16"/>
                <w:szCs w:val="16"/>
              </w:rPr>
              <w:t>,00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lang w:val="en-US"/>
              </w:rPr>
            </w:pPr>
            <w:r w:rsidRPr="00837123">
              <w:rPr>
                <w:sz w:val="16"/>
                <w:szCs w:val="16"/>
                <w:lang w:val="en-US"/>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2.3.3</w:t>
            </w:r>
          </w:p>
        </w:tc>
        <w:tc>
          <w:tcPr>
            <w:tcW w:w="579" w:type="pct"/>
            <w:tcBorders>
              <w:top w:val="single" w:sz="4" w:space="0" w:color="auto"/>
              <w:left w:val="nil"/>
              <w:bottom w:val="single" w:sz="4" w:space="0" w:color="auto"/>
              <w:right w:val="nil"/>
            </w:tcBorders>
            <w:shd w:val="clear" w:color="auto" w:fill="auto"/>
            <w:vAlign w:val="center"/>
          </w:tcPr>
          <w:p w:rsidR="00EA1F08" w:rsidRPr="00D27B33" w:rsidRDefault="00EA1F08" w:rsidP="0004714E">
            <w:pPr>
              <w:rPr>
                <w:rFonts w:eastAsia="Calibri"/>
                <w:sz w:val="16"/>
                <w:szCs w:val="16"/>
              </w:rPr>
            </w:pPr>
            <w:r w:rsidRPr="00D27B33">
              <w:rPr>
                <w:rFonts w:eastAsia="Calibri"/>
                <w:sz w:val="16"/>
                <w:szCs w:val="16"/>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A34985">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202C56" w:rsidRDefault="00EA1F08" w:rsidP="0004714E">
            <w:pPr>
              <w:jc w:val="center"/>
              <w:rPr>
                <w:color w:val="000000"/>
                <w:sz w:val="16"/>
                <w:szCs w:val="16"/>
              </w:rPr>
            </w:pPr>
            <w:r w:rsidRPr="00C60216">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76083C">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EA1F08" w:rsidRPr="00DE516C" w:rsidRDefault="00EA1F08" w:rsidP="00DC13E6">
            <w:pPr>
              <w:rPr>
                <w:rFonts w:eastAsia="Calibri"/>
                <w:i/>
                <w:sz w:val="16"/>
                <w:szCs w:val="16"/>
              </w:rPr>
            </w:pPr>
            <w:r>
              <w:rPr>
                <w:rFonts w:eastAsia="Calibri"/>
                <w:i/>
                <w:sz w:val="16"/>
                <w:szCs w:val="16"/>
              </w:rPr>
              <w:t>Контрольное событие 9</w:t>
            </w:r>
            <w:r w:rsidRPr="00DE516C">
              <w:rPr>
                <w:rFonts w:eastAsia="Calibri"/>
                <w:i/>
                <w:sz w:val="16"/>
                <w:szCs w:val="16"/>
              </w:rPr>
              <w:t>:</w:t>
            </w:r>
          </w:p>
          <w:p w:rsidR="00EA1F08" w:rsidRPr="00DE516C" w:rsidRDefault="00EA1F08" w:rsidP="00F665A1">
            <w:pPr>
              <w:rPr>
                <w:rFonts w:eastAsia="Calibri"/>
                <w:i/>
                <w:sz w:val="16"/>
                <w:szCs w:val="16"/>
              </w:rPr>
            </w:pPr>
            <w:r w:rsidRPr="00DE516C">
              <w:rPr>
                <w:rFonts w:eastAsia="Calibri"/>
                <w:i/>
                <w:sz w:val="16"/>
                <w:szCs w:val="16"/>
              </w:rPr>
              <w:t xml:space="preserve">Оказана финансовая поддержка 100 % субъектам малого и среднего предпринимательства, </w:t>
            </w:r>
            <w:r w:rsidRPr="00F665A1">
              <w:rPr>
                <w:rFonts w:eastAsia="Calibri"/>
                <w:i/>
                <w:sz w:val="16"/>
                <w:szCs w:val="16"/>
              </w:rPr>
              <w:t>подавших заявки на её получение и соответствующих установленным требованиям</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B21360">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B21360">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A34985">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202C56">
            <w:pPr>
              <w:jc w:val="cente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76083C">
            <w:pPr>
              <w:jc w:val="center"/>
              <w:rPr>
                <w:color w:val="000000"/>
                <w:sz w:val="16"/>
                <w:szCs w:val="16"/>
              </w:rPr>
            </w:pPr>
            <w:r>
              <w:rPr>
                <w:color w:val="000000"/>
                <w:sz w:val="16"/>
                <w:szCs w:val="16"/>
              </w:rPr>
              <w:t>2.4</w:t>
            </w:r>
          </w:p>
        </w:tc>
        <w:tc>
          <w:tcPr>
            <w:tcW w:w="579" w:type="pct"/>
            <w:tcBorders>
              <w:top w:val="single" w:sz="4" w:space="0" w:color="auto"/>
              <w:left w:val="nil"/>
              <w:bottom w:val="single" w:sz="4" w:space="0" w:color="auto"/>
              <w:right w:val="nil"/>
            </w:tcBorders>
            <w:shd w:val="clear" w:color="auto" w:fill="auto"/>
            <w:vAlign w:val="center"/>
          </w:tcPr>
          <w:p w:rsidR="00EA1F08" w:rsidRPr="00B56E2A" w:rsidRDefault="00EA1F08" w:rsidP="00DC13E6">
            <w:pPr>
              <w:rPr>
                <w:color w:val="000000"/>
                <w:sz w:val="16"/>
                <w:szCs w:val="16"/>
              </w:rPr>
            </w:pPr>
            <w:r>
              <w:rPr>
                <w:color w:val="000000"/>
                <w:sz w:val="16"/>
                <w:szCs w:val="16"/>
              </w:rPr>
              <w:t>Реализация народных проектов, прошедших  отбор в рамках проекта «Народный бюджет»</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B21360">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B21360">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E41E15">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76083C">
            <w:pPr>
              <w:ind w:left="-74"/>
              <w:jc w:val="center"/>
              <w:rPr>
                <w:color w:val="000000"/>
                <w:sz w:val="16"/>
                <w:szCs w:val="16"/>
              </w:rPr>
            </w:pPr>
            <w:r>
              <w:rPr>
                <w:color w:val="000000"/>
                <w:sz w:val="16"/>
                <w:szCs w:val="16"/>
              </w:rPr>
              <w:t>Предоставление субсидии на реализацию народных проектов, прошедших отбор в рамках проекта «Народный бюджет».</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5452A5" w:rsidP="00B21360">
            <w:pPr>
              <w:jc w:val="center"/>
              <w:rPr>
                <w:color w:val="000000"/>
                <w:sz w:val="16"/>
                <w:szCs w:val="16"/>
              </w:rPr>
            </w:pPr>
            <w:r>
              <w:rPr>
                <w:color w:val="000000"/>
                <w:sz w:val="16"/>
                <w:szCs w:val="16"/>
              </w:rPr>
              <w:t>80 000</w:t>
            </w:r>
            <w:r w:rsidR="00EA1F08">
              <w:rPr>
                <w:color w:val="000000"/>
                <w:sz w:val="16"/>
                <w:szCs w:val="16"/>
              </w:rPr>
              <w:t>,00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5452A5" w:rsidP="00B21360">
            <w:pPr>
              <w:jc w:val="center"/>
              <w:rPr>
                <w:color w:val="000000"/>
                <w:sz w:val="16"/>
                <w:szCs w:val="16"/>
              </w:rPr>
            </w:pPr>
            <w:r>
              <w:rPr>
                <w:color w:val="000000"/>
                <w:sz w:val="16"/>
                <w:szCs w:val="16"/>
              </w:rPr>
              <w:t>80 000</w:t>
            </w:r>
            <w:r w:rsidR="00EA1F08">
              <w:rPr>
                <w:color w:val="000000"/>
                <w:sz w:val="16"/>
                <w:szCs w:val="16"/>
              </w:rPr>
              <w:t>,00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202C56">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9F1C09">
            <w:pPr>
              <w:jc w:val="center"/>
              <w:rPr>
                <w:color w:val="000000"/>
                <w:sz w:val="16"/>
                <w:szCs w:val="16"/>
              </w:rPr>
            </w:pPr>
            <w:r>
              <w:rPr>
                <w:color w:val="000000"/>
                <w:sz w:val="16"/>
                <w:szCs w:val="16"/>
              </w:rPr>
              <w:t>2.4.1</w:t>
            </w:r>
          </w:p>
        </w:tc>
        <w:tc>
          <w:tcPr>
            <w:tcW w:w="579" w:type="pct"/>
            <w:tcBorders>
              <w:top w:val="single" w:sz="4" w:space="0" w:color="auto"/>
              <w:left w:val="nil"/>
              <w:bottom w:val="single" w:sz="4" w:space="0" w:color="auto"/>
              <w:right w:val="nil"/>
            </w:tcBorders>
            <w:shd w:val="clear" w:color="auto" w:fill="auto"/>
            <w:vAlign w:val="center"/>
          </w:tcPr>
          <w:p w:rsidR="00EA1F08" w:rsidRDefault="00EA1F08" w:rsidP="00DC13E6">
            <w:pPr>
              <w:rPr>
                <w:i/>
                <w:iCs/>
                <w:color w:val="000000"/>
                <w:sz w:val="16"/>
                <w:szCs w:val="16"/>
              </w:rPr>
            </w:pPr>
            <w:r w:rsidRPr="00B56E2A">
              <w:rPr>
                <w:color w:val="000000"/>
                <w:sz w:val="16"/>
                <w:szCs w:val="16"/>
              </w:rPr>
              <w:t>Реализация народных проектов в сфере агропромышленного комплекса, прошедших отбор в рамках проекта «Народного бюджет»</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B21360">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B21360">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E41E15">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76083C">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5452A5" w:rsidP="0076083C">
            <w:pPr>
              <w:jc w:val="center"/>
              <w:rPr>
                <w:color w:val="000000"/>
                <w:sz w:val="16"/>
                <w:szCs w:val="16"/>
              </w:rPr>
            </w:pPr>
            <w:r>
              <w:rPr>
                <w:color w:val="000000"/>
                <w:sz w:val="16"/>
                <w:szCs w:val="16"/>
              </w:rPr>
              <w:t>80 000</w:t>
            </w:r>
            <w:r w:rsidR="00EA1F08">
              <w:rPr>
                <w:color w:val="000000"/>
                <w:sz w:val="16"/>
                <w:szCs w:val="16"/>
              </w:rPr>
              <w:t>,00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76083C">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76083C">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5452A5" w:rsidP="0076083C">
            <w:pPr>
              <w:jc w:val="center"/>
              <w:rPr>
                <w:color w:val="000000"/>
                <w:sz w:val="16"/>
                <w:szCs w:val="16"/>
              </w:rPr>
            </w:pPr>
            <w:r>
              <w:rPr>
                <w:color w:val="000000"/>
                <w:sz w:val="16"/>
                <w:szCs w:val="16"/>
              </w:rPr>
              <w:t>80 000</w:t>
            </w:r>
            <w:r w:rsidR="00EA1F08">
              <w:rPr>
                <w:color w:val="000000"/>
                <w:sz w:val="16"/>
                <w:szCs w:val="16"/>
              </w:rPr>
              <w:t>,00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202C56">
            <w:pPr>
              <w:jc w:val="center"/>
              <w:rPr>
                <w:color w:val="000000"/>
                <w:sz w:val="16"/>
                <w:szCs w:val="16"/>
              </w:rPr>
            </w:pPr>
            <w:r w:rsidRPr="00112C95">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202C56">
            <w:pPr>
              <w:jc w:val="center"/>
              <w:rPr>
                <w:sz w:val="16"/>
                <w:szCs w:val="16"/>
              </w:rPr>
            </w:pPr>
            <w:r w:rsidRPr="00112C95">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202C56">
            <w:pPr>
              <w:jc w:val="center"/>
              <w:rPr>
                <w:sz w:val="16"/>
                <w:szCs w:val="16"/>
              </w:rPr>
            </w:pPr>
            <w:r w:rsidRPr="00112C95">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202C56">
            <w:pPr>
              <w:jc w:val="center"/>
              <w:rPr>
                <w:sz w:val="16"/>
                <w:szCs w:val="16"/>
                <w:lang w:val="en-US"/>
              </w:rPr>
            </w:pPr>
            <w:r w:rsidRPr="00112C95">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2.4.2</w:t>
            </w:r>
          </w:p>
        </w:tc>
        <w:tc>
          <w:tcPr>
            <w:tcW w:w="579" w:type="pct"/>
            <w:tcBorders>
              <w:top w:val="single" w:sz="4" w:space="0" w:color="auto"/>
              <w:left w:val="nil"/>
              <w:bottom w:val="single" w:sz="4" w:space="0" w:color="auto"/>
              <w:right w:val="nil"/>
            </w:tcBorders>
            <w:shd w:val="clear" w:color="auto" w:fill="auto"/>
            <w:vAlign w:val="center"/>
          </w:tcPr>
          <w:p w:rsidR="00EA1F08" w:rsidRDefault="00EA1F08" w:rsidP="0004714E">
            <w:pPr>
              <w:rPr>
                <w:i/>
                <w:iCs/>
                <w:color w:val="000000"/>
                <w:sz w:val="16"/>
                <w:szCs w:val="16"/>
              </w:rPr>
            </w:pPr>
            <w:r w:rsidRPr="006F4733">
              <w:rPr>
                <w:color w:val="000000"/>
                <w:sz w:val="16"/>
                <w:szCs w:val="16"/>
              </w:rPr>
              <w:t>Реализация народных проектов в сфере предпринимательства, прошедших отбор в рамках проекта «Народного бюджет»</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w:t>
            </w:r>
            <w:r>
              <w:rPr>
                <w:sz w:val="16"/>
                <w:szCs w:val="16"/>
              </w:rPr>
              <w:lastRenderedPageBreak/>
              <w:t xml:space="preserve">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E41E15">
              <w:rPr>
                <w:sz w:val="16"/>
                <w:szCs w:val="16"/>
              </w:rPr>
              <w:lastRenderedPageBreak/>
              <w:t xml:space="preserve">Администрация МР «Сосногорск» (Отдел экономического развития и </w:t>
            </w:r>
            <w:r w:rsidRPr="00E41E15">
              <w:rPr>
                <w:sz w:val="16"/>
                <w:szCs w:val="16"/>
              </w:rPr>
              <w:lastRenderedPageBreak/>
              <w:t>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ind w:left="-74"/>
              <w:jc w:val="center"/>
              <w:rPr>
                <w:color w:val="000000"/>
                <w:sz w:val="16"/>
                <w:szCs w:val="16"/>
              </w:rPr>
            </w:pPr>
            <w:r>
              <w:rPr>
                <w:color w:val="000000"/>
                <w:sz w:val="16"/>
                <w:szCs w:val="16"/>
              </w:rPr>
              <w:lastRenderedPageBreak/>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5452A5" w:rsidP="0004714E">
            <w:pPr>
              <w:jc w:val="center"/>
              <w:rPr>
                <w:color w:val="000000"/>
                <w:sz w:val="16"/>
                <w:szCs w:val="16"/>
              </w:rPr>
            </w:pPr>
            <w:r>
              <w:rPr>
                <w:color w:val="000000"/>
                <w:sz w:val="16"/>
                <w:szCs w:val="16"/>
              </w:rPr>
              <w:t>0</w:t>
            </w:r>
            <w:r w:rsidR="00EA1F08">
              <w:rPr>
                <w:color w:val="000000"/>
                <w:sz w:val="16"/>
                <w:szCs w:val="16"/>
              </w:rPr>
              <w:t>,00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5452A5" w:rsidP="0004714E">
            <w:pPr>
              <w:jc w:val="center"/>
              <w:rPr>
                <w:color w:val="000000"/>
                <w:sz w:val="16"/>
                <w:szCs w:val="16"/>
              </w:rPr>
            </w:pPr>
            <w:r>
              <w:rPr>
                <w:color w:val="000000"/>
                <w:sz w:val="16"/>
                <w:szCs w:val="16"/>
              </w:rPr>
              <w:t>0</w:t>
            </w:r>
            <w:r w:rsidR="00EA1F08">
              <w:rPr>
                <w:color w:val="000000"/>
                <w:sz w:val="16"/>
                <w:szCs w:val="16"/>
              </w:rPr>
              <w:t>,00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04714E">
            <w:pPr>
              <w:jc w:val="center"/>
              <w:rPr>
                <w:color w:val="000000"/>
                <w:sz w:val="16"/>
                <w:szCs w:val="16"/>
              </w:rPr>
            </w:pPr>
            <w:r w:rsidRPr="00112C95">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04714E">
            <w:pPr>
              <w:jc w:val="center"/>
              <w:rPr>
                <w:sz w:val="16"/>
                <w:szCs w:val="16"/>
              </w:rPr>
            </w:pPr>
            <w:r w:rsidRPr="00112C95">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04714E">
            <w:pPr>
              <w:jc w:val="center"/>
              <w:rPr>
                <w:sz w:val="16"/>
                <w:szCs w:val="16"/>
              </w:rPr>
            </w:pPr>
            <w:r w:rsidRPr="00112C95">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04714E">
            <w:pPr>
              <w:jc w:val="center"/>
              <w:rPr>
                <w:sz w:val="16"/>
                <w:szCs w:val="16"/>
                <w:lang w:val="en-US"/>
              </w:rPr>
            </w:pPr>
            <w:r w:rsidRPr="00112C95">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9F1C09">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EA1F08" w:rsidRPr="00DE516C" w:rsidRDefault="00EA1F08" w:rsidP="0051088A">
            <w:pPr>
              <w:rPr>
                <w:rFonts w:eastAsia="Calibri"/>
                <w:i/>
                <w:sz w:val="16"/>
                <w:szCs w:val="16"/>
              </w:rPr>
            </w:pPr>
            <w:r>
              <w:rPr>
                <w:rFonts w:eastAsia="Calibri"/>
                <w:i/>
                <w:sz w:val="16"/>
                <w:szCs w:val="16"/>
              </w:rPr>
              <w:t>Контрольное событие 10</w:t>
            </w:r>
            <w:r w:rsidRPr="00DE516C">
              <w:rPr>
                <w:rFonts w:eastAsia="Calibri"/>
                <w:i/>
                <w:sz w:val="16"/>
                <w:szCs w:val="16"/>
              </w:rPr>
              <w:t>:</w:t>
            </w:r>
          </w:p>
          <w:p w:rsidR="00EA1F08" w:rsidRPr="006F4733" w:rsidRDefault="00EA1F08" w:rsidP="00FD2A5E">
            <w:pPr>
              <w:rPr>
                <w:color w:val="000000"/>
                <w:sz w:val="16"/>
                <w:szCs w:val="16"/>
              </w:rPr>
            </w:pPr>
            <w:r>
              <w:rPr>
                <w:rFonts w:eastAsia="Calibri"/>
                <w:i/>
                <w:sz w:val="16"/>
                <w:szCs w:val="16"/>
              </w:rPr>
              <w:t>Народные проекты в сфере агропромышленного комплекса, прошедшие отбор в рамках проекта «Народный бюджет», реализованы.</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B21360">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B21360">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230108">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202C56">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202C56">
            <w:pPr>
              <w:jc w:val="center"/>
              <w:rPr>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202C56">
            <w:pPr>
              <w:jc w:val="center"/>
              <w:rPr>
                <w:sz w:val="16"/>
                <w:szCs w:val="16"/>
                <w:highlight w:val="red"/>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FD2A5E">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EA1F08" w:rsidRPr="00DE516C" w:rsidRDefault="00EA1F08" w:rsidP="00FD2A5E">
            <w:pPr>
              <w:rPr>
                <w:rFonts w:eastAsia="Calibri"/>
                <w:i/>
                <w:sz w:val="16"/>
                <w:szCs w:val="16"/>
              </w:rPr>
            </w:pPr>
            <w:r>
              <w:rPr>
                <w:rFonts w:eastAsia="Calibri"/>
                <w:i/>
                <w:sz w:val="16"/>
                <w:szCs w:val="16"/>
              </w:rPr>
              <w:t>Контрольное событие 11</w:t>
            </w:r>
            <w:r w:rsidRPr="00DE516C">
              <w:rPr>
                <w:rFonts w:eastAsia="Calibri"/>
                <w:i/>
                <w:sz w:val="16"/>
                <w:szCs w:val="16"/>
              </w:rPr>
              <w:t>:</w:t>
            </w:r>
          </w:p>
          <w:p w:rsidR="00EA1F08" w:rsidRPr="006F4733" w:rsidRDefault="00EA1F08" w:rsidP="00FD2A5E">
            <w:pPr>
              <w:rPr>
                <w:color w:val="000000"/>
                <w:sz w:val="16"/>
                <w:szCs w:val="16"/>
              </w:rPr>
            </w:pPr>
            <w:r>
              <w:rPr>
                <w:rFonts w:eastAsia="Calibri"/>
                <w:i/>
                <w:sz w:val="16"/>
                <w:szCs w:val="16"/>
              </w:rPr>
              <w:t>Народные проекты в сфере предпринимательства, прошедшие отбор в рамках проекта «Народный бюджет», реализованы.</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FD2A5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FD2A5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230108">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FD2A5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FD2A5E">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FD2A5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FD2A5E">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FD2A5E">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FD2A5E">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FD2A5E">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FD2A5E">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FD2A5E">
            <w:pPr>
              <w:jc w:val="center"/>
              <w:rPr>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FD2A5E">
            <w:pPr>
              <w:jc w:val="center"/>
              <w:rPr>
                <w:sz w:val="16"/>
                <w:szCs w:val="16"/>
                <w:highlight w:val="red"/>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FD2A5E">
            <w:pPr>
              <w:jc w:val="center"/>
              <w:rPr>
                <w:sz w:val="16"/>
                <w:szCs w:val="16"/>
                <w:lang w:val="en-US"/>
              </w:rPr>
            </w:pPr>
            <w:r w:rsidRPr="00837123">
              <w:rPr>
                <w:sz w:val="16"/>
                <w:szCs w:val="16"/>
                <w:lang w:val="en-US"/>
              </w:rPr>
              <w:t>V</w:t>
            </w:r>
          </w:p>
        </w:tc>
      </w:tr>
      <w:tr w:rsidR="00D27B33" w:rsidRPr="007A609E" w:rsidTr="00F77C01">
        <w:trPr>
          <w:trHeight w:val="450"/>
          <w:jc w:val="center"/>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vAlign w:val="center"/>
          </w:tcPr>
          <w:p w:rsidR="00D27B33" w:rsidRPr="00F4783A" w:rsidRDefault="00D27B33" w:rsidP="00F4783A">
            <w:pPr>
              <w:jc w:val="center"/>
              <w:rPr>
                <w:sz w:val="16"/>
                <w:szCs w:val="16"/>
              </w:rPr>
            </w:pPr>
            <w:r>
              <w:rPr>
                <w:sz w:val="16"/>
                <w:szCs w:val="16"/>
              </w:rPr>
              <w:t>Подпрограмма 3 «Содействие занятости населения муниципального района «Сосногорск»</w:t>
            </w:r>
          </w:p>
        </w:tc>
      </w:tr>
      <w:tr w:rsidR="0004714E"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Default="0004714E" w:rsidP="0004714E">
            <w:pPr>
              <w:jc w:val="center"/>
              <w:rPr>
                <w:color w:val="000000"/>
                <w:sz w:val="16"/>
                <w:szCs w:val="16"/>
              </w:rPr>
            </w:pPr>
            <w:r>
              <w:rPr>
                <w:color w:val="000000"/>
                <w:sz w:val="16"/>
                <w:szCs w:val="16"/>
              </w:rPr>
              <w:t>3.1</w:t>
            </w:r>
          </w:p>
        </w:tc>
        <w:tc>
          <w:tcPr>
            <w:tcW w:w="579" w:type="pct"/>
            <w:tcBorders>
              <w:top w:val="single" w:sz="4" w:space="0" w:color="auto"/>
              <w:left w:val="nil"/>
              <w:bottom w:val="single" w:sz="4" w:space="0" w:color="auto"/>
              <w:right w:val="nil"/>
            </w:tcBorders>
            <w:shd w:val="clear" w:color="auto" w:fill="auto"/>
          </w:tcPr>
          <w:p w:rsidR="0004714E" w:rsidRPr="00054702" w:rsidRDefault="0004714E" w:rsidP="0004714E">
            <w:pPr>
              <w:pStyle w:val="ConsPlusNormal"/>
              <w:rPr>
                <w:rFonts w:ascii="Times New Roman" w:hAnsi="Times New Roman" w:cs="Times New Roman"/>
                <w:szCs w:val="24"/>
              </w:rPr>
            </w:pPr>
            <w:r w:rsidRPr="00944D6B">
              <w:rPr>
                <w:rFonts w:ascii="Times New Roman" w:hAnsi="Times New Roman" w:cs="Times New Roman"/>
                <w:color w:val="000000"/>
                <w:sz w:val="16"/>
                <w:szCs w:val="16"/>
              </w:rPr>
              <w:t>Организация общественных работ с привлечением безработных граждан</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Pr="007C67F0" w:rsidRDefault="0004714E" w:rsidP="0004714E">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p>
        </w:tc>
        <w:tc>
          <w:tcPr>
            <w:tcW w:w="471" w:type="pct"/>
            <w:tcBorders>
              <w:top w:val="single" w:sz="4" w:space="0" w:color="auto"/>
              <w:left w:val="nil"/>
              <w:bottom w:val="single" w:sz="4" w:space="0" w:color="auto"/>
              <w:right w:val="single" w:sz="8" w:space="0" w:color="auto"/>
            </w:tcBorders>
            <w:shd w:val="clear" w:color="auto" w:fill="auto"/>
            <w:vAlign w:val="center"/>
          </w:tcPr>
          <w:p w:rsidR="0004714E" w:rsidRPr="007A609E" w:rsidRDefault="00EA1F08" w:rsidP="00EA1F08">
            <w:pPr>
              <w:rPr>
                <w:color w:val="000000"/>
                <w:sz w:val="16"/>
                <w:szCs w:val="16"/>
              </w:rPr>
            </w:pPr>
            <w:r>
              <w:rPr>
                <w:sz w:val="16"/>
                <w:szCs w:val="16"/>
              </w:rPr>
              <w:t xml:space="preserve">Администрация МР «Сосногорск», </w:t>
            </w:r>
            <w:r w:rsidR="0004714E">
              <w:rPr>
                <w:sz w:val="16"/>
                <w:szCs w:val="16"/>
              </w:rPr>
              <w:t>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tcPr>
          <w:p w:rsidR="0004714E" w:rsidRPr="00F4783A" w:rsidRDefault="0004714E" w:rsidP="0004714E">
            <w:pPr>
              <w:ind w:left="-74"/>
              <w:jc w:val="center"/>
              <w:rPr>
                <w:color w:val="000000"/>
                <w:sz w:val="16"/>
                <w:szCs w:val="16"/>
              </w:rPr>
            </w:pPr>
            <w:r w:rsidRPr="00EB21E4">
              <w:rPr>
                <w:sz w:val="16"/>
                <w:szCs w:val="16"/>
              </w:rPr>
              <w:t>Ежегодное привлечение не менее 10 безработных граждан для общественных работ в области благоустройства.</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3.1.1</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04714E">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Проведение общественных работ в сфере благоустройства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sidP="00EA1F08">
            <w:r w:rsidRPr="001C21CB">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F4783A"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9602CD" w:rsidRDefault="00EA1F08" w:rsidP="0004714E">
            <w:pPr>
              <w:jc w:val="cente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944D6B" w:rsidRDefault="00EA1F08" w:rsidP="0004714E">
            <w:pPr>
              <w:jc w:val="center"/>
              <w:rPr>
                <w:sz w:val="16"/>
                <w:szCs w:val="16"/>
              </w:rPr>
            </w:pP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3.1.2</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04714E">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Трудоустройство безработных граждан в рамках общественных работ</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sidP="00EA1F08">
            <w:r w:rsidRPr="001C21CB">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F4783A"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9602CD" w:rsidRDefault="00EA1F08" w:rsidP="0004714E">
            <w:pPr>
              <w:jc w:val="cente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944D6B" w:rsidRDefault="00EA1F08" w:rsidP="0004714E">
            <w:pPr>
              <w:jc w:val="center"/>
              <w:rPr>
                <w:sz w:val="16"/>
                <w:szCs w:val="16"/>
              </w:rPr>
            </w:pP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EB21E4">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313424">
            <w:pPr>
              <w:pStyle w:val="ConsPlusNormal"/>
              <w:rPr>
                <w:rFonts w:ascii="Times New Roman" w:hAnsi="Times New Roman" w:cs="Times New Roman"/>
                <w:color w:val="000000"/>
                <w:sz w:val="16"/>
                <w:szCs w:val="16"/>
              </w:rPr>
            </w:pPr>
            <w:r w:rsidRPr="00EB21E4">
              <w:rPr>
                <w:rFonts w:ascii="Times New Roman" w:eastAsia="Calibri" w:hAnsi="Times New Roman" w:cs="Times New Roman"/>
                <w:i/>
                <w:sz w:val="16"/>
                <w:szCs w:val="16"/>
              </w:rPr>
              <w:t>Контрольное событие 1</w:t>
            </w:r>
            <w:r>
              <w:rPr>
                <w:rFonts w:ascii="Times New Roman" w:eastAsia="Calibri" w:hAnsi="Times New Roman" w:cs="Times New Roman"/>
                <w:i/>
                <w:sz w:val="16"/>
                <w:szCs w:val="16"/>
              </w:rPr>
              <w:t>2</w:t>
            </w:r>
            <w:r w:rsidRPr="00EB21E4">
              <w:rPr>
                <w:rFonts w:ascii="Times New Roman" w:eastAsia="Calibri" w:hAnsi="Times New Roman" w:cs="Times New Roman"/>
                <w:i/>
                <w:sz w:val="16"/>
                <w:szCs w:val="16"/>
              </w:rPr>
              <w:t xml:space="preserve">: </w:t>
            </w:r>
            <w:r w:rsidRPr="00EB21E4">
              <w:rPr>
                <w:rFonts w:ascii="Times New Roman" w:eastAsia="Calibri" w:hAnsi="Times New Roman" w:cs="Times New Roman"/>
                <w:i/>
                <w:sz w:val="16"/>
                <w:szCs w:val="16"/>
              </w:rPr>
              <w:lastRenderedPageBreak/>
              <w:t xml:space="preserve">Трудоустроено не менее </w:t>
            </w:r>
            <w:r>
              <w:rPr>
                <w:rFonts w:ascii="Times New Roman" w:eastAsia="Calibri" w:hAnsi="Times New Roman" w:cs="Times New Roman"/>
                <w:i/>
                <w:sz w:val="16"/>
                <w:szCs w:val="16"/>
              </w:rPr>
              <w:t>3</w:t>
            </w:r>
            <w:r w:rsidRPr="00EB21E4">
              <w:rPr>
                <w:rFonts w:ascii="Times New Roman" w:eastAsia="Calibri" w:hAnsi="Times New Roman" w:cs="Times New Roman"/>
                <w:i/>
                <w:sz w:val="16"/>
                <w:szCs w:val="16"/>
              </w:rPr>
              <w:t xml:space="preserve"> безработных граждан </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EB21E4">
            <w:pPr>
              <w:ind w:left="-108" w:right="-108"/>
              <w:jc w:val="center"/>
              <w:rPr>
                <w:sz w:val="16"/>
                <w:szCs w:val="16"/>
              </w:rPr>
            </w:pPr>
            <w:r>
              <w:rPr>
                <w:sz w:val="16"/>
                <w:szCs w:val="16"/>
              </w:rPr>
              <w:lastRenderedPageBreak/>
              <w:t xml:space="preserve">Т.В. Назаренко начальник </w:t>
            </w:r>
            <w:r>
              <w:rPr>
                <w:sz w:val="16"/>
                <w:szCs w:val="16"/>
              </w:rPr>
              <w:lastRenderedPageBreak/>
              <w:t>Управления ЖКХ администрации муниципального района «Сосногорск»</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1C21CB">
              <w:rPr>
                <w:sz w:val="16"/>
                <w:szCs w:val="16"/>
              </w:rPr>
              <w:lastRenderedPageBreak/>
              <w:t xml:space="preserve">Администрация МР </w:t>
            </w:r>
            <w:r w:rsidRPr="001C21CB">
              <w:rPr>
                <w:sz w:val="16"/>
                <w:szCs w:val="16"/>
              </w:rPr>
              <w:lastRenderedPageBreak/>
              <w:t>«Сосногорск»,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ind w:left="-74"/>
              <w:jc w:val="center"/>
              <w:rPr>
                <w:color w:val="000000"/>
                <w:sz w:val="16"/>
                <w:szCs w:val="16"/>
              </w:rPr>
            </w:pPr>
            <w:r>
              <w:rPr>
                <w:color w:val="000000"/>
                <w:sz w:val="16"/>
                <w:szCs w:val="16"/>
              </w:rPr>
              <w:lastRenderedPageBreak/>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75789">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75789">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EB21E4">
            <w:pPr>
              <w:jc w:val="center"/>
              <w:rPr>
                <w:color w:val="000000"/>
                <w:sz w:val="16"/>
                <w:szCs w:val="16"/>
              </w:rPr>
            </w:pPr>
            <w:r>
              <w:rPr>
                <w:color w:val="000000"/>
                <w:sz w:val="16"/>
                <w:szCs w:val="16"/>
              </w:rPr>
              <w:lastRenderedPageBreak/>
              <w:t>3.2</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EB21E4">
            <w:pPr>
              <w:pStyle w:val="ConsPlusNormal"/>
              <w:rPr>
                <w:rFonts w:ascii="Times New Roman" w:hAnsi="Times New Roman" w:cs="Times New Roman"/>
                <w:color w:val="000000"/>
                <w:sz w:val="16"/>
                <w:szCs w:val="16"/>
              </w:rPr>
            </w:pPr>
            <w:r w:rsidRPr="00F4783A">
              <w:rPr>
                <w:rFonts w:ascii="Times New Roman" w:hAnsi="Times New Roman" w:cs="Times New Roman"/>
                <w:color w:val="000000"/>
                <w:sz w:val="16"/>
                <w:szCs w:val="16"/>
              </w:rPr>
              <w:t>Реализация проекта «Народный бюджет» в сфере занятости населения</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303124" w:rsidRDefault="00EA1F08" w:rsidP="00303124">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r w:rsidR="00303124">
              <w:rPr>
                <w:sz w:val="16"/>
                <w:szCs w:val="16"/>
              </w:rPr>
              <w:t xml:space="preserve">, Г.В. </w:t>
            </w:r>
            <w:proofErr w:type="spellStart"/>
            <w:r w:rsidR="00303124">
              <w:rPr>
                <w:sz w:val="16"/>
                <w:szCs w:val="16"/>
              </w:rPr>
              <w:t>Кулинча</w:t>
            </w:r>
            <w:proofErr w:type="spellEnd"/>
          </w:p>
          <w:p w:rsidR="00EA1F08" w:rsidRPr="007C67F0" w:rsidRDefault="004075A6" w:rsidP="00303124">
            <w:pPr>
              <w:ind w:left="-108" w:right="-108"/>
              <w:jc w:val="center"/>
              <w:rPr>
                <w:sz w:val="16"/>
                <w:szCs w:val="16"/>
              </w:rPr>
            </w:pPr>
            <w:r>
              <w:rPr>
                <w:sz w:val="16"/>
                <w:szCs w:val="16"/>
              </w:rPr>
              <w:t>р</w:t>
            </w:r>
            <w:r w:rsidR="00303124">
              <w:rPr>
                <w:sz w:val="16"/>
                <w:szCs w:val="16"/>
              </w:rPr>
              <w:t>уководитель администрации ГП «</w:t>
            </w:r>
            <w:proofErr w:type="spellStart"/>
            <w:r w:rsidR="00303124">
              <w:rPr>
                <w:sz w:val="16"/>
                <w:szCs w:val="16"/>
              </w:rPr>
              <w:t>Войвож</w:t>
            </w:r>
            <w:proofErr w:type="spellEnd"/>
            <w:r w:rsidR="00303124">
              <w:rPr>
                <w:sz w:val="16"/>
                <w:szCs w:val="16"/>
              </w:rPr>
              <w:t xml:space="preserve">»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A3D27">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ind w:left="-74"/>
              <w:jc w:val="center"/>
              <w:rPr>
                <w:color w:val="000000"/>
                <w:sz w:val="16"/>
                <w:szCs w:val="16"/>
              </w:rPr>
            </w:pPr>
            <w:r w:rsidRPr="00F4783A">
              <w:rPr>
                <w:color w:val="000000"/>
                <w:sz w:val="16"/>
                <w:szCs w:val="16"/>
              </w:rPr>
              <w:t>Реализация народных проектов, прошедших отбор в рамках проекта «Народный бюджет» с участием безработных граждан.</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75789">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4075A6" w:rsidP="00EB21E4">
            <w:pPr>
              <w:jc w:val="center"/>
              <w:rPr>
                <w:color w:val="000000"/>
                <w:sz w:val="16"/>
                <w:szCs w:val="16"/>
              </w:rPr>
            </w:pPr>
            <w:r>
              <w:rPr>
                <w:color w:val="000000"/>
                <w:sz w:val="16"/>
                <w:szCs w:val="16"/>
              </w:rPr>
              <w:t>105 974,00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4075A6" w:rsidP="00EB21E4">
            <w:pPr>
              <w:jc w:val="center"/>
              <w:rPr>
                <w:color w:val="000000"/>
                <w:sz w:val="16"/>
                <w:szCs w:val="16"/>
              </w:rPr>
            </w:pPr>
            <w:r>
              <w:rPr>
                <w:color w:val="000000"/>
                <w:sz w:val="16"/>
                <w:szCs w:val="16"/>
              </w:rPr>
              <w:t>105 974,00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75789">
            <w:pPr>
              <w:jc w:val="center"/>
              <w:rPr>
                <w:color w:val="000000"/>
                <w:sz w:val="16"/>
                <w:szCs w:val="16"/>
              </w:rPr>
            </w:pPr>
            <w:r w:rsidRPr="00075789">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75789">
            <w:pPr>
              <w:jc w:val="center"/>
              <w:rPr>
                <w:sz w:val="16"/>
                <w:szCs w:val="16"/>
              </w:rPr>
            </w:pPr>
            <w:r w:rsidRPr="00075789">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75789">
            <w:pPr>
              <w:jc w:val="center"/>
              <w:rPr>
                <w:sz w:val="16"/>
                <w:szCs w:val="16"/>
              </w:rPr>
            </w:pPr>
            <w:r w:rsidRPr="00075789">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75789">
            <w:pPr>
              <w:jc w:val="center"/>
              <w:rPr>
                <w:sz w:val="16"/>
                <w:szCs w:val="16"/>
                <w:lang w:val="en-US"/>
              </w:rPr>
            </w:pPr>
            <w:r w:rsidRPr="00075789">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3.2.1</w:t>
            </w:r>
          </w:p>
        </w:tc>
        <w:tc>
          <w:tcPr>
            <w:tcW w:w="579" w:type="pct"/>
            <w:tcBorders>
              <w:top w:val="single" w:sz="4" w:space="0" w:color="auto"/>
              <w:left w:val="nil"/>
              <w:bottom w:val="single" w:sz="4" w:space="0" w:color="auto"/>
              <w:right w:val="nil"/>
            </w:tcBorders>
            <w:shd w:val="clear" w:color="auto" w:fill="auto"/>
            <w:vAlign w:val="center"/>
          </w:tcPr>
          <w:p w:rsidR="00EA1F08" w:rsidRPr="00D415FA" w:rsidRDefault="00EA1F08" w:rsidP="0004714E">
            <w:pPr>
              <w:rPr>
                <w:color w:val="000000"/>
                <w:sz w:val="16"/>
                <w:szCs w:val="16"/>
              </w:rPr>
            </w:pPr>
            <w:r>
              <w:rPr>
                <w:color w:val="000000"/>
                <w:sz w:val="16"/>
                <w:szCs w:val="16"/>
              </w:rPr>
              <w:t xml:space="preserve">Направление заявок по народным проектам в адрес Администрации Главы Республики Коми </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4075A6" w:rsidRDefault="00EA1F08" w:rsidP="004075A6">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r w:rsidR="004075A6">
              <w:rPr>
                <w:sz w:val="16"/>
                <w:szCs w:val="16"/>
              </w:rPr>
              <w:t xml:space="preserve">, Г.В. </w:t>
            </w:r>
            <w:proofErr w:type="spellStart"/>
            <w:r w:rsidR="004075A6">
              <w:rPr>
                <w:sz w:val="16"/>
                <w:szCs w:val="16"/>
              </w:rPr>
              <w:t>Кулинча</w:t>
            </w:r>
            <w:proofErr w:type="spellEnd"/>
          </w:p>
          <w:p w:rsidR="00EA1F08" w:rsidRPr="007C67F0" w:rsidRDefault="004075A6" w:rsidP="004075A6">
            <w:pPr>
              <w:ind w:left="-108" w:right="-108"/>
              <w:jc w:val="center"/>
              <w:rPr>
                <w:sz w:val="16"/>
                <w:szCs w:val="16"/>
              </w:rPr>
            </w:pPr>
            <w:r>
              <w:rPr>
                <w:sz w:val="16"/>
                <w:szCs w:val="16"/>
              </w:rPr>
              <w:t>руководитель администрации ГП «</w:t>
            </w:r>
            <w:proofErr w:type="spellStart"/>
            <w:r>
              <w:rPr>
                <w:sz w:val="16"/>
                <w:szCs w:val="16"/>
              </w:rPr>
              <w:t>Войвож</w:t>
            </w:r>
            <w:proofErr w:type="spellEnd"/>
            <w:r>
              <w:rPr>
                <w:sz w:val="16"/>
                <w:szCs w:val="16"/>
              </w:rPr>
              <w:t xml:space="preserve">»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A3D27">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color w:val="000000"/>
                <w:sz w:val="16"/>
                <w:szCs w:val="16"/>
              </w:rPr>
            </w:pPr>
            <w:r w:rsidRPr="00075789">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rPr>
            </w:pPr>
            <w:r w:rsidRPr="00075789">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rPr>
            </w:pPr>
            <w:r w:rsidRPr="00075789">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lang w:val="en-US"/>
              </w:rPr>
            </w:pPr>
            <w:r w:rsidRPr="00075789">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3.2.2</w:t>
            </w:r>
          </w:p>
        </w:tc>
        <w:tc>
          <w:tcPr>
            <w:tcW w:w="579" w:type="pct"/>
            <w:tcBorders>
              <w:top w:val="single" w:sz="4" w:space="0" w:color="auto"/>
              <w:left w:val="nil"/>
              <w:bottom w:val="single" w:sz="4" w:space="0" w:color="auto"/>
              <w:right w:val="nil"/>
            </w:tcBorders>
            <w:shd w:val="clear" w:color="auto" w:fill="auto"/>
            <w:vAlign w:val="center"/>
          </w:tcPr>
          <w:p w:rsidR="00EA1F08" w:rsidRPr="00D415FA" w:rsidRDefault="00EA1F08" w:rsidP="0004714E">
            <w:pPr>
              <w:rPr>
                <w:color w:val="000000"/>
                <w:sz w:val="16"/>
                <w:szCs w:val="16"/>
              </w:rPr>
            </w:pPr>
            <w:r>
              <w:rPr>
                <w:color w:val="000000"/>
                <w:sz w:val="16"/>
                <w:szCs w:val="16"/>
              </w:rPr>
              <w:t>Трудоустройство безработных граждан в рамках народных проектов, прошедших отбор</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4075A6" w:rsidRDefault="00EA1F08" w:rsidP="004075A6">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r w:rsidR="004075A6">
              <w:rPr>
                <w:sz w:val="16"/>
                <w:szCs w:val="16"/>
              </w:rPr>
              <w:t xml:space="preserve">, Г.В. </w:t>
            </w:r>
            <w:proofErr w:type="spellStart"/>
            <w:r w:rsidR="004075A6">
              <w:rPr>
                <w:sz w:val="16"/>
                <w:szCs w:val="16"/>
              </w:rPr>
              <w:t>Кулинча</w:t>
            </w:r>
            <w:proofErr w:type="spellEnd"/>
          </w:p>
          <w:p w:rsidR="00EA1F08" w:rsidRPr="007C67F0" w:rsidRDefault="004075A6" w:rsidP="004075A6">
            <w:pPr>
              <w:ind w:left="-108" w:right="-108"/>
              <w:jc w:val="center"/>
              <w:rPr>
                <w:sz w:val="16"/>
                <w:szCs w:val="16"/>
              </w:rPr>
            </w:pPr>
            <w:r>
              <w:rPr>
                <w:sz w:val="16"/>
                <w:szCs w:val="16"/>
              </w:rPr>
              <w:t>руководитель администрации ГП «</w:t>
            </w:r>
            <w:proofErr w:type="spellStart"/>
            <w:r>
              <w:rPr>
                <w:sz w:val="16"/>
                <w:szCs w:val="16"/>
              </w:rPr>
              <w:t>Войвож</w:t>
            </w:r>
            <w:proofErr w:type="spellEnd"/>
            <w:r>
              <w:rPr>
                <w:sz w:val="16"/>
                <w:szCs w:val="16"/>
              </w:rPr>
              <w:t>»</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A3D27">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4075A6" w:rsidP="0004714E">
            <w:pPr>
              <w:jc w:val="center"/>
              <w:rPr>
                <w:color w:val="000000"/>
                <w:sz w:val="16"/>
                <w:szCs w:val="16"/>
              </w:rPr>
            </w:pPr>
            <w:r>
              <w:rPr>
                <w:color w:val="000000"/>
                <w:sz w:val="16"/>
                <w:szCs w:val="16"/>
              </w:rPr>
              <w:t>105 974,00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4075A6" w:rsidP="0004714E">
            <w:pPr>
              <w:jc w:val="center"/>
              <w:rPr>
                <w:color w:val="000000"/>
                <w:sz w:val="16"/>
                <w:szCs w:val="16"/>
              </w:rPr>
            </w:pPr>
            <w:r>
              <w:rPr>
                <w:color w:val="000000"/>
                <w:sz w:val="16"/>
                <w:szCs w:val="16"/>
              </w:rPr>
              <w:t>105 974,00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color w:val="000000"/>
                <w:sz w:val="16"/>
                <w:szCs w:val="16"/>
              </w:rPr>
            </w:pPr>
            <w:r w:rsidRPr="00075789">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rPr>
            </w:pPr>
            <w:r w:rsidRPr="00075789">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rPr>
            </w:pPr>
            <w:r w:rsidRPr="00075789">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lang w:val="en-US"/>
              </w:rPr>
            </w:pPr>
            <w:r w:rsidRPr="00075789">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EB21E4">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EA1F08" w:rsidRPr="00F4783A" w:rsidRDefault="00EA1F08" w:rsidP="00EB21E4">
            <w:pPr>
              <w:pStyle w:val="ConsPlusNormal"/>
              <w:rPr>
                <w:rFonts w:ascii="Times New Roman" w:hAnsi="Times New Roman" w:cs="Times New Roman"/>
                <w:i/>
                <w:color w:val="000000"/>
                <w:sz w:val="16"/>
                <w:szCs w:val="16"/>
              </w:rPr>
            </w:pPr>
            <w:r>
              <w:rPr>
                <w:rFonts w:ascii="Times New Roman" w:hAnsi="Times New Roman" w:cs="Times New Roman"/>
                <w:i/>
                <w:color w:val="000000"/>
                <w:sz w:val="16"/>
                <w:szCs w:val="16"/>
              </w:rPr>
              <w:t>Контрольное событие 13</w:t>
            </w:r>
            <w:r w:rsidRPr="00F4783A">
              <w:rPr>
                <w:rFonts w:ascii="Times New Roman" w:hAnsi="Times New Roman" w:cs="Times New Roman"/>
                <w:i/>
                <w:color w:val="000000"/>
                <w:sz w:val="16"/>
                <w:szCs w:val="16"/>
              </w:rPr>
              <w:t>:</w:t>
            </w:r>
          </w:p>
          <w:p w:rsidR="00EA1F08" w:rsidRDefault="00EA1F08" w:rsidP="00EB21E4">
            <w:pPr>
              <w:rPr>
                <w:rFonts w:eastAsia="Calibri"/>
                <w:i/>
                <w:sz w:val="16"/>
                <w:szCs w:val="16"/>
              </w:rPr>
            </w:pPr>
            <w:r>
              <w:rPr>
                <w:rFonts w:eastAsia="Calibri"/>
                <w:i/>
                <w:sz w:val="16"/>
                <w:szCs w:val="16"/>
              </w:rPr>
              <w:t>Народные проекты, прошедшие отбор в рамках проекта «Народный бюджет» реализованы.</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4075A6" w:rsidRDefault="00EA1F08" w:rsidP="004075A6">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r w:rsidR="004075A6">
              <w:rPr>
                <w:sz w:val="16"/>
                <w:szCs w:val="16"/>
              </w:rPr>
              <w:t xml:space="preserve">, Г.В. </w:t>
            </w:r>
            <w:proofErr w:type="spellStart"/>
            <w:r w:rsidR="004075A6">
              <w:rPr>
                <w:sz w:val="16"/>
                <w:szCs w:val="16"/>
              </w:rPr>
              <w:t>Кулинча</w:t>
            </w:r>
            <w:proofErr w:type="spellEnd"/>
          </w:p>
          <w:p w:rsidR="00EA1F08" w:rsidRPr="007C67F0" w:rsidRDefault="004075A6" w:rsidP="004075A6">
            <w:pPr>
              <w:ind w:left="-108" w:right="-108"/>
              <w:jc w:val="center"/>
              <w:rPr>
                <w:sz w:val="16"/>
                <w:szCs w:val="16"/>
              </w:rPr>
            </w:pPr>
            <w:r>
              <w:rPr>
                <w:sz w:val="16"/>
                <w:szCs w:val="16"/>
              </w:rPr>
              <w:t>руководитель администрации ГП «</w:t>
            </w:r>
            <w:proofErr w:type="spellStart"/>
            <w:r>
              <w:rPr>
                <w:sz w:val="16"/>
                <w:szCs w:val="16"/>
              </w:rPr>
              <w:t>Войвож</w:t>
            </w:r>
            <w:proofErr w:type="spellEnd"/>
            <w:r>
              <w:rPr>
                <w:sz w:val="16"/>
                <w:szCs w:val="16"/>
              </w:rPr>
              <w:t>»</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A3D27">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75789">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75789">
            <w:pPr>
              <w:jc w:val="center"/>
              <w:rPr>
                <w:sz w:val="16"/>
                <w:szCs w:val="16"/>
              </w:rPr>
            </w:pPr>
            <w:r w:rsidRPr="00837123">
              <w:rPr>
                <w:sz w:val="16"/>
                <w:szCs w:val="16"/>
              </w:rPr>
              <w:t>V</w:t>
            </w:r>
          </w:p>
        </w:tc>
      </w:tr>
      <w:tr w:rsidR="0004714E"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Default="0004714E" w:rsidP="0004714E">
            <w:pPr>
              <w:jc w:val="center"/>
              <w:rPr>
                <w:color w:val="000000"/>
                <w:sz w:val="16"/>
                <w:szCs w:val="16"/>
              </w:rPr>
            </w:pPr>
            <w:r>
              <w:rPr>
                <w:color w:val="000000"/>
                <w:sz w:val="16"/>
                <w:szCs w:val="16"/>
              </w:rPr>
              <w:t>3.3</w:t>
            </w:r>
          </w:p>
        </w:tc>
        <w:tc>
          <w:tcPr>
            <w:tcW w:w="579" w:type="pct"/>
            <w:tcBorders>
              <w:top w:val="single" w:sz="4" w:space="0" w:color="auto"/>
              <w:left w:val="nil"/>
              <w:bottom w:val="single" w:sz="4" w:space="0" w:color="auto"/>
              <w:right w:val="nil"/>
            </w:tcBorders>
            <w:shd w:val="clear" w:color="auto" w:fill="auto"/>
          </w:tcPr>
          <w:p w:rsidR="0004714E" w:rsidRPr="00F4783A" w:rsidRDefault="0004714E" w:rsidP="0004714E">
            <w:pPr>
              <w:pStyle w:val="ConsPlusNormal"/>
              <w:rPr>
                <w:rFonts w:ascii="Times New Roman" w:hAnsi="Times New Roman" w:cs="Times New Roman"/>
                <w:color w:val="000000"/>
                <w:sz w:val="16"/>
                <w:szCs w:val="16"/>
              </w:rPr>
            </w:pPr>
            <w:r w:rsidRPr="00F4783A">
              <w:rPr>
                <w:rFonts w:ascii="Times New Roman" w:hAnsi="Times New Roman" w:cs="Times New Roman"/>
                <w:color w:val="000000"/>
                <w:sz w:val="16"/>
                <w:szCs w:val="16"/>
              </w:rPr>
              <w:t xml:space="preserve">Проведение мониторинга кадровой потребности организаций </w:t>
            </w:r>
            <w:r w:rsidRPr="00F4783A">
              <w:rPr>
                <w:rFonts w:ascii="Times New Roman" w:hAnsi="Times New Roman" w:cs="Times New Roman"/>
                <w:color w:val="000000"/>
                <w:sz w:val="16"/>
                <w:szCs w:val="16"/>
              </w:rPr>
              <w:lastRenderedPageBreak/>
              <w:t>муниципального района «Сосногорск»</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Pr="007C67F0" w:rsidRDefault="0004714E" w:rsidP="0004714E">
            <w:pPr>
              <w:ind w:left="-108" w:right="-108"/>
              <w:jc w:val="center"/>
              <w:rPr>
                <w:sz w:val="16"/>
                <w:szCs w:val="16"/>
              </w:rPr>
            </w:pPr>
            <w:r w:rsidRPr="007C67F0">
              <w:rPr>
                <w:sz w:val="16"/>
                <w:szCs w:val="16"/>
              </w:rPr>
              <w:lastRenderedPageBreak/>
              <w:t>Рубцова С.В.</w:t>
            </w:r>
            <w:r>
              <w:rPr>
                <w:sz w:val="16"/>
                <w:szCs w:val="16"/>
              </w:rPr>
              <w:t xml:space="preserve"> руководитель отдела экономического </w:t>
            </w:r>
            <w:r>
              <w:rPr>
                <w:sz w:val="16"/>
                <w:szCs w:val="16"/>
              </w:rPr>
              <w:lastRenderedPageBreak/>
              <w:t xml:space="preserve">развития и потребительского рынка </w:t>
            </w:r>
            <w:r w:rsidRPr="007C67F0">
              <w:rPr>
                <w:sz w:val="16"/>
                <w:szCs w:val="16"/>
              </w:rPr>
              <w:t> </w:t>
            </w:r>
          </w:p>
          <w:p w:rsidR="0004714E" w:rsidRPr="007A609E" w:rsidRDefault="0004714E"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vAlign w:val="center"/>
          </w:tcPr>
          <w:p w:rsidR="0004714E" w:rsidRPr="007A609E" w:rsidRDefault="00EA1F08" w:rsidP="00EA1F08">
            <w:pPr>
              <w:rPr>
                <w:color w:val="000000"/>
                <w:sz w:val="16"/>
                <w:szCs w:val="16"/>
              </w:rPr>
            </w:pPr>
            <w:r>
              <w:rPr>
                <w:sz w:val="16"/>
                <w:szCs w:val="16"/>
              </w:rPr>
              <w:lastRenderedPageBreak/>
              <w:t>Администрация МР «Сосногорск» (</w:t>
            </w:r>
            <w:r w:rsidR="0004714E">
              <w:rPr>
                <w:sz w:val="16"/>
                <w:szCs w:val="16"/>
              </w:rPr>
              <w:t xml:space="preserve">Отдел </w:t>
            </w:r>
            <w:r w:rsidR="0004714E">
              <w:rPr>
                <w:sz w:val="16"/>
                <w:szCs w:val="16"/>
              </w:rPr>
              <w:lastRenderedPageBreak/>
              <w:t>экономического развития и потребительского рынка</w:t>
            </w:r>
            <w:r>
              <w:rPr>
                <w:sz w:val="16"/>
                <w:szCs w:val="16"/>
              </w:rPr>
              <w:t>)</w:t>
            </w:r>
          </w:p>
        </w:tc>
        <w:tc>
          <w:tcPr>
            <w:tcW w:w="505" w:type="pct"/>
            <w:tcBorders>
              <w:top w:val="single" w:sz="4" w:space="0" w:color="auto"/>
              <w:left w:val="nil"/>
              <w:bottom w:val="single" w:sz="4" w:space="0" w:color="auto"/>
              <w:right w:val="single" w:sz="8" w:space="0" w:color="auto"/>
            </w:tcBorders>
            <w:shd w:val="clear" w:color="auto" w:fill="auto"/>
          </w:tcPr>
          <w:p w:rsidR="0004714E" w:rsidRPr="00F4783A" w:rsidRDefault="0004714E" w:rsidP="0004714E">
            <w:pPr>
              <w:ind w:left="-74"/>
              <w:jc w:val="center"/>
              <w:rPr>
                <w:color w:val="000000"/>
                <w:sz w:val="16"/>
                <w:szCs w:val="16"/>
              </w:rPr>
            </w:pPr>
            <w:r w:rsidRPr="00F4783A">
              <w:rPr>
                <w:color w:val="000000"/>
                <w:sz w:val="16"/>
                <w:szCs w:val="16"/>
              </w:rPr>
              <w:lastRenderedPageBreak/>
              <w:t xml:space="preserve">Ежегодно сформирована и размещена в ГАСУ «Управление» </w:t>
            </w:r>
            <w:r w:rsidRPr="00F4783A">
              <w:rPr>
                <w:color w:val="000000"/>
                <w:sz w:val="16"/>
                <w:szCs w:val="16"/>
              </w:rPr>
              <w:lastRenderedPageBreak/>
              <w:t xml:space="preserve">сводная информация по кадровой потребности организаций. </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7A609E">
              <w:rPr>
                <w:color w:val="000000"/>
                <w:sz w:val="16"/>
                <w:szCs w:val="16"/>
              </w:rPr>
              <w:lastRenderedPageBreak/>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lastRenderedPageBreak/>
              <w:t>3.3.1</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04714E">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 xml:space="preserve">Проведение опроса кадровой потребности организаций муниципального района «Сосногорск» </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945E94">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01.10.2018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4714E">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F4783A" w:rsidRDefault="00EA1F08" w:rsidP="0004714E">
            <w:pPr>
              <w:jc w:val="center"/>
              <w:rPr>
                <w:sz w:val="16"/>
                <w:szCs w:val="16"/>
              </w:rPr>
            </w:pP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3.3.2</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04714E">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Размещение итоговой информации о кадровой потребность организаций муниципального района «Сосногорск» в ГАСУ «Управление»</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945E94">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01.10.2018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4714E">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F4783A" w:rsidRDefault="00EA1F08" w:rsidP="0004714E">
            <w:pPr>
              <w:jc w:val="center"/>
              <w:rPr>
                <w:sz w:val="16"/>
                <w:szCs w:val="16"/>
              </w:rPr>
            </w:pP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944D6B">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944D6B">
            <w:pPr>
              <w:pStyle w:val="ConsPlusNormal"/>
              <w:rPr>
                <w:rFonts w:ascii="Times New Roman" w:hAnsi="Times New Roman" w:cs="Times New Roman"/>
                <w:i/>
                <w:color w:val="000000"/>
                <w:sz w:val="16"/>
                <w:szCs w:val="16"/>
              </w:rPr>
            </w:pPr>
            <w:r w:rsidRPr="00F4783A">
              <w:rPr>
                <w:rFonts w:ascii="Times New Roman" w:hAnsi="Times New Roman" w:cs="Times New Roman"/>
                <w:i/>
                <w:color w:val="000000"/>
                <w:sz w:val="16"/>
                <w:szCs w:val="16"/>
              </w:rPr>
              <w:t xml:space="preserve">Контрольное событие </w:t>
            </w:r>
            <w:r>
              <w:rPr>
                <w:rFonts w:ascii="Times New Roman" w:hAnsi="Times New Roman" w:cs="Times New Roman"/>
                <w:i/>
                <w:color w:val="000000"/>
                <w:sz w:val="16"/>
                <w:szCs w:val="16"/>
              </w:rPr>
              <w:t>14</w:t>
            </w:r>
            <w:r w:rsidRPr="00F4783A">
              <w:rPr>
                <w:rFonts w:ascii="Times New Roman" w:hAnsi="Times New Roman" w:cs="Times New Roman"/>
                <w:i/>
                <w:color w:val="000000"/>
                <w:sz w:val="16"/>
                <w:szCs w:val="16"/>
              </w:rPr>
              <w:t>:</w:t>
            </w:r>
          </w:p>
          <w:p w:rsidR="00EA1F08" w:rsidRPr="00F4783A" w:rsidRDefault="00EA1F08" w:rsidP="00944D6B">
            <w:pPr>
              <w:pStyle w:val="ConsPlusNormal"/>
              <w:rPr>
                <w:rFonts w:ascii="Times New Roman" w:hAnsi="Times New Roman" w:cs="Times New Roman"/>
                <w:i/>
                <w:color w:val="000000"/>
                <w:sz w:val="16"/>
                <w:szCs w:val="16"/>
              </w:rPr>
            </w:pPr>
            <w:r w:rsidRPr="00F4783A">
              <w:rPr>
                <w:rFonts w:ascii="Times New Roman" w:hAnsi="Times New Roman" w:cs="Times New Roman"/>
                <w:i/>
                <w:color w:val="000000"/>
                <w:sz w:val="16"/>
                <w:szCs w:val="16"/>
              </w:rPr>
              <w:t>Информация о кадровой потребности организаций муниципального района «Сосногорск» размещена в ГАСУ «Управление»</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944D6B">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944D6B">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945E94">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944D6B">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944D6B">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75789">
            <w:pPr>
              <w:jc w:val="center"/>
              <w:rPr>
                <w:color w:val="000000"/>
                <w:sz w:val="16"/>
                <w:szCs w:val="16"/>
              </w:rPr>
            </w:pPr>
            <w:r>
              <w:rPr>
                <w:color w:val="000000"/>
                <w:sz w:val="16"/>
                <w:szCs w:val="16"/>
              </w:rPr>
              <w:t>01.10.2018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944D6B">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944D6B">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75789">
            <w:pPr>
              <w:jc w:val="center"/>
              <w:rPr>
                <w:color w:val="000000"/>
                <w:sz w:val="16"/>
                <w:szCs w:val="16"/>
              </w:rPr>
            </w:pPr>
            <w:r w:rsidRPr="007A609E">
              <w:rPr>
                <w:color w:val="000000"/>
                <w:sz w:val="16"/>
                <w:szCs w:val="16"/>
              </w:rPr>
              <w:t> </w:t>
            </w: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944D6B">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75789">
            <w:pPr>
              <w:jc w:val="center"/>
              <w:rPr>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75789">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F4783A" w:rsidRDefault="00EA1F08" w:rsidP="00075789">
            <w:pPr>
              <w:jc w:val="center"/>
              <w:rPr>
                <w:sz w:val="16"/>
                <w:szCs w:val="16"/>
              </w:rPr>
            </w:pP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3.4</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04714E">
            <w:pPr>
              <w:pStyle w:val="ConsPlusNormal"/>
              <w:rPr>
                <w:rFonts w:ascii="Times New Roman" w:hAnsi="Times New Roman" w:cs="Times New Roman"/>
                <w:color w:val="000000"/>
                <w:sz w:val="16"/>
                <w:szCs w:val="16"/>
              </w:rPr>
            </w:pPr>
            <w:r w:rsidRPr="0016012C">
              <w:rPr>
                <w:rFonts w:ascii="Times New Roman" w:hAnsi="Times New Roman" w:cs="Times New Roman"/>
                <w:sz w:val="16"/>
                <w:szCs w:val="16"/>
              </w:rPr>
              <w:t>Организационные мероприятия, информирование населения</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945E94">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sidRPr="00CD3C28">
              <w:rPr>
                <w:color w:val="000000"/>
                <w:sz w:val="16"/>
                <w:szCs w:val="16"/>
              </w:rPr>
              <w:t>Ежегодное рассмотрение на заседаниях межведомственной трехсторонней комиссии не менее 5 вопросов в сфере занятости.</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3.4.1</w:t>
            </w:r>
          </w:p>
        </w:tc>
        <w:tc>
          <w:tcPr>
            <w:tcW w:w="579" w:type="pct"/>
            <w:tcBorders>
              <w:top w:val="single" w:sz="4" w:space="0" w:color="auto"/>
              <w:left w:val="nil"/>
              <w:bottom w:val="single" w:sz="4" w:space="0" w:color="auto"/>
              <w:right w:val="nil"/>
            </w:tcBorders>
            <w:shd w:val="clear" w:color="auto" w:fill="auto"/>
          </w:tcPr>
          <w:p w:rsidR="00EA1F08" w:rsidRPr="0016012C" w:rsidRDefault="00EA1F08" w:rsidP="0004714E">
            <w:pPr>
              <w:pStyle w:val="ConsPlusCell"/>
              <w:rPr>
                <w:sz w:val="16"/>
                <w:szCs w:val="16"/>
              </w:rPr>
            </w:pPr>
            <w:r w:rsidRPr="0016012C">
              <w:rPr>
                <w:sz w:val="16"/>
                <w:szCs w:val="16"/>
              </w:rPr>
              <w:t>Организация «круглых столов» и семинаров по вопросам занятости</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65CD9">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3.4.2</w:t>
            </w:r>
          </w:p>
        </w:tc>
        <w:tc>
          <w:tcPr>
            <w:tcW w:w="579" w:type="pct"/>
            <w:tcBorders>
              <w:top w:val="single" w:sz="4" w:space="0" w:color="auto"/>
              <w:left w:val="nil"/>
              <w:bottom w:val="single" w:sz="4" w:space="0" w:color="auto"/>
              <w:right w:val="nil"/>
            </w:tcBorders>
            <w:shd w:val="clear" w:color="auto" w:fill="auto"/>
            <w:vAlign w:val="center"/>
          </w:tcPr>
          <w:p w:rsidR="00EA1F08" w:rsidRPr="0016012C" w:rsidRDefault="00EA1F08" w:rsidP="0004714E">
            <w:pPr>
              <w:pStyle w:val="ConsPlusCell"/>
              <w:rPr>
                <w:sz w:val="16"/>
                <w:szCs w:val="16"/>
              </w:rPr>
            </w:pPr>
            <w:r w:rsidRPr="0016012C">
              <w:rPr>
                <w:sz w:val="16"/>
                <w:szCs w:val="16"/>
              </w:rPr>
              <w:t xml:space="preserve">Участие в публичных слушаниях </w:t>
            </w:r>
            <w:r>
              <w:rPr>
                <w:sz w:val="16"/>
                <w:szCs w:val="16"/>
              </w:rPr>
              <w:t xml:space="preserve">и общественных обсуждениях </w:t>
            </w:r>
            <w:r w:rsidRPr="0016012C">
              <w:rPr>
                <w:sz w:val="16"/>
                <w:szCs w:val="16"/>
              </w:rPr>
              <w:t xml:space="preserve">по реализации </w:t>
            </w:r>
            <w:r>
              <w:rPr>
                <w:sz w:val="16"/>
                <w:szCs w:val="16"/>
              </w:rPr>
              <w:t xml:space="preserve">инвестиционных проектов, народных проектов </w:t>
            </w:r>
            <w:r w:rsidRPr="0016012C">
              <w:rPr>
                <w:sz w:val="16"/>
                <w:szCs w:val="16"/>
              </w:rPr>
              <w:t xml:space="preserve">на </w:t>
            </w:r>
            <w:r w:rsidRPr="0016012C">
              <w:rPr>
                <w:sz w:val="16"/>
                <w:szCs w:val="16"/>
              </w:rPr>
              <w:lastRenderedPageBreak/>
              <w:t xml:space="preserve">территории муниципального района «Сосногорск» </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lastRenderedPageBreak/>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65CD9">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CD3C28">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EA1F08" w:rsidRPr="00F4783A" w:rsidRDefault="00EA1F08" w:rsidP="00CD3C28">
            <w:pPr>
              <w:pStyle w:val="ConsPlusNormal"/>
              <w:rPr>
                <w:rFonts w:ascii="Times New Roman" w:hAnsi="Times New Roman" w:cs="Times New Roman"/>
                <w:i/>
                <w:color w:val="000000"/>
                <w:sz w:val="16"/>
                <w:szCs w:val="16"/>
              </w:rPr>
            </w:pPr>
            <w:r w:rsidRPr="00F4783A">
              <w:rPr>
                <w:rFonts w:ascii="Times New Roman" w:hAnsi="Times New Roman" w:cs="Times New Roman"/>
                <w:i/>
                <w:color w:val="000000"/>
                <w:sz w:val="16"/>
                <w:szCs w:val="16"/>
              </w:rPr>
              <w:t xml:space="preserve">Контрольное событие </w:t>
            </w:r>
            <w:r>
              <w:rPr>
                <w:rFonts w:ascii="Times New Roman" w:hAnsi="Times New Roman" w:cs="Times New Roman"/>
                <w:i/>
                <w:color w:val="000000"/>
                <w:sz w:val="16"/>
                <w:szCs w:val="16"/>
              </w:rPr>
              <w:t>15</w:t>
            </w:r>
            <w:r w:rsidRPr="00F4783A">
              <w:rPr>
                <w:rFonts w:ascii="Times New Roman" w:hAnsi="Times New Roman" w:cs="Times New Roman"/>
                <w:i/>
                <w:color w:val="000000"/>
                <w:sz w:val="16"/>
                <w:szCs w:val="16"/>
              </w:rPr>
              <w:t>:</w:t>
            </w:r>
          </w:p>
          <w:p w:rsidR="00EA1F08" w:rsidRDefault="00EA1F08" w:rsidP="00CD3C28">
            <w:pPr>
              <w:rPr>
                <w:rFonts w:eastAsia="Calibri"/>
                <w:i/>
                <w:sz w:val="16"/>
                <w:szCs w:val="16"/>
              </w:rPr>
            </w:pPr>
            <w:r>
              <w:rPr>
                <w:i/>
                <w:color w:val="000000"/>
                <w:sz w:val="16"/>
                <w:szCs w:val="16"/>
              </w:rPr>
              <w:t>Рассмотрено не менее 5 вопросов в сфере занятости</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CD3C28">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CD3C28">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65CD9">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CD3C28">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CD3C28">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75789">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CD3C28">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CD3C28">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CD3C28">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CD3C28">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75789">
            <w:pPr>
              <w:jc w:val="center"/>
              <w:rPr>
                <w:sz w:val="16"/>
                <w:szCs w:val="16"/>
              </w:rPr>
            </w:pPr>
            <w:r w:rsidRPr="00837123">
              <w:rPr>
                <w:sz w:val="16"/>
                <w:szCs w:val="16"/>
              </w:rPr>
              <w:t>V</w:t>
            </w:r>
          </w:p>
        </w:tc>
      </w:tr>
    </w:tbl>
    <w:p w:rsidR="00F6770A" w:rsidRDefault="00F6770A" w:rsidP="00F6770A">
      <w:pPr>
        <w:pStyle w:val="ConsPlusNormal"/>
        <w:jc w:val="right"/>
        <w:outlineLvl w:val="1"/>
        <w:sectPr w:rsidR="00F6770A" w:rsidSect="00F6770A">
          <w:pgSz w:w="16838" w:h="11905" w:orient="landscape"/>
          <w:pgMar w:top="567" w:right="284" w:bottom="992" w:left="709" w:header="0" w:footer="0" w:gutter="0"/>
          <w:cols w:space="720"/>
        </w:sectPr>
      </w:pPr>
    </w:p>
    <w:p w:rsidR="00075789" w:rsidRDefault="00F6286A" w:rsidP="00075789">
      <w:pPr>
        <w:widowControl w:val="0"/>
        <w:autoSpaceDE w:val="0"/>
        <w:autoSpaceDN w:val="0"/>
        <w:adjustRightInd w:val="0"/>
        <w:ind w:firstLine="709"/>
        <w:jc w:val="right"/>
      </w:pPr>
      <w:r>
        <w:lastRenderedPageBreak/>
        <w:t>Таблица 7</w:t>
      </w:r>
    </w:p>
    <w:p w:rsidR="00075789" w:rsidRDefault="00075789" w:rsidP="00075789">
      <w:pPr>
        <w:widowControl w:val="0"/>
        <w:autoSpaceDE w:val="0"/>
        <w:autoSpaceDN w:val="0"/>
        <w:adjustRightInd w:val="0"/>
        <w:ind w:firstLine="709"/>
        <w:jc w:val="right"/>
      </w:pPr>
    </w:p>
    <w:p w:rsidR="00075789" w:rsidRDefault="00075789" w:rsidP="00075789">
      <w:pPr>
        <w:autoSpaceDE w:val="0"/>
        <w:autoSpaceDN w:val="0"/>
        <w:adjustRightInd w:val="0"/>
        <w:jc w:val="center"/>
      </w:pPr>
      <w:r>
        <w:t xml:space="preserve">Сведения </w:t>
      </w:r>
    </w:p>
    <w:p w:rsidR="00075789" w:rsidRDefault="00075789" w:rsidP="00075789">
      <w:pPr>
        <w:autoSpaceDE w:val="0"/>
        <w:autoSpaceDN w:val="0"/>
        <w:adjustRightInd w:val="0"/>
        <w:jc w:val="center"/>
      </w:pPr>
      <w:r>
        <w:t xml:space="preserve">о порядке сбора информации и методике расчета целевых </w:t>
      </w:r>
    </w:p>
    <w:p w:rsidR="00075789" w:rsidRDefault="00075789" w:rsidP="00075789">
      <w:pPr>
        <w:autoSpaceDE w:val="0"/>
        <w:autoSpaceDN w:val="0"/>
        <w:adjustRightInd w:val="0"/>
        <w:jc w:val="center"/>
      </w:pPr>
      <w:r>
        <w:t xml:space="preserve">индикаторов и показателей </w:t>
      </w:r>
      <w:r w:rsidR="00FA6D57">
        <w:t xml:space="preserve">муниципальной </w:t>
      </w:r>
      <w:r>
        <w:t xml:space="preserve">программы </w:t>
      </w:r>
    </w:p>
    <w:p w:rsidR="00075789" w:rsidRDefault="00075789" w:rsidP="00075789">
      <w:pPr>
        <w:autoSpaceDE w:val="0"/>
        <w:autoSpaceDN w:val="0"/>
        <w:adjustRightInd w:val="0"/>
        <w:outlineLvl w:val="0"/>
      </w:pPr>
    </w:p>
    <w:tbl>
      <w:tblPr>
        <w:tblW w:w="5000" w:type="pct"/>
        <w:tblCellMar>
          <w:top w:w="102" w:type="dxa"/>
          <w:left w:w="62" w:type="dxa"/>
          <w:bottom w:w="102" w:type="dxa"/>
          <w:right w:w="62" w:type="dxa"/>
        </w:tblCellMar>
        <w:tblLook w:val="0000" w:firstRow="0" w:lastRow="0" w:firstColumn="0" w:lastColumn="0" w:noHBand="0" w:noVBand="0"/>
      </w:tblPr>
      <w:tblGrid>
        <w:gridCol w:w="636"/>
        <w:gridCol w:w="2425"/>
        <w:gridCol w:w="2861"/>
        <w:gridCol w:w="2798"/>
        <w:gridCol w:w="1751"/>
      </w:tblGrid>
      <w:tr w:rsidR="00075789" w:rsidTr="00D01004">
        <w:tc>
          <w:tcPr>
            <w:tcW w:w="304" w:type="pct"/>
            <w:tcBorders>
              <w:top w:val="single" w:sz="4" w:space="0" w:color="auto"/>
              <w:left w:val="single" w:sz="4" w:space="0" w:color="auto"/>
              <w:bottom w:val="single" w:sz="4" w:space="0" w:color="auto"/>
              <w:right w:val="single" w:sz="4" w:space="0" w:color="auto"/>
            </w:tcBorders>
          </w:tcPr>
          <w:p w:rsidR="00075789" w:rsidRPr="00AA45DF" w:rsidRDefault="00FA6D57">
            <w:pPr>
              <w:autoSpaceDE w:val="0"/>
              <w:autoSpaceDN w:val="0"/>
              <w:adjustRightInd w:val="0"/>
              <w:jc w:val="center"/>
              <w:rPr>
                <w:sz w:val="20"/>
                <w:szCs w:val="20"/>
              </w:rPr>
            </w:pPr>
            <w:r w:rsidRPr="00AA45DF">
              <w:rPr>
                <w:sz w:val="20"/>
                <w:szCs w:val="20"/>
              </w:rPr>
              <w:t>№</w:t>
            </w:r>
            <w:r w:rsidR="00075789" w:rsidRPr="00AA45DF">
              <w:rPr>
                <w:sz w:val="20"/>
                <w:szCs w:val="20"/>
              </w:rPr>
              <w:t xml:space="preserve"> п/п </w:t>
            </w:r>
          </w:p>
        </w:tc>
        <w:tc>
          <w:tcPr>
            <w:tcW w:w="1158" w:type="pct"/>
            <w:tcBorders>
              <w:top w:val="single" w:sz="4" w:space="0" w:color="auto"/>
              <w:left w:val="single" w:sz="4" w:space="0" w:color="auto"/>
              <w:bottom w:val="single" w:sz="4" w:space="0" w:color="auto"/>
              <w:right w:val="single" w:sz="4" w:space="0" w:color="auto"/>
            </w:tcBorders>
          </w:tcPr>
          <w:p w:rsidR="00075789" w:rsidRPr="00AA45DF" w:rsidRDefault="00075789">
            <w:pPr>
              <w:autoSpaceDE w:val="0"/>
              <w:autoSpaceDN w:val="0"/>
              <w:adjustRightInd w:val="0"/>
              <w:jc w:val="center"/>
              <w:rPr>
                <w:sz w:val="20"/>
                <w:szCs w:val="20"/>
              </w:rPr>
            </w:pPr>
            <w:r w:rsidRPr="00AA45DF">
              <w:rPr>
                <w:sz w:val="20"/>
                <w:szCs w:val="20"/>
              </w:rPr>
              <w:t xml:space="preserve">Наименование целевого индикатора и показателя (единица измерения, периодичность) </w:t>
            </w:r>
          </w:p>
        </w:tc>
        <w:tc>
          <w:tcPr>
            <w:tcW w:w="1366" w:type="pct"/>
            <w:tcBorders>
              <w:top w:val="single" w:sz="4" w:space="0" w:color="auto"/>
              <w:left w:val="single" w:sz="4" w:space="0" w:color="auto"/>
              <w:bottom w:val="single" w:sz="4" w:space="0" w:color="auto"/>
              <w:right w:val="single" w:sz="4" w:space="0" w:color="auto"/>
            </w:tcBorders>
          </w:tcPr>
          <w:p w:rsidR="00075789" w:rsidRPr="00AA45DF" w:rsidRDefault="00075789">
            <w:pPr>
              <w:autoSpaceDE w:val="0"/>
              <w:autoSpaceDN w:val="0"/>
              <w:adjustRightInd w:val="0"/>
              <w:jc w:val="center"/>
              <w:rPr>
                <w:sz w:val="20"/>
                <w:szCs w:val="20"/>
              </w:rPr>
            </w:pPr>
            <w:r w:rsidRPr="00AA45DF">
              <w:rPr>
                <w:sz w:val="20"/>
                <w:szCs w:val="20"/>
              </w:rPr>
              <w:t xml:space="preserve">Источник информации </w:t>
            </w:r>
          </w:p>
        </w:tc>
        <w:tc>
          <w:tcPr>
            <w:tcW w:w="1336" w:type="pct"/>
            <w:tcBorders>
              <w:top w:val="single" w:sz="4" w:space="0" w:color="auto"/>
              <w:left w:val="single" w:sz="4" w:space="0" w:color="auto"/>
              <w:bottom w:val="single" w:sz="4" w:space="0" w:color="auto"/>
              <w:right w:val="single" w:sz="4" w:space="0" w:color="auto"/>
            </w:tcBorders>
          </w:tcPr>
          <w:p w:rsidR="00075789" w:rsidRPr="00AA45DF" w:rsidRDefault="00075789">
            <w:pPr>
              <w:autoSpaceDE w:val="0"/>
              <w:autoSpaceDN w:val="0"/>
              <w:adjustRightInd w:val="0"/>
              <w:jc w:val="center"/>
              <w:rPr>
                <w:sz w:val="20"/>
                <w:szCs w:val="20"/>
              </w:rPr>
            </w:pPr>
            <w:r w:rsidRPr="00AA45DF">
              <w:rPr>
                <w:sz w:val="20"/>
                <w:szCs w:val="20"/>
              </w:rPr>
              <w:t xml:space="preserve">Расчет целевого индикатора и показателя </w:t>
            </w:r>
          </w:p>
        </w:tc>
        <w:tc>
          <w:tcPr>
            <w:tcW w:w="836" w:type="pct"/>
            <w:tcBorders>
              <w:top w:val="single" w:sz="4" w:space="0" w:color="auto"/>
              <w:left w:val="single" w:sz="4" w:space="0" w:color="auto"/>
              <w:bottom w:val="single" w:sz="4" w:space="0" w:color="auto"/>
              <w:right w:val="single" w:sz="4" w:space="0" w:color="auto"/>
            </w:tcBorders>
          </w:tcPr>
          <w:p w:rsidR="00075789" w:rsidRPr="00AA45DF" w:rsidRDefault="00FA6D57">
            <w:pPr>
              <w:autoSpaceDE w:val="0"/>
              <w:autoSpaceDN w:val="0"/>
              <w:adjustRightInd w:val="0"/>
              <w:jc w:val="center"/>
              <w:rPr>
                <w:sz w:val="20"/>
                <w:szCs w:val="20"/>
              </w:rPr>
            </w:pPr>
            <w:r w:rsidRPr="00AA45DF">
              <w:rPr>
                <w:sz w:val="20"/>
                <w:szCs w:val="20"/>
              </w:rPr>
              <w:t>О</w:t>
            </w:r>
            <w:r w:rsidR="00075789" w:rsidRPr="00AA45DF">
              <w:rPr>
                <w:sz w:val="20"/>
                <w:szCs w:val="20"/>
              </w:rPr>
              <w:t xml:space="preserve">тветственный за сбор данных по целевому индикатору и показателю </w:t>
            </w:r>
          </w:p>
        </w:tc>
      </w:tr>
      <w:tr w:rsidR="00075789" w:rsidTr="00D01004">
        <w:tc>
          <w:tcPr>
            <w:tcW w:w="304"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1 </w:t>
            </w:r>
          </w:p>
        </w:tc>
        <w:tc>
          <w:tcPr>
            <w:tcW w:w="1158"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2 </w:t>
            </w:r>
          </w:p>
        </w:tc>
        <w:tc>
          <w:tcPr>
            <w:tcW w:w="1366"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3 </w:t>
            </w:r>
          </w:p>
        </w:tc>
        <w:tc>
          <w:tcPr>
            <w:tcW w:w="1336"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4 </w:t>
            </w:r>
          </w:p>
        </w:tc>
        <w:tc>
          <w:tcPr>
            <w:tcW w:w="836"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5 </w:t>
            </w:r>
          </w:p>
        </w:tc>
      </w:tr>
      <w:tr w:rsidR="00AA45DF" w:rsidTr="00D01004">
        <w:tc>
          <w:tcPr>
            <w:tcW w:w="304" w:type="pct"/>
            <w:tcBorders>
              <w:top w:val="single" w:sz="4" w:space="0" w:color="auto"/>
              <w:left w:val="single" w:sz="4" w:space="0" w:color="auto"/>
              <w:bottom w:val="single" w:sz="4" w:space="0" w:color="auto"/>
              <w:right w:val="single" w:sz="4" w:space="0" w:color="auto"/>
            </w:tcBorders>
          </w:tcPr>
          <w:p w:rsidR="00AA45DF" w:rsidRPr="00D01004" w:rsidRDefault="00AA45DF" w:rsidP="00AA45DF">
            <w:pPr>
              <w:autoSpaceDE w:val="0"/>
              <w:autoSpaceDN w:val="0"/>
              <w:adjustRightInd w:val="0"/>
              <w:jc w:val="center"/>
              <w:rPr>
                <w:sz w:val="20"/>
                <w:szCs w:val="20"/>
              </w:rPr>
            </w:pPr>
            <w:r>
              <w:rPr>
                <w:sz w:val="20"/>
                <w:szCs w:val="20"/>
              </w:rPr>
              <w:t>1</w:t>
            </w:r>
          </w:p>
        </w:tc>
        <w:tc>
          <w:tcPr>
            <w:tcW w:w="1158" w:type="pct"/>
            <w:tcBorders>
              <w:top w:val="single" w:sz="4" w:space="0" w:color="auto"/>
              <w:left w:val="single" w:sz="4" w:space="0" w:color="auto"/>
              <w:bottom w:val="single" w:sz="4" w:space="0" w:color="auto"/>
              <w:right w:val="single" w:sz="4" w:space="0" w:color="auto"/>
            </w:tcBorders>
          </w:tcPr>
          <w:p w:rsidR="00AA45DF" w:rsidRPr="00D01004" w:rsidRDefault="00AA45DF" w:rsidP="00AA45DF">
            <w:pPr>
              <w:widowControl w:val="0"/>
              <w:autoSpaceDE w:val="0"/>
              <w:autoSpaceDN w:val="0"/>
              <w:adjustRightInd w:val="0"/>
              <w:rPr>
                <w:sz w:val="20"/>
                <w:szCs w:val="20"/>
              </w:rPr>
            </w:pPr>
            <w:r w:rsidRPr="00D01004">
              <w:rPr>
                <w:sz w:val="20"/>
                <w:szCs w:val="20"/>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366" w:type="pct"/>
            <w:tcBorders>
              <w:top w:val="single" w:sz="4" w:space="0" w:color="auto"/>
              <w:left w:val="single" w:sz="4" w:space="0" w:color="auto"/>
              <w:bottom w:val="single" w:sz="4" w:space="0" w:color="auto"/>
              <w:right w:val="single" w:sz="4" w:space="0" w:color="auto"/>
            </w:tcBorders>
          </w:tcPr>
          <w:p w:rsidR="00AA45DF" w:rsidRDefault="00D347E5" w:rsidP="008702B4">
            <w:pPr>
              <w:autoSpaceDE w:val="0"/>
              <w:autoSpaceDN w:val="0"/>
              <w:adjustRightInd w:val="0"/>
              <w:rPr>
                <w:sz w:val="20"/>
                <w:szCs w:val="20"/>
              </w:rPr>
            </w:pPr>
            <w:hyperlink r:id="rId6" w:history="1">
              <w:r w:rsidR="00AA45DF" w:rsidRPr="008702B4">
                <w:rPr>
                  <w:sz w:val="20"/>
                  <w:szCs w:val="20"/>
                </w:rPr>
                <w:t>Стратегия</w:t>
              </w:r>
            </w:hyperlink>
            <w:r w:rsidR="00AA45DF">
              <w:rPr>
                <w:sz w:val="20"/>
                <w:szCs w:val="20"/>
              </w:rPr>
              <w:t xml:space="preserve"> социально-экономического развития </w:t>
            </w:r>
            <w:r w:rsidR="008702B4">
              <w:rPr>
                <w:sz w:val="20"/>
                <w:szCs w:val="20"/>
              </w:rPr>
              <w:t>муниципального образования муниципального района «Сосногорск»</w:t>
            </w:r>
            <w:r w:rsidR="00AA45DF">
              <w:rPr>
                <w:sz w:val="20"/>
                <w:szCs w:val="20"/>
              </w:rPr>
              <w:t xml:space="preserve"> на период до 2020 года</w:t>
            </w:r>
            <w:r w:rsidR="008702B4">
              <w:rPr>
                <w:sz w:val="20"/>
                <w:szCs w:val="20"/>
              </w:rPr>
              <w:t>; план мероприятий по реализации стратегии социально-экономического развития муниципального образования муниципального района «Сосногорск» на очередной год</w:t>
            </w:r>
          </w:p>
        </w:tc>
        <w:tc>
          <w:tcPr>
            <w:tcW w:w="1336" w:type="pct"/>
            <w:tcBorders>
              <w:top w:val="single" w:sz="4" w:space="0" w:color="auto"/>
              <w:left w:val="single" w:sz="4" w:space="0" w:color="auto"/>
              <w:bottom w:val="single" w:sz="4" w:space="0" w:color="auto"/>
              <w:right w:val="single" w:sz="4" w:space="0" w:color="auto"/>
            </w:tcBorders>
          </w:tcPr>
          <w:p w:rsidR="00AA45DF" w:rsidRDefault="00AA45DF" w:rsidP="008702B4">
            <w:pPr>
              <w:autoSpaceDE w:val="0"/>
              <w:autoSpaceDN w:val="0"/>
              <w:adjustRightInd w:val="0"/>
              <w:rPr>
                <w:sz w:val="20"/>
                <w:szCs w:val="20"/>
              </w:rPr>
            </w:pPr>
            <w:r>
              <w:rPr>
                <w:sz w:val="20"/>
                <w:szCs w:val="20"/>
              </w:rPr>
              <w:t xml:space="preserve">количество </w:t>
            </w:r>
            <w:r w:rsidR="008702B4">
              <w:rPr>
                <w:sz w:val="20"/>
                <w:szCs w:val="20"/>
              </w:rPr>
              <w:t>отраслевых (функциональных) органов и структурных подразделений администрации МО МР «Сосногорск»,</w:t>
            </w:r>
            <w:r>
              <w:rPr>
                <w:sz w:val="20"/>
                <w:szCs w:val="20"/>
              </w:rPr>
              <w:t xml:space="preserve"> участвующих в реализации </w:t>
            </w:r>
            <w:r w:rsidR="008702B4" w:rsidRPr="00D01004">
              <w:rPr>
                <w:sz w:val="20"/>
                <w:szCs w:val="20"/>
              </w:rPr>
              <w:t>стратегических документов МР «Сосногорск»</w:t>
            </w:r>
            <w:r w:rsidR="008702B4">
              <w:rPr>
                <w:sz w:val="20"/>
                <w:szCs w:val="20"/>
              </w:rPr>
              <w:t>/общее количество отраслевых (функциональных) органов и структурных подразделений администрации МО МР «Сосногорск» х 100</w:t>
            </w:r>
          </w:p>
        </w:tc>
        <w:tc>
          <w:tcPr>
            <w:tcW w:w="836" w:type="pct"/>
            <w:tcBorders>
              <w:top w:val="single" w:sz="4" w:space="0" w:color="auto"/>
              <w:left w:val="single" w:sz="4" w:space="0" w:color="auto"/>
              <w:bottom w:val="single" w:sz="4" w:space="0" w:color="auto"/>
              <w:right w:val="single" w:sz="4" w:space="0" w:color="auto"/>
            </w:tcBorders>
          </w:tcPr>
          <w:p w:rsidR="00AA45DF" w:rsidRPr="00D01004" w:rsidRDefault="008702B4" w:rsidP="00AA45DF">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2</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274A0E">
              <w:rPr>
                <w:sz w:val="20"/>
                <w:szCs w:val="20"/>
              </w:rPr>
              <w:t>Количество субъектов малого и среднего предпринимательства, получивших финансовую поддержку</w:t>
            </w:r>
          </w:p>
        </w:tc>
        <w:tc>
          <w:tcPr>
            <w:tcW w:w="1366" w:type="pct"/>
            <w:tcBorders>
              <w:top w:val="single" w:sz="4" w:space="0" w:color="auto"/>
              <w:left w:val="single" w:sz="4" w:space="0" w:color="auto"/>
              <w:bottom w:val="single" w:sz="4" w:space="0" w:color="auto"/>
              <w:right w:val="single" w:sz="4" w:space="0" w:color="auto"/>
            </w:tcBorders>
          </w:tcPr>
          <w:p w:rsidR="00D01004" w:rsidRPr="00434CC7" w:rsidRDefault="00434CC7" w:rsidP="00D27B33">
            <w:pPr>
              <w:autoSpaceDE w:val="0"/>
              <w:autoSpaceDN w:val="0"/>
              <w:adjustRightInd w:val="0"/>
              <w:rPr>
                <w:rFonts w:eastAsiaTheme="minorHAnsi"/>
                <w:color w:val="000000" w:themeColor="text1"/>
                <w:sz w:val="20"/>
                <w:szCs w:val="20"/>
              </w:rPr>
            </w:pPr>
            <w:r>
              <w:rPr>
                <w:rFonts w:eastAsiaTheme="minorHAnsi"/>
                <w:color w:val="000000" w:themeColor="text1"/>
                <w:sz w:val="20"/>
                <w:szCs w:val="20"/>
              </w:rPr>
              <w:t xml:space="preserve">Протоколы заседаний Комиссии по рассмотрению заявлений </w:t>
            </w:r>
            <w:r w:rsidR="00D27B33">
              <w:rPr>
                <w:rFonts w:eastAsiaTheme="minorHAnsi"/>
                <w:color w:val="000000" w:themeColor="text1"/>
                <w:sz w:val="20"/>
                <w:szCs w:val="20"/>
              </w:rPr>
              <w:t xml:space="preserve">субъектов </w:t>
            </w:r>
            <w:r>
              <w:rPr>
                <w:rFonts w:eastAsiaTheme="minorHAnsi"/>
                <w:color w:val="000000" w:themeColor="text1"/>
                <w:sz w:val="20"/>
                <w:szCs w:val="20"/>
              </w:rPr>
              <w:t>МСП, претендующих на получение финансовой поддержки за счет средств бюджета МО МР «Сосногорск»</w:t>
            </w:r>
          </w:p>
        </w:tc>
        <w:tc>
          <w:tcPr>
            <w:tcW w:w="1336" w:type="pct"/>
            <w:tcBorders>
              <w:top w:val="single" w:sz="4" w:space="0" w:color="auto"/>
              <w:left w:val="single" w:sz="4" w:space="0" w:color="auto"/>
              <w:bottom w:val="single" w:sz="4" w:space="0" w:color="auto"/>
              <w:right w:val="single" w:sz="4" w:space="0" w:color="auto"/>
            </w:tcBorders>
          </w:tcPr>
          <w:p w:rsidR="00D01004" w:rsidRPr="002223CD" w:rsidRDefault="002223CD" w:rsidP="002223CD">
            <w:pPr>
              <w:autoSpaceDE w:val="0"/>
              <w:autoSpaceDN w:val="0"/>
              <w:adjustRightInd w:val="0"/>
              <w:rPr>
                <w:sz w:val="20"/>
                <w:szCs w:val="20"/>
              </w:rPr>
            </w:pPr>
            <w:r w:rsidRPr="002223CD">
              <w:rPr>
                <w:sz w:val="20"/>
                <w:szCs w:val="20"/>
              </w:rPr>
              <w:t>Количество субъектов МСП, получивших финансовую поддержку по следующим направлениям:</w:t>
            </w:r>
          </w:p>
          <w:p w:rsidR="002223CD" w:rsidRPr="002223CD" w:rsidRDefault="002223CD" w:rsidP="002223CD">
            <w:pPr>
              <w:pStyle w:val="a9"/>
              <w:numPr>
                <w:ilvl w:val="0"/>
                <w:numId w:val="3"/>
              </w:numPr>
              <w:autoSpaceDE w:val="0"/>
              <w:autoSpaceDN w:val="0"/>
              <w:adjustRightInd w:val="0"/>
              <w:ind w:left="0" w:firstLine="360"/>
              <w:rPr>
                <w:sz w:val="20"/>
                <w:szCs w:val="20"/>
              </w:rPr>
            </w:pPr>
            <w:r w:rsidRPr="002223CD">
              <w:rPr>
                <w:sz w:val="20"/>
                <w:szCs w:val="20"/>
              </w:rPr>
              <w:t>С</w:t>
            </w:r>
            <w:r w:rsidRPr="002223CD">
              <w:rPr>
                <w:rFonts w:eastAsia="Calibri"/>
                <w:sz w:val="20"/>
                <w:szCs w:val="20"/>
              </w:rPr>
              <w:t>убсидирование части затрат на уплату лизинговых платежей по договорам финансовой аренды (лизинга;</w:t>
            </w:r>
          </w:p>
          <w:p w:rsidR="002223CD" w:rsidRPr="002223CD" w:rsidRDefault="002223CD" w:rsidP="002223CD">
            <w:pPr>
              <w:pStyle w:val="a9"/>
              <w:numPr>
                <w:ilvl w:val="0"/>
                <w:numId w:val="3"/>
              </w:numPr>
              <w:autoSpaceDE w:val="0"/>
              <w:autoSpaceDN w:val="0"/>
              <w:adjustRightInd w:val="0"/>
              <w:ind w:left="0" w:firstLine="360"/>
              <w:rPr>
                <w:sz w:val="20"/>
                <w:szCs w:val="20"/>
              </w:rPr>
            </w:pPr>
            <w:r w:rsidRPr="002223CD">
              <w:rPr>
                <w:sz w:val="20"/>
                <w:szCs w:val="20"/>
              </w:rPr>
              <w:t>С</w:t>
            </w:r>
            <w:r w:rsidRPr="002223CD">
              <w:rPr>
                <w:rFonts w:eastAsia="Calibri"/>
                <w:sz w:val="20"/>
                <w:szCs w:val="20"/>
              </w:rPr>
              <w:t>убсидирование части затрат до 50%, понесенных на приобретение оборудования для производственных нужд предприятий и предоставления услуг;</w:t>
            </w:r>
          </w:p>
          <w:p w:rsidR="002223CD" w:rsidRPr="00D27B33" w:rsidRDefault="00D27B33" w:rsidP="002223CD">
            <w:pPr>
              <w:pStyle w:val="a9"/>
              <w:numPr>
                <w:ilvl w:val="0"/>
                <w:numId w:val="3"/>
              </w:numPr>
              <w:autoSpaceDE w:val="0"/>
              <w:autoSpaceDN w:val="0"/>
              <w:adjustRightInd w:val="0"/>
              <w:ind w:left="0" w:firstLine="360"/>
              <w:rPr>
                <w:sz w:val="20"/>
                <w:szCs w:val="20"/>
              </w:rPr>
            </w:pPr>
            <w:r w:rsidRPr="00D27B33">
              <w:rPr>
                <w:rFonts w:eastAsia="Calibri"/>
                <w:sz w:val="20"/>
                <w:szCs w:val="20"/>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r>
              <w:rPr>
                <w:rFonts w:eastAsia="Calibri"/>
                <w:sz w:val="20"/>
                <w:szCs w:val="20"/>
              </w:rPr>
              <w:t>;</w:t>
            </w:r>
          </w:p>
          <w:p w:rsidR="002223CD" w:rsidRPr="002223CD" w:rsidRDefault="002223CD" w:rsidP="002223CD">
            <w:pPr>
              <w:pStyle w:val="a9"/>
              <w:numPr>
                <w:ilvl w:val="0"/>
                <w:numId w:val="3"/>
              </w:numPr>
              <w:autoSpaceDE w:val="0"/>
              <w:autoSpaceDN w:val="0"/>
              <w:adjustRightInd w:val="0"/>
              <w:ind w:left="0" w:firstLine="360"/>
              <w:rPr>
                <w:sz w:val="20"/>
                <w:szCs w:val="20"/>
              </w:rPr>
            </w:pPr>
            <w:r w:rsidRPr="00D27B33">
              <w:rPr>
                <w:color w:val="000000"/>
                <w:sz w:val="20"/>
                <w:szCs w:val="20"/>
              </w:rPr>
              <w:t>Реализация народных</w:t>
            </w:r>
            <w:r w:rsidRPr="002223CD">
              <w:rPr>
                <w:color w:val="000000"/>
                <w:sz w:val="20"/>
                <w:szCs w:val="20"/>
              </w:rPr>
              <w:t xml:space="preserve"> проектов в сфере агропромышленного комплекса, прошедших отбор в рамках проекта «Народного бюджет»;</w:t>
            </w:r>
          </w:p>
          <w:p w:rsidR="002223CD" w:rsidRPr="0004714E" w:rsidRDefault="002223CD" w:rsidP="002223CD">
            <w:pPr>
              <w:pStyle w:val="a9"/>
              <w:numPr>
                <w:ilvl w:val="0"/>
                <w:numId w:val="3"/>
              </w:numPr>
              <w:autoSpaceDE w:val="0"/>
              <w:autoSpaceDN w:val="0"/>
              <w:adjustRightInd w:val="0"/>
              <w:ind w:left="0" w:firstLine="360"/>
              <w:rPr>
                <w:sz w:val="20"/>
                <w:szCs w:val="20"/>
              </w:rPr>
            </w:pPr>
            <w:r w:rsidRPr="002223CD">
              <w:rPr>
                <w:color w:val="000000"/>
                <w:sz w:val="20"/>
                <w:szCs w:val="20"/>
              </w:rPr>
              <w:t>Реализация народных проектов в сфере предпринимательства, прошедших отбор в рамках проекта «Народного бюджет»</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D27B33"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FA6D57" w:rsidTr="00D01004">
        <w:tc>
          <w:tcPr>
            <w:tcW w:w="304" w:type="pct"/>
            <w:tcBorders>
              <w:top w:val="single" w:sz="4" w:space="0" w:color="auto"/>
              <w:left w:val="single" w:sz="4" w:space="0" w:color="auto"/>
              <w:bottom w:val="single" w:sz="4" w:space="0" w:color="auto"/>
              <w:right w:val="single" w:sz="4" w:space="0" w:color="auto"/>
            </w:tcBorders>
          </w:tcPr>
          <w:p w:rsidR="00FA6D57" w:rsidRPr="00D01004" w:rsidRDefault="00D01004">
            <w:pPr>
              <w:autoSpaceDE w:val="0"/>
              <w:autoSpaceDN w:val="0"/>
              <w:adjustRightInd w:val="0"/>
              <w:jc w:val="center"/>
              <w:rPr>
                <w:sz w:val="20"/>
                <w:szCs w:val="20"/>
              </w:rPr>
            </w:pPr>
            <w:r>
              <w:rPr>
                <w:sz w:val="20"/>
                <w:szCs w:val="20"/>
              </w:rPr>
              <w:t>3</w:t>
            </w:r>
          </w:p>
        </w:tc>
        <w:tc>
          <w:tcPr>
            <w:tcW w:w="1158" w:type="pct"/>
            <w:tcBorders>
              <w:top w:val="single" w:sz="4" w:space="0" w:color="auto"/>
              <w:left w:val="single" w:sz="4" w:space="0" w:color="auto"/>
              <w:bottom w:val="single" w:sz="4" w:space="0" w:color="auto"/>
              <w:right w:val="single" w:sz="4" w:space="0" w:color="auto"/>
            </w:tcBorders>
          </w:tcPr>
          <w:p w:rsidR="00FA6D57" w:rsidRPr="00D01004" w:rsidRDefault="00D01004" w:rsidP="008702B4">
            <w:pPr>
              <w:autoSpaceDE w:val="0"/>
              <w:autoSpaceDN w:val="0"/>
              <w:adjustRightInd w:val="0"/>
              <w:rPr>
                <w:sz w:val="20"/>
                <w:szCs w:val="20"/>
              </w:rPr>
            </w:pPr>
            <w:r w:rsidRPr="00D01004">
              <w:rPr>
                <w:color w:val="000000"/>
                <w:sz w:val="20"/>
                <w:szCs w:val="20"/>
              </w:rPr>
              <w:t xml:space="preserve">Удельный вес общего количества выполненных задач к количеству задач, </w:t>
            </w:r>
            <w:r w:rsidRPr="00D01004">
              <w:rPr>
                <w:color w:val="000000"/>
                <w:sz w:val="20"/>
                <w:szCs w:val="20"/>
              </w:rPr>
              <w:lastRenderedPageBreak/>
              <w:t>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366" w:type="pct"/>
            <w:tcBorders>
              <w:top w:val="single" w:sz="4" w:space="0" w:color="auto"/>
              <w:left w:val="single" w:sz="4" w:space="0" w:color="auto"/>
              <w:bottom w:val="single" w:sz="4" w:space="0" w:color="auto"/>
              <w:right w:val="single" w:sz="4" w:space="0" w:color="auto"/>
            </w:tcBorders>
          </w:tcPr>
          <w:p w:rsidR="00FA6D57" w:rsidRPr="00D01004" w:rsidRDefault="008702B4" w:rsidP="008702B4">
            <w:pPr>
              <w:autoSpaceDE w:val="0"/>
              <w:autoSpaceDN w:val="0"/>
              <w:adjustRightInd w:val="0"/>
              <w:rPr>
                <w:sz w:val="20"/>
                <w:szCs w:val="20"/>
              </w:rPr>
            </w:pPr>
            <w:r>
              <w:rPr>
                <w:sz w:val="20"/>
                <w:szCs w:val="20"/>
              </w:rPr>
              <w:lastRenderedPageBreak/>
              <w:t xml:space="preserve">Отчеты отраслевых (функциональных) органов и структурных подразделений </w:t>
            </w:r>
            <w:r>
              <w:rPr>
                <w:sz w:val="20"/>
                <w:szCs w:val="20"/>
              </w:rPr>
              <w:lastRenderedPageBreak/>
              <w:t>администрации МО МР «Сосногорск»о ходе выполнения ежегодных планов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336" w:type="pct"/>
            <w:tcBorders>
              <w:top w:val="single" w:sz="4" w:space="0" w:color="auto"/>
              <w:left w:val="single" w:sz="4" w:space="0" w:color="auto"/>
              <w:bottom w:val="single" w:sz="4" w:space="0" w:color="auto"/>
              <w:right w:val="single" w:sz="4" w:space="0" w:color="auto"/>
            </w:tcBorders>
          </w:tcPr>
          <w:p w:rsidR="00FA6D57" w:rsidRPr="00D01004" w:rsidRDefault="008702B4">
            <w:pPr>
              <w:autoSpaceDE w:val="0"/>
              <w:autoSpaceDN w:val="0"/>
              <w:adjustRightInd w:val="0"/>
              <w:jc w:val="center"/>
              <w:rPr>
                <w:sz w:val="20"/>
                <w:szCs w:val="20"/>
              </w:rPr>
            </w:pPr>
            <w:r>
              <w:rPr>
                <w:sz w:val="20"/>
                <w:szCs w:val="20"/>
              </w:rPr>
              <w:lastRenderedPageBreak/>
              <w:t>-</w:t>
            </w:r>
          </w:p>
        </w:tc>
        <w:tc>
          <w:tcPr>
            <w:tcW w:w="836" w:type="pct"/>
            <w:tcBorders>
              <w:top w:val="single" w:sz="4" w:space="0" w:color="auto"/>
              <w:left w:val="single" w:sz="4" w:space="0" w:color="auto"/>
              <w:bottom w:val="single" w:sz="4" w:space="0" w:color="auto"/>
              <w:right w:val="single" w:sz="4" w:space="0" w:color="auto"/>
            </w:tcBorders>
          </w:tcPr>
          <w:p w:rsidR="00FA6D57" w:rsidRPr="00D01004" w:rsidRDefault="008702B4">
            <w:pPr>
              <w:autoSpaceDE w:val="0"/>
              <w:autoSpaceDN w:val="0"/>
              <w:adjustRightInd w:val="0"/>
              <w:jc w:val="center"/>
              <w:rPr>
                <w:sz w:val="20"/>
                <w:szCs w:val="20"/>
              </w:rPr>
            </w:pPr>
            <w:r>
              <w:rPr>
                <w:sz w:val="20"/>
                <w:szCs w:val="20"/>
              </w:rPr>
              <w:t xml:space="preserve">Отдел экономического развития и </w:t>
            </w:r>
            <w:r>
              <w:rPr>
                <w:sz w:val="20"/>
                <w:szCs w:val="20"/>
              </w:rPr>
              <w:lastRenderedPageBreak/>
              <w:t>потребительского рынка</w:t>
            </w:r>
          </w:p>
        </w:tc>
      </w:tr>
      <w:tr w:rsidR="008702B4" w:rsidTr="00D01004">
        <w:tc>
          <w:tcPr>
            <w:tcW w:w="304"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lastRenderedPageBreak/>
              <w:t>4</w:t>
            </w:r>
          </w:p>
        </w:tc>
        <w:tc>
          <w:tcPr>
            <w:tcW w:w="1158"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widowControl w:val="0"/>
              <w:autoSpaceDE w:val="0"/>
              <w:autoSpaceDN w:val="0"/>
              <w:adjustRightInd w:val="0"/>
              <w:rPr>
                <w:color w:val="000000"/>
                <w:sz w:val="20"/>
                <w:szCs w:val="20"/>
              </w:rPr>
            </w:pPr>
            <w:r w:rsidRPr="00D01004">
              <w:rPr>
                <w:color w:val="000000"/>
                <w:sz w:val="20"/>
                <w:szCs w:val="20"/>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366" w:type="pct"/>
            <w:tcBorders>
              <w:top w:val="single" w:sz="4" w:space="0" w:color="auto"/>
              <w:left w:val="single" w:sz="4" w:space="0" w:color="auto"/>
              <w:bottom w:val="single" w:sz="4" w:space="0" w:color="auto"/>
              <w:right w:val="single" w:sz="4" w:space="0" w:color="auto"/>
            </w:tcBorders>
          </w:tcPr>
          <w:p w:rsidR="008702B4" w:rsidRDefault="008702B4" w:rsidP="008702B4">
            <w:pPr>
              <w:autoSpaceDE w:val="0"/>
              <w:autoSpaceDN w:val="0"/>
              <w:adjustRightInd w:val="0"/>
              <w:rPr>
                <w:sz w:val="20"/>
                <w:szCs w:val="20"/>
              </w:rPr>
            </w:pPr>
            <w:r>
              <w:rPr>
                <w:sz w:val="20"/>
                <w:szCs w:val="20"/>
              </w:rPr>
              <w:t>Отчеты по достижению основных социально-экономических показателей МР «Сосногорск»</w:t>
            </w:r>
          </w:p>
          <w:p w:rsidR="008702B4" w:rsidRDefault="008702B4" w:rsidP="008702B4">
            <w:pPr>
              <w:pStyle w:val="a7"/>
              <w:jc w:val="center"/>
              <w:rPr>
                <w:sz w:val="20"/>
              </w:rPr>
            </w:pPr>
          </w:p>
        </w:tc>
        <w:tc>
          <w:tcPr>
            <w:tcW w:w="1336" w:type="pct"/>
            <w:tcBorders>
              <w:top w:val="single" w:sz="4" w:space="0" w:color="auto"/>
              <w:left w:val="single" w:sz="4" w:space="0" w:color="auto"/>
              <w:bottom w:val="single" w:sz="4" w:space="0" w:color="auto"/>
              <w:right w:val="single" w:sz="4" w:space="0" w:color="auto"/>
            </w:tcBorders>
          </w:tcPr>
          <w:p w:rsidR="008702B4" w:rsidRDefault="008702B4" w:rsidP="008702B4">
            <w:pPr>
              <w:autoSpaceDE w:val="0"/>
              <w:autoSpaceDN w:val="0"/>
              <w:adjustRightInd w:val="0"/>
              <w:rPr>
                <w:sz w:val="20"/>
                <w:szCs w:val="20"/>
              </w:rPr>
            </w:pPr>
            <w:r>
              <w:rPr>
                <w:sz w:val="20"/>
                <w:szCs w:val="20"/>
              </w:rPr>
              <w:t>количество подготовленных информационно-аналитических материалов за текущий год / количество информационно-аналитических материалов, предусмотренных на текущий год, x 100</w:t>
            </w:r>
          </w:p>
        </w:tc>
        <w:tc>
          <w:tcPr>
            <w:tcW w:w="836"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8702B4" w:rsidTr="00D01004">
        <w:tc>
          <w:tcPr>
            <w:tcW w:w="304"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t>5</w:t>
            </w:r>
          </w:p>
        </w:tc>
        <w:tc>
          <w:tcPr>
            <w:tcW w:w="1158"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widowControl w:val="0"/>
              <w:autoSpaceDE w:val="0"/>
              <w:autoSpaceDN w:val="0"/>
              <w:adjustRightInd w:val="0"/>
              <w:rPr>
                <w:sz w:val="20"/>
                <w:szCs w:val="20"/>
              </w:rPr>
            </w:pPr>
            <w:r w:rsidRPr="00D01004">
              <w:rPr>
                <w:color w:val="000000"/>
                <w:sz w:val="20"/>
                <w:szCs w:val="20"/>
              </w:rPr>
              <w:t>Среднее отклонение основных показателей прогноза социально-экономического развития муниципального района «Сосногорск» от их фактических значений, не более</w:t>
            </w:r>
          </w:p>
        </w:tc>
        <w:tc>
          <w:tcPr>
            <w:tcW w:w="1366" w:type="pct"/>
            <w:tcBorders>
              <w:top w:val="single" w:sz="4" w:space="0" w:color="auto"/>
              <w:left w:val="single" w:sz="4" w:space="0" w:color="auto"/>
              <w:bottom w:val="single" w:sz="4" w:space="0" w:color="auto"/>
              <w:right w:val="single" w:sz="4" w:space="0" w:color="auto"/>
            </w:tcBorders>
          </w:tcPr>
          <w:p w:rsidR="008702B4" w:rsidRDefault="00667D08" w:rsidP="008702B4">
            <w:pPr>
              <w:autoSpaceDE w:val="0"/>
              <w:autoSpaceDN w:val="0"/>
              <w:adjustRightInd w:val="0"/>
              <w:rPr>
                <w:sz w:val="20"/>
                <w:szCs w:val="20"/>
              </w:rPr>
            </w:pPr>
            <w:r>
              <w:rPr>
                <w:sz w:val="20"/>
                <w:szCs w:val="20"/>
              </w:rPr>
              <w:t>С</w:t>
            </w:r>
            <w:r w:rsidR="008702B4">
              <w:rPr>
                <w:sz w:val="20"/>
                <w:szCs w:val="20"/>
              </w:rPr>
              <w:t xml:space="preserve">татистические данные, опубликованные в информационных изданиях (бюллетенях, докладах, сборниках и др.) </w:t>
            </w:r>
            <w:proofErr w:type="spellStart"/>
            <w:r w:rsidR="008702B4">
              <w:rPr>
                <w:sz w:val="20"/>
                <w:szCs w:val="20"/>
              </w:rPr>
              <w:t>Комистата</w:t>
            </w:r>
            <w:proofErr w:type="spellEnd"/>
            <w:r w:rsidR="008702B4">
              <w:rPr>
                <w:sz w:val="20"/>
                <w:szCs w:val="20"/>
              </w:rPr>
              <w:t>, на официальном сайте Росстата</w:t>
            </w:r>
          </w:p>
        </w:tc>
        <w:tc>
          <w:tcPr>
            <w:tcW w:w="1336" w:type="pct"/>
            <w:tcBorders>
              <w:top w:val="single" w:sz="4" w:space="0" w:color="auto"/>
              <w:left w:val="single" w:sz="4" w:space="0" w:color="auto"/>
              <w:bottom w:val="single" w:sz="4" w:space="0" w:color="auto"/>
              <w:right w:val="single" w:sz="4" w:space="0" w:color="auto"/>
            </w:tcBorders>
          </w:tcPr>
          <w:p w:rsidR="008702B4" w:rsidRDefault="00D347E5" w:rsidP="008702B4">
            <w:pPr>
              <w:autoSpaceDE w:val="0"/>
              <w:autoSpaceDN w:val="0"/>
              <w:adjustRightInd w:val="0"/>
              <w:rPr>
                <w:sz w:val="20"/>
                <w:szCs w:val="20"/>
              </w:rPr>
            </w:pPr>
            <w:r>
              <w:rPr>
                <w:position w:val="-2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7.5pt">
                  <v:imagedata r:id="rId7" o:title=""/>
                </v:shape>
              </w:pict>
            </w:r>
          </w:p>
          <w:p w:rsidR="008702B4" w:rsidRDefault="008702B4" w:rsidP="008702B4">
            <w:pPr>
              <w:autoSpaceDE w:val="0"/>
              <w:autoSpaceDN w:val="0"/>
              <w:adjustRightInd w:val="0"/>
              <w:rPr>
                <w:sz w:val="20"/>
                <w:szCs w:val="20"/>
              </w:rPr>
            </w:pPr>
          </w:p>
          <w:p w:rsidR="008702B4" w:rsidRDefault="008702B4" w:rsidP="008702B4">
            <w:pPr>
              <w:autoSpaceDE w:val="0"/>
              <w:autoSpaceDN w:val="0"/>
              <w:adjustRightInd w:val="0"/>
              <w:rPr>
                <w:sz w:val="20"/>
                <w:szCs w:val="20"/>
              </w:rPr>
            </w:pPr>
            <w:r>
              <w:rPr>
                <w:sz w:val="20"/>
                <w:szCs w:val="20"/>
              </w:rPr>
              <w:t>где: </w:t>
            </w:r>
            <w:r w:rsidR="00D347E5">
              <w:rPr>
                <w:position w:val="-11"/>
                <w:sz w:val="20"/>
                <w:szCs w:val="20"/>
              </w:rPr>
              <w:pict>
                <v:shape id="_x0000_i1026" type="#_x0000_t75" style="width:90pt;height:22.5pt">
                  <v:imagedata r:id="rId8" o:title=""/>
                </v:shape>
              </w:pict>
            </w:r>
          </w:p>
          <w:p w:rsidR="008702B4" w:rsidRDefault="008702B4" w:rsidP="008702B4">
            <w:pPr>
              <w:autoSpaceDE w:val="0"/>
              <w:autoSpaceDN w:val="0"/>
              <w:adjustRightInd w:val="0"/>
              <w:rPr>
                <w:sz w:val="20"/>
                <w:szCs w:val="20"/>
              </w:rPr>
            </w:pPr>
          </w:p>
          <w:p w:rsidR="008702B4" w:rsidRDefault="008702B4" w:rsidP="008702B4">
            <w:pPr>
              <w:autoSpaceDE w:val="0"/>
              <w:autoSpaceDN w:val="0"/>
              <w:adjustRightInd w:val="0"/>
              <w:rPr>
                <w:sz w:val="20"/>
                <w:szCs w:val="20"/>
              </w:rPr>
            </w:pPr>
            <w:r>
              <w:rPr>
                <w:sz w:val="20"/>
                <w:szCs w:val="20"/>
              </w:rPr>
              <w:t>i - показатель из набора ключевых показателей;</w:t>
            </w:r>
          </w:p>
          <w:p w:rsidR="008702B4" w:rsidRDefault="00D347E5" w:rsidP="008702B4">
            <w:pPr>
              <w:autoSpaceDE w:val="0"/>
              <w:autoSpaceDN w:val="0"/>
              <w:adjustRightInd w:val="0"/>
              <w:rPr>
                <w:sz w:val="20"/>
                <w:szCs w:val="20"/>
              </w:rPr>
            </w:pPr>
            <w:r>
              <w:rPr>
                <w:position w:val="-8"/>
                <w:sz w:val="20"/>
                <w:szCs w:val="20"/>
              </w:rPr>
              <w:pict>
                <v:shape id="_x0000_i1027" type="#_x0000_t75" style="width:17.25pt;height:17.25pt">
                  <v:imagedata r:id="rId9" o:title=""/>
                </v:shape>
              </w:pict>
            </w:r>
            <w:r w:rsidR="008702B4">
              <w:rPr>
                <w:sz w:val="20"/>
                <w:szCs w:val="20"/>
              </w:rPr>
              <w:t xml:space="preserve"> - фактическое значение показателя;</w:t>
            </w:r>
          </w:p>
          <w:p w:rsidR="008702B4" w:rsidRDefault="00D347E5" w:rsidP="008702B4">
            <w:pPr>
              <w:autoSpaceDE w:val="0"/>
              <w:autoSpaceDN w:val="0"/>
              <w:adjustRightInd w:val="0"/>
              <w:rPr>
                <w:sz w:val="20"/>
                <w:szCs w:val="20"/>
              </w:rPr>
            </w:pPr>
            <w:r>
              <w:rPr>
                <w:position w:val="-8"/>
                <w:sz w:val="20"/>
                <w:szCs w:val="20"/>
              </w:rPr>
              <w:pict>
                <v:shape id="_x0000_i1028" type="#_x0000_t75" style="width:17.25pt;height:17.25pt">
                  <v:imagedata r:id="rId10" o:title=""/>
                </v:shape>
              </w:pict>
            </w:r>
            <w:r w:rsidR="008702B4">
              <w:rPr>
                <w:sz w:val="20"/>
                <w:szCs w:val="20"/>
              </w:rPr>
              <w:t xml:space="preserve"> - прогнозное значение показателя;</w:t>
            </w:r>
          </w:p>
          <w:p w:rsidR="008702B4" w:rsidRDefault="008702B4" w:rsidP="008702B4">
            <w:pPr>
              <w:autoSpaceDE w:val="0"/>
              <w:autoSpaceDN w:val="0"/>
              <w:adjustRightInd w:val="0"/>
              <w:rPr>
                <w:sz w:val="20"/>
                <w:szCs w:val="20"/>
              </w:rPr>
            </w:pPr>
            <w:r>
              <w:rPr>
                <w:sz w:val="20"/>
                <w:szCs w:val="20"/>
              </w:rPr>
              <w:t>n - число показателей в наборе ключевых показателей.</w:t>
            </w:r>
          </w:p>
        </w:tc>
        <w:tc>
          <w:tcPr>
            <w:tcW w:w="836"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6</w:t>
            </w:r>
          </w:p>
        </w:tc>
        <w:tc>
          <w:tcPr>
            <w:tcW w:w="1158" w:type="pct"/>
            <w:tcBorders>
              <w:top w:val="single" w:sz="4" w:space="0" w:color="auto"/>
              <w:left w:val="single" w:sz="4" w:space="0" w:color="auto"/>
              <w:bottom w:val="single" w:sz="4" w:space="0" w:color="auto"/>
              <w:right w:val="single" w:sz="4" w:space="0" w:color="auto"/>
            </w:tcBorders>
          </w:tcPr>
          <w:p w:rsidR="00D01004" w:rsidRPr="00667D08" w:rsidRDefault="00D01004" w:rsidP="00D01004">
            <w:pPr>
              <w:autoSpaceDE w:val="0"/>
              <w:autoSpaceDN w:val="0"/>
              <w:adjustRightInd w:val="0"/>
              <w:rPr>
                <w:sz w:val="20"/>
                <w:szCs w:val="20"/>
                <w:highlight w:val="yellow"/>
              </w:rPr>
            </w:pPr>
            <w:r w:rsidRPr="00274A0E">
              <w:rPr>
                <w:sz w:val="20"/>
                <w:szCs w:val="20"/>
              </w:rPr>
              <w:t>Количество субъектов малого и среднего предпринимательства, получивших информационную поддержку</w:t>
            </w:r>
          </w:p>
        </w:tc>
        <w:tc>
          <w:tcPr>
            <w:tcW w:w="1366" w:type="pct"/>
            <w:tcBorders>
              <w:top w:val="single" w:sz="4" w:space="0" w:color="auto"/>
              <w:left w:val="single" w:sz="4" w:space="0" w:color="auto"/>
              <w:bottom w:val="single" w:sz="4" w:space="0" w:color="auto"/>
              <w:right w:val="single" w:sz="4" w:space="0" w:color="auto"/>
            </w:tcBorders>
          </w:tcPr>
          <w:p w:rsidR="00C43114" w:rsidRDefault="00C43114" w:rsidP="00C43114">
            <w:pPr>
              <w:autoSpaceDE w:val="0"/>
              <w:autoSpaceDN w:val="0"/>
              <w:adjustRightInd w:val="0"/>
              <w:rPr>
                <w:sz w:val="20"/>
                <w:szCs w:val="20"/>
              </w:rPr>
            </w:pPr>
            <w:r>
              <w:rPr>
                <w:sz w:val="20"/>
                <w:szCs w:val="20"/>
              </w:rPr>
              <w:t>Отчетная информация, представляемая информационно-маркетинговым центром по</w:t>
            </w:r>
            <w:r w:rsidR="000978CD">
              <w:rPr>
                <w:sz w:val="20"/>
                <w:szCs w:val="20"/>
              </w:rPr>
              <w:t xml:space="preserve"> работе с предпринимателями г. Сосногорска</w:t>
            </w:r>
          </w:p>
          <w:p w:rsidR="00D01004" w:rsidRPr="00D01004" w:rsidRDefault="00D01004" w:rsidP="00D01004">
            <w:pPr>
              <w:autoSpaceDE w:val="0"/>
              <w:autoSpaceDN w:val="0"/>
              <w:adjustRightInd w:val="0"/>
              <w:jc w:val="center"/>
              <w:rPr>
                <w:sz w:val="20"/>
                <w:szCs w:val="20"/>
              </w:rPr>
            </w:pP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274A0E" w:rsidP="0004714E">
            <w:pPr>
              <w:autoSpaceDE w:val="0"/>
              <w:autoSpaceDN w:val="0"/>
              <w:adjustRightInd w:val="0"/>
              <w:rPr>
                <w:sz w:val="20"/>
                <w:szCs w:val="20"/>
              </w:rPr>
            </w:pPr>
            <w:r>
              <w:rPr>
                <w:sz w:val="20"/>
                <w:szCs w:val="20"/>
              </w:rPr>
              <w:t>Количество субъекто</w:t>
            </w:r>
            <w:r w:rsidR="0004714E">
              <w:rPr>
                <w:sz w:val="20"/>
                <w:szCs w:val="20"/>
              </w:rPr>
              <w:t>в</w:t>
            </w:r>
            <w:r>
              <w:rPr>
                <w:sz w:val="20"/>
                <w:szCs w:val="20"/>
              </w:rPr>
              <w:t xml:space="preserve"> МСП</w:t>
            </w:r>
            <w:r w:rsidR="00C43114">
              <w:rPr>
                <w:sz w:val="20"/>
                <w:szCs w:val="20"/>
              </w:rPr>
              <w:t>,</w:t>
            </w:r>
            <w:r>
              <w:rPr>
                <w:sz w:val="20"/>
                <w:szCs w:val="20"/>
              </w:rPr>
              <w:t xml:space="preserve"> получивших информационную поддержку посредством </w:t>
            </w:r>
            <w:r w:rsidR="00C43114">
              <w:rPr>
                <w:sz w:val="20"/>
                <w:szCs w:val="20"/>
              </w:rPr>
              <w:t xml:space="preserve"> электронной рассылки, письменно, лично (устно)</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t>Отдел культуры, 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7</w:t>
            </w:r>
          </w:p>
        </w:tc>
        <w:tc>
          <w:tcPr>
            <w:tcW w:w="1158" w:type="pct"/>
            <w:tcBorders>
              <w:top w:val="single" w:sz="4" w:space="0" w:color="auto"/>
              <w:left w:val="single" w:sz="4" w:space="0" w:color="auto"/>
              <w:bottom w:val="single" w:sz="4" w:space="0" w:color="auto"/>
              <w:right w:val="single" w:sz="4" w:space="0" w:color="auto"/>
            </w:tcBorders>
          </w:tcPr>
          <w:p w:rsidR="00D01004" w:rsidRPr="00274A0E" w:rsidRDefault="00D01004" w:rsidP="00D01004">
            <w:pPr>
              <w:autoSpaceDE w:val="0"/>
              <w:autoSpaceDN w:val="0"/>
              <w:adjustRightInd w:val="0"/>
              <w:rPr>
                <w:sz w:val="20"/>
                <w:szCs w:val="20"/>
              </w:rPr>
            </w:pPr>
            <w:r w:rsidRPr="00274A0E">
              <w:rPr>
                <w:sz w:val="20"/>
                <w:szCs w:val="20"/>
              </w:rPr>
              <w:t>Количество проведенных мероприятий для субъектов малого предпринимательства, в том числе «круглых столов» и встреч</w:t>
            </w:r>
          </w:p>
        </w:tc>
        <w:tc>
          <w:tcPr>
            <w:tcW w:w="1366" w:type="pct"/>
            <w:tcBorders>
              <w:top w:val="single" w:sz="4" w:space="0" w:color="auto"/>
              <w:left w:val="single" w:sz="4" w:space="0" w:color="auto"/>
              <w:bottom w:val="single" w:sz="4" w:space="0" w:color="auto"/>
              <w:right w:val="single" w:sz="4" w:space="0" w:color="auto"/>
            </w:tcBorders>
          </w:tcPr>
          <w:p w:rsidR="000978CD" w:rsidRDefault="000978CD" w:rsidP="000978CD">
            <w:pPr>
              <w:autoSpaceDE w:val="0"/>
              <w:autoSpaceDN w:val="0"/>
              <w:adjustRightInd w:val="0"/>
              <w:rPr>
                <w:sz w:val="20"/>
                <w:szCs w:val="20"/>
              </w:rPr>
            </w:pPr>
            <w:r>
              <w:rPr>
                <w:sz w:val="20"/>
                <w:szCs w:val="20"/>
              </w:rPr>
              <w:t>Отчетная информация, представляемая информационно-маркетинговым центром по работе с предпринимателями г. Сосногорска</w:t>
            </w:r>
            <w:r w:rsidR="0004714E">
              <w:rPr>
                <w:sz w:val="20"/>
                <w:szCs w:val="20"/>
              </w:rPr>
              <w:t xml:space="preserve">, </w:t>
            </w:r>
          </w:p>
          <w:p w:rsidR="00D01004" w:rsidRPr="00D01004" w:rsidRDefault="0004714E" w:rsidP="00C43114">
            <w:pPr>
              <w:autoSpaceDE w:val="0"/>
              <w:autoSpaceDN w:val="0"/>
              <w:adjustRightInd w:val="0"/>
              <w:rPr>
                <w:sz w:val="20"/>
                <w:szCs w:val="20"/>
              </w:rPr>
            </w:pPr>
            <w:r>
              <w:rPr>
                <w:sz w:val="20"/>
                <w:szCs w:val="20"/>
              </w:rPr>
              <w:t>Отчетная информация о выполнении плана работы Координационного совета по малому и среднему предпринимательству за отчетный год</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0978CD" w:rsidP="000978CD">
            <w:pPr>
              <w:autoSpaceDE w:val="0"/>
              <w:autoSpaceDN w:val="0"/>
              <w:adjustRightInd w:val="0"/>
              <w:rPr>
                <w:sz w:val="20"/>
                <w:szCs w:val="20"/>
              </w:rPr>
            </w:pPr>
            <w:r w:rsidRPr="00274A0E">
              <w:rPr>
                <w:sz w:val="20"/>
                <w:szCs w:val="20"/>
              </w:rPr>
              <w:t xml:space="preserve">Количество проведенных </w:t>
            </w:r>
            <w:r>
              <w:rPr>
                <w:sz w:val="20"/>
                <w:szCs w:val="20"/>
              </w:rPr>
              <w:t xml:space="preserve">Координационных советов по малому и среднему предпринимательству согласно утв. Плану работы на соответствующий год, </w:t>
            </w:r>
            <w:r w:rsidRPr="00274A0E">
              <w:rPr>
                <w:sz w:val="20"/>
                <w:szCs w:val="20"/>
              </w:rPr>
              <w:t>«круглых столов» и встреч</w:t>
            </w:r>
            <w:r>
              <w:rPr>
                <w:sz w:val="20"/>
                <w:szCs w:val="20"/>
              </w:rPr>
              <w:t xml:space="preserve"> с субъектами малого и среднего предпринимательства</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t>Отдел культуры, 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8</w:t>
            </w:r>
          </w:p>
        </w:tc>
        <w:tc>
          <w:tcPr>
            <w:tcW w:w="1158" w:type="pct"/>
            <w:tcBorders>
              <w:top w:val="single" w:sz="4" w:space="0" w:color="auto"/>
              <w:left w:val="single" w:sz="4" w:space="0" w:color="auto"/>
              <w:bottom w:val="single" w:sz="4" w:space="0" w:color="auto"/>
              <w:right w:val="single" w:sz="4" w:space="0" w:color="auto"/>
            </w:tcBorders>
          </w:tcPr>
          <w:p w:rsidR="00D01004" w:rsidRPr="00274A0E" w:rsidRDefault="00D01004" w:rsidP="00D01004">
            <w:pPr>
              <w:widowControl w:val="0"/>
              <w:autoSpaceDE w:val="0"/>
              <w:autoSpaceDN w:val="0"/>
              <w:adjustRightInd w:val="0"/>
              <w:rPr>
                <w:sz w:val="20"/>
                <w:szCs w:val="20"/>
              </w:rPr>
            </w:pPr>
            <w:r w:rsidRPr="00274A0E">
              <w:rPr>
                <w:sz w:val="20"/>
                <w:szCs w:val="20"/>
              </w:rPr>
              <w:t xml:space="preserve">Количество вновь созданных рабочих мест (включая вновь зарегистрированных индивидуальных предпринимателей) субъектами малого и </w:t>
            </w:r>
            <w:r w:rsidRPr="00274A0E">
              <w:rPr>
                <w:sz w:val="20"/>
                <w:szCs w:val="20"/>
              </w:rPr>
              <w:lastRenderedPageBreak/>
              <w:t>среднего предпринимательства, получившими финансовую поддержку</w:t>
            </w:r>
          </w:p>
        </w:tc>
        <w:tc>
          <w:tcPr>
            <w:tcW w:w="1366" w:type="pct"/>
            <w:tcBorders>
              <w:top w:val="single" w:sz="4" w:space="0" w:color="auto"/>
              <w:left w:val="single" w:sz="4" w:space="0" w:color="auto"/>
              <w:bottom w:val="single" w:sz="4" w:space="0" w:color="auto"/>
              <w:right w:val="single" w:sz="4" w:space="0" w:color="auto"/>
            </w:tcBorders>
          </w:tcPr>
          <w:p w:rsidR="00C43114" w:rsidRDefault="0004714E" w:rsidP="00C43114">
            <w:pPr>
              <w:autoSpaceDE w:val="0"/>
              <w:autoSpaceDN w:val="0"/>
              <w:adjustRightInd w:val="0"/>
              <w:rPr>
                <w:sz w:val="20"/>
                <w:szCs w:val="20"/>
              </w:rPr>
            </w:pPr>
            <w:r>
              <w:rPr>
                <w:sz w:val="20"/>
                <w:szCs w:val="20"/>
              </w:rPr>
              <w:lastRenderedPageBreak/>
              <w:t>Д</w:t>
            </w:r>
            <w:r w:rsidR="00C43114">
              <w:rPr>
                <w:sz w:val="20"/>
                <w:szCs w:val="20"/>
              </w:rPr>
              <w:t>анные, представляемые получателями субсидии  в рамках отчетности, предусмотренной соглашением с администрацией МО МР «Сосногорск»</w:t>
            </w:r>
          </w:p>
          <w:p w:rsidR="00C43114" w:rsidRDefault="00C43114" w:rsidP="00C43114">
            <w:pPr>
              <w:autoSpaceDE w:val="0"/>
              <w:autoSpaceDN w:val="0"/>
              <w:adjustRightInd w:val="0"/>
              <w:rPr>
                <w:sz w:val="20"/>
                <w:szCs w:val="20"/>
              </w:rPr>
            </w:pPr>
          </w:p>
          <w:p w:rsidR="00C43114" w:rsidRDefault="00C43114" w:rsidP="00C43114">
            <w:pPr>
              <w:autoSpaceDE w:val="0"/>
              <w:autoSpaceDN w:val="0"/>
              <w:adjustRightInd w:val="0"/>
              <w:rPr>
                <w:sz w:val="20"/>
                <w:szCs w:val="20"/>
              </w:rPr>
            </w:pPr>
          </w:p>
          <w:p w:rsidR="00C43114" w:rsidRDefault="00C43114" w:rsidP="00434CC7">
            <w:pPr>
              <w:autoSpaceDE w:val="0"/>
              <w:autoSpaceDN w:val="0"/>
              <w:adjustRightInd w:val="0"/>
              <w:rPr>
                <w:rFonts w:eastAsiaTheme="minorHAnsi"/>
                <w:color w:val="000000" w:themeColor="text1"/>
                <w:sz w:val="20"/>
                <w:szCs w:val="20"/>
              </w:rPr>
            </w:pPr>
          </w:p>
          <w:p w:rsidR="00D01004" w:rsidRPr="00434CC7" w:rsidRDefault="00D01004" w:rsidP="00434CC7">
            <w:pPr>
              <w:autoSpaceDE w:val="0"/>
              <w:autoSpaceDN w:val="0"/>
              <w:adjustRightInd w:val="0"/>
              <w:rPr>
                <w:sz w:val="20"/>
                <w:szCs w:val="20"/>
              </w:rPr>
            </w:pPr>
          </w:p>
        </w:tc>
        <w:tc>
          <w:tcPr>
            <w:tcW w:w="1336" w:type="pct"/>
            <w:tcBorders>
              <w:top w:val="single" w:sz="4" w:space="0" w:color="auto"/>
              <w:left w:val="single" w:sz="4" w:space="0" w:color="auto"/>
              <w:bottom w:val="single" w:sz="4" w:space="0" w:color="auto"/>
              <w:right w:val="single" w:sz="4" w:space="0" w:color="auto"/>
            </w:tcBorders>
          </w:tcPr>
          <w:p w:rsidR="00D01004" w:rsidRPr="00434CC7" w:rsidRDefault="00274A0E" w:rsidP="00434CC7">
            <w:pPr>
              <w:autoSpaceDE w:val="0"/>
              <w:autoSpaceDN w:val="0"/>
              <w:adjustRightInd w:val="0"/>
              <w:rPr>
                <w:sz w:val="20"/>
                <w:szCs w:val="20"/>
              </w:rPr>
            </w:pPr>
            <w:r w:rsidRPr="00274A0E">
              <w:rPr>
                <w:sz w:val="20"/>
                <w:szCs w:val="20"/>
              </w:rPr>
              <w:lastRenderedPageBreak/>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rsidRPr="00274A0E">
              <w:rPr>
                <w:sz w:val="20"/>
                <w:szCs w:val="20"/>
              </w:rPr>
              <w:lastRenderedPageBreak/>
              <w:t>получившими финансовую поддержку</w:t>
            </w:r>
            <w:r>
              <w:rPr>
                <w:sz w:val="20"/>
                <w:szCs w:val="20"/>
              </w:rPr>
              <w:t xml:space="preserve"> определяется согласно предоставленным документам получателями субсидии  в отчетном периоде </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lastRenderedPageBreak/>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lastRenderedPageBreak/>
              <w:t>9</w:t>
            </w:r>
          </w:p>
        </w:tc>
        <w:tc>
          <w:tcPr>
            <w:tcW w:w="1158" w:type="pct"/>
            <w:tcBorders>
              <w:top w:val="single" w:sz="4" w:space="0" w:color="auto"/>
              <w:left w:val="single" w:sz="4" w:space="0" w:color="auto"/>
              <w:bottom w:val="single" w:sz="4" w:space="0" w:color="auto"/>
              <w:right w:val="single" w:sz="4" w:space="0" w:color="auto"/>
            </w:tcBorders>
          </w:tcPr>
          <w:p w:rsidR="00D01004" w:rsidRPr="00667D08" w:rsidRDefault="00D01004" w:rsidP="00D01004">
            <w:pPr>
              <w:widowControl w:val="0"/>
              <w:autoSpaceDE w:val="0"/>
              <w:autoSpaceDN w:val="0"/>
              <w:adjustRightInd w:val="0"/>
              <w:rPr>
                <w:sz w:val="20"/>
                <w:szCs w:val="20"/>
                <w:highlight w:val="yellow"/>
              </w:rPr>
            </w:pPr>
            <w:r w:rsidRPr="00274A0E">
              <w:rPr>
                <w:sz w:val="20"/>
                <w:szCs w:val="20"/>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1366" w:type="pct"/>
            <w:tcBorders>
              <w:top w:val="single" w:sz="4" w:space="0" w:color="auto"/>
              <w:left w:val="single" w:sz="4" w:space="0" w:color="auto"/>
              <w:bottom w:val="single" w:sz="4" w:space="0" w:color="auto"/>
              <w:right w:val="single" w:sz="4" w:space="0" w:color="auto"/>
            </w:tcBorders>
          </w:tcPr>
          <w:p w:rsidR="0004714E" w:rsidRDefault="0004714E" w:rsidP="0004714E">
            <w:pPr>
              <w:autoSpaceDE w:val="0"/>
              <w:autoSpaceDN w:val="0"/>
              <w:adjustRightInd w:val="0"/>
              <w:rPr>
                <w:sz w:val="20"/>
                <w:szCs w:val="20"/>
              </w:rPr>
            </w:pPr>
            <w:r>
              <w:rPr>
                <w:sz w:val="20"/>
                <w:szCs w:val="20"/>
              </w:rPr>
              <w:t>Данные, представляемые получателями субсидии  в рамках отчетности, предусмотренной соглашением с администрацией МО МР «Сосногорск»</w:t>
            </w:r>
          </w:p>
          <w:p w:rsidR="00D01004" w:rsidRPr="00434CC7" w:rsidRDefault="00D01004" w:rsidP="00434CC7">
            <w:pPr>
              <w:autoSpaceDE w:val="0"/>
              <w:autoSpaceDN w:val="0"/>
              <w:adjustRightInd w:val="0"/>
              <w:rPr>
                <w:sz w:val="20"/>
                <w:szCs w:val="20"/>
              </w:rPr>
            </w:pPr>
          </w:p>
        </w:tc>
        <w:tc>
          <w:tcPr>
            <w:tcW w:w="133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3"/>
              <w:rPr>
                <w:sz w:val="20"/>
                <w:szCs w:val="20"/>
              </w:rPr>
            </w:pPr>
            <w:proofErr w:type="spellStart"/>
            <w:r w:rsidRPr="00EC5D84">
              <w:rPr>
                <w:sz w:val="20"/>
                <w:szCs w:val="20"/>
              </w:rPr>
              <w:t>ПРсчр</w:t>
            </w:r>
            <w:proofErr w:type="spellEnd"/>
            <w:r w:rsidRPr="00EC5D84">
              <w:rPr>
                <w:sz w:val="20"/>
                <w:szCs w:val="20"/>
              </w:rPr>
              <w:t xml:space="preserve"> = (СЧР1 - СЧР2) / СЧР2 x 100, где:</w:t>
            </w:r>
          </w:p>
          <w:p w:rsidR="00EC5D84" w:rsidRPr="00EC5D84" w:rsidRDefault="00EC5D84" w:rsidP="00EC5D84">
            <w:pPr>
              <w:pStyle w:val="a3"/>
              <w:rPr>
                <w:sz w:val="20"/>
                <w:szCs w:val="20"/>
              </w:rPr>
            </w:pPr>
            <w:proofErr w:type="spellStart"/>
            <w:r w:rsidRPr="00EC5D84">
              <w:rPr>
                <w:sz w:val="20"/>
                <w:szCs w:val="20"/>
              </w:rPr>
              <w:t>ПРсчр</w:t>
            </w:r>
            <w:proofErr w:type="spellEnd"/>
            <w:r w:rsidRPr="00EC5D84">
              <w:rPr>
                <w:sz w:val="20"/>
                <w:szCs w:val="20"/>
              </w:rPr>
              <w:t xml:space="preserve"> -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Pr>
                <w:sz w:val="20"/>
                <w:szCs w:val="20"/>
              </w:rPr>
              <w:t>финансовую</w:t>
            </w:r>
            <w:r w:rsidRPr="00EC5D84">
              <w:rPr>
                <w:sz w:val="20"/>
                <w:szCs w:val="20"/>
              </w:rPr>
              <w:t xml:space="preserve"> поддержку;</w:t>
            </w:r>
          </w:p>
          <w:p w:rsidR="00EC5D84" w:rsidRPr="00EC5D84" w:rsidRDefault="00EC5D84" w:rsidP="00EC5D84">
            <w:pPr>
              <w:pStyle w:val="a3"/>
              <w:rPr>
                <w:sz w:val="20"/>
                <w:szCs w:val="20"/>
              </w:rPr>
            </w:pPr>
            <w:r w:rsidRPr="00EC5D84">
              <w:rPr>
                <w:sz w:val="20"/>
                <w:szCs w:val="20"/>
              </w:rPr>
              <w:t xml:space="preserve">СЧР1 - среднесписочная численность работников (без внешних совместителей), занятых у субъектов малого и среднего предпринимательства, получивших </w:t>
            </w:r>
            <w:r>
              <w:rPr>
                <w:sz w:val="20"/>
                <w:szCs w:val="20"/>
              </w:rPr>
              <w:t>финансовую</w:t>
            </w:r>
            <w:r w:rsidRPr="00EC5D84">
              <w:rPr>
                <w:sz w:val="20"/>
                <w:szCs w:val="20"/>
              </w:rPr>
              <w:t xml:space="preserve"> поддержку, за </w:t>
            </w:r>
            <w:r>
              <w:rPr>
                <w:sz w:val="20"/>
                <w:szCs w:val="20"/>
              </w:rPr>
              <w:t xml:space="preserve">текущий </w:t>
            </w:r>
            <w:r w:rsidRPr="00EC5D84">
              <w:rPr>
                <w:sz w:val="20"/>
                <w:szCs w:val="20"/>
              </w:rPr>
              <w:t>год;</w:t>
            </w:r>
          </w:p>
          <w:p w:rsidR="00EC5D84" w:rsidRPr="00EC5D84" w:rsidRDefault="00EC5D84" w:rsidP="00EC5D84">
            <w:pPr>
              <w:pStyle w:val="a3"/>
              <w:rPr>
                <w:sz w:val="20"/>
                <w:szCs w:val="20"/>
              </w:rPr>
            </w:pPr>
            <w:r w:rsidRPr="00EC5D84">
              <w:rPr>
                <w:sz w:val="20"/>
                <w:szCs w:val="20"/>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w:t>
            </w:r>
            <w:r>
              <w:rPr>
                <w:sz w:val="20"/>
                <w:szCs w:val="20"/>
              </w:rPr>
              <w:t>финансовую</w:t>
            </w:r>
            <w:r w:rsidRPr="00EC5D84">
              <w:rPr>
                <w:sz w:val="20"/>
                <w:szCs w:val="20"/>
              </w:rPr>
              <w:t xml:space="preserve"> поддержку, за </w:t>
            </w:r>
            <w:r>
              <w:rPr>
                <w:sz w:val="20"/>
                <w:szCs w:val="20"/>
              </w:rPr>
              <w:t xml:space="preserve">предшествующий </w:t>
            </w:r>
            <w:r w:rsidRPr="00EC5D84">
              <w:rPr>
                <w:sz w:val="20"/>
                <w:szCs w:val="20"/>
              </w:rPr>
              <w:t xml:space="preserve"> год.</w:t>
            </w:r>
          </w:p>
          <w:p w:rsidR="00D01004" w:rsidRPr="00434CC7" w:rsidRDefault="00D01004" w:rsidP="00434CC7">
            <w:pPr>
              <w:autoSpaceDE w:val="0"/>
              <w:autoSpaceDN w:val="0"/>
              <w:adjustRightInd w:val="0"/>
              <w:rPr>
                <w:sz w:val="20"/>
                <w:szCs w:val="20"/>
              </w:rPr>
            </w:pP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10</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Количество реализованных проектов в сфере занятости населения, прошедших отбор в рамках проекта «Народный бюджет»</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Соглашение между администрацией муниципального района «Сосногорск» и Министерством труда и социальной защиты Республики Коми</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Управление ЖКХ</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11</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Количество организованных общественных рабочих мест</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Отчет Управления ЖКХ о проведении общественных работ по итогам года</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Управление ЖКХ</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12</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Удельный вес отчитавшихся организаций о наличии/отсутствии кадровой потребности от общего числа опрошенных организаций</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Информация из Единой информационно-аналитической системы органов власти Республики Коми с использованием типового регионального сегмента ГАС «Управление»</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Количество отчитавшихся организаций о наличии/отсутствии кадровой потребности/общее число опрошенных организаций х 100</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13</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Итоги реализации трехстороннего соглашения по социально-экономическим вопросам</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bl>
    <w:p w:rsidR="00F6286A" w:rsidRDefault="00F6286A" w:rsidP="00D01004">
      <w:pPr>
        <w:pStyle w:val="ConsPlusNormal"/>
        <w:outlineLvl w:val="1"/>
        <w:rPr>
          <w:rFonts w:ascii="Times New Roman" w:hAnsi="Times New Roman" w:cs="Times New Roman"/>
          <w:szCs w:val="24"/>
        </w:rPr>
      </w:pPr>
    </w:p>
    <w:p w:rsidR="00667D08" w:rsidRDefault="00667D08" w:rsidP="00B70CBF">
      <w:pPr>
        <w:pStyle w:val="ConsPlusNormal"/>
        <w:jc w:val="right"/>
        <w:outlineLvl w:val="1"/>
        <w:rPr>
          <w:rFonts w:ascii="Times New Roman" w:hAnsi="Times New Roman" w:cs="Times New Roman"/>
          <w:szCs w:val="24"/>
        </w:rPr>
      </w:pPr>
    </w:p>
    <w:p w:rsidR="00B70CBF" w:rsidRPr="00054702" w:rsidRDefault="00B70CBF" w:rsidP="00B70CBF">
      <w:pPr>
        <w:pStyle w:val="ConsPlusNormal"/>
        <w:jc w:val="right"/>
        <w:outlineLvl w:val="1"/>
        <w:rPr>
          <w:rFonts w:ascii="Times New Roman" w:hAnsi="Times New Roman" w:cs="Times New Roman"/>
          <w:szCs w:val="24"/>
        </w:rPr>
      </w:pPr>
      <w:r w:rsidRPr="00054702">
        <w:rPr>
          <w:rFonts w:ascii="Times New Roman" w:hAnsi="Times New Roman" w:cs="Times New Roman"/>
          <w:szCs w:val="24"/>
        </w:rPr>
        <w:t xml:space="preserve">Приложение </w:t>
      </w:r>
      <w:r w:rsidR="00D91350">
        <w:rPr>
          <w:rFonts w:ascii="Times New Roman" w:hAnsi="Times New Roman" w:cs="Times New Roman"/>
          <w:szCs w:val="24"/>
        </w:rPr>
        <w:t>2</w:t>
      </w:r>
    </w:p>
    <w:p w:rsidR="00B70CBF" w:rsidRPr="00054702"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к муниципальной программе</w:t>
      </w:r>
    </w:p>
    <w:p w:rsidR="00B70CBF" w:rsidRPr="00054702"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муниципального образования</w:t>
      </w:r>
    </w:p>
    <w:p w:rsidR="00B70CBF" w:rsidRPr="00054702"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муниципального района"Сосногорск"</w:t>
      </w:r>
    </w:p>
    <w:p w:rsidR="00B70CBF"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"Развитие экономики"</w:t>
      </w:r>
    </w:p>
    <w:p w:rsidR="00D91350" w:rsidRDefault="00D91350" w:rsidP="00B70CBF">
      <w:pPr>
        <w:pStyle w:val="ConsPlusNormal"/>
        <w:jc w:val="right"/>
        <w:rPr>
          <w:rFonts w:ascii="Times New Roman" w:hAnsi="Times New Roman" w:cs="Times New Roman"/>
          <w:szCs w:val="24"/>
        </w:rPr>
      </w:pPr>
    </w:p>
    <w:p w:rsidR="00D91350" w:rsidRPr="00054702" w:rsidRDefault="00D91350" w:rsidP="00B70CBF">
      <w:pPr>
        <w:pStyle w:val="ConsPlusNormal"/>
        <w:jc w:val="right"/>
        <w:rPr>
          <w:rFonts w:ascii="Times New Roman" w:hAnsi="Times New Roman" w:cs="Times New Roman"/>
          <w:szCs w:val="24"/>
        </w:rPr>
      </w:pPr>
      <w:r>
        <w:rPr>
          <w:rFonts w:ascii="Times New Roman" w:hAnsi="Times New Roman" w:cs="Times New Roman"/>
          <w:szCs w:val="24"/>
        </w:rPr>
        <w:t xml:space="preserve">Приложение 2.1 </w:t>
      </w:r>
    </w:p>
    <w:p w:rsidR="00B70CBF" w:rsidRPr="00054702" w:rsidRDefault="00B70CBF" w:rsidP="00B70CBF">
      <w:pPr>
        <w:pStyle w:val="ConsPlusNormal"/>
        <w:rPr>
          <w:rFonts w:ascii="Times New Roman" w:hAnsi="Times New Roman" w:cs="Times New Roman"/>
          <w:szCs w:val="24"/>
        </w:rPr>
      </w:pPr>
    </w:p>
    <w:p w:rsidR="00D91350" w:rsidRPr="00054702" w:rsidRDefault="00D91350" w:rsidP="00D91350">
      <w:pPr>
        <w:pStyle w:val="ConsPlusTitle"/>
        <w:jc w:val="center"/>
        <w:rPr>
          <w:rFonts w:ascii="Times New Roman" w:hAnsi="Times New Roman" w:cs="Times New Roman"/>
          <w:szCs w:val="24"/>
        </w:rPr>
      </w:pPr>
      <w:bookmarkStart w:id="9" w:name="P2832"/>
      <w:bookmarkEnd w:id="9"/>
      <w:r w:rsidRPr="00054702">
        <w:rPr>
          <w:rFonts w:ascii="Times New Roman" w:hAnsi="Times New Roman" w:cs="Times New Roman"/>
          <w:szCs w:val="24"/>
        </w:rPr>
        <w:t>ПОРЯДОК</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СУБЪЕКТАМ МАЛОГО И СРЕДНЕГО</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ПРЕДПРИНИМАТЕЛЬСТВА ЧАСТИ ЗАТРАТ НА УПЛАТУ ЛИЗИНГОВЫХ</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ПЛАТЕЖЕЙ ПО ДОГОВОРАМ ФИНАНСОВОЙ АРЕНДЫ (ЛИЗИНГА)</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(ДАЛЕЕ - ПОРЯДОК)</w:t>
      </w:r>
    </w:p>
    <w:p w:rsidR="00D91350" w:rsidRPr="00054702" w:rsidRDefault="00D91350" w:rsidP="00D91350">
      <w:pPr>
        <w:pStyle w:val="ConsPlusNormal"/>
        <w:jc w:val="center"/>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10" w:name="P2842"/>
      <w:bookmarkEnd w:id="10"/>
      <w:r w:rsidRPr="00054702">
        <w:rPr>
          <w:rFonts w:ascii="Times New Roman" w:hAnsi="Times New Roman" w:cs="Times New Roman"/>
          <w:szCs w:val="24"/>
        </w:rPr>
        <w:t>I. Общие положения</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субсидирования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 заключенным лизингополучателями для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1.3. Целью предоставления субсидии является создание благоприятных условий для развития субъектов малого и среднего предпринимательства, в целях формирования конкурентной среды, обеспечение занятости населения и развитие </w:t>
      </w:r>
      <w:proofErr w:type="spellStart"/>
      <w:r w:rsidRPr="00054702">
        <w:rPr>
          <w:rFonts w:ascii="Times New Roman" w:hAnsi="Times New Roman" w:cs="Times New Roman"/>
          <w:szCs w:val="24"/>
        </w:rPr>
        <w:t>самозанятости</w:t>
      </w:r>
      <w:proofErr w:type="spellEnd"/>
      <w:r w:rsidRPr="00054702">
        <w:rPr>
          <w:rFonts w:ascii="Times New Roman" w:hAnsi="Times New Roman" w:cs="Times New Roman"/>
          <w:szCs w:val="24"/>
        </w:rPr>
        <w:t xml:space="preserve"> путем возмещения части затрат на </w:t>
      </w:r>
      <w:r w:rsidRPr="00054702">
        <w:rPr>
          <w:rFonts w:ascii="Times New Roman" w:hAnsi="Times New Roman" w:cs="Times New Roman"/>
          <w:szCs w:val="24"/>
        </w:rPr>
        <w:lastRenderedPageBreak/>
        <w:t>уплату лизинговых платежей по договорам финансовой аренды (лизинга), заключенным лизингополучателями для приобретения оборудования.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Субсидированию за счет средств бюджета муниципального района "Сосногорск" (далее - субсидия по лизинговым платежам) подлежит часть затрат лизингополучателя на уплату:</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авансового платежа (первого взноса) при заключении договора (договоров) лизинга оборудования с российскими лизинговыми организациями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Предметом лизинга не может быть физически изношенное или морально устаревшее оборудование.</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1.5.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w:t>
      </w:r>
      <w:r>
        <w:rPr>
          <w:rFonts w:ascii="Times New Roman" w:eastAsia="Calibri" w:hAnsi="Times New Roman" w:cs="Times New Roman"/>
          <w:szCs w:val="24"/>
        </w:rPr>
        <w:t xml:space="preserve"> получатель бюджетных средств)</w:t>
      </w:r>
      <w:r w:rsidRPr="005A198A">
        <w:rPr>
          <w:rFonts w:ascii="Times New Roman" w:eastAsia="Calibri" w:hAnsi="Times New Roman" w:cs="Times New Roman"/>
          <w:szCs w:val="24"/>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по лизинговым платежам предоставляется, если субъект малого бизнеса и предпринимательства: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Предельный размер субсидии по лизинговым платежам не может превышать 600 тысяч рублей по одному договору лизинга и 900 тысяч рублей по двум и более договорам лизинга в течение текущего финансового года.</w:t>
      </w:r>
    </w:p>
    <w:p w:rsidR="00D91350" w:rsidRDefault="00D91350" w:rsidP="00D91350">
      <w:pPr>
        <w:pStyle w:val="a3"/>
        <w:ind w:firstLine="567"/>
        <w:jc w:val="both"/>
        <w:rPr>
          <w:sz w:val="26"/>
          <w:szCs w:val="26"/>
          <w:lang w:eastAsia="ru-RU"/>
        </w:rPr>
      </w:pPr>
      <w:r w:rsidRPr="00121997">
        <w:rPr>
          <w:lang w:eastAsia="ru-RU"/>
        </w:rPr>
        <w:t>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января предыдущегофинансового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r>
        <w:rPr>
          <w:lang w:eastAsia="ru-RU"/>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11" w:name="P2869"/>
      <w:bookmarkEnd w:id="11"/>
      <w:r w:rsidRPr="00054702">
        <w:rPr>
          <w:rFonts w:ascii="Times New Roman" w:hAnsi="Times New Roman" w:cs="Times New Roman"/>
          <w:szCs w:val="24"/>
        </w:rPr>
        <w:t>II. Условия и порядок предоставления субсидий</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tabs>
          <w:tab w:val="left" w:pos="3870"/>
        </w:tabs>
        <w:ind w:firstLine="567"/>
        <w:jc w:val="both"/>
      </w:pPr>
      <w:r w:rsidRPr="00054702">
        <w:t xml:space="preserve">2.1. </w:t>
      </w:r>
      <w:r w:rsidRPr="00121997">
        <w:t>Для получения субсидии субъект малого и среднего предпринимательства представляет главному распорядителю как получателю бюджетных средств следующие документы:</w:t>
      </w:r>
    </w:p>
    <w:p w:rsidR="00667D80" w:rsidRDefault="00D91350" w:rsidP="00667D80">
      <w:pPr>
        <w:autoSpaceDE w:val="0"/>
        <w:autoSpaceDN w:val="0"/>
        <w:adjustRightInd w:val="0"/>
        <w:ind w:firstLine="567"/>
        <w:jc w:val="both"/>
        <w:rPr>
          <w:rFonts w:eastAsia="Calibri"/>
        </w:rPr>
      </w:pPr>
      <w:bookmarkStart w:id="12" w:name="P2872"/>
      <w:bookmarkEnd w:id="12"/>
      <w:r w:rsidRPr="000C45E5">
        <w:t>а</w:t>
      </w:r>
      <w:r w:rsidRPr="000C45E5">
        <w:rPr>
          <w:rFonts w:eastAsia="Calibri"/>
        </w:rPr>
        <w:t xml:space="preserve">) </w:t>
      </w:r>
      <w:hyperlink r:id="rId11"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w:t>
      </w:r>
      <w:r w:rsidR="00E61B7B" w:rsidRPr="00E61B7B">
        <w:rPr>
          <w:rFonts w:eastAsia="Calibri"/>
        </w:rPr>
        <w:t>2.6</w:t>
      </w:r>
      <w:r w:rsidR="00667D80" w:rsidRPr="00E61B7B">
        <w:rPr>
          <w:rFonts w:eastAsia="Calibri"/>
        </w:rPr>
        <w:t>,</w:t>
      </w:r>
      <w:r w:rsidR="00667D80" w:rsidRPr="000C45E5">
        <w:rPr>
          <w:rFonts w:eastAsia="Calibri"/>
        </w:rPr>
        <w:t>содержащее:</w:t>
      </w:r>
    </w:p>
    <w:p w:rsidR="00667D80" w:rsidRDefault="00667D80" w:rsidP="00667D80">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67D80" w:rsidRDefault="00667D80" w:rsidP="00667D80">
      <w:pPr>
        <w:autoSpaceDE w:val="0"/>
        <w:autoSpaceDN w:val="0"/>
        <w:adjustRightInd w:val="0"/>
        <w:ind w:firstLine="567"/>
        <w:jc w:val="both"/>
      </w:pPr>
      <w:r>
        <w:t>- согласие на обработку персональных данных;</w:t>
      </w:r>
    </w:p>
    <w:p w:rsidR="00667D80" w:rsidRPr="000C45E5" w:rsidRDefault="00667D80" w:rsidP="00667D80">
      <w:pPr>
        <w:autoSpaceDE w:val="0"/>
        <w:autoSpaceDN w:val="0"/>
        <w:adjustRightInd w:val="0"/>
        <w:ind w:firstLine="567"/>
        <w:jc w:val="both"/>
        <w:rPr>
          <w:rFonts w:eastAsia="Calibri"/>
        </w:rPr>
      </w:pPr>
      <w:r>
        <w:t>- технико-экономическое обоснование получения субсидии.</w:t>
      </w:r>
    </w:p>
    <w:p w:rsidR="00D91350" w:rsidRPr="005A198A" w:rsidRDefault="00D91350" w:rsidP="00D91350">
      <w:pPr>
        <w:pStyle w:val="ConsPlusNormal"/>
        <w:ind w:firstLine="540"/>
        <w:jc w:val="both"/>
        <w:rPr>
          <w:rFonts w:ascii="Times New Roman" w:hAnsi="Times New Roman" w:cs="Times New Roman"/>
          <w:szCs w:val="24"/>
        </w:rPr>
      </w:pPr>
      <w:bookmarkStart w:id="13" w:name="P2878"/>
      <w:bookmarkEnd w:id="13"/>
      <w:r w:rsidRPr="005A198A">
        <w:rPr>
          <w:rFonts w:ascii="Times New Roman" w:hAnsi="Times New Roman" w:cs="Times New Roman"/>
          <w:szCs w:val="24"/>
        </w:rPr>
        <w:t>б)</w:t>
      </w:r>
      <w:r w:rsidRPr="005A198A">
        <w:rPr>
          <w:rFonts w:ascii="Times New Roman" w:eastAsia="Calibri" w:hAnsi="Times New Roman" w:cs="Times New Roman"/>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w:t>
      </w:r>
      <w:r w:rsidRPr="005A198A">
        <w:rPr>
          <w:rFonts w:ascii="Times New Roman" w:eastAsia="Calibri" w:hAnsi="Times New Roman" w:cs="Times New Roman"/>
          <w:szCs w:val="24"/>
        </w:rPr>
        <w:lastRenderedPageBreak/>
        <w:t xml:space="preserve">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D91350" w:rsidRPr="005A198A" w:rsidRDefault="00D91350" w:rsidP="00D91350">
      <w:pPr>
        <w:pStyle w:val="ConsPlusNormal"/>
        <w:ind w:firstLine="540"/>
        <w:jc w:val="both"/>
        <w:rPr>
          <w:rFonts w:ascii="Times New Roman" w:hAnsi="Times New Roman" w:cs="Times New Roman"/>
          <w:szCs w:val="24"/>
        </w:rPr>
      </w:pPr>
      <w:bookmarkStart w:id="14" w:name="P2879"/>
      <w:bookmarkEnd w:id="14"/>
      <w:r w:rsidRPr="005A198A">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D91350" w:rsidRPr="00054702" w:rsidRDefault="00D91350" w:rsidP="00D91350">
      <w:pPr>
        <w:pStyle w:val="ConsPlusNormal"/>
        <w:ind w:firstLine="540"/>
        <w:jc w:val="both"/>
        <w:rPr>
          <w:rFonts w:ascii="Times New Roman" w:hAnsi="Times New Roman" w:cs="Times New Roman"/>
          <w:szCs w:val="24"/>
        </w:rPr>
      </w:pPr>
      <w:bookmarkStart w:id="15" w:name="P2880"/>
      <w:bookmarkEnd w:id="15"/>
      <w:r w:rsidRPr="00354914">
        <w:rPr>
          <w:rFonts w:ascii="Times New Roman" w:hAnsi="Times New Roman" w:cs="Times New Roman"/>
          <w:szCs w:val="24"/>
        </w:rPr>
        <w:t xml:space="preserve">г) </w:t>
      </w:r>
      <w:bookmarkStart w:id="16" w:name="P2881"/>
      <w:bookmarkEnd w:id="16"/>
      <w:r w:rsidRPr="00054702">
        <w:rPr>
          <w:rFonts w:ascii="Times New Roman" w:hAnsi="Times New Roman" w:cs="Times New Roman"/>
          <w:szCs w:val="24"/>
        </w:rPr>
        <w:t xml:space="preserve"> копи</w:t>
      </w:r>
      <w:r>
        <w:rPr>
          <w:rFonts w:ascii="Times New Roman" w:hAnsi="Times New Roman" w:cs="Times New Roman"/>
          <w:szCs w:val="24"/>
        </w:rPr>
        <w:t>и</w:t>
      </w:r>
      <w:r w:rsidRPr="00054702">
        <w:rPr>
          <w:rFonts w:ascii="Times New Roman" w:hAnsi="Times New Roman" w:cs="Times New Roman"/>
          <w:szCs w:val="24"/>
        </w:rPr>
        <w:t xml:space="preserve"> договора лизинга со всеми приложениями, являющимися неотъемлемой частью договора, графика погашения лизинговых платежей, заверенные в установленном порядке или с предъявлением оригинала;</w:t>
      </w:r>
    </w:p>
    <w:p w:rsidR="00D91350" w:rsidRPr="00430571" w:rsidRDefault="001134E4" w:rsidP="00D91350">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D91350" w:rsidRPr="00054702">
        <w:rPr>
          <w:rFonts w:ascii="Times New Roman" w:hAnsi="Times New Roman" w:cs="Times New Roman"/>
          <w:szCs w:val="24"/>
        </w:rPr>
        <w:t xml:space="preserve">) </w:t>
      </w:r>
      <w:r w:rsidR="00D91350" w:rsidRPr="00430571">
        <w:rPr>
          <w:rFonts w:ascii="Times New Roman" w:hAnsi="Times New Roman" w:cs="Times New Roman"/>
          <w:szCs w:val="24"/>
        </w:rPr>
        <w:t>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лизинга являются машины и оборудование)предмета лизинга на русском языке, содержащей информацию о заводском номере и годе выпуска (изготовления) предмета лизинга, заверенная в установленном законодательством порядке;</w:t>
      </w:r>
    </w:p>
    <w:p w:rsidR="00D91350" w:rsidRPr="00054702" w:rsidRDefault="001134E4" w:rsidP="00D91350">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00D91350" w:rsidRPr="00054702">
        <w:rPr>
          <w:rFonts w:ascii="Times New Roman" w:hAnsi="Times New Roman" w:cs="Times New Roman"/>
          <w:szCs w:val="24"/>
        </w:rPr>
        <w:t xml:space="preserve">) обязательство о </w:t>
      </w:r>
      <w:proofErr w:type="spellStart"/>
      <w:r w:rsidR="00D91350" w:rsidRPr="00054702">
        <w:rPr>
          <w:rFonts w:ascii="Times New Roman" w:hAnsi="Times New Roman" w:cs="Times New Roman"/>
          <w:szCs w:val="24"/>
        </w:rPr>
        <w:t>неотчуждении</w:t>
      </w:r>
      <w:proofErr w:type="spellEnd"/>
      <w:r w:rsidR="00D91350" w:rsidRPr="00054702">
        <w:rPr>
          <w:rFonts w:ascii="Times New Roman" w:hAnsi="Times New Roman" w:cs="Times New Roman"/>
          <w:szCs w:val="24"/>
        </w:rPr>
        <w:t xml:space="preserve"> имущества, приобретенного с использованием субсидии по лизинговым платежам, в течение трех лет с даты заключения договора о предоставлении указанной субсидии, составленное в произвольной форме;</w:t>
      </w:r>
    </w:p>
    <w:p w:rsidR="00D91350" w:rsidRPr="00054702" w:rsidRDefault="00D91350" w:rsidP="00D91350">
      <w:pPr>
        <w:pStyle w:val="ConsPlusNormal"/>
        <w:ind w:firstLine="540"/>
        <w:jc w:val="both"/>
        <w:rPr>
          <w:rFonts w:ascii="Times New Roman" w:hAnsi="Times New Roman" w:cs="Times New Roman"/>
          <w:szCs w:val="24"/>
        </w:rPr>
      </w:pPr>
      <w:bookmarkStart w:id="17" w:name="P2884"/>
      <w:bookmarkEnd w:id="17"/>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w:t>
      </w:r>
      <w:r w:rsidRPr="00430571">
        <w:rPr>
          <w:rFonts w:ascii="Times New Roman" w:hAnsi="Times New Roman" w:cs="Times New Roman"/>
          <w:color w:val="000000" w:themeColor="text1"/>
          <w:szCs w:val="24"/>
        </w:rPr>
        <w:t>длиться менее 21 календарного дня со дня объявления о начале конкурса на официальном сайте.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w:t>
      </w:r>
      <w:r w:rsidRPr="00054702">
        <w:rPr>
          <w:rFonts w:ascii="Times New Roman" w:hAnsi="Times New Roman" w:cs="Times New Roman"/>
          <w:szCs w:val="24"/>
        </w:rPr>
        <w:lastRenderedPageBreak/>
        <w:t>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На первом этапе </w:t>
      </w: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5A198A">
        <w:rPr>
          <w:rFonts w:ascii="Times New Roman" w:hAnsi="Times New Roman" w:cs="Times New Roman"/>
          <w:szCs w:val="24"/>
        </w:rPr>
        <w:t>непрохождении</w:t>
      </w:r>
      <w:proofErr w:type="spellEnd"/>
      <w:r w:rsidRPr="005A198A">
        <w:rPr>
          <w:rFonts w:ascii="Times New Roman" w:hAnsi="Times New Roman" w:cs="Times New Roman"/>
          <w:szCs w:val="24"/>
        </w:rPr>
        <w:t xml:space="preserve">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Решение комиссии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 оформляется протоколом и подписывается всеми членами комиссии,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После оформления протокола готовится уведомление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Информация о решении, принятом на заседании Комиссии, направляется субъектам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дней со дня </w:t>
      </w:r>
      <w:r>
        <w:rPr>
          <w:rFonts w:ascii="Times New Roman" w:hAnsi="Times New Roman" w:cs="Times New Roman"/>
          <w:szCs w:val="24"/>
        </w:rPr>
        <w:t>подписания протокола</w:t>
      </w:r>
      <w:r w:rsidRPr="00054702">
        <w:rPr>
          <w:rFonts w:ascii="Times New Roman" w:hAnsi="Times New Roman" w:cs="Times New Roman"/>
          <w:szCs w:val="24"/>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C72904" w:rsidRPr="00054702" w:rsidRDefault="00C72904" w:rsidP="00C72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157B35" w:rsidRPr="00054702" w:rsidRDefault="00C72904"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sidR="00157B35" w:rsidRPr="00054702">
        <w:rPr>
          <w:rFonts w:ascii="Times New Roman" w:hAnsi="Times New Roman" w:cs="Times New Roman"/>
          <w:szCs w:val="24"/>
        </w:rPr>
        <w:t>увеличение объемов производства товаров и оказания услуг;</w:t>
      </w:r>
    </w:p>
    <w:p w:rsidR="00157B35" w:rsidRPr="00054702" w:rsidRDefault="00157B35"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157B35" w:rsidRDefault="00157B35"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Pr>
          <w:rFonts w:ascii="Times New Roman" w:hAnsi="Times New Roman" w:cs="Times New Roman"/>
          <w:szCs w:val="24"/>
        </w:rPr>
        <w:t>о</w:t>
      </w:r>
      <w:r w:rsidRPr="00157B35">
        <w:rPr>
          <w:rFonts w:ascii="Times New Roman" w:hAnsi="Times New Roman" w:cs="Times New Roman"/>
          <w:szCs w:val="24"/>
        </w:rPr>
        <w:t>бъем налогов, уплачиваемый в бюджеты всех уровней бюджетной системы РФ</w:t>
      </w:r>
      <w:r>
        <w:rPr>
          <w:rFonts w:ascii="Times New Roman" w:hAnsi="Times New Roman" w:cs="Times New Roman"/>
          <w:szCs w:val="24"/>
        </w:rPr>
        <w:t>;</w:t>
      </w:r>
    </w:p>
    <w:p w:rsidR="00157B35" w:rsidRPr="00054702" w:rsidRDefault="00157B35" w:rsidP="00157B35">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C72904" w:rsidRPr="00054702" w:rsidRDefault="00C72904"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C72904" w:rsidRPr="00054702" w:rsidRDefault="00C72904" w:rsidP="00C72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C72904" w:rsidRPr="00054702" w:rsidRDefault="00C72904" w:rsidP="00D91350">
      <w:pPr>
        <w:pStyle w:val="ConsPlusNormal"/>
        <w:ind w:firstLine="540"/>
        <w:jc w:val="both"/>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D91350" w:rsidRPr="00842D0E" w:rsidRDefault="00D91350" w:rsidP="00D91350">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обязанностьне отчуждать оборудование (имущество), приобретенное с использованием субсидии, в течение трех лет с даты заключения Соглашения (договора) о предоставлении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D91350" w:rsidRPr="005A198A" w:rsidRDefault="00D91350" w:rsidP="00D91350">
      <w:pPr>
        <w:autoSpaceDE w:val="0"/>
        <w:autoSpaceDN w:val="0"/>
        <w:adjustRightInd w:val="0"/>
        <w:ind w:firstLine="567"/>
        <w:jc w:val="both"/>
      </w:pPr>
      <w:r w:rsidRPr="005A198A">
        <w:t xml:space="preserve"> 2.6. </w:t>
      </w:r>
      <w:r w:rsidRPr="005A198A">
        <w:rPr>
          <w:rFonts w:eastAsia="Calibri"/>
        </w:rPr>
        <w:t>Требования, которым должны соответствовать получатели субсидии</w:t>
      </w:r>
      <w:r w:rsidRPr="005A198A">
        <w:t xml:space="preserve"> при заключении Соглашения</w:t>
      </w:r>
      <w:r w:rsidRPr="005A198A">
        <w:rPr>
          <w:rFonts w:eastAsia="Calibri"/>
        </w:rPr>
        <w:t xml:space="preserve"> на дату подачи документов конкурсной </w:t>
      </w:r>
      <w:r w:rsidRPr="005A198A">
        <w:t>заявки для участия в конкурсном отборе:</w:t>
      </w:r>
    </w:p>
    <w:p w:rsidR="00D91350" w:rsidRPr="005A198A" w:rsidRDefault="00D91350" w:rsidP="00D91350">
      <w:pPr>
        <w:autoSpaceDE w:val="0"/>
        <w:autoSpaceDN w:val="0"/>
        <w:adjustRightInd w:val="0"/>
        <w:ind w:firstLine="567"/>
        <w:jc w:val="both"/>
        <w:rPr>
          <w:rFonts w:eastAsia="Calibri"/>
        </w:rPr>
      </w:pPr>
      <w:r w:rsidRPr="005A198A">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1350" w:rsidRPr="005A198A" w:rsidRDefault="00D91350" w:rsidP="00D91350">
      <w:pPr>
        <w:autoSpaceDE w:val="0"/>
        <w:autoSpaceDN w:val="0"/>
        <w:adjustRightInd w:val="0"/>
        <w:ind w:firstLine="567"/>
        <w:jc w:val="both"/>
        <w:rPr>
          <w:rFonts w:eastAsia="Calibri"/>
        </w:rPr>
      </w:pPr>
      <w:r w:rsidRPr="005A198A">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D91350" w:rsidRPr="005A198A" w:rsidRDefault="00D91350" w:rsidP="00D91350">
      <w:pPr>
        <w:autoSpaceDE w:val="0"/>
        <w:autoSpaceDN w:val="0"/>
        <w:adjustRightInd w:val="0"/>
        <w:ind w:firstLine="567"/>
        <w:jc w:val="both"/>
        <w:rPr>
          <w:rFonts w:eastAsia="Calibri"/>
        </w:rPr>
      </w:pPr>
      <w:r w:rsidRPr="005A198A">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D91350" w:rsidRPr="005A198A" w:rsidRDefault="00D91350" w:rsidP="00D91350">
      <w:pPr>
        <w:pStyle w:val="ConsPlusNormal"/>
        <w:ind w:firstLine="567"/>
        <w:jc w:val="both"/>
        <w:rPr>
          <w:rFonts w:ascii="Times New Roman" w:hAnsi="Times New Roman" w:cs="Times New Roman"/>
          <w:szCs w:val="24"/>
        </w:rPr>
      </w:pPr>
      <w:r w:rsidRPr="005A198A">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1350" w:rsidRPr="00DD3599" w:rsidRDefault="00D91350" w:rsidP="00D91350">
      <w:pPr>
        <w:pStyle w:val="ConsPlusNormal"/>
        <w:ind w:firstLine="567"/>
        <w:jc w:val="both"/>
        <w:rPr>
          <w:rFonts w:ascii="Times New Roman" w:hAnsi="Times New Roman" w:cs="Times New Roman"/>
          <w:szCs w:val="24"/>
        </w:rPr>
      </w:pPr>
      <w:r w:rsidRPr="005A198A">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5A198A">
          <w:rPr>
            <w:rFonts w:ascii="Times New Roman" w:hAnsi="Times New Roman" w:cs="Times New Roman"/>
            <w:color w:val="0000FF"/>
            <w:szCs w:val="24"/>
          </w:rPr>
          <w:t>разделе 1</w:t>
        </w:r>
      </w:hyperlink>
      <w:r>
        <w:rPr>
          <w:rFonts w:ascii="Times New Roman" w:hAnsi="Times New Roman" w:cs="Times New Roman"/>
          <w:szCs w:val="24"/>
        </w:rPr>
        <w:t xml:space="preserve"> настоящего Порядка.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eastAsia="Calibri" w:hAnsi="Times New Roman" w:cs="Times New Roman"/>
          <w:szCs w:val="24"/>
        </w:rPr>
        <w:lastRenderedPageBreak/>
        <w:t>Главный распорядитель как получатель бюджетных средств</w:t>
      </w:r>
      <w:r w:rsidRPr="005A198A">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2.8. Сроки перечисления субсидии:</w:t>
      </w:r>
    </w:p>
    <w:p w:rsidR="009F1DF3" w:rsidRPr="00ED45E1" w:rsidRDefault="009F1DF3" w:rsidP="009F1DF3">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не позднее десятого рабочего дня после принятия главным распорядителем как получателем бюджетных средств</w:t>
      </w:r>
      <w:r w:rsidR="0061261E">
        <w:t>решения</w:t>
      </w:r>
      <w:r>
        <w:t xml:space="preserve"> по результатам рассмотрения им документов. </w:t>
      </w:r>
    </w:p>
    <w:p w:rsidR="00D91350" w:rsidRPr="00054702" w:rsidRDefault="009F1DF3" w:rsidP="009F1DF3">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r w:rsidR="00D91350" w:rsidRPr="00054702">
        <w:rPr>
          <w:rFonts w:ascii="Times New Roman" w:hAnsi="Times New Roman" w:cs="Times New Roman"/>
          <w:szCs w:val="24"/>
        </w:rPr>
        <w:t>.</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Получатель субсидии обязан в течение трех лет с даты заключения </w:t>
      </w:r>
      <w:r w:rsidR="001134E4">
        <w:rPr>
          <w:rFonts w:ascii="Times New Roman" w:hAnsi="Times New Roman" w:cs="Times New Roman"/>
          <w:szCs w:val="24"/>
        </w:rPr>
        <w:t>С</w:t>
      </w:r>
      <w:r w:rsidRPr="00054702">
        <w:rPr>
          <w:rFonts w:ascii="Times New Roman" w:hAnsi="Times New Roman" w:cs="Times New Roman"/>
          <w:szCs w:val="24"/>
        </w:rPr>
        <w:t xml:space="preserve">оглашения (договора) о предоставлении субсидии предоставлять в </w:t>
      </w:r>
      <w:r w:rsidRPr="005A198A">
        <w:rPr>
          <w:rFonts w:ascii="Times New Roman" w:eastAsia="Calibri" w:hAnsi="Times New Roman" w:cs="Times New Roman"/>
          <w:szCs w:val="24"/>
        </w:rPr>
        <w:t>главному распорядителю как получателю бюджетных средств</w:t>
      </w:r>
      <w:r w:rsidRPr="005A198A">
        <w:rPr>
          <w:rFonts w:ascii="Times New Roman" w:hAnsi="Times New Roman" w:cs="Times New Roman"/>
          <w:szCs w:val="24"/>
        </w:rPr>
        <w:t xml:space="preserve"> ежегодно в установленный соглашением срок:</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сведения о достижении финансово-экономических показателей</w:t>
      </w:r>
      <w:r w:rsidRPr="00054702">
        <w:rPr>
          <w:rFonts w:ascii="Times New Roman" w:hAnsi="Times New Roman" w:cs="Times New Roman"/>
          <w:szCs w:val="24"/>
        </w:rPr>
        <w:t xml:space="preserve"> результативности использования субсидии в соответствии с заключенным </w:t>
      </w:r>
      <w:r w:rsidR="001134E4">
        <w:rPr>
          <w:rFonts w:ascii="Times New Roman" w:hAnsi="Times New Roman" w:cs="Times New Roman"/>
          <w:szCs w:val="24"/>
        </w:rPr>
        <w:t>С</w:t>
      </w:r>
      <w:r w:rsidRPr="00054702">
        <w:rPr>
          <w:rFonts w:ascii="Times New Roman" w:hAnsi="Times New Roman" w:cs="Times New Roman"/>
          <w:szCs w:val="24"/>
        </w:rPr>
        <w:t>оглашением;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подписания акта проверки соблюдения условий, целей и порядка предоставления субсидий или </w:t>
      </w:r>
      <w:r w:rsidRPr="00054702">
        <w:rPr>
          <w:rFonts w:ascii="Times New Roman" w:hAnsi="Times New Roman" w:cs="Times New Roman"/>
          <w:szCs w:val="24"/>
        </w:rPr>
        <w:lastRenderedPageBreak/>
        <w:t>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5A198A">
        <w:rPr>
          <w:rFonts w:ascii="Times New Roman" w:eastAsia="Calibri" w:hAnsi="Times New Roman" w:cs="Times New Roman"/>
          <w:szCs w:val="24"/>
        </w:rPr>
        <w:t>главному распорядителю как получателю бюджетных средств</w:t>
      </w:r>
      <w:r w:rsidRPr="005A198A">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В случае невыполнения в установленный срок уведомления, </w:t>
      </w: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4.4. Субсидии подлежат возврату в бюджет МО МР "Сосногорск" в случаях:</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5A198A">
        <w:rPr>
          <w:rFonts w:ascii="Times New Roman" w:eastAsia="Calibri" w:hAnsi="Times New Roman" w:cs="Times New Roman"/>
          <w:szCs w:val="24"/>
        </w:rPr>
        <w:t>главным распорядителем как получателем бюджетных средств</w:t>
      </w:r>
      <w:r w:rsidRPr="005A198A">
        <w:rPr>
          <w:rFonts w:ascii="Times New Roman" w:hAnsi="Times New Roman" w:cs="Times New Roman"/>
          <w:szCs w:val="24"/>
        </w:rPr>
        <w:t xml:space="preserve"> и (или) органом государственного и муниципального финансового</w:t>
      </w:r>
      <w:r w:rsidRPr="00054702">
        <w:rPr>
          <w:rFonts w:ascii="Times New Roman" w:hAnsi="Times New Roman" w:cs="Times New Roman"/>
          <w:szCs w:val="24"/>
        </w:rPr>
        <w:t xml:space="preserve"> контроля;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недостижения</w:t>
      </w:r>
      <w:proofErr w:type="spellEnd"/>
      <w:r w:rsidRPr="00054702">
        <w:rPr>
          <w:rFonts w:ascii="Times New Roman" w:hAnsi="Times New Roman" w:cs="Times New Roman"/>
          <w:szCs w:val="24"/>
        </w:rPr>
        <w:t xml:space="preserve"> показателей результативности использования субсидии.</w:t>
      </w:r>
    </w:p>
    <w:p w:rsidR="00D91350" w:rsidRDefault="00D91350"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EB4C50" w:rsidRPr="00054702" w:rsidRDefault="00EB4C50" w:rsidP="00EB4C50">
      <w:pPr>
        <w:pStyle w:val="ConsPlusNormal"/>
        <w:jc w:val="right"/>
        <w:outlineLvl w:val="2"/>
        <w:rPr>
          <w:rFonts w:ascii="Times New Roman" w:hAnsi="Times New Roman" w:cs="Times New Roman"/>
          <w:szCs w:val="24"/>
        </w:rPr>
      </w:pPr>
      <w:r w:rsidRPr="00054702">
        <w:rPr>
          <w:rFonts w:ascii="Times New Roman" w:hAnsi="Times New Roman" w:cs="Times New Roman"/>
          <w:szCs w:val="24"/>
        </w:rPr>
        <w:t>Приложениек Порядку</w:t>
      </w:r>
    </w:p>
    <w:p w:rsidR="00F13D29" w:rsidRDefault="00EB4C50" w:rsidP="00EB4C50">
      <w:pPr>
        <w:pStyle w:val="ConsPlusNormal"/>
        <w:jc w:val="right"/>
        <w:rPr>
          <w:rFonts w:ascii="Times New Roman" w:hAnsi="Times New Roman" w:cs="Times New Roman"/>
          <w:szCs w:val="24"/>
        </w:rPr>
      </w:pPr>
      <w:r w:rsidRPr="00054702">
        <w:rPr>
          <w:rFonts w:ascii="Times New Roman" w:hAnsi="Times New Roman" w:cs="Times New Roman"/>
          <w:szCs w:val="24"/>
        </w:rPr>
        <w:t xml:space="preserve">субсидирования </w:t>
      </w:r>
      <w:r w:rsidR="00F13D29">
        <w:rPr>
          <w:rFonts w:ascii="Times New Roman" w:hAnsi="Times New Roman" w:cs="Times New Roman"/>
          <w:szCs w:val="24"/>
        </w:rPr>
        <w:t xml:space="preserve">субъектам малого и </w:t>
      </w:r>
    </w:p>
    <w:p w:rsidR="00F13D29" w:rsidRDefault="00F13D29" w:rsidP="00EB4C50">
      <w:pPr>
        <w:pStyle w:val="ConsPlusNormal"/>
        <w:jc w:val="right"/>
        <w:rPr>
          <w:rFonts w:ascii="Times New Roman" w:hAnsi="Times New Roman" w:cs="Times New Roman"/>
          <w:szCs w:val="24"/>
        </w:rPr>
      </w:pPr>
      <w:r>
        <w:rPr>
          <w:rFonts w:ascii="Times New Roman" w:hAnsi="Times New Roman" w:cs="Times New Roman"/>
          <w:szCs w:val="24"/>
        </w:rPr>
        <w:t xml:space="preserve">среднего предпринимательства </w:t>
      </w:r>
      <w:r w:rsidR="00EB4C50" w:rsidRPr="00054702">
        <w:rPr>
          <w:rFonts w:ascii="Times New Roman" w:hAnsi="Times New Roman" w:cs="Times New Roman"/>
          <w:szCs w:val="24"/>
        </w:rPr>
        <w:t>части затрат</w:t>
      </w:r>
    </w:p>
    <w:p w:rsidR="00EB4C50" w:rsidRDefault="00F13D29" w:rsidP="00EB4C50">
      <w:pPr>
        <w:pStyle w:val="ConsPlusNormal"/>
        <w:jc w:val="right"/>
        <w:rPr>
          <w:rFonts w:ascii="Times New Roman" w:hAnsi="Times New Roman" w:cs="Times New Roman"/>
          <w:szCs w:val="24"/>
        </w:rPr>
      </w:pPr>
      <w:r>
        <w:rPr>
          <w:rFonts w:ascii="Times New Roman" w:hAnsi="Times New Roman" w:cs="Times New Roman"/>
          <w:szCs w:val="24"/>
        </w:rPr>
        <w:t xml:space="preserve">на уплату лизинговых платежей по договорам </w:t>
      </w:r>
    </w:p>
    <w:p w:rsidR="00F13D29" w:rsidRPr="00054702" w:rsidRDefault="00F13D29" w:rsidP="00EB4C50">
      <w:pPr>
        <w:pStyle w:val="ConsPlusNormal"/>
        <w:jc w:val="right"/>
        <w:rPr>
          <w:rFonts w:ascii="Times New Roman" w:hAnsi="Times New Roman" w:cs="Times New Roman"/>
          <w:szCs w:val="24"/>
        </w:rPr>
      </w:pPr>
      <w:r>
        <w:rPr>
          <w:rFonts w:ascii="Times New Roman" w:hAnsi="Times New Roman" w:cs="Times New Roman"/>
          <w:szCs w:val="24"/>
        </w:rPr>
        <w:t>финансовой аренды (лизинга)</w:t>
      </w:r>
    </w:p>
    <w:p w:rsidR="00EB4C50" w:rsidRDefault="00EB4C50" w:rsidP="00EB4C50">
      <w:pPr>
        <w:pStyle w:val="ConsPlusNormal"/>
        <w:rPr>
          <w:rFonts w:ascii="Times New Roman" w:hAnsi="Times New Roman" w:cs="Times New Roman"/>
          <w:szCs w:val="24"/>
        </w:rPr>
      </w:pPr>
    </w:p>
    <w:p w:rsidR="00792C13" w:rsidRDefault="00792C13" w:rsidP="00EB4C50">
      <w:pPr>
        <w:pStyle w:val="ConsPlusNormal"/>
        <w:rPr>
          <w:rFonts w:ascii="Times New Roman" w:hAnsi="Times New Roman" w:cs="Times New Roman"/>
          <w:szCs w:val="24"/>
        </w:rPr>
      </w:pPr>
    </w:p>
    <w:p w:rsidR="00792C13" w:rsidRPr="00054702" w:rsidRDefault="00792C13" w:rsidP="00EB4C50">
      <w:pPr>
        <w:pStyle w:val="ConsPlusNormal"/>
        <w:rPr>
          <w:rFonts w:ascii="Times New Roman" w:hAnsi="Times New Roman" w:cs="Times New Roman"/>
          <w:szCs w:val="24"/>
        </w:rPr>
      </w:pPr>
    </w:p>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КРИТЕРИИ</w:t>
      </w:r>
    </w:p>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157B35" w:rsidRPr="00054702" w:rsidRDefault="00157B35" w:rsidP="00157B35">
      <w:pPr>
        <w:pStyle w:val="ConsPlusNormal"/>
        <w:rPr>
          <w:rFonts w:ascii="Times New Roman" w:hAnsi="Times New Roman" w:cs="Times New Roman"/>
          <w:szCs w:val="24"/>
        </w:rPr>
      </w:pPr>
    </w:p>
    <w:p w:rsidR="00157B35" w:rsidRPr="00054702" w:rsidRDefault="00157B35"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157B35" w:rsidRPr="00054702" w:rsidRDefault="00157B35" w:rsidP="00157B35">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5386"/>
        <w:gridCol w:w="2552"/>
        <w:gridCol w:w="1842"/>
      </w:tblGrid>
      <w:tr w:rsidR="00157B35" w:rsidRPr="00054702" w:rsidTr="00157B35">
        <w:tc>
          <w:tcPr>
            <w:tcW w:w="71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N п/п</w:t>
            </w:r>
          </w:p>
        </w:tc>
        <w:tc>
          <w:tcPr>
            <w:tcW w:w="5386"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157B35" w:rsidRPr="00054702" w:rsidTr="00157B35">
        <w:tc>
          <w:tcPr>
            <w:tcW w:w="712" w:type="dxa"/>
            <w:vMerge w:val="restart"/>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157B35" w:rsidRPr="00054702" w:rsidRDefault="00157B35" w:rsidP="00157B35">
            <w:pPr>
              <w:pStyle w:val="ConsPlusNormal"/>
              <w:jc w:val="both"/>
              <w:rPr>
                <w:rFonts w:ascii="Times New Roman" w:hAnsi="Times New Roman" w:cs="Times New Roman"/>
                <w:szCs w:val="24"/>
              </w:rPr>
            </w:pPr>
            <w:r w:rsidRPr="00054702">
              <w:rPr>
                <w:rFonts w:ascii="Times New Roman" w:hAnsi="Times New Roman" w:cs="Times New Roman"/>
                <w:szCs w:val="24"/>
              </w:rPr>
              <w:t>Размер заработной платы</w:t>
            </w:r>
          </w:p>
        </w:tc>
        <w:tc>
          <w:tcPr>
            <w:tcW w:w="2552" w:type="dxa"/>
          </w:tcPr>
          <w:p w:rsidR="00157B35" w:rsidRPr="00054702" w:rsidRDefault="00157B35"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sidR="0004206D">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sidR="0004206D">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157B35" w:rsidRPr="00054702" w:rsidTr="00157B35">
        <w:tc>
          <w:tcPr>
            <w:tcW w:w="712" w:type="dxa"/>
            <w:vMerge w:val="restart"/>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157B35" w:rsidRPr="00054702" w:rsidRDefault="00157B35" w:rsidP="00157B35">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157B35" w:rsidRPr="00054702" w:rsidTr="00157B35">
        <w:tc>
          <w:tcPr>
            <w:tcW w:w="712" w:type="dxa"/>
            <w:vMerge w:val="restart"/>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157B35" w:rsidRPr="00054702" w:rsidRDefault="00157B35" w:rsidP="00157B35">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157B35" w:rsidRPr="00054702" w:rsidTr="00157B35">
        <w:tc>
          <w:tcPr>
            <w:tcW w:w="712" w:type="dxa"/>
            <w:vMerge w:val="restart"/>
          </w:tcPr>
          <w:p w:rsidR="00157B35" w:rsidRPr="00054702" w:rsidRDefault="00157B35" w:rsidP="00157B35">
            <w:r>
              <w:t>4</w:t>
            </w:r>
          </w:p>
        </w:tc>
        <w:tc>
          <w:tcPr>
            <w:tcW w:w="5386" w:type="dxa"/>
            <w:vMerge w:val="restart"/>
          </w:tcPr>
          <w:p w:rsidR="00157B35" w:rsidRPr="00391779" w:rsidRDefault="00157B35" w:rsidP="00157B35">
            <w:r w:rsidRPr="00391779">
              <w:t>Объем налогов, уплачиваемы</w:t>
            </w:r>
            <w:r>
              <w:t>й</w:t>
            </w:r>
            <w:r w:rsidRPr="00391779">
              <w:t xml:space="preserve"> в бюджеты всех уровней бюджетной системы РФ</w:t>
            </w:r>
          </w:p>
        </w:tc>
        <w:tc>
          <w:tcPr>
            <w:tcW w:w="2552" w:type="dxa"/>
          </w:tcPr>
          <w:p w:rsidR="00157B35" w:rsidRPr="00054702" w:rsidRDefault="00157B35" w:rsidP="00157B35">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157B35" w:rsidRPr="00054702" w:rsidRDefault="00157B35" w:rsidP="00157B35">
            <w:pPr>
              <w:pStyle w:val="ConsPlusNormal"/>
              <w:jc w:val="center"/>
              <w:rPr>
                <w:rFonts w:ascii="Times New Roman" w:hAnsi="Times New Roman" w:cs="Times New Roman"/>
                <w:szCs w:val="24"/>
              </w:rPr>
            </w:pPr>
            <w:r>
              <w:rPr>
                <w:rFonts w:ascii="Times New Roman" w:hAnsi="Times New Roman" w:cs="Times New Roman"/>
                <w:szCs w:val="24"/>
              </w:rPr>
              <w:t>3</w:t>
            </w:r>
          </w:p>
        </w:tc>
      </w:tr>
      <w:tr w:rsidR="00157B35" w:rsidRPr="00054702" w:rsidTr="00157B35">
        <w:tc>
          <w:tcPr>
            <w:tcW w:w="712" w:type="dxa"/>
            <w:vMerge/>
          </w:tcPr>
          <w:p w:rsidR="00157B35" w:rsidRDefault="00157B35" w:rsidP="00157B35"/>
        </w:tc>
        <w:tc>
          <w:tcPr>
            <w:tcW w:w="5386" w:type="dxa"/>
            <w:vMerge/>
          </w:tcPr>
          <w:p w:rsidR="00157B35" w:rsidRPr="00391779"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157B35" w:rsidRPr="00054702" w:rsidRDefault="00157B35" w:rsidP="00157B35">
            <w:pPr>
              <w:pStyle w:val="ConsPlusNormal"/>
              <w:jc w:val="center"/>
              <w:rPr>
                <w:rFonts w:ascii="Times New Roman" w:hAnsi="Times New Roman" w:cs="Times New Roman"/>
                <w:szCs w:val="24"/>
              </w:rPr>
            </w:pPr>
            <w:r>
              <w:rPr>
                <w:rFonts w:ascii="Times New Roman" w:hAnsi="Times New Roman" w:cs="Times New Roman"/>
                <w:szCs w:val="24"/>
              </w:rPr>
              <w:t>7</w:t>
            </w:r>
          </w:p>
        </w:tc>
      </w:tr>
      <w:tr w:rsidR="00157B35" w:rsidRPr="00054702" w:rsidTr="00157B35">
        <w:tc>
          <w:tcPr>
            <w:tcW w:w="712" w:type="dxa"/>
            <w:vMerge/>
          </w:tcPr>
          <w:p w:rsidR="00157B35" w:rsidRDefault="00157B35" w:rsidP="00157B35"/>
        </w:tc>
        <w:tc>
          <w:tcPr>
            <w:tcW w:w="5386" w:type="dxa"/>
            <w:vMerge/>
          </w:tcPr>
          <w:p w:rsidR="00157B35" w:rsidRPr="00391779"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157B35" w:rsidRPr="00054702" w:rsidRDefault="00157B35" w:rsidP="00157B35">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157B35" w:rsidRPr="00054702" w:rsidRDefault="00157B35" w:rsidP="00157B35">
      <w:pPr>
        <w:pStyle w:val="ConsPlusNormal"/>
        <w:rPr>
          <w:rFonts w:ascii="Times New Roman" w:hAnsi="Times New Roman" w:cs="Times New Roman"/>
          <w:szCs w:val="24"/>
        </w:rPr>
      </w:pPr>
    </w:p>
    <w:p w:rsidR="00157B35" w:rsidRDefault="00157B35" w:rsidP="00157B35">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EB4C50" w:rsidRDefault="00EB4C50" w:rsidP="00EB4C50">
      <w:pPr>
        <w:pStyle w:val="ConsPlusNormal"/>
        <w:jc w:val="right"/>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B70CBF" w:rsidRPr="00054702" w:rsidRDefault="00B70CBF" w:rsidP="00B70CBF">
      <w:pPr>
        <w:pStyle w:val="ConsPlusNormal"/>
        <w:jc w:val="right"/>
        <w:outlineLvl w:val="1"/>
        <w:rPr>
          <w:rFonts w:ascii="Times New Roman" w:hAnsi="Times New Roman" w:cs="Times New Roman"/>
          <w:szCs w:val="24"/>
        </w:rPr>
      </w:pPr>
      <w:r w:rsidRPr="00054702">
        <w:rPr>
          <w:rFonts w:ascii="Times New Roman" w:hAnsi="Times New Roman" w:cs="Times New Roman"/>
          <w:szCs w:val="24"/>
        </w:rPr>
        <w:t>Приложение 2.</w:t>
      </w:r>
      <w:r w:rsidR="00D91350">
        <w:rPr>
          <w:rFonts w:ascii="Times New Roman" w:hAnsi="Times New Roman" w:cs="Times New Roman"/>
          <w:szCs w:val="24"/>
        </w:rPr>
        <w:t>2</w:t>
      </w:r>
    </w:p>
    <w:p w:rsidR="00B70CBF" w:rsidRPr="00054702" w:rsidRDefault="00B70CBF" w:rsidP="00B70CBF">
      <w:pPr>
        <w:pStyle w:val="ConsPlusNormal"/>
        <w:rPr>
          <w:rFonts w:ascii="Times New Roman" w:hAnsi="Times New Roman" w:cs="Times New Roman"/>
          <w:szCs w:val="24"/>
        </w:rPr>
      </w:pPr>
    </w:p>
    <w:p w:rsidR="00D91350" w:rsidRPr="00054702" w:rsidRDefault="00D91350" w:rsidP="00D91350">
      <w:pPr>
        <w:pStyle w:val="ConsPlusTitle"/>
        <w:jc w:val="center"/>
        <w:rPr>
          <w:rFonts w:ascii="Times New Roman" w:hAnsi="Times New Roman" w:cs="Times New Roman"/>
          <w:szCs w:val="24"/>
        </w:rPr>
      </w:pPr>
      <w:bookmarkStart w:id="18" w:name="P2980"/>
      <w:bookmarkEnd w:id="18"/>
      <w:r w:rsidRPr="00054702">
        <w:rPr>
          <w:rFonts w:ascii="Times New Roman" w:hAnsi="Times New Roman" w:cs="Times New Roman"/>
          <w:szCs w:val="24"/>
        </w:rPr>
        <w:t>ПОРЯДОК</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ДО 50%, ПОНЕСЕННЫХ СУБЪЕКТАМИ</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МАЛОГО И СРЕДНЕГО ПРЕДПРИНИМАТЕЛЬСТВА НА ПРИОБРЕТЕНИЕ</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ОБОРУДОВАНИЯ ДЛЯ ПРОИЗВОДСТВЕННЫХ НУЖД ПРЕДПРИЯТИЙ</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И ПРЕДОСТАВЛЕНИЯ УСЛУГ (ДАЛЕЕ - ПОРЯДОК)</w:t>
      </w:r>
    </w:p>
    <w:p w:rsidR="00D91350" w:rsidRPr="00054702" w:rsidRDefault="00D91350" w:rsidP="00D91350">
      <w:pPr>
        <w:pStyle w:val="ConsPlusNormal"/>
        <w:jc w:val="center"/>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19" w:name="P2990"/>
      <w:bookmarkEnd w:id="19"/>
      <w:r w:rsidRPr="00054702">
        <w:rPr>
          <w:rFonts w:ascii="Times New Roman" w:hAnsi="Times New Roman" w:cs="Times New Roman"/>
          <w:szCs w:val="24"/>
        </w:rPr>
        <w:t>I. Общие положения</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субсидирования части расходов, понесенных субъектами малого и среднего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 (далее - субсидия).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1.2.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предпринимательства на территории муниципального района "Сосногорск", развитие субъектов малого предпринимательства в целях формирования конкурентной среды, обеспечение занятости населения и развитие </w:t>
      </w:r>
      <w:proofErr w:type="spellStart"/>
      <w:r w:rsidRPr="00054702">
        <w:rPr>
          <w:rFonts w:ascii="Times New Roman" w:hAnsi="Times New Roman" w:cs="Times New Roman"/>
          <w:szCs w:val="24"/>
        </w:rPr>
        <w:t>самозанятости</w:t>
      </w:r>
      <w:proofErr w:type="spellEnd"/>
      <w:r w:rsidRPr="00054702">
        <w:rPr>
          <w:rFonts w:ascii="Times New Roman" w:hAnsi="Times New Roman" w:cs="Times New Roman"/>
          <w:szCs w:val="24"/>
        </w:rPr>
        <w:t xml:space="preserve"> путем возмещения затрат,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Для целей настоящего Порядка используются следующие основные понятия: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(далее - Комиссия), принято решение </w:t>
      </w:r>
      <w:r w:rsidRPr="005A198A">
        <w:rPr>
          <w:rFonts w:ascii="Times New Roman" w:hAnsi="Times New Roman" w:cs="Times New Roman"/>
          <w:szCs w:val="24"/>
        </w:rPr>
        <w:t>о предоставлении финансовой поддержки в форме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1.4. .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 получатель бюджетных средств).</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1.5. Поддержка оказывается субъектам малого и среднего предпринимательства, осуществляющим деятельность в сфере производства товаров (работ, услуг), за</w:t>
      </w:r>
      <w:r w:rsidRPr="00054702">
        <w:rPr>
          <w:rFonts w:ascii="Times New Roman" w:hAnsi="Times New Roman" w:cs="Times New Roman"/>
          <w:szCs w:val="24"/>
        </w:rPr>
        <w:t xml:space="preserve">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w:t>
      </w:r>
      <w:r w:rsidRPr="00054702">
        <w:rPr>
          <w:rFonts w:ascii="Times New Roman" w:hAnsi="Times New Roman" w:cs="Times New Roman"/>
          <w:szCs w:val="24"/>
        </w:rPr>
        <w:lastRenderedPageBreak/>
        <w:t>исключением общераспространенных полезных ископаемых).</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предоставляется, если субъект малого и среднего предпринимательства: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20" w:name="P3008"/>
      <w:bookmarkEnd w:id="20"/>
      <w:r w:rsidRPr="00054702">
        <w:rPr>
          <w:rFonts w:ascii="Times New Roman" w:hAnsi="Times New Roman" w:cs="Times New Roman"/>
          <w:szCs w:val="24"/>
        </w:rPr>
        <w:t>II. Условия и порядок предоставления субсидий</w:t>
      </w:r>
    </w:p>
    <w:p w:rsidR="00D91350" w:rsidRPr="00054702" w:rsidRDefault="00D91350" w:rsidP="00D91350">
      <w:pPr>
        <w:pStyle w:val="ConsPlusNormal"/>
        <w:rPr>
          <w:rFonts w:ascii="Times New Roman" w:hAnsi="Times New Roman" w:cs="Times New Roman"/>
          <w:szCs w:val="24"/>
        </w:rPr>
      </w:pPr>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5A198A">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5A198A">
        <w:rPr>
          <w:rFonts w:ascii="Times New Roman" w:eastAsia="Calibri" w:hAnsi="Times New Roman" w:cs="Times New Roman"/>
          <w:szCs w:val="24"/>
        </w:rPr>
        <w:t xml:space="preserve">главному распорядителю как получателю бюджетных средств </w:t>
      </w:r>
      <w:r w:rsidRPr="005A198A">
        <w:rPr>
          <w:rFonts w:ascii="Times New Roman" w:hAnsi="Times New Roman" w:cs="Times New Roman"/>
          <w:szCs w:val="24"/>
        </w:rPr>
        <w:t>следующие документы:</w:t>
      </w:r>
    </w:p>
    <w:p w:rsidR="00D91350" w:rsidRDefault="00D91350" w:rsidP="00D91350">
      <w:pPr>
        <w:autoSpaceDE w:val="0"/>
        <w:autoSpaceDN w:val="0"/>
        <w:adjustRightInd w:val="0"/>
        <w:ind w:firstLine="567"/>
        <w:jc w:val="both"/>
        <w:rPr>
          <w:rFonts w:eastAsia="Calibri"/>
        </w:rPr>
      </w:pPr>
      <w:r w:rsidRPr="000C45E5">
        <w:t xml:space="preserve">а) </w:t>
      </w:r>
      <w:hyperlink r:id="rId12"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sidR="00E61B7B">
        <w:rPr>
          <w:rFonts w:eastAsia="Calibri"/>
        </w:rPr>
        <w:t>6</w:t>
      </w:r>
      <w:r w:rsidRPr="000C45E5">
        <w:rPr>
          <w:rFonts w:eastAsia="Calibri"/>
        </w:rPr>
        <w:t>, содержащее:</w:t>
      </w:r>
    </w:p>
    <w:p w:rsidR="001134E4" w:rsidRDefault="001134E4" w:rsidP="00D91350">
      <w:pPr>
        <w:autoSpaceDE w:val="0"/>
        <w:autoSpaceDN w:val="0"/>
        <w:adjustRightInd w:val="0"/>
        <w:ind w:firstLine="567"/>
        <w:jc w:val="both"/>
      </w:pPr>
      <w:r>
        <w:rPr>
          <w:rFonts w:eastAsia="Calibri"/>
        </w:rPr>
        <w:t xml:space="preserve">- </w:t>
      </w:r>
      <w:r w:rsidR="009D501C">
        <w:rPr>
          <w:rFonts w:eastAsia="Calibri"/>
        </w:rPr>
        <w:t xml:space="preserve">сведения о заявителе, отвечающие требованиям, </w:t>
      </w:r>
      <w:r w:rsidR="009D501C" w:rsidRPr="003A592E">
        <w:rPr>
          <w:rFonts w:eastAsia="Calibri"/>
        </w:rPr>
        <w:t>которым должны соответствовать получатели субсидии</w:t>
      </w:r>
      <w:r w:rsidR="009D501C">
        <w:t>;</w:t>
      </w:r>
    </w:p>
    <w:p w:rsidR="009D501C" w:rsidRDefault="009D501C" w:rsidP="00D91350">
      <w:pPr>
        <w:autoSpaceDE w:val="0"/>
        <w:autoSpaceDN w:val="0"/>
        <w:adjustRightInd w:val="0"/>
        <w:ind w:firstLine="567"/>
        <w:jc w:val="both"/>
      </w:pPr>
      <w:r>
        <w:t>- согласие на обработку персональных данных;</w:t>
      </w:r>
    </w:p>
    <w:p w:rsidR="009D501C" w:rsidRPr="000C45E5" w:rsidRDefault="009D501C" w:rsidP="00D91350">
      <w:pPr>
        <w:autoSpaceDE w:val="0"/>
        <w:autoSpaceDN w:val="0"/>
        <w:adjustRightInd w:val="0"/>
        <w:ind w:firstLine="567"/>
        <w:jc w:val="both"/>
        <w:rPr>
          <w:rFonts w:eastAsia="Calibri"/>
        </w:rPr>
      </w:pPr>
      <w:r>
        <w:t>- технико-экономическое обоснование получения субсидии.</w:t>
      </w:r>
    </w:p>
    <w:p w:rsidR="00D91350" w:rsidRPr="005A198A" w:rsidRDefault="00D91350" w:rsidP="00D91350">
      <w:pPr>
        <w:pStyle w:val="ConsPlusNormal"/>
        <w:ind w:firstLine="540"/>
        <w:jc w:val="both"/>
        <w:rPr>
          <w:rFonts w:ascii="Times New Roman" w:hAnsi="Times New Roman" w:cs="Times New Roman"/>
          <w:szCs w:val="24"/>
        </w:rPr>
      </w:pPr>
      <w:r w:rsidRPr="000C45E5">
        <w:rPr>
          <w:rFonts w:ascii="Times New Roman" w:hAnsi="Times New Roman" w:cs="Times New Roman"/>
          <w:szCs w:val="24"/>
        </w:rPr>
        <w:t>б)</w:t>
      </w:r>
      <w:r w:rsidRPr="000C45E5">
        <w:rPr>
          <w:rFonts w:ascii="Times New Roman" w:eastAsia="Calibri" w:hAnsi="Times New Roman" w:cs="Times New Roman"/>
          <w:szCs w:val="24"/>
        </w:rPr>
        <w:t xml:space="preserve"> справка об исполнении</w:t>
      </w:r>
      <w:r w:rsidRPr="005A198A">
        <w:rPr>
          <w:rFonts w:ascii="Times New Roman" w:eastAsia="Calibri" w:hAnsi="Times New Roman" w:cs="Times New Roman"/>
          <w:szCs w:val="24"/>
        </w:rPr>
        <w:t xml:space="preserve">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D91350" w:rsidRPr="00054702" w:rsidRDefault="00D91350" w:rsidP="00D91350">
      <w:pPr>
        <w:pStyle w:val="ConsPlusNormal"/>
        <w:ind w:firstLine="540"/>
        <w:jc w:val="both"/>
        <w:rPr>
          <w:rFonts w:ascii="Times New Roman" w:hAnsi="Times New Roman" w:cs="Times New Roman"/>
          <w:szCs w:val="24"/>
        </w:rPr>
      </w:pPr>
      <w:bookmarkStart w:id="21" w:name="P3018"/>
      <w:bookmarkEnd w:id="21"/>
      <w:r w:rsidRPr="005A198A">
        <w:rPr>
          <w:rFonts w:ascii="Times New Roman" w:hAnsi="Times New Roman" w:cs="Times New Roman"/>
          <w:szCs w:val="24"/>
        </w:rPr>
        <w:t>в) справка об исполнении заявителем обязательств по уплате страховых взносов на</w:t>
      </w:r>
      <w:r w:rsidRPr="00054702">
        <w:rPr>
          <w:rFonts w:ascii="Times New Roman" w:hAnsi="Times New Roman" w:cs="Times New Roman"/>
          <w:szCs w:val="24"/>
        </w:rPr>
        <w:t xml:space="preserve">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p w:rsidR="00D91350" w:rsidRDefault="00D91350" w:rsidP="00D91350">
      <w:pPr>
        <w:pStyle w:val="ConsPlusNormal"/>
        <w:ind w:firstLine="540"/>
        <w:jc w:val="both"/>
        <w:rPr>
          <w:rFonts w:ascii="Times New Roman" w:hAnsi="Times New Roman" w:cs="Times New Roman"/>
          <w:szCs w:val="24"/>
        </w:rPr>
      </w:pPr>
      <w:bookmarkStart w:id="22" w:name="P3019"/>
      <w:bookmarkEnd w:id="22"/>
      <w:r w:rsidRPr="00054702">
        <w:rPr>
          <w:rFonts w:ascii="Times New Roman" w:hAnsi="Times New Roman" w:cs="Times New Roman"/>
          <w:szCs w:val="24"/>
        </w:rPr>
        <w:t>г) копию(</w:t>
      </w:r>
      <w:proofErr w:type="spellStart"/>
      <w:r w:rsidRPr="00054702">
        <w:rPr>
          <w:rFonts w:ascii="Times New Roman" w:hAnsi="Times New Roman" w:cs="Times New Roman"/>
          <w:szCs w:val="24"/>
        </w:rPr>
        <w:t>ии</w:t>
      </w:r>
      <w:proofErr w:type="spellEnd"/>
      <w:r w:rsidRPr="00054702">
        <w:rPr>
          <w:rFonts w:ascii="Times New Roman" w:hAnsi="Times New Roman" w:cs="Times New Roman"/>
          <w:szCs w:val="24"/>
        </w:rPr>
        <w:t>) договора(</w:t>
      </w:r>
      <w:proofErr w:type="spellStart"/>
      <w:r w:rsidRPr="00054702">
        <w:rPr>
          <w:rFonts w:ascii="Times New Roman" w:hAnsi="Times New Roman" w:cs="Times New Roman"/>
          <w:szCs w:val="24"/>
        </w:rPr>
        <w:t>ов</w:t>
      </w:r>
      <w:proofErr w:type="spellEnd"/>
      <w:r w:rsidRPr="00054702">
        <w:rPr>
          <w:rFonts w:ascii="Times New Roman" w:hAnsi="Times New Roman" w:cs="Times New Roman"/>
          <w:szCs w:val="24"/>
        </w:rPr>
        <w:t>) на приобретение оборудования, заверенную в установленном порядке или с предъявлением оригиналов;</w:t>
      </w:r>
    </w:p>
    <w:p w:rsidR="009D501C" w:rsidRDefault="00CC2390" w:rsidP="00D91350">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д) </w:t>
      </w:r>
      <w:r w:rsidR="009D501C">
        <w:rPr>
          <w:rFonts w:ascii="Times New Roman" w:hAnsi="Times New Roman" w:cs="Times New Roman"/>
          <w:szCs w:val="24"/>
        </w:rPr>
        <w:t>копии платежных документов</w:t>
      </w:r>
      <w:r w:rsidR="00667D80" w:rsidRPr="008D0DD0">
        <w:rPr>
          <w:rFonts w:ascii="Times New Roman" w:eastAsia="Lucida Sans Unicode" w:hAnsi="Times New Roman" w:cs="Times New Roman"/>
        </w:rPr>
        <w:t xml:space="preserve">, подтверждающих факт </w:t>
      </w:r>
      <w:r w:rsidR="00667D80" w:rsidRPr="00054702">
        <w:rPr>
          <w:rFonts w:ascii="Times New Roman" w:hAnsi="Times New Roman" w:cs="Times New Roman"/>
          <w:szCs w:val="24"/>
        </w:rPr>
        <w:t>оплаты договора(</w:t>
      </w:r>
      <w:proofErr w:type="spellStart"/>
      <w:r w:rsidR="00667D80" w:rsidRPr="00054702">
        <w:rPr>
          <w:rFonts w:ascii="Times New Roman" w:hAnsi="Times New Roman" w:cs="Times New Roman"/>
          <w:szCs w:val="24"/>
        </w:rPr>
        <w:t>ов</w:t>
      </w:r>
      <w:proofErr w:type="spellEnd"/>
      <w:r w:rsidR="00667D80" w:rsidRPr="00054702">
        <w:rPr>
          <w:rFonts w:ascii="Times New Roman" w:hAnsi="Times New Roman" w:cs="Times New Roman"/>
          <w:szCs w:val="24"/>
        </w:rPr>
        <w:t>) на приобретение оборудования</w:t>
      </w:r>
      <w:r w:rsidR="00667D80" w:rsidRPr="008D0DD0">
        <w:rPr>
          <w:rFonts w:ascii="Times New Roman" w:eastAsia="Lucida Sans Unicode" w:hAnsi="Times New Roman" w:cs="Times New Roman"/>
        </w:rPr>
        <w:t>, с отметкой банка</w:t>
      </w:r>
      <w:r w:rsidR="00667D80">
        <w:rPr>
          <w:rFonts w:ascii="Times New Roman" w:eastAsia="Lucida Sans Unicode" w:hAnsi="Times New Roman" w:cs="Times New Roman"/>
        </w:rPr>
        <w:t>;</w:t>
      </w:r>
    </w:p>
    <w:p w:rsidR="00D91350" w:rsidRPr="00054702" w:rsidRDefault="00667D80" w:rsidP="00D91350">
      <w:pPr>
        <w:pStyle w:val="ConsPlusNormal"/>
        <w:ind w:firstLine="540"/>
        <w:jc w:val="both"/>
        <w:rPr>
          <w:rFonts w:ascii="Times New Roman" w:hAnsi="Times New Roman" w:cs="Times New Roman"/>
          <w:szCs w:val="24"/>
        </w:rPr>
      </w:pPr>
      <w:r>
        <w:rPr>
          <w:rFonts w:ascii="Times New Roman" w:hAnsi="Times New Roman" w:cs="Times New Roman"/>
          <w:szCs w:val="24"/>
        </w:rPr>
        <w:t>е) копии</w:t>
      </w:r>
      <w:r w:rsidR="00D91350" w:rsidRPr="00054702">
        <w:rPr>
          <w:rFonts w:ascii="Times New Roman" w:hAnsi="Times New Roman" w:cs="Times New Roman"/>
          <w:szCs w:val="24"/>
        </w:rPr>
        <w:t xml:space="preserve"> бухгалтерски</w:t>
      </w:r>
      <w:r>
        <w:rPr>
          <w:rFonts w:ascii="Times New Roman" w:hAnsi="Times New Roman" w:cs="Times New Roman"/>
          <w:szCs w:val="24"/>
        </w:rPr>
        <w:t>х</w:t>
      </w:r>
      <w:r w:rsidR="00D91350" w:rsidRPr="00054702">
        <w:rPr>
          <w:rFonts w:ascii="Times New Roman" w:hAnsi="Times New Roman" w:cs="Times New Roman"/>
          <w:szCs w:val="24"/>
        </w:rPr>
        <w:t xml:space="preserve"> документ</w:t>
      </w:r>
      <w:r>
        <w:rPr>
          <w:rFonts w:ascii="Times New Roman" w:hAnsi="Times New Roman" w:cs="Times New Roman"/>
          <w:szCs w:val="24"/>
        </w:rPr>
        <w:t>ов</w:t>
      </w:r>
      <w:r w:rsidR="00D91350" w:rsidRPr="00054702">
        <w:rPr>
          <w:rFonts w:ascii="Times New Roman" w:hAnsi="Times New Roman" w:cs="Times New Roman"/>
          <w:szCs w:val="24"/>
        </w:rPr>
        <w:t>, подтверждающи</w:t>
      </w:r>
      <w:r>
        <w:rPr>
          <w:rFonts w:ascii="Times New Roman" w:hAnsi="Times New Roman" w:cs="Times New Roman"/>
          <w:szCs w:val="24"/>
        </w:rPr>
        <w:t>х</w:t>
      </w:r>
      <w:r w:rsidR="00D91350" w:rsidRPr="00054702">
        <w:rPr>
          <w:rFonts w:ascii="Times New Roman" w:hAnsi="Times New Roman" w:cs="Times New Roman"/>
          <w:szCs w:val="24"/>
        </w:rPr>
        <w:t xml:space="preserve"> постановку на баланс указанного оборудования, заверенные в установленном порядке;</w:t>
      </w:r>
    </w:p>
    <w:p w:rsidR="00CC2390" w:rsidRDefault="00D91350" w:rsidP="00CC239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ж) </w:t>
      </w:r>
      <w:r w:rsidR="00CC2390" w:rsidRPr="00430571">
        <w:rPr>
          <w:rFonts w:ascii="Times New Roman" w:hAnsi="Times New Roman" w:cs="Times New Roman"/>
          <w:szCs w:val="24"/>
        </w:rPr>
        <w:t xml:space="preserve">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w:t>
      </w:r>
      <w:r w:rsidR="00CC2390">
        <w:rPr>
          <w:rFonts w:ascii="Times New Roman" w:hAnsi="Times New Roman" w:cs="Times New Roman"/>
          <w:szCs w:val="24"/>
        </w:rPr>
        <w:t>догов</w:t>
      </w:r>
      <w:r w:rsidR="00C72904">
        <w:rPr>
          <w:rFonts w:ascii="Times New Roman" w:hAnsi="Times New Roman" w:cs="Times New Roman"/>
          <w:szCs w:val="24"/>
        </w:rPr>
        <w:t>о</w:t>
      </w:r>
      <w:r w:rsidR="00CC2390">
        <w:rPr>
          <w:rFonts w:ascii="Times New Roman" w:hAnsi="Times New Roman" w:cs="Times New Roman"/>
          <w:szCs w:val="24"/>
        </w:rPr>
        <w:t>ра</w:t>
      </w:r>
      <w:r w:rsidR="00CC2390" w:rsidRPr="00430571">
        <w:rPr>
          <w:rFonts w:ascii="Times New Roman" w:hAnsi="Times New Roman" w:cs="Times New Roman"/>
          <w:szCs w:val="24"/>
        </w:rPr>
        <w:t xml:space="preserve">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w:t>
      </w:r>
      <w:r w:rsidR="00CC2390">
        <w:rPr>
          <w:rFonts w:ascii="Times New Roman" w:hAnsi="Times New Roman" w:cs="Times New Roman"/>
          <w:szCs w:val="24"/>
        </w:rPr>
        <w:t>догов</w:t>
      </w:r>
      <w:r w:rsidR="00C72904">
        <w:rPr>
          <w:rFonts w:ascii="Times New Roman" w:hAnsi="Times New Roman" w:cs="Times New Roman"/>
          <w:szCs w:val="24"/>
        </w:rPr>
        <w:t>о</w:t>
      </w:r>
      <w:r w:rsidR="00CC2390">
        <w:rPr>
          <w:rFonts w:ascii="Times New Roman" w:hAnsi="Times New Roman" w:cs="Times New Roman"/>
          <w:szCs w:val="24"/>
        </w:rPr>
        <w:t>ра</w:t>
      </w:r>
      <w:r w:rsidR="00CC2390" w:rsidRPr="00430571">
        <w:rPr>
          <w:rFonts w:ascii="Times New Roman" w:hAnsi="Times New Roman" w:cs="Times New Roman"/>
          <w:szCs w:val="24"/>
        </w:rPr>
        <w:t xml:space="preserve"> являются машины и оборудование)на русском языке, содержащей информацию о заводском номере и годе выпуска (изготовления) предмета </w:t>
      </w:r>
      <w:r w:rsidR="00CC2390">
        <w:rPr>
          <w:rFonts w:ascii="Times New Roman" w:hAnsi="Times New Roman" w:cs="Times New Roman"/>
          <w:szCs w:val="24"/>
        </w:rPr>
        <w:t>договора</w:t>
      </w:r>
      <w:r w:rsidR="00CC2390" w:rsidRPr="00430571">
        <w:rPr>
          <w:rFonts w:ascii="Times New Roman" w:hAnsi="Times New Roman" w:cs="Times New Roman"/>
          <w:szCs w:val="24"/>
        </w:rPr>
        <w:t>, заверенн</w:t>
      </w:r>
      <w:r w:rsidR="00CC2390">
        <w:rPr>
          <w:rFonts w:ascii="Times New Roman" w:hAnsi="Times New Roman" w:cs="Times New Roman"/>
          <w:szCs w:val="24"/>
        </w:rPr>
        <w:t>ые</w:t>
      </w:r>
      <w:r w:rsidR="00CC2390" w:rsidRPr="00430571">
        <w:rPr>
          <w:rFonts w:ascii="Times New Roman" w:hAnsi="Times New Roman" w:cs="Times New Roman"/>
          <w:szCs w:val="24"/>
        </w:rPr>
        <w:t xml:space="preserve"> в установл</w:t>
      </w:r>
      <w:r w:rsidR="00CC2390">
        <w:rPr>
          <w:rFonts w:ascii="Times New Roman" w:hAnsi="Times New Roman" w:cs="Times New Roman"/>
          <w:szCs w:val="24"/>
        </w:rPr>
        <w:t>енном законодательством порядке</w:t>
      </w:r>
    </w:p>
    <w:p w:rsidR="00CC2390" w:rsidRPr="00054702" w:rsidRDefault="00D91350" w:rsidP="00CC239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w:t>
      </w:r>
      <w:r w:rsidRPr="000C45E5">
        <w:rPr>
          <w:rFonts w:ascii="Times New Roman" w:hAnsi="Times New Roman" w:cs="Times New Roman"/>
          <w:szCs w:val="24"/>
        </w:rPr>
        <w:t xml:space="preserve">) </w:t>
      </w:r>
      <w:r w:rsidR="00CC2390" w:rsidRPr="00054702">
        <w:rPr>
          <w:rFonts w:ascii="Times New Roman" w:hAnsi="Times New Roman" w:cs="Times New Roman"/>
          <w:szCs w:val="24"/>
        </w:rPr>
        <w:t xml:space="preserve">обязательство о </w:t>
      </w:r>
      <w:proofErr w:type="spellStart"/>
      <w:r w:rsidR="00CC2390" w:rsidRPr="00054702">
        <w:rPr>
          <w:rFonts w:ascii="Times New Roman" w:hAnsi="Times New Roman" w:cs="Times New Roman"/>
          <w:szCs w:val="24"/>
        </w:rPr>
        <w:t>неотчуждении</w:t>
      </w:r>
      <w:proofErr w:type="spellEnd"/>
      <w:r w:rsidR="00CC2390" w:rsidRPr="00054702">
        <w:rPr>
          <w:rFonts w:ascii="Times New Roman" w:hAnsi="Times New Roman" w:cs="Times New Roman"/>
          <w:szCs w:val="24"/>
        </w:rPr>
        <w:t xml:space="preserve"> имущества, приобретенного с использованием субсидии, в течение трех лет с даты заключения договора о предоставлении указанной субсидии, со</w:t>
      </w:r>
      <w:r w:rsidR="00CC2390">
        <w:rPr>
          <w:rFonts w:ascii="Times New Roman" w:hAnsi="Times New Roman" w:cs="Times New Roman"/>
          <w:szCs w:val="24"/>
        </w:rPr>
        <w:t>ставленное в произвольной форме.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Заявление и пакет документов (далее - Заявка) представляются в сроки, установленные извещением о проведении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Организатором конкурсного отбора является администрация муниципального района "Сосногорск" (далее - 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длиться менее 21 </w:t>
      </w:r>
      <w:r>
        <w:rPr>
          <w:rFonts w:ascii="Times New Roman" w:hAnsi="Times New Roman" w:cs="Times New Roman"/>
          <w:szCs w:val="24"/>
        </w:rPr>
        <w:t xml:space="preserve">календарного </w:t>
      </w:r>
      <w:r w:rsidRPr="00054702">
        <w:rPr>
          <w:rFonts w:ascii="Times New Roman" w:hAnsi="Times New Roman" w:cs="Times New Roman"/>
          <w:szCs w:val="24"/>
        </w:rPr>
        <w:t>дня со дня объявления о начале конкурса на официальном сайте.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Отдел </w:t>
      </w:r>
      <w:r>
        <w:rPr>
          <w:rFonts w:ascii="Times New Roman" w:hAnsi="Times New Roman" w:cs="Times New Roman"/>
          <w:szCs w:val="24"/>
        </w:rPr>
        <w:t xml:space="preserve">главный распорядитель как получатель бюджетных средств </w:t>
      </w:r>
      <w:r w:rsidRPr="00054702">
        <w:rPr>
          <w:rFonts w:ascii="Times New Roman" w:hAnsi="Times New Roman" w:cs="Times New Roman"/>
          <w:szCs w:val="24"/>
        </w:rPr>
        <w:t>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w:t>
      </w:r>
      <w:r w:rsidRPr="00054702">
        <w:rPr>
          <w:rFonts w:ascii="Times New Roman" w:hAnsi="Times New Roman" w:cs="Times New Roman"/>
          <w:szCs w:val="24"/>
        </w:rPr>
        <w:lastRenderedPageBreak/>
        <w:t>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Решение комиссии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 оформляется протоколом и подписывается всеми членами </w:t>
      </w:r>
      <w:r>
        <w:rPr>
          <w:rFonts w:ascii="Times New Roman" w:hAnsi="Times New Roman" w:cs="Times New Roman"/>
          <w:szCs w:val="24"/>
        </w:rPr>
        <w:t>К</w:t>
      </w:r>
      <w:r w:rsidRPr="00054702">
        <w:rPr>
          <w:rFonts w:ascii="Times New Roman" w:hAnsi="Times New Roman" w:cs="Times New Roman"/>
          <w:szCs w:val="24"/>
        </w:rPr>
        <w:t>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Информация о решении, принятом на заседании Комиссии,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его принятия.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увеличение объемов производства товаров и оказания услуг;</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sidR="00157B35">
        <w:rPr>
          <w:rFonts w:ascii="Times New Roman" w:hAnsi="Times New Roman" w:cs="Times New Roman"/>
          <w:szCs w:val="24"/>
        </w:rPr>
        <w:t>о</w:t>
      </w:r>
      <w:r w:rsidR="00157B35" w:rsidRPr="00157B35">
        <w:rPr>
          <w:rFonts w:ascii="Times New Roman" w:hAnsi="Times New Roman" w:cs="Times New Roman"/>
          <w:szCs w:val="24"/>
        </w:rPr>
        <w:t>бъем налогов, уплачиваемый в бюджеты всех уровней бюджетной системы РФ</w:t>
      </w:r>
      <w:r w:rsidR="00157B35">
        <w:rPr>
          <w:rFonts w:ascii="Times New Roman" w:hAnsi="Times New Roman" w:cs="Times New Roman"/>
          <w:szCs w:val="24"/>
        </w:rPr>
        <w:t>;</w:t>
      </w:r>
    </w:p>
    <w:p w:rsidR="00157B35" w:rsidRPr="00054702" w:rsidRDefault="00157B35" w:rsidP="00D91350">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 дней уведомляется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о решении, принятом на заседании Комиссии.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D91350" w:rsidRPr="00ED45E1" w:rsidRDefault="00D91350" w:rsidP="00ED45E1">
      <w:pPr>
        <w:pStyle w:val="ConsPlusNormal"/>
        <w:ind w:firstLine="540"/>
        <w:jc w:val="both"/>
        <w:rPr>
          <w:rFonts w:ascii="Times New Roman" w:hAnsi="Times New Roman" w:cs="Times New Roman"/>
          <w:szCs w:val="24"/>
        </w:rPr>
      </w:pPr>
      <w:r w:rsidRPr="00ED45E1">
        <w:rPr>
          <w:rFonts w:ascii="Times New Roman" w:hAnsi="Times New Roman" w:cs="Times New Roman"/>
          <w:szCs w:val="24"/>
        </w:rPr>
        <w:t>- направление заявки с нарушениями сроков и порядка проведения конкурсного отбора;</w:t>
      </w:r>
    </w:p>
    <w:p w:rsidR="00D91350" w:rsidRPr="00ED45E1" w:rsidRDefault="00D91350" w:rsidP="00ED45E1">
      <w:pPr>
        <w:pStyle w:val="2"/>
        <w:ind w:firstLine="567"/>
        <w:jc w:val="both"/>
        <w:rPr>
          <w:i w:val="0"/>
        </w:rPr>
      </w:pPr>
      <w:r w:rsidRPr="00ED45E1">
        <w:rPr>
          <w:i w:val="0"/>
        </w:rPr>
        <w:t>- несоответствие представленных документов, указанным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2.5.</w:t>
      </w:r>
      <w:r w:rsidRPr="00054702">
        <w:rPr>
          <w:rFonts w:ascii="Times New Roman" w:hAnsi="Times New Roman" w:cs="Times New Roman"/>
          <w:szCs w:val="24"/>
        </w:rPr>
        <w:t>Размер субсидии и порядок расчета размера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представляется в пределах средств бюджета муниципального образования муниципального района "Сосногорск", предусмотренных на соответствующий финансовый год, на конкурсной основе из расчета до 50% понесенных затрат на приобретение оборудования, приобретенного не ранее 1 января предшествующего финансового года.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Максимальный размер субсидии для 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составляет не более 1,0 млн. рублей на одного получателя поддержки и определяется по формуле: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proofErr w:type="spellStart"/>
      <w:r w:rsidRPr="00054702">
        <w:rPr>
          <w:rFonts w:ascii="Times New Roman" w:hAnsi="Times New Roman" w:cs="Times New Roman"/>
          <w:szCs w:val="24"/>
        </w:rPr>
        <w:t>Р</w:t>
      </w:r>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 xml:space="preserve"> = (&lt;= 1/2) С</w:t>
      </w:r>
      <w:r w:rsidRPr="00054702">
        <w:rPr>
          <w:rFonts w:ascii="Times New Roman" w:hAnsi="Times New Roman" w:cs="Times New Roman"/>
          <w:szCs w:val="24"/>
          <w:vertAlign w:val="subscript"/>
        </w:rPr>
        <w:t>оборудования</w:t>
      </w:r>
      <w:r w:rsidRPr="00054702">
        <w:rPr>
          <w:rFonts w:ascii="Times New Roman" w:hAnsi="Times New Roman" w:cs="Times New Roman"/>
          <w:szCs w:val="24"/>
        </w:rPr>
        <w:t>, где: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Р</w:t>
      </w:r>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 xml:space="preserve"> - максимальный размер субсидии (</w:t>
      </w:r>
      <w:proofErr w:type="spellStart"/>
      <w:r w:rsidRPr="00054702">
        <w:rPr>
          <w:rFonts w:ascii="Times New Roman" w:hAnsi="Times New Roman" w:cs="Times New Roman"/>
          <w:szCs w:val="24"/>
        </w:rPr>
        <w:t>Р</w:t>
      </w:r>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&lt;= 1,0 млн. рублей);</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w:t>
      </w:r>
      <w:r w:rsidRPr="00054702">
        <w:rPr>
          <w:rFonts w:ascii="Times New Roman" w:hAnsi="Times New Roman" w:cs="Times New Roman"/>
          <w:szCs w:val="24"/>
          <w:vertAlign w:val="subscript"/>
        </w:rPr>
        <w:t>оборудования</w:t>
      </w:r>
      <w:r w:rsidRPr="00054702">
        <w:rPr>
          <w:rFonts w:ascii="Times New Roman" w:hAnsi="Times New Roman" w:cs="Times New Roman"/>
          <w:szCs w:val="24"/>
        </w:rPr>
        <w:t xml:space="preserve"> - общая стоимость приобретенного оборудования.</w:t>
      </w:r>
    </w:p>
    <w:p w:rsidR="00FD6AC8" w:rsidRPr="00054702" w:rsidRDefault="00FD6AC8" w:rsidP="00D91350">
      <w:pPr>
        <w:pStyle w:val="ConsPlusNormal"/>
        <w:ind w:firstLine="540"/>
        <w:jc w:val="both"/>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имеет право на получение субсидии не чаще одного раза в финансовом году.</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2.6.</w:t>
      </w:r>
      <w:r w:rsidRPr="00054702">
        <w:rPr>
          <w:rFonts w:ascii="Times New Roman" w:hAnsi="Times New Roman" w:cs="Times New Roman"/>
          <w:szCs w:val="24"/>
        </w:rPr>
        <w:t>Условия и порядок заключения соглашения о предоставлении субсидии:</w:t>
      </w:r>
    </w:p>
    <w:p w:rsidR="00D91350" w:rsidRPr="001E441F" w:rsidRDefault="00D91350" w:rsidP="00D91350">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lastRenderedPageBreak/>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приобретенное с использованием субсидии, в течение трех лет с даты заключения Соглашения (договора) о предоставлении субсидии.</w:t>
      </w:r>
    </w:p>
    <w:p w:rsidR="00D91350" w:rsidRPr="003A592E"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D91350" w:rsidRPr="003A592E" w:rsidRDefault="00D91350" w:rsidP="00D91350">
      <w:pPr>
        <w:autoSpaceDE w:val="0"/>
        <w:autoSpaceDN w:val="0"/>
        <w:adjustRightInd w:val="0"/>
        <w:ind w:firstLine="540"/>
        <w:jc w:val="both"/>
      </w:pPr>
      <w:r w:rsidRPr="003A592E">
        <w:t xml:space="preserve">2.7.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D91350" w:rsidRPr="003A592E" w:rsidRDefault="00D91350" w:rsidP="00D91350">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1350" w:rsidRPr="003A592E" w:rsidRDefault="00D91350" w:rsidP="00D91350">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D91350" w:rsidRPr="003A592E" w:rsidRDefault="00D91350" w:rsidP="00D91350">
      <w:pPr>
        <w:autoSpaceDE w:val="0"/>
        <w:autoSpaceDN w:val="0"/>
        <w:adjustRightInd w:val="0"/>
        <w:ind w:firstLine="567"/>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D91350" w:rsidRPr="003A592E" w:rsidRDefault="00D91350" w:rsidP="00D91350">
      <w:pPr>
        <w:pStyle w:val="ConsPlusNormal"/>
        <w:ind w:firstLine="567"/>
        <w:jc w:val="both"/>
        <w:rPr>
          <w:rFonts w:ascii="Times New Roman" w:hAnsi="Times New Roman" w:cs="Times New Roman"/>
          <w:szCs w:val="24"/>
        </w:rPr>
      </w:pPr>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1350" w:rsidRPr="003A592E" w:rsidRDefault="00D91350" w:rsidP="00D91350">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3A592E">
          <w:rPr>
            <w:rFonts w:ascii="Times New Roman" w:hAnsi="Times New Roman" w:cs="Times New Roman"/>
            <w:color w:val="0000FF"/>
            <w:szCs w:val="24"/>
          </w:rPr>
          <w:t>разделе 1</w:t>
        </w:r>
      </w:hyperlink>
      <w:r w:rsidRPr="003A592E">
        <w:rPr>
          <w:rFonts w:ascii="Times New Roman" w:hAnsi="Times New Roman" w:cs="Times New Roman"/>
          <w:szCs w:val="24"/>
        </w:rPr>
        <w:t xml:space="preserve"> настоящего Порядка.</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2.8 Установление показателей результативности:</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Получатель субсидии обеспечивает достижение показателей результативности от эффективности использования оборудования, предусмотренных в технико-экономическом обосновании, в сроки и порядке, предусмотренном Соглашением о предоставлении указанной субсидии.</w:t>
      </w:r>
    </w:p>
    <w:p w:rsidR="00D91350" w:rsidRPr="00054702"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2.9 Сроки перечисления субсидии:</w:t>
      </w:r>
    </w:p>
    <w:p w:rsidR="00D91350" w:rsidRPr="00ED45E1" w:rsidRDefault="00D91350" w:rsidP="00ED45E1">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rsidR="00ED45E1">
        <w:t xml:space="preserve">не позднее десятого рабочего дня после принятия главным распорядителем как получателем бюджетных средств </w:t>
      </w:r>
      <w:r w:rsidR="0061261E">
        <w:t xml:space="preserve">решения </w:t>
      </w:r>
      <w:r w:rsidR="00ED45E1">
        <w:t xml:space="preserve">по результатам рассмотрения им документов. </w:t>
      </w:r>
    </w:p>
    <w:p w:rsidR="00D91350" w:rsidRPr="00054702" w:rsidRDefault="00D91350" w:rsidP="009F1DF3">
      <w:pPr>
        <w:autoSpaceDE w:val="0"/>
        <w:autoSpaceDN w:val="0"/>
        <w:adjustRightInd w:val="0"/>
        <w:ind w:firstLine="540"/>
        <w:jc w:val="both"/>
      </w:pPr>
      <w:r w:rsidRPr="00054702">
        <w:t xml:space="preserve">Субсидия перечисляется на расчетные </w:t>
      </w:r>
      <w:r w:rsidR="009F1DF3">
        <w:t xml:space="preserve">или корреспондентские </w:t>
      </w:r>
      <w:r w:rsidRPr="00054702">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w:t>
      </w:r>
      <w:r w:rsidRPr="00054702">
        <w:rPr>
          <w:rFonts w:ascii="Times New Roman" w:hAnsi="Times New Roman" w:cs="Times New Roman"/>
          <w:szCs w:val="24"/>
        </w:rPr>
        <w:lastRenderedPageBreak/>
        <w:t>Соглашения, заключенного с получателем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3.2. Получатель субсидии обязан ежегодно в установленный Соглашением срок в течение трех лет с даты заключения Соглашения предоставлять  </w:t>
      </w:r>
      <w:r>
        <w:rPr>
          <w:rFonts w:ascii="Times New Roman" w:hAnsi="Times New Roman" w:cs="Times New Roman"/>
          <w:szCs w:val="24"/>
        </w:rPr>
        <w:t>главному распорядителю как получателю бюджетных средств</w:t>
      </w:r>
      <w:r w:rsidRPr="00054702">
        <w:rPr>
          <w:rFonts w:ascii="Times New Roman" w:hAnsi="Times New Roman" w:cs="Times New Roman"/>
          <w:szCs w:val="24"/>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D91350" w:rsidRPr="00054702" w:rsidRDefault="00D91350" w:rsidP="00D91350">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D91350" w:rsidRPr="003A592E"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w:t>
      </w:r>
      <w:r w:rsidRPr="003A592E">
        <w:rPr>
          <w:rFonts w:ascii="Times New Roman" w:hAnsi="Times New Roman" w:cs="Times New Roman"/>
          <w:szCs w:val="24"/>
        </w:rPr>
        <w:t xml:space="preserve">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получатель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lastRenderedPageBreak/>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D91350" w:rsidRPr="00054702"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w:t>
      </w:r>
      <w:proofErr w:type="spellStart"/>
      <w:r w:rsidRPr="003A592E">
        <w:rPr>
          <w:rFonts w:ascii="Times New Roman" w:hAnsi="Times New Roman" w:cs="Times New Roman"/>
          <w:szCs w:val="24"/>
        </w:rPr>
        <w:t>недостижения</w:t>
      </w:r>
      <w:proofErr w:type="spellEnd"/>
      <w:r w:rsidRPr="003A592E">
        <w:rPr>
          <w:rFonts w:ascii="Times New Roman" w:hAnsi="Times New Roman" w:cs="Times New Roman"/>
          <w:szCs w:val="24"/>
        </w:rPr>
        <w:t xml:space="preserve"> показателей результативности использования субсидии.</w:t>
      </w:r>
    </w:p>
    <w:p w:rsidR="00D91350" w:rsidRDefault="00D91350" w:rsidP="00D91350">
      <w:pPr>
        <w:pStyle w:val="ConsPlusNormal"/>
        <w:jc w:val="right"/>
        <w:outlineLvl w:val="2"/>
        <w:rPr>
          <w:rFonts w:ascii="Times New Roman" w:hAnsi="Times New Roman" w:cs="Times New Roman"/>
          <w:szCs w:val="24"/>
        </w:rPr>
      </w:pPr>
    </w:p>
    <w:p w:rsidR="00D91350" w:rsidRDefault="00D91350" w:rsidP="00D91350">
      <w:pPr>
        <w:pStyle w:val="ConsPlusNormal"/>
        <w:jc w:val="right"/>
        <w:outlineLvl w:val="2"/>
        <w:rPr>
          <w:rFonts w:ascii="Times New Roman" w:hAnsi="Times New Roman" w:cs="Times New Roman"/>
          <w:szCs w:val="24"/>
        </w:rPr>
      </w:pPr>
    </w:p>
    <w:p w:rsidR="00FD6AC8" w:rsidRDefault="00FD6AC8" w:rsidP="00D91350">
      <w:pPr>
        <w:pStyle w:val="ConsPlusNormal"/>
        <w:jc w:val="right"/>
        <w:outlineLvl w:val="2"/>
        <w:rPr>
          <w:rFonts w:ascii="Times New Roman" w:hAnsi="Times New Roman" w:cs="Times New Roman"/>
          <w:szCs w:val="24"/>
        </w:rPr>
      </w:pPr>
    </w:p>
    <w:p w:rsidR="00D91350" w:rsidRPr="00054702" w:rsidRDefault="00D91350" w:rsidP="00D91350">
      <w:pPr>
        <w:pStyle w:val="ConsPlusNormal"/>
        <w:jc w:val="right"/>
        <w:outlineLvl w:val="2"/>
        <w:rPr>
          <w:rFonts w:ascii="Times New Roman" w:hAnsi="Times New Roman" w:cs="Times New Roman"/>
          <w:szCs w:val="24"/>
        </w:rPr>
      </w:pPr>
      <w:r w:rsidRPr="00054702">
        <w:rPr>
          <w:rFonts w:ascii="Times New Roman" w:hAnsi="Times New Roman" w:cs="Times New Roman"/>
          <w:szCs w:val="24"/>
        </w:rPr>
        <w:t>Приложениек Порядку</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субсидирования части затрат</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до 50%, понесенных субъектами</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малого и среднего</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предпринимательства</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на приобретение оборудования</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для производственных нужд</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предприятий и предоставления услуг</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rPr>
          <w:rFonts w:ascii="Times New Roman" w:hAnsi="Times New Roman" w:cs="Times New Roman"/>
          <w:szCs w:val="24"/>
        </w:rPr>
      </w:pPr>
      <w:bookmarkStart w:id="23" w:name="P3137"/>
      <w:bookmarkEnd w:id="23"/>
      <w:r w:rsidRPr="00054702">
        <w:rPr>
          <w:rFonts w:ascii="Times New Roman" w:hAnsi="Times New Roman" w:cs="Times New Roman"/>
          <w:szCs w:val="24"/>
        </w:rPr>
        <w:t>КРИТЕРИИ</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D91350" w:rsidRPr="00054702" w:rsidRDefault="00D91350" w:rsidP="00D91350">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5386"/>
        <w:gridCol w:w="2552"/>
        <w:gridCol w:w="1842"/>
      </w:tblGrid>
      <w:tr w:rsidR="00D91350" w:rsidRPr="00054702" w:rsidTr="00391779">
        <w:tc>
          <w:tcPr>
            <w:tcW w:w="71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N п/п</w:t>
            </w:r>
          </w:p>
        </w:tc>
        <w:tc>
          <w:tcPr>
            <w:tcW w:w="5386"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D91350" w:rsidRPr="00054702" w:rsidTr="00391779">
        <w:tc>
          <w:tcPr>
            <w:tcW w:w="712" w:type="dxa"/>
            <w:vMerge w:val="restart"/>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D91350" w:rsidRPr="00054702" w:rsidRDefault="00D91350" w:rsidP="00D91350">
            <w:pPr>
              <w:pStyle w:val="ConsPlusNormal"/>
              <w:jc w:val="both"/>
              <w:rPr>
                <w:rFonts w:ascii="Times New Roman" w:hAnsi="Times New Roman" w:cs="Times New Roman"/>
                <w:szCs w:val="24"/>
              </w:rPr>
            </w:pPr>
            <w:r w:rsidRPr="00054702">
              <w:rPr>
                <w:rFonts w:ascii="Times New Roman" w:hAnsi="Times New Roman" w:cs="Times New Roman"/>
                <w:szCs w:val="24"/>
              </w:rPr>
              <w:t>Размер заработной платы</w:t>
            </w:r>
          </w:p>
        </w:tc>
        <w:tc>
          <w:tcPr>
            <w:tcW w:w="2552" w:type="dxa"/>
          </w:tcPr>
          <w:p w:rsidR="00D91350" w:rsidRPr="00054702" w:rsidRDefault="00D91350"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sidR="0004206D">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sidR="0004206D">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D91350" w:rsidRPr="00054702" w:rsidTr="00391779">
        <w:tc>
          <w:tcPr>
            <w:tcW w:w="712" w:type="dxa"/>
            <w:vMerge w:val="restart"/>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D91350" w:rsidRPr="00054702" w:rsidRDefault="00D91350" w:rsidP="00D91350">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D91350" w:rsidRPr="00054702" w:rsidTr="00391779">
        <w:tc>
          <w:tcPr>
            <w:tcW w:w="712" w:type="dxa"/>
            <w:vMerge w:val="restart"/>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D91350" w:rsidRPr="00054702" w:rsidRDefault="00D91350" w:rsidP="00D91350">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391779" w:rsidRPr="00054702" w:rsidTr="00391779">
        <w:tc>
          <w:tcPr>
            <w:tcW w:w="712" w:type="dxa"/>
            <w:vMerge w:val="restart"/>
          </w:tcPr>
          <w:p w:rsidR="00391779" w:rsidRPr="00054702" w:rsidRDefault="00391779" w:rsidP="00D91350">
            <w:r>
              <w:t>4</w:t>
            </w:r>
          </w:p>
        </w:tc>
        <w:tc>
          <w:tcPr>
            <w:tcW w:w="5386" w:type="dxa"/>
            <w:vMerge w:val="restart"/>
          </w:tcPr>
          <w:p w:rsidR="00391779" w:rsidRPr="00391779" w:rsidRDefault="00391779" w:rsidP="00391779">
            <w:r w:rsidRPr="00391779">
              <w:t>Объем налогов, уплачиваемы</w:t>
            </w:r>
            <w:r>
              <w:t>й</w:t>
            </w:r>
            <w:r w:rsidRPr="00391779">
              <w:t xml:space="preserve"> в бюджеты всех уровней бюджетной системы РФ</w:t>
            </w:r>
          </w:p>
        </w:tc>
        <w:tc>
          <w:tcPr>
            <w:tcW w:w="2552" w:type="dxa"/>
          </w:tcPr>
          <w:p w:rsidR="00391779" w:rsidRPr="00054702" w:rsidRDefault="00391779" w:rsidP="00D91350">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391779" w:rsidRPr="00054702" w:rsidRDefault="00391779" w:rsidP="00D91350">
            <w:pPr>
              <w:pStyle w:val="ConsPlusNormal"/>
              <w:jc w:val="center"/>
              <w:rPr>
                <w:rFonts w:ascii="Times New Roman" w:hAnsi="Times New Roman" w:cs="Times New Roman"/>
                <w:szCs w:val="24"/>
              </w:rPr>
            </w:pPr>
            <w:r>
              <w:rPr>
                <w:rFonts w:ascii="Times New Roman" w:hAnsi="Times New Roman" w:cs="Times New Roman"/>
                <w:szCs w:val="24"/>
              </w:rPr>
              <w:t>3</w:t>
            </w:r>
          </w:p>
        </w:tc>
      </w:tr>
      <w:tr w:rsidR="00391779" w:rsidRPr="00054702" w:rsidTr="00391779">
        <w:tc>
          <w:tcPr>
            <w:tcW w:w="712" w:type="dxa"/>
            <w:vMerge/>
          </w:tcPr>
          <w:p w:rsidR="00391779" w:rsidRDefault="00391779" w:rsidP="00D91350"/>
        </w:tc>
        <w:tc>
          <w:tcPr>
            <w:tcW w:w="5386" w:type="dxa"/>
            <w:vMerge/>
          </w:tcPr>
          <w:p w:rsidR="00391779" w:rsidRPr="00391779" w:rsidRDefault="00391779" w:rsidP="00391779"/>
        </w:tc>
        <w:tc>
          <w:tcPr>
            <w:tcW w:w="2552" w:type="dxa"/>
          </w:tcPr>
          <w:p w:rsidR="00391779" w:rsidRPr="00054702" w:rsidRDefault="00391779" w:rsidP="00D91350">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391779" w:rsidRPr="00054702" w:rsidRDefault="00391779" w:rsidP="00D91350">
            <w:pPr>
              <w:pStyle w:val="ConsPlusNormal"/>
              <w:jc w:val="center"/>
              <w:rPr>
                <w:rFonts w:ascii="Times New Roman" w:hAnsi="Times New Roman" w:cs="Times New Roman"/>
                <w:szCs w:val="24"/>
              </w:rPr>
            </w:pPr>
            <w:r>
              <w:rPr>
                <w:rFonts w:ascii="Times New Roman" w:hAnsi="Times New Roman" w:cs="Times New Roman"/>
                <w:szCs w:val="24"/>
              </w:rPr>
              <w:t>7</w:t>
            </w:r>
          </w:p>
        </w:tc>
      </w:tr>
      <w:tr w:rsidR="00391779" w:rsidRPr="00054702" w:rsidTr="00391779">
        <w:tc>
          <w:tcPr>
            <w:tcW w:w="712" w:type="dxa"/>
            <w:vMerge/>
          </w:tcPr>
          <w:p w:rsidR="00391779" w:rsidRDefault="00391779" w:rsidP="00D91350"/>
        </w:tc>
        <w:tc>
          <w:tcPr>
            <w:tcW w:w="5386" w:type="dxa"/>
            <w:vMerge/>
          </w:tcPr>
          <w:p w:rsidR="00391779" w:rsidRPr="00391779" w:rsidRDefault="00391779" w:rsidP="00391779"/>
        </w:tc>
        <w:tc>
          <w:tcPr>
            <w:tcW w:w="2552" w:type="dxa"/>
          </w:tcPr>
          <w:p w:rsidR="00391779" w:rsidRPr="00054702" w:rsidRDefault="00391779" w:rsidP="00D91350">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391779" w:rsidRPr="00054702" w:rsidRDefault="00391779" w:rsidP="00D91350">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D91350" w:rsidRPr="00054702" w:rsidRDefault="00D91350" w:rsidP="00D91350">
      <w:pPr>
        <w:pStyle w:val="ConsPlusNormal"/>
        <w:rPr>
          <w:rFonts w:ascii="Times New Roman" w:hAnsi="Times New Roman" w:cs="Times New Roman"/>
          <w:szCs w:val="24"/>
        </w:rPr>
      </w:pPr>
    </w:p>
    <w:p w:rsidR="00D91350" w:rsidRDefault="00D91350" w:rsidP="00D91350">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D91350">
      <w:pPr>
        <w:pStyle w:val="ConsPlusNormal"/>
        <w:ind w:firstLine="540"/>
        <w:jc w:val="right"/>
        <w:rPr>
          <w:rFonts w:ascii="Times New Roman" w:hAnsi="Times New Roman" w:cs="Times New Roman"/>
          <w:szCs w:val="24"/>
        </w:rPr>
      </w:pPr>
      <w:r>
        <w:rPr>
          <w:rFonts w:ascii="Times New Roman" w:hAnsi="Times New Roman" w:cs="Times New Roman"/>
          <w:szCs w:val="24"/>
        </w:rPr>
        <w:t>Приложение 2.3</w:t>
      </w: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НА УПЛАТУ ПРОЦЕНТОВ</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 КРЕДИТАМ, ПРИВЛЕЧЕННЫМ СУБЪЕКТАМ МАЛОГО И СРЕДНЕГО</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ПРЕДПРИНИМАТЕЛЬСТВА В КРЕДИТНЫХ ОРГАНИЗАЦИЯХ</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(ДАЛЕЕ - ПОРЯДОК)</w:t>
      </w:r>
    </w:p>
    <w:p w:rsidR="00B70CBF" w:rsidRPr="00054702" w:rsidRDefault="00B70CBF" w:rsidP="00B70CBF">
      <w:pPr>
        <w:pStyle w:val="ConsPlusNormal"/>
        <w:jc w:val="center"/>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24" w:name="P3639"/>
      <w:bookmarkEnd w:id="24"/>
      <w:r w:rsidRPr="00054702">
        <w:rPr>
          <w:rFonts w:ascii="Times New Roman" w:hAnsi="Times New Roman" w:cs="Times New Roman"/>
          <w:szCs w:val="24"/>
        </w:rPr>
        <w:t>I. Общие положения</w:t>
      </w:r>
    </w:p>
    <w:p w:rsidR="00B70CBF" w:rsidRPr="00054702" w:rsidRDefault="00B70CBF" w:rsidP="00B70CBF">
      <w:pPr>
        <w:pStyle w:val="ConsPlusNormal"/>
        <w:rPr>
          <w:rFonts w:ascii="Times New Roman" w:hAnsi="Times New Roman" w:cs="Times New Roman"/>
          <w:szCs w:val="24"/>
        </w:rPr>
      </w:pPr>
    </w:p>
    <w:p w:rsidR="00B70CBF" w:rsidRPr="003A592E" w:rsidRDefault="00B70CBF" w:rsidP="00B70CBF">
      <w:pPr>
        <w:autoSpaceDE w:val="0"/>
        <w:autoSpaceDN w:val="0"/>
        <w:adjustRightInd w:val="0"/>
        <w:ind w:firstLine="567"/>
        <w:jc w:val="both"/>
      </w:pPr>
      <w:r w:rsidRPr="003A592E">
        <w:t xml:space="preserve"> 1.1 Настоящий Порядок  определяет  механизм субсидирования части затрат </w:t>
      </w:r>
      <w:r w:rsidRPr="003A592E">
        <w:rPr>
          <w:rFonts w:eastAsia="Calibri"/>
        </w:rPr>
        <w:t>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Pr="003A592E">
        <w:t>,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 (далее - субсидия).</w:t>
      </w:r>
    </w:p>
    <w:p w:rsidR="00B70CBF" w:rsidRPr="003A592E" w:rsidRDefault="00B70CBF" w:rsidP="00B70CBF">
      <w:pPr>
        <w:autoSpaceDE w:val="0"/>
        <w:autoSpaceDN w:val="0"/>
        <w:adjustRightInd w:val="0"/>
        <w:ind w:firstLine="567"/>
        <w:jc w:val="both"/>
      </w:pPr>
      <w:r w:rsidRPr="003A592E">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3" w:history="1">
        <w:r w:rsidRPr="003A592E">
          <w:t>разделы G</w:t>
        </w:r>
      </w:hyperlink>
      <w:r w:rsidRPr="003A592E">
        <w:t xml:space="preserve"> (за исключением </w:t>
      </w:r>
      <w:hyperlink r:id="rId14" w:history="1">
        <w:r w:rsidRPr="003A592E">
          <w:t>кода 45</w:t>
        </w:r>
      </w:hyperlink>
      <w:r w:rsidRPr="003A592E">
        <w:t xml:space="preserve">), </w:t>
      </w:r>
      <w:hyperlink r:id="rId15" w:history="1">
        <w:r w:rsidRPr="003A592E">
          <w:t>K</w:t>
        </w:r>
      </w:hyperlink>
      <w:r w:rsidRPr="003A592E">
        <w:t xml:space="preserve">, </w:t>
      </w:r>
      <w:hyperlink r:id="rId16" w:history="1">
        <w:r w:rsidRPr="003A592E">
          <w:t>L</w:t>
        </w:r>
      </w:hyperlink>
      <w:r w:rsidRPr="003A592E">
        <w:t xml:space="preserve">, </w:t>
      </w:r>
      <w:hyperlink r:id="rId17" w:history="1">
        <w:r w:rsidRPr="003A592E">
          <w:t>M</w:t>
        </w:r>
      </w:hyperlink>
      <w:r w:rsidRPr="003A592E">
        <w:t xml:space="preserve"> (за исключением </w:t>
      </w:r>
      <w:hyperlink r:id="rId18" w:history="1">
        <w:r w:rsidRPr="003A592E">
          <w:t>кодов 71</w:t>
        </w:r>
      </w:hyperlink>
      <w:r w:rsidRPr="003A592E">
        <w:t xml:space="preserve"> и </w:t>
      </w:r>
      <w:hyperlink r:id="rId19" w:history="1">
        <w:r w:rsidRPr="003A592E">
          <w:t>75</w:t>
        </w:r>
      </w:hyperlink>
      <w:r w:rsidRPr="003A592E">
        <w:t xml:space="preserve">), </w:t>
      </w:r>
      <w:hyperlink r:id="rId20" w:history="1">
        <w:r w:rsidRPr="003A592E">
          <w:t>N</w:t>
        </w:r>
      </w:hyperlink>
      <w:r w:rsidRPr="003A592E">
        <w:t xml:space="preserve">, </w:t>
      </w:r>
      <w:hyperlink r:id="rId21" w:history="1">
        <w:r w:rsidRPr="003A592E">
          <w:t>O</w:t>
        </w:r>
      </w:hyperlink>
      <w:r w:rsidRPr="003A592E">
        <w:t xml:space="preserve">, </w:t>
      </w:r>
      <w:hyperlink r:id="rId22" w:history="1">
        <w:r w:rsidRPr="003A592E">
          <w:t>S</w:t>
        </w:r>
      </w:hyperlink>
      <w:r w:rsidRPr="003A592E">
        <w:t xml:space="preserve"> (за исключением </w:t>
      </w:r>
      <w:hyperlink r:id="rId23" w:history="1">
        <w:r w:rsidRPr="003A592E">
          <w:t>кодов 95</w:t>
        </w:r>
      </w:hyperlink>
      <w:r w:rsidRPr="003A592E">
        <w:t xml:space="preserve"> и </w:t>
      </w:r>
      <w:hyperlink r:id="rId24" w:history="1">
        <w:r w:rsidRPr="003A592E">
          <w:t>96</w:t>
        </w:r>
      </w:hyperlink>
      <w:r w:rsidRPr="003A592E">
        <w:t xml:space="preserve">), </w:t>
      </w:r>
      <w:hyperlink r:id="rId25" w:history="1">
        <w:r w:rsidRPr="003A592E">
          <w:t>T</w:t>
        </w:r>
      </w:hyperlink>
      <w:r w:rsidRPr="003A592E">
        <w:t xml:space="preserve">, </w:t>
      </w:r>
      <w:hyperlink r:id="rId26" w:history="1">
        <w:r w:rsidRPr="003A592E">
          <w:t>U</w:t>
        </w:r>
      </w:hyperlink>
      <w:r w:rsidRPr="003A592E">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B70CBF" w:rsidRPr="001C4470" w:rsidRDefault="00B70CBF" w:rsidP="00B70CBF">
      <w:pPr>
        <w:autoSpaceDE w:val="0"/>
        <w:autoSpaceDN w:val="0"/>
        <w:adjustRightInd w:val="0"/>
        <w:ind w:firstLine="567"/>
        <w:jc w:val="both"/>
      </w:pPr>
      <w:r w:rsidRPr="003A592E">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7" w:history="1">
        <w:r w:rsidRPr="003A592E">
          <w:t>классификации</w:t>
        </w:r>
      </w:hyperlink>
      <w:r w:rsidRPr="003A592E">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(Собрание законодательства Российской Федерации, 2002, № 1, ст. 52; 2003, № 28, ст. 2940; № 33, ст. 3270; 2006, № 48, ст. 5028; 2008, № 39, ст. 4434; 2009, № 9, ст. 1128; 2010, № 51, ст. 6942; 2015, №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w:t>
      </w:r>
      <w:r>
        <w:t xml:space="preserve"> среднего предпринимательства.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1.3.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и среднего предпринимательства на территории МО МР "Сосногорск", обеспечение занятости населения и развитие </w:t>
      </w:r>
      <w:proofErr w:type="spellStart"/>
      <w:r w:rsidRPr="00054702">
        <w:rPr>
          <w:rFonts w:ascii="Times New Roman" w:hAnsi="Times New Roman" w:cs="Times New Roman"/>
          <w:szCs w:val="24"/>
        </w:rPr>
        <w:t>самозанятости</w:t>
      </w:r>
      <w:proofErr w:type="spellEnd"/>
      <w:r w:rsidRPr="00054702">
        <w:rPr>
          <w:rFonts w:ascii="Times New Roman" w:hAnsi="Times New Roman" w:cs="Times New Roman"/>
          <w:szCs w:val="24"/>
        </w:rPr>
        <w:t xml:space="preserve"> путем возмещения части затрат на уплату процентов по </w:t>
      </w:r>
      <w:r w:rsidRPr="00054702">
        <w:rPr>
          <w:rFonts w:ascii="Times New Roman" w:hAnsi="Times New Roman" w:cs="Times New Roman"/>
          <w:szCs w:val="24"/>
        </w:rPr>
        <w:lastRenderedPageBreak/>
        <w:t>кредитам, привлеченным в кредитных организациях.</w:t>
      </w:r>
    </w:p>
    <w:p w:rsidR="00B70CBF" w:rsidRPr="001C4470" w:rsidRDefault="00B70CBF" w:rsidP="00B70CBF">
      <w:pPr>
        <w:pStyle w:val="ConsPlusNormal"/>
        <w:ind w:firstLine="540"/>
        <w:jc w:val="both"/>
        <w:rPr>
          <w:rFonts w:ascii="Times New Roman" w:hAnsi="Times New Roman" w:cs="Times New Roman"/>
          <w:strike/>
          <w:szCs w:val="24"/>
        </w:rPr>
      </w:pPr>
      <w:r w:rsidRPr="003A592E">
        <w:rPr>
          <w:rFonts w:ascii="Times New Roman" w:eastAsia="Calibri" w:hAnsi="Times New Roman" w:cs="Times New Roman"/>
          <w:bCs/>
          <w:szCs w:val="24"/>
        </w:rPr>
        <w:t xml:space="preserve">1.4. </w:t>
      </w:r>
      <w:r w:rsidRPr="003A592E">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3A592E">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3A592E">
        <w:rPr>
          <w:rFonts w:ascii="Times New Roman" w:eastAsia="Calibri" w:hAnsi="Times New Roman" w:cs="Times New Roman"/>
          <w:szCs w:val="24"/>
        </w:rPr>
        <w:t>главный распорядитель как получатель бюджетных средств).</w:t>
      </w:r>
    </w:p>
    <w:p w:rsidR="00B70CBF" w:rsidRPr="003A592E" w:rsidRDefault="00B70CBF" w:rsidP="00B70CBF">
      <w:pPr>
        <w:autoSpaceDE w:val="0"/>
        <w:autoSpaceDN w:val="0"/>
        <w:adjustRightInd w:val="0"/>
        <w:ind w:firstLine="540"/>
        <w:jc w:val="both"/>
        <w:rPr>
          <w:rFonts w:eastAsia="Calibri"/>
        </w:rPr>
      </w:pPr>
      <w:r w:rsidRPr="003A592E">
        <w:rPr>
          <w:color w:val="000000" w:themeColor="text1"/>
        </w:rPr>
        <w:t xml:space="preserve">1.5. </w:t>
      </w:r>
      <w:r w:rsidRPr="003A592E">
        <w:rPr>
          <w:color w:val="000000"/>
        </w:rPr>
        <w:t xml:space="preserve">Субсидия предоставляется субъекту малого и среднего предпринимательства на конкурсной основе </w:t>
      </w:r>
      <w:r w:rsidRPr="003A592E">
        <w:rPr>
          <w:rFonts w:eastAsia="Calibri"/>
        </w:rPr>
        <w:t>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B70CBF" w:rsidRPr="001C4470" w:rsidRDefault="00B70CBF" w:rsidP="00B70CBF">
      <w:pPr>
        <w:pStyle w:val="ConsPlusNormal"/>
        <w:ind w:firstLine="540"/>
        <w:jc w:val="both"/>
        <w:rPr>
          <w:rFonts w:ascii="Times New Roman" w:hAnsi="Times New Roman" w:cs="Times New Roman"/>
          <w:strike/>
          <w:szCs w:val="24"/>
        </w:rPr>
      </w:pPr>
      <w:r w:rsidRPr="003A592E">
        <w:rPr>
          <w:rFonts w:ascii="Times New Roman" w:eastAsia="Calibri" w:hAnsi="Times New Roman" w:cs="Times New Roman"/>
          <w:szCs w:val="24"/>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предоставляется, если субъект малого и среднего предпринимательства отвечает требованиям: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установленным Федеральным законом;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имеет задолженности по выплате работникам заработной платы;</w:t>
      </w:r>
    </w:p>
    <w:p w:rsidR="00B70CBF"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налогам и иным обязательным платежам в бюджетную систему Российской Федерации</w:t>
      </w:r>
      <w:r>
        <w:rPr>
          <w:rFonts w:ascii="Times New Roman" w:hAnsi="Times New Roman" w:cs="Times New Roman"/>
          <w:szCs w:val="24"/>
        </w:rPr>
        <w:t>.</w:t>
      </w:r>
    </w:p>
    <w:p w:rsidR="00B70CBF" w:rsidRPr="00054702" w:rsidRDefault="00B70CBF" w:rsidP="00B70CBF">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1.7. </w:t>
      </w:r>
      <w:r w:rsidRPr="00054702">
        <w:rPr>
          <w:rFonts w:ascii="Times New Roman" w:hAnsi="Times New Roman" w:cs="Times New Roman"/>
          <w:szCs w:val="24"/>
        </w:rPr>
        <w:t>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25" w:name="P3662"/>
      <w:bookmarkEnd w:id="25"/>
      <w:r w:rsidRPr="00054702">
        <w:rPr>
          <w:rFonts w:ascii="Times New Roman" w:hAnsi="Times New Roman" w:cs="Times New Roman"/>
          <w:szCs w:val="24"/>
        </w:rPr>
        <w:t>II. Условия и порядок предоставления субсидий</w:t>
      </w:r>
    </w:p>
    <w:p w:rsidR="00B70CBF" w:rsidRPr="00054702" w:rsidRDefault="00B70CBF" w:rsidP="00B70CBF">
      <w:pPr>
        <w:pStyle w:val="ConsPlusNormal"/>
        <w:rPr>
          <w:rFonts w:ascii="Times New Roman" w:hAnsi="Times New Roman" w:cs="Times New Roman"/>
          <w:szCs w:val="24"/>
        </w:rPr>
      </w:pPr>
    </w:p>
    <w:p w:rsidR="00B70CBF" w:rsidRPr="00CB0BC4" w:rsidRDefault="00B70CBF" w:rsidP="00B70CBF">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2.1. Для получения субсидии субъект малого и среднего предпринимательства представляет </w:t>
      </w:r>
      <w:r w:rsidRPr="003A592E">
        <w:rPr>
          <w:rFonts w:ascii="Times New Roman" w:eastAsia="Calibri" w:hAnsi="Times New Roman" w:cs="Times New Roman"/>
          <w:szCs w:val="24"/>
        </w:rPr>
        <w:t xml:space="preserve">главному распорядителю как получателю бюджетных средств </w:t>
      </w:r>
      <w:r w:rsidRPr="003A592E">
        <w:rPr>
          <w:rFonts w:ascii="Times New Roman" w:hAnsi="Times New Roman" w:cs="Times New Roman"/>
          <w:szCs w:val="24"/>
        </w:rPr>
        <w:t>следующие документы:</w:t>
      </w:r>
    </w:p>
    <w:p w:rsidR="00667D80" w:rsidRDefault="00667D80" w:rsidP="00667D80">
      <w:pPr>
        <w:autoSpaceDE w:val="0"/>
        <w:autoSpaceDN w:val="0"/>
        <w:adjustRightInd w:val="0"/>
        <w:ind w:firstLine="567"/>
        <w:jc w:val="both"/>
        <w:rPr>
          <w:rFonts w:eastAsia="Calibri"/>
        </w:rPr>
      </w:pPr>
      <w:bookmarkStart w:id="26" w:name="P3665"/>
      <w:bookmarkStart w:id="27" w:name="P3671"/>
      <w:bookmarkEnd w:id="26"/>
      <w:bookmarkEnd w:id="27"/>
      <w:r w:rsidRPr="000C45E5">
        <w:t xml:space="preserve">а) </w:t>
      </w:r>
      <w:hyperlink r:id="rId28" w:history="1">
        <w:r w:rsidRPr="000C45E5">
          <w:rPr>
            <w:rFonts w:eastAsia="Calibri"/>
            <w:color w:val="0000FF"/>
          </w:rPr>
          <w:t>заявление</w:t>
        </w:r>
      </w:hyperlink>
      <w:r w:rsidRPr="000C45E5">
        <w:rPr>
          <w:rFonts w:eastAsia="Calibri"/>
        </w:rPr>
        <w:t xml:space="preserve"> на получение субсидии по фор</w:t>
      </w:r>
      <w:r w:rsidR="00E61B7B">
        <w:rPr>
          <w:rFonts w:eastAsia="Calibri"/>
        </w:rPr>
        <w:t>ме, приведенной в приложении 2.6</w:t>
      </w:r>
      <w:r w:rsidRPr="000C45E5">
        <w:rPr>
          <w:rFonts w:eastAsia="Calibri"/>
        </w:rPr>
        <w:t>, содержащее:</w:t>
      </w:r>
    </w:p>
    <w:p w:rsidR="00667D80" w:rsidRDefault="00667D80" w:rsidP="00667D80">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67D80" w:rsidRDefault="00667D80" w:rsidP="00667D80">
      <w:pPr>
        <w:autoSpaceDE w:val="0"/>
        <w:autoSpaceDN w:val="0"/>
        <w:adjustRightInd w:val="0"/>
        <w:ind w:firstLine="567"/>
        <w:jc w:val="both"/>
      </w:pPr>
      <w:r>
        <w:t>- согласие на обработку персональных данных;</w:t>
      </w:r>
    </w:p>
    <w:p w:rsidR="00667D80" w:rsidRPr="000C45E5" w:rsidRDefault="00667D80" w:rsidP="00667D80">
      <w:pPr>
        <w:autoSpaceDE w:val="0"/>
        <w:autoSpaceDN w:val="0"/>
        <w:adjustRightInd w:val="0"/>
        <w:ind w:firstLine="567"/>
        <w:jc w:val="both"/>
        <w:rPr>
          <w:rFonts w:eastAsia="Calibri"/>
        </w:rPr>
      </w:pPr>
      <w:r>
        <w:t>- технико-экономическое обоснование получения субсидии.</w:t>
      </w:r>
    </w:p>
    <w:p w:rsidR="00B70CBF" w:rsidRDefault="00667D80" w:rsidP="00B70CBF">
      <w:pPr>
        <w:pStyle w:val="ConsPlusNormal"/>
        <w:ind w:firstLine="540"/>
        <w:jc w:val="both"/>
        <w:rPr>
          <w:rFonts w:ascii="Times New Roman" w:hAnsi="Times New Roman" w:cs="Times New Roman"/>
          <w:szCs w:val="24"/>
        </w:rPr>
      </w:pPr>
      <w:r>
        <w:rPr>
          <w:rFonts w:ascii="Times New Roman" w:hAnsi="Times New Roman" w:cs="Times New Roman"/>
          <w:szCs w:val="24"/>
        </w:rPr>
        <w:t>б</w:t>
      </w:r>
      <w:r w:rsidR="00B70CBF" w:rsidRPr="003A592E">
        <w:rPr>
          <w:rFonts w:ascii="Times New Roman" w:hAnsi="Times New Roman" w:cs="Times New Roman"/>
          <w:szCs w:val="24"/>
        </w:rPr>
        <w:t>)</w:t>
      </w:r>
      <w:r w:rsidR="00B70CBF" w:rsidRPr="003A592E">
        <w:rPr>
          <w:rFonts w:ascii="Times New Roman" w:eastAsia="Calibri" w:hAnsi="Times New Roman" w:cs="Times New Roman"/>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00B70CBF" w:rsidRPr="003A592E">
        <w:rPr>
          <w:rFonts w:ascii="Times New Roman" w:hAnsi="Times New Roman" w:cs="Times New Roman"/>
          <w:szCs w:val="24"/>
        </w:rPr>
        <w:t>сформированная не ранее чем за месяц до дня представления заявки;</w:t>
      </w:r>
    </w:p>
    <w:p w:rsidR="00B70CBF" w:rsidRPr="003A592E" w:rsidRDefault="00667D80" w:rsidP="00B70CBF">
      <w:pPr>
        <w:pStyle w:val="ConsPlusNormal"/>
        <w:ind w:firstLine="540"/>
        <w:jc w:val="both"/>
        <w:rPr>
          <w:rFonts w:ascii="Times New Roman" w:hAnsi="Times New Roman" w:cs="Times New Roman"/>
          <w:szCs w:val="24"/>
        </w:rPr>
      </w:pPr>
      <w:bookmarkStart w:id="28" w:name="P3672"/>
      <w:bookmarkEnd w:id="28"/>
      <w:r>
        <w:rPr>
          <w:rFonts w:ascii="Times New Roman" w:hAnsi="Times New Roman" w:cs="Times New Roman"/>
          <w:szCs w:val="24"/>
        </w:rPr>
        <w:t>в</w:t>
      </w:r>
      <w:r w:rsidR="00B70CBF" w:rsidRPr="00054702">
        <w:rPr>
          <w:rFonts w:ascii="Times New Roman" w:hAnsi="Times New Roman" w:cs="Times New Roman"/>
          <w:szCs w:val="24"/>
        </w:rPr>
        <w:t xml:space="preserve">)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w:t>
      </w:r>
      <w:r w:rsidR="00B70CBF" w:rsidRPr="003A592E">
        <w:rPr>
          <w:rFonts w:ascii="Times New Roman" w:hAnsi="Times New Roman" w:cs="Times New Roman"/>
          <w:szCs w:val="24"/>
        </w:rPr>
        <w:t>материнством, сформированная не ранее чем за месяц до дня представления заявки;</w:t>
      </w:r>
    </w:p>
    <w:p w:rsidR="00B70CBF" w:rsidRPr="003A592E" w:rsidRDefault="00667D80" w:rsidP="00B70CBF">
      <w:pPr>
        <w:pStyle w:val="ConsPlusNormal"/>
        <w:ind w:firstLine="540"/>
        <w:jc w:val="both"/>
        <w:rPr>
          <w:rFonts w:ascii="Times New Roman" w:hAnsi="Times New Roman" w:cs="Times New Roman"/>
          <w:strike/>
          <w:szCs w:val="24"/>
        </w:rPr>
      </w:pPr>
      <w:bookmarkStart w:id="29" w:name="P3673"/>
      <w:bookmarkEnd w:id="29"/>
      <w:r>
        <w:rPr>
          <w:rFonts w:ascii="Times New Roman" w:hAnsi="Times New Roman" w:cs="Times New Roman"/>
          <w:szCs w:val="24"/>
        </w:rPr>
        <w:t>г</w:t>
      </w:r>
      <w:r w:rsidR="00B70CBF" w:rsidRPr="003A592E">
        <w:rPr>
          <w:rFonts w:ascii="Times New Roman" w:hAnsi="Times New Roman" w:cs="Times New Roman"/>
          <w:szCs w:val="24"/>
        </w:rPr>
        <w:t xml:space="preserve">)  </w:t>
      </w:r>
      <w:r w:rsidR="00EB4C50">
        <w:rPr>
          <w:rFonts w:ascii="Times New Roman" w:hAnsi="Times New Roman" w:cs="Times New Roman"/>
          <w:szCs w:val="24"/>
        </w:rPr>
        <w:t>к</w:t>
      </w:r>
      <w:r>
        <w:rPr>
          <w:rFonts w:ascii="Times New Roman" w:hAnsi="Times New Roman" w:cs="Times New Roman"/>
          <w:szCs w:val="24"/>
        </w:rPr>
        <w:t>опии к</w:t>
      </w:r>
      <w:r w:rsidR="00B70CBF" w:rsidRPr="003A592E">
        <w:rPr>
          <w:rFonts w:ascii="Times New Roman" w:hAnsi="Times New Roman" w:cs="Times New Roman"/>
          <w:szCs w:val="24"/>
        </w:rPr>
        <w:t>редитн</w:t>
      </w:r>
      <w:r>
        <w:rPr>
          <w:rFonts w:ascii="Times New Roman" w:hAnsi="Times New Roman" w:cs="Times New Roman"/>
          <w:szCs w:val="24"/>
        </w:rPr>
        <w:t>ого</w:t>
      </w:r>
      <w:r w:rsidR="00B70CBF" w:rsidRPr="003A592E">
        <w:rPr>
          <w:rFonts w:ascii="Times New Roman" w:hAnsi="Times New Roman" w:cs="Times New Roman"/>
          <w:szCs w:val="24"/>
        </w:rPr>
        <w:t xml:space="preserve"> договор</w:t>
      </w:r>
      <w:r>
        <w:rPr>
          <w:rFonts w:ascii="Times New Roman" w:hAnsi="Times New Roman" w:cs="Times New Roman"/>
          <w:szCs w:val="24"/>
        </w:rPr>
        <w:t>а</w:t>
      </w:r>
      <w:r w:rsidR="00B70CBF" w:rsidRPr="003A592E">
        <w:rPr>
          <w:rFonts w:ascii="Times New Roman" w:hAnsi="Times New Roman" w:cs="Times New Roman"/>
          <w:szCs w:val="24"/>
        </w:rPr>
        <w:t>, заключенн</w:t>
      </w:r>
      <w:r>
        <w:rPr>
          <w:rFonts w:ascii="Times New Roman" w:hAnsi="Times New Roman" w:cs="Times New Roman"/>
          <w:szCs w:val="24"/>
        </w:rPr>
        <w:t>ого</w:t>
      </w:r>
      <w:r w:rsidR="00B70CBF" w:rsidRPr="003A592E">
        <w:rPr>
          <w:rFonts w:ascii="Times New Roman" w:hAnsi="Times New Roman" w:cs="Times New Roman"/>
          <w:szCs w:val="24"/>
        </w:rPr>
        <w:t xml:space="preserve">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Заверенные банком выписка из ссудного счета и график погашения кредита;</w:t>
      </w:r>
    </w:p>
    <w:p w:rsidR="00B70CBF" w:rsidRPr="003A592E" w:rsidRDefault="00667D80" w:rsidP="00B70CBF">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B70CBF" w:rsidRPr="003A592E">
        <w:rPr>
          <w:rFonts w:ascii="Times New Roman" w:hAnsi="Times New Roman" w:cs="Times New Roman"/>
          <w:szCs w:val="24"/>
        </w:rPr>
        <w:t xml:space="preserve">) </w:t>
      </w:r>
      <w:r w:rsidR="00EB4C50">
        <w:rPr>
          <w:rFonts w:ascii="Times New Roman" w:hAnsi="Times New Roman" w:cs="Times New Roman"/>
          <w:szCs w:val="24"/>
        </w:rPr>
        <w:t>копии д</w:t>
      </w:r>
      <w:r w:rsidR="00B70CBF" w:rsidRPr="003A592E">
        <w:rPr>
          <w:rFonts w:ascii="Times New Roman" w:hAnsi="Times New Roman" w:cs="Times New Roman"/>
          <w:szCs w:val="24"/>
        </w:rPr>
        <w:t>окумент</w:t>
      </w:r>
      <w:r w:rsidR="00EB4C50">
        <w:rPr>
          <w:rFonts w:ascii="Times New Roman" w:hAnsi="Times New Roman" w:cs="Times New Roman"/>
          <w:szCs w:val="24"/>
        </w:rPr>
        <w:t>ов</w:t>
      </w:r>
      <w:r w:rsidR="00B70CBF" w:rsidRPr="003A592E">
        <w:rPr>
          <w:rFonts w:ascii="Times New Roman" w:hAnsi="Times New Roman" w:cs="Times New Roman"/>
          <w:szCs w:val="24"/>
        </w:rPr>
        <w:t xml:space="preserve">,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w:t>
      </w:r>
      <w:r>
        <w:rPr>
          <w:rFonts w:ascii="Times New Roman" w:hAnsi="Times New Roman" w:cs="Times New Roman"/>
          <w:szCs w:val="24"/>
        </w:rPr>
        <w:t>всей суммы процентов по кредиту с отметкой банка;</w:t>
      </w:r>
    </w:p>
    <w:p w:rsidR="00EB4C50" w:rsidRDefault="00667D80" w:rsidP="00667D80">
      <w:pPr>
        <w:pStyle w:val="a3"/>
        <w:ind w:firstLine="567"/>
        <w:jc w:val="both"/>
        <w:rPr>
          <w:lang w:eastAsia="ru-RU"/>
        </w:rPr>
      </w:pPr>
      <w:r>
        <w:rPr>
          <w:lang w:eastAsia="ru-RU"/>
        </w:rPr>
        <w:t>е</w:t>
      </w:r>
      <w:r w:rsidR="00B70CBF" w:rsidRPr="003A592E">
        <w:rPr>
          <w:lang w:eastAsia="ru-RU"/>
        </w:rPr>
        <w:t xml:space="preserve">) </w:t>
      </w:r>
      <w:r w:rsidR="00EB4C50">
        <w:rPr>
          <w:lang w:eastAsia="ru-RU"/>
        </w:rPr>
        <w:t>к</w:t>
      </w:r>
      <w:r>
        <w:rPr>
          <w:lang w:eastAsia="ru-RU"/>
        </w:rPr>
        <w:t>опии з</w:t>
      </w:r>
      <w:r w:rsidR="00B70CBF" w:rsidRPr="003A592E">
        <w:rPr>
          <w:lang w:eastAsia="ru-RU"/>
        </w:rPr>
        <w:t>аключенны</w:t>
      </w:r>
      <w:r>
        <w:rPr>
          <w:lang w:eastAsia="ru-RU"/>
        </w:rPr>
        <w:t>х</w:t>
      </w:r>
      <w:r w:rsidR="00B70CBF" w:rsidRPr="003A592E">
        <w:rPr>
          <w:lang w:eastAsia="ru-RU"/>
        </w:rPr>
        <w:t xml:space="preserve"> субъектом малого и среднего предпринимательства договор</w:t>
      </w:r>
      <w:r>
        <w:rPr>
          <w:lang w:eastAsia="ru-RU"/>
        </w:rPr>
        <w:t>ов</w:t>
      </w:r>
      <w:r w:rsidR="00B70CBF" w:rsidRPr="003A592E">
        <w:rPr>
          <w:lang w:eastAsia="ru-RU"/>
        </w:rPr>
        <w:t xml:space="preserve">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r w:rsidR="00EB4C50" w:rsidRPr="009C36C3">
        <w:rPr>
          <w:rFonts w:eastAsia="Lucida Sans Unicode"/>
        </w:rPr>
        <w:t>заверенные в установленном порядке, или с предъявлением оригинала</w:t>
      </w:r>
      <w:r w:rsidR="00EB4C50">
        <w:rPr>
          <w:rFonts w:eastAsia="Lucida Sans Unicode"/>
        </w:rPr>
        <w:t>;</w:t>
      </w:r>
    </w:p>
    <w:p w:rsidR="00667D80" w:rsidRDefault="00EB4C50" w:rsidP="00667D80">
      <w:pPr>
        <w:pStyle w:val="a3"/>
        <w:ind w:firstLine="567"/>
        <w:jc w:val="both"/>
      </w:pPr>
      <w:r>
        <w:rPr>
          <w:rFonts w:eastAsia="Lucida Sans Unicode"/>
        </w:rPr>
        <w:lastRenderedPageBreak/>
        <w:t>ж) с</w:t>
      </w:r>
      <w:r w:rsidR="00B70CBF" w:rsidRPr="003A592E">
        <w:rPr>
          <w:rFonts w:eastAsia="Lucida Sans Unicode"/>
        </w:rPr>
        <w:t>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r>
        <w:rPr>
          <w:rFonts w:eastAsia="Lucida Sans Unicode"/>
        </w:rPr>
        <w:t>;</w:t>
      </w:r>
    </w:p>
    <w:p w:rsidR="00B70CBF" w:rsidRPr="003A592E" w:rsidRDefault="00EB4C50" w:rsidP="00667D80">
      <w:pPr>
        <w:pStyle w:val="a3"/>
        <w:ind w:firstLine="567"/>
        <w:jc w:val="both"/>
      </w:pPr>
      <w:r>
        <w:t>з</w:t>
      </w:r>
      <w:r w:rsidR="00B70CBF" w:rsidRPr="003A592E">
        <w:t xml:space="preserve">) </w:t>
      </w:r>
      <w:hyperlink r:id="rId29" w:history="1">
        <w:r>
          <w:rPr>
            <w:rFonts w:eastAsia="Lucida Sans Unicode"/>
          </w:rPr>
          <w:t>р</w:t>
        </w:r>
        <w:r w:rsidR="00B70CBF" w:rsidRPr="003A592E">
          <w:rPr>
            <w:rFonts w:eastAsia="Lucida Sans Unicode"/>
          </w:rPr>
          <w:t>асчет</w:t>
        </w:r>
      </w:hyperlink>
      <w:r w:rsidR="00B70CBF" w:rsidRPr="003A592E">
        <w:rPr>
          <w:rFonts w:eastAsia="Lucida Sans Unicode"/>
        </w:rPr>
        <w:t xml:space="preserve"> субсидии согласно приложению № 1 к настоящему Порядку</w:t>
      </w:r>
      <w:r>
        <w:rPr>
          <w:lang w:eastAsia="ru-RU"/>
        </w:rPr>
        <w:t>;</w:t>
      </w:r>
    </w:p>
    <w:p w:rsidR="00B70CBF" w:rsidRPr="00054702" w:rsidRDefault="00EB4C50" w:rsidP="00B70CBF">
      <w:pPr>
        <w:pStyle w:val="ConsPlusNormal"/>
        <w:ind w:firstLine="540"/>
        <w:jc w:val="both"/>
        <w:rPr>
          <w:rFonts w:ascii="Times New Roman" w:hAnsi="Times New Roman" w:cs="Times New Roman"/>
          <w:szCs w:val="24"/>
        </w:rPr>
      </w:pPr>
      <w:r>
        <w:rPr>
          <w:rFonts w:ascii="Times New Roman" w:hAnsi="Times New Roman" w:cs="Times New Roman"/>
          <w:szCs w:val="24"/>
        </w:rPr>
        <w:t>и</w:t>
      </w:r>
      <w:r w:rsidR="00B70CBF" w:rsidRPr="003A592E">
        <w:rPr>
          <w:rFonts w:ascii="Times New Roman" w:hAnsi="Times New Roman" w:cs="Times New Roman"/>
          <w:szCs w:val="24"/>
        </w:rPr>
        <w:t xml:space="preserve">) обязательство о </w:t>
      </w:r>
      <w:proofErr w:type="spellStart"/>
      <w:r w:rsidR="00B70CBF" w:rsidRPr="003A592E">
        <w:rPr>
          <w:rFonts w:ascii="Times New Roman" w:hAnsi="Times New Roman" w:cs="Times New Roman"/>
          <w:szCs w:val="24"/>
        </w:rPr>
        <w:t>неотчуждении</w:t>
      </w:r>
      <w:proofErr w:type="spellEnd"/>
      <w:r w:rsidR="00B70CBF" w:rsidRPr="003A592E">
        <w:rPr>
          <w:rFonts w:ascii="Times New Roman" w:hAnsi="Times New Roman" w:cs="Times New Roman"/>
          <w:szCs w:val="24"/>
        </w:rPr>
        <w:t xml:space="preserve"> имущества, приобретенного с использованием субсидии, в течение трех лет с даты заключения договора о предоставлении указанной субсидии, составленное в произвольной форме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w:t>
      </w:r>
      <w:r w:rsidR="00B70CBF" w:rsidRPr="00054702">
        <w:rPr>
          <w:rFonts w:ascii="Times New Roman" w:hAnsi="Times New Roman" w:cs="Times New Roman"/>
          <w:szCs w:val="24"/>
        </w:rPr>
        <w:t>еятельности получателя субсидии);</w:t>
      </w:r>
    </w:p>
    <w:p w:rsidR="00B70CBF" w:rsidRPr="00054702" w:rsidRDefault="00B70CBF" w:rsidP="00B70CBF">
      <w:pPr>
        <w:pStyle w:val="ConsPlusNormal"/>
        <w:ind w:firstLine="540"/>
        <w:jc w:val="both"/>
        <w:rPr>
          <w:rFonts w:ascii="Times New Roman" w:hAnsi="Times New Roman" w:cs="Times New Roman"/>
          <w:szCs w:val="24"/>
        </w:rPr>
      </w:pPr>
      <w:bookmarkStart w:id="30" w:name="P3691"/>
      <w:bookmarkEnd w:id="30"/>
      <w:r w:rsidRPr="00054702">
        <w:rPr>
          <w:rFonts w:ascii="Times New Roman" w:hAnsi="Times New Roman" w:cs="Times New Roman"/>
          <w:szCs w:val="24"/>
        </w:rPr>
        <w:t>Докумен</w:t>
      </w:r>
      <w:r w:rsidR="00667D80">
        <w:rPr>
          <w:rFonts w:ascii="Times New Roman" w:hAnsi="Times New Roman" w:cs="Times New Roman"/>
          <w:szCs w:val="24"/>
        </w:rPr>
        <w:t xml:space="preserve">ты </w:t>
      </w:r>
      <w:r w:rsidRPr="00054702">
        <w:rPr>
          <w:rFonts w:ascii="Times New Roman" w:hAnsi="Times New Roman" w:cs="Times New Roman"/>
          <w:szCs w:val="24"/>
        </w:rPr>
        <w:t>предоставляются субъектами малого и среднего предпринимательства самостоятельно.</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проведения конкурсного отбора определяется Организатором и не может длиться менее 21 дня со дня объявления о начале конкурса на официальном сайте.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w:t>
      </w:r>
      <w:r w:rsidRPr="00054702">
        <w:rPr>
          <w:rFonts w:ascii="Times New Roman" w:hAnsi="Times New Roman" w:cs="Times New Roman"/>
          <w:szCs w:val="24"/>
        </w:rPr>
        <w:lastRenderedPageBreak/>
        <w:t>заявку для участия в конкурсном отборе путем письменного уведомления об этом Организатора.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w:t>
      </w:r>
      <w:r w:rsidRPr="00054702">
        <w:rPr>
          <w:rFonts w:ascii="Times New Roman" w:hAnsi="Times New Roman" w:cs="Times New Roman"/>
          <w:szCs w:val="24"/>
        </w:rPr>
        <w:t xml:space="preserve"> заявлений субъектов малого и среднего предпринимательства, претендующих на получение финансовой поддержки (далее - Комиссия).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Решение комиссии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 оформляется протоколом и подписывается всеми членами комиссии, присутствующими на заседании.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После оформления протокола готовится уведомление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Информация о решении, принятом на заседании Комиссии, направляется субъектам малого и среднего предпринимательства в течение 5 (пяти)</w:t>
      </w:r>
      <w:r w:rsidR="00DF5904">
        <w:rPr>
          <w:rFonts w:ascii="Times New Roman" w:hAnsi="Times New Roman" w:cs="Times New Roman"/>
          <w:szCs w:val="24"/>
        </w:rPr>
        <w:t xml:space="preserve"> рабочих </w:t>
      </w:r>
      <w:r w:rsidRPr="00054702">
        <w:rPr>
          <w:rFonts w:ascii="Times New Roman" w:hAnsi="Times New Roman" w:cs="Times New Roman"/>
          <w:szCs w:val="24"/>
        </w:rPr>
        <w:t>дней со дня его принятия.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sidR="00BE675C">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B70CBF" w:rsidRPr="00367666" w:rsidRDefault="00B70CBF" w:rsidP="00B70CBF">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B70CBF"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0E77D7" w:rsidRPr="00054702" w:rsidRDefault="000E77D7" w:rsidP="00B70CBF">
      <w:pPr>
        <w:pStyle w:val="ConsPlusNormal"/>
        <w:ind w:firstLine="540"/>
        <w:jc w:val="both"/>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(имущество), приобретенное с использованием субсидии, в течение трех лет с даты заключения Соглашения о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B70CBF" w:rsidRPr="003A592E" w:rsidRDefault="00B70CBF" w:rsidP="00B70CBF">
      <w:pPr>
        <w:autoSpaceDE w:val="0"/>
        <w:autoSpaceDN w:val="0"/>
        <w:adjustRightInd w:val="0"/>
        <w:ind w:firstLine="540"/>
        <w:jc w:val="both"/>
      </w:pPr>
      <w:r w:rsidRPr="003A592E">
        <w:t xml:space="preserve">2.6.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B70CBF" w:rsidRPr="003A592E" w:rsidRDefault="00B70CBF" w:rsidP="00B70CBF">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0CBF" w:rsidRPr="003A592E" w:rsidRDefault="00B70CBF" w:rsidP="00B70CBF">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B70CBF" w:rsidRPr="003A592E" w:rsidRDefault="00B70CBF" w:rsidP="00B70CBF">
      <w:pPr>
        <w:autoSpaceDE w:val="0"/>
        <w:autoSpaceDN w:val="0"/>
        <w:adjustRightInd w:val="0"/>
        <w:ind w:firstLine="540"/>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70CBF" w:rsidRPr="003A592E" w:rsidRDefault="00B70CBF" w:rsidP="00B70CBF">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3A592E">
          <w:rPr>
            <w:rFonts w:ascii="Times New Roman" w:hAnsi="Times New Roman" w:cs="Times New Roman"/>
            <w:color w:val="0000FF"/>
            <w:szCs w:val="24"/>
          </w:rPr>
          <w:t>разделе 1</w:t>
        </w:r>
      </w:hyperlink>
      <w:r w:rsidRPr="003A592E">
        <w:rPr>
          <w:rFonts w:ascii="Times New Roman" w:hAnsi="Times New Roman" w:cs="Times New Roman"/>
          <w:szCs w:val="24"/>
        </w:rPr>
        <w:t xml:space="preserve"> настоящего Порядка.</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2.7. Установление показателей результативности:</w:t>
      </w:r>
    </w:p>
    <w:p w:rsidR="00B70CBF" w:rsidRPr="00054702" w:rsidRDefault="00B70CBF" w:rsidP="00B70CBF">
      <w:pPr>
        <w:pStyle w:val="ConsPlusNormal"/>
        <w:ind w:firstLine="540"/>
        <w:jc w:val="both"/>
        <w:rPr>
          <w:rFonts w:ascii="Times New Roman" w:hAnsi="Times New Roman" w:cs="Times New Roman"/>
          <w:szCs w:val="24"/>
        </w:rPr>
      </w:pPr>
      <w:r w:rsidRPr="00EB180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9F1DF3" w:rsidRPr="00ED45E1" w:rsidRDefault="009F1DF3" w:rsidP="009F1DF3">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не позднее десятого рабочего дня после принятия главным распорядителем как получателем бюджетных средств</w:t>
      </w:r>
      <w:r w:rsidR="0061261E">
        <w:t>решения</w:t>
      </w:r>
      <w:r>
        <w:t xml:space="preserve"> по результатам рассмотрения им документов. </w:t>
      </w:r>
    </w:p>
    <w:p w:rsidR="00B70CBF" w:rsidRPr="00054702" w:rsidRDefault="009F1DF3" w:rsidP="009F1DF3">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r w:rsidR="00B70CBF" w:rsidRPr="00054702">
        <w:rPr>
          <w:rFonts w:ascii="Times New Roman" w:hAnsi="Times New Roman" w:cs="Times New Roman"/>
          <w:szCs w:val="24"/>
        </w:rPr>
        <w:t>.</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B70CBF" w:rsidRPr="003A592E"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Получатель субсидии обязан в течение трех лет с </w:t>
      </w:r>
      <w:r w:rsidRPr="003A592E">
        <w:rPr>
          <w:rFonts w:ascii="Times New Roman" w:hAnsi="Times New Roman" w:cs="Times New Roman"/>
          <w:szCs w:val="24"/>
        </w:rPr>
        <w:t xml:space="preserve">даты заключения соглашения (договора) о предоставлении субсидии предоставлять в </w:t>
      </w:r>
      <w:r w:rsidRPr="003A592E">
        <w:rPr>
          <w:rFonts w:ascii="Times New Roman" w:eastAsia="Calibri" w:hAnsi="Times New Roman" w:cs="Times New Roman"/>
          <w:szCs w:val="24"/>
        </w:rPr>
        <w:t>главному распорядителю как получателю бюджетных средств</w:t>
      </w:r>
      <w:r w:rsidRPr="003A592E">
        <w:rPr>
          <w:rFonts w:ascii="Times New Roman" w:hAnsi="Times New Roman" w:cs="Times New Roman"/>
          <w:szCs w:val="24"/>
        </w:rPr>
        <w:t xml:space="preserve"> ежегодно в установленный соглашением срок:</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B70CBF" w:rsidRPr="00054702"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lastRenderedPageBreak/>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w:t>
      </w:r>
      <w:r w:rsidRPr="00054702">
        <w:rPr>
          <w:rFonts w:ascii="Times New Roman" w:hAnsi="Times New Roman" w:cs="Times New Roman"/>
          <w:szCs w:val="24"/>
        </w:rPr>
        <w:t xml:space="preserve">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B70CBF" w:rsidRPr="003A592E"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w:t>
      </w:r>
      <w:r w:rsidRPr="003A592E">
        <w:rPr>
          <w:rFonts w:ascii="Times New Roman" w:hAnsi="Times New Roman" w:cs="Times New Roman"/>
          <w:szCs w:val="24"/>
        </w:rPr>
        <w:t>муниципального района в следующем порядке:</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Г</w:t>
      </w:r>
      <w:r w:rsidRPr="003A592E">
        <w:rPr>
          <w:rFonts w:ascii="Times New Roman" w:eastAsia="Calibri" w:hAnsi="Times New Roman" w:cs="Times New Roman"/>
          <w:szCs w:val="24"/>
        </w:rPr>
        <w:t>лавный распорядитель как получатель бюджетных средств</w:t>
      </w:r>
      <w:r w:rsidRPr="003A592E">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получателю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w:t>
      </w:r>
      <w:proofErr w:type="spellStart"/>
      <w:r w:rsidRPr="003A592E">
        <w:rPr>
          <w:rFonts w:ascii="Times New Roman" w:hAnsi="Times New Roman" w:cs="Times New Roman"/>
          <w:szCs w:val="24"/>
        </w:rPr>
        <w:t>недостижения</w:t>
      </w:r>
      <w:proofErr w:type="spellEnd"/>
      <w:r w:rsidRPr="003A592E">
        <w:rPr>
          <w:rFonts w:ascii="Times New Roman" w:hAnsi="Times New Roman" w:cs="Times New Roman"/>
          <w:szCs w:val="24"/>
        </w:rPr>
        <w:t xml:space="preserve"> показателей результативности использования субсидии.</w:t>
      </w:r>
    </w:p>
    <w:p w:rsidR="00611271" w:rsidRDefault="00611271" w:rsidP="00B70CBF">
      <w:pPr>
        <w:pStyle w:val="ConsPlusNormal"/>
        <w:rPr>
          <w:rFonts w:ascii="Times New Roman" w:hAnsi="Times New Roman" w:cs="Times New Roman"/>
          <w:szCs w:val="24"/>
        </w:rPr>
      </w:pPr>
    </w:p>
    <w:p w:rsidR="00611271" w:rsidRPr="0056665C" w:rsidRDefault="00611271" w:rsidP="00611271">
      <w:pPr>
        <w:autoSpaceDE w:val="0"/>
        <w:adjustRightInd w:val="0"/>
        <w:ind w:left="4956" w:firstLine="708"/>
        <w:jc w:val="right"/>
        <w:outlineLvl w:val="0"/>
      </w:pPr>
      <w:r w:rsidRPr="0056665C">
        <w:t>Приложение № 1</w:t>
      </w:r>
    </w:p>
    <w:p w:rsidR="00611271" w:rsidRPr="0056665C" w:rsidRDefault="00611271" w:rsidP="00611271">
      <w:pPr>
        <w:autoSpaceDE w:val="0"/>
        <w:adjustRightInd w:val="0"/>
        <w:ind w:left="4963" w:firstLine="709"/>
        <w:jc w:val="right"/>
        <w:outlineLvl w:val="0"/>
      </w:pPr>
      <w:r w:rsidRPr="0056665C">
        <w:t xml:space="preserve">к порядку субсидирования </w:t>
      </w:r>
      <w:r w:rsidRPr="0056665C">
        <w:rPr>
          <w:rFonts w:eastAsia="Lucida Sans Unicode"/>
        </w:rPr>
        <w:t>части затрат</w:t>
      </w:r>
    </w:p>
    <w:p w:rsidR="00611271" w:rsidRPr="0056665C" w:rsidRDefault="00611271" w:rsidP="00611271">
      <w:pPr>
        <w:autoSpaceDE w:val="0"/>
        <w:adjustRightInd w:val="0"/>
        <w:ind w:left="4963" w:firstLine="709"/>
        <w:jc w:val="right"/>
        <w:rPr>
          <w:rFonts w:eastAsia="Lucida Sans Unicode"/>
        </w:rPr>
      </w:pPr>
      <w:r w:rsidRPr="0056665C">
        <w:rPr>
          <w:rFonts w:eastAsia="Lucida Sans Unicode"/>
        </w:rPr>
        <w:t>на уплату процентов по кредитам,</w:t>
      </w:r>
    </w:p>
    <w:p w:rsidR="00611271" w:rsidRPr="0056665C" w:rsidRDefault="00611271" w:rsidP="00611271">
      <w:pPr>
        <w:autoSpaceDE w:val="0"/>
        <w:adjustRightInd w:val="0"/>
        <w:ind w:left="4963" w:firstLine="709"/>
        <w:jc w:val="right"/>
        <w:rPr>
          <w:rFonts w:eastAsia="Lucida Sans Unicode"/>
        </w:rPr>
      </w:pPr>
      <w:r w:rsidRPr="0056665C">
        <w:rPr>
          <w:rFonts w:eastAsia="Lucida Sans Unicode"/>
        </w:rPr>
        <w:t>привлеченным в кредитных</w:t>
      </w:r>
    </w:p>
    <w:p w:rsidR="00611271" w:rsidRPr="0056665C" w:rsidRDefault="00611271" w:rsidP="00611271">
      <w:pPr>
        <w:autoSpaceDE w:val="0"/>
        <w:adjustRightInd w:val="0"/>
        <w:ind w:left="4963" w:firstLine="709"/>
        <w:jc w:val="right"/>
        <w:rPr>
          <w:rFonts w:eastAsia="Lucida Sans Unicode"/>
        </w:rPr>
      </w:pPr>
      <w:r w:rsidRPr="0056665C">
        <w:rPr>
          <w:rFonts w:eastAsia="Lucida Sans Unicode"/>
        </w:rPr>
        <w:t>организациях субъектами малого</w:t>
      </w:r>
    </w:p>
    <w:p w:rsidR="00611271" w:rsidRPr="0056665C" w:rsidRDefault="00611271" w:rsidP="00611271">
      <w:pPr>
        <w:autoSpaceDE w:val="0"/>
        <w:adjustRightInd w:val="0"/>
        <w:ind w:left="4955" w:firstLine="709"/>
        <w:jc w:val="right"/>
        <w:rPr>
          <w:rFonts w:eastAsia="Lucida Sans Unicode"/>
        </w:rPr>
      </w:pPr>
      <w:r w:rsidRPr="0056665C">
        <w:rPr>
          <w:rFonts w:eastAsia="Lucida Sans Unicode"/>
        </w:rPr>
        <w:t>и среднего предпринимательства</w:t>
      </w:r>
    </w:p>
    <w:p w:rsidR="00611271" w:rsidRPr="0056665C" w:rsidRDefault="00611271" w:rsidP="00611271">
      <w:pPr>
        <w:tabs>
          <w:tab w:val="left" w:pos="6237"/>
        </w:tabs>
        <w:ind w:left="6237"/>
      </w:pPr>
    </w:p>
    <w:p w:rsidR="00611271" w:rsidRPr="0056665C" w:rsidRDefault="00611271" w:rsidP="00611271">
      <w:pPr>
        <w:jc w:val="center"/>
      </w:pPr>
      <w:r w:rsidRPr="0056665C">
        <w:t>Расчет</w:t>
      </w:r>
    </w:p>
    <w:p w:rsidR="00611271" w:rsidRPr="0056665C" w:rsidRDefault="00611271" w:rsidP="00611271">
      <w:pPr>
        <w:jc w:val="center"/>
      </w:pPr>
      <w:r w:rsidRPr="0056665C">
        <w:t>размера субсидии по уплате процентов по кредитам,</w:t>
      </w:r>
    </w:p>
    <w:p w:rsidR="00611271" w:rsidRPr="0056665C" w:rsidRDefault="00611271" w:rsidP="00611271">
      <w:pPr>
        <w:jc w:val="center"/>
      </w:pPr>
      <w:r w:rsidRPr="0056665C">
        <w:t>привлеченным  субъектом малого (среднего) предпринимательства</w:t>
      </w:r>
    </w:p>
    <w:p w:rsidR="00611271" w:rsidRPr="0056665C" w:rsidRDefault="00611271" w:rsidP="00611271">
      <w:pPr>
        <w:jc w:val="center"/>
      </w:pPr>
      <w:r w:rsidRPr="0056665C">
        <w:t>в кредитных организациях на 20______год (период)</w:t>
      </w:r>
    </w:p>
    <w:p w:rsidR="00611271" w:rsidRPr="0056665C" w:rsidRDefault="00611271" w:rsidP="00611271">
      <w:r w:rsidRPr="0056665C">
        <w:t>___________________________________________________________________________________</w:t>
      </w:r>
    </w:p>
    <w:p w:rsidR="00611271" w:rsidRPr="0056665C" w:rsidRDefault="00611271" w:rsidP="00611271">
      <w:pPr>
        <w:jc w:val="center"/>
        <w:rPr>
          <w:sz w:val="20"/>
          <w:szCs w:val="20"/>
        </w:rPr>
      </w:pPr>
      <w:r w:rsidRPr="0056665C">
        <w:rPr>
          <w:sz w:val="20"/>
          <w:szCs w:val="20"/>
        </w:rPr>
        <w:t>(наименование субъекта малого или среднего предпринимательства)</w:t>
      </w:r>
    </w:p>
    <w:p w:rsidR="00611271" w:rsidRPr="0056665C" w:rsidRDefault="00611271" w:rsidP="00611271">
      <w:r w:rsidRPr="0056665C">
        <w:t>ИНН __________________________________расчетный счет________________________________</w:t>
      </w:r>
    </w:p>
    <w:p w:rsidR="00611271" w:rsidRPr="0056665C" w:rsidRDefault="00611271" w:rsidP="00611271">
      <w:r w:rsidRPr="0056665C">
        <w:t>БИК ___________________________ корр. счет ___________________________________________</w:t>
      </w:r>
    </w:p>
    <w:p w:rsidR="00611271" w:rsidRPr="0056665C" w:rsidRDefault="00611271" w:rsidP="00611271">
      <w:r w:rsidRPr="0056665C">
        <w:t>Вид деятельности по ОКВЭД ____________________________________________________________________________________</w:t>
      </w:r>
    </w:p>
    <w:p w:rsidR="00611271" w:rsidRPr="0056665C" w:rsidRDefault="00611271" w:rsidP="00611271">
      <w:r w:rsidRPr="0056665C">
        <w:t>по кредитному договору № _________________ от _________________________, заключенному с ____________________________________________________________________________________</w:t>
      </w:r>
    </w:p>
    <w:p w:rsidR="00611271" w:rsidRPr="0056665C" w:rsidRDefault="00611271" w:rsidP="00611271">
      <w:pPr>
        <w:jc w:val="center"/>
        <w:rPr>
          <w:sz w:val="20"/>
          <w:szCs w:val="20"/>
        </w:rPr>
      </w:pPr>
      <w:r w:rsidRPr="0056665C">
        <w:rPr>
          <w:sz w:val="20"/>
          <w:szCs w:val="20"/>
        </w:rPr>
        <w:t>(наименование, адрес кредитной организации)</w:t>
      </w:r>
    </w:p>
    <w:p w:rsidR="00611271" w:rsidRPr="0056665C" w:rsidRDefault="00611271" w:rsidP="00611271">
      <w:pPr>
        <w:jc w:val="center"/>
        <w:rPr>
          <w:sz w:val="20"/>
          <w:szCs w:val="20"/>
        </w:rPr>
      </w:pPr>
    </w:p>
    <w:p w:rsidR="00611271" w:rsidRPr="0056665C" w:rsidRDefault="00611271" w:rsidP="00611271">
      <w:r w:rsidRPr="0056665C">
        <w:t>Срок действия кредита с «_____» _______ 20__г. по «_____» ________ 20__г.</w:t>
      </w:r>
    </w:p>
    <w:p w:rsidR="00611271" w:rsidRPr="0056665C" w:rsidRDefault="00611271" w:rsidP="00611271">
      <w:r w:rsidRPr="0056665C">
        <w:t>Сумма кредита ______________________________________________________________________</w:t>
      </w:r>
    </w:p>
    <w:p w:rsidR="00611271" w:rsidRPr="0056665C" w:rsidRDefault="00611271" w:rsidP="00611271">
      <w:r w:rsidRPr="0056665C">
        <w:t>Процентная ставка по кредитному договору______________________________________________</w:t>
      </w:r>
    </w:p>
    <w:p w:rsidR="00611271" w:rsidRPr="0056665C" w:rsidRDefault="00611271" w:rsidP="00611271">
      <w:r w:rsidRPr="0056665C">
        <w:t>На какие цели предоставлен кредит_____________________________________________________</w:t>
      </w:r>
    </w:p>
    <w:p w:rsidR="00611271" w:rsidRPr="0056665C" w:rsidRDefault="00611271" w:rsidP="00611271">
      <w:r w:rsidRPr="0056665C">
        <w:t>Ключевая ставка Банка России на дату заключения кредитного договора______________________</w:t>
      </w:r>
    </w:p>
    <w:p w:rsidR="00611271" w:rsidRPr="0056665C" w:rsidRDefault="00611271" w:rsidP="00611271"/>
    <w:tbl>
      <w:tblPr>
        <w:tblW w:w="5000" w:type="pct"/>
        <w:tblCellMar>
          <w:top w:w="55" w:type="dxa"/>
          <w:left w:w="55" w:type="dxa"/>
          <w:bottom w:w="55" w:type="dxa"/>
          <w:right w:w="55" w:type="dxa"/>
        </w:tblCellMar>
        <w:tblLook w:val="0000" w:firstRow="0" w:lastRow="0" w:firstColumn="0" w:lastColumn="0" w:noHBand="0" w:noVBand="0"/>
      </w:tblPr>
      <w:tblGrid>
        <w:gridCol w:w="430"/>
        <w:gridCol w:w="1594"/>
        <w:gridCol w:w="1840"/>
        <w:gridCol w:w="1479"/>
        <w:gridCol w:w="2056"/>
        <w:gridCol w:w="1303"/>
        <w:gridCol w:w="1755"/>
      </w:tblGrid>
      <w:tr w:rsidR="00611271" w:rsidRPr="0056665C" w:rsidTr="000E77D7">
        <w:tc>
          <w:tcPr>
            <w:tcW w:w="206"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 п/п</w:t>
            </w:r>
          </w:p>
        </w:tc>
        <w:tc>
          <w:tcPr>
            <w:tcW w:w="762"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Дата</w:t>
            </w:r>
          </w:p>
          <w:p w:rsidR="00611271" w:rsidRPr="0056665C" w:rsidRDefault="00611271" w:rsidP="00157B35">
            <w:pPr>
              <w:jc w:val="center"/>
              <w:rPr>
                <w:sz w:val="20"/>
                <w:szCs w:val="20"/>
              </w:rPr>
            </w:pPr>
            <w:r w:rsidRPr="0056665C">
              <w:rPr>
                <w:sz w:val="20"/>
                <w:szCs w:val="20"/>
              </w:rPr>
              <w:t>погашения ежемесячного платежа</w:t>
            </w:r>
          </w:p>
        </w:tc>
        <w:tc>
          <w:tcPr>
            <w:tcW w:w="880"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Процентная ставка банка по кредитному договору</w:t>
            </w:r>
          </w:p>
          <w:p w:rsidR="00611271" w:rsidRPr="0056665C" w:rsidRDefault="00611271" w:rsidP="00157B35">
            <w:pPr>
              <w:jc w:val="center"/>
              <w:rPr>
                <w:sz w:val="20"/>
                <w:szCs w:val="20"/>
              </w:rPr>
            </w:pPr>
            <w:r w:rsidRPr="0056665C">
              <w:rPr>
                <w:sz w:val="20"/>
                <w:szCs w:val="20"/>
              </w:rPr>
              <w:t>%-год</w:t>
            </w:r>
          </w:p>
        </w:tc>
        <w:tc>
          <w:tcPr>
            <w:tcW w:w="707"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Сумма процентов за пользование кредитом*, руб.</w:t>
            </w:r>
          </w:p>
        </w:tc>
        <w:tc>
          <w:tcPr>
            <w:tcW w:w="983"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¾ ключевой ставки рефинансирования ЦБ РФ,действовавшей на дату заключения кредитного договора</w:t>
            </w:r>
          </w:p>
          <w:p w:rsidR="00611271" w:rsidRPr="0056665C" w:rsidRDefault="00611271" w:rsidP="00157B35">
            <w:pPr>
              <w:jc w:val="center"/>
              <w:rPr>
                <w:sz w:val="20"/>
                <w:szCs w:val="20"/>
              </w:rPr>
            </w:pPr>
            <w:r w:rsidRPr="0056665C">
              <w:rPr>
                <w:sz w:val="20"/>
                <w:szCs w:val="20"/>
              </w:rPr>
              <w:t>%-год</w:t>
            </w:r>
          </w:p>
        </w:tc>
        <w:tc>
          <w:tcPr>
            <w:tcW w:w="623" w:type="pct"/>
            <w:tcBorders>
              <w:top w:val="single" w:sz="2" w:space="0" w:color="000000"/>
              <w:left w:val="single" w:sz="2" w:space="0" w:color="000000"/>
              <w:bottom w:val="single" w:sz="2" w:space="0" w:color="000000"/>
            </w:tcBorders>
          </w:tcPr>
          <w:p w:rsidR="00611271" w:rsidRPr="0056665C" w:rsidRDefault="00611271" w:rsidP="00157B35">
            <w:pPr>
              <w:jc w:val="center"/>
              <w:rPr>
                <w:sz w:val="20"/>
                <w:szCs w:val="20"/>
              </w:rPr>
            </w:pPr>
            <w:r w:rsidRPr="0056665C">
              <w:rPr>
                <w:sz w:val="20"/>
                <w:szCs w:val="20"/>
              </w:rPr>
              <w:t>(гр.1/гр.2) х гр.3</w:t>
            </w:r>
          </w:p>
        </w:tc>
        <w:tc>
          <w:tcPr>
            <w:tcW w:w="839" w:type="pct"/>
            <w:tcBorders>
              <w:top w:val="single" w:sz="2" w:space="0" w:color="000000"/>
              <w:left w:val="single" w:sz="2" w:space="0" w:color="000000"/>
              <w:bottom w:val="single" w:sz="2" w:space="0" w:color="000000"/>
              <w:right w:val="single" w:sz="2" w:space="0" w:color="000000"/>
            </w:tcBorders>
            <w:vAlign w:val="center"/>
          </w:tcPr>
          <w:p w:rsidR="00611271" w:rsidRPr="0056665C" w:rsidRDefault="00611271" w:rsidP="00157B35">
            <w:pPr>
              <w:jc w:val="center"/>
              <w:rPr>
                <w:sz w:val="20"/>
                <w:szCs w:val="20"/>
              </w:rPr>
            </w:pPr>
            <w:r w:rsidRPr="0056665C">
              <w:rPr>
                <w:sz w:val="20"/>
                <w:szCs w:val="20"/>
              </w:rPr>
              <w:t>Подлежит возмещению, руб.</w:t>
            </w:r>
          </w:p>
        </w:tc>
      </w:tr>
      <w:tr w:rsidR="00611271" w:rsidRPr="0056665C" w:rsidTr="000E77D7">
        <w:tc>
          <w:tcPr>
            <w:tcW w:w="206" w:type="pct"/>
            <w:tcBorders>
              <w:left w:val="single" w:sz="2" w:space="0" w:color="000000"/>
              <w:bottom w:val="single" w:sz="2" w:space="0" w:color="000000"/>
            </w:tcBorders>
          </w:tcPr>
          <w:p w:rsidR="00611271" w:rsidRPr="0056665C" w:rsidRDefault="00611271" w:rsidP="00157B35">
            <w:pPr>
              <w:rPr>
                <w:sz w:val="20"/>
                <w:szCs w:val="20"/>
              </w:rPr>
            </w:pPr>
            <w:r w:rsidRPr="0056665C">
              <w:rPr>
                <w:sz w:val="20"/>
                <w:szCs w:val="20"/>
              </w:rPr>
              <w:t>1</w:t>
            </w:r>
          </w:p>
        </w:tc>
        <w:tc>
          <w:tcPr>
            <w:tcW w:w="762" w:type="pct"/>
            <w:tcBorders>
              <w:left w:val="single" w:sz="2" w:space="0" w:color="000000"/>
              <w:bottom w:val="single" w:sz="2" w:space="0" w:color="000000"/>
            </w:tcBorders>
          </w:tcPr>
          <w:p w:rsidR="00611271" w:rsidRPr="0056665C" w:rsidRDefault="00611271" w:rsidP="00157B35">
            <w:pPr>
              <w:rPr>
                <w:sz w:val="20"/>
                <w:szCs w:val="20"/>
              </w:rPr>
            </w:pPr>
          </w:p>
        </w:tc>
        <w:tc>
          <w:tcPr>
            <w:tcW w:w="880" w:type="pct"/>
            <w:tcBorders>
              <w:left w:val="single" w:sz="2" w:space="0" w:color="000000"/>
              <w:bottom w:val="single" w:sz="2" w:space="0" w:color="000000"/>
            </w:tcBorders>
          </w:tcPr>
          <w:p w:rsidR="00611271" w:rsidRPr="0056665C" w:rsidRDefault="00611271" w:rsidP="00157B35">
            <w:pPr>
              <w:rPr>
                <w:sz w:val="20"/>
                <w:szCs w:val="20"/>
              </w:rPr>
            </w:pPr>
          </w:p>
        </w:tc>
        <w:tc>
          <w:tcPr>
            <w:tcW w:w="707" w:type="pct"/>
            <w:tcBorders>
              <w:left w:val="single" w:sz="2" w:space="0" w:color="000000"/>
              <w:bottom w:val="single" w:sz="2" w:space="0" w:color="000000"/>
            </w:tcBorders>
          </w:tcPr>
          <w:p w:rsidR="00611271" w:rsidRPr="0056665C" w:rsidRDefault="00611271" w:rsidP="00157B35">
            <w:pPr>
              <w:rPr>
                <w:sz w:val="20"/>
                <w:szCs w:val="20"/>
              </w:rPr>
            </w:pPr>
          </w:p>
        </w:tc>
        <w:tc>
          <w:tcPr>
            <w:tcW w:w="983" w:type="pct"/>
            <w:tcBorders>
              <w:left w:val="single" w:sz="2" w:space="0" w:color="000000"/>
              <w:bottom w:val="single" w:sz="2" w:space="0" w:color="000000"/>
            </w:tcBorders>
          </w:tcPr>
          <w:p w:rsidR="00611271" w:rsidRPr="0056665C" w:rsidRDefault="00611271" w:rsidP="00157B35">
            <w:pPr>
              <w:rPr>
                <w:sz w:val="20"/>
                <w:szCs w:val="20"/>
              </w:rPr>
            </w:pPr>
          </w:p>
        </w:tc>
        <w:tc>
          <w:tcPr>
            <w:tcW w:w="623" w:type="pct"/>
            <w:tcBorders>
              <w:left w:val="single" w:sz="2" w:space="0" w:color="000000"/>
              <w:bottom w:val="single" w:sz="2" w:space="0" w:color="000000"/>
            </w:tcBorders>
          </w:tcPr>
          <w:p w:rsidR="00611271" w:rsidRPr="0056665C" w:rsidRDefault="00611271" w:rsidP="00157B35">
            <w:pPr>
              <w:rPr>
                <w:sz w:val="20"/>
                <w:szCs w:val="20"/>
              </w:rPr>
            </w:pPr>
          </w:p>
        </w:tc>
        <w:tc>
          <w:tcPr>
            <w:tcW w:w="839" w:type="pct"/>
            <w:tcBorders>
              <w:left w:val="single" w:sz="2" w:space="0" w:color="000000"/>
              <w:bottom w:val="single" w:sz="2" w:space="0" w:color="000000"/>
              <w:right w:val="single" w:sz="2" w:space="0" w:color="000000"/>
            </w:tcBorders>
          </w:tcPr>
          <w:p w:rsidR="00611271" w:rsidRPr="0056665C" w:rsidRDefault="00611271" w:rsidP="00157B35">
            <w:pPr>
              <w:rPr>
                <w:sz w:val="20"/>
                <w:szCs w:val="20"/>
              </w:rPr>
            </w:pPr>
          </w:p>
        </w:tc>
      </w:tr>
      <w:tr w:rsidR="00611271" w:rsidRPr="0056665C" w:rsidTr="000E77D7">
        <w:tc>
          <w:tcPr>
            <w:tcW w:w="206"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707"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983"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623"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r w:rsidRPr="0056665C">
              <w:rPr>
                <w:sz w:val="20"/>
                <w:szCs w:val="20"/>
              </w:rPr>
              <w:t>Итого**</w:t>
            </w:r>
          </w:p>
        </w:tc>
      </w:tr>
    </w:tbl>
    <w:p w:rsidR="00611271" w:rsidRDefault="00611271" w:rsidP="00611271"/>
    <w:p w:rsidR="00611271" w:rsidRPr="0056665C" w:rsidRDefault="00611271" w:rsidP="000E77D7">
      <w:pPr>
        <w:jc w:val="both"/>
      </w:pPr>
      <w:r w:rsidRPr="0056665C">
        <w:t>*Без учета процентов, начисленных и уплаченных по просроченной ссудной задолженности.</w:t>
      </w:r>
    </w:p>
    <w:p w:rsidR="000E77D7" w:rsidRPr="0056665C" w:rsidRDefault="00611271" w:rsidP="000E77D7">
      <w:pPr>
        <w:jc w:val="both"/>
      </w:pPr>
      <w:r w:rsidRPr="0056665C">
        <w:t>**Сумма субсидии не должна превышать 70% от суммы фактически оплаченных процентов по кредитному договору.</w:t>
      </w:r>
      <w:r w:rsidR="000E77D7" w:rsidRPr="003A592E">
        <w:rPr>
          <w:rFonts w:eastAsia="Calibri"/>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0E77D7" w:rsidRDefault="000E77D7" w:rsidP="00611271"/>
    <w:p w:rsidR="00611271" w:rsidRPr="0056665C" w:rsidRDefault="00611271" w:rsidP="00611271">
      <w:r w:rsidRPr="0056665C">
        <w:t>Итоговая сумма субсидии указывается без учета копеек.</w:t>
      </w:r>
    </w:p>
    <w:p w:rsidR="00611271" w:rsidRPr="0056665C" w:rsidRDefault="00611271" w:rsidP="00611271"/>
    <w:p w:rsidR="00611271" w:rsidRPr="0056665C" w:rsidRDefault="00611271" w:rsidP="00611271">
      <w:r w:rsidRPr="0056665C">
        <w:t>«____» __________________ 20___г.</w:t>
      </w:r>
    </w:p>
    <w:p w:rsidR="00611271" w:rsidRPr="0056665C" w:rsidRDefault="00611271" w:rsidP="00611271">
      <w:pPr>
        <w:ind w:right="-10"/>
        <w:jc w:val="both"/>
      </w:pPr>
    </w:p>
    <w:p w:rsidR="000E77D7" w:rsidRDefault="000E77D7" w:rsidP="00611271">
      <w:pPr>
        <w:ind w:right="-10"/>
        <w:jc w:val="both"/>
      </w:pPr>
    </w:p>
    <w:p w:rsidR="000E77D7" w:rsidRDefault="000E77D7" w:rsidP="00611271">
      <w:pPr>
        <w:ind w:right="-10"/>
        <w:jc w:val="both"/>
      </w:pPr>
    </w:p>
    <w:p w:rsidR="00611271" w:rsidRPr="0056665C" w:rsidRDefault="00611271" w:rsidP="00611271">
      <w:pPr>
        <w:ind w:right="-10"/>
        <w:jc w:val="both"/>
      </w:pPr>
      <w:r w:rsidRPr="0056665C">
        <w:t xml:space="preserve">Руководитель организации, </w:t>
      </w:r>
    </w:p>
    <w:p w:rsidR="00611271" w:rsidRPr="0056665C" w:rsidRDefault="00611271" w:rsidP="00611271">
      <w:pPr>
        <w:ind w:right="-10"/>
        <w:jc w:val="both"/>
      </w:pPr>
      <w:r w:rsidRPr="0056665C">
        <w:t>индивидуальный предприниматель</w:t>
      </w:r>
      <w:r w:rsidRPr="0056665C">
        <w:tab/>
      </w:r>
      <w:r w:rsidRPr="0056665C">
        <w:tab/>
        <w:t>_________________</w:t>
      </w:r>
      <w:r w:rsidRPr="0056665C">
        <w:tab/>
      </w:r>
      <w:r w:rsidRPr="0056665C">
        <w:tab/>
        <w:t>_________________</w:t>
      </w:r>
    </w:p>
    <w:p w:rsidR="00611271" w:rsidRDefault="00611271" w:rsidP="00611271">
      <w:pPr>
        <w:ind w:right="-10"/>
        <w:jc w:val="both"/>
        <w:rPr>
          <w:sz w:val="20"/>
          <w:szCs w:val="20"/>
        </w:rPr>
      </w:pPr>
      <w:r w:rsidRPr="0056665C">
        <w:tab/>
      </w:r>
      <w:r w:rsidRPr="0056665C">
        <w:tab/>
      </w:r>
      <w:r w:rsidRPr="0056665C">
        <w:tab/>
      </w:r>
      <w:r w:rsidRPr="0056665C">
        <w:tab/>
      </w:r>
      <w:r w:rsidRPr="0056665C">
        <w:tab/>
      </w:r>
      <w:r w:rsidRPr="0056665C">
        <w:tab/>
      </w:r>
      <w:r w:rsidRPr="0056665C">
        <w:tab/>
      </w:r>
      <w:r w:rsidRPr="0056665C">
        <w:tab/>
      </w:r>
      <w:r w:rsidRPr="0056665C">
        <w:rPr>
          <w:sz w:val="20"/>
          <w:szCs w:val="20"/>
        </w:rPr>
        <w:t>подпись</w:t>
      </w:r>
      <w:r w:rsidRPr="0056665C">
        <w:rPr>
          <w:sz w:val="20"/>
          <w:szCs w:val="20"/>
        </w:rPr>
        <w:tab/>
      </w:r>
      <w:r w:rsidRPr="0056665C">
        <w:rPr>
          <w:sz w:val="20"/>
          <w:szCs w:val="20"/>
        </w:rPr>
        <w:tab/>
      </w:r>
      <w:r w:rsidRPr="0056665C">
        <w:rPr>
          <w:sz w:val="20"/>
          <w:szCs w:val="20"/>
        </w:rPr>
        <w:tab/>
        <w:t xml:space="preserve">                ФИО</w:t>
      </w:r>
    </w:p>
    <w:p w:rsidR="00611271" w:rsidRPr="0056665C" w:rsidRDefault="00611271" w:rsidP="00611271">
      <w:pPr>
        <w:pStyle w:val="ConsPlusNonformat"/>
        <w:jc w:val="center"/>
        <w:rPr>
          <w:rFonts w:ascii="Times New Roman" w:hAnsi="Times New Roman" w:cs="Times New Roman"/>
        </w:rPr>
      </w:pPr>
    </w:p>
    <w:p w:rsidR="00611271" w:rsidRDefault="00611271" w:rsidP="00611271">
      <w:pPr>
        <w:autoSpaceDE w:val="0"/>
        <w:adjustRightInd w:val="0"/>
        <w:ind w:left="4963" w:firstLine="709"/>
        <w:outlineLvl w:val="0"/>
      </w:pPr>
    </w:p>
    <w:p w:rsidR="00611271" w:rsidRDefault="00611271" w:rsidP="00611271">
      <w:pPr>
        <w:autoSpaceDE w:val="0"/>
        <w:adjustRightInd w:val="0"/>
        <w:ind w:left="4963" w:firstLine="709"/>
        <w:outlineLvl w:val="0"/>
      </w:pPr>
    </w:p>
    <w:p w:rsidR="00611271" w:rsidRDefault="00611271" w:rsidP="00611271">
      <w:pPr>
        <w:autoSpaceDE w:val="0"/>
        <w:adjustRightInd w:val="0"/>
        <w:ind w:left="4963" w:firstLine="709"/>
        <w:outlineLvl w:val="0"/>
      </w:pPr>
    </w:p>
    <w:p w:rsidR="00D91350" w:rsidRDefault="00D91350" w:rsidP="00D91350">
      <w:pPr>
        <w:pStyle w:val="ConsPlusNormal"/>
        <w:jc w:val="right"/>
        <w:rPr>
          <w:rFonts w:ascii="Times New Roman" w:hAnsi="Times New Roman" w:cs="Times New Roman"/>
          <w:szCs w:val="24"/>
        </w:rPr>
      </w:pPr>
      <w:r>
        <w:rPr>
          <w:rFonts w:ascii="Times New Roman" w:hAnsi="Times New Roman" w:cs="Times New Roman"/>
          <w:szCs w:val="24"/>
        </w:rPr>
        <w:lastRenderedPageBreak/>
        <w:t>Приложение 2.4</w:t>
      </w:r>
    </w:p>
    <w:p w:rsidR="00A73FD3" w:rsidRDefault="00A73FD3" w:rsidP="00B70CBF">
      <w:pPr>
        <w:pStyle w:val="ConsPlusTitle"/>
        <w:jc w:val="center"/>
        <w:rPr>
          <w:rFonts w:ascii="Times New Roman" w:hAnsi="Times New Roman" w:cs="Times New Roman"/>
          <w:szCs w:val="24"/>
        </w:rPr>
      </w:pPr>
    </w:p>
    <w:p w:rsidR="007538BF" w:rsidRDefault="007538BF" w:rsidP="00B70CBF">
      <w:pPr>
        <w:pStyle w:val="ConsPlusTitle"/>
        <w:jc w:val="center"/>
        <w:rPr>
          <w:rFonts w:ascii="Times New Roman" w:hAnsi="Times New Roman" w:cs="Times New Roman"/>
          <w:szCs w:val="24"/>
        </w:rPr>
      </w:pP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ПРЕДОСТАВЛЕНИЯ СУБСИДИЙ ИЗ БЮДЖЕТА МУНИЦИПАЛЬНОГО РАЙОНА</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"СОСНОГОРСК" НА РЕАЛИЗАЦИЮ НАРОДНЫХ ПРОЕКТОВ В СФЕРЕ</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АГРОПРОМЫШЛЕННОГО КОМПЛЕКСА, ПРОШЕДШИХ ОТБОР В РАМКАХ</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ПРОЕКТА "НАРОДНЫЙ БЮДЖЕТ" (ДАЛЕЕ - ПОРЯДОК)</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31" w:name="P4297"/>
      <w:bookmarkEnd w:id="31"/>
      <w:r w:rsidRPr="00054702">
        <w:rPr>
          <w:rFonts w:ascii="Times New Roman" w:hAnsi="Times New Roman" w:cs="Times New Roman"/>
          <w:szCs w:val="24"/>
        </w:rPr>
        <w:t>I. Общие положения</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1.1. Настоящий Порядок определяет механизм предоставления субсидии на реализацию народных проектов в сфере агропромышленного комплекса, прошедших отбор в рамках проекта "Народный бюджет", субъектам малого и среднего предпринимательства (включая крестьянско-фермерские хозяйства), осуществляющим свою деятельность на территории муниципального района "Сосногорск", в пределах средств бюджета муниципального образования муниципального района "Сосногорск", предусмотренных муниципальной программой муниципального образования муниципального района "Сосногорск" "Развитие экономики" на реализацию подпрограммы "Развитие малого и среднего предпринимательства в муниципальном образовании муниципальном районе "Сосногорск", и средств субсидий из республиканского бюджета Республики Коми, предусмотренных на реализацию подпрограммы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054702">
        <w:rPr>
          <w:rFonts w:ascii="Times New Roman" w:hAnsi="Times New Roman" w:cs="Times New Roman"/>
          <w:szCs w:val="24"/>
        </w:rPr>
        <w:t>рыбохозяйственного</w:t>
      </w:r>
      <w:proofErr w:type="spellEnd"/>
      <w:r w:rsidRPr="00054702">
        <w:rPr>
          <w:rFonts w:ascii="Times New Roman" w:hAnsi="Times New Roman" w:cs="Times New Roman"/>
          <w:szCs w:val="24"/>
        </w:rPr>
        <w:t xml:space="preserve"> комплекса в Республике Коми" на соответствующий финансовый год (далее соответственно - субсидия, народный проект, Программа), предусмотренных на эти цели.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(включая крестьянско-фермерские хозяйства)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Под народными проектами в сфере агропромышленного комплекса понимается деятельность, направленная на развитие производства, регулирование рынка пищевой продукции, а также на решение социально значимых вопросов, жизнеобеспечения населения, проживающего на территории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1.5. Срок реализации народного проекта - до 1 октября текущего финансового года.</w:t>
      </w:r>
    </w:p>
    <w:p w:rsidR="002557BF" w:rsidRDefault="00B70CBF" w:rsidP="002557BF">
      <w:pPr>
        <w:autoSpaceDE w:val="0"/>
        <w:autoSpaceDN w:val="0"/>
        <w:adjustRightInd w:val="0"/>
        <w:ind w:firstLine="540"/>
        <w:jc w:val="both"/>
      </w:pPr>
      <w:r w:rsidRPr="00054702">
        <w:t xml:space="preserve">1.6. Субсидия предоставляется на реализацию </w:t>
      </w:r>
      <w:r w:rsidR="002557BF">
        <w:t>народных проектов по переработке сельскохозяйственной продукции и дикоросов, производства хлеба и хлебобулочных изделий, кондитерских изделий, содержащих следующие виды работ:</w:t>
      </w:r>
    </w:p>
    <w:p w:rsidR="00B70CBF" w:rsidRPr="00054702" w:rsidRDefault="00B70CBF" w:rsidP="002557BF">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приобретение технологического оборудования (в том числе модульных цехов);</w:t>
      </w:r>
    </w:p>
    <w:p w:rsidR="00B70CBF" w:rsidRPr="00054702" w:rsidRDefault="00B70CBF" w:rsidP="002557BF">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приобретение оборудования для утилизации отходов;</w:t>
      </w:r>
    </w:p>
    <w:p w:rsidR="00B70CBF" w:rsidRDefault="002557BF" w:rsidP="002557BF">
      <w:pPr>
        <w:pStyle w:val="a9"/>
        <w:numPr>
          <w:ilvl w:val="0"/>
          <w:numId w:val="6"/>
        </w:numPr>
        <w:tabs>
          <w:tab w:val="left" w:pos="993"/>
        </w:tabs>
        <w:autoSpaceDE w:val="0"/>
        <w:autoSpaceDN w:val="0"/>
        <w:adjustRightInd w:val="0"/>
        <w:ind w:left="0" w:firstLine="567"/>
        <w:jc w:val="both"/>
      </w:pPr>
      <w:r>
        <w:t>строительство, приобретение, реконструкция, ремонт производственных и складских помещений (зданий)</w:t>
      </w:r>
      <w:r w:rsidR="00B70CBF" w:rsidRPr="00054702">
        <w:t>;</w:t>
      </w:r>
    </w:p>
    <w:p w:rsidR="002557BF" w:rsidRDefault="002557BF" w:rsidP="002557BF">
      <w:pPr>
        <w:pStyle w:val="a9"/>
        <w:numPr>
          <w:ilvl w:val="0"/>
          <w:numId w:val="6"/>
        </w:numPr>
        <w:tabs>
          <w:tab w:val="left" w:pos="993"/>
        </w:tabs>
        <w:autoSpaceDE w:val="0"/>
        <w:autoSpaceDN w:val="0"/>
        <w:adjustRightInd w:val="0"/>
        <w:ind w:left="0" w:firstLine="567"/>
        <w:jc w:val="both"/>
      </w:pPr>
      <w: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B70CBF" w:rsidRPr="00254962" w:rsidRDefault="00B70CBF" w:rsidP="002557BF">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 xml:space="preserve">обустройство территории дезинфекционными барьерами и ограждениями </w:t>
      </w:r>
      <w:r w:rsidR="002557BF">
        <w:rPr>
          <w:rFonts w:ascii="Times New Roman" w:hAnsi="Times New Roman" w:cs="Times New Roman"/>
          <w:szCs w:val="24"/>
        </w:rPr>
        <w:t>(</w:t>
      </w:r>
      <w:r w:rsidRPr="00054702">
        <w:rPr>
          <w:rFonts w:ascii="Times New Roman" w:hAnsi="Times New Roman" w:cs="Times New Roman"/>
          <w:szCs w:val="24"/>
        </w:rPr>
        <w:t xml:space="preserve">для убойных </w:t>
      </w:r>
      <w:r w:rsidRPr="00054702">
        <w:rPr>
          <w:rFonts w:ascii="Times New Roman" w:hAnsi="Times New Roman" w:cs="Times New Roman"/>
          <w:szCs w:val="24"/>
        </w:rPr>
        <w:lastRenderedPageBreak/>
        <w:t xml:space="preserve">пунктов </w:t>
      </w:r>
      <w:r w:rsidRPr="00254962">
        <w:rPr>
          <w:rFonts w:ascii="Times New Roman" w:hAnsi="Times New Roman" w:cs="Times New Roman"/>
          <w:szCs w:val="24"/>
        </w:rPr>
        <w:t>и площадок</w:t>
      </w:r>
      <w:r w:rsidR="002557BF">
        <w:rPr>
          <w:rFonts w:ascii="Times New Roman" w:hAnsi="Times New Roman" w:cs="Times New Roman"/>
          <w:szCs w:val="24"/>
        </w:rPr>
        <w:t>)</w:t>
      </w:r>
      <w:r w:rsidRPr="00254962">
        <w:rPr>
          <w:rFonts w:ascii="Times New Roman" w:hAnsi="Times New Roman" w:cs="Times New Roman"/>
          <w:szCs w:val="24"/>
        </w:rPr>
        <w:t>;</w:t>
      </w:r>
    </w:p>
    <w:p w:rsidR="00B70CBF" w:rsidRPr="0025496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1.7. </w:t>
      </w:r>
      <w:r w:rsidRPr="00254962">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254962">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254962">
        <w:rPr>
          <w:rFonts w:ascii="Times New Roman" w:eastAsia="Calibri" w:hAnsi="Times New Roman" w:cs="Times New Roman"/>
          <w:szCs w:val="24"/>
        </w:rPr>
        <w:t>главный распорядитель как получатель бюджетных средств).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предоставляется, если субъект малого и среднего предпринимательства: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32" w:name="P4320"/>
      <w:bookmarkEnd w:id="32"/>
      <w:r w:rsidRPr="00054702">
        <w:rPr>
          <w:rFonts w:ascii="Times New Roman" w:hAnsi="Times New Roman" w:cs="Times New Roman"/>
          <w:szCs w:val="24"/>
        </w:rPr>
        <w:t>II. Условия и порядок предоставления субсидий</w:t>
      </w:r>
    </w:p>
    <w:p w:rsidR="00B70CBF" w:rsidRPr="00054702" w:rsidRDefault="00B70CBF" w:rsidP="00B70CBF">
      <w:pPr>
        <w:pStyle w:val="ConsPlusNormal"/>
        <w:rPr>
          <w:rFonts w:ascii="Times New Roman" w:hAnsi="Times New Roman" w:cs="Times New Roman"/>
          <w:szCs w:val="24"/>
        </w:rPr>
      </w:pP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254962">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254962">
        <w:rPr>
          <w:rFonts w:ascii="Times New Roman" w:eastAsia="Calibri" w:hAnsi="Times New Roman" w:cs="Times New Roman"/>
          <w:szCs w:val="24"/>
        </w:rPr>
        <w:t xml:space="preserve">главному распорядителю как получателю бюджетных средств </w:t>
      </w:r>
      <w:r w:rsidRPr="00254962">
        <w:rPr>
          <w:rFonts w:ascii="Times New Roman" w:hAnsi="Times New Roman" w:cs="Times New Roman"/>
          <w:szCs w:val="24"/>
        </w:rPr>
        <w:t>следующие документы:</w:t>
      </w:r>
    </w:p>
    <w:p w:rsidR="00BE675C" w:rsidRDefault="00BE675C" w:rsidP="00BE675C">
      <w:pPr>
        <w:autoSpaceDE w:val="0"/>
        <w:autoSpaceDN w:val="0"/>
        <w:adjustRightInd w:val="0"/>
        <w:ind w:firstLine="567"/>
        <w:jc w:val="both"/>
        <w:rPr>
          <w:rFonts w:eastAsia="Calibri"/>
        </w:rPr>
      </w:pPr>
      <w:r w:rsidRPr="000C45E5">
        <w:t xml:space="preserve">а) </w:t>
      </w:r>
      <w:hyperlink r:id="rId30"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sidR="00A73FD3">
        <w:rPr>
          <w:rFonts w:eastAsia="Calibri"/>
        </w:rPr>
        <w:t>6</w:t>
      </w:r>
      <w:r w:rsidRPr="000C45E5">
        <w:rPr>
          <w:rFonts w:eastAsia="Calibri"/>
        </w:rPr>
        <w:t>, содержащее:</w:t>
      </w:r>
    </w:p>
    <w:p w:rsidR="00BE675C" w:rsidRDefault="00BE675C" w:rsidP="00BE675C">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BE675C" w:rsidRDefault="00BE675C" w:rsidP="00BE675C">
      <w:pPr>
        <w:autoSpaceDE w:val="0"/>
        <w:autoSpaceDN w:val="0"/>
        <w:adjustRightInd w:val="0"/>
        <w:ind w:firstLine="567"/>
        <w:jc w:val="both"/>
      </w:pPr>
      <w:r>
        <w:t>- согласие на обработку персональных данных;</w:t>
      </w:r>
    </w:p>
    <w:p w:rsidR="00BE675C" w:rsidRPr="000C45E5" w:rsidRDefault="00BE675C" w:rsidP="00BE675C">
      <w:pPr>
        <w:autoSpaceDE w:val="0"/>
        <w:autoSpaceDN w:val="0"/>
        <w:adjustRightInd w:val="0"/>
        <w:ind w:firstLine="567"/>
        <w:jc w:val="both"/>
        <w:rPr>
          <w:rFonts w:eastAsia="Calibri"/>
        </w:rPr>
      </w:pPr>
      <w:r>
        <w:t>- технико-экономическое обоснование получения субсидии.</w:t>
      </w: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б) </w:t>
      </w:r>
      <w:r w:rsidRPr="00254962">
        <w:rPr>
          <w:rFonts w:ascii="Times New Roman" w:eastAsia="Calibri" w:hAnsi="Times New Roman" w:cs="Times New Roman"/>
          <w:szCs w:val="24"/>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4962">
        <w:rPr>
          <w:rFonts w:ascii="Times New Roman" w:hAnsi="Times New Roman" w:cs="Times New Roman"/>
          <w:szCs w:val="24"/>
        </w:rPr>
        <w:t>сформированная не ранее чем за месяц до дня представления заявки;</w:t>
      </w:r>
    </w:p>
    <w:p w:rsidR="00B70CBF" w:rsidRPr="00054702" w:rsidRDefault="00B70CBF" w:rsidP="00B70CBF">
      <w:pPr>
        <w:pStyle w:val="ConsPlusNormal"/>
        <w:ind w:firstLine="540"/>
        <w:jc w:val="both"/>
        <w:rPr>
          <w:rFonts w:ascii="Times New Roman" w:hAnsi="Times New Roman" w:cs="Times New Roman"/>
          <w:szCs w:val="24"/>
        </w:rPr>
      </w:pPr>
      <w:bookmarkStart w:id="33" w:name="P4330"/>
      <w:bookmarkEnd w:id="33"/>
      <w:r w:rsidRPr="00054702">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B70CBF" w:rsidRPr="00054702" w:rsidRDefault="00B70CBF" w:rsidP="00B70CBF">
      <w:pPr>
        <w:pStyle w:val="ConsPlusNormal"/>
        <w:ind w:firstLine="540"/>
        <w:jc w:val="both"/>
        <w:rPr>
          <w:rFonts w:ascii="Times New Roman" w:hAnsi="Times New Roman" w:cs="Times New Roman"/>
          <w:szCs w:val="24"/>
        </w:rPr>
      </w:pPr>
      <w:bookmarkStart w:id="34" w:name="P4331"/>
      <w:bookmarkEnd w:id="34"/>
      <w:r w:rsidRPr="00054702">
        <w:rPr>
          <w:rFonts w:ascii="Times New Roman" w:hAnsi="Times New Roman" w:cs="Times New Roman"/>
          <w:szCs w:val="24"/>
        </w:rPr>
        <w:t>г) описание народного проекта (с обязательным указанием целей, задач проекта, финансово-экономического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на текущий финансовый год;</w:t>
      </w:r>
    </w:p>
    <w:p w:rsidR="00B70CBF" w:rsidRPr="00054702" w:rsidRDefault="00BE675C" w:rsidP="00B70CBF">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B70CBF" w:rsidRPr="00054702">
        <w:rPr>
          <w:rFonts w:ascii="Times New Roman" w:hAnsi="Times New Roman" w:cs="Times New Roman"/>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B70CBF" w:rsidRPr="00054702" w:rsidRDefault="00BE675C" w:rsidP="00B70CBF">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00B70CBF" w:rsidRPr="00054702">
        <w:rPr>
          <w:rFonts w:ascii="Times New Roman" w:hAnsi="Times New Roman" w:cs="Times New Roman"/>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сельского хозяйства и потребительского рынка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w:t>
      </w:r>
      <w:r w:rsidRPr="00054702">
        <w:rPr>
          <w:rFonts w:ascii="Times New Roman" w:hAnsi="Times New Roman" w:cs="Times New Roman"/>
          <w:szCs w:val="24"/>
        </w:rPr>
        <w:lastRenderedPageBreak/>
        <w:t>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Документы предоставляются субъектами малого и среднего предпринимательства самостоятельно.</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2.2. </w:t>
      </w:r>
      <w:r w:rsidR="00BE675C">
        <w:rPr>
          <w:rFonts w:ascii="Times New Roman" w:hAnsi="Times New Roman" w:cs="Times New Roman"/>
          <w:szCs w:val="24"/>
        </w:rPr>
        <w:t xml:space="preserve">Главный распорядитель как получатель бюджетных средств </w:t>
      </w:r>
      <w:r w:rsidRPr="00054702">
        <w:rPr>
          <w:rFonts w:ascii="Times New Roman" w:hAnsi="Times New Roman" w:cs="Times New Roman"/>
          <w:szCs w:val="24"/>
        </w:rPr>
        <w:t>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BE675C" w:rsidRPr="00054702" w:rsidRDefault="00BE675C" w:rsidP="00BE675C">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BE675C" w:rsidRPr="00054702" w:rsidRDefault="00BE675C" w:rsidP="00BE675C">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Основания для отказа в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2.4. Уровень </w:t>
      </w:r>
      <w:proofErr w:type="spellStart"/>
      <w:r w:rsidRPr="00054702">
        <w:rPr>
          <w:rFonts w:ascii="Times New Roman" w:hAnsi="Times New Roman" w:cs="Times New Roman"/>
          <w:szCs w:val="24"/>
        </w:rPr>
        <w:t>софинансирования</w:t>
      </w:r>
      <w:proofErr w:type="spellEnd"/>
      <w:r w:rsidRPr="00054702">
        <w:rPr>
          <w:rFonts w:ascii="Times New Roman" w:hAnsi="Times New Roman" w:cs="Times New Roman"/>
          <w:szCs w:val="24"/>
        </w:rPr>
        <w:t xml:space="preserve"> расходных обязательств по реализации народных проектов составляет: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средства республиканского бюджета Республики Коми не более 70% (и не может превышать 500 000 рублей на один народный проект);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средства муниципального района "Сосногорск" не менее 10%;</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средства хозяйствующего субъекта не менее 20%.</w:t>
      </w:r>
    </w:p>
    <w:p w:rsidR="00B70CBF" w:rsidRPr="0025496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2.5. </w:t>
      </w:r>
      <w:r w:rsidRPr="00254962">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r w:rsidRPr="00254962">
        <w:rPr>
          <w:rFonts w:ascii="Times New Roman" w:hAnsi="Times New Roman" w:cs="Times New Roman"/>
          <w:szCs w:val="24"/>
        </w:rPr>
        <w:t>.</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запрет приобретения за счет полученных средств иностранной валюты, за исключением случаев, установленных Бюджетным кодексом Российской Федерации;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бюджет муниципального образования муниципального района "Сосногорск"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приобретенное с использованием субсидии, в течение трех лет с даты заключения Соглашения (договора) о предоставлении субсидии.</w:t>
      </w:r>
    </w:p>
    <w:p w:rsidR="00B70CBF" w:rsidRPr="00254962" w:rsidRDefault="00B70CBF" w:rsidP="00B70CBF">
      <w:pPr>
        <w:autoSpaceDE w:val="0"/>
        <w:autoSpaceDN w:val="0"/>
        <w:adjustRightInd w:val="0"/>
        <w:ind w:firstLine="540"/>
        <w:jc w:val="both"/>
      </w:pPr>
      <w:r w:rsidRPr="00254962">
        <w:t>2.6.</w:t>
      </w:r>
      <w:r w:rsidRPr="00254962">
        <w:rPr>
          <w:rFonts w:eastAsia="Calibri"/>
        </w:rPr>
        <w:t xml:space="preserve"> Требования, которым должны соответствовать получатели субсидии</w:t>
      </w:r>
      <w:r w:rsidRPr="00254962">
        <w:t xml:space="preserve"> при заключении Соглашения</w:t>
      </w:r>
      <w:r w:rsidRPr="00254962">
        <w:rPr>
          <w:rFonts w:eastAsia="Calibri"/>
        </w:rPr>
        <w:t xml:space="preserve"> на дату подачи документов</w:t>
      </w:r>
      <w:r w:rsidR="00BE675C">
        <w:rPr>
          <w:rFonts w:eastAsia="Calibri"/>
        </w:rPr>
        <w:t xml:space="preserve"> для получения субсидии</w:t>
      </w:r>
      <w:r w:rsidRPr="00254962">
        <w:t>:</w:t>
      </w:r>
    </w:p>
    <w:p w:rsidR="00B70CBF" w:rsidRPr="00254962" w:rsidRDefault="00B70CBF" w:rsidP="00B70CBF">
      <w:pPr>
        <w:autoSpaceDE w:val="0"/>
        <w:autoSpaceDN w:val="0"/>
        <w:adjustRightInd w:val="0"/>
        <w:ind w:firstLine="540"/>
        <w:jc w:val="both"/>
        <w:rPr>
          <w:rFonts w:eastAsia="Calibri"/>
        </w:rPr>
      </w:pPr>
      <w:r w:rsidRPr="00254962">
        <w:rPr>
          <w:rFonts w:eastAsia="Calibri"/>
        </w:rPr>
        <w:lastRenderedPageBreak/>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0CBF" w:rsidRPr="00254962" w:rsidRDefault="00B70CBF" w:rsidP="00B70CBF">
      <w:pPr>
        <w:autoSpaceDE w:val="0"/>
        <w:autoSpaceDN w:val="0"/>
        <w:adjustRightInd w:val="0"/>
        <w:ind w:firstLine="540"/>
        <w:jc w:val="both"/>
        <w:rPr>
          <w:rFonts w:eastAsia="Calibri"/>
        </w:rPr>
      </w:pPr>
      <w:r w:rsidRPr="00254962">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B70CBF" w:rsidRPr="00254962" w:rsidRDefault="00B70CBF" w:rsidP="00B70CBF">
      <w:pPr>
        <w:autoSpaceDE w:val="0"/>
        <w:autoSpaceDN w:val="0"/>
        <w:adjustRightInd w:val="0"/>
        <w:ind w:firstLine="540"/>
        <w:jc w:val="both"/>
        <w:rPr>
          <w:rFonts w:eastAsia="Calibri"/>
        </w:rPr>
      </w:pPr>
      <w:r w:rsidRPr="00254962">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0CBF" w:rsidRPr="0025496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70CBF" w:rsidRPr="0025496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254962">
          <w:rPr>
            <w:rFonts w:ascii="Times New Roman" w:hAnsi="Times New Roman" w:cs="Times New Roman"/>
            <w:color w:val="0000FF"/>
            <w:szCs w:val="24"/>
          </w:rPr>
          <w:t>разделе 1</w:t>
        </w:r>
      </w:hyperlink>
      <w:r w:rsidRPr="00254962">
        <w:rPr>
          <w:rFonts w:ascii="Times New Roman" w:hAnsi="Times New Roman" w:cs="Times New Roman"/>
          <w:szCs w:val="24"/>
        </w:rPr>
        <w:t xml:space="preserve"> настоящего Порядка.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B70CBF" w:rsidRPr="00054702" w:rsidRDefault="00B70CBF" w:rsidP="00B70CBF">
      <w:pPr>
        <w:pStyle w:val="ConsPlusNormal"/>
        <w:ind w:firstLine="540"/>
        <w:jc w:val="both"/>
        <w:rPr>
          <w:rFonts w:ascii="Times New Roman" w:hAnsi="Times New Roman" w:cs="Times New Roman"/>
          <w:szCs w:val="24"/>
        </w:rPr>
      </w:pPr>
      <w:r w:rsidRPr="00254962">
        <w:rPr>
          <w:rFonts w:ascii="Times New Roman" w:eastAsia="Calibri"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B70CBF" w:rsidRPr="00784030" w:rsidRDefault="00784030" w:rsidP="00B70CBF">
      <w:pPr>
        <w:pStyle w:val="ConsPlusNormal"/>
        <w:ind w:firstLine="540"/>
        <w:jc w:val="both"/>
        <w:rPr>
          <w:rFonts w:ascii="Times New Roman" w:hAnsi="Times New Roman" w:cs="Times New Roman"/>
          <w:szCs w:val="24"/>
        </w:rPr>
      </w:pPr>
      <w:r w:rsidRPr="00784030">
        <w:rPr>
          <w:rFonts w:ascii="Times New Roman" w:hAnsi="Times New Roman" w:cs="Times New Roman"/>
          <w:szCs w:val="24"/>
        </w:rPr>
        <w:t xml:space="preserve">Субсидия предоставляется на основании Соглашения не позднее </w:t>
      </w:r>
      <w:r w:rsidRPr="00784030">
        <w:rPr>
          <w:rFonts w:ascii="Times New Roman" w:hAnsi="Times New Roman" w:cs="Times New Roman"/>
        </w:rPr>
        <w:t xml:space="preserve">десятого рабочего дня после принятия главным распорядителем как получателем бюджетных средств </w:t>
      </w:r>
      <w:r w:rsidR="0061261E" w:rsidRPr="00784030">
        <w:rPr>
          <w:rFonts w:ascii="Times New Roman" w:hAnsi="Times New Roman" w:cs="Times New Roman"/>
        </w:rPr>
        <w:t xml:space="preserve">решения </w:t>
      </w:r>
      <w:r w:rsidRPr="00784030">
        <w:rPr>
          <w:rFonts w:ascii="Times New Roman" w:hAnsi="Times New Roman" w:cs="Times New Roman"/>
        </w:rPr>
        <w:t>по результатам рассмотрения им документов</w:t>
      </w:r>
      <w:r w:rsidR="00B70CBF" w:rsidRPr="00784030">
        <w:rPr>
          <w:rFonts w:ascii="Times New Roman" w:hAnsi="Times New Roman" w:cs="Times New Roman"/>
          <w:szCs w:val="24"/>
        </w:rPr>
        <w:t>.</w:t>
      </w:r>
    </w:p>
    <w:p w:rsidR="0061261E" w:rsidRPr="00054702" w:rsidRDefault="0061261E" w:rsidP="0061261E">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обязан в течение трех лет с даты заключения Соглашения о предоста</w:t>
      </w:r>
      <w:r>
        <w:rPr>
          <w:rFonts w:ascii="Times New Roman" w:hAnsi="Times New Roman" w:cs="Times New Roman"/>
          <w:szCs w:val="24"/>
        </w:rPr>
        <w:t xml:space="preserve">влении субсидии предоставлять </w:t>
      </w:r>
      <w:r>
        <w:rPr>
          <w:rFonts w:ascii="Times New Roman" w:eastAsia="Calibri" w:hAnsi="Times New Roman" w:cs="Times New Roman"/>
          <w:szCs w:val="24"/>
        </w:rPr>
        <w:t>г</w:t>
      </w:r>
      <w:r w:rsidRPr="00254962">
        <w:rPr>
          <w:rFonts w:ascii="Times New Roman" w:eastAsia="Calibri" w:hAnsi="Times New Roman" w:cs="Times New Roman"/>
          <w:szCs w:val="24"/>
        </w:rPr>
        <w:t>лавн</w:t>
      </w:r>
      <w:r>
        <w:rPr>
          <w:rFonts w:ascii="Times New Roman" w:eastAsia="Calibri" w:hAnsi="Times New Roman" w:cs="Times New Roman"/>
          <w:szCs w:val="24"/>
        </w:rPr>
        <w:t>ому</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xml:space="preserve"> ежегодно в установленный Соглашением срок: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копию расчета по страховым взносам по форме КНД 1151111, утвержденной Приказом ФНС России от 10.10.2016 N ММВ-7-11/551@, с отметкой о принятии налоговым органом или </w:t>
      </w:r>
      <w:r w:rsidRPr="00054702">
        <w:rPr>
          <w:rFonts w:ascii="Times New Roman" w:hAnsi="Times New Roman" w:cs="Times New Roman"/>
          <w:szCs w:val="24"/>
        </w:rPr>
        <w:lastRenderedPageBreak/>
        <w:t>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B70CBF" w:rsidRPr="00054702" w:rsidRDefault="00B70CBF" w:rsidP="00B70CBF">
      <w:pPr>
        <w:pStyle w:val="ConsPlusNormal"/>
        <w:ind w:firstLine="540"/>
        <w:jc w:val="both"/>
        <w:rPr>
          <w:rFonts w:ascii="Times New Roman" w:hAnsi="Times New Roman" w:cs="Times New Roman"/>
          <w:szCs w:val="24"/>
        </w:rPr>
      </w:pPr>
      <w:r w:rsidRPr="00254962">
        <w:rPr>
          <w:rFonts w:ascii="Times New Roman" w:eastAsia="Calibri"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Pr>
          <w:rFonts w:ascii="Times New Roman" w:eastAsia="Calibri" w:hAnsi="Times New Roman" w:cs="Times New Roman"/>
          <w:szCs w:val="24"/>
        </w:rPr>
        <w:t>г</w:t>
      </w:r>
      <w:r w:rsidRPr="00254962">
        <w:rPr>
          <w:rFonts w:ascii="Times New Roman" w:eastAsia="Calibri" w:hAnsi="Times New Roman" w:cs="Times New Roman"/>
          <w:szCs w:val="24"/>
        </w:rPr>
        <w:t>лавн</w:t>
      </w:r>
      <w:r>
        <w:rPr>
          <w:rFonts w:ascii="Times New Roman" w:eastAsia="Calibri" w:hAnsi="Times New Roman" w:cs="Times New Roman"/>
          <w:szCs w:val="24"/>
        </w:rPr>
        <w:t>ому</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невыполнения в установленный срок уведомления, </w:t>
      </w:r>
      <w:r>
        <w:rPr>
          <w:rFonts w:ascii="Times New Roman" w:eastAsia="Calibri" w:hAnsi="Times New Roman" w:cs="Times New Roman"/>
          <w:szCs w:val="24"/>
        </w:rPr>
        <w:t>г</w:t>
      </w:r>
      <w:r w:rsidRPr="00254962">
        <w:rPr>
          <w:rFonts w:ascii="Times New Roman" w:eastAsia="Calibri" w:hAnsi="Times New Roman" w:cs="Times New Roman"/>
          <w:szCs w:val="24"/>
        </w:rPr>
        <w:t>лавный распорядитель как получатель бюджетных средств</w:t>
      </w:r>
      <w:r w:rsidRPr="00054702">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4.4. Субсидии подлежат возврату в бюджет МО МР "Сосногорск" в случаях:</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Pr>
          <w:rFonts w:ascii="Times New Roman" w:eastAsia="Calibri" w:hAnsi="Times New Roman" w:cs="Times New Roman"/>
          <w:szCs w:val="24"/>
        </w:rPr>
        <w:t>г</w:t>
      </w:r>
      <w:r w:rsidRPr="00254962">
        <w:rPr>
          <w:rFonts w:ascii="Times New Roman" w:eastAsia="Calibri" w:hAnsi="Times New Roman" w:cs="Times New Roman"/>
          <w:szCs w:val="24"/>
        </w:rPr>
        <w:t>лавны</w:t>
      </w:r>
      <w:r>
        <w:rPr>
          <w:rFonts w:ascii="Times New Roman" w:eastAsia="Calibri" w:hAnsi="Times New Roman" w:cs="Times New Roman"/>
          <w:szCs w:val="24"/>
        </w:rPr>
        <w:t>м</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ем</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ем</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xml:space="preserve"> и (или) органом государственного и муниципального финансового контроля;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недостижения</w:t>
      </w:r>
      <w:proofErr w:type="spellEnd"/>
      <w:r w:rsidRPr="00054702">
        <w:rPr>
          <w:rFonts w:ascii="Times New Roman" w:hAnsi="Times New Roman" w:cs="Times New Roman"/>
          <w:szCs w:val="24"/>
        </w:rPr>
        <w:t xml:space="preserve"> показателей результативности использования субсидии.</w:t>
      </w:r>
    </w:p>
    <w:p w:rsidR="00B70CBF" w:rsidRPr="00054702" w:rsidRDefault="00B70CBF" w:rsidP="00B70CBF">
      <w:pPr>
        <w:pStyle w:val="ConsPlusNormal"/>
        <w:rPr>
          <w:rFonts w:ascii="Times New Roman" w:hAnsi="Times New Roman" w:cs="Times New Roman"/>
          <w:szCs w:val="24"/>
        </w:rPr>
      </w:pPr>
    </w:p>
    <w:p w:rsidR="00B70CBF" w:rsidRDefault="00B70CBF" w:rsidP="00B70CBF">
      <w:pPr>
        <w:pStyle w:val="ConsPlusNormal"/>
        <w:rPr>
          <w:rFonts w:ascii="Times New Roman" w:hAnsi="Times New Roman" w:cs="Times New Roman"/>
          <w:szCs w:val="24"/>
        </w:rPr>
      </w:pPr>
    </w:p>
    <w:p w:rsidR="00B70CBF" w:rsidRDefault="00B70CBF" w:rsidP="00B70CBF">
      <w:pPr>
        <w:pStyle w:val="ConsPlusNormal"/>
        <w:rPr>
          <w:rFonts w:ascii="Times New Roman" w:hAnsi="Times New Roman" w:cs="Times New Roman"/>
          <w:szCs w:val="24"/>
        </w:rPr>
      </w:pPr>
    </w:p>
    <w:p w:rsidR="00D91350" w:rsidRDefault="00D91350" w:rsidP="00B70CBF">
      <w:pPr>
        <w:pStyle w:val="ConsPlusNormal"/>
        <w:rPr>
          <w:rFonts w:ascii="Times New Roman" w:hAnsi="Times New Roman" w:cs="Times New Roman"/>
          <w:szCs w:val="24"/>
        </w:rPr>
      </w:pPr>
    </w:p>
    <w:p w:rsidR="00D91350" w:rsidRDefault="00D91350" w:rsidP="00B70CBF">
      <w:pPr>
        <w:pStyle w:val="ConsPlusNormal"/>
        <w:rPr>
          <w:rFonts w:ascii="Times New Roman" w:hAnsi="Times New Roman" w:cs="Times New Roman"/>
          <w:szCs w:val="24"/>
        </w:rPr>
      </w:pPr>
    </w:p>
    <w:p w:rsidR="002557BF" w:rsidRDefault="002557BF" w:rsidP="00B70CBF">
      <w:pPr>
        <w:pStyle w:val="ConsPlusNormal"/>
        <w:rPr>
          <w:rFonts w:ascii="Times New Roman" w:hAnsi="Times New Roman" w:cs="Times New Roman"/>
          <w:szCs w:val="24"/>
        </w:rPr>
      </w:pPr>
    </w:p>
    <w:p w:rsidR="002557BF" w:rsidRDefault="002557BF" w:rsidP="00B70CBF">
      <w:pPr>
        <w:pStyle w:val="ConsPlusNormal"/>
        <w:rPr>
          <w:rFonts w:ascii="Times New Roman" w:hAnsi="Times New Roman" w:cs="Times New Roman"/>
          <w:szCs w:val="24"/>
        </w:rPr>
      </w:pPr>
    </w:p>
    <w:p w:rsidR="002557BF" w:rsidRDefault="002557BF" w:rsidP="00B70CBF">
      <w:pPr>
        <w:pStyle w:val="ConsPlusNormal"/>
        <w:rPr>
          <w:rFonts w:ascii="Times New Roman" w:hAnsi="Times New Roman" w:cs="Times New Roman"/>
          <w:szCs w:val="24"/>
        </w:rPr>
      </w:pPr>
    </w:p>
    <w:p w:rsidR="00D91350" w:rsidRDefault="00D91350" w:rsidP="00B70CBF">
      <w:pPr>
        <w:pStyle w:val="ConsPlusNormal"/>
        <w:rPr>
          <w:rFonts w:ascii="Times New Roman" w:hAnsi="Times New Roman" w:cs="Times New Roman"/>
          <w:szCs w:val="24"/>
        </w:rPr>
      </w:pPr>
    </w:p>
    <w:p w:rsidR="00B70CBF" w:rsidRPr="00054702" w:rsidRDefault="00D91350" w:rsidP="00B70CBF">
      <w:pPr>
        <w:pStyle w:val="ConsPlusNormal"/>
        <w:jc w:val="right"/>
        <w:outlineLvl w:val="1"/>
        <w:rPr>
          <w:rFonts w:ascii="Times New Roman" w:hAnsi="Times New Roman" w:cs="Times New Roman"/>
          <w:szCs w:val="24"/>
        </w:rPr>
      </w:pPr>
      <w:r>
        <w:rPr>
          <w:rFonts w:ascii="Times New Roman" w:hAnsi="Times New Roman" w:cs="Times New Roman"/>
          <w:szCs w:val="24"/>
        </w:rPr>
        <w:lastRenderedPageBreak/>
        <w:t>Приложение 2.5</w:t>
      </w:r>
    </w:p>
    <w:p w:rsidR="00A73FD3" w:rsidRDefault="00A73FD3" w:rsidP="00B70CBF">
      <w:pPr>
        <w:pStyle w:val="ConsPlusTitle"/>
        <w:jc w:val="center"/>
        <w:rPr>
          <w:rFonts w:ascii="Times New Roman" w:hAnsi="Times New Roman" w:cs="Times New Roman"/>
          <w:szCs w:val="24"/>
        </w:rPr>
      </w:pP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B70CBF" w:rsidRPr="00054702" w:rsidRDefault="00B70CBF" w:rsidP="00FD6AC8">
      <w:pPr>
        <w:pStyle w:val="ConsPlusTitle"/>
        <w:jc w:val="center"/>
        <w:rPr>
          <w:rFonts w:ascii="Times New Roman" w:hAnsi="Times New Roman" w:cs="Times New Roman"/>
          <w:szCs w:val="24"/>
        </w:rPr>
      </w:pPr>
      <w:r w:rsidRPr="00054702">
        <w:rPr>
          <w:rFonts w:ascii="Times New Roman" w:hAnsi="Times New Roman" w:cs="Times New Roman"/>
          <w:szCs w:val="24"/>
        </w:rPr>
        <w:t>ПРЕДОСТАВЛЕНИЯ СУБСИДИЙ ИЗ БЮДЖЕТА МУНИЦИПАЛЬНОГО РАЙОНА"СОСНОГОРСК" НА РЕАЛИЗАЦИЮ НАРОДНЫХ ПРОЕКТОВ В СФЕРЕ МАЛОГОИ СРЕДНЕГО ПРЕДПРИНИМАТЕЛЬСТВА, ПРОШЕДШИХ ОТБОР В РАМКАХПРОЕКТА "НАРОДНЫЙ БЮДЖЕТ" (ДАЛЕЕ - ПОРЯДОК)</w:t>
      </w:r>
    </w:p>
    <w:p w:rsidR="00B70CBF" w:rsidRPr="00054702" w:rsidRDefault="00B70CBF" w:rsidP="00B70CBF">
      <w:pPr>
        <w:pStyle w:val="ConsPlusNormal"/>
        <w:jc w:val="center"/>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35" w:name="P4415"/>
      <w:bookmarkEnd w:id="35"/>
      <w:r w:rsidRPr="00054702">
        <w:rPr>
          <w:rFonts w:ascii="Times New Roman" w:hAnsi="Times New Roman" w:cs="Times New Roman"/>
          <w:szCs w:val="24"/>
        </w:rPr>
        <w:t>I. Общие положения</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предоставления субсидии на реализацию народных проектов в сфере малого и среднего предпринимательства, прошедших отбор в рамках проекта "Народный бюджет", в пределах средств субсидий из республиканского бюджета Республики Коми, предусмотренных на реализацию подпрограммы "Малое и среднее предпринимательство в Республике Коми" Государственной программы Республики Коми "Развитие экономики", и средств бюджета муниципального образования муниципального района "Сосногорск", предусмотренных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(далее соответственно - субсидии, народный проект, Программа).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Под народными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1.5. Срок реализации народного проекта - до 1 октября текущего финансового года.</w:t>
      </w: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1.6. </w:t>
      </w:r>
      <w:r w:rsidRPr="00254962">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254962">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254962">
        <w:rPr>
          <w:rFonts w:ascii="Times New Roman" w:eastAsia="Calibri" w:hAnsi="Times New Roman" w:cs="Times New Roman"/>
          <w:szCs w:val="24"/>
        </w:rPr>
        <w:t>главный распорядитель как получатель бюджетных средств)</w:t>
      </w:r>
      <w:r w:rsidRPr="00254962">
        <w:rPr>
          <w:rFonts w:ascii="Times New Roman" w:hAnsi="Times New Roman" w:cs="Times New Roman"/>
          <w:szCs w:val="24"/>
        </w:rPr>
        <w:t>.</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Субсидия предоставляется, если субъект малого и среднего предпринимательства: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в) не находится в стадии ликвидации, реорганизации или банкротства;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36" w:name="P4433"/>
      <w:bookmarkEnd w:id="36"/>
      <w:r w:rsidRPr="00054702">
        <w:rPr>
          <w:rFonts w:ascii="Times New Roman" w:hAnsi="Times New Roman" w:cs="Times New Roman"/>
          <w:szCs w:val="24"/>
        </w:rPr>
        <w:t>II. Условия и порядок предоставления субсидий</w:t>
      </w:r>
    </w:p>
    <w:p w:rsidR="00B70CBF" w:rsidRPr="00054702" w:rsidRDefault="00B70CBF" w:rsidP="00B70CBF">
      <w:pPr>
        <w:pStyle w:val="ConsPlusNormal"/>
        <w:rPr>
          <w:rFonts w:ascii="Times New Roman" w:hAnsi="Times New Roman" w:cs="Times New Roman"/>
          <w:szCs w:val="24"/>
        </w:rPr>
      </w:pP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254962">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254962">
        <w:rPr>
          <w:rFonts w:ascii="Times New Roman" w:eastAsia="Calibri" w:hAnsi="Times New Roman" w:cs="Times New Roman"/>
          <w:szCs w:val="24"/>
        </w:rPr>
        <w:t xml:space="preserve">главному распорядителю как получателю бюджетных средств </w:t>
      </w:r>
      <w:r w:rsidRPr="00254962">
        <w:rPr>
          <w:rFonts w:ascii="Times New Roman" w:hAnsi="Times New Roman" w:cs="Times New Roman"/>
          <w:szCs w:val="24"/>
        </w:rPr>
        <w:t>следующие документы:</w:t>
      </w:r>
    </w:p>
    <w:p w:rsidR="00DF5904" w:rsidRDefault="00DF5904" w:rsidP="00DF5904">
      <w:pPr>
        <w:autoSpaceDE w:val="0"/>
        <w:autoSpaceDN w:val="0"/>
        <w:adjustRightInd w:val="0"/>
        <w:ind w:firstLine="567"/>
        <w:jc w:val="both"/>
        <w:rPr>
          <w:rFonts w:eastAsia="Calibri"/>
        </w:rPr>
      </w:pPr>
      <w:r w:rsidRPr="000C45E5">
        <w:t xml:space="preserve">а) </w:t>
      </w:r>
      <w:hyperlink r:id="rId31"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sidR="00A73FD3">
        <w:rPr>
          <w:rFonts w:eastAsia="Calibri"/>
        </w:rPr>
        <w:t>6</w:t>
      </w:r>
      <w:r w:rsidRPr="000C45E5">
        <w:rPr>
          <w:rFonts w:eastAsia="Calibri"/>
        </w:rPr>
        <w:t>, содержащее:</w:t>
      </w:r>
    </w:p>
    <w:p w:rsidR="00DF5904" w:rsidRDefault="00DF5904" w:rsidP="00DF5904">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DF5904" w:rsidRDefault="00DF5904" w:rsidP="00DF5904">
      <w:pPr>
        <w:autoSpaceDE w:val="0"/>
        <w:autoSpaceDN w:val="0"/>
        <w:adjustRightInd w:val="0"/>
        <w:ind w:firstLine="567"/>
        <w:jc w:val="both"/>
      </w:pPr>
      <w:r>
        <w:t>- согласие на обработку персональных данных;</w:t>
      </w:r>
    </w:p>
    <w:p w:rsidR="00DF5904" w:rsidRPr="000C45E5" w:rsidRDefault="00DF5904" w:rsidP="00DF5904">
      <w:pPr>
        <w:autoSpaceDE w:val="0"/>
        <w:autoSpaceDN w:val="0"/>
        <w:adjustRightInd w:val="0"/>
        <w:ind w:firstLine="567"/>
        <w:jc w:val="both"/>
        <w:rPr>
          <w:rFonts w:eastAsia="Calibri"/>
        </w:rPr>
      </w:pPr>
      <w:r>
        <w:t>- технико-экономическое обоснование получения субсидии.</w:t>
      </w: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б) </w:t>
      </w:r>
      <w:r>
        <w:rPr>
          <w:rFonts w:ascii="Times New Roman" w:eastAsia="Calibri" w:hAnsi="Times New Roman" w:cs="Times New Roman"/>
          <w:szCs w:val="24"/>
        </w:rPr>
        <w:t>с</w:t>
      </w:r>
      <w:r w:rsidRPr="00254962">
        <w:rPr>
          <w:rFonts w:ascii="Times New Roman" w:eastAsia="Calibri" w:hAnsi="Times New Roman" w:cs="Times New Roman"/>
          <w:szCs w:val="24"/>
        </w:rPr>
        <w:t xml:space="preserve">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4962">
        <w:rPr>
          <w:rFonts w:ascii="Times New Roman" w:hAnsi="Times New Roman" w:cs="Times New Roman"/>
          <w:szCs w:val="24"/>
        </w:rPr>
        <w:t>сформированная не ранее чем за месяц до дня представления заявки;</w:t>
      </w:r>
    </w:p>
    <w:p w:rsidR="00B70CBF" w:rsidRPr="00054702" w:rsidRDefault="00B70CBF" w:rsidP="00B70CBF">
      <w:pPr>
        <w:pStyle w:val="ConsPlusNormal"/>
        <w:ind w:firstLine="540"/>
        <w:jc w:val="both"/>
        <w:rPr>
          <w:rFonts w:ascii="Times New Roman" w:hAnsi="Times New Roman" w:cs="Times New Roman"/>
          <w:szCs w:val="24"/>
        </w:rPr>
      </w:pPr>
      <w:bookmarkStart w:id="37" w:name="P4443"/>
      <w:bookmarkEnd w:id="37"/>
      <w:r w:rsidRPr="00054702">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B70CBF" w:rsidRPr="00054702" w:rsidRDefault="00DF5904" w:rsidP="00B70CBF">
      <w:pPr>
        <w:pStyle w:val="ConsPlusNormal"/>
        <w:ind w:firstLine="540"/>
        <w:jc w:val="both"/>
        <w:rPr>
          <w:rFonts w:ascii="Times New Roman" w:hAnsi="Times New Roman" w:cs="Times New Roman"/>
          <w:szCs w:val="24"/>
        </w:rPr>
      </w:pPr>
      <w:bookmarkStart w:id="38" w:name="P4444"/>
      <w:bookmarkEnd w:id="38"/>
      <w:r>
        <w:rPr>
          <w:rFonts w:ascii="Times New Roman" w:hAnsi="Times New Roman" w:cs="Times New Roman"/>
          <w:szCs w:val="24"/>
        </w:rPr>
        <w:t>г</w:t>
      </w:r>
      <w:r w:rsidR="00B70CBF" w:rsidRPr="00054702">
        <w:rPr>
          <w:rFonts w:ascii="Times New Roman" w:hAnsi="Times New Roman" w:cs="Times New Roman"/>
          <w:szCs w:val="24"/>
        </w:rPr>
        <w:t>) описание народного проекта (с обязательным указанием целей, задач проекта, технико-экономического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(далее - Администрация) на текущий финансовый год;</w:t>
      </w:r>
    </w:p>
    <w:p w:rsidR="00B70CBF" w:rsidRPr="00054702" w:rsidRDefault="00DF5904" w:rsidP="00B70CBF">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B70CBF" w:rsidRPr="00054702">
        <w:rPr>
          <w:rFonts w:ascii="Times New Roman" w:hAnsi="Times New Roman" w:cs="Times New Roman"/>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B70CBF" w:rsidRPr="00054702" w:rsidRDefault="00DF5904" w:rsidP="00B70CBF">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00B70CBF" w:rsidRPr="00054702">
        <w:rPr>
          <w:rFonts w:ascii="Times New Roman" w:hAnsi="Times New Roman" w:cs="Times New Roman"/>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экономики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Документы предоставляются субъектами малого и среднего предпринимательства самостоятельно.</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B70CBF" w:rsidRPr="0005470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2.2</w:t>
      </w:r>
      <w:r w:rsidRPr="00054702">
        <w:rPr>
          <w:rFonts w:ascii="Times New Roman" w:hAnsi="Times New Roman" w:cs="Times New Roman"/>
          <w:szCs w:val="24"/>
        </w:rPr>
        <w:t xml:space="preserve">. </w:t>
      </w:r>
      <w:r>
        <w:rPr>
          <w:rFonts w:ascii="Times New Roman" w:hAnsi="Times New Roman" w:cs="Times New Roman"/>
          <w:szCs w:val="24"/>
        </w:rPr>
        <w:t xml:space="preserve">Главный распорядитель как получатель бюджетных средств </w:t>
      </w:r>
      <w:r w:rsidRPr="00054702">
        <w:rPr>
          <w:rFonts w:ascii="Times New Roman" w:hAnsi="Times New Roman" w:cs="Times New Roman"/>
          <w:szCs w:val="24"/>
        </w:rPr>
        <w:t>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DF5904" w:rsidRPr="00054702" w:rsidRDefault="00DF5904" w:rsidP="00DF5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w:t>
      </w:r>
      <w:r>
        <w:rPr>
          <w:rFonts w:ascii="Times New Roman" w:hAnsi="Times New Roman" w:cs="Times New Roman"/>
          <w:szCs w:val="24"/>
        </w:rPr>
        <w:t>получателю субсидии</w:t>
      </w:r>
      <w:r w:rsidRPr="00054702">
        <w:rPr>
          <w:rFonts w:ascii="Times New Roman" w:hAnsi="Times New Roman" w:cs="Times New Roman"/>
          <w:szCs w:val="24"/>
        </w:rPr>
        <w:t xml:space="preserve">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DF5904" w:rsidRPr="00054702" w:rsidRDefault="00DF5904" w:rsidP="00DF5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Основания для отказа в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B70CBF"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2.4. Уровень </w:t>
      </w:r>
      <w:proofErr w:type="spellStart"/>
      <w:r w:rsidRPr="00054702">
        <w:rPr>
          <w:rFonts w:ascii="Times New Roman" w:hAnsi="Times New Roman" w:cs="Times New Roman"/>
          <w:szCs w:val="24"/>
        </w:rPr>
        <w:t>софинансирования</w:t>
      </w:r>
      <w:proofErr w:type="spellEnd"/>
      <w:r w:rsidRPr="00054702">
        <w:rPr>
          <w:rFonts w:ascii="Times New Roman" w:hAnsi="Times New Roman" w:cs="Times New Roman"/>
          <w:szCs w:val="24"/>
        </w:rPr>
        <w:t xml:space="preserve"> расходных обязательств по реализации народных проектов составляет: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средства республиканского бюджета Республики Коми не более 70% и не может превышать 500 000 рублей на один народный проект;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средства муниципального района "Сосногорск" не менее 10%;</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средства хозяйствующего субъекта не менее 20%.</w:t>
      </w:r>
    </w:p>
    <w:p w:rsidR="00B70CBF" w:rsidRPr="00CF1FC1"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2.5</w:t>
      </w:r>
      <w:r w:rsidRPr="00CF1FC1">
        <w:rPr>
          <w:rFonts w:ascii="Times New Roman" w:hAnsi="Times New Roman" w:cs="Times New Roman"/>
          <w:szCs w:val="24"/>
        </w:rPr>
        <w:t xml:space="preserve">. </w:t>
      </w:r>
      <w:r w:rsidRPr="00CF1FC1">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включаемого в Соглашение о предоставлении субсидии, является: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запрет приобретения за счет полученных средств иностранной валюты, за исключением случаев, установленных Бюджетным кодексом Российской Федерации;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(имущество), приобретенное с использованием субсидии, в течение трех лет с даты заключения Соглашения о предоставлении субсидии.</w:t>
      </w:r>
    </w:p>
    <w:p w:rsidR="00B70CBF" w:rsidRPr="00CF1FC1" w:rsidRDefault="00B70CBF" w:rsidP="00B70CBF">
      <w:pPr>
        <w:autoSpaceDE w:val="0"/>
        <w:autoSpaceDN w:val="0"/>
        <w:adjustRightInd w:val="0"/>
        <w:ind w:firstLine="540"/>
        <w:jc w:val="both"/>
      </w:pPr>
      <w:r w:rsidRPr="00CF1FC1">
        <w:t xml:space="preserve">2.6. </w:t>
      </w:r>
      <w:r w:rsidRPr="00CF1FC1">
        <w:rPr>
          <w:rFonts w:eastAsia="Calibri"/>
        </w:rPr>
        <w:t>Требования, которым должны соответствовать получатели субсидии</w:t>
      </w:r>
      <w:r w:rsidRPr="00CF1FC1">
        <w:t xml:space="preserve"> при заключении Соглашения</w:t>
      </w:r>
      <w:r w:rsidRPr="00CF1FC1">
        <w:rPr>
          <w:rFonts w:eastAsia="Calibri"/>
        </w:rPr>
        <w:t xml:space="preserve"> на дату подачи документов</w:t>
      </w:r>
      <w:r w:rsidRPr="00CF1FC1">
        <w:t>:</w:t>
      </w:r>
    </w:p>
    <w:p w:rsidR="00B70CBF" w:rsidRPr="00CF1FC1" w:rsidRDefault="00B70CBF" w:rsidP="00B70CBF">
      <w:pPr>
        <w:autoSpaceDE w:val="0"/>
        <w:autoSpaceDN w:val="0"/>
        <w:adjustRightInd w:val="0"/>
        <w:ind w:firstLine="540"/>
        <w:jc w:val="both"/>
        <w:rPr>
          <w:rFonts w:eastAsia="Calibri"/>
        </w:rPr>
      </w:pPr>
      <w:r w:rsidRPr="00CF1FC1">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0CBF" w:rsidRPr="00CF1FC1" w:rsidRDefault="00B70CBF" w:rsidP="00B70CBF">
      <w:pPr>
        <w:autoSpaceDE w:val="0"/>
        <w:autoSpaceDN w:val="0"/>
        <w:adjustRightInd w:val="0"/>
        <w:ind w:firstLine="540"/>
        <w:jc w:val="both"/>
        <w:rPr>
          <w:rFonts w:eastAsia="Calibri"/>
        </w:rPr>
      </w:pPr>
      <w:r w:rsidRPr="00CF1FC1">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B70CBF" w:rsidRPr="00CF1FC1" w:rsidRDefault="00B70CBF" w:rsidP="00B70CBF">
      <w:pPr>
        <w:autoSpaceDE w:val="0"/>
        <w:autoSpaceDN w:val="0"/>
        <w:adjustRightInd w:val="0"/>
        <w:ind w:firstLine="540"/>
        <w:jc w:val="both"/>
        <w:rPr>
          <w:rFonts w:eastAsia="Calibri"/>
        </w:rPr>
      </w:pPr>
      <w:r w:rsidRPr="00CF1FC1">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0CBF" w:rsidRPr="00CF1FC1" w:rsidRDefault="00B70CBF" w:rsidP="00B70CBF">
      <w:pPr>
        <w:pStyle w:val="ConsPlusNormal"/>
        <w:ind w:firstLine="540"/>
        <w:jc w:val="both"/>
        <w:rPr>
          <w:rFonts w:ascii="Times New Roman" w:hAnsi="Times New Roman" w:cs="Times New Roman"/>
          <w:szCs w:val="24"/>
        </w:rPr>
      </w:pPr>
      <w:r w:rsidRPr="00CF1FC1">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70CBF" w:rsidRPr="00CF1FC1" w:rsidRDefault="00B70CBF" w:rsidP="00B70CBF">
      <w:pPr>
        <w:pStyle w:val="ConsPlusNormal"/>
        <w:ind w:firstLine="540"/>
        <w:jc w:val="both"/>
        <w:rPr>
          <w:rFonts w:ascii="Times New Roman" w:hAnsi="Times New Roman" w:cs="Times New Roman"/>
          <w:szCs w:val="24"/>
        </w:rPr>
      </w:pPr>
      <w:r w:rsidRPr="00CF1FC1">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CF1FC1">
          <w:rPr>
            <w:rFonts w:ascii="Times New Roman" w:hAnsi="Times New Roman" w:cs="Times New Roman"/>
            <w:color w:val="0000FF"/>
            <w:szCs w:val="24"/>
          </w:rPr>
          <w:t>разделе 1</w:t>
        </w:r>
      </w:hyperlink>
      <w:r w:rsidRPr="00CF1FC1">
        <w:rPr>
          <w:rFonts w:ascii="Times New Roman" w:hAnsi="Times New Roman" w:cs="Times New Roman"/>
          <w:szCs w:val="24"/>
        </w:rPr>
        <w:t xml:space="preserve"> настоящего Порядка.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B70CBF" w:rsidRPr="00054702" w:rsidRDefault="00B70CBF" w:rsidP="00B70CBF">
      <w:pPr>
        <w:pStyle w:val="ConsPlusNormal"/>
        <w:ind w:firstLine="540"/>
        <w:jc w:val="both"/>
        <w:rPr>
          <w:rFonts w:ascii="Times New Roman" w:hAnsi="Times New Roman" w:cs="Times New Roman"/>
          <w:szCs w:val="24"/>
        </w:rPr>
      </w:pP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61261E" w:rsidRPr="00784030" w:rsidRDefault="0061261E" w:rsidP="0061261E">
      <w:pPr>
        <w:pStyle w:val="ConsPlusNormal"/>
        <w:ind w:firstLine="540"/>
        <w:jc w:val="both"/>
        <w:rPr>
          <w:rFonts w:ascii="Times New Roman" w:hAnsi="Times New Roman" w:cs="Times New Roman"/>
          <w:szCs w:val="24"/>
        </w:rPr>
      </w:pPr>
      <w:r w:rsidRPr="00784030">
        <w:rPr>
          <w:rFonts w:ascii="Times New Roman" w:hAnsi="Times New Roman" w:cs="Times New Roman"/>
          <w:szCs w:val="24"/>
        </w:rPr>
        <w:t xml:space="preserve">Субсидия предоставляется на основании Соглашения не позднее </w:t>
      </w:r>
      <w:r w:rsidRPr="00784030">
        <w:rPr>
          <w:rFonts w:ascii="Times New Roman" w:hAnsi="Times New Roman" w:cs="Times New Roman"/>
        </w:rPr>
        <w:t>десятого рабочего дня после принятия главным распорядителем как получателем бюджетных средств решения по результатам рассмотрения им документов</w:t>
      </w:r>
      <w:r w:rsidRPr="00784030">
        <w:rPr>
          <w:rFonts w:ascii="Times New Roman" w:hAnsi="Times New Roman" w:cs="Times New Roman"/>
          <w:szCs w:val="24"/>
        </w:rPr>
        <w:t>.</w:t>
      </w:r>
    </w:p>
    <w:p w:rsidR="00B70CBF" w:rsidRPr="00054702" w:rsidRDefault="0061261E" w:rsidP="0061261E">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r w:rsidR="00B70CBF" w:rsidRPr="00054702">
        <w:rPr>
          <w:rFonts w:ascii="Times New Roman" w:hAnsi="Times New Roman" w:cs="Times New Roman"/>
          <w:szCs w:val="24"/>
        </w:rPr>
        <w:t>.</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 Требования к отчетности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обязан в течение трех лет с даты заключения Соглашения о предоста</w:t>
      </w:r>
      <w:r>
        <w:rPr>
          <w:rFonts w:ascii="Times New Roman" w:hAnsi="Times New Roman" w:cs="Times New Roman"/>
          <w:szCs w:val="24"/>
        </w:rPr>
        <w:t>влении субсидии предоставлять главному распорядителю как получателю бюджетных средств</w:t>
      </w:r>
      <w:r w:rsidRPr="00054702">
        <w:rPr>
          <w:rFonts w:ascii="Times New Roman" w:hAnsi="Times New Roman" w:cs="Times New Roman"/>
          <w:szCs w:val="24"/>
        </w:rPr>
        <w:t xml:space="preserve"> ежегодно в установленный Соглашением срок: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об осуществлении контроля за соблюдением</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B70CBF" w:rsidRPr="00054702" w:rsidRDefault="00B70CBF" w:rsidP="00B70CBF">
      <w:pPr>
        <w:pStyle w:val="ConsPlusNormal"/>
        <w:ind w:firstLine="540"/>
        <w:jc w:val="both"/>
        <w:rPr>
          <w:rFonts w:ascii="Times New Roman" w:hAnsi="Times New Roman" w:cs="Times New Roman"/>
          <w:szCs w:val="24"/>
        </w:rPr>
      </w:pP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Pr>
          <w:rFonts w:ascii="Times New Roman" w:hAnsi="Times New Roman" w:cs="Times New Roman"/>
          <w:szCs w:val="24"/>
        </w:rPr>
        <w:t>главному распорядителю как получателю бюджетных средств</w:t>
      </w:r>
      <w:r w:rsidRPr="00054702">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невыполнения в установленный срок уведомления, </w:t>
      </w: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4.4. Субсидии подлежат возврату в бюджет МО МР "Сосногорск" в случаях:</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и (или) органом государственного и муниципального финансового контроля;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недостижения</w:t>
      </w:r>
      <w:proofErr w:type="spellEnd"/>
      <w:r w:rsidRPr="00054702">
        <w:rPr>
          <w:rFonts w:ascii="Times New Roman" w:hAnsi="Times New Roman" w:cs="Times New Roman"/>
          <w:szCs w:val="24"/>
        </w:rPr>
        <w:t xml:space="preserve"> показателей результативности использования субсидии.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rPr>
          <w:rFonts w:ascii="Times New Roman" w:hAnsi="Times New Roman" w:cs="Times New Roman"/>
          <w:szCs w:val="24"/>
        </w:rPr>
      </w:pPr>
    </w:p>
    <w:p w:rsidR="00B70CBF" w:rsidRDefault="00B70CBF" w:rsidP="00B70CBF">
      <w:pPr>
        <w:pStyle w:val="ConsPlusNormal"/>
        <w:rPr>
          <w:rFonts w:ascii="Times New Roman" w:hAnsi="Times New Roman" w:cs="Times New Roman"/>
          <w:szCs w:val="24"/>
        </w:rPr>
      </w:pPr>
    </w:p>
    <w:p w:rsidR="00B70CBF" w:rsidRDefault="00B70CBF"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792C13" w:rsidRDefault="00792C13" w:rsidP="00D91350">
      <w:pPr>
        <w:widowControl w:val="0"/>
        <w:autoSpaceDE w:val="0"/>
        <w:autoSpaceDN w:val="0"/>
        <w:adjustRightInd w:val="0"/>
        <w:jc w:val="right"/>
        <w:outlineLvl w:val="1"/>
        <w:rPr>
          <w:color w:val="000000"/>
          <w:sz w:val="20"/>
          <w:szCs w:val="20"/>
        </w:rPr>
      </w:pPr>
    </w:p>
    <w:p w:rsidR="00D91350" w:rsidRPr="009A5DC4" w:rsidRDefault="00DF5904" w:rsidP="00D91350">
      <w:pPr>
        <w:widowControl w:val="0"/>
        <w:autoSpaceDE w:val="0"/>
        <w:autoSpaceDN w:val="0"/>
        <w:adjustRightInd w:val="0"/>
        <w:jc w:val="right"/>
        <w:outlineLvl w:val="1"/>
        <w:rPr>
          <w:color w:val="000000"/>
          <w:sz w:val="20"/>
          <w:szCs w:val="20"/>
        </w:rPr>
      </w:pPr>
      <w:r>
        <w:rPr>
          <w:color w:val="000000"/>
          <w:sz w:val="20"/>
          <w:szCs w:val="20"/>
        </w:rPr>
        <w:lastRenderedPageBreak/>
        <w:t>П</w:t>
      </w:r>
      <w:r w:rsidR="00D91350" w:rsidRPr="009A5DC4">
        <w:rPr>
          <w:color w:val="000000"/>
          <w:sz w:val="20"/>
          <w:szCs w:val="20"/>
        </w:rPr>
        <w:t>риложение 2.</w:t>
      </w:r>
      <w:r w:rsidR="00D91350">
        <w:rPr>
          <w:color w:val="000000"/>
          <w:sz w:val="20"/>
          <w:szCs w:val="20"/>
        </w:rPr>
        <w:t>6</w:t>
      </w:r>
    </w:p>
    <w:p w:rsidR="00D91350" w:rsidRDefault="00D91350" w:rsidP="00D91350">
      <w:pPr>
        <w:widowControl w:val="0"/>
        <w:autoSpaceDE w:val="0"/>
        <w:autoSpaceDN w:val="0"/>
        <w:adjustRightInd w:val="0"/>
        <w:jc w:val="right"/>
        <w:outlineLvl w:val="1"/>
        <w:rPr>
          <w:color w:val="000000"/>
        </w:rPr>
      </w:pPr>
    </w:p>
    <w:p w:rsidR="00D91350" w:rsidRPr="00FD6AC8" w:rsidRDefault="00D91350" w:rsidP="00D91350">
      <w:pPr>
        <w:pStyle w:val="ConsPlusNormal"/>
        <w:widowControl/>
        <w:jc w:val="right"/>
        <w:rPr>
          <w:rFonts w:ascii="Times New Roman" w:eastAsia="Calibri" w:hAnsi="Times New Roman" w:cs="Times New Roman"/>
          <w:szCs w:val="24"/>
        </w:rPr>
      </w:pPr>
      <w:r w:rsidRPr="00FD6AC8">
        <w:rPr>
          <w:rFonts w:ascii="Times New Roman" w:eastAsia="Calibri" w:hAnsi="Times New Roman" w:cs="Times New Roman"/>
          <w:szCs w:val="24"/>
        </w:rPr>
        <w:t xml:space="preserve">Руководителю администрации </w:t>
      </w:r>
    </w:p>
    <w:p w:rsidR="00D91350" w:rsidRPr="00FD6AC8" w:rsidRDefault="00D91350" w:rsidP="00D91350">
      <w:pPr>
        <w:pStyle w:val="ConsPlusNormal"/>
        <w:widowControl/>
        <w:jc w:val="right"/>
        <w:rPr>
          <w:rFonts w:ascii="Times New Roman" w:eastAsia="Calibri" w:hAnsi="Times New Roman" w:cs="Times New Roman"/>
          <w:szCs w:val="24"/>
        </w:rPr>
      </w:pPr>
      <w:r w:rsidRPr="00FD6AC8">
        <w:rPr>
          <w:rFonts w:ascii="Times New Roman" w:eastAsia="Calibri" w:hAnsi="Times New Roman" w:cs="Times New Roman"/>
          <w:szCs w:val="24"/>
        </w:rPr>
        <w:t>муниципального района «Сосногорск»</w:t>
      </w:r>
    </w:p>
    <w:p w:rsidR="00FD6AC8" w:rsidRPr="00FD6AC8" w:rsidRDefault="00FD6AC8" w:rsidP="00D91350">
      <w:pPr>
        <w:pStyle w:val="ConsPlusNormal"/>
        <w:widowControl/>
        <w:jc w:val="right"/>
        <w:rPr>
          <w:rFonts w:ascii="Times New Roman" w:eastAsia="Calibri" w:hAnsi="Times New Roman" w:cs="Times New Roman"/>
          <w:szCs w:val="24"/>
        </w:rPr>
      </w:pPr>
    </w:p>
    <w:p w:rsidR="00D91350" w:rsidRPr="00FD6AC8" w:rsidRDefault="00D91350" w:rsidP="00D91350">
      <w:pPr>
        <w:pStyle w:val="ConsPlusNonformat"/>
        <w:widowControl/>
        <w:jc w:val="right"/>
        <w:rPr>
          <w:rFonts w:ascii="Times New Roman" w:eastAsia="Calibri" w:hAnsi="Times New Roman" w:cs="Times New Roman"/>
          <w:sz w:val="24"/>
          <w:szCs w:val="24"/>
        </w:rPr>
      </w:pPr>
      <w:r w:rsidRPr="00FD6AC8">
        <w:rPr>
          <w:rFonts w:ascii="Times New Roman" w:eastAsia="Calibri" w:hAnsi="Times New Roman" w:cs="Times New Roman"/>
          <w:sz w:val="24"/>
          <w:szCs w:val="24"/>
        </w:rPr>
        <w:t xml:space="preserve">169600, Республика Коми, г. Сосногорск,  </w:t>
      </w:r>
    </w:p>
    <w:p w:rsidR="00D91350" w:rsidRPr="00FD6AC8" w:rsidRDefault="00D91350" w:rsidP="00D91350">
      <w:pPr>
        <w:pStyle w:val="ConsPlusNonformat"/>
        <w:widowControl/>
        <w:jc w:val="right"/>
        <w:rPr>
          <w:rFonts w:ascii="Times New Roman" w:eastAsia="Calibri" w:hAnsi="Times New Roman" w:cs="Times New Roman"/>
          <w:sz w:val="24"/>
          <w:szCs w:val="24"/>
        </w:rPr>
      </w:pPr>
      <w:r w:rsidRPr="00FD6AC8">
        <w:rPr>
          <w:rFonts w:ascii="Times New Roman" w:eastAsia="Calibri" w:hAnsi="Times New Roman" w:cs="Times New Roman"/>
          <w:sz w:val="24"/>
          <w:szCs w:val="24"/>
        </w:rPr>
        <w:t>ул. Зои Космодемьянской, 72</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от ___________________________</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(фамилия, имя отчество заявителя;</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наименование юридического лица,</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в лице – должность, ФИО)</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D91350" w:rsidRPr="00FD6AC8" w:rsidRDefault="00D91350" w:rsidP="00D91350">
      <w:pPr>
        <w:widowControl w:val="0"/>
        <w:autoSpaceDE w:val="0"/>
        <w:autoSpaceDN w:val="0"/>
        <w:adjustRightInd w:val="0"/>
        <w:outlineLvl w:val="1"/>
        <w:rPr>
          <w:color w:val="000000"/>
        </w:rPr>
      </w:pPr>
    </w:p>
    <w:p w:rsidR="00D91350" w:rsidRPr="00FD6AC8" w:rsidRDefault="00D91350" w:rsidP="00D91350">
      <w:pPr>
        <w:autoSpaceDE w:val="0"/>
        <w:autoSpaceDN w:val="0"/>
        <w:adjustRightInd w:val="0"/>
        <w:ind w:firstLine="709"/>
        <w:rPr>
          <w:b/>
        </w:rPr>
      </w:pPr>
      <w:r w:rsidRPr="00FD6AC8">
        <w:rPr>
          <w:b/>
        </w:rPr>
        <w:t>ЗАЯВЛЕНИЕ</w:t>
      </w:r>
    </w:p>
    <w:p w:rsidR="00D91350" w:rsidRPr="00FD6AC8" w:rsidRDefault="00D91350" w:rsidP="00D91350">
      <w:pPr>
        <w:autoSpaceDE w:val="0"/>
        <w:autoSpaceDN w:val="0"/>
        <w:adjustRightInd w:val="0"/>
        <w:ind w:firstLine="709"/>
        <w:rPr>
          <w:b/>
        </w:rPr>
      </w:pPr>
    </w:p>
    <w:p w:rsidR="00D91350" w:rsidRPr="00FD6AC8" w:rsidRDefault="00D91350" w:rsidP="00D91350">
      <w:pPr>
        <w:autoSpaceDE w:val="0"/>
        <w:autoSpaceDN w:val="0"/>
        <w:adjustRightInd w:val="0"/>
        <w:ind w:firstLine="284"/>
      </w:pPr>
      <w:r w:rsidRPr="00FD6AC8">
        <w:t>Прошу предоставить финансовую поддержку по следующему (-</w:t>
      </w:r>
      <w:proofErr w:type="spellStart"/>
      <w:r w:rsidRPr="00FD6AC8">
        <w:t>щим</w:t>
      </w:r>
      <w:proofErr w:type="spellEnd"/>
      <w:r w:rsidRPr="00FD6AC8">
        <w:t>) направлению (-ям)______</w:t>
      </w:r>
    </w:p>
    <w:p w:rsidR="00D91350" w:rsidRPr="00FD6AC8" w:rsidRDefault="00D91350" w:rsidP="00D91350">
      <w:pPr>
        <w:autoSpaceDE w:val="0"/>
        <w:autoSpaceDN w:val="0"/>
        <w:adjustRightInd w:val="0"/>
        <w:ind w:firstLine="284"/>
      </w:pPr>
      <w:r w:rsidRPr="00FD6AC8">
        <w:t>__________________________________________________________________________________</w:t>
      </w:r>
    </w:p>
    <w:p w:rsidR="00D91350" w:rsidRPr="00FD6AC8" w:rsidRDefault="00D91350" w:rsidP="00D91350">
      <w:pPr>
        <w:autoSpaceDE w:val="0"/>
        <w:autoSpaceDN w:val="0"/>
        <w:adjustRightInd w:val="0"/>
        <w:ind w:firstLine="284"/>
      </w:pPr>
      <w:r w:rsidRPr="00FD6AC8">
        <w:t>__________________________________________________________________________________</w:t>
      </w:r>
    </w:p>
    <w:p w:rsidR="00D91350" w:rsidRPr="00FD6AC8" w:rsidRDefault="00D91350" w:rsidP="00D91350">
      <w:pPr>
        <w:autoSpaceDE w:val="0"/>
        <w:autoSpaceDN w:val="0"/>
        <w:adjustRightInd w:val="0"/>
        <w:ind w:firstLine="284"/>
      </w:pPr>
      <w:r w:rsidRPr="00FD6AC8">
        <w:t>__________________________________________________________________________________</w:t>
      </w:r>
    </w:p>
    <w:p w:rsidR="00D91350" w:rsidRPr="00FD6AC8" w:rsidRDefault="00D91350" w:rsidP="00D91350">
      <w:pPr>
        <w:autoSpaceDE w:val="0"/>
        <w:autoSpaceDN w:val="0"/>
        <w:adjustRightInd w:val="0"/>
        <w:ind w:firstLine="284"/>
      </w:pPr>
      <w:r w:rsidRPr="00FD6AC8">
        <w:t>__________________________________________________________________________________</w:t>
      </w:r>
    </w:p>
    <w:p w:rsidR="00D91350" w:rsidRPr="00FD6AC8" w:rsidRDefault="00D91350" w:rsidP="00D91350">
      <w:pPr>
        <w:autoSpaceDE w:val="0"/>
        <w:autoSpaceDN w:val="0"/>
        <w:adjustRightInd w:val="0"/>
        <w:jc w:val="both"/>
      </w:pPr>
      <w:r w:rsidRPr="00FD6AC8">
        <w:t xml:space="preserve">    Данные о заявителе (в случае отсутствия поставить прочерк):</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ОГРН ________________________________ дата регистрации 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ИНН _________________________________ КПП (при наличии) __________________________</w:t>
      </w:r>
    </w:p>
    <w:p w:rsidR="00D91350" w:rsidRPr="00FD6AC8" w:rsidRDefault="001134E4" w:rsidP="00D91350">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Код ОКВЭД  ________</w:t>
      </w:r>
      <w:r w:rsidR="00D91350" w:rsidRPr="00FD6AC8">
        <w:rPr>
          <w:rFonts w:ascii="Times New Roman" w:hAnsi="Times New Roman" w:cs="Times New Roman"/>
          <w:sz w:val="24"/>
          <w:szCs w:val="24"/>
        </w:rPr>
        <w:t>______________________________________________________________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Наименование</w:t>
      </w:r>
      <w:r w:rsidR="001134E4">
        <w:rPr>
          <w:rFonts w:ascii="Times New Roman" w:hAnsi="Times New Roman" w:cs="Times New Roman"/>
          <w:sz w:val="24"/>
          <w:szCs w:val="24"/>
        </w:rPr>
        <w:t xml:space="preserve"> ОКВЭД  ________</w:t>
      </w:r>
      <w:r w:rsidRPr="00FD6AC8">
        <w:rPr>
          <w:rFonts w:ascii="Times New Roman" w:hAnsi="Times New Roman" w:cs="Times New Roman"/>
          <w:sz w:val="24"/>
          <w:szCs w:val="24"/>
        </w:rPr>
        <w:t>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Банковские реквизиты_______________________________________________________________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Юридический адрес _________________________________________________________________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___________________________________________________________________________________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Почтовый адрес (место нахождения) 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___________________________________________________________________________________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Телефон (________) ___________ Факс ______________ E-</w:t>
      </w:r>
      <w:proofErr w:type="spellStart"/>
      <w:r w:rsidRPr="00FD6AC8">
        <w:rPr>
          <w:rFonts w:ascii="Times New Roman" w:hAnsi="Times New Roman" w:cs="Times New Roman"/>
          <w:sz w:val="24"/>
          <w:szCs w:val="24"/>
        </w:rPr>
        <w:t>mail</w:t>
      </w:r>
      <w:proofErr w:type="spellEnd"/>
      <w:r w:rsidRPr="00FD6AC8">
        <w:rPr>
          <w:rFonts w:ascii="Times New Roman" w:hAnsi="Times New Roman" w:cs="Times New Roman"/>
          <w:sz w:val="24"/>
          <w:szCs w:val="24"/>
        </w:rPr>
        <w:t xml:space="preserve"> 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Контактное лицо (ФИО, должность, телефон) 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rPr>
          <w:rFonts w:ascii="Times New Roman" w:hAnsi="Times New Roman" w:cs="Times New Roman"/>
          <w:sz w:val="24"/>
          <w:szCs w:val="24"/>
        </w:rPr>
      </w:pPr>
    </w:p>
    <w:p w:rsidR="00D91350" w:rsidRPr="00FD6AC8" w:rsidRDefault="00D91350" w:rsidP="00D91350">
      <w:pPr>
        <w:pStyle w:val="ConsPlusNonformat"/>
        <w:widowControl/>
        <w:rPr>
          <w:rFonts w:ascii="Times New Roman" w:hAnsi="Times New Roman" w:cs="Times New Roman"/>
          <w:sz w:val="24"/>
          <w:szCs w:val="24"/>
        </w:rPr>
      </w:pP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 _____________________ ______ г.  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               (дата)                                                   (подпись заявителя; печать – для юридических лиц)</w:t>
      </w:r>
    </w:p>
    <w:p w:rsidR="00D91350" w:rsidRPr="00FD6AC8" w:rsidRDefault="00D91350" w:rsidP="00D91350">
      <w:pPr>
        <w:pStyle w:val="ConsPlusNonformat"/>
        <w:widowControl/>
        <w:ind w:left="284"/>
        <w:jc w:val="right"/>
        <w:rPr>
          <w:rFonts w:ascii="Times New Roman" w:hAnsi="Times New Roman" w:cs="Times New Roman"/>
          <w:sz w:val="24"/>
          <w:szCs w:val="24"/>
        </w:rPr>
      </w:pPr>
    </w:p>
    <w:p w:rsidR="00787744" w:rsidRDefault="00787744" w:rsidP="00D91350">
      <w:pPr>
        <w:pStyle w:val="ConsPlusNonformat"/>
        <w:widowControl/>
        <w:ind w:left="284"/>
        <w:jc w:val="right"/>
        <w:rPr>
          <w:rFonts w:ascii="Times New Roman" w:hAnsi="Times New Roman" w:cs="Times New Roman"/>
          <w:sz w:val="24"/>
          <w:szCs w:val="24"/>
        </w:rPr>
      </w:pPr>
    </w:p>
    <w:p w:rsidR="00787744" w:rsidRDefault="00BF0F4E" w:rsidP="00D91350">
      <w:pPr>
        <w:pStyle w:val="ConsPlusNonformat"/>
        <w:widowControl/>
        <w:ind w:left="284"/>
        <w:jc w:val="right"/>
        <w:rPr>
          <w:rFonts w:ascii="Times New Roman" w:hAnsi="Times New Roman" w:cs="Times New Roman"/>
          <w:sz w:val="24"/>
          <w:szCs w:val="24"/>
        </w:rPr>
      </w:pPr>
      <w:r>
        <w:rPr>
          <w:rFonts w:ascii="Times New Roman" w:hAnsi="Times New Roman" w:cs="Times New Roman"/>
          <w:sz w:val="24"/>
          <w:szCs w:val="24"/>
        </w:rPr>
        <w:t>М.П.</w:t>
      </w:r>
    </w:p>
    <w:p w:rsidR="004345B4" w:rsidRDefault="004345B4" w:rsidP="00D91350">
      <w:pPr>
        <w:pStyle w:val="ConsPlusNonformat"/>
        <w:widowControl/>
        <w:ind w:left="284"/>
        <w:jc w:val="right"/>
        <w:rPr>
          <w:rFonts w:ascii="Times New Roman" w:hAnsi="Times New Roman" w:cs="Times New Roman"/>
          <w:sz w:val="24"/>
          <w:szCs w:val="24"/>
        </w:rPr>
      </w:pPr>
    </w:p>
    <w:p w:rsidR="00D91350" w:rsidRPr="00FD6AC8" w:rsidRDefault="00D91350" w:rsidP="00D91350">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D91350" w:rsidRPr="00FD6AC8" w:rsidRDefault="00D91350" w:rsidP="00D91350">
      <w:pPr>
        <w:pStyle w:val="ConsPlusNonformat"/>
        <w:widowControl/>
        <w:ind w:left="284"/>
        <w:jc w:val="center"/>
        <w:rPr>
          <w:rFonts w:ascii="Times New Roman" w:hAnsi="Times New Roman" w:cs="Times New Roman"/>
          <w:b/>
          <w:sz w:val="24"/>
          <w:szCs w:val="24"/>
        </w:rPr>
      </w:pPr>
      <w:r w:rsidRPr="00FD6AC8">
        <w:rPr>
          <w:rFonts w:ascii="Times New Roman" w:hAnsi="Times New Roman" w:cs="Times New Roman"/>
          <w:b/>
          <w:sz w:val="24"/>
          <w:szCs w:val="24"/>
        </w:rPr>
        <w:t>Сведения о заявителе</w:t>
      </w:r>
    </w:p>
    <w:p w:rsidR="00D91350" w:rsidRPr="00FD6AC8" w:rsidRDefault="00D91350" w:rsidP="00D91350">
      <w:pPr>
        <w:pStyle w:val="ConsPlusNonformat"/>
        <w:widowControl/>
        <w:ind w:left="284"/>
        <w:jc w:val="center"/>
        <w:rPr>
          <w:rFonts w:ascii="Times New Roman" w:hAnsi="Times New Roman" w:cs="Times New Roman"/>
          <w:sz w:val="24"/>
          <w:szCs w:val="24"/>
        </w:rPr>
      </w:pPr>
    </w:p>
    <w:p w:rsidR="00D91350" w:rsidRPr="00FD6AC8" w:rsidRDefault="00D91350" w:rsidP="00D91350">
      <w:pPr>
        <w:pStyle w:val="ConsPlusNonformat"/>
        <w:widowControl/>
        <w:spacing w:line="276" w:lineRule="auto"/>
        <w:ind w:left="284"/>
        <w:jc w:val="both"/>
        <w:rPr>
          <w:rFonts w:ascii="Times New Roman" w:hAnsi="Times New Roman" w:cs="Times New Roman"/>
          <w:sz w:val="24"/>
          <w:szCs w:val="24"/>
        </w:rPr>
      </w:pPr>
      <w:r w:rsidRPr="00FD6AC8">
        <w:rPr>
          <w:rFonts w:ascii="Times New Roman" w:hAnsi="Times New Roman" w:cs="Times New Roman"/>
          <w:sz w:val="24"/>
          <w:szCs w:val="24"/>
        </w:rPr>
        <w:t>Настоящим  гарантируем  достоверность  представленных  в составе заявки сведений и подтверждаем, что __________________________________________________________________</w:t>
      </w:r>
    </w:p>
    <w:p w:rsidR="00D91350" w:rsidRPr="00FD6AC8" w:rsidRDefault="00D91350" w:rsidP="00D91350">
      <w:pPr>
        <w:pStyle w:val="ConsPlusNonformat"/>
        <w:widowControl/>
        <w:spacing w:line="276" w:lineRule="auto"/>
        <w:ind w:left="284"/>
        <w:jc w:val="both"/>
        <w:rPr>
          <w:rFonts w:ascii="Times New Roman" w:hAnsi="Times New Roman" w:cs="Times New Roman"/>
          <w:sz w:val="24"/>
          <w:szCs w:val="24"/>
        </w:rPr>
      </w:pPr>
      <w:r w:rsidRPr="00FD6AC8">
        <w:rPr>
          <w:rFonts w:ascii="Times New Roman" w:hAnsi="Times New Roman" w:cs="Times New Roman"/>
          <w:sz w:val="24"/>
          <w:szCs w:val="24"/>
        </w:rPr>
        <w:t>(наименование заявителя)</w:t>
      </w:r>
    </w:p>
    <w:p w:rsidR="00D91350" w:rsidRPr="00FD6AC8"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D91350" w:rsidRPr="00FD6AC8"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участником соглашений о разделе продукции;</w:t>
      </w:r>
    </w:p>
    <w:p w:rsidR="00D91350"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осуществляет предпринимательскую деятельность в сфере игорного бизнеса;</w:t>
      </w:r>
    </w:p>
    <w:p w:rsidR="00787744" w:rsidRPr="00FD6AC8" w:rsidRDefault="00787744" w:rsidP="00BF0F4E">
      <w:pPr>
        <w:pStyle w:val="a3"/>
        <w:numPr>
          <w:ilvl w:val="0"/>
          <w:numId w:val="1"/>
        </w:numPr>
        <w:jc w:val="both"/>
      </w:pPr>
      <w:r w:rsidRPr="00FD6AC8">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91350"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87744" w:rsidRPr="00FD6AC8" w:rsidRDefault="00787744"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имеет задолженности по заработной плате перед наемными работниками более 1 месяца</w:t>
      </w:r>
      <w:r>
        <w:rPr>
          <w:rFonts w:ascii="Times New Roman" w:hAnsi="Times New Roman" w:cs="Times New Roman"/>
          <w:szCs w:val="24"/>
        </w:rPr>
        <w:t>;</w:t>
      </w:r>
    </w:p>
    <w:p w:rsidR="00D91350" w:rsidRPr="00787744" w:rsidRDefault="00D91350" w:rsidP="00BF0F4E">
      <w:pPr>
        <w:pStyle w:val="ConsPlusNormal"/>
        <w:numPr>
          <w:ilvl w:val="0"/>
          <w:numId w:val="1"/>
        </w:numPr>
        <w:spacing w:line="276" w:lineRule="auto"/>
        <w:jc w:val="both"/>
        <w:rPr>
          <w:rFonts w:ascii="Times New Roman" w:hAnsi="Times New Roman" w:cs="Times New Roman"/>
          <w:szCs w:val="24"/>
        </w:rPr>
      </w:pPr>
      <w:r w:rsidRPr="00787744">
        <w:rPr>
          <w:rFonts w:ascii="Times New Roman" w:hAnsi="Times New Roman" w:cs="Times New Roman"/>
          <w:szCs w:val="24"/>
        </w:rPr>
        <w:t xml:space="preserve">не имеет </w:t>
      </w:r>
      <w:r w:rsidR="00787744" w:rsidRPr="00787744">
        <w:rPr>
          <w:rFonts w:ascii="Times New Roman" w:eastAsia="Calibri" w:hAnsi="Times New Roman" w:cs="Times New Roman"/>
        </w:rPr>
        <w:t>неисполненн</w:t>
      </w:r>
      <w:r w:rsidR="00787744">
        <w:rPr>
          <w:rFonts w:ascii="Times New Roman" w:eastAsia="Calibri" w:hAnsi="Times New Roman" w:cs="Times New Roman"/>
        </w:rPr>
        <w:t>ую</w:t>
      </w:r>
      <w:r w:rsidR="00787744" w:rsidRPr="00787744">
        <w:rPr>
          <w:rFonts w:ascii="Times New Roman" w:eastAsia="Calibri" w:hAnsi="Times New Roman" w:cs="Times New Roman"/>
        </w:rPr>
        <w:t xml:space="preserve">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7744">
        <w:rPr>
          <w:rFonts w:ascii="Times New Roman" w:hAnsi="Times New Roman" w:cs="Times New Roman"/>
          <w:szCs w:val="24"/>
        </w:rPr>
        <w:t>;</w:t>
      </w:r>
    </w:p>
    <w:p w:rsidR="00787744" w:rsidRPr="00787744" w:rsidRDefault="00787744" w:rsidP="00BF0F4E">
      <w:pPr>
        <w:pStyle w:val="ConsPlusNormal"/>
        <w:numPr>
          <w:ilvl w:val="0"/>
          <w:numId w:val="1"/>
        </w:numPr>
        <w:spacing w:line="276" w:lineRule="auto"/>
        <w:jc w:val="both"/>
        <w:rPr>
          <w:rFonts w:ascii="Times New Roman" w:hAnsi="Times New Roman" w:cs="Times New Roman"/>
          <w:szCs w:val="24"/>
        </w:rPr>
      </w:pPr>
      <w:r w:rsidRPr="00787744">
        <w:rPr>
          <w:rFonts w:ascii="Times New Roman" w:eastAsia="Calibri" w:hAnsi="Times New Roman" w:cs="Times New Roman"/>
        </w:rPr>
        <w:t>не имеет  просроченную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D91350" w:rsidRPr="00FD6AC8"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D91350" w:rsidRPr="00FD6AC8"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D91350" w:rsidRPr="00FD6AC8"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 xml:space="preserve">не имеет неисполненных обязательств и (или) просроченной задолженности по </w:t>
      </w:r>
      <w:proofErr w:type="spellStart"/>
      <w:r w:rsidRPr="00FD6AC8">
        <w:rPr>
          <w:rFonts w:ascii="Times New Roman" w:hAnsi="Times New Roman" w:cs="Times New Roman"/>
          <w:szCs w:val="24"/>
        </w:rPr>
        <w:t>микрозаймам</w:t>
      </w:r>
      <w:proofErr w:type="spellEnd"/>
      <w:r w:rsidRPr="00FD6AC8">
        <w:rPr>
          <w:rFonts w:ascii="Times New Roman" w:hAnsi="Times New Roman" w:cs="Times New Roman"/>
          <w:szCs w:val="24"/>
        </w:rPr>
        <w:t>, предоставленным организацией инфраструктуры;</w:t>
      </w:r>
    </w:p>
    <w:p w:rsidR="00787744" w:rsidRDefault="00787744" w:rsidP="00BF0F4E">
      <w:pPr>
        <w:pStyle w:val="a3"/>
        <w:numPr>
          <w:ilvl w:val="0"/>
          <w:numId w:val="1"/>
        </w:numPr>
        <w:jc w:val="both"/>
        <w:rPr>
          <w:rFonts w:eastAsia="Calibri"/>
        </w:rPr>
      </w:pPr>
      <w:r w:rsidRPr="003A592E">
        <w:rPr>
          <w:rFonts w:eastAsia="Calibri"/>
        </w:rPr>
        <w:t>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F0F4E" w:rsidRDefault="00787744" w:rsidP="00BF0F4E">
      <w:pPr>
        <w:pStyle w:val="a3"/>
        <w:numPr>
          <w:ilvl w:val="0"/>
          <w:numId w:val="1"/>
        </w:numPr>
        <w:jc w:val="both"/>
      </w:pPr>
      <w:r>
        <w:t>не</w:t>
      </w:r>
      <w:r w:rsidRPr="003A592E">
        <w:t xml:space="preserve"> явля</w:t>
      </w:r>
      <w:r>
        <w:t>ется</w:t>
      </w:r>
      <w:r w:rsidRPr="003A592E">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87744" w:rsidRPr="00BF0F4E" w:rsidRDefault="00787744" w:rsidP="00BF0F4E">
      <w:pPr>
        <w:pStyle w:val="a3"/>
        <w:numPr>
          <w:ilvl w:val="0"/>
          <w:numId w:val="1"/>
        </w:numPr>
        <w:jc w:val="both"/>
      </w:pPr>
      <w:r w:rsidRPr="00BF0F4E">
        <w:t>не получали средства из бюджета МО МР «Сосногорск» в соответствии с иными нормативными правовыми актами, муниципальными правовыми актами на цели,  указанные в настоящем заявлении.</w:t>
      </w:r>
    </w:p>
    <w:p w:rsidR="00D91350" w:rsidRPr="00FD6AC8" w:rsidRDefault="00D91350" w:rsidP="00D91350">
      <w:pPr>
        <w:pStyle w:val="ConsPlusNormal"/>
        <w:spacing w:line="276" w:lineRule="auto"/>
        <w:ind w:left="284"/>
        <w:jc w:val="both"/>
        <w:rPr>
          <w:rFonts w:ascii="Times New Roman" w:hAnsi="Times New Roman" w:cs="Times New Roman"/>
          <w:szCs w:val="24"/>
        </w:rPr>
      </w:pPr>
    </w:p>
    <w:p w:rsidR="00D91350" w:rsidRPr="00FD6AC8" w:rsidRDefault="00D91350" w:rsidP="00D91350">
      <w:pPr>
        <w:pStyle w:val="ConsPlusNonformat"/>
        <w:widowControl/>
        <w:ind w:left="284"/>
        <w:rPr>
          <w:rFonts w:ascii="Times New Roman" w:hAnsi="Times New Roman" w:cs="Times New Roman"/>
          <w:sz w:val="24"/>
          <w:szCs w:val="24"/>
        </w:rPr>
      </w:pPr>
      <w:r w:rsidRPr="00FD6AC8">
        <w:rPr>
          <w:rFonts w:ascii="Times New Roman" w:hAnsi="Times New Roman" w:cs="Times New Roman"/>
          <w:sz w:val="24"/>
          <w:szCs w:val="24"/>
        </w:rPr>
        <w:t>Достоверность и полноту сведений, указанных на данной странице, подтверждаю: ___________</w:t>
      </w:r>
    </w:p>
    <w:p w:rsidR="00D91350" w:rsidRPr="00FD6AC8" w:rsidRDefault="00D91350" w:rsidP="00D91350">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D91350" w:rsidRPr="00FD6AC8" w:rsidRDefault="00D91350" w:rsidP="00D91350">
      <w:pPr>
        <w:pStyle w:val="ConsPlusNonformat"/>
        <w:widowControl/>
        <w:ind w:left="284"/>
        <w:jc w:val="right"/>
        <w:rPr>
          <w:rFonts w:ascii="Times New Roman" w:hAnsi="Times New Roman" w:cs="Times New Roman"/>
          <w:sz w:val="24"/>
          <w:szCs w:val="24"/>
        </w:rPr>
      </w:pP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К заявлению приложены следующие документы: </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45B4" w:rsidRPr="00FD6AC8">
        <w:rPr>
          <w:rFonts w:ascii="Times New Roman" w:hAnsi="Times New Roman" w:cs="Times New Roman"/>
          <w:szCs w:val="24"/>
        </w:rPr>
        <w:t>________________________________________________________________________________________________________________________________________________________________</w:t>
      </w:r>
      <w:r w:rsidR="004345B4">
        <w:rPr>
          <w:rFonts w:ascii="Times New Roman" w:hAnsi="Times New Roman" w:cs="Times New Roman"/>
          <w:szCs w:val="24"/>
        </w:rPr>
        <w:t xml:space="preserve">_____      </w:t>
      </w:r>
    </w:p>
    <w:p w:rsidR="00D91350"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4345B4"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4345B4"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4345B4"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4345B4"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4345B4" w:rsidRPr="00FD6AC8"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Способ направления результата/ответа:</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(лично, уполномоченному лицу, почтовым отправлением, через МФЦ)______________________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1) (если в поле «Способ направления результата/ответа» выбран вариант «уполномоченному лицу»):</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Ф.И.О. (полностью) 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Документ, удостоверяющий личность:</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Документ _________________________ серия ____________ № 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Дата выдачи ____________________ </w:t>
      </w:r>
      <w:r w:rsidRPr="00FD6AC8">
        <w:rPr>
          <w:rFonts w:ascii="Times New Roman" w:hAnsi="Times New Roman" w:cs="Times New Roman"/>
          <w:szCs w:val="24"/>
        </w:rPr>
        <w:tab/>
        <w:t>Выдан___________________________________________ 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контактный телефон:</w:t>
      </w:r>
      <w:r w:rsidRPr="00FD6AC8">
        <w:rPr>
          <w:rFonts w:ascii="Times New Roman" w:hAnsi="Times New Roman" w:cs="Times New Roman"/>
          <w:szCs w:val="24"/>
        </w:rPr>
        <w:tab/>
        <w:t>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реквизиты доверенности (при наличии доверенности): 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ab/>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отправлением»):________________</w:t>
      </w:r>
    </w:p>
    <w:p w:rsidR="00D91350" w:rsidRPr="00FD6AC8" w:rsidRDefault="00D91350" w:rsidP="00D91350">
      <w:pPr>
        <w:pStyle w:val="ConsPlusNormal"/>
        <w:ind w:firstLine="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D91350" w:rsidRPr="00FD6AC8" w:rsidRDefault="00D91350" w:rsidP="00D91350">
      <w:pPr>
        <w:pStyle w:val="ConsPlusNonformat"/>
        <w:widowControl/>
        <w:ind w:left="284"/>
        <w:rPr>
          <w:rFonts w:ascii="Times New Roman" w:hAnsi="Times New Roman" w:cs="Times New Roman"/>
          <w:sz w:val="24"/>
          <w:szCs w:val="24"/>
        </w:rPr>
      </w:pPr>
    </w:p>
    <w:p w:rsidR="00D91350" w:rsidRPr="00FD6AC8" w:rsidRDefault="00D91350" w:rsidP="00D91350">
      <w:pPr>
        <w:pStyle w:val="ConsPlusNonformat"/>
        <w:widowControl/>
        <w:ind w:left="284"/>
        <w:rPr>
          <w:rFonts w:ascii="Times New Roman" w:hAnsi="Times New Roman" w:cs="Times New Roman"/>
          <w:sz w:val="24"/>
          <w:szCs w:val="24"/>
        </w:rPr>
      </w:pPr>
    </w:p>
    <w:p w:rsidR="00D91350" w:rsidRPr="00FD6AC8" w:rsidRDefault="00D91350" w:rsidP="00D91350">
      <w:pPr>
        <w:pStyle w:val="ConsPlusNonformat"/>
        <w:widowControl/>
        <w:ind w:left="284"/>
        <w:rPr>
          <w:rFonts w:ascii="Times New Roman" w:hAnsi="Times New Roman" w:cs="Times New Roman"/>
          <w:sz w:val="24"/>
          <w:szCs w:val="24"/>
        </w:rPr>
      </w:pPr>
    </w:p>
    <w:p w:rsidR="00D91350" w:rsidRDefault="00D91350" w:rsidP="00D91350">
      <w:pPr>
        <w:pStyle w:val="ConsPlusNonformat"/>
        <w:widowControl/>
        <w:ind w:left="284"/>
        <w:rPr>
          <w:rFonts w:ascii="Times New Roman" w:hAnsi="Times New Roman" w:cs="Times New Roman"/>
          <w:sz w:val="24"/>
          <w:szCs w:val="24"/>
        </w:rPr>
      </w:pPr>
    </w:p>
    <w:p w:rsidR="00FD6AC8" w:rsidRPr="00FD6AC8" w:rsidRDefault="00FD6AC8" w:rsidP="00D91350">
      <w:pPr>
        <w:pStyle w:val="ConsPlusNonformat"/>
        <w:widowControl/>
        <w:ind w:left="284"/>
        <w:rPr>
          <w:rFonts w:ascii="Times New Roman" w:hAnsi="Times New Roman" w:cs="Times New Roman"/>
          <w:sz w:val="24"/>
          <w:szCs w:val="24"/>
        </w:rPr>
      </w:pPr>
    </w:p>
    <w:p w:rsidR="00D91350" w:rsidRDefault="00D91350" w:rsidP="00D91350">
      <w:pPr>
        <w:pStyle w:val="ConsPlusNonformat"/>
        <w:widowControl/>
        <w:rPr>
          <w:rFonts w:ascii="Times New Roman" w:hAnsi="Times New Roman" w:cs="Times New Roman"/>
          <w:sz w:val="24"/>
          <w:szCs w:val="24"/>
        </w:rPr>
      </w:pPr>
    </w:p>
    <w:p w:rsidR="004345B4" w:rsidRDefault="004345B4" w:rsidP="00D91350">
      <w:pPr>
        <w:pStyle w:val="ConsPlusNonformat"/>
        <w:widowControl/>
        <w:rPr>
          <w:rFonts w:ascii="Times New Roman" w:hAnsi="Times New Roman" w:cs="Times New Roman"/>
          <w:sz w:val="24"/>
          <w:szCs w:val="24"/>
        </w:rPr>
      </w:pPr>
    </w:p>
    <w:p w:rsidR="004345B4" w:rsidRDefault="004345B4" w:rsidP="00D91350">
      <w:pPr>
        <w:pStyle w:val="ConsPlusNonformat"/>
        <w:widowControl/>
        <w:rPr>
          <w:rFonts w:ascii="Times New Roman" w:hAnsi="Times New Roman" w:cs="Times New Roman"/>
          <w:sz w:val="24"/>
          <w:szCs w:val="24"/>
        </w:rPr>
      </w:pPr>
    </w:p>
    <w:p w:rsidR="004345B4" w:rsidRDefault="004345B4" w:rsidP="00D91350">
      <w:pPr>
        <w:pStyle w:val="ConsPlusNonformat"/>
        <w:widowControl/>
        <w:rPr>
          <w:rFonts w:ascii="Times New Roman" w:hAnsi="Times New Roman" w:cs="Times New Roman"/>
          <w:sz w:val="24"/>
          <w:szCs w:val="24"/>
        </w:rPr>
      </w:pPr>
    </w:p>
    <w:p w:rsidR="004345B4" w:rsidRDefault="004345B4" w:rsidP="00D91350">
      <w:pPr>
        <w:pStyle w:val="ConsPlusNonformat"/>
        <w:widowControl/>
        <w:rPr>
          <w:rFonts w:ascii="Times New Roman" w:hAnsi="Times New Roman" w:cs="Times New Roman"/>
          <w:sz w:val="24"/>
          <w:szCs w:val="24"/>
        </w:rPr>
      </w:pPr>
    </w:p>
    <w:p w:rsidR="00D91350" w:rsidRPr="00FD6AC8" w:rsidRDefault="00D91350" w:rsidP="00D91350">
      <w:r w:rsidRPr="00FD6AC8">
        <w:t>Достоверность и полноту сведений, указанных на данной странице, подтверждаю: ___________</w:t>
      </w:r>
    </w:p>
    <w:p w:rsidR="002557BF" w:rsidRDefault="002557BF" w:rsidP="004345B4">
      <w:pPr>
        <w:pStyle w:val="ConsPlusNonformat"/>
        <w:widowControl/>
        <w:ind w:left="284"/>
        <w:jc w:val="right"/>
        <w:rPr>
          <w:rFonts w:ascii="Times New Roman" w:hAnsi="Times New Roman" w:cs="Times New Roman"/>
          <w:sz w:val="24"/>
          <w:szCs w:val="24"/>
        </w:rPr>
      </w:pPr>
    </w:p>
    <w:p w:rsidR="002557BF" w:rsidRDefault="002557BF" w:rsidP="004345B4">
      <w:pPr>
        <w:pStyle w:val="ConsPlusNonformat"/>
        <w:widowControl/>
        <w:ind w:left="284"/>
        <w:jc w:val="right"/>
        <w:rPr>
          <w:rFonts w:ascii="Times New Roman" w:hAnsi="Times New Roman" w:cs="Times New Roman"/>
          <w:sz w:val="24"/>
          <w:szCs w:val="24"/>
        </w:rPr>
      </w:pPr>
    </w:p>
    <w:p w:rsidR="002557BF" w:rsidRDefault="002557BF" w:rsidP="004345B4">
      <w:pPr>
        <w:pStyle w:val="ConsPlusNonformat"/>
        <w:widowControl/>
        <w:ind w:left="284"/>
        <w:jc w:val="right"/>
        <w:rPr>
          <w:rFonts w:ascii="Times New Roman" w:hAnsi="Times New Roman" w:cs="Times New Roman"/>
          <w:sz w:val="24"/>
          <w:szCs w:val="24"/>
        </w:rPr>
      </w:pPr>
    </w:p>
    <w:p w:rsidR="004345B4" w:rsidRPr="00FD6AC8" w:rsidRDefault="004345B4" w:rsidP="004345B4">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D91350" w:rsidRPr="00FD6AC8" w:rsidRDefault="00D91350" w:rsidP="00D91350">
      <w:pPr>
        <w:pStyle w:val="a3"/>
        <w:jc w:val="right"/>
        <w:rPr>
          <w:rFonts w:eastAsia="Times New Roman"/>
          <w:b/>
          <w:bCs/>
        </w:rPr>
      </w:pPr>
    </w:p>
    <w:p w:rsidR="00D91350" w:rsidRDefault="00D91350" w:rsidP="00D91350">
      <w:pPr>
        <w:autoSpaceDN w:val="0"/>
        <w:spacing w:line="200" w:lineRule="atLeast"/>
        <w:jc w:val="center"/>
        <w:rPr>
          <w:b/>
          <w:bCs/>
        </w:rPr>
      </w:pPr>
      <w:r w:rsidRPr="00FD6AC8">
        <w:rPr>
          <w:b/>
          <w:bCs/>
        </w:rPr>
        <w:t>СОГЛАСИЕ НА ОБРАБОТКУ ПЕРСОНАЛЬНЫХ ДАННЫХ</w:t>
      </w:r>
    </w:p>
    <w:p w:rsidR="00FD6AC8" w:rsidRPr="00FD6AC8" w:rsidRDefault="00FD6AC8" w:rsidP="00D91350">
      <w:pPr>
        <w:autoSpaceDN w:val="0"/>
        <w:spacing w:line="200" w:lineRule="atLeast"/>
        <w:jc w:val="center"/>
        <w:rPr>
          <w:b/>
          <w:bCs/>
        </w:rPr>
      </w:pPr>
    </w:p>
    <w:p w:rsidR="00D91350" w:rsidRPr="00FD6AC8" w:rsidRDefault="00D91350" w:rsidP="00D91350">
      <w:pPr>
        <w:pStyle w:val="a3"/>
      </w:pPr>
      <w:r w:rsidRPr="00FD6AC8">
        <w:t>Я, (далее – Субъект)___________________________________________________________________</w:t>
      </w:r>
    </w:p>
    <w:p w:rsidR="00D91350" w:rsidRPr="00FD6AC8" w:rsidRDefault="00D91350" w:rsidP="00D91350">
      <w:pPr>
        <w:pStyle w:val="a3"/>
        <w:jc w:val="center"/>
      </w:pPr>
      <w:r w:rsidRPr="00FD6AC8">
        <w:t>(фамилия, имя, отчество)</w:t>
      </w:r>
    </w:p>
    <w:p w:rsidR="00D91350" w:rsidRPr="00FD6AC8" w:rsidRDefault="00D91350" w:rsidP="00D91350">
      <w:pPr>
        <w:pStyle w:val="a3"/>
      </w:pPr>
      <w:r w:rsidRPr="00FD6AC8">
        <w:t>паспорт: серия ______ номер___________ выдан___________________________________________</w:t>
      </w:r>
    </w:p>
    <w:p w:rsidR="00D91350" w:rsidRPr="00FD6AC8" w:rsidRDefault="00D91350" w:rsidP="00D91350">
      <w:pPr>
        <w:pStyle w:val="a3"/>
      </w:pPr>
    </w:p>
    <w:p w:rsidR="00D91350" w:rsidRPr="00FD6AC8" w:rsidRDefault="00D91350" w:rsidP="00D91350">
      <w:pPr>
        <w:pStyle w:val="a3"/>
      </w:pPr>
      <w:r w:rsidRPr="00FD6AC8">
        <w:t>_____________________________________________________________________________________</w:t>
      </w:r>
    </w:p>
    <w:p w:rsidR="00D91350" w:rsidRPr="00FD6AC8" w:rsidRDefault="00D91350" w:rsidP="00D91350">
      <w:pPr>
        <w:pStyle w:val="a3"/>
      </w:pPr>
      <w:r w:rsidRPr="00FD6AC8">
        <w:t>адрес регистрации: ____________________________________________________________________</w:t>
      </w:r>
    </w:p>
    <w:p w:rsidR="00D91350" w:rsidRPr="00FD6AC8" w:rsidRDefault="00D91350" w:rsidP="00D91350">
      <w:pPr>
        <w:pStyle w:val="a3"/>
      </w:pPr>
    </w:p>
    <w:p w:rsidR="00D91350" w:rsidRPr="00FD6AC8" w:rsidRDefault="00D91350" w:rsidP="00D91350">
      <w:pPr>
        <w:pStyle w:val="a3"/>
      </w:pPr>
      <w:r w:rsidRPr="00FD6AC8">
        <w:t>тел. (домашний) ________________________ мобильный ___________________________________</w:t>
      </w:r>
    </w:p>
    <w:p w:rsidR="00D91350" w:rsidRPr="00FD6AC8" w:rsidRDefault="00D91350" w:rsidP="00D91350">
      <w:pPr>
        <w:pStyle w:val="a3"/>
      </w:pPr>
    </w:p>
    <w:p w:rsidR="00D91350" w:rsidRPr="00FD6AC8" w:rsidRDefault="00D91350" w:rsidP="00D91350">
      <w:pPr>
        <w:pStyle w:val="a3"/>
        <w:jc w:val="both"/>
        <w:rPr>
          <w:b/>
          <w:bCs/>
        </w:rPr>
      </w:pPr>
      <w:r w:rsidRPr="00FD6AC8">
        <w:t>в соответствии с Федеральным законом от 27.07.2006 № 152-ФЗ «О персональных данных» (далее – Федеральный закон), свободно, своей волей и в своем интересе даю согласие на обработку  моих персональных данных Администрации муниципального района «Сосногорск», для участия в конкурсном отборе на предоставление субсидий из бюджета</w:t>
      </w:r>
      <w:r w:rsidRPr="00FD6AC8">
        <w:rPr>
          <w:bCs/>
        </w:rPr>
        <w:t xml:space="preserve">муниципального района «Сосногорск» </w:t>
      </w:r>
      <w:r w:rsidRPr="00FD6AC8">
        <w:t>в рамках подпрограммы «Развитие малого и среднего предпринимательства на территории МО МР «Сосногорск» муниципальной программы муниципального образования муниципального района «Сосногорск» «Развитие экономики».</w:t>
      </w:r>
    </w:p>
    <w:p w:rsidR="00D91350" w:rsidRPr="00FD6AC8" w:rsidRDefault="00D91350" w:rsidP="00D91350">
      <w:pPr>
        <w:pStyle w:val="a3"/>
        <w:jc w:val="both"/>
      </w:pPr>
      <w:r w:rsidRPr="00FD6AC8">
        <w:tab/>
        <w:t xml:space="preserve">Перечень персональных данных, на обработку которых дается согласие субъекта персональных данных: </w:t>
      </w:r>
    </w:p>
    <w:p w:rsidR="00D91350" w:rsidRPr="00FD6AC8" w:rsidRDefault="00D91350" w:rsidP="00D91350">
      <w:pPr>
        <w:pStyle w:val="a3"/>
        <w:jc w:val="both"/>
      </w:pPr>
      <w:r w:rsidRPr="00FD6AC8">
        <w:t>фамилия, имя, отчество; год, месяц и дата рождения; гражданство; адрес регистрации по месту жительства, паспортные данные; номер телефона; идентификационный номер; номер страхового свидетельства государственного пенсионного страхования; адрес электронной почты; банковские реквизиты, а также любые другие данные и информация.</w:t>
      </w:r>
    </w:p>
    <w:p w:rsidR="00D91350" w:rsidRPr="00FD6AC8" w:rsidRDefault="00D91350" w:rsidP="00D91350">
      <w:pPr>
        <w:pStyle w:val="a3"/>
        <w:jc w:val="both"/>
      </w:pPr>
      <w:r w:rsidRPr="00FD6AC8">
        <w:t xml:space="preserve">1. 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32" w:history="1">
        <w:r w:rsidRPr="00FD6AC8">
          <w:rPr>
            <w:rStyle w:val="a6"/>
          </w:rPr>
          <w:t>законе</w:t>
        </w:r>
      </w:hyperlink>
      <w:r w:rsidRPr="00FD6AC8">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D91350" w:rsidRPr="00FD6AC8" w:rsidRDefault="00D91350" w:rsidP="00D91350">
      <w:pPr>
        <w:pStyle w:val="a3"/>
        <w:jc w:val="both"/>
      </w:pPr>
      <w:r w:rsidRPr="00FD6AC8">
        <w:t>2. Настоящее согласие действует с «__» ______ 20 __ г. до «__» ______20__г.</w:t>
      </w:r>
    </w:p>
    <w:p w:rsidR="00D91350" w:rsidRPr="00FD6AC8" w:rsidRDefault="00D91350" w:rsidP="00D91350">
      <w:pPr>
        <w:pStyle w:val="a3"/>
        <w:jc w:val="both"/>
      </w:pPr>
      <w:r w:rsidRPr="00FD6AC8">
        <w:t>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D91350" w:rsidRPr="00FD6AC8" w:rsidRDefault="00D91350" w:rsidP="00D91350">
      <w:pPr>
        <w:pStyle w:val="a3"/>
        <w:jc w:val="both"/>
      </w:pPr>
      <w:r w:rsidRPr="00FD6AC8">
        <w:t xml:space="preserve">4. Субъект по письменному запросу имеет право на получение информации, касающейся обработки его персональных данных (в соответствии с </w:t>
      </w:r>
      <w:hyperlink r:id="rId33" w:history="1">
        <w:r w:rsidRPr="00FD6AC8">
          <w:rPr>
            <w:rStyle w:val="a6"/>
          </w:rPr>
          <w:t>п. 4 ст. 14</w:t>
        </w:r>
      </w:hyperlink>
      <w:r w:rsidRPr="00FD6AC8">
        <w:t xml:space="preserve"> Федерального закона).</w:t>
      </w:r>
    </w:p>
    <w:p w:rsidR="00D91350" w:rsidRPr="00FD6AC8" w:rsidRDefault="00D91350" w:rsidP="00D91350">
      <w:pPr>
        <w:pStyle w:val="a3"/>
        <w:jc w:val="both"/>
      </w:pPr>
    </w:p>
    <w:p w:rsidR="00D91350" w:rsidRPr="00FD6AC8" w:rsidRDefault="00D91350" w:rsidP="00D91350">
      <w:pPr>
        <w:pStyle w:val="a3"/>
        <w:jc w:val="both"/>
      </w:pPr>
    </w:p>
    <w:p w:rsidR="00D91350" w:rsidRPr="00FD6AC8" w:rsidRDefault="00D91350" w:rsidP="00D91350">
      <w:pPr>
        <w:pStyle w:val="a3"/>
        <w:jc w:val="both"/>
      </w:pPr>
      <w:r w:rsidRPr="00FD6AC8">
        <w:t>____________                                         ___________________</w:t>
      </w:r>
    </w:p>
    <w:p w:rsidR="00D91350" w:rsidRPr="00FD6AC8" w:rsidRDefault="00D91350" w:rsidP="00D91350">
      <w:pPr>
        <w:pStyle w:val="a3"/>
        <w:jc w:val="both"/>
      </w:pPr>
      <w:r w:rsidRPr="00FD6AC8">
        <w:t>(подпись)                                                        (Ф.И.О.)</w:t>
      </w:r>
    </w:p>
    <w:p w:rsidR="00D91350" w:rsidRPr="00FD6AC8" w:rsidRDefault="00D91350" w:rsidP="00D91350">
      <w:pPr>
        <w:pStyle w:val="a3"/>
        <w:jc w:val="both"/>
      </w:pPr>
    </w:p>
    <w:p w:rsidR="00D91350" w:rsidRPr="00FD6AC8" w:rsidRDefault="00D91350" w:rsidP="00D91350">
      <w:pPr>
        <w:pStyle w:val="a3"/>
        <w:jc w:val="both"/>
      </w:pPr>
      <w:r w:rsidRPr="00FD6AC8">
        <w:t xml:space="preserve"> Подтверждаю, что ознакомлен(а) с положениями Федерального </w:t>
      </w:r>
      <w:hyperlink r:id="rId34" w:history="1">
        <w:r w:rsidRPr="00FD6AC8">
          <w:rPr>
            <w:rStyle w:val="a6"/>
          </w:rPr>
          <w:t>закона</w:t>
        </w:r>
      </w:hyperlink>
      <w:r w:rsidRPr="00FD6AC8">
        <w:t xml:space="preserve"> от 27.07.2006  № 152-ФЗ «О персональных данных», права и обязанности в области защиты персональных данных мне разъяснены.</w:t>
      </w:r>
    </w:p>
    <w:p w:rsidR="00D91350" w:rsidRPr="00FD6AC8" w:rsidRDefault="00D91350" w:rsidP="00D91350">
      <w:pPr>
        <w:pStyle w:val="a3"/>
        <w:jc w:val="both"/>
      </w:pPr>
    </w:p>
    <w:p w:rsidR="00D91350" w:rsidRPr="00FD6AC8" w:rsidRDefault="00D91350" w:rsidP="00D91350">
      <w:pPr>
        <w:pStyle w:val="a3"/>
        <w:jc w:val="both"/>
      </w:pPr>
    </w:p>
    <w:p w:rsidR="00D91350" w:rsidRPr="00FD6AC8" w:rsidRDefault="00D91350" w:rsidP="00D91350">
      <w:pPr>
        <w:pStyle w:val="a3"/>
        <w:jc w:val="both"/>
      </w:pPr>
      <w:r w:rsidRPr="00FD6AC8">
        <w:t>___________                                          __________________</w:t>
      </w:r>
    </w:p>
    <w:p w:rsidR="00D91350" w:rsidRPr="00FD6AC8" w:rsidRDefault="00D91350" w:rsidP="00D91350">
      <w:pPr>
        <w:pStyle w:val="a3"/>
        <w:jc w:val="both"/>
      </w:pPr>
      <w:r w:rsidRPr="00FD6AC8">
        <w:t>(подпись)                                                    (Ф.И.О.)</w:t>
      </w:r>
    </w:p>
    <w:p w:rsidR="00D91350" w:rsidRPr="00FD6AC8" w:rsidRDefault="00D91350" w:rsidP="00D91350">
      <w:pPr>
        <w:pStyle w:val="a3"/>
        <w:jc w:val="right"/>
      </w:pPr>
    </w:p>
    <w:p w:rsidR="00D91350" w:rsidRPr="00FD6AC8" w:rsidRDefault="00D91350" w:rsidP="00D91350">
      <w:pPr>
        <w:pStyle w:val="a3"/>
        <w:jc w:val="right"/>
      </w:pPr>
    </w:p>
    <w:p w:rsidR="00D91350" w:rsidRDefault="00D91350" w:rsidP="00D91350">
      <w:pPr>
        <w:pStyle w:val="a3"/>
        <w:jc w:val="right"/>
      </w:pPr>
    </w:p>
    <w:p w:rsidR="00792C13" w:rsidRDefault="00792C13" w:rsidP="00D91350">
      <w:pPr>
        <w:pStyle w:val="a3"/>
        <w:jc w:val="right"/>
      </w:pPr>
    </w:p>
    <w:p w:rsidR="00792C13" w:rsidRPr="00FD6AC8" w:rsidRDefault="00792C13" w:rsidP="00D91350">
      <w:pPr>
        <w:pStyle w:val="a3"/>
        <w:jc w:val="right"/>
      </w:pPr>
    </w:p>
    <w:p w:rsidR="004345B4" w:rsidRPr="00FD6AC8" w:rsidRDefault="004345B4" w:rsidP="004345B4">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D91350" w:rsidRPr="00FD6AC8" w:rsidRDefault="00D91350" w:rsidP="00D91350">
      <w:pPr>
        <w:pStyle w:val="ConsPlusNonformat"/>
        <w:jc w:val="center"/>
        <w:rPr>
          <w:rFonts w:ascii="Times New Roman" w:hAnsi="Times New Roman" w:cs="Times New Roman"/>
          <w:b/>
          <w:sz w:val="24"/>
          <w:szCs w:val="24"/>
        </w:rPr>
      </w:pPr>
    </w:p>
    <w:p w:rsidR="00D91350" w:rsidRPr="00FD6AC8" w:rsidRDefault="00D91350" w:rsidP="00D91350">
      <w:pPr>
        <w:pStyle w:val="ConsPlusNonformat"/>
        <w:jc w:val="center"/>
        <w:rPr>
          <w:rFonts w:ascii="Times New Roman" w:hAnsi="Times New Roman" w:cs="Times New Roman"/>
          <w:b/>
          <w:sz w:val="24"/>
          <w:szCs w:val="24"/>
        </w:rPr>
      </w:pPr>
      <w:r w:rsidRPr="00FD6AC8">
        <w:rPr>
          <w:rFonts w:ascii="Times New Roman" w:hAnsi="Times New Roman" w:cs="Times New Roman"/>
          <w:b/>
          <w:sz w:val="24"/>
          <w:szCs w:val="24"/>
        </w:rPr>
        <w:t>Технико-экономическое обоснование получения субсидии</w:t>
      </w:r>
    </w:p>
    <w:p w:rsidR="00D91350" w:rsidRPr="00FD6AC8" w:rsidRDefault="00D91350" w:rsidP="00D91350">
      <w:pPr>
        <w:pStyle w:val="ConsPlusNonformat"/>
        <w:jc w:val="center"/>
        <w:rPr>
          <w:rFonts w:ascii="Times New Roman" w:hAnsi="Times New Roman" w:cs="Times New Roman"/>
          <w:b/>
          <w:sz w:val="24"/>
          <w:szCs w:val="24"/>
        </w:rPr>
      </w:pPr>
    </w:p>
    <w:p w:rsidR="00D91350" w:rsidRPr="00FD6AC8" w:rsidRDefault="00D91350" w:rsidP="00D91350">
      <w:pPr>
        <w:pStyle w:val="ConsPlusNonformat"/>
        <w:tabs>
          <w:tab w:val="left" w:pos="0"/>
        </w:tabs>
        <w:jc w:val="both"/>
        <w:rPr>
          <w:rFonts w:ascii="Times New Roman" w:hAnsi="Times New Roman" w:cs="Times New Roman"/>
          <w:sz w:val="24"/>
          <w:szCs w:val="24"/>
        </w:rPr>
      </w:pPr>
      <w:r w:rsidRPr="00FD6AC8">
        <w:rPr>
          <w:rFonts w:ascii="Times New Roman" w:hAnsi="Times New Roman" w:cs="Times New Roman"/>
          <w:sz w:val="24"/>
          <w:szCs w:val="24"/>
        </w:rPr>
        <w:t xml:space="preserve">Наименование заявителя ______________________________________________________________ </w:t>
      </w:r>
    </w:p>
    <w:p w:rsidR="00D91350" w:rsidRPr="00FD6AC8" w:rsidRDefault="00D91350" w:rsidP="00D91350">
      <w:pPr>
        <w:pStyle w:val="ConsPlusNonformat"/>
        <w:tabs>
          <w:tab w:val="left" w:pos="0"/>
        </w:tabs>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w:t>
      </w:r>
    </w:p>
    <w:p w:rsidR="00D91350" w:rsidRPr="00FD6AC8" w:rsidRDefault="00D91350" w:rsidP="00D91350">
      <w:pPr>
        <w:pStyle w:val="ConsPlusNonformat"/>
        <w:tabs>
          <w:tab w:val="left" w:pos="0"/>
        </w:tabs>
        <w:jc w:val="center"/>
        <w:rPr>
          <w:rFonts w:ascii="Times New Roman" w:hAnsi="Times New Roman" w:cs="Times New Roman"/>
          <w:sz w:val="24"/>
          <w:szCs w:val="24"/>
        </w:rPr>
      </w:pPr>
      <w:r w:rsidRPr="00FD6AC8">
        <w:rPr>
          <w:rFonts w:ascii="Times New Roman" w:hAnsi="Times New Roman" w:cs="Times New Roman"/>
          <w:sz w:val="24"/>
          <w:szCs w:val="24"/>
        </w:rPr>
        <w:t>(полное и сокращенное (при наличии) наименование)</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Краткое описание направлений (сферы) деятельности заявителя, реализуемых проектов:___________________________________________________________________________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Стоимость произведенных либо планируемых затрат:_________________________________ руб.</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Описание (цель) произведенных либо планируемых затрат: _______________________________</w:t>
      </w:r>
      <w:r w:rsidR="004345B4">
        <w:rPr>
          <w:rFonts w:ascii="Times New Roman" w:hAnsi="Times New Roman" w:cs="Times New Roman"/>
          <w:sz w:val="24"/>
          <w:szCs w:val="24"/>
        </w:rPr>
        <w:t>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w:t>
      </w:r>
      <w:r w:rsidR="004345B4">
        <w:rPr>
          <w:rFonts w:ascii="Times New Roman" w:hAnsi="Times New Roman" w:cs="Times New Roman"/>
          <w:sz w:val="24"/>
          <w:szCs w:val="24"/>
        </w:rPr>
        <w:t>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w:t>
      </w:r>
      <w:r w:rsidR="004345B4">
        <w:rPr>
          <w:rFonts w:ascii="Times New Roman" w:hAnsi="Times New Roman" w:cs="Times New Roman"/>
          <w:sz w:val="24"/>
          <w:szCs w:val="24"/>
        </w:rPr>
        <w:t>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Амортизационная   группа  основного  средства  (</w:t>
      </w:r>
      <w:hyperlink r:id="rId35" w:history="1">
        <w:r w:rsidRPr="00FD6AC8">
          <w:rPr>
            <w:rFonts w:ascii="Times New Roman" w:hAnsi="Times New Roman" w:cs="Times New Roman"/>
            <w:color w:val="0000FF"/>
            <w:sz w:val="24"/>
            <w:szCs w:val="24"/>
          </w:rPr>
          <w:t>Классификация</w:t>
        </w:r>
      </w:hyperlink>
      <w:r w:rsidRPr="00FD6AC8">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_____________________________________________________________________________________</w:t>
      </w:r>
    </w:p>
    <w:p w:rsidR="00D91350" w:rsidRPr="00FD6AC8" w:rsidRDefault="00D91350" w:rsidP="00D91350">
      <w:pPr>
        <w:pStyle w:val="a3"/>
        <w:jc w:val="both"/>
      </w:pPr>
      <w:r w:rsidRPr="00FD6AC8">
        <w:t>Применяемая система налогообложения: _________________________________________________</w:t>
      </w:r>
    </w:p>
    <w:p w:rsidR="00D91350" w:rsidRPr="00FD6AC8" w:rsidRDefault="00D91350" w:rsidP="00D91350">
      <w:pPr>
        <w:pStyle w:val="a3"/>
        <w:jc w:val="both"/>
      </w:pPr>
      <w:r w:rsidRPr="00FD6AC8">
        <w:t>Численность работников на дату подачи заявки __________________ человек;</w:t>
      </w:r>
    </w:p>
    <w:p w:rsidR="00D91350" w:rsidRPr="00FD6AC8" w:rsidRDefault="00D91350" w:rsidP="00D91350">
      <w:pPr>
        <w:pStyle w:val="a3"/>
        <w:jc w:val="both"/>
      </w:pPr>
      <w:r w:rsidRPr="00FD6AC8">
        <w:t>Средний размер заработной платы на дату подачи заявки _________________ рублей.</w:t>
      </w:r>
    </w:p>
    <w:p w:rsidR="00D91350" w:rsidRPr="00FD6AC8" w:rsidRDefault="00D91350" w:rsidP="00D91350">
      <w:pPr>
        <w:pStyle w:val="a3"/>
        <w:jc w:val="both"/>
      </w:pP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В результате осуществления данного проекта планируется достижение следующих показателей деятельности:</w:t>
      </w:r>
    </w:p>
    <w:tbl>
      <w:tblPr>
        <w:tblW w:w="10053" w:type="dxa"/>
        <w:tblInd w:w="93" w:type="dxa"/>
        <w:tblLook w:val="04A0" w:firstRow="1" w:lastRow="0" w:firstColumn="1" w:lastColumn="0" w:noHBand="0" w:noVBand="1"/>
      </w:tblPr>
      <w:tblGrid>
        <w:gridCol w:w="656"/>
        <w:gridCol w:w="5220"/>
        <w:gridCol w:w="1046"/>
        <w:gridCol w:w="974"/>
        <w:gridCol w:w="974"/>
        <w:gridCol w:w="1183"/>
      </w:tblGrid>
      <w:tr w:rsidR="00D91350" w:rsidRPr="00FD6AC8" w:rsidTr="00D91350">
        <w:trPr>
          <w:trHeight w:val="83"/>
        </w:trPr>
        <w:tc>
          <w:tcPr>
            <w:tcW w:w="656" w:type="dxa"/>
            <w:tcBorders>
              <w:top w:val="single" w:sz="8" w:space="0" w:color="auto"/>
              <w:left w:val="single" w:sz="8" w:space="0" w:color="auto"/>
              <w:bottom w:val="nil"/>
              <w:right w:val="single" w:sz="8" w:space="0" w:color="auto"/>
            </w:tcBorders>
            <w:shd w:val="clear" w:color="auto" w:fill="auto"/>
            <w:hideMark/>
          </w:tcPr>
          <w:p w:rsidR="00D91350" w:rsidRPr="00FD6AC8" w:rsidRDefault="00D91350" w:rsidP="00D91350">
            <w:pPr>
              <w:rPr>
                <w:color w:val="000000"/>
              </w:rPr>
            </w:pPr>
            <w:r w:rsidRPr="00FD6AC8">
              <w:rPr>
                <w:color w:val="000000"/>
              </w:rPr>
              <w:t>№</w:t>
            </w:r>
          </w:p>
        </w:tc>
        <w:tc>
          <w:tcPr>
            <w:tcW w:w="52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Наименование статьи</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1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2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3 год</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Всего</w:t>
            </w:r>
          </w:p>
        </w:tc>
      </w:tr>
      <w:tr w:rsidR="00D91350" w:rsidRPr="00FD6AC8" w:rsidTr="00D91350">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п/п</w:t>
            </w:r>
          </w:p>
        </w:tc>
        <w:tc>
          <w:tcPr>
            <w:tcW w:w="5220" w:type="dxa"/>
            <w:vMerge/>
            <w:tcBorders>
              <w:top w:val="single" w:sz="8" w:space="0" w:color="auto"/>
              <w:left w:val="single" w:sz="8" w:space="0" w:color="auto"/>
              <w:bottom w:val="single" w:sz="8" w:space="0" w:color="000000"/>
              <w:right w:val="single" w:sz="8" w:space="0" w:color="auto"/>
            </w:tcBorders>
            <w:vAlign w:val="center"/>
            <w:hideMark/>
          </w:tcPr>
          <w:p w:rsidR="00D91350" w:rsidRPr="00FD6AC8" w:rsidRDefault="00D91350" w:rsidP="00D91350">
            <w:pPr>
              <w:rPr>
                <w:color w:val="000000"/>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D91350" w:rsidRPr="00FD6AC8" w:rsidRDefault="00D91350" w:rsidP="00D91350">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D91350" w:rsidRPr="00FD6AC8" w:rsidRDefault="00D91350" w:rsidP="00D91350">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D91350" w:rsidRPr="00FD6AC8" w:rsidRDefault="00D91350" w:rsidP="00D91350">
            <w:pPr>
              <w:rPr>
                <w:color w:val="000000"/>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D91350" w:rsidRPr="00FD6AC8" w:rsidRDefault="00D91350" w:rsidP="00D91350">
            <w:pPr>
              <w:rPr>
                <w:color w:val="000000"/>
              </w:rPr>
            </w:pPr>
          </w:p>
        </w:tc>
      </w:tr>
      <w:tr w:rsidR="00D91350" w:rsidRPr="00FD6AC8" w:rsidTr="00D91350">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1</w:t>
            </w:r>
          </w:p>
        </w:tc>
        <w:tc>
          <w:tcPr>
            <w:tcW w:w="5220"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2</w:t>
            </w:r>
          </w:p>
        </w:tc>
        <w:tc>
          <w:tcPr>
            <w:tcW w:w="1046"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3</w:t>
            </w: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4</w:t>
            </w: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5</w:t>
            </w:r>
          </w:p>
        </w:tc>
        <w:tc>
          <w:tcPr>
            <w:tcW w:w="1183"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6</w:t>
            </w:r>
          </w:p>
        </w:tc>
      </w:tr>
      <w:tr w:rsidR="00D91350" w:rsidRPr="00FD6AC8" w:rsidTr="00D91350">
        <w:trPr>
          <w:trHeight w:val="510"/>
        </w:trPr>
        <w:tc>
          <w:tcPr>
            <w:tcW w:w="656" w:type="dxa"/>
            <w:tcBorders>
              <w:top w:val="nil"/>
              <w:left w:val="single" w:sz="8" w:space="0" w:color="auto"/>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1.</w:t>
            </w:r>
          </w:p>
        </w:tc>
        <w:tc>
          <w:tcPr>
            <w:tcW w:w="5220"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 xml:space="preserve">Предполагаемые выплаты в бюджет и внебюджетные фонды, всего </w:t>
            </w:r>
          </w:p>
        </w:tc>
        <w:tc>
          <w:tcPr>
            <w:tcW w:w="1046"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1183"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r>
      <w:tr w:rsidR="00D91350" w:rsidRPr="00FD6AC8" w:rsidTr="00D91350">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5220"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в том числе:</w:t>
            </w:r>
          </w:p>
        </w:tc>
        <w:tc>
          <w:tcPr>
            <w:tcW w:w="1046"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1183"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r>
      <w:tr w:rsidR="00D91350" w:rsidRPr="00FD6AC8" w:rsidTr="00D91350">
        <w:trPr>
          <w:trHeight w:val="300"/>
        </w:trPr>
        <w:tc>
          <w:tcPr>
            <w:tcW w:w="656" w:type="dxa"/>
            <w:tcBorders>
              <w:top w:val="nil"/>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1.1</w:t>
            </w:r>
          </w:p>
        </w:tc>
        <w:tc>
          <w:tcPr>
            <w:tcW w:w="5220"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налоги и платежи в бюджет, руб.</w:t>
            </w:r>
          </w:p>
        </w:tc>
        <w:tc>
          <w:tcPr>
            <w:tcW w:w="1046" w:type="dxa"/>
            <w:tcBorders>
              <w:top w:val="single" w:sz="8" w:space="0" w:color="auto"/>
              <w:left w:val="single" w:sz="8" w:space="0" w:color="auto"/>
              <w:bottom w:val="single" w:sz="4"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p>
        </w:tc>
        <w:tc>
          <w:tcPr>
            <w:tcW w:w="1183" w:type="dxa"/>
            <w:tcBorders>
              <w:top w:val="nil"/>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p>
        </w:tc>
      </w:tr>
      <w:tr w:rsidR="00D91350" w:rsidRPr="00FD6AC8" w:rsidTr="00D91350">
        <w:trPr>
          <w:trHeight w:val="258"/>
        </w:trPr>
        <w:tc>
          <w:tcPr>
            <w:tcW w:w="656" w:type="dxa"/>
            <w:tcBorders>
              <w:top w:val="nil"/>
              <w:left w:val="single" w:sz="8" w:space="0" w:color="auto"/>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1.2</w:t>
            </w:r>
          </w:p>
        </w:tc>
        <w:tc>
          <w:tcPr>
            <w:tcW w:w="5220" w:type="dxa"/>
            <w:tcBorders>
              <w:top w:val="single" w:sz="4" w:space="0" w:color="auto"/>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руб.</w:t>
            </w:r>
          </w:p>
        </w:tc>
        <w:tc>
          <w:tcPr>
            <w:tcW w:w="1046" w:type="dxa"/>
            <w:tcBorders>
              <w:top w:val="single" w:sz="4" w:space="0" w:color="auto"/>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1183"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r>
      <w:tr w:rsidR="00D91350" w:rsidRPr="00FD6AC8" w:rsidTr="00D91350">
        <w:trPr>
          <w:trHeight w:val="231"/>
        </w:trPr>
        <w:tc>
          <w:tcPr>
            <w:tcW w:w="656" w:type="dxa"/>
            <w:tcBorders>
              <w:top w:val="single" w:sz="8" w:space="0" w:color="auto"/>
              <w:left w:val="single" w:sz="8" w:space="0" w:color="auto"/>
              <w:bottom w:val="single" w:sz="4"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2</w:t>
            </w:r>
          </w:p>
        </w:tc>
        <w:tc>
          <w:tcPr>
            <w:tcW w:w="5220"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pStyle w:val="ConsPlusNonformat"/>
              <w:rPr>
                <w:rFonts w:ascii="Times New Roman" w:hAnsi="Times New Roman" w:cs="Times New Roman"/>
                <w:sz w:val="24"/>
                <w:szCs w:val="24"/>
              </w:rPr>
            </w:pPr>
            <w:r w:rsidRPr="00FD6AC8">
              <w:rPr>
                <w:rFonts w:ascii="Times New Roman" w:hAnsi="Times New Roman" w:cs="Times New Roman"/>
                <w:sz w:val="24"/>
                <w:szCs w:val="24"/>
              </w:rPr>
              <w:t>Создание новых рабочих мест, ед.</w:t>
            </w:r>
          </w:p>
        </w:tc>
        <w:tc>
          <w:tcPr>
            <w:tcW w:w="1046"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rPr>
                <w:color w:val="000000"/>
              </w:rPr>
            </w:pPr>
          </w:p>
        </w:tc>
        <w:tc>
          <w:tcPr>
            <w:tcW w:w="1183"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rPr>
                <w:color w:val="000000"/>
              </w:rPr>
            </w:pPr>
          </w:p>
        </w:tc>
      </w:tr>
      <w:tr w:rsidR="00D91350" w:rsidRPr="00FD6AC8" w:rsidTr="00D91350">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D91350" w:rsidRPr="00FD6AC8" w:rsidRDefault="00D91350" w:rsidP="00D91350">
            <w:pPr>
              <w:rPr>
                <w:color w:val="000000"/>
              </w:rPr>
            </w:pPr>
            <w:r w:rsidRPr="00FD6AC8">
              <w:rPr>
                <w:color w:val="000000"/>
              </w:rPr>
              <w:t>3</w:t>
            </w:r>
          </w:p>
        </w:tc>
        <w:tc>
          <w:tcPr>
            <w:tcW w:w="5220"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r w:rsidRPr="00FD6AC8">
              <w:t>Средний размер заработной платы  на  1  работника, руб.</w:t>
            </w:r>
          </w:p>
        </w:tc>
        <w:tc>
          <w:tcPr>
            <w:tcW w:w="1046"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r>
      <w:tr w:rsidR="00D91350" w:rsidRPr="00FD6AC8" w:rsidTr="00D91350">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D91350" w:rsidRPr="00FD6AC8" w:rsidRDefault="00D91350" w:rsidP="00D91350">
            <w:pPr>
              <w:rPr>
                <w:color w:val="000000"/>
              </w:rPr>
            </w:pPr>
            <w:r w:rsidRPr="00FD6AC8">
              <w:rPr>
                <w:color w:val="000000"/>
              </w:rPr>
              <w:t>4</w:t>
            </w:r>
          </w:p>
        </w:tc>
        <w:tc>
          <w:tcPr>
            <w:tcW w:w="5220" w:type="dxa"/>
            <w:tcBorders>
              <w:top w:val="single" w:sz="4" w:space="0" w:color="auto"/>
              <w:left w:val="nil"/>
              <w:bottom w:val="single" w:sz="4" w:space="0" w:color="auto"/>
              <w:right w:val="single" w:sz="8" w:space="0" w:color="auto"/>
            </w:tcBorders>
            <w:shd w:val="clear" w:color="auto" w:fill="auto"/>
          </w:tcPr>
          <w:p w:rsidR="00D91350" w:rsidRPr="00FD6AC8" w:rsidRDefault="00DF5904" w:rsidP="00D91350">
            <w:r w:rsidRPr="00054702">
              <w:t>Увеличение объемов производства товаров и оказания услуг</w:t>
            </w:r>
          </w:p>
        </w:tc>
        <w:tc>
          <w:tcPr>
            <w:tcW w:w="1046"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r>
    </w:tbl>
    <w:p w:rsidR="00D91350" w:rsidRPr="00FD6AC8" w:rsidRDefault="00D91350" w:rsidP="00D91350">
      <w:pPr>
        <w:pStyle w:val="ConsPlusNonformat"/>
        <w:jc w:val="both"/>
        <w:rPr>
          <w:rFonts w:ascii="Times New Roman" w:hAnsi="Times New Roman" w:cs="Times New Roman"/>
          <w:sz w:val="24"/>
          <w:szCs w:val="24"/>
        </w:rPr>
      </w:pPr>
    </w:p>
    <w:p w:rsidR="004345B4" w:rsidRDefault="004345B4" w:rsidP="00D91350"/>
    <w:p w:rsidR="004345B4" w:rsidRDefault="004345B4" w:rsidP="00D91350"/>
    <w:p w:rsidR="00D91350" w:rsidRPr="00FD6AC8" w:rsidRDefault="00D91350" w:rsidP="00D91350">
      <w:r w:rsidRPr="00FD6AC8">
        <w:t>Достоверность и полноту сведений, указанных на данной странице, подтверждаю</w:t>
      </w:r>
      <w:r w:rsidR="004345B4">
        <w:t>:</w:t>
      </w:r>
    </w:p>
    <w:p w:rsidR="004345B4" w:rsidRDefault="004345B4" w:rsidP="00D91350">
      <w:pPr>
        <w:pStyle w:val="a3"/>
      </w:pPr>
    </w:p>
    <w:p w:rsidR="004345B4" w:rsidRDefault="004345B4" w:rsidP="00D91350">
      <w:pPr>
        <w:pStyle w:val="a3"/>
      </w:pPr>
    </w:p>
    <w:p w:rsidR="00D91350" w:rsidRPr="00FD6AC8" w:rsidRDefault="00D91350" w:rsidP="00D91350">
      <w:pPr>
        <w:pStyle w:val="a3"/>
      </w:pPr>
      <w:r w:rsidRPr="00FD6AC8">
        <w:t xml:space="preserve"> ___________                                             __________________</w:t>
      </w:r>
    </w:p>
    <w:p w:rsidR="00D91350" w:rsidRPr="00FD6AC8" w:rsidRDefault="00D91350" w:rsidP="00D91350">
      <w:pPr>
        <w:pStyle w:val="a3"/>
      </w:pPr>
      <w:r w:rsidRPr="00FD6AC8">
        <w:t xml:space="preserve"> (подпись)                                                            (Ф.И.О.)</w:t>
      </w:r>
    </w:p>
    <w:p w:rsidR="004345B4" w:rsidRDefault="004345B4" w:rsidP="00D91350">
      <w:pPr>
        <w:autoSpaceDE w:val="0"/>
        <w:autoSpaceDN w:val="0"/>
        <w:adjustRightInd w:val="0"/>
        <w:jc w:val="both"/>
      </w:pPr>
    </w:p>
    <w:p w:rsidR="00D91350" w:rsidRPr="00FD6AC8" w:rsidRDefault="00D91350" w:rsidP="00D91350">
      <w:pPr>
        <w:autoSpaceDE w:val="0"/>
        <w:autoSpaceDN w:val="0"/>
        <w:adjustRightInd w:val="0"/>
        <w:jc w:val="both"/>
      </w:pPr>
      <w:r w:rsidRPr="00FD6AC8">
        <w:t>М.П.</w:t>
      </w:r>
    </w:p>
    <w:p w:rsidR="00B70CBF" w:rsidRDefault="00B70CBF" w:rsidP="00F6770A">
      <w:pPr>
        <w:pStyle w:val="ConsPlusNormal"/>
        <w:jc w:val="right"/>
        <w:outlineLvl w:val="1"/>
        <w:rPr>
          <w:rFonts w:ascii="Times New Roman" w:hAnsi="Times New Roman" w:cs="Times New Roman"/>
          <w:szCs w:val="24"/>
        </w:rPr>
      </w:pPr>
    </w:p>
    <w:p w:rsidR="00E61B7B" w:rsidRDefault="00E61B7B" w:rsidP="00F6770A">
      <w:pPr>
        <w:pStyle w:val="ConsPlusNormal"/>
        <w:jc w:val="right"/>
        <w:outlineLvl w:val="1"/>
        <w:rPr>
          <w:rFonts w:ascii="Times New Roman" w:hAnsi="Times New Roman" w:cs="Times New Roman"/>
          <w:szCs w:val="24"/>
        </w:rPr>
      </w:pPr>
    </w:p>
    <w:p w:rsidR="00E61B7B" w:rsidRPr="00E61B7B" w:rsidRDefault="00E61B7B" w:rsidP="00E61B7B">
      <w:pPr>
        <w:tabs>
          <w:tab w:val="left" w:pos="4365"/>
        </w:tabs>
        <w:contextualSpacing/>
        <w:jc w:val="right"/>
        <w:rPr>
          <w:bCs/>
          <w:sz w:val="22"/>
          <w:szCs w:val="22"/>
        </w:rPr>
      </w:pPr>
      <w:r w:rsidRPr="00E61B7B">
        <w:rPr>
          <w:bCs/>
          <w:sz w:val="22"/>
          <w:szCs w:val="22"/>
        </w:rPr>
        <w:lastRenderedPageBreak/>
        <w:t>Приложение 2.7</w:t>
      </w:r>
    </w:p>
    <w:p w:rsidR="00E61B7B" w:rsidRDefault="00E61B7B" w:rsidP="00E61B7B">
      <w:pPr>
        <w:tabs>
          <w:tab w:val="left" w:pos="4365"/>
        </w:tabs>
        <w:contextualSpacing/>
        <w:jc w:val="center"/>
        <w:rPr>
          <w:bCs/>
          <w:sz w:val="26"/>
          <w:szCs w:val="26"/>
        </w:rPr>
      </w:pPr>
    </w:p>
    <w:p w:rsidR="00E61B7B" w:rsidRPr="009339A8" w:rsidRDefault="00E61B7B" w:rsidP="00E61B7B">
      <w:pPr>
        <w:tabs>
          <w:tab w:val="left" w:pos="4365"/>
        </w:tabs>
        <w:contextualSpacing/>
        <w:jc w:val="center"/>
        <w:rPr>
          <w:bCs/>
          <w:sz w:val="26"/>
          <w:szCs w:val="26"/>
        </w:rPr>
      </w:pPr>
      <w:r w:rsidRPr="009339A8">
        <w:rPr>
          <w:bCs/>
          <w:sz w:val="26"/>
          <w:szCs w:val="26"/>
        </w:rPr>
        <w:t xml:space="preserve">Порядок и условия </w:t>
      </w:r>
    </w:p>
    <w:p w:rsidR="00E61B7B" w:rsidRDefault="00E61B7B" w:rsidP="00E61B7B">
      <w:pPr>
        <w:tabs>
          <w:tab w:val="left" w:pos="4365"/>
        </w:tabs>
        <w:contextualSpacing/>
        <w:jc w:val="center"/>
        <w:rPr>
          <w:rFonts w:eastAsiaTheme="minorEastAsia"/>
          <w:color w:val="000000"/>
          <w:sz w:val="26"/>
          <w:szCs w:val="26"/>
        </w:rPr>
      </w:pPr>
      <w:r w:rsidRPr="009339A8">
        <w:rPr>
          <w:bCs/>
          <w:sz w:val="26"/>
          <w:szCs w:val="26"/>
        </w:rPr>
        <w:t xml:space="preserve">предоставления в аренду имущества </w:t>
      </w:r>
      <w:r w:rsidRPr="009339A8">
        <w:rPr>
          <w:sz w:val="26"/>
          <w:szCs w:val="26"/>
        </w:rPr>
        <w:t>муниципального образования муниципального района</w:t>
      </w:r>
      <w:r w:rsidRPr="009339A8">
        <w:rPr>
          <w:rFonts w:eastAsiaTheme="minorEastAsia"/>
          <w:color w:val="000000"/>
          <w:sz w:val="26"/>
          <w:szCs w:val="26"/>
        </w:rPr>
        <w:t xml:space="preserve"> «Сосногорск», включенного в перечень муниципального имущества, </w:t>
      </w:r>
      <w:r w:rsidRPr="009339A8">
        <w:rPr>
          <w:sz w:val="26"/>
          <w:szCs w:val="26"/>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sz w:val="26"/>
          <w:szCs w:val="26"/>
        </w:rPr>
        <w:t>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r>
        <w:rPr>
          <w:rFonts w:eastAsiaTheme="minorEastAsia"/>
          <w:color w:val="000000"/>
          <w:sz w:val="26"/>
          <w:szCs w:val="26"/>
        </w:rPr>
        <w:t xml:space="preserve"> (далее – Порядок)</w:t>
      </w:r>
    </w:p>
    <w:p w:rsidR="00E61B7B" w:rsidRPr="009339A8" w:rsidRDefault="00E61B7B" w:rsidP="00E61B7B">
      <w:pPr>
        <w:tabs>
          <w:tab w:val="left" w:pos="4365"/>
        </w:tabs>
        <w:contextualSpacing/>
        <w:jc w:val="center"/>
        <w:rPr>
          <w:rFonts w:eastAsiaTheme="minorEastAsia"/>
          <w:color w:val="000000"/>
          <w:sz w:val="26"/>
          <w:szCs w:val="26"/>
        </w:rPr>
      </w:pPr>
    </w:p>
    <w:p w:rsidR="00E61B7B" w:rsidRPr="00933CA3" w:rsidRDefault="00E61B7B" w:rsidP="00E61B7B">
      <w:pPr>
        <w:ind w:right="-10"/>
        <w:jc w:val="both"/>
        <w:rPr>
          <w:sz w:val="26"/>
          <w:szCs w:val="26"/>
        </w:rPr>
      </w:pPr>
      <w:r w:rsidRPr="0056665C">
        <w:tab/>
      </w:r>
      <w:r w:rsidRPr="0056665C">
        <w:tab/>
      </w:r>
      <w:r w:rsidRPr="0056665C">
        <w:tab/>
      </w:r>
      <w:r w:rsidRPr="0056665C">
        <w:tab/>
      </w:r>
      <w:r w:rsidRPr="0056665C">
        <w:tab/>
      </w:r>
      <w:r w:rsidRPr="00933CA3">
        <w:rPr>
          <w:sz w:val="26"/>
          <w:szCs w:val="26"/>
        </w:rPr>
        <w:t>I. Общие положения</w:t>
      </w:r>
    </w:p>
    <w:p w:rsidR="00E61B7B" w:rsidRPr="00933CA3" w:rsidRDefault="00E61B7B" w:rsidP="00E61B7B">
      <w:pPr>
        <w:widowControl w:val="0"/>
        <w:autoSpaceDE w:val="0"/>
        <w:autoSpaceDN w:val="0"/>
        <w:rPr>
          <w:sz w:val="26"/>
          <w:szCs w:val="26"/>
        </w:rPr>
      </w:pPr>
    </w:p>
    <w:p w:rsidR="00E61B7B" w:rsidRDefault="00E61B7B" w:rsidP="00E61B7B">
      <w:pPr>
        <w:widowControl w:val="0"/>
        <w:autoSpaceDE w:val="0"/>
        <w:autoSpaceDN w:val="0"/>
        <w:ind w:firstLine="540"/>
        <w:jc w:val="both"/>
        <w:rPr>
          <w:sz w:val="26"/>
          <w:szCs w:val="26"/>
        </w:rPr>
      </w:pPr>
      <w:r w:rsidRPr="00933CA3">
        <w:rPr>
          <w:sz w:val="26"/>
          <w:szCs w:val="26"/>
        </w:rPr>
        <w:t xml:space="preserve">1. Настоящий Порядок определяет механизм предоставления в аренду имущества муниципального образования муниципального района «Сосногорск» (далее – муниципальное имущество), включенного в </w:t>
      </w:r>
      <w:hyperlink r:id="rId36" w:history="1">
        <w:r w:rsidRPr="00933CA3">
          <w:rPr>
            <w:color w:val="0000FF"/>
            <w:sz w:val="26"/>
            <w:szCs w:val="26"/>
          </w:rPr>
          <w:t>Перечень</w:t>
        </w:r>
      </w:hyperlink>
      <w:r w:rsidRPr="00933CA3">
        <w:rPr>
          <w:sz w:val="26"/>
          <w:szCs w:val="26"/>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rsidR="00E61B7B" w:rsidRDefault="00E61B7B" w:rsidP="00E61B7B">
      <w:pPr>
        <w:autoSpaceDE w:val="0"/>
        <w:autoSpaceDN w:val="0"/>
        <w:adjustRightInd w:val="0"/>
        <w:ind w:firstLine="540"/>
        <w:jc w:val="both"/>
        <w:rPr>
          <w:sz w:val="26"/>
          <w:szCs w:val="26"/>
        </w:rPr>
      </w:pPr>
      <w:r>
        <w:rPr>
          <w:sz w:val="26"/>
          <w:szCs w:val="26"/>
        </w:rPr>
        <w:t>2. Порядок формирования, ведения, обязательного опубликования Перечня, устанавливается муниципальным правовым актом.</w:t>
      </w:r>
    </w:p>
    <w:p w:rsidR="00E61B7B" w:rsidRDefault="00E61B7B" w:rsidP="00E61B7B">
      <w:pPr>
        <w:autoSpaceDE w:val="0"/>
        <w:autoSpaceDN w:val="0"/>
        <w:adjustRightInd w:val="0"/>
        <w:ind w:firstLine="540"/>
        <w:jc w:val="both"/>
        <w:rPr>
          <w:sz w:val="26"/>
          <w:szCs w:val="26"/>
        </w:rPr>
      </w:pPr>
      <w:r>
        <w:rPr>
          <w:sz w:val="26"/>
          <w:szCs w:val="26"/>
        </w:rPr>
        <w:t xml:space="preserve">3. 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7" w:history="1">
        <w:r>
          <w:rPr>
            <w:color w:val="0000FF"/>
            <w:sz w:val="26"/>
            <w:szCs w:val="26"/>
          </w:rPr>
          <w:t>частью 2.1 статьи 9</w:t>
        </w:r>
      </w:hyperlink>
      <w:r>
        <w:rPr>
          <w:sz w:val="26"/>
          <w:szCs w:val="26"/>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61B7B" w:rsidRDefault="00E61B7B" w:rsidP="00E61B7B">
      <w:pPr>
        <w:autoSpaceDE w:val="0"/>
        <w:autoSpaceDN w:val="0"/>
        <w:adjustRightInd w:val="0"/>
        <w:ind w:firstLine="540"/>
        <w:jc w:val="both"/>
        <w:rPr>
          <w:sz w:val="26"/>
          <w:szCs w:val="26"/>
        </w:rPr>
      </w:pPr>
    </w:p>
    <w:p w:rsidR="00E61B7B" w:rsidRPr="00933CA3" w:rsidRDefault="00E61B7B" w:rsidP="00E61B7B">
      <w:pPr>
        <w:widowControl w:val="0"/>
        <w:autoSpaceDE w:val="0"/>
        <w:autoSpaceDN w:val="0"/>
        <w:ind w:firstLine="540"/>
        <w:jc w:val="both"/>
        <w:rPr>
          <w:sz w:val="26"/>
          <w:szCs w:val="26"/>
        </w:rPr>
      </w:pPr>
    </w:p>
    <w:p w:rsidR="00E61B7B" w:rsidRPr="00933CA3" w:rsidRDefault="00E61B7B" w:rsidP="00E61B7B">
      <w:pPr>
        <w:widowControl w:val="0"/>
        <w:autoSpaceDE w:val="0"/>
        <w:autoSpaceDN w:val="0"/>
        <w:jc w:val="center"/>
        <w:outlineLvl w:val="1"/>
        <w:rPr>
          <w:sz w:val="26"/>
          <w:szCs w:val="26"/>
        </w:rPr>
      </w:pPr>
      <w:r w:rsidRPr="00933CA3">
        <w:rPr>
          <w:sz w:val="26"/>
          <w:szCs w:val="26"/>
        </w:rPr>
        <w:t>II. Порядок предоставления субъектам малого и среднего</w:t>
      </w:r>
    </w:p>
    <w:p w:rsidR="00E61B7B" w:rsidRPr="00933CA3" w:rsidRDefault="00E61B7B" w:rsidP="00E61B7B">
      <w:pPr>
        <w:widowControl w:val="0"/>
        <w:autoSpaceDE w:val="0"/>
        <w:autoSpaceDN w:val="0"/>
        <w:jc w:val="center"/>
        <w:rPr>
          <w:sz w:val="26"/>
          <w:szCs w:val="26"/>
        </w:rPr>
      </w:pPr>
      <w:r w:rsidRPr="00933CA3">
        <w:rPr>
          <w:sz w:val="26"/>
          <w:szCs w:val="26"/>
        </w:rPr>
        <w:t>предпринимательства в аренду муниципального имущества, включенного в Перечень</w:t>
      </w:r>
    </w:p>
    <w:p w:rsidR="00E61B7B" w:rsidRDefault="00E61B7B" w:rsidP="00E61B7B">
      <w:pPr>
        <w:widowControl w:val="0"/>
        <w:autoSpaceDE w:val="0"/>
        <w:autoSpaceDN w:val="0"/>
        <w:ind w:firstLine="540"/>
        <w:jc w:val="both"/>
        <w:rPr>
          <w:sz w:val="26"/>
          <w:szCs w:val="26"/>
        </w:rPr>
      </w:pPr>
    </w:p>
    <w:p w:rsidR="00E61B7B" w:rsidRPr="00933CA3" w:rsidRDefault="00E61B7B" w:rsidP="00E61B7B">
      <w:pPr>
        <w:widowControl w:val="0"/>
        <w:autoSpaceDE w:val="0"/>
        <w:autoSpaceDN w:val="0"/>
        <w:ind w:firstLine="540"/>
        <w:jc w:val="both"/>
        <w:rPr>
          <w:sz w:val="26"/>
          <w:szCs w:val="26"/>
        </w:rPr>
      </w:pPr>
      <w:r>
        <w:rPr>
          <w:sz w:val="26"/>
          <w:szCs w:val="26"/>
        </w:rPr>
        <w:t>4</w:t>
      </w:r>
      <w:r w:rsidRPr="00933CA3">
        <w:rPr>
          <w:sz w:val="26"/>
          <w:szCs w:val="26"/>
        </w:rPr>
        <w:t xml:space="preserve">. Предоставление субъектам малого и среднего предпринимательства в аренду муниципального имущества, включенного в </w:t>
      </w:r>
      <w:hyperlink r:id="rId38" w:history="1">
        <w:r w:rsidRPr="00933CA3">
          <w:rPr>
            <w:color w:val="0000FF"/>
            <w:sz w:val="26"/>
            <w:szCs w:val="26"/>
          </w:rPr>
          <w:t>Перечень</w:t>
        </w:r>
      </w:hyperlink>
      <w:r w:rsidRPr="00933CA3">
        <w:rPr>
          <w:sz w:val="26"/>
          <w:szCs w:val="26"/>
        </w:rPr>
        <w:t xml:space="preserve">  является муниципальной преференцией.</w:t>
      </w:r>
    </w:p>
    <w:p w:rsidR="00E61B7B" w:rsidRPr="00933CA3" w:rsidRDefault="00E61B7B" w:rsidP="00E61B7B">
      <w:pPr>
        <w:autoSpaceDE w:val="0"/>
        <w:autoSpaceDN w:val="0"/>
        <w:adjustRightInd w:val="0"/>
        <w:ind w:firstLine="567"/>
        <w:jc w:val="both"/>
        <w:rPr>
          <w:sz w:val="26"/>
          <w:szCs w:val="26"/>
        </w:rPr>
      </w:pPr>
      <w:bookmarkStart w:id="39" w:name="P29"/>
      <w:bookmarkEnd w:id="39"/>
      <w:r>
        <w:rPr>
          <w:sz w:val="26"/>
          <w:szCs w:val="26"/>
        </w:rPr>
        <w:t>5</w:t>
      </w:r>
      <w:r w:rsidRPr="00933CA3">
        <w:rPr>
          <w:sz w:val="26"/>
          <w:szCs w:val="26"/>
        </w:rPr>
        <w:t xml:space="preserve">. Муниципальное имущество, включенное в </w:t>
      </w:r>
      <w:hyperlink r:id="rId39" w:history="1">
        <w:r w:rsidRPr="00933CA3">
          <w:rPr>
            <w:color w:val="0000FF"/>
            <w:sz w:val="26"/>
            <w:szCs w:val="26"/>
          </w:rPr>
          <w:t>Перечень</w:t>
        </w:r>
      </w:hyperlink>
      <w:r w:rsidRPr="00933CA3">
        <w:rPr>
          <w:sz w:val="26"/>
          <w:szCs w:val="26"/>
        </w:rPr>
        <w:t xml:space="preserve">, предоставляется в аренду субъектам малого и среднего предпринимательства, соответствующим условиям, установленным </w:t>
      </w:r>
      <w:hyperlink r:id="rId40" w:history="1">
        <w:r w:rsidRPr="00933CA3">
          <w:rPr>
            <w:color w:val="0000FF"/>
            <w:sz w:val="26"/>
            <w:szCs w:val="26"/>
          </w:rPr>
          <w:t>статьей 4</w:t>
        </w:r>
      </w:hyperlink>
      <w:r w:rsidRPr="00933CA3">
        <w:rPr>
          <w:sz w:val="26"/>
          <w:szCs w:val="26"/>
        </w:rPr>
        <w:t xml:space="preserve"> Федерального закона </w:t>
      </w:r>
      <w:r w:rsidRPr="0012156A">
        <w:rPr>
          <w:sz w:val="26"/>
          <w:szCs w:val="26"/>
        </w:rPr>
        <w:t xml:space="preserve">от 24.07.2007 </w:t>
      </w:r>
      <w:r>
        <w:rPr>
          <w:sz w:val="26"/>
          <w:szCs w:val="26"/>
        </w:rPr>
        <w:t>№</w:t>
      </w:r>
      <w:r w:rsidRPr="0012156A">
        <w:rPr>
          <w:sz w:val="26"/>
          <w:szCs w:val="26"/>
        </w:rPr>
        <w:t xml:space="preserve"> 209-ФЗ</w:t>
      </w:r>
      <w:r>
        <w:rPr>
          <w:sz w:val="26"/>
          <w:szCs w:val="26"/>
        </w:rPr>
        <w:t xml:space="preserve"> «</w:t>
      </w:r>
      <w:r w:rsidRPr="00933CA3">
        <w:rPr>
          <w:sz w:val="26"/>
          <w:szCs w:val="26"/>
        </w:rPr>
        <w:t>О развитии малого и среднего предпринимательства в Российской Федерации</w:t>
      </w:r>
      <w:r>
        <w:rPr>
          <w:sz w:val="26"/>
          <w:szCs w:val="26"/>
        </w:rPr>
        <w:t xml:space="preserve">»(далее - Федеральный закон), </w:t>
      </w:r>
      <w:r w:rsidRPr="00933CA3">
        <w:rPr>
          <w:sz w:val="26"/>
          <w:szCs w:val="26"/>
        </w:rPr>
        <w:t>а также:</w:t>
      </w:r>
    </w:p>
    <w:p w:rsidR="00E61B7B" w:rsidRPr="00933CA3" w:rsidRDefault="00E61B7B" w:rsidP="00E61B7B">
      <w:pPr>
        <w:widowControl w:val="0"/>
        <w:autoSpaceDE w:val="0"/>
        <w:autoSpaceDN w:val="0"/>
        <w:ind w:firstLine="540"/>
        <w:jc w:val="both"/>
        <w:rPr>
          <w:sz w:val="26"/>
          <w:szCs w:val="26"/>
        </w:rPr>
      </w:pPr>
      <w:r>
        <w:rPr>
          <w:sz w:val="26"/>
          <w:szCs w:val="26"/>
        </w:rPr>
        <w:t>1</w:t>
      </w:r>
      <w:r w:rsidRPr="00933CA3">
        <w:rPr>
          <w:sz w:val="26"/>
          <w:szCs w:val="26"/>
        </w:rPr>
        <w:t>) не имеющим задолженности по договорам аренды муниципального  имущества;</w:t>
      </w:r>
    </w:p>
    <w:p w:rsidR="00E61B7B" w:rsidRDefault="00E61B7B" w:rsidP="00E61B7B">
      <w:pPr>
        <w:widowControl w:val="0"/>
        <w:autoSpaceDE w:val="0"/>
        <w:autoSpaceDN w:val="0"/>
        <w:ind w:firstLine="540"/>
        <w:jc w:val="both"/>
        <w:rPr>
          <w:sz w:val="26"/>
          <w:szCs w:val="26"/>
        </w:rPr>
      </w:pPr>
      <w:r>
        <w:rPr>
          <w:sz w:val="26"/>
          <w:szCs w:val="26"/>
        </w:rPr>
        <w:t>2</w:t>
      </w:r>
      <w:r w:rsidRPr="00933CA3">
        <w:rPr>
          <w:sz w:val="26"/>
          <w:szCs w:val="26"/>
        </w:rPr>
        <w:t>) не находящимся в стадии ликвидации, реорганизации или банкротства.</w:t>
      </w:r>
    </w:p>
    <w:p w:rsidR="00E61B7B" w:rsidRDefault="00E61B7B" w:rsidP="00E61B7B">
      <w:pPr>
        <w:autoSpaceDE w:val="0"/>
        <w:autoSpaceDN w:val="0"/>
        <w:adjustRightInd w:val="0"/>
        <w:ind w:firstLine="540"/>
        <w:jc w:val="both"/>
        <w:rPr>
          <w:sz w:val="26"/>
          <w:szCs w:val="26"/>
        </w:rPr>
      </w:pPr>
      <w:bookmarkStart w:id="40" w:name="P33"/>
      <w:bookmarkEnd w:id="40"/>
      <w:r>
        <w:rPr>
          <w:sz w:val="26"/>
          <w:szCs w:val="26"/>
        </w:rPr>
        <w:t>6. Поддержка не оказываться в отношении субъектов малого и среднего предпринимательства:</w:t>
      </w:r>
    </w:p>
    <w:p w:rsidR="00E61B7B" w:rsidRDefault="00E61B7B" w:rsidP="00E61B7B">
      <w:pPr>
        <w:autoSpaceDE w:val="0"/>
        <w:autoSpaceDN w:val="0"/>
        <w:adjustRightInd w:val="0"/>
        <w:ind w:firstLine="540"/>
        <w:jc w:val="both"/>
        <w:rPr>
          <w:sz w:val="26"/>
          <w:szCs w:val="26"/>
        </w:rPr>
      </w:pPr>
      <w:r>
        <w:rPr>
          <w:sz w:val="26"/>
          <w:szCs w:val="26"/>
        </w:rPr>
        <w:t xml:space="preserve">1) являющихся кредитными организациями, страховыми организациями (за исключением потребительских кооперативов), инвестиционными фондами, </w:t>
      </w:r>
      <w:r>
        <w:rPr>
          <w:sz w:val="26"/>
          <w:szCs w:val="26"/>
        </w:rPr>
        <w:lastRenderedPageBreak/>
        <w:t>негосударственными пенсионными фондами, профессиональными участниками рынка ценных бумаг, ломбардами;</w:t>
      </w:r>
    </w:p>
    <w:p w:rsidR="00E61B7B" w:rsidRDefault="00E61B7B" w:rsidP="00E61B7B">
      <w:pPr>
        <w:autoSpaceDE w:val="0"/>
        <w:autoSpaceDN w:val="0"/>
        <w:adjustRightInd w:val="0"/>
        <w:ind w:firstLine="540"/>
        <w:jc w:val="both"/>
        <w:rPr>
          <w:sz w:val="26"/>
          <w:szCs w:val="26"/>
        </w:rPr>
      </w:pPr>
      <w:r>
        <w:rPr>
          <w:sz w:val="26"/>
          <w:szCs w:val="26"/>
        </w:rPr>
        <w:t>2) являющихся участниками соглашений о разделе продукции;</w:t>
      </w:r>
    </w:p>
    <w:p w:rsidR="00E61B7B" w:rsidRDefault="00E61B7B" w:rsidP="00E61B7B">
      <w:pPr>
        <w:autoSpaceDE w:val="0"/>
        <w:autoSpaceDN w:val="0"/>
        <w:adjustRightInd w:val="0"/>
        <w:ind w:firstLine="540"/>
        <w:jc w:val="both"/>
        <w:rPr>
          <w:sz w:val="26"/>
          <w:szCs w:val="26"/>
        </w:rPr>
      </w:pPr>
      <w:r>
        <w:rPr>
          <w:sz w:val="26"/>
          <w:szCs w:val="26"/>
        </w:rPr>
        <w:t>3) осуществляющих предпринимательскую деятельность в сфере игорного бизнеса;</w:t>
      </w:r>
    </w:p>
    <w:p w:rsidR="00E61B7B" w:rsidRDefault="00E61B7B" w:rsidP="00E61B7B">
      <w:pPr>
        <w:autoSpaceDE w:val="0"/>
        <w:autoSpaceDN w:val="0"/>
        <w:adjustRightInd w:val="0"/>
        <w:ind w:firstLine="540"/>
        <w:jc w:val="both"/>
        <w:rPr>
          <w:sz w:val="26"/>
          <w:szCs w:val="26"/>
        </w:rPr>
      </w:pPr>
      <w:r>
        <w:rPr>
          <w:sz w:val="26"/>
          <w:szCs w:val="26"/>
        </w:rPr>
        <w:t xml:space="preserve">4) являющихся в порядке, установленном </w:t>
      </w:r>
      <w:hyperlink r:id="rId41" w:history="1">
        <w:r>
          <w:rPr>
            <w:color w:val="0000FF"/>
            <w:sz w:val="26"/>
            <w:szCs w:val="26"/>
          </w:rPr>
          <w:t>законодательством</w:t>
        </w:r>
      </w:hyperlink>
      <w:r>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61B7B" w:rsidRPr="00CD0A06" w:rsidRDefault="00E61B7B" w:rsidP="00E61B7B">
      <w:pPr>
        <w:widowControl w:val="0"/>
        <w:autoSpaceDE w:val="0"/>
        <w:autoSpaceDN w:val="0"/>
        <w:ind w:firstLine="540"/>
        <w:jc w:val="both"/>
        <w:rPr>
          <w:sz w:val="26"/>
          <w:szCs w:val="26"/>
        </w:rPr>
      </w:pPr>
      <w:r>
        <w:rPr>
          <w:color w:val="000000"/>
          <w:sz w:val="26"/>
          <w:szCs w:val="26"/>
        </w:rPr>
        <w:t xml:space="preserve">7. </w:t>
      </w:r>
      <w:r w:rsidRPr="00CD0A06">
        <w:rPr>
          <w:color w:val="000000"/>
          <w:sz w:val="26"/>
          <w:szCs w:val="26"/>
        </w:rPr>
        <w:t xml:space="preserve">Передача имущества, включенного в Перечень, осуществляется на основании письменного заявления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Заявители), в адрес </w:t>
      </w:r>
      <w:r>
        <w:rPr>
          <w:color w:val="000000"/>
          <w:sz w:val="26"/>
          <w:szCs w:val="26"/>
        </w:rPr>
        <w:t>Комитета по управлению имуществом администрации муниципального района «Сосногорск» (далее - Комитет).</w:t>
      </w:r>
    </w:p>
    <w:p w:rsidR="00E61B7B" w:rsidRPr="00933CA3" w:rsidRDefault="00E61B7B" w:rsidP="00E61B7B">
      <w:pPr>
        <w:widowControl w:val="0"/>
        <w:autoSpaceDE w:val="0"/>
        <w:autoSpaceDN w:val="0"/>
        <w:ind w:firstLine="540"/>
        <w:jc w:val="both"/>
        <w:rPr>
          <w:sz w:val="26"/>
          <w:szCs w:val="26"/>
        </w:rPr>
      </w:pPr>
      <w:r>
        <w:rPr>
          <w:sz w:val="26"/>
          <w:szCs w:val="26"/>
        </w:rPr>
        <w:t>8</w:t>
      </w:r>
      <w:r w:rsidRPr="00933CA3">
        <w:rPr>
          <w:sz w:val="26"/>
          <w:szCs w:val="26"/>
        </w:rPr>
        <w:t>. Для заключения договора аренды необходимы следующие документы:</w:t>
      </w:r>
    </w:p>
    <w:p w:rsidR="00E61B7B" w:rsidRDefault="00E61B7B" w:rsidP="00E61B7B">
      <w:pPr>
        <w:shd w:val="clear" w:color="auto" w:fill="FFFFFF"/>
        <w:ind w:firstLine="567"/>
        <w:jc w:val="both"/>
        <w:textAlignment w:val="baseline"/>
        <w:rPr>
          <w:rFonts w:ascii="inherit" w:hAnsi="inherit"/>
          <w:color w:val="000000"/>
          <w:sz w:val="26"/>
          <w:szCs w:val="26"/>
        </w:rPr>
      </w:pPr>
      <w:bookmarkStart w:id="41" w:name="P34"/>
      <w:bookmarkEnd w:id="41"/>
      <w:r w:rsidRPr="0098045E">
        <w:rPr>
          <w:color w:val="000000"/>
          <w:sz w:val="26"/>
          <w:szCs w:val="26"/>
        </w:rPr>
        <w:t xml:space="preserve">1) заявление о предоставлении в аренду имущества, включенного в Перечень,  </w:t>
      </w:r>
      <w:r>
        <w:rPr>
          <w:rFonts w:ascii="inherit" w:hAnsi="inherit"/>
          <w:color w:val="000000"/>
          <w:sz w:val="26"/>
          <w:szCs w:val="26"/>
        </w:rPr>
        <w:t>согласно приложению к настоящему Порядку.</w:t>
      </w:r>
    </w:p>
    <w:p w:rsidR="00E61B7B" w:rsidRPr="00EC06A7" w:rsidRDefault="00E61B7B" w:rsidP="00E61B7B">
      <w:pPr>
        <w:autoSpaceDE w:val="0"/>
        <w:autoSpaceDN w:val="0"/>
        <w:adjustRightInd w:val="0"/>
        <w:ind w:firstLine="540"/>
        <w:jc w:val="both"/>
        <w:rPr>
          <w:sz w:val="26"/>
          <w:szCs w:val="26"/>
        </w:rPr>
      </w:pPr>
      <w:r w:rsidRPr="00EC06A7">
        <w:rPr>
          <w:sz w:val="26"/>
          <w:szCs w:val="26"/>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61B7B" w:rsidRDefault="00E61B7B" w:rsidP="00E61B7B">
      <w:pPr>
        <w:autoSpaceDE w:val="0"/>
        <w:autoSpaceDN w:val="0"/>
        <w:adjustRightInd w:val="0"/>
        <w:ind w:firstLine="540"/>
        <w:jc w:val="both"/>
        <w:rPr>
          <w:sz w:val="26"/>
          <w:szCs w:val="26"/>
        </w:rPr>
      </w:pPr>
      <w:r w:rsidRPr="00EC06A7">
        <w:rPr>
          <w:sz w:val="26"/>
          <w:szCs w:val="26"/>
        </w:rPr>
        <w:t xml:space="preserve">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2" w:history="1">
        <w:r w:rsidRPr="00EC06A7">
          <w:rPr>
            <w:sz w:val="26"/>
            <w:szCs w:val="26"/>
          </w:rPr>
          <w:t>Кодексом</w:t>
        </w:r>
      </w:hyperlink>
      <w:r w:rsidRPr="00EC06A7">
        <w:rPr>
          <w:sz w:val="26"/>
          <w:szCs w:val="26"/>
        </w:rPr>
        <w:t xml:space="preserve"> Российской Федерации об административных правонарушениях.</w:t>
      </w:r>
    </w:p>
    <w:p w:rsidR="00E61B7B" w:rsidRDefault="00E61B7B" w:rsidP="00E61B7B">
      <w:pPr>
        <w:autoSpaceDE w:val="0"/>
        <w:autoSpaceDN w:val="0"/>
        <w:adjustRightInd w:val="0"/>
        <w:ind w:firstLine="540"/>
        <w:jc w:val="both"/>
        <w:rPr>
          <w:sz w:val="26"/>
          <w:szCs w:val="26"/>
        </w:rPr>
      </w:pPr>
      <w:r>
        <w:rPr>
          <w:sz w:val="26"/>
          <w:szCs w:val="26"/>
        </w:rPr>
        <w:t xml:space="preserve">4) </w:t>
      </w:r>
      <w:r w:rsidRPr="001D3FB1">
        <w:rPr>
          <w:sz w:val="26"/>
          <w:szCs w:val="26"/>
        </w:rPr>
        <w:t>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w:t>
      </w:r>
      <w:r>
        <w:rPr>
          <w:sz w:val="26"/>
          <w:szCs w:val="26"/>
        </w:rPr>
        <w:t>сяц до дня представления заявки.</w:t>
      </w:r>
    </w:p>
    <w:p w:rsidR="00E61B7B" w:rsidRPr="001D3FB1" w:rsidRDefault="00E61B7B" w:rsidP="00E61B7B">
      <w:pPr>
        <w:pStyle w:val="ConsPlusNormal"/>
        <w:ind w:firstLine="540"/>
        <w:jc w:val="both"/>
        <w:rPr>
          <w:rFonts w:ascii="Times New Roman" w:hAnsi="Times New Roman" w:cs="Times New Roman"/>
          <w:sz w:val="26"/>
          <w:szCs w:val="26"/>
        </w:rPr>
      </w:pPr>
      <w:r w:rsidRPr="001D3FB1">
        <w:rPr>
          <w:rFonts w:ascii="Times New Roman" w:hAnsi="Times New Roman" w:cs="Times New Roman"/>
          <w:sz w:val="26"/>
          <w:szCs w:val="26"/>
        </w:rPr>
        <w:t xml:space="preserve">Документы, указанные в </w:t>
      </w:r>
      <w:r>
        <w:rPr>
          <w:rFonts w:ascii="Times New Roman" w:hAnsi="Times New Roman" w:cs="Times New Roman"/>
          <w:sz w:val="26"/>
          <w:szCs w:val="26"/>
        </w:rPr>
        <w:t xml:space="preserve">подпунктах 1-4 </w:t>
      </w:r>
      <w:r w:rsidRPr="001D3FB1">
        <w:rPr>
          <w:rFonts w:ascii="Times New Roman" w:hAnsi="Times New Roman" w:cs="Times New Roman"/>
          <w:sz w:val="26"/>
          <w:szCs w:val="26"/>
        </w:rPr>
        <w:t xml:space="preserve"> настоящего пункта, предоставляются субъектами малого и среднего предпринимательства самостоятельно.</w:t>
      </w:r>
    </w:p>
    <w:p w:rsidR="00E61B7B" w:rsidRDefault="00E61B7B" w:rsidP="00E61B7B">
      <w:pPr>
        <w:autoSpaceDE w:val="0"/>
        <w:autoSpaceDN w:val="0"/>
        <w:adjustRightInd w:val="0"/>
        <w:ind w:firstLine="540"/>
        <w:jc w:val="both"/>
        <w:rPr>
          <w:sz w:val="26"/>
          <w:szCs w:val="26"/>
        </w:rPr>
      </w:pPr>
      <w:r w:rsidRPr="00933CA3">
        <w:rPr>
          <w:sz w:val="26"/>
          <w:szCs w:val="26"/>
        </w:rPr>
        <w:t xml:space="preserve">Комитетом в день поступления документов, указанных в </w:t>
      </w:r>
      <w:r w:rsidRPr="0098045E">
        <w:rPr>
          <w:sz w:val="26"/>
          <w:szCs w:val="26"/>
        </w:rPr>
        <w:t>подпунктах 1-</w:t>
      </w:r>
      <w:r>
        <w:rPr>
          <w:sz w:val="26"/>
          <w:szCs w:val="26"/>
        </w:rPr>
        <w:t>3</w:t>
      </w:r>
      <w:r w:rsidRPr="00933CA3">
        <w:rPr>
          <w:sz w:val="26"/>
          <w:szCs w:val="26"/>
        </w:rPr>
        <w:t xml:space="preserve">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w:t>
      </w:r>
      <w:hyperlink w:anchor="P34" w:history="1">
        <w:r w:rsidRPr="0098045E">
          <w:rPr>
            <w:sz w:val="26"/>
            <w:szCs w:val="26"/>
          </w:rPr>
          <w:t>подпунктах 1</w:t>
        </w:r>
      </w:hyperlink>
      <w:r>
        <w:rPr>
          <w:sz w:val="26"/>
          <w:szCs w:val="26"/>
        </w:rPr>
        <w:t xml:space="preserve">-3 </w:t>
      </w:r>
      <w:r w:rsidRPr="00933CA3">
        <w:rPr>
          <w:sz w:val="26"/>
          <w:szCs w:val="26"/>
        </w:rPr>
        <w:t>настоящего пункта, направленных через отделения почтовой связи, считается дата их регистрации в Комитете.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в Комитет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E61B7B" w:rsidRPr="00EC06A7" w:rsidRDefault="00E61B7B" w:rsidP="00E61B7B">
      <w:pPr>
        <w:widowControl w:val="0"/>
        <w:autoSpaceDE w:val="0"/>
        <w:autoSpaceDN w:val="0"/>
        <w:ind w:firstLine="540"/>
        <w:jc w:val="both"/>
        <w:rPr>
          <w:sz w:val="26"/>
          <w:szCs w:val="26"/>
        </w:rPr>
      </w:pPr>
      <w:r w:rsidRPr="00EC06A7">
        <w:rPr>
          <w:sz w:val="26"/>
          <w:szCs w:val="26"/>
        </w:rPr>
        <w:t>Факт отнесения лица, претендующего на приобретение во владение и (или) пользование имущества, включенного в Перечень, к субъектам малого и среднего предпринимательства устанавливается Комитетом самостоятельно на основании сведений о таком лице из единого реестра субъектов малого и среднего предпринимательства, размещенном на официальном сайте Федеральной налоговой службы России.</w:t>
      </w:r>
    </w:p>
    <w:p w:rsidR="00E61B7B" w:rsidRPr="00EC06A7" w:rsidRDefault="00E61B7B" w:rsidP="00E61B7B">
      <w:pPr>
        <w:widowControl w:val="0"/>
        <w:autoSpaceDE w:val="0"/>
        <w:autoSpaceDN w:val="0"/>
        <w:ind w:firstLine="540"/>
        <w:jc w:val="both"/>
        <w:rPr>
          <w:sz w:val="26"/>
          <w:szCs w:val="26"/>
        </w:rPr>
      </w:pPr>
      <w:r w:rsidRPr="00EC06A7">
        <w:rPr>
          <w:sz w:val="26"/>
          <w:szCs w:val="26"/>
        </w:rPr>
        <w:t>Сведения из единого реестра субъектов малого и среднего предпринимательства, сформированные с сайта ФНС России с использованием сервиса «Единый реестр субъектов малого и среднего предпринимательства»в электронной форме, подписанные усиленной квалифицированной электронной подписью прикладываются Комитетом к документам заявителя на бумажном носителе.</w:t>
      </w:r>
    </w:p>
    <w:p w:rsidR="00E61B7B" w:rsidRPr="00933CA3" w:rsidRDefault="00E61B7B" w:rsidP="00E61B7B">
      <w:pPr>
        <w:widowControl w:val="0"/>
        <w:autoSpaceDE w:val="0"/>
        <w:autoSpaceDN w:val="0"/>
        <w:ind w:firstLine="540"/>
        <w:jc w:val="both"/>
        <w:rPr>
          <w:sz w:val="26"/>
          <w:szCs w:val="26"/>
        </w:rPr>
      </w:pPr>
      <w:r>
        <w:rPr>
          <w:sz w:val="26"/>
          <w:szCs w:val="26"/>
        </w:rPr>
        <w:lastRenderedPageBreak/>
        <w:t>9</w:t>
      </w:r>
      <w:r w:rsidRPr="00933CA3">
        <w:rPr>
          <w:sz w:val="26"/>
          <w:szCs w:val="26"/>
        </w:rPr>
        <w:t xml:space="preserve">. Комитет проверяет полноту (комплектность), оформление представленных </w:t>
      </w:r>
      <w:r>
        <w:rPr>
          <w:sz w:val="26"/>
          <w:szCs w:val="26"/>
        </w:rPr>
        <w:t>заявителями</w:t>
      </w:r>
      <w:r w:rsidRPr="00933CA3">
        <w:rPr>
          <w:sz w:val="26"/>
          <w:szCs w:val="26"/>
        </w:rPr>
        <w:t xml:space="preserve"> документов, установленных </w:t>
      </w:r>
      <w:r>
        <w:rPr>
          <w:sz w:val="26"/>
          <w:szCs w:val="26"/>
        </w:rPr>
        <w:t>пунктом 8</w:t>
      </w:r>
      <w:r w:rsidRPr="00933CA3">
        <w:rPr>
          <w:sz w:val="26"/>
          <w:szCs w:val="26"/>
        </w:rPr>
        <w:t xml:space="preserve"> настоящего Порядка, а также соответствие условиям, установленным </w:t>
      </w:r>
      <w:hyperlink w:anchor="P29" w:history="1">
        <w:r>
          <w:rPr>
            <w:color w:val="0000FF"/>
            <w:sz w:val="26"/>
            <w:szCs w:val="26"/>
          </w:rPr>
          <w:t>пунктом</w:t>
        </w:r>
      </w:hyperlink>
      <w:r>
        <w:rPr>
          <w:color w:val="0000FF"/>
          <w:sz w:val="26"/>
          <w:szCs w:val="26"/>
        </w:rPr>
        <w:t xml:space="preserve"> 5</w:t>
      </w:r>
      <w:r w:rsidRPr="00933CA3">
        <w:rPr>
          <w:sz w:val="26"/>
          <w:szCs w:val="26"/>
        </w:rPr>
        <w:t xml:space="preserve"> настоящего Порядка, принимает решение о предоставлении (отказе в предоставлении) в аренду муниципального имущества, включенного в Перечень.</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43" w:history="1">
        <w:r w:rsidRPr="00933CA3">
          <w:rPr>
            <w:color w:val="0000FF"/>
            <w:sz w:val="26"/>
            <w:szCs w:val="26"/>
          </w:rPr>
          <w:t>статьей 4.1</w:t>
        </w:r>
      </w:hyperlink>
      <w:r w:rsidRPr="00933CA3">
        <w:rPr>
          <w:sz w:val="26"/>
          <w:szCs w:val="26"/>
        </w:rP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44" w:history="1">
        <w:r w:rsidRPr="00933CA3">
          <w:rPr>
            <w:color w:val="0000FF"/>
            <w:sz w:val="26"/>
            <w:szCs w:val="26"/>
          </w:rPr>
          <w:t>законом</w:t>
        </w:r>
      </w:hyperlink>
      <w:r w:rsidRPr="00933CA3">
        <w:rPr>
          <w:sz w:val="26"/>
          <w:szCs w:val="26"/>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 случае выявления неполноты (некомплектности), несоответствия представленных </w:t>
      </w:r>
      <w:r>
        <w:rPr>
          <w:sz w:val="26"/>
          <w:szCs w:val="26"/>
        </w:rPr>
        <w:t>заявителями</w:t>
      </w:r>
      <w:r w:rsidRPr="00933CA3">
        <w:rPr>
          <w:sz w:val="26"/>
          <w:szCs w:val="26"/>
        </w:rPr>
        <w:t xml:space="preserve"> документов требованиям, установленным </w:t>
      </w:r>
      <w:hyperlink w:anchor="P33" w:history="1">
        <w:r>
          <w:rPr>
            <w:color w:val="0000FF"/>
            <w:sz w:val="26"/>
            <w:szCs w:val="26"/>
          </w:rPr>
          <w:t>пунктом</w:t>
        </w:r>
      </w:hyperlink>
      <w:r>
        <w:rPr>
          <w:color w:val="0000FF"/>
          <w:sz w:val="26"/>
          <w:szCs w:val="26"/>
        </w:rPr>
        <w:t xml:space="preserve"> 8</w:t>
      </w:r>
      <w:r w:rsidRPr="00933CA3">
        <w:rPr>
          <w:sz w:val="26"/>
          <w:szCs w:val="26"/>
        </w:rPr>
        <w:t xml:space="preserve"> настоящего Порядка к их оформлению, Комитет возвращает указанные документы </w:t>
      </w:r>
      <w:r>
        <w:rPr>
          <w:sz w:val="26"/>
          <w:szCs w:val="26"/>
        </w:rPr>
        <w:t>заявителям</w:t>
      </w:r>
      <w:r w:rsidRPr="00933CA3">
        <w:rPr>
          <w:sz w:val="26"/>
          <w:szCs w:val="26"/>
        </w:rPr>
        <w:t xml:space="preserve"> в течение 14 рабочих дней с даты регистрации в Комитете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Срок рассмотрения Комитетом представленных </w:t>
      </w:r>
      <w:r>
        <w:rPr>
          <w:sz w:val="26"/>
          <w:szCs w:val="26"/>
        </w:rPr>
        <w:t>заявителями</w:t>
      </w:r>
      <w:r w:rsidRPr="00933CA3">
        <w:rPr>
          <w:sz w:val="26"/>
          <w:szCs w:val="26"/>
        </w:rPr>
        <w:t xml:space="preserve"> документов и принятия решения не может превышать 25 календарных дней с даты регистрации в Комитете представленных документов.</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 соответствии с принятым решением Комитет письменно уведомляет </w:t>
      </w:r>
      <w:r>
        <w:rPr>
          <w:sz w:val="26"/>
          <w:szCs w:val="26"/>
        </w:rPr>
        <w:t>заявителей</w:t>
      </w:r>
      <w:r w:rsidRPr="00933CA3">
        <w:rPr>
          <w:sz w:val="26"/>
          <w:szCs w:val="26"/>
        </w:rPr>
        <w:t xml:space="preserve">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 случае принятия решения о предоставлении в аренду муниципального имущества, включенного в </w:t>
      </w:r>
      <w:hyperlink r:id="rId45" w:history="1">
        <w:r w:rsidRPr="00933CA3">
          <w:rPr>
            <w:color w:val="0000FF"/>
            <w:sz w:val="26"/>
            <w:szCs w:val="26"/>
          </w:rPr>
          <w:t>Перечень</w:t>
        </w:r>
      </w:hyperlink>
      <w:r w:rsidRPr="00933CA3">
        <w:rPr>
          <w:sz w:val="26"/>
          <w:szCs w:val="26"/>
        </w:rPr>
        <w:t xml:space="preserve">, Комитет </w:t>
      </w:r>
      <w:r>
        <w:rPr>
          <w:sz w:val="26"/>
          <w:szCs w:val="26"/>
        </w:rPr>
        <w:t xml:space="preserve">в течение 5 рабочих дней </w:t>
      </w:r>
      <w:r w:rsidRPr="00933CA3">
        <w:rPr>
          <w:sz w:val="26"/>
          <w:szCs w:val="26"/>
        </w:rPr>
        <w:t>одновременно с письменным уведомлением направляет проект договора аренды имущества.</w:t>
      </w:r>
    </w:p>
    <w:p w:rsidR="00E61B7B" w:rsidRPr="00933CA3" w:rsidRDefault="00E61B7B" w:rsidP="00E61B7B">
      <w:pPr>
        <w:widowControl w:val="0"/>
        <w:autoSpaceDE w:val="0"/>
        <w:autoSpaceDN w:val="0"/>
        <w:ind w:firstLine="540"/>
        <w:jc w:val="both"/>
        <w:rPr>
          <w:sz w:val="26"/>
          <w:szCs w:val="26"/>
        </w:rPr>
      </w:pPr>
      <w:r>
        <w:rPr>
          <w:sz w:val="26"/>
          <w:szCs w:val="26"/>
        </w:rPr>
        <w:t>10</w:t>
      </w:r>
      <w:r w:rsidRPr="00933CA3">
        <w:rPr>
          <w:sz w:val="26"/>
          <w:szCs w:val="26"/>
        </w:rPr>
        <w:t xml:space="preserve">. Основаниями для отказа в предоставлении в аренду муниципального имущества, включенного в </w:t>
      </w:r>
      <w:hyperlink r:id="rId46" w:history="1">
        <w:r w:rsidRPr="00933CA3">
          <w:rPr>
            <w:color w:val="0000FF"/>
            <w:sz w:val="26"/>
            <w:szCs w:val="26"/>
          </w:rPr>
          <w:t>Перечень</w:t>
        </w:r>
      </w:hyperlink>
      <w:r w:rsidRPr="00933CA3">
        <w:rPr>
          <w:sz w:val="26"/>
          <w:szCs w:val="26"/>
        </w:rPr>
        <w:t>, являются:</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1) муниципальное имущество, включенное в Перечень, о передаче в аренду которого просит </w:t>
      </w:r>
      <w:r>
        <w:rPr>
          <w:sz w:val="26"/>
          <w:szCs w:val="26"/>
        </w:rPr>
        <w:t>заявитель</w:t>
      </w:r>
      <w:r w:rsidRPr="00933CA3">
        <w:rPr>
          <w:sz w:val="26"/>
          <w:szCs w:val="26"/>
        </w:rPr>
        <w:t>, находится во владении и (или) в пользовании у иного лица;</w:t>
      </w:r>
    </w:p>
    <w:p w:rsidR="00E61B7B" w:rsidRDefault="00E61B7B" w:rsidP="00E61B7B">
      <w:pPr>
        <w:widowControl w:val="0"/>
        <w:autoSpaceDE w:val="0"/>
        <w:autoSpaceDN w:val="0"/>
        <w:ind w:firstLine="540"/>
        <w:jc w:val="both"/>
        <w:rPr>
          <w:sz w:val="26"/>
          <w:szCs w:val="26"/>
        </w:rPr>
      </w:pPr>
      <w:bookmarkStart w:id="42" w:name="P61"/>
      <w:bookmarkEnd w:id="42"/>
      <w:r w:rsidRPr="00933CA3">
        <w:rPr>
          <w:sz w:val="26"/>
          <w:szCs w:val="26"/>
        </w:rPr>
        <w:t xml:space="preserve">2) несоответствие </w:t>
      </w:r>
      <w:r>
        <w:rPr>
          <w:sz w:val="26"/>
          <w:szCs w:val="26"/>
        </w:rPr>
        <w:t>заявителя</w:t>
      </w:r>
      <w:r w:rsidRPr="00933CA3">
        <w:rPr>
          <w:sz w:val="26"/>
          <w:szCs w:val="26"/>
        </w:rPr>
        <w:t xml:space="preserve"> условиям, установленным </w:t>
      </w:r>
      <w:hyperlink w:anchor="P29" w:history="1">
        <w:r>
          <w:rPr>
            <w:color w:val="0000FF"/>
            <w:sz w:val="26"/>
            <w:szCs w:val="26"/>
          </w:rPr>
          <w:t>пунктом</w:t>
        </w:r>
      </w:hyperlink>
      <w:r>
        <w:rPr>
          <w:color w:val="0000FF"/>
          <w:sz w:val="26"/>
          <w:szCs w:val="26"/>
        </w:rPr>
        <w:t xml:space="preserve"> 5</w:t>
      </w:r>
      <w:r>
        <w:rPr>
          <w:sz w:val="26"/>
          <w:szCs w:val="26"/>
        </w:rPr>
        <w:t xml:space="preserve"> настоящего Порядка;</w:t>
      </w:r>
    </w:p>
    <w:p w:rsidR="00E61B7B" w:rsidRDefault="00E61B7B" w:rsidP="00E61B7B">
      <w:pPr>
        <w:autoSpaceDE w:val="0"/>
        <w:autoSpaceDN w:val="0"/>
        <w:adjustRightInd w:val="0"/>
        <w:ind w:firstLine="540"/>
        <w:jc w:val="both"/>
        <w:rPr>
          <w:sz w:val="26"/>
          <w:szCs w:val="26"/>
        </w:rPr>
      </w:pPr>
      <w:r>
        <w:rPr>
          <w:sz w:val="26"/>
          <w:szCs w:val="26"/>
        </w:rPr>
        <w:t>3) не представлены документы, определенные пунктом 6 настоящего Порядка;</w:t>
      </w:r>
    </w:p>
    <w:p w:rsidR="00E61B7B" w:rsidRDefault="00E61B7B" w:rsidP="00E61B7B">
      <w:pPr>
        <w:autoSpaceDE w:val="0"/>
        <w:autoSpaceDN w:val="0"/>
        <w:adjustRightInd w:val="0"/>
        <w:ind w:firstLine="540"/>
        <w:jc w:val="both"/>
        <w:rPr>
          <w:sz w:val="26"/>
          <w:szCs w:val="26"/>
        </w:rPr>
      </w:pPr>
      <w:r>
        <w:rPr>
          <w:sz w:val="26"/>
          <w:szCs w:val="26"/>
        </w:rPr>
        <w:t>4)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61B7B" w:rsidRDefault="00E61B7B" w:rsidP="00E61B7B">
      <w:pPr>
        <w:autoSpaceDE w:val="0"/>
        <w:autoSpaceDN w:val="0"/>
        <w:adjustRightInd w:val="0"/>
        <w:ind w:firstLine="540"/>
        <w:jc w:val="both"/>
        <w:rPr>
          <w:sz w:val="26"/>
          <w:szCs w:val="26"/>
        </w:rPr>
      </w:pPr>
      <w:r>
        <w:rPr>
          <w:sz w:val="26"/>
          <w:szCs w:val="26"/>
        </w:rP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муниципального имущества, прошло менее чем три года.</w:t>
      </w:r>
    </w:p>
    <w:p w:rsidR="00E61B7B" w:rsidRPr="00933CA3" w:rsidRDefault="00E61B7B" w:rsidP="00E61B7B">
      <w:pPr>
        <w:widowControl w:val="0"/>
        <w:autoSpaceDE w:val="0"/>
        <w:autoSpaceDN w:val="0"/>
        <w:ind w:firstLine="540"/>
        <w:jc w:val="both"/>
        <w:rPr>
          <w:sz w:val="26"/>
          <w:szCs w:val="26"/>
        </w:rPr>
      </w:pPr>
      <w:r>
        <w:rPr>
          <w:sz w:val="26"/>
          <w:szCs w:val="26"/>
        </w:rPr>
        <w:t>11</w:t>
      </w:r>
      <w:r w:rsidRPr="00933CA3">
        <w:rPr>
          <w:sz w:val="26"/>
          <w:szCs w:val="26"/>
        </w:rPr>
        <w:t xml:space="preserve">. </w:t>
      </w:r>
      <w:r>
        <w:rPr>
          <w:sz w:val="26"/>
          <w:szCs w:val="26"/>
        </w:rPr>
        <w:t>Заявители</w:t>
      </w:r>
      <w:r w:rsidRPr="00933CA3">
        <w:rPr>
          <w:sz w:val="26"/>
          <w:szCs w:val="26"/>
        </w:rPr>
        <w:t xml:space="preserve">, в отношении которого принято решение об отказе в предоставлении в аренду муниципального имущества, включенного в </w:t>
      </w:r>
      <w:hyperlink r:id="rId47" w:history="1">
        <w:r w:rsidRPr="00933CA3">
          <w:rPr>
            <w:color w:val="0000FF"/>
            <w:sz w:val="26"/>
            <w:szCs w:val="26"/>
          </w:rPr>
          <w:t>Перечень</w:t>
        </w:r>
      </w:hyperlink>
      <w:r w:rsidRPr="00933CA3">
        <w:rPr>
          <w:sz w:val="26"/>
          <w:szCs w:val="26"/>
        </w:rPr>
        <w:t>, по основаниям, установленны</w:t>
      </w:r>
      <w:r>
        <w:rPr>
          <w:sz w:val="26"/>
          <w:szCs w:val="26"/>
        </w:rPr>
        <w:t xml:space="preserve">х </w:t>
      </w:r>
      <w:r w:rsidRPr="005C001A">
        <w:rPr>
          <w:sz w:val="26"/>
          <w:szCs w:val="26"/>
        </w:rPr>
        <w:t>подпункт</w:t>
      </w:r>
      <w:r>
        <w:rPr>
          <w:sz w:val="26"/>
          <w:szCs w:val="26"/>
        </w:rPr>
        <w:t>ами</w:t>
      </w:r>
      <w:r w:rsidRPr="005C001A">
        <w:rPr>
          <w:sz w:val="26"/>
          <w:szCs w:val="26"/>
        </w:rPr>
        <w:t xml:space="preserve"> 2</w:t>
      </w:r>
      <w:r>
        <w:rPr>
          <w:sz w:val="26"/>
          <w:szCs w:val="26"/>
        </w:rPr>
        <w:t xml:space="preserve"> - 5</w:t>
      </w:r>
      <w:r w:rsidRPr="005C001A">
        <w:rPr>
          <w:sz w:val="26"/>
          <w:szCs w:val="26"/>
        </w:rPr>
        <w:t xml:space="preserve"> пункта </w:t>
      </w:r>
      <w:r>
        <w:rPr>
          <w:sz w:val="26"/>
          <w:szCs w:val="26"/>
        </w:rPr>
        <w:t xml:space="preserve">10 </w:t>
      </w:r>
      <w:r w:rsidRPr="00933CA3">
        <w:rPr>
          <w:sz w:val="26"/>
          <w:szCs w:val="26"/>
        </w:rPr>
        <w:t>настоящего Порядка, вправе обратиться повторно после устранения выявленных недостатков на условиях, установленных настоящим Порядком.</w:t>
      </w:r>
    </w:p>
    <w:p w:rsidR="00E61B7B" w:rsidRPr="00933CA3" w:rsidRDefault="00E61B7B" w:rsidP="00E61B7B">
      <w:pPr>
        <w:widowControl w:val="0"/>
        <w:autoSpaceDE w:val="0"/>
        <w:autoSpaceDN w:val="0"/>
        <w:ind w:firstLine="540"/>
        <w:jc w:val="both"/>
        <w:rPr>
          <w:sz w:val="26"/>
          <w:szCs w:val="26"/>
        </w:rPr>
      </w:pPr>
      <w:r>
        <w:rPr>
          <w:sz w:val="26"/>
          <w:szCs w:val="26"/>
        </w:rPr>
        <w:t>12</w:t>
      </w:r>
      <w:r w:rsidRPr="00933CA3">
        <w:rPr>
          <w:sz w:val="26"/>
          <w:szCs w:val="26"/>
        </w:rPr>
        <w:t xml:space="preserve">. В случае поступления нескольких заявлений о предоставлении в аренду муниципального имущества, включенного в </w:t>
      </w:r>
      <w:hyperlink r:id="rId48" w:history="1">
        <w:r w:rsidRPr="00933CA3">
          <w:rPr>
            <w:color w:val="0000FF"/>
            <w:sz w:val="26"/>
            <w:szCs w:val="26"/>
          </w:rPr>
          <w:t>Перечень</w:t>
        </w:r>
      </w:hyperlink>
      <w:r w:rsidRPr="00933CA3">
        <w:rPr>
          <w:sz w:val="26"/>
          <w:szCs w:val="26"/>
        </w:rPr>
        <w:t xml:space="preserve">, при прочих равных условиях </w:t>
      </w:r>
      <w:r w:rsidRPr="00933CA3">
        <w:rPr>
          <w:sz w:val="26"/>
          <w:szCs w:val="26"/>
        </w:rPr>
        <w:lastRenderedPageBreak/>
        <w:t xml:space="preserve">преимущественное право отдается первому обратившемуся </w:t>
      </w:r>
      <w:r>
        <w:rPr>
          <w:sz w:val="26"/>
          <w:szCs w:val="26"/>
        </w:rPr>
        <w:t>заявителю</w:t>
      </w:r>
      <w:r w:rsidRPr="00933CA3">
        <w:rPr>
          <w:sz w:val="26"/>
          <w:szCs w:val="26"/>
        </w:rPr>
        <w:t>.</w:t>
      </w:r>
    </w:p>
    <w:p w:rsidR="00E61B7B" w:rsidRDefault="00E61B7B" w:rsidP="00E61B7B">
      <w:pPr>
        <w:widowControl w:val="0"/>
        <w:autoSpaceDE w:val="0"/>
        <w:autoSpaceDN w:val="0"/>
        <w:ind w:firstLine="540"/>
        <w:jc w:val="both"/>
        <w:rPr>
          <w:sz w:val="26"/>
          <w:szCs w:val="26"/>
        </w:rPr>
      </w:pPr>
      <w:r w:rsidRPr="00933CA3">
        <w:rPr>
          <w:sz w:val="26"/>
          <w:szCs w:val="26"/>
        </w:rPr>
        <w:t>1</w:t>
      </w:r>
      <w:r>
        <w:rPr>
          <w:sz w:val="26"/>
          <w:szCs w:val="26"/>
        </w:rPr>
        <w:t>3</w:t>
      </w:r>
      <w:r w:rsidRPr="00933CA3">
        <w:rPr>
          <w:sz w:val="26"/>
          <w:szCs w:val="26"/>
        </w:rPr>
        <w:t>. Субъект</w:t>
      </w:r>
      <w:r>
        <w:rPr>
          <w:sz w:val="26"/>
          <w:szCs w:val="26"/>
        </w:rPr>
        <w:t>ам</w:t>
      </w:r>
      <w:r w:rsidRPr="00933CA3">
        <w:rPr>
          <w:sz w:val="26"/>
          <w:szCs w:val="26"/>
        </w:rPr>
        <w:t xml:space="preserve"> малого и среднего предпринимательства, занимающиеся </w:t>
      </w:r>
      <w:r>
        <w:rPr>
          <w:sz w:val="26"/>
          <w:szCs w:val="26"/>
        </w:rPr>
        <w:t xml:space="preserve">приоритетными </w:t>
      </w:r>
      <w:r w:rsidRPr="00933CA3">
        <w:rPr>
          <w:sz w:val="26"/>
          <w:szCs w:val="26"/>
        </w:rPr>
        <w:t xml:space="preserve">видами деятельности, перечень которых </w:t>
      </w:r>
      <w:r>
        <w:rPr>
          <w:sz w:val="26"/>
          <w:szCs w:val="26"/>
        </w:rPr>
        <w:t>определен</w:t>
      </w:r>
      <w:r w:rsidRPr="00933CA3">
        <w:rPr>
          <w:sz w:val="26"/>
          <w:szCs w:val="26"/>
        </w:rPr>
        <w:t xml:space="preserve"> постановлением</w:t>
      </w:r>
      <w:r>
        <w:rPr>
          <w:sz w:val="26"/>
          <w:szCs w:val="26"/>
        </w:rPr>
        <w:t xml:space="preserve"> администрации муниципального района «Сосногорск» «</w:t>
      </w:r>
      <w:r w:rsidRPr="005B5C61">
        <w:rPr>
          <w:noProof/>
          <w:sz w:val="26"/>
          <w:szCs w:val="26"/>
        </w:rPr>
        <w:t>Об утверждении правил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33CA3">
        <w:rPr>
          <w:sz w:val="26"/>
          <w:szCs w:val="26"/>
        </w:rPr>
        <w:t xml:space="preserve">, </w:t>
      </w:r>
      <w:r>
        <w:rPr>
          <w:sz w:val="26"/>
          <w:szCs w:val="26"/>
        </w:rPr>
        <w:t>арендующих включенное в перечень имущество величина годовой арендной платы устанавливается в следующих размерах:</w:t>
      </w:r>
      <w:bookmarkStart w:id="43" w:name="P68"/>
      <w:bookmarkEnd w:id="43"/>
    </w:p>
    <w:p w:rsidR="00E61B7B"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 первый год аренды - 40 процентов </w:t>
      </w:r>
      <w:r>
        <w:rPr>
          <w:sz w:val="26"/>
          <w:szCs w:val="26"/>
        </w:rPr>
        <w:t xml:space="preserve">от </w:t>
      </w:r>
      <w:r w:rsidRPr="00933CA3">
        <w:rPr>
          <w:sz w:val="26"/>
          <w:szCs w:val="26"/>
        </w:rPr>
        <w:t>размера арендной платы;</w:t>
      </w:r>
    </w:p>
    <w:p w:rsidR="00E61B7B"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во второй год аренды - 60 процентов </w:t>
      </w:r>
      <w:r>
        <w:rPr>
          <w:sz w:val="26"/>
          <w:szCs w:val="26"/>
        </w:rPr>
        <w:t xml:space="preserve">от </w:t>
      </w:r>
      <w:r w:rsidRPr="00933CA3">
        <w:rPr>
          <w:sz w:val="26"/>
          <w:szCs w:val="26"/>
        </w:rPr>
        <w:t>размера арендной платы;</w:t>
      </w:r>
    </w:p>
    <w:p w:rsidR="00E61B7B"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в третий год аренды - 80 процентов</w:t>
      </w:r>
      <w:r>
        <w:rPr>
          <w:sz w:val="26"/>
          <w:szCs w:val="26"/>
        </w:rPr>
        <w:t xml:space="preserve"> от </w:t>
      </w:r>
      <w:r w:rsidRPr="00933CA3">
        <w:rPr>
          <w:sz w:val="26"/>
          <w:szCs w:val="26"/>
        </w:rPr>
        <w:t xml:space="preserve"> размера арендной платы;</w:t>
      </w:r>
    </w:p>
    <w:p w:rsidR="00E61B7B" w:rsidRPr="00933CA3"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в четвертый год аренды и далее - 100 процентов размера арендной платы.</w:t>
      </w:r>
    </w:p>
    <w:p w:rsidR="00E61B7B" w:rsidRPr="00DD10C3" w:rsidRDefault="00E61B7B" w:rsidP="00E61B7B">
      <w:pPr>
        <w:autoSpaceDE w:val="0"/>
        <w:autoSpaceDN w:val="0"/>
        <w:adjustRightInd w:val="0"/>
        <w:ind w:firstLine="540"/>
        <w:jc w:val="both"/>
        <w:rPr>
          <w:bCs/>
          <w:sz w:val="26"/>
          <w:szCs w:val="26"/>
        </w:rPr>
      </w:pPr>
      <w:r w:rsidRPr="00933CA3">
        <w:rPr>
          <w:sz w:val="26"/>
          <w:szCs w:val="26"/>
        </w:rPr>
        <w:t>1</w:t>
      </w:r>
      <w:r>
        <w:rPr>
          <w:sz w:val="26"/>
          <w:szCs w:val="26"/>
        </w:rPr>
        <w:t>4</w:t>
      </w:r>
      <w:r w:rsidRPr="00933CA3">
        <w:rPr>
          <w:sz w:val="26"/>
          <w:szCs w:val="26"/>
        </w:rPr>
        <w:t xml:space="preserve">. Расчет величины годовой арендной платы за пользование муниципальным имуществом, включенным в </w:t>
      </w:r>
      <w:hyperlink r:id="rId49" w:history="1">
        <w:r w:rsidRPr="00933CA3">
          <w:rPr>
            <w:color w:val="0000FF"/>
            <w:sz w:val="26"/>
            <w:szCs w:val="26"/>
          </w:rPr>
          <w:t>Перечень</w:t>
        </w:r>
      </w:hyperlink>
      <w:r w:rsidRPr="00933CA3">
        <w:rPr>
          <w:sz w:val="26"/>
          <w:szCs w:val="26"/>
        </w:rPr>
        <w:t xml:space="preserve">, производится </w:t>
      </w:r>
      <w:r>
        <w:rPr>
          <w:sz w:val="26"/>
          <w:szCs w:val="26"/>
        </w:rPr>
        <w:t>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r>
        <w:rPr>
          <w:bCs/>
          <w:sz w:val="26"/>
          <w:szCs w:val="26"/>
        </w:rPr>
        <w:t>.</w:t>
      </w:r>
    </w:p>
    <w:p w:rsidR="00E61B7B" w:rsidRDefault="00E61B7B" w:rsidP="00E61B7B">
      <w:pPr>
        <w:widowControl w:val="0"/>
        <w:autoSpaceDE w:val="0"/>
        <w:autoSpaceDN w:val="0"/>
        <w:ind w:firstLine="540"/>
        <w:jc w:val="both"/>
        <w:rPr>
          <w:sz w:val="26"/>
          <w:szCs w:val="26"/>
        </w:rPr>
      </w:pPr>
      <w:bookmarkStart w:id="44" w:name="P69"/>
      <w:bookmarkEnd w:id="44"/>
      <w:r w:rsidRPr="00EC06A7">
        <w:rPr>
          <w:sz w:val="26"/>
          <w:szCs w:val="26"/>
        </w:rPr>
        <w:t>1</w:t>
      </w:r>
      <w:r>
        <w:rPr>
          <w:sz w:val="26"/>
          <w:szCs w:val="26"/>
        </w:rPr>
        <w:t>5</w:t>
      </w:r>
      <w:r w:rsidRPr="00EC06A7">
        <w:rPr>
          <w:sz w:val="26"/>
          <w:szCs w:val="26"/>
        </w:rPr>
        <w:t>. Договор с субъектами малого и среднего предпринимательства заключается на срок не менее 5 лет, за исключением случая поступления до заключения договора заявления от лица, приобретающего права владения и (или) пользования имуществом, об уменьшении срока договора.</w:t>
      </w:r>
    </w:p>
    <w:p w:rsidR="00E61B7B" w:rsidRDefault="00E61B7B" w:rsidP="00E61B7B">
      <w:pPr>
        <w:widowControl w:val="0"/>
        <w:autoSpaceDE w:val="0"/>
        <w:autoSpaceDN w:val="0"/>
        <w:ind w:firstLine="540"/>
        <w:jc w:val="both"/>
        <w:rPr>
          <w:sz w:val="26"/>
          <w:szCs w:val="26"/>
        </w:rPr>
      </w:pPr>
      <w:r>
        <w:rPr>
          <w:sz w:val="26"/>
          <w:szCs w:val="26"/>
        </w:rPr>
        <w:t>16. В договор аренды  в отношении имущества, включенного в Перечень, включаются следующие обязательные условия:</w:t>
      </w:r>
    </w:p>
    <w:p w:rsidR="00E61B7B" w:rsidRDefault="00E61B7B" w:rsidP="00E61B7B">
      <w:pPr>
        <w:widowControl w:val="0"/>
        <w:autoSpaceDE w:val="0"/>
        <w:autoSpaceDN w:val="0"/>
        <w:ind w:firstLine="540"/>
        <w:jc w:val="both"/>
        <w:rPr>
          <w:sz w:val="26"/>
          <w:szCs w:val="26"/>
        </w:rPr>
      </w:pPr>
      <w:r w:rsidRPr="00542E1A">
        <w:rPr>
          <w:sz w:val="26"/>
          <w:szCs w:val="26"/>
        </w:rPr>
        <w:t xml:space="preserve">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 </w:t>
      </w:r>
    </w:p>
    <w:p w:rsidR="00E61B7B" w:rsidRDefault="00E61B7B" w:rsidP="00E61B7B">
      <w:pPr>
        <w:widowControl w:val="0"/>
        <w:autoSpaceDE w:val="0"/>
        <w:autoSpaceDN w:val="0"/>
        <w:ind w:firstLine="540"/>
        <w:jc w:val="both"/>
        <w:rPr>
          <w:sz w:val="26"/>
          <w:szCs w:val="26"/>
        </w:rPr>
      </w:pPr>
      <w:r w:rsidRPr="00542E1A">
        <w:rPr>
          <w:sz w:val="26"/>
          <w:szCs w:val="26"/>
        </w:rPr>
        <w:t xml:space="preserve">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 </w:t>
      </w:r>
    </w:p>
    <w:p w:rsidR="00E61B7B" w:rsidRDefault="00E61B7B" w:rsidP="00E61B7B">
      <w:pPr>
        <w:widowControl w:val="0"/>
        <w:autoSpaceDE w:val="0"/>
        <w:autoSpaceDN w:val="0"/>
        <w:ind w:firstLine="540"/>
        <w:jc w:val="both"/>
        <w:rPr>
          <w:sz w:val="26"/>
          <w:szCs w:val="26"/>
        </w:rPr>
      </w:pPr>
      <w:r w:rsidRPr="00542E1A">
        <w:rPr>
          <w:sz w:val="26"/>
          <w:szCs w:val="26"/>
        </w:rPr>
        <w:t xml:space="preserve">3) 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 </w:t>
      </w:r>
    </w:p>
    <w:p w:rsidR="00E61B7B" w:rsidRDefault="00E61B7B" w:rsidP="00E61B7B">
      <w:pPr>
        <w:widowControl w:val="0"/>
        <w:autoSpaceDE w:val="0"/>
        <w:autoSpaceDN w:val="0"/>
        <w:ind w:firstLine="540"/>
        <w:jc w:val="both"/>
        <w:rPr>
          <w:sz w:val="26"/>
          <w:szCs w:val="26"/>
        </w:rPr>
      </w:pPr>
      <w:r w:rsidRPr="00542E1A">
        <w:rPr>
          <w:sz w:val="26"/>
          <w:szCs w:val="26"/>
        </w:rPr>
        <w:t xml:space="preserve">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 </w:t>
      </w:r>
    </w:p>
    <w:p w:rsidR="00E61B7B" w:rsidRPr="00542E1A" w:rsidRDefault="00E61B7B" w:rsidP="00E61B7B">
      <w:pPr>
        <w:widowControl w:val="0"/>
        <w:autoSpaceDE w:val="0"/>
        <w:autoSpaceDN w:val="0"/>
        <w:ind w:firstLine="540"/>
        <w:jc w:val="both"/>
        <w:rPr>
          <w:sz w:val="26"/>
          <w:szCs w:val="26"/>
        </w:rPr>
      </w:pPr>
      <w:r w:rsidRPr="00542E1A">
        <w:rPr>
          <w:sz w:val="26"/>
          <w:szCs w:val="26"/>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E61B7B" w:rsidRPr="00EC06A7" w:rsidRDefault="00E61B7B" w:rsidP="00E61B7B">
      <w:pPr>
        <w:widowControl w:val="0"/>
        <w:autoSpaceDE w:val="0"/>
        <w:autoSpaceDN w:val="0"/>
        <w:jc w:val="both"/>
        <w:outlineLvl w:val="1"/>
        <w:rPr>
          <w:b/>
          <w:sz w:val="26"/>
          <w:szCs w:val="26"/>
          <w:u w:val="single"/>
        </w:rPr>
      </w:pPr>
      <w:r w:rsidRPr="00EC06A7">
        <w:rPr>
          <w:sz w:val="26"/>
          <w:szCs w:val="26"/>
        </w:rPr>
        <w:tab/>
        <w:t>1</w:t>
      </w:r>
      <w:r>
        <w:rPr>
          <w:sz w:val="26"/>
          <w:szCs w:val="26"/>
        </w:rPr>
        <w:t>7</w:t>
      </w:r>
      <w:r w:rsidRPr="00EC06A7">
        <w:rPr>
          <w:sz w:val="26"/>
          <w:szCs w:val="26"/>
        </w:rPr>
        <w:t xml:space="preserve">. В случае нарушения установленных договором </w:t>
      </w:r>
      <w:r>
        <w:rPr>
          <w:sz w:val="26"/>
          <w:szCs w:val="26"/>
        </w:rPr>
        <w:t xml:space="preserve">обязательных </w:t>
      </w:r>
      <w:r w:rsidRPr="00EC06A7">
        <w:rPr>
          <w:sz w:val="26"/>
          <w:szCs w:val="26"/>
        </w:rPr>
        <w:t xml:space="preserve">условий предоставления имущественной поддержки субъектами малого и среднего предпринимательства, организациями, образующим инфраструктуру поддержки субъектов малого и среднего предпринимательства, предоставленные льготы отменяются. </w:t>
      </w:r>
    </w:p>
    <w:p w:rsidR="00E61B7B" w:rsidRDefault="00E61B7B" w:rsidP="00E61B7B">
      <w:pPr>
        <w:widowControl w:val="0"/>
        <w:autoSpaceDE w:val="0"/>
        <w:autoSpaceDN w:val="0"/>
        <w:ind w:firstLine="708"/>
        <w:jc w:val="both"/>
        <w:outlineLvl w:val="1"/>
        <w:rPr>
          <w:sz w:val="26"/>
          <w:szCs w:val="26"/>
        </w:rPr>
      </w:pPr>
      <w:r w:rsidRPr="00D5006F">
        <w:rPr>
          <w:sz w:val="26"/>
          <w:szCs w:val="26"/>
        </w:rPr>
        <w:t>1</w:t>
      </w:r>
      <w:r>
        <w:rPr>
          <w:sz w:val="26"/>
          <w:szCs w:val="26"/>
        </w:rPr>
        <w:t>8</w:t>
      </w:r>
      <w:r w:rsidRPr="00D5006F">
        <w:rPr>
          <w:sz w:val="26"/>
          <w:szCs w:val="26"/>
        </w:rPr>
        <w:t xml:space="preserve">. В соответствии с частью 3 статьи 18 </w:t>
      </w:r>
      <w:r>
        <w:rPr>
          <w:sz w:val="26"/>
          <w:szCs w:val="26"/>
        </w:rPr>
        <w:t>Федерального закона Комитет</w:t>
      </w:r>
      <w:r w:rsidRPr="00D5006F">
        <w:rPr>
          <w:sz w:val="26"/>
          <w:szCs w:val="26"/>
        </w:rPr>
        <w:t xml:space="preserve">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w:t>
      </w:r>
      <w:r w:rsidRPr="00D5006F">
        <w:rPr>
          <w:sz w:val="26"/>
          <w:szCs w:val="26"/>
        </w:rPr>
        <w:lastRenderedPageBreak/>
        <w:t xml:space="preserve">МСП, предоставленным таким субъектам или организациям муниципальным имуществом при его использовании не по целевому назначению и (или) с нарушением запретов, установленных частью 2 указанной статьи. </w:t>
      </w:r>
    </w:p>
    <w:p w:rsidR="00E61B7B" w:rsidRDefault="00E61B7B" w:rsidP="00E61B7B">
      <w:pPr>
        <w:widowControl w:val="0"/>
        <w:autoSpaceDE w:val="0"/>
        <w:autoSpaceDN w:val="0"/>
        <w:ind w:firstLine="708"/>
        <w:jc w:val="both"/>
        <w:outlineLvl w:val="1"/>
        <w:rPr>
          <w:sz w:val="26"/>
          <w:szCs w:val="26"/>
        </w:rPr>
      </w:pPr>
      <w:r w:rsidRPr="00D5006F">
        <w:rPr>
          <w:sz w:val="26"/>
          <w:szCs w:val="26"/>
        </w:rPr>
        <w:t xml:space="preserve">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 </w:t>
      </w:r>
    </w:p>
    <w:p w:rsidR="00E61B7B" w:rsidRDefault="00E61B7B" w:rsidP="00E61B7B">
      <w:pPr>
        <w:autoSpaceDE w:val="0"/>
        <w:autoSpaceDN w:val="0"/>
        <w:adjustRightInd w:val="0"/>
        <w:ind w:firstLine="540"/>
        <w:jc w:val="both"/>
        <w:rPr>
          <w:sz w:val="26"/>
          <w:szCs w:val="26"/>
        </w:rPr>
      </w:pPr>
      <w:bookmarkStart w:id="45" w:name="Par0"/>
      <w:bookmarkEnd w:id="45"/>
    </w:p>
    <w:p w:rsidR="00E61B7B" w:rsidRDefault="00E61B7B" w:rsidP="00E61B7B">
      <w:pPr>
        <w:widowControl w:val="0"/>
        <w:autoSpaceDE w:val="0"/>
        <w:autoSpaceDN w:val="0"/>
        <w:jc w:val="center"/>
        <w:outlineLvl w:val="1"/>
        <w:rPr>
          <w:sz w:val="26"/>
          <w:szCs w:val="26"/>
        </w:rPr>
      </w:pPr>
    </w:p>
    <w:p w:rsidR="00E61B7B" w:rsidRPr="00933CA3" w:rsidRDefault="00E61B7B" w:rsidP="00E61B7B">
      <w:pPr>
        <w:widowControl w:val="0"/>
        <w:autoSpaceDE w:val="0"/>
        <w:autoSpaceDN w:val="0"/>
        <w:jc w:val="center"/>
        <w:outlineLvl w:val="1"/>
        <w:rPr>
          <w:sz w:val="26"/>
          <w:szCs w:val="26"/>
        </w:rPr>
      </w:pPr>
      <w:r>
        <w:rPr>
          <w:sz w:val="26"/>
          <w:szCs w:val="26"/>
        </w:rPr>
        <w:t>I</w:t>
      </w:r>
      <w:r>
        <w:rPr>
          <w:sz w:val="26"/>
          <w:szCs w:val="26"/>
          <w:lang w:val="en-US"/>
        </w:rPr>
        <w:t>II</w:t>
      </w:r>
      <w:r w:rsidRPr="00933CA3">
        <w:rPr>
          <w:sz w:val="26"/>
          <w:szCs w:val="26"/>
        </w:rPr>
        <w:t>. Порядок предоставления организациям, образующим</w:t>
      </w:r>
    </w:p>
    <w:p w:rsidR="00E61B7B" w:rsidRPr="00933CA3" w:rsidRDefault="00E61B7B" w:rsidP="00E61B7B">
      <w:pPr>
        <w:widowControl w:val="0"/>
        <w:autoSpaceDE w:val="0"/>
        <w:autoSpaceDN w:val="0"/>
        <w:jc w:val="center"/>
        <w:rPr>
          <w:sz w:val="26"/>
          <w:szCs w:val="26"/>
        </w:rPr>
      </w:pPr>
      <w:r w:rsidRPr="00933CA3">
        <w:rPr>
          <w:sz w:val="26"/>
          <w:szCs w:val="26"/>
        </w:rPr>
        <w:t>инфраструктуру поддержки субъектов малого и среднего</w:t>
      </w:r>
    </w:p>
    <w:p w:rsidR="00E61B7B" w:rsidRDefault="00E61B7B" w:rsidP="00E61B7B">
      <w:pPr>
        <w:widowControl w:val="0"/>
        <w:autoSpaceDE w:val="0"/>
        <w:autoSpaceDN w:val="0"/>
        <w:jc w:val="center"/>
        <w:rPr>
          <w:sz w:val="26"/>
          <w:szCs w:val="26"/>
        </w:rPr>
      </w:pPr>
      <w:r w:rsidRPr="00933CA3">
        <w:rPr>
          <w:sz w:val="26"/>
          <w:szCs w:val="26"/>
        </w:rPr>
        <w:t xml:space="preserve">предпринимательства, в аренду </w:t>
      </w:r>
      <w:r>
        <w:rPr>
          <w:sz w:val="26"/>
          <w:szCs w:val="26"/>
        </w:rPr>
        <w:t xml:space="preserve">муниципального </w:t>
      </w:r>
      <w:r w:rsidRPr="00933CA3">
        <w:rPr>
          <w:sz w:val="26"/>
          <w:szCs w:val="26"/>
        </w:rPr>
        <w:t>имущества</w:t>
      </w:r>
      <w:r>
        <w:rPr>
          <w:sz w:val="26"/>
          <w:szCs w:val="26"/>
        </w:rPr>
        <w:t>,</w:t>
      </w:r>
    </w:p>
    <w:p w:rsidR="00E61B7B" w:rsidRPr="00933CA3" w:rsidRDefault="00E61B7B" w:rsidP="00E61B7B">
      <w:pPr>
        <w:widowControl w:val="0"/>
        <w:autoSpaceDE w:val="0"/>
        <w:autoSpaceDN w:val="0"/>
        <w:jc w:val="center"/>
        <w:rPr>
          <w:sz w:val="26"/>
          <w:szCs w:val="26"/>
        </w:rPr>
      </w:pPr>
      <w:r w:rsidRPr="00933CA3">
        <w:rPr>
          <w:sz w:val="26"/>
          <w:szCs w:val="26"/>
        </w:rPr>
        <w:t>включенного в Перечень</w:t>
      </w:r>
    </w:p>
    <w:p w:rsidR="00E61B7B" w:rsidRPr="00933CA3" w:rsidRDefault="00E61B7B" w:rsidP="00E61B7B">
      <w:pPr>
        <w:widowControl w:val="0"/>
        <w:autoSpaceDE w:val="0"/>
        <w:autoSpaceDN w:val="0"/>
        <w:rPr>
          <w:sz w:val="26"/>
          <w:szCs w:val="26"/>
        </w:rPr>
      </w:pPr>
    </w:p>
    <w:p w:rsidR="00E61B7B" w:rsidRPr="00933CA3" w:rsidRDefault="00E61B7B" w:rsidP="00E61B7B">
      <w:pPr>
        <w:widowControl w:val="0"/>
        <w:autoSpaceDE w:val="0"/>
        <w:autoSpaceDN w:val="0"/>
        <w:ind w:firstLine="540"/>
        <w:jc w:val="both"/>
        <w:rPr>
          <w:sz w:val="26"/>
          <w:szCs w:val="26"/>
        </w:rPr>
      </w:pPr>
      <w:r>
        <w:rPr>
          <w:sz w:val="26"/>
          <w:szCs w:val="26"/>
        </w:rPr>
        <w:t>19</w:t>
      </w:r>
      <w:r w:rsidRPr="00933CA3">
        <w:rPr>
          <w:sz w:val="26"/>
          <w:szCs w:val="26"/>
        </w:rPr>
        <w:t xml:space="preserve">. </w:t>
      </w:r>
      <w:r>
        <w:rPr>
          <w:sz w:val="26"/>
          <w:szCs w:val="26"/>
        </w:rPr>
        <w:t>Муниципальное</w:t>
      </w:r>
      <w:r w:rsidRPr="00933CA3">
        <w:rPr>
          <w:sz w:val="26"/>
          <w:szCs w:val="26"/>
        </w:rPr>
        <w:t xml:space="preserve"> имущество, включенное в </w:t>
      </w:r>
      <w:hyperlink r:id="rId50" w:history="1">
        <w:r w:rsidRPr="00933CA3">
          <w:rPr>
            <w:color w:val="0000FF"/>
            <w:sz w:val="26"/>
            <w:szCs w:val="26"/>
          </w:rPr>
          <w:t>Перечень</w:t>
        </w:r>
      </w:hyperlink>
      <w:r w:rsidRPr="00933CA3">
        <w:rPr>
          <w:sz w:val="26"/>
          <w:szCs w:val="26"/>
        </w:rP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51" w:history="1">
        <w:r w:rsidRPr="00933CA3">
          <w:rPr>
            <w:color w:val="0000FF"/>
            <w:sz w:val="26"/>
            <w:szCs w:val="26"/>
          </w:rPr>
          <w:t>приказом</w:t>
        </w:r>
      </w:hyperlink>
      <w:r w:rsidRPr="00933CA3">
        <w:rPr>
          <w:sz w:val="26"/>
          <w:szCs w:val="26"/>
        </w:rPr>
        <w:t xml:space="preserve"> ФАС России от 10 февраля 2010 г. </w:t>
      </w:r>
      <w:r>
        <w:rPr>
          <w:sz w:val="26"/>
          <w:szCs w:val="26"/>
        </w:rPr>
        <w:t>№</w:t>
      </w:r>
      <w:r w:rsidRPr="00933CA3">
        <w:rPr>
          <w:sz w:val="26"/>
          <w:szCs w:val="26"/>
        </w:rPr>
        <w:t xml:space="preserve"> 67 </w:t>
      </w:r>
      <w:r>
        <w:rPr>
          <w:sz w:val="26"/>
          <w:szCs w:val="26"/>
        </w:rPr>
        <w:t>«</w:t>
      </w:r>
      <w:r w:rsidRPr="00933CA3">
        <w:rPr>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6"/>
          <w:szCs w:val="26"/>
        </w:rPr>
        <w:t>»</w:t>
      </w:r>
      <w:r w:rsidRPr="00933CA3">
        <w:rPr>
          <w:sz w:val="26"/>
          <w:szCs w:val="26"/>
        </w:rPr>
        <w:t>.</w:t>
      </w:r>
    </w:p>
    <w:p w:rsidR="00E61B7B" w:rsidRDefault="00E61B7B" w:rsidP="00E61B7B">
      <w:pPr>
        <w:rPr>
          <w:sz w:val="26"/>
          <w:szCs w:val="26"/>
        </w:rPr>
      </w:pPr>
    </w:p>
    <w:p w:rsidR="00E61B7B" w:rsidRDefault="00E61B7B" w:rsidP="00E61B7B">
      <w:pPr>
        <w:rPr>
          <w:sz w:val="26"/>
          <w:szCs w:val="26"/>
        </w:rPr>
      </w:pPr>
    </w:p>
    <w:p w:rsidR="00E61B7B" w:rsidRDefault="00E61B7B" w:rsidP="00E61B7B">
      <w:pPr>
        <w:rPr>
          <w:sz w:val="26"/>
          <w:szCs w:val="26"/>
        </w:rPr>
      </w:pPr>
    </w:p>
    <w:p w:rsidR="00E61B7B" w:rsidRDefault="00E61B7B" w:rsidP="00E61B7B">
      <w:pPr>
        <w:rPr>
          <w:sz w:val="26"/>
          <w:szCs w:val="26"/>
        </w:rPr>
      </w:pPr>
    </w:p>
    <w:p w:rsidR="00E61B7B" w:rsidRDefault="00E61B7B"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E61B7B" w:rsidRPr="00933CA3" w:rsidRDefault="00E61B7B" w:rsidP="00E61B7B">
      <w:pPr>
        <w:rPr>
          <w:sz w:val="26"/>
          <w:szCs w:val="26"/>
        </w:rPr>
      </w:pPr>
    </w:p>
    <w:p w:rsidR="00A73FD3" w:rsidRDefault="00E61B7B" w:rsidP="00E61B7B">
      <w:pPr>
        <w:autoSpaceDE w:val="0"/>
        <w:autoSpaceDN w:val="0"/>
        <w:adjustRightInd w:val="0"/>
        <w:jc w:val="right"/>
        <w:outlineLvl w:val="1"/>
        <w:rPr>
          <w:bCs/>
          <w:sz w:val="22"/>
          <w:szCs w:val="22"/>
        </w:rPr>
      </w:pPr>
      <w:r w:rsidRPr="00A73FD3">
        <w:rPr>
          <w:sz w:val="22"/>
          <w:szCs w:val="22"/>
        </w:rPr>
        <w:lastRenderedPageBreak/>
        <w:t xml:space="preserve">Приложение к </w:t>
      </w:r>
      <w:r w:rsidR="00A73FD3" w:rsidRPr="00A73FD3">
        <w:rPr>
          <w:sz w:val="22"/>
          <w:szCs w:val="22"/>
        </w:rPr>
        <w:t>порядку</w:t>
      </w:r>
      <w:r w:rsidR="00A73FD3" w:rsidRPr="00A73FD3">
        <w:rPr>
          <w:bCs/>
          <w:sz w:val="22"/>
          <w:szCs w:val="22"/>
        </w:rPr>
        <w:t xml:space="preserve"> предоставления </w:t>
      </w:r>
    </w:p>
    <w:p w:rsidR="00A73FD3" w:rsidRDefault="00A73FD3" w:rsidP="00E61B7B">
      <w:pPr>
        <w:autoSpaceDE w:val="0"/>
        <w:autoSpaceDN w:val="0"/>
        <w:adjustRightInd w:val="0"/>
        <w:jc w:val="right"/>
        <w:outlineLvl w:val="1"/>
        <w:rPr>
          <w:sz w:val="22"/>
          <w:szCs w:val="22"/>
        </w:rPr>
      </w:pPr>
      <w:r w:rsidRPr="00A73FD3">
        <w:rPr>
          <w:bCs/>
          <w:sz w:val="22"/>
          <w:szCs w:val="22"/>
        </w:rPr>
        <w:t xml:space="preserve">в аренду имущества </w:t>
      </w:r>
      <w:r w:rsidRPr="00A73FD3">
        <w:rPr>
          <w:sz w:val="22"/>
          <w:szCs w:val="22"/>
        </w:rPr>
        <w:t xml:space="preserve">муниципального образования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sz w:val="22"/>
          <w:szCs w:val="22"/>
        </w:rPr>
        <w:t>муниципального района</w:t>
      </w:r>
      <w:r w:rsidRPr="00A73FD3">
        <w:rPr>
          <w:rFonts w:eastAsiaTheme="minorEastAsia"/>
          <w:color w:val="000000"/>
          <w:sz w:val="22"/>
          <w:szCs w:val="22"/>
        </w:rPr>
        <w:t xml:space="preserve"> «Сосногорск»,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включенного в перечень муниципального имущества, </w:t>
      </w:r>
    </w:p>
    <w:p w:rsidR="00A73FD3" w:rsidRDefault="00A73FD3" w:rsidP="00E61B7B">
      <w:pPr>
        <w:autoSpaceDE w:val="0"/>
        <w:autoSpaceDN w:val="0"/>
        <w:adjustRightInd w:val="0"/>
        <w:jc w:val="right"/>
        <w:outlineLvl w:val="1"/>
        <w:rPr>
          <w:sz w:val="22"/>
          <w:szCs w:val="22"/>
        </w:rPr>
      </w:pPr>
      <w:r w:rsidRPr="00A73FD3">
        <w:rPr>
          <w:sz w:val="22"/>
          <w:szCs w:val="22"/>
        </w:rPr>
        <w:t xml:space="preserve">свободного от прав третьих лиц (за исключением </w:t>
      </w:r>
    </w:p>
    <w:p w:rsidR="00A73FD3" w:rsidRDefault="00A73FD3" w:rsidP="00E61B7B">
      <w:pPr>
        <w:autoSpaceDE w:val="0"/>
        <w:autoSpaceDN w:val="0"/>
        <w:adjustRightInd w:val="0"/>
        <w:jc w:val="right"/>
        <w:outlineLvl w:val="1"/>
        <w:rPr>
          <w:sz w:val="22"/>
          <w:szCs w:val="22"/>
        </w:rPr>
      </w:pPr>
      <w:r w:rsidRPr="00A73FD3">
        <w:rPr>
          <w:sz w:val="22"/>
          <w:szCs w:val="22"/>
        </w:rPr>
        <w:t xml:space="preserve">имущественных прав субъектов малого и </w:t>
      </w:r>
    </w:p>
    <w:p w:rsidR="00A73FD3" w:rsidRDefault="00A73FD3" w:rsidP="00E61B7B">
      <w:pPr>
        <w:autoSpaceDE w:val="0"/>
        <w:autoSpaceDN w:val="0"/>
        <w:adjustRightInd w:val="0"/>
        <w:jc w:val="right"/>
        <w:outlineLvl w:val="1"/>
        <w:rPr>
          <w:sz w:val="22"/>
          <w:szCs w:val="22"/>
        </w:rPr>
      </w:pPr>
      <w:r w:rsidRPr="00A73FD3">
        <w:rPr>
          <w:sz w:val="22"/>
          <w:szCs w:val="22"/>
        </w:rPr>
        <w:t xml:space="preserve">среднего предпринимательства), в целях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sz w:val="22"/>
          <w:szCs w:val="22"/>
        </w:rPr>
        <w:t xml:space="preserve">предоставления его на долгосрочной </w:t>
      </w:r>
      <w:r w:rsidRPr="00A73FD3">
        <w:rPr>
          <w:rFonts w:eastAsiaTheme="minorEastAsia"/>
          <w:color w:val="000000"/>
          <w:sz w:val="22"/>
          <w:szCs w:val="22"/>
        </w:rPr>
        <w:t>основе</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во владение и (или) пользование субъектам малого</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и среднего предпринимательства и организациям,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образующим инфраструктуру поддержки субъектов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малого и среднего предпринимательства </w:t>
      </w:r>
    </w:p>
    <w:p w:rsidR="00E61B7B" w:rsidRPr="00A73FD3" w:rsidRDefault="00A73FD3" w:rsidP="00E61B7B">
      <w:pPr>
        <w:autoSpaceDE w:val="0"/>
        <w:autoSpaceDN w:val="0"/>
        <w:adjustRightInd w:val="0"/>
        <w:jc w:val="right"/>
        <w:outlineLvl w:val="1"/>
        <w:rPr>
          <w:sz w:val="22"/>
          <w:szCs w:val="22"/>
        </w:rPr>
      </w:pPr>
      <w:r w:rsidRPr="00A73FD3">
        <w:rPr>
          <w:rFonts w:eastAsiaTheme="minorEastAsia"/>
          <w:color w:val="000000"/>
          <w:sz w:val="22"/>
          <w:szCs w:val="22"/>
        </w:rPr>
        <w:t>(в том числе по льготным ставкам)</w:t>
      </w:r>
    </w:p>
    <w:p w:rsidR="00E61B7B" w:rsidRDefault="00E61B7B" w:rsidP="00E61B7B">
      <w:pPr>
        <w:widowControl w:val="0"/>
        <w:autoSpaceDE w:val="0"/>
        <w:autoSpaceDN w:val="0"/>
        <w:jc w:val="right"/>
        <w:rPr>
          <w:rFonts w:ascii="Courier New" w:hAnsi="Courier New" w:cs="Courier New"/>
          <w:sz w:val="20"/>
          <w:szCs w:val="20"/>
        </w:rPr>
      </w:pPr>
    </w:p>
    <w:p w:rsidR="00E61B7B" w:rsidRPr="001D3FB1" w:rsidRDefault="00E61B7B" w:rsidP="00E61B7B">
      <w:pPr>
        <w:widowControl w:val="0"/>
        <w:autoSpaceDE w:val="0"/>
        <w:autoSpaceDN w:val="0"/>
        <w:ind w:left="4962"/>
        <w:jc w:val="right"/>
        <w:rPr>
          <w:sz w:val="26"/>
          <w:szCs w:val="26"/>
        </w:rPr>
      </w:pPr>
      <w:r w:rsidRPr="00A30150">
        <w:rPr>
          <w:sz w:val="26"/>
          <w:szCs w:val="26"/>
        </w:rPr>
        <w:t xml:space="preserve">Председателю Комитета по управлению имуществом </w:t>
      </w:r>
      <w:r w:rsidRPr="001D3FB1">
        <w:rPr>
          <w:sz w:val="26"/>
          <w:szCs w:val="26"/>
        </w:rPr>
        <w:t>администрации</w:t>
      </w:r>
    </w:p>
    <w:p w:rsidR="00E61B7B" w:rsidRPr="001D3FB1" w:rsidRDefault="00E61B7B" w:rsidP="00E61B7B">
      <w:pPr>
        <w:widowControl w:val="0"/>
        <w:autoSpaceDE w:val="0"/>
        <w:autoSpaceDN w:val="0"/>
        <w:jc w:val="right"/>
        <w:rPr>
          <w:sz w:val="26"/>
          <w:szCs w:val="26"/>
        </w:rPr>
      </w:pPr>
      <w:r w:rsidRPr="001D3FB1">
        <w:rPr>
          <w:sz w:val="26"/>
          <w:szCs w:val="26"/>
        </w:rPr>
        <w:t xml:space="preserve">                                         муниципального района "Сосногорск"</w:t>
      </w:r>
    </w:p>
    <w:p w:rsidR="00E61B7B" w:rsidRPr="001D3FB1" w:rsidRDefault="00E61B7B" w:rsidP="00E61B7B">
      <w:pPr>
        <w:widowControl w:val="0"/>
        <w:autoSpaceDE w:val="0"/>
        <w:autoSpaceDN w:val="0"/>
        <w:jc w:val="right"/>
        <w:rPr>
          <w:sz w:val="26"/>
          <w:szCs w:val="26"/>
        </w:rPr>
      </w:pPr>
      <w:r w:rsidRPr="001D3FB1">
        <w:rPr>
          <w:sz w:val="26"/>
          <w:szCs w:val="26"/>
        </w:rPr>
        <w:t xml:space="preserve">                                         __________________________________</w:t>
      </w:r>
    </w:p>
    <w:p w:rsidR="00E61B7B" w:rsidRPr="001D3FB1" w:rsidRDefault="00E61B7B" w:rsidP="00E61B7B">
      <w:pPr>
        <w:widowControl w:val="0"/>
        <w:autoSpaceDE w:val="0"/>
        <w:autoSpaceDN w:val="0"/>
        <w:jc w:val="right"/>
        <w:rPr>
          <w:sz w:val="26"/>
          <w:szCs w:val="26"/>
        </w:rPr>
      </w:pPr>
      <w:r w:rsidRPr="001D3FB1">
        <w:rPr>
          <w:sz w:val="26"/>
          <w:szCs w:val="26"/>
        </w:rPr>
        <w:t xml:space="preserve">                                                                   (Ф.И.О.)</w:t>
      </w:r>
    </w:p>
    <w:p w:rsidR="00E61B7B" w:rsidRPr="001D3FB1" w:rsidRDefault="00E61B7B" w:rsidP="00E61B7B">
      <w:pPr>
        <w:widowControl w:val="0"/>
        <w:autoSpaceDE w:val="0"/>
        <w:autoSpaceDN w:val="0"/>
        <w:jc w:val="right"/>
        <w:rPr>
          <w:sz w:val="26"/>
          <w:szCs w:val="26"/>
        </w:rPr>
      </w:pPr>
      <w:r w:rsidRPr="001D3FB1">
        <w:rPr>
          <w:sz w:val="26"/>
          <w:szCs w:val="26"/>
        </w:rPr>
        <w:t xml:space="preserve">                                         от _______________________________</w:t>
      </w:r>
    </w:p>
    <w:p w:rsidR="00E61B7B" w:rsidRPr="001D3FB1" w:rsidRDefault="00E61B7B" w:rsidP="00E61B7B">
      <w:pPr>
        <w:widowControl w:val="0"/>
        <w:autoSpaceDE w:val="0"/>
        <w:autoSpaceDN w:val="0"/>
        <w:jc w:val="right"/>
        <w:rPr>
          <w:sz w:val="26"/>
          <w:szCs w:val="26"/>
        </w:rPr>
      </w:pPr>
      <w:r w:rsidRPr="001D3FB1">
        <w:rPr>
          <w:sz w:val="26"/>
          <w:szCs w:val="26"/>
        </w:rPr>
        <w:t xml:space="preserve">                                         __________________________________</w:t>
      </w:r>
    </w:p>
    <w:p w:rsidR="00BF0F4E" w:rsidRDefault="00A73FD3" w:rsidP="00E61B7B">
      <w:pPr>
        <w:widowControl w:val="0"/>
        <w:autoSpaceDE w:val="0"/>
        <w:autoSpaceDN w:val="0"/>
        <w:jc w:val="right"/>
        <w:rPr>
          <w:sz w:val="20"/>
          <w:szCs w:val="20"/>
        </w:rPr>
      </w:pPr>
      <w:r w:rsidRPr="00A73FD3">
        <w:rPr>
          <w:sz w:val="20"/>
          <w:szCs w:val="20"/>
        </w:rPr>
        <w:t xml:space="preserve">(наименование субъекта, </w:t>
      </w:r>
    </w:p>
    <w:p w:rsidR="00E61B7B" w:rsidRPr="00A73FD3" w:rsidRDefault="00A73FD3" w:rsidP="00E61B7B">
      <w:pPr>
        <w:widowControl w:val="0"/>
        <w:autoSpaceDE w:val="0"/>
        <w:autoSpaceDN w:val="0"/>
        <w:jc w:val="right"/>
        <w:rPr>
          <w:sz w:val="20"/>
          <w:szCs w:val="20"/>
        </w:rPr>
      </w:pPr>
      <w:r w:rsidRPr="00A73FD3">
        <w:rPr>
          <w:sz w:val="20"/>
          <w:szCs w:val="20"/>
        </w:rPr>
        <w:t>фамилия, имя отчество заявителя)</w:t>
      </w:r>
    </w:p>
    <w:p w:rsidR="00E61B7B" w:rsidRPr="001D3FB1" w:rsidRDefault="00E61B7B" w:rsidP="00E61B7B">
      <w:pPr>
        <w:widowControl w:val="0"/>
        <w:autoSpaceDE w:val="0"/>
        <w:autoSpaceDN w:val="0"/>
        <w:jc w:val="right"/>
        <w:rPr>
          <w:sz w:val="26"/>
          <w:szCs w:val="26"/>
        </w:rPr>
      </w:pPr>
    </w:p>
    <w:p w:rsidR="00E61B7B" w:rsidRPr="00A30150" w:rsidRDefault="00E61B7B" w:rsidP="00E61B7B">
      <w:pPr>
        <w:widowControl w:val="0"/>
        <w:autoSpaceDE w:val="0"/>
        <w:autoSpaceDN w:val="0"/>
        <w:jc w:val="right"/>
        <w:rPr>
          <w:sz w:val="26"/>
          <w:szCs w:val="26"/>
        </w:rPr>
      </w:pPr>
    </w:p>
    <w:p w:rsidR="00E61B7B" w:rsidRPr="001D3FB1" w:rsidRDefault="00E61B7B" w:rsidP="00E61B7B">
      <w:pPr>
        <w:widowControl w:val="0"/>
        <w:autoSpaceDE w:val="0"/>
        <w:autoSpaceDN w:val="0"/>
        <w:jc w:val="both"/>
        <w:rPr>
          <w:rFonts w:ascii="Courier New" w:hAnsi="Courier New" w:cs="Courier New"/>
          <w:sz w:val="20"/>
          <w:szCs w:val="20"/>
        </w:rPr>
      </w:pPr>
    </w:p>
    <w:p w:rsidR="00E61B7B" w:rsidRDefault="00E61B7B" w:rsidP="00E61B7B">
      <w:pPr>
        <w:widowControl w:val="0"/>
        <w:autoSpaceDE w:val="0"/>
        <w:autoSpaceDN w:val="0"/>
        <w:rPr>
          <w:rFonts w:ascii="Courier New" w:hAnsi="Courier New" w:cs="Courier New"/>
          <w:sz w:val="20"/>
          <w:szCs w:val="20"/>
        </w:rPr>
      </w:pPr>
      <w:bookmarkStart w:id="46" w:name="P4651"/>
      <w:bookmarkEnd w:id="46"/>
    </w:p>
    <w:p w:rsidR="00E61B7B" w:rsidRPr="009339A8" w:rsidRDefault="00E61B7B" w:rsidP="00E61B7B">
      <w:pPr>
        <w:jc w:val="center"/>
        <w:rPr>
          <w:sz w:val="28"/>
          <w:szCs w:val="28"/>
        </w:rPr>
      </w:pPr>
      <w:r w:rsidRPr="009339A8">
        <w:rPr>
          <w:sz w:val="28"/>
          <w:szCs w:val="28"/>
        </w:rPr>
        <w:t>ЗАЯВЛЕНИЕ</w:t>
      </w:r>
    </w:p>
    <w:p w:rsidR="00E61B7B" w:rsidRPr="009339A8" w:rsidRDefault="00E61B7B" w:rsidP="00E61B7B">
      <w:pPr>
        <w:jc w:val="center"/>
        <w:rPr>
          <w:sz w:val="28"/>
          <w:szCs w:val="28"/>
        </w:rPr>
      </w:pPr>
    </w:p>
    <w:p w:rsidR="00E61B7B" w:rsidRPr="009339A8" w:rsidRDefault="00E61B7B" w:rsidP="00A73FD3">
      <w:pPr>
        <w:pStyle w:val="a3"/>
        <w:jc w:val="both"/>
        <w:rPr>
          <w:szCs w:val="20"/>
          <w:lang w:eastAsia="ru-RU"/>
        </w:rPr>
      </w:pPr>
      <w:r w:rsidRPr="009339A8">
        <w:rPr>
          <w:szCs w:val="20"/>
          <w:lang w:eastAsia="ru-RU"/>
        </w:rPr>
        <w:t>Прошу предоставить в аренду недвижимое   (движимое) имущество</w:t>
      </w:r>
      <w:r>
        <w:rPr>
          <w:szCs w:val="20"/>
          <w:lang w:eastAsia="ru-RU"/>
        </w:rPr>
        <w:t xml:space="preserve">, </w:t>
      </w:r>
      <w:r w:rsidRPr="009339A8">
        <w:rPr>
          <w:rFonts w:eastAsiaTheme="minorEastAsia"/>
          <w:color w:val="000000"/>
          <w:lang w:eastAsia="ru-RU"/>
        </w:rPr>
        <w:t>включенно</w:t>
      </w:r>
      <w:r>
        <w:rPr>
          <w:rFonts w:eastAsiaTheme="minorEastAsia"/>
          <w:color w:val="000000"/>
          <w:lang w:eastAsia="ru-RU"/>
        </w:rPr>
        <w:t>е</w:t>
      </w:r>
      <w:r w:rsidRPr="009339A8">
        <w:rPr>
          <w:rFonts w:eastAsiaTheme="minorEastAsia"/>
          <w:color w:val="000000"/>
          <w:lang w:eastAsia="ru-RU"/>
        </w:rPr>
        <w:t xml:space="preserve"> в перечень муниципального имущества, </w:t>
      </w:r>
      <w:r w:rsidRPr="009339A8">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lang w:eastAsia="ru-RU"/>
        </w:rPr>
        <w:t>основе во владение и (или) пользование</w:t>
      </w:r>
      <w:r>
        <w:rPr>
          <w:rFonts w:eastAsiaTheme="minorEastAsia"/>
          <w:color w:val="000000"/>
          <w:lang w:eastAsia="ru-RU"/>
        </w:rPr>
        <w:t>, расположенное</w:t>
      </w:r>
      <w:r w:rsidRPr="009339A8">
        <w:rPr>
          <w:szCs w:val="20"/>
          <w:lang w:eastAsia="ru-RU"/>
        </w:rPr>
        <w:t xml:space="preserve"> по   адресу:</w:t>
      </w:r>
    </w:p>
    <w:p w:rsidR="00E61B7B" w:rsidRPr="009339A8" w:rsidRDefault="00E61B7B" w:rsidP="00A73FD3">
      <w:pPr>
        <w:pStyle w:val="a3"/>
        <w:jc w:val="both"/>
        <w:rPr>
          <w:szCs w:val="20"/>
          <w:lang w:eastAsia="ru-RU"/>
        </w:rPr>
      </w:pPr>
      <w:r w:rsidRPr="009339A8">
        <w:rPr>
          <w:szCs w:val="20"/>
          <w:lang w:eastAsia="ru-RU"/>
        </w:rPr>
        <w:t>Район__________________г._________________ ул.__________________ дом №_________</w:t>
      </w:r>
      <w:r>
        <w:rPr>
          <w:szCs w:val="20"/>
          <w:lang w:eastAsia="ru-RU"/>
        </w:rPr>
        <w:t>_</w:t>
      </w:r>
      <w:r w:rsidRPr="009339A8">
        <w:rPr>
          <w:szCs w:val="20"/>
          <w:lang w:eastAsia="ru-RU"/>
        </w:rPr>
        <w:t xml:space="preserve"> корпус №_________ этаж_____ помещения №№ (наименование имущества) ___________</w:t>
      </w:r>
      <w:r>
        <w:rPr>
          <w:szCs w:val="20"/>
          <w:lang w:eastAsia="ru-RU"/>
        </w:rPr>
        <w:t>___</w:t>
      </w:r>
      <w:r w:rsidR="00A73FD3">
        <w:rPr>
          <w:szCs w:val="20"/>
          <w:lang w:eastAsia="ru-RU"/>
        </w:rPr>
        <w:t>____________</w:t>
      </w:r>
    </w:p>
    <w:p w:rsidR="00E61B7B" w:rsidRPr="009339A8" w:rsidRDefault="00E61B7B" w:rsidP="00A73FD3">
      <w:pPr>
        <w:pStyle w:val="a3"/>
        <w:jc w:val="both"/>
        <w:rPr>
          <w:szCs w:val="20"/>
          <w:lang w:eastAsia="ru-RU"/>
        </w:rPr>
      </w:pPr>
      <w:r w:rsidRPr="009339A8">
        <w:rPr>
          <w:szCs w:val="20"/>
          <w:lang w:eastAsia="ru-RU"/>
        </w:rPr>
        <w:t>Общая площадь _____________</w:t>
      </w:r>
      <w:r w:rsidR="00A73FD3">
        <w:rPr>
          <w:szCs w:val="20"/>
          <w:lang w:eastAsia="ru-RU"/>
        </w:rPr>
        <w:t>____</w:t>
      </w:r>
      <w:r w:rsidRPr="009339A8">
        <w:rPr>
          <w:szCs w:val="20"/>
          <w:lang w:eastAsia="ru-RU"/>
        </w:rPr>
        <w:t xml:space="preserve"> кв.м. </w:t>
      </w:r>
    </w:p>
    <w:p w:rsidR="00E61B7B" w:rsidRPr="009339A8" w:rsidRDefault="00E61B7B" w:rsidP="00A73FD3">
      <w:pPr>
        <w:pStyle w:val="a3"/>
        <w:jc w:val="both"/>
        <w:rPr>
          <w:szCs w:val="20"/>
          <w:lang w:eastAsia="ru-RU"/>
        </w:rPr>
      </w:pPr>
      <w:r w:rsidRPr="009339A8">
        <w:rPr>
          <w:szCs w:val="20"/>
          <w:lang w:eastAsia="ru-RU"/>
        </w:rPr>
        <w:t>Срок аренды установить  с  «____» __________ 20__ г. на ____________</w:t>
      </w:r>
      <w:r w:rsidR="00A73FD3">
        <w:rPr>
          <w:szCs w:val="20"/>
          <w:lang w:eastAsia="ru-RU"/>
        </w:rPr>
        <w:t>________</w:t>
      </w:r>
      <w:r w:rsidRPr="009339A8">
        <w:rPr>
          <w:szCs w:val="20"/>
          <w:lang w:eastAsia="ru-RU"/>
        </w:rPr>
        <w:t xml:space="preserve">дней/месяцев/лет.            </w:t>
      </w:r>
    </w:p>
    <w:p w:rsidR="00E61B7B" w:rsidRPr="009339A8" w:rsidRDefault="00E61B7B" w:rsidP="00A73FD3">
      <w:pPr>
        <w:pStyle w:val="a3"/>
        <w:jc w:val="both"/>
        <w:rPr>
          <w:szCs w:val="20"/>
          <w:lang w:eastAsia="ru-RU"/>
        </w:rPr>
      </w:pPr>
      <w:r w:rsidRPr="009339A8">
        <w:rPr>
          <w:szCs w:val="20"/>
          <w:lang w:eastAsia="ru-RU"/>
        </w:rPr>
        <w:t>Вид деятельности ______________________________________________________________</w:t>
      </w:r>
      <w:r w:rsidR="00A73FD3">
        <w:rPr>
          <w:szCs w:val="20"/>
          <w:lang w:eastAsia="ru-RU"/>
        </w:rPr>
        <w:softHyphen/>
        <w:t>________</w:t>
      </w:r>
    </w:p>
    <w:p w:rsidR="00E61B7B" w:rsidRPr="009339A8" w:rsidRDefault="00E61B7B" w:rsidP="00A73FD3">
      <w:pPr>
        <w:pStyle w:val="a3"/>
        <w:jc w:val="both"/>
        <w:rPr>
          <w:szCs w:val="20"/>
          <w:lang w:eastAsia="ru-RU"/>
        </w:rPr>
      </w:pPr>
      <w:r w:rsidRPr="009339A8">
        <w:rPr>
          <w:szCs w:val="20"/>
          <w:lang w:eastAsia="ru-RU"/>
        </w:rPr>
        <w:t>Для использования под _________________________________________________________</w:t>
      </w:r>
      <w:r w:rsidR="00A73FD3">
        <w:rPr>
          <w:szCs w:val="20"/>
          <w:lang w:eastAsia="ru-RU"/>
        </w:rPr>
        <w:t>________</w:t>
      </w:r>
    </w:p>
    <w:p w:rsidR="00E61B7B" w:rsidRDefault="00E61B7B" w:rsidP="00A73FD3">
      <w:pPr>
        <w:pStyle w:val="a3"/>
        <w:jc w:val="both"/>
        <w:rPr>
          <w:lang w:eastAsia="ru-RU"/>
        </w:rPr>
      </w:pPr>
      <w:r w:rsidRPr="001D3FB1">
        <w:rPr>
          <w:lang w:eastAsia="ru-RU"/>
        </w:rPr>
        <w:t>Полное наименование субъекта:_____________________</w:t>
      </w:r>
      <w:r w:rsidRPr="00A30150">
        <w:rPr>
          <w:lang w:eastAsia="ru-RU"/>
        </w:rPr>
        <w:t>_________________________</w:t>
      </w:r>
      <w:r>
        <w:rPr>
          <w:lang w:eastAsia="ru-RU"/>
        </w:rPr>
        <w:t>____</w:t>
      </w:r>
      <w:r w:rsidR="00A73FD3">
        <w:rPr>
          <w:lang w:eastAsia="ru-RU"/>
        </w:rPr>
        <w:t>________</w:t>
      </w:r>
    </w:p>
    <w:p w:rsidR="00E61B7B" w:rsidRPr="00A30150" w:rsidRDefault="00E61B7B" w:rsidP="00A73FD3">
      <w:pPr>
        <w:pStyle w:val="a3"/>
        <w:jc w:val="both"/>
        <w:rPr>
          <w:lang w:eastAsia="ru-RU"/>
        </w:rPr>
      </w:pPr>
      <w:r w:rsidRPr="001D3FB1">
        <w:rPr>
          <w:lang w:eastAsia="ru-RU"/>
        </w:rPr>
        <w:t>ОГРН</w:t>
      </w:r>
      <w:r w:rsidRPr="00A30150">
        <w:rPr>
          <w:lang w:eastAsia="ru-RU"/>
        </w:rPr>
        <w:t>/ОГРНИП</w:t>
      </w:r>
      <w:r w:rsidRPr="001D3FB1">
        <w:rPr>
          <w:lang w:eastAsia="ru-RU"/>
        </w:rPr>
        <w:t xml:space="preserve"> _______________________, ИНН/КПП _</w:t>
      </w:r>
      <w:r w:rsidRPr="00A30150">
        <w:rPr>
          <w:lang w:eastAsia="ru-RU"/>
        </w:rPr>
        <w:t>_________________</w:t>
      </w:r>
      <w:r>
        <w:rPr>
          <w:lang w:eastAsia="ru-RU"/>
        </w:rPr>
        <w:t>______</w:t>
      </w:r>
      <w:r w:rsidR="00A73FD3">
        <w:rPr>
          <w:lang w:eastAsia="ru-RU"/>
        </w:rPr>
        <w:t>______________</w:t>
      </w:r>
    </w:p>
    <w:p w:rsidR="00E61B7B" w:rsidRPr="000B2529" w:rsidRDefault="00E61B7B" w:rsidP="00A73FD3">
      <w:pPr>
        <w:pStyle w:val="a3"/>
        <w:jc w:val="both"/>
        <w:rPr>
          <w:lang w:eastAsia="ru-RU"/>
        </w:rPr>
      </w:pPr>
      <w:r w:rsidRPr="000B2529">
        <w:rPr>
          <w:lang w:eastAsia="ru-RU"/>
        </w:rPr>
        <w:t xml:space="preserve">Юридический адрес </w:t>
      </w:r>
      <w:r>
        <w:rPr>
          <w:lang w:eastAsia="ru-RU"/>
        </w:rPr>
        <w:softHyphen/>
      </w:r>
      <w:r>
        <w:rPr>
          <w:lang w:eastAsia="ru-RU"/>
        </w:rPr>
        <w:softHyphen/>
      </w:r>
      <w:r>
        <w:rPr>
          <w:lang w:eastAsia="ru-RU"/>
        </w:rPr>
        <w:softHyphen/>
        <w:t>_____________________________________________________________</w:t>
      </w:r>
      <w:r w:rsidR="00A73FD3">
        <w:rPr>
          <w:lang w:eastAsia="ru-RU"/>
        </w:rPr>
        <w:t>_______</w:t>
      </w:r>
    </w:p>
    <w:p w:rsidR="00E61B7B" w:rsidRPr="000B2529" w:rsidRDefault="00E61B7B" w:rsidP="00A73FD3">
      <w:pPr>
        <w:pStyle w:val="a3"/>
        <w:jc w:val="both"/>
        <w:rPr>
          <w:lang w:eastAsia="ru-RU"/>
        </w:rPr>
      </w:pPr>
      <w:r w:rsidRPr="000B2529">
        <w:rPr>
          <w:lang w:eastAsia="ru-RU"/>
        </w:rPr>
        <w:t>_____________________________________________________</w:t>
      </w:r>
      <w:r>
        <w:rPr>
          <w:lang w:eastAsia="ru-RU"/>
        </w:rPr>
        <w:t>__________________________</w:t>
      </w:r>
      <w:r w:rsidR="00A73FD3">
        <w:rPr>
          <w:lang w:eastAsia="ru-RU"/>
        </w:rPr>
        <w:t>_______</w:t>
      </w:r>
    </w:p>
    <w:p w:rsidR="00E61B7B" w:rsidRPr="000B2529" w:rsidRDefault="00E61B7B" w:rsidP="00A73FD3">
      <w:pPr>
        <w:pStyle w:val="a3"/>
        <w:jc w:val="both"/>
        <w:rPr>
          <w:lang w:eastAsia="ru-RU"/>
        </w:rPr>
      </w:pPr>
      <w:r w:rsidRPr="000B2529">
        <w:rPr>
          <w:lang w:eastAsia="ru-RU"/>
        </w:rPr>
        <w:t>Почтовый адрес (место нахождения) _________________</w:t>
      </w:r>
      <w:r>
        <w:rPr>
          <w:lang w:eastAsia="ru-RU"/>
        </w:rPr>
        <w:t>______________________________</w:t>
      </w:r>
      <w:r w:rsidR="00A73FD3">
        <w:rPr>
          <w:lang w:eastAsia="ru-RU"/>
        </w:rPr>
        <w:t>_______</w:t>
      </w:r>
    </w:p>
    <w:p w:rsidR="00E61B7B" w:rsidRPr="000B2529" w:rsidRDefault="00E61B7B" w:rsidP="00A73FD3">
      <w:pPr>
        <w:pStyle w:val="a3"/>
        <w:jc w:val="both"/>
        <w:rPr>
          <w:lang w:eastAsia="ru-RU"/>
        </w:rPr>
      </w:pPr>
      <w:r w:rsidRPr="000B2529">
        <w:rPr>
          <w:lang w:eastAsia="ru-RU"/>
        </w:rPr>
        <w:t>______________________________________________________</w:t>
      </w:r>
      <w:r>
        <w:rPr>
          <w:lang w:eastAsia="ru-RU"/>
        </w:rPr>
        <w:t>________________________</w:t>
      </w:r>
      <w:r w:rsidR="00A73FD3">
        <w:rPr>
          <w:lang w:eastAsia="ru-RU"/>
        </w:rPr>
        <w:t>________</w:t>
      </w:r>
    </w:p>
    <w:p w:rsidR="00E61B7B" w:rsidRPr="000B2529" w:rsidRDefault="00E61B7B" w:rsidP="00A73FD3">
      <w:pPr>
        <w:pStyle w:val="a3"/>
        <w:jc w:val="both"/>
        <w:rPr>
          <w:lang w:eastAsia="ru-RU"/>
        </w:rPr>
      </w:pPr>
      <w:r w:rsidRPr="000B2529">
        <w:rPr>
          <w:lang w:eastAsia="ru-RU"/>
        </w:rPr>
        <w:t>Телефон (________) ___________ Факс ______________ E-</w:t>
      </w:r>
      <w:proofErr w:type="spellStart"/>
      <w:r w:rsidRPr="000B2529">
        <w:rPr>
          <w:lang w:eastAsia="ru-RU"/>
        </w:rPr>
        <w:t>mail</w:t>
      </w:r>
      <w:proofErr w:type="spellEnd"/>
      <w:r w:rsidRPr="000B2529">
        <w:rPr>
          <w:lang w:eastAsia="ru-RU"/>
        </w:rPr>
        <w:t xml:space="preserve"> ____________________________</w:t>
      </w:r>
      <w:r w:rsidR="00A73FD3">
        <w:rPr>
          <w:lang w:eastAsia="ru-RU"/>
        </w:rPr>
        <w:t>___</w:t>
      </w:r>
    </w:p>
    <w:p w:rsidR="00E61B7B" w:rsidRPr="000B2529" w:rsidRDefault="00E61B7B" w:rsidP="00A73FD3">
      <w:pPr>
        <w:pStyle w:val="a3"/>
        <w:jc w:val="both"/>
        <w:rPr>
          <w:lang w:eastAsia="ru-RU"/>
        </w:rPr>
      </w:pPr>
      <w:r w:rsidRPr="000B2529">
        <w:rPr>
          <w:lang w:eastAsia="ru-RU"/>
        </w:rPr>
        <w:t>Контактное лицо (ФИО, должность, телефон) _______________________________</w:t>
      </w:r>
      <w:r>
        <w:rPr>
          <w:lang w:eastAsia="ru-RU"/>
        </w:rPr>
        <w:t>______</w:t>
      </w:r>
      <w:r w:rsidR="00A73FD3">
        <w:rPr>
          <w:lang w:eastAsia="ru-RU"/>
        </w:rPr>
        <w:t>_________</w:t>
      </w:r>
    </w:p>
    <w:p w:rsidR="00E61B7B" w:rsidRPr="000B2529" w:rsidRDefault="00E61B7B" w:rsidP="00A73FD3">
      <w:pPr>
        <w:pStyle w:val="a3"/>
        <w:jc w:val="both"/>
        <w:rPr>
          <w:lang w:eastAsia="ru-RU"/>
        </w:rPr>
      </w:pPr>
      <w:r w:rsidRPr="000B2529">
        <w:rPr>
          <w:lang w:eastAsia="ru-RU"/>
        </w:rPr>
        <w:t>__________________________________________________</w:t>
      </w:r>
      <w:r>
        <w:rPr>
          <w:lang w:eastAsia="ru-RU"/>
        </w:rPr>
        <w:t>___________________________</w:t>
      </w:r>
      <w:r w:rsidR="00A73FD3">
        <w:rPr>
          <w:lang w:eastAsia="ru-RU"/>
        </w:rPr>
        <w:t>_________</w:t>
      </w:r>
    </w:p>
    <w:p w:rsidR="00E61B7B" w:rsidRDefault="00E61B7B"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A73FD3" w:rsidRPr="000B2529" w:rsidRDefault="00A73FD3"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widowControl w:val="0"/>
        <w:autoSpaceDE w:val="0"/>
        <w:autoSpaceDN w:val="0"/>
        <w:adjustRightInd w:val="0"/>
        <w:ind w:left="284"/>
      </w:pPr>
      <w:r w:rsidRPr="000B2529">
        <w:t>«____» _____________________ ______ г.  _________________________________________</w:t>
      </w:r>
      <w:r w:rsidR="00A73FD3">
        <w:t>______</w:t>
      </w:r>
    </w:p>
    <w:p w:rsidR="00E61B7B" w:rsidRPr="000B2529" w:rsidRDefault="00E61B7B" w:rsidP="00E61B7B">
      <w:pPr>
        <w:widowControl w:val="0"/>
        <w:autoSpaceDE w:val="0"/>
        <w:autoSpaceDN w:val="0"/>
        <w:adjustRightInd w:val="0"/>
        <w:ind w:left="284"/>
        <w:jc w:val="both"/>
        <w:rPr>
          <w:sz w:val="22"/>
          <w:szCs w:val="22"/>
        </w:rPr>
      </w:pPr>
      <w:r w:rsidRPr="000B2529">
        <w:rPr>
          <w:sz w:val="22"/>
          <w:szCs w:val="22"/>
        </w:rPr>
        <w:t xml:space="preserve">               (дата)                                                   (подпись заявителя; печать – для юридических лиц)</w:t>
      </w:r>
    </w:p>
    <w:p w:rsidR="00E61B7B" w:rsidRDefault="00E61B7B" w:rsidP="00E61B7B">
      <w:pPr>
        <w:autoSpaceDE w:val="0"/>
        <w:autoSpaceDN w:val="0"/>
        <w:adjustRightInd w:val="0"/>
        <w:ind w:left="284"/>
        <w:jc w:val="right"/>
      </w:pPr>
    </w:p>
    <w:p w:rsidR="00E61B7B" w:rsidRDefault="00E61B7B" w:rsidP="00E61B7B">
      <w:pPr>
        <w:autoSpaceDE w:val="0"/>
        <w:autoSpaceDN w:val="0"/>
        <w:adjustRightInd w:val="0"/>
        <w:ind w:left="284"/>
        <w:jc w:val="right"/>
      </w:pPr>
    </w:p>
    <w:p w:rsidR="00A73FD3" w:rsidRDefault="00A73FD3" w:rsidP="00E61B7B">
      <w:pPr>
        <w:autoSpaceDE w:val="0"/>
        <w:autoSpaceDN w:val="0"/>
        <w:adjustRightInd w:val="0"/>
        <w:ind w:left="284"/>
        <w:jc w:val="right"/>
      </w:pPr>
    </w:p>
    <w:p w:rsidR="00A73FD3" w:rsidRDefault="00A73FD3" w:rsidP="00E61B7B">
      <w:pPr>
        <w:autoSpaceDE w:val="0"/>
        <w:autoSpaceDN w:val="0"/>
        <w:adjustRightInd w:val="0"/>
        <w:ind w:left="284"/>
        <w:jc w:val="right"/>
      </w:pPr>
    </w:p>
    <w:p w:rsidR="00E61B7B" w:rsidRPr="000B2529" w:rsidRDefault="00E61B7B" w:rsidP="00E61B7B">
      <w:pPr>
        <w:autoSpaceDE w:val="0"/>
        <w:autoSpaceDN w:val="0"/>
        <w:adjustRightInd w:val="0"/>
        <w:ind w:left="284"/>
        <w:jc w:val="right"/>
      </w:pPr>
      <w:r w:rsidRPr="000B2529">
        <w:lastRenderedPageBreak/>
        <w:t>Страница ____</w:t>
      </w:r>
    </w:p>
    <w:p w:rsidR="00E61B7B" w:rsidRDefault="00E61B7B" w:rsidP="00E61B7B">
      <w:pPr>
        <w:autoSpaceDE w:val="0"/>
        <w:autoSpaceDN w:val="0"/>
        <w:adjustRightInd w:val="0"/>
        <w:ind w:left="284"/>
        <w:jc w:val="right"/>
        <w:rPr>
          <w:b/>
        </w:rPr>
      </w:pPr>
    </w:p>
    <w:p w:rsidR="00A73FD3" w:rsidRPr="000B2529" w:rsidRDefault="00A73FD3" w:rsidP="00E61B7B">
      <w:pPr>
        <w:autoSpaceDE w:val="0"/>
        <w:autoSpaceDN w:val="0"/>
        <w:adjustRightInd w:val="0"/>
        <w:ind w:left="284"/>
        <w:jc w:val="right"/>
        <w:rPr>
          <w:b/>
        </w:rPr>
      </w:pPr>
    </w:p>
    <w:p w:rsidR="00E61B7B" w:rsidRPr="000B2529" w:rsidRDefault="00E61B7B" w:rsidP="00E61B7B">
      <w:pPr>
        <w:autoSpaceDE w:val="0"/>
        <w:autoSpaceDN w:val="0"/>
        <w:adjustRightInd w:val="0"/>
        <w:ind w:left="284"/>
        <w:jc w:val="center"/>
        <w:rPr>
          <w:b/>
        </w:rPr>
      </w:pPr>
      <w:r w:rsidRPr="000B2529">
        <w:rPr>
          <w:b/>
        </w:rPr>
        <w:t>Сведения о заявителе</w:t>
      </w:r>
    </w:p>
    <w:p w:rsidR="00E61B7B" w:rsidRPr="000B2529" w:rsidRDefault="00E61B7B" w:rsidP="00E61B7B">
      <w:pPr>
        <w:autoSpaceDE w:val="0"/>
        <w:autoSpaceDN w:val="0"/>
        <w:adjustRightInd w:val="0"/>
        <w:ind w:left="284"/>
        <w:jc w:val="center"/>
      </w:pPr>
    </w:p>
    <w:p w:rsidR="00E61B7B" w:rsidRPr="000B2529" w:rsidRDefault="00E61B7B" w:rsidP="00E61B7B">
      <w:pPr>
        <w:autoSpaceDE w:val="0"/>
        <w:autoSpaceDN w:val="0"/>
        <w:adjustRightInd w:val="0"/>
        <w:spacing w:line="276" w:lineRule="auto"/>
        <w:ind w:left="284"/>
        <w:jc w:val="both"/>
      </w:pPr>
      <w:r w:rsidRPr="000B2529">
        <w:t>Настоящим  гарантируем  достоверность  представленных  в составе заявки сведений и подтверждаем, что __________________________________</w:t>
      </w:r>
      <w:r>
        <w:t>___________________________</w:t>
      </w:r>
    </w:p>
    <w:p w:rsidR="00E61B7B" w:rsidRPr="000B2529" w:rsidRDefault="00E61B7B" w:rsidP="00E61B7B">
      <w:pPr>
        <w:autoSpaceDE w:val="0"/>
        <w:autoSpaceDN w:val="0"/>
        <w:adjustRightInd w:val="0"/>
        <w:spacing w:line="276" w:lineRule="auto"/>
        <w:ind w:left="284"/>
        <w:jc w:val="both"/>
        <w:rPr>
          <w:sz w:val="22"/>
          <w:szCs w:val="22"/>
        </w:rPr>
      </w:pPr>
      <w:r w:rsidRPr="000B2529">
        <w:rPr>
          <w:sz w:val="22"/>
          <w:szCs w:val="22"/>
        </w:rPr>
        <w:t>(наименование заявителя)</w:t>
      </w:r>
    </w:p>
    <w:p w:rsidR="00E61B7B" w:rsidRPr="000B2529" w:rsidRDefault="00E61B7B" w:rsidP="00E61B7B">
      <w:pPr>
        <w:autoSpaceDE w:val="0"/>
        <w:autoSpaceDN w:val="0"/>
        <w:adjustRightInd w:val="0"/>
        <w:spacing w:line="276" w:lineRule="auto"/>
        <w:ind w:left="284"/>
        <w:jc w:val="both"/>
      </w:pPr>
    </w:p>
    <w:p w:rsidR="00E61B7B" w:rsidRPr="000B2529" w:rsidRDefault="00E61B7B" w:rsidP="00E61B7B">
      <w:pPr>
        <w:widowControl w:val="0"/>
        <w:autoSpaceDE w:val="0"/>
        <w:autoSpaceDN w:val="0"/>
        <w:adjustRightInd w:val="0"/>
        <w:spacing w:line="276" w:lineRule="auto"/>
        <w:ind w:left="284"/>
        <w:jc w:val="both"/>
      </w:pPr>
      <w:r w:rsidRPr="000B2529">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E61B7B" w:rsidRPr="000B2529" w:rsidRDefault="00E61B7B" w:rsidP="00E61B7B">
      <w:pPr>
        <w:widowControl w:val="0"/>
        <w:autoSpaceDE w:val="0"/>
        <w:autoSpaceDN w:val="0"/>
        <w:adjustRightInd w:val="0"/>
        <w:spacing w:line="276" w:lineRule="auto"/>
        <w:ind w:left="284"/>
        <w:jc w:val="both"/>
      </w:pPr>
      <w:r w:rsidRPr="000B2529">
        <w:t>- не является участником соглашений о разделе продукции;</w:t>
      </w:r>
    </w:p>
    <w:p w:rsidR="00E61B7B" w:rsidRPr="000B2529" w:rsidRDefault="00E61B7B" w:rsidP="00E61B7B">
      <w:pPr>
        <w:widowControl w:val="0"/>
        <w:autoSpaceDE w:val="0"/>
        <w:autoSpaceDN w:val="0"/>
        <w:adjustRightInd w:val="0"/>
        <w:spacing w:line="276" w:lineRule="auto"/>
        <w:ind w:left="284"/>
        <w:jc w:val="both"/>
      </w:pPr>
      <w:r w:rsidRPr="000B2529">
        <w:t>- не осуществляет предпринимательскую деятельность в сфере игорного бизнеса;</w:t>
      </w:r>
    </w:p>
    <w:p w:rsidR="00E61B7B" w:rsidRPr="000B2529" w:rsidRDefault="00E61B7B" w:rsidP="00E61B7B">
      <w:pPr>
        <w:widowControl w:val="0"/>
        <w:autoSpaceDE w:val="0"/>
        <w:autoSpaceDN w:val="0"/>
        <w:adjustRightInd w:val="0"/>
        <w:spacing w:line="276" w:lineRule="auto"/>
        <w:ind w:left="284"/>
        <w:jc w:val="both"/>
      </w:pPr>
      <w:r w:rsidRPr="000B2529">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61B7B" w:rsidRPr="000B2529" w:rsidRDefault="00E61B7B" w:rsidP="00E61B7B">
      <w:pPr>
        <w:widowControl w:val="0"/>
        <w:autoSpaceDE w:val="0"/>
        <w:autoSpaceDN w:val="0"/>
        <w:adjustRightInd w:val="0"/>
        <w:spacing w:line="276" w:lineRule="auto"/>
        <w:ind w:left="284"/>
        <w:jc w:val="both"/>
      </w:pPr>
      <w:r w:rsidRPr="000B2529">
        <w:t>- не имеет задолженности по уплате налогов, сборов, пеней и иных обязательным платежей в бюджетную Российской Федерации;</w:t>
      </w:r>
    </w:p>
    <w:p w:rsidR="00E61B7B" w:rsidRPr="000B2529" w:rsidRDefault="00E61B7B" w:rsidP="00E61B7B">
      <w:pPr>
        <w:widowControl w:val="0"/>
        <w:autoSpaceDE w:val="0"/>
        <w:autoSpaceDN w:val="0"/>
        <w:adjustRightInd w:val="0"/>
        <w:spacing w:line="276" w:lineRule="auto"/>
        <w:ind w:left="284"/>
        <w:jc w:val="both"/>
      </w:pPr>
      <w:r w:rsidRPr="000B2529">
        <w:t>- ранее в отношении заявителя – субъекта малого и среднего предпринимательства не было принято решение об оказании аналогичной поддержки</w:t>
      </w:r>
      <w:r>
        <w:t xml:space="preserve"> и сроки её оказания не истекли</w:t>
      </w:r>
      <w:r w:rsidRPr="000B2529">
        <w:t>.</w:t>
      </w:r>
    </w:p>
    <w:p w:rsidR="00E61B7B" w:rsidRPr="000B2529" w:rsidRDefault="00E61B7B" w:rsidP="00E61B7B">
      <w:pPr>
        <w:ind w:left="284"/>
        <w:jc w:val="both"/>
        <w:rPr>
          <w:rFonts w:eastAsia="Calibri"/>
          <w:lang w:eastAsia="en-US"/>
        </w:rPr>
      </w:pPr>
    </w:p>
    <w:p w:rsidR="00E61B7B" w:rsidRPr="000B2529" w:rsidRDefault="00E61B7B" w:rsidP="00E61B7B">
      <w:pPr>
        <w:widowControl w:val="0"/>
        <w:autoSpaceDE w:val="0"/>
        <w:autoSpaceDN w:val="0"/>
        <w:adjustRightInd w:val="0"/>
        <w:spacing w:line="276" w:lineRule="auto"/>
        <w:ind w:left="284"/>
        <w:jc w:val="both"/>
      </w:pPr>
    </w:p>
    <w:p w:rsidR="00E61B7B" w:rsidRPr="000B2529" w:rsidRDefault="00E61B7B" w:rsidP="00E61B7B">
      <w:pPr>
        <w:autoSpaceDE w:val="0"/>
        <w:autoSpaceDN w:val="0"/>
        <w:adjustRightInd w:val="0"/>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ind w:left="284"/>
      </w:pPr>
      <w:r w:rsidRPr="000B2529">
        <w:t>Достоверность и полноту сведений, указанных на данной ст</w:t>
      </w:r>
      <w:r>
        <w:t>ранице, подтверждаю: ______</w:t>
      </w:r>
    </w:p>
    <w:p w:rsidR="00E61B7B" w:rsidRPr="000B2529" w:rsidRDefault="00E61B7B" w:rsidP="00E61B7B">
      <w:pPr>
        <w:autoSpaceDE w:val="0"/>
        <w:autoSpaceDN w:val="0"/>
        <w:adjustRightInd w:val="0"/>
        <w:ind w:left="284"/>
        <w:jc w:val="right"/>
      </w:pPr>
    </w:p>
    <w:p w:rsidR="00E61B7B" w:rsidRDefault="00E61B7B" w:rsidP="00E61B7B">
      <w:pPr>
        <w:autoSpaceDE w:val="0"/>
        <w:autoSpaceDN w:val="0"/>
        <w:adjustRightInd w:val="0"/>
        <w:ind w:left="284"/>
      </w:pPr>
    </w:p>
    <w:p w:rsidR="00E61B7B" w:rsidRDefault="00E61B7B" w:rsidP="00E61B7B">
      <w:pPr>
        <w:autoSpaceDE w:val="0"/>
        <w:autoSpaceDN w:val="0"/>
        <w:adjustRightInd w:val="0"/>
        <w:ind w:left="284"/>
      </w:pPr>
    </w:p>
    <w:p w:rsidR="00E61B7B" w:rsidRDefault="00E61B7B" w:rsidP="00E61B7B">
      <w:pPr>
        <w:autoSpaceDE w:val="0"/>
        <w:autoSpaceDN w:val="0"/>
        <w:adjustRightInd w:val="0"/>
        <w:ind w:left="284"/>
      </w:pPr>
    </w:p>
    <w:p w:rsidR="00E61B7B" w:rsidRPr="000B2529" w:rsidRDefault="00E61B7B" w:rsidP="00E61B7B">
      <w:pPr>
        <w:autoSpaceDE w:val="0"/>
        <w:autoSpaceDN w:val="0"/>
        <w:adjustRightInd w:val="0"/>
        <w:ind w:left="284"/>
      </w:pPr>
    </w:p>
    <w:p w:rsidR="00E61B7B" w:rsidRPr="000B2529" w:rsidRDefault="00E61B7B" w:rsidP="00E61B7B">
      <w:pPr>
        <w:autoSpaceDE w:val="0"/>
        <w:autoSpaceDN w:val="0"/>
        <w:adjustRightInd w:val="0"/>
        <w:ind w:left="284"/>
        <w:jc w:val="right"/>
      </w:pPr>
      <w:r w:rsidRPr="000B2529">
        <w:lastRenderedPageBreak/>
        <w:t>Страница ____</w:t>
      </w:r>
    </w:p>
    <w:p w:rsidR="00E61B7B" w:rsidRPr="000B2529" w:rsidRDefault="00E61B7B" w:rsidP="00E61B7B">
      <w:pPr>
        <w:autoSpaceDE w:val="0"/>
        <w:autoSpaceDN w:val="0"/>
        <w:adjustRightInd w:val="0"/>
        <w:ind w:left="284"/>
        <w:jc w:val="right"/>
      </w:pPr>
    </w:p>
    <w:p w:rsidR="00E61B7B" w:rsidRPr="000B2529" w:rsidRDefault="00E61B7B" w:rsidP="00E61B7B">
      <w:pPr>
        <w:widowControl w:val="0"/>
        <w:autoSpaceDE w:val="0"/>
        <w:autoSpaceDN w:val="0"/>
        <w:adjustRightInd w:val="0"/>
        <w:ind w:left="284"/>
        <w:jc w:val="both"/>
      </w:pPr>
      <w:r w:rsidRPr="000B2529">
        <w:t xml:space="preserve">К заявлению приложены следующие документы: </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p>
    <w:p w:rsidR="00E61B7B" w:rsidRPr="000B2529" w:rsidRDefault="00E61B7B" w:rsidP="00E61B7B">
      <w:pPr>
        <w:widowControl w:val="0"/>
        <w:autoSpaceDE w:val="0"/>
        <w:autoSpaceDN w:val="0"/>
        <w:adjustRightInd w:val="0"/>
        <w:ind w:left="284"/>
        <w:jc w:val="both"/>
      </w:pPr>
      <w:r w:rsidRPr="000B2529">
        <w:t>Способ направления результата/ответа:</w:t>
      </w:r>
    </w:p>
    <w:p w:rsidR="00E61B7B" w:rsidRPr="000B2529" w:rsidRDefault="00E61B7B" w:rsidP="00E61B7B">
      <w:pPr>
        <w:widowControl w:val="0"/>
        <w:autoSpaceDE w:val="0"/>
        <w:autoSpaceDN w:val="0"/>
        <w:adjustRightInd w:val="0"/>
        <w:ind w:left="284"/>
        <w:jc w:val="both"/>
      </w:pPr>
      <w:r w:rsidRPr="000B2529">
        <w:t>(лично, уполномоченному лицу, п</w:t>
      </w:r>
      <w:r>
        <w:t>очтовым отправлением)________________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w:t>
      </w:r>
      <w:r>
        <w:t>______________</w:t>
      </w:r>
    </w:p>
    <w:p w:rsidR="00E61B7B" w:rsidRPr="000B2529" w:rsidRDefault="00E61B7B" w:rsidP="00E61B7B">
      <w:pPr>
        <w:widowControl w:val="0"/>
        <w:autoSpaceDE w:val="0"/>
        <w:autoSpaceDN w:val="0"/>
        <w:adjustRightInd w:val="0"/>
        <w:ind w:left="284"/>
        <w:jc w:val="both"/>
      </w:pPr>
      <w:r w:rsidRPr="000B2529">
        <w:t>1) (если в поле «Способ направления результата/ответа» выбран вариант «уполномоченному лицу»):</w:t>
      </w:r>
    </w:p>
    <w:p w:rsidR="00E61B7B" w:rsidRDefault="00E61B7B" w:rsidP="00E61B7B">
      <w:pPr>
        <w:widowControl w:val="0"/>
        <w:autoSpaceDE w:val="0"/>
        <w:autoSpaceDN w:val="0"/>
        <w:adjustRightInd w:val="0"/>
        <w:ind w:left="284"/>
        <w:jc w:val="both"/>
      </w:pPr>
      <w:r w:rsidRPr="000B2529">
        <w:t>Ф.И.О. (полностью) ___________________________________________________________</w:t>
      </w:r>
    </w:p>
    <w:p w:rsidR="00E61B7B" w:rsidRDefault="00E61B7B" w:rsidP="00E61B7B">
      <w:pPr>
        <w:widowControl w:val="0"/>
        <w:autoSpaceDE w:val="0"/>
        <w:autoSpaceDN w:val="0"/>
        <w:adjustRightInd w:val="0"/>
        <w:ind w:left="284"/>
        <w:jc w:val="both"/>
      </w:pPr>
    </w:p>
    <w:p w:rsidR="00E61B7B" w:rsidRPr="000B2529" w:rsidRDefault="00E61B7B" w:rsidP="00E61B7B">
      <w:pPr>
        <w:widowControl w:val="0"/>
        <w:autoSpaceDE w:val="0"/>
        <w:autoSpaceDN w:val="0"/>
        <w:adjustRightInd w:val="0"/>
        <w:ind w:left="284"/>
        <w:jc w:val="both"/>
      </w:pPr>
      <w:r w:rsidRPr="000B2529">
        <w:t>Документ, удостоверяющий личность:</w:t>
      </w:r>
    </w:p>
    <w:p w:rsidR="00E61B7B" w:rsidRPr="000B2529" w:rsidRDefault="00E61B7B" w:rsidP="00E61B7B">
      <w:pPr>
        <w:widowControl w:val="0"/>
        <w:autoSpaceDE w:val="0"/>
        <w:autoSpaceDN w:val="0"/>
        <w:adjustRightInd w:val="0"/>
        <w:ind w:left="284"/>
        <w:jc w:val="both"/>
      </w:pPr>
      <w:r w:rsidRPr="000B2529">
        <w:t>Документ _________________________ серия ____________ № ____________</w:t>
      </w:r>
      <w:r>
        <w:t>__________</w:t>
      </w:r>
    </w:p>
    <w:p w:rsidR="00E61B7B" w:rsidRPr="000B2529" w:rsidRDefault="00E61B7B" w:rsidP="00E61B7B">
      <w:pPr>
        <w:widowControl w:val="0"/>
        <w:autoSpaceDE w:val="0"/>
        <w:autoSpaceDN w:val="0"/>
        <w:adjustRightInd w:val="0"/>
        <w:ind w:left="284"/>
        <w:jc w:val="both"/>
      </w:pPr>
      <w:r w:rsidRPr="000B2529">
        <w:t xml:space="preserve">Дата выдачи ____________________ </w:t>
      </w:r>
      <w:r w:rsidRPr="000B2529">
        <w:tab/>
        <w:t>Выдан________________________________</w:t>
      </w:r>
      <w:r>
        <w:t>___</w:t>
      </w:r>
      <w:r w:rsidRPr="000B2529">
        <w:t xml:space="preserve"> _____________________________________________________________________</w:t>
      </w:r>
      <w:r>
        <w:t>________</w:t>
      </w:r>
    </w:p>
    <w:p w:rsidR="00E61B7B" w:rsidRPr="000B2529" w:rsidRDefault="00E61B7B" w:rsidP="00E61B7B">
      <w:pPr>
        <w:widowControl w:val="0"/>
        <w:autoSpaceDE w:val="0"/>
        <w:autoSpaceDN w:val="0"/>
        <w:adjustRightInd w:val="0"/>
        <w:ind w:left="284"/>
        <w:jc w:val="both"/>
      </w:pPr>
      <w:r w:rsidRPr="000B2529">
        <w:t>контактный телефон:</w:t>
      </w:r>
      <w:r w:rsidRPr="000B2529">
        <w:tab/>
        <w:t>___________________________________________</w:t>
      </w:r>
      <w:r>
        <w:t>____________</w:t>
      </w:r>
    </w:p>
    <w:p w:rsidR="00E61B7B" w:rsidRPr="000B2529" w:rsidRDefault="00E61B7B" w:rsidP="00E61B7B">
      <w:pPr>
        <w:widowControl w:val="0"/>
        <w:autoSpaceDE w:val="0"/>
        <w:autoSpaceDN w:val="0"/>
        <w:adjustRightInd w:val="0"/>
        <w:ind w:left="284"/>
        <w:jc w:val="both"/>
      </w:pPr>
      <w:r w:rsidRPr="000B2529">
        <w:t>реквизиты доверенности (при наличии доверенности): _________________</w:t>
      </w:r>
      <w:r>
        <w:t>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w:t>
      </w:r>
      <w:r>
        <w:t>____________</w:t>
      </w:r>
    </w:p>
    <w:p w:rsidR="00E61B7B" w:rsidRPr="000B2529" w:rsidRDefault="00E61B7B" w:rsidP="00E61B7B">
      <w:pPr>
        <w:widowControl w:val="0"/>
        <w:autoSpaceDE w:val="0"/>
        <w:autoSpaceDN w:val="0"/>
        <w:adjustRightInd w:val="0"/>
        <w:ind w:left="284"/>
        <w:jc w:val="both"/>
      </w:pPr>
      <w:r w:rsidRPr="000B2529">
        <w:tab/>
      </w:r>
    </w:p>
    <w:p w:rsidR="00A73FD3" w:rsidRDefault="00E61B7B" w:rsidP="00E61B7B">
      <w:pPr>
        <w:widowControl w:val="0"/>
        <w:autoSpaceDE w:val="0"/>
        <w:autoSpaceDN w:val="0"/>
        <w:adjustRightInd w:val="0"/>
        <w:ind w:left="284"/>
        <w:jc w:val="both"/>
      </w:pPr>
      <w:r w:rsidRPr="000B2529">
        <w:t xml:space="preserve">2) Почтовый адрес, по которому необходимо направить результат\ответ </w:t>
      </w:r>
    </w:p>
    <w:p w:rsidR="00E61B7B" w:rsidRPr="000B2529" w:rsidRDefault="00E61B7B" w:rsidP="00E61B7B">
      <w:pPr>
        <w:widowControl w:val="0"/>
        <w:autoSpaceDE w:val="0"/>
        <w:autoSpaceDN w:val="0"/>
        <w:adjustRightInd w:val="0"/>
        <w:ind w:left="284"/>
        <w:jc w:val="both"/>
      </w:pPr>
      <w:r w:rsidRPr="000B2529">
        <w:t>(если в поле «Способ направления результата/ответа» выбран вариант «почтовым отправлением»):________________</w:t>
      </w:r>
      <w:r>
        <w:t>_________________________________________</w:t>
      </w:r>
    </w:p>
    <w:p w:rsidR="00E61B7B" w:rsidRPr="000B2529" w:rsidRDefault="00E61B7B" w:rsidP="00E61B7B">
      <w:pPr>
        <w:widowControl w:val="0"/>
        <w:autoSpaceDE w:val="0"/>
        <w:autoSpaceDN w:val="0"/>
        <w:adjustRightInd w:val="0"/>
        <w:ind w:firstLine="284"/>
        <w:jc w:val="both"/>
      </w:pPr>
      <w:r w:rsidRPr="000B2529">
        <w:t>__________________________________________________________________</w:t>
      </w:r>
      <w:r>
        <w:t>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w:t>
      </w:r>
      <w:r>
        <w:t>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w:t>
      </w:r>
      <w:r>
        <w:t>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w:t>
      </w:r>
      <w:r>
        <w:t>___________</w:t>
      </w:r>
    </w:p>
    <w:p w:rsidR="00E61B7B" w:rsidRPr="000B2529" w:rsidRDefault="00E61B7B" w:rsidP="00E61B7B">
      <w:pPr>
        <w:autoSpaceDE w:val="0"/>
        <w:autoSpaceDN w:val="0"/>
        <w:adjustRightInd w:val="0"/>
        <w:ind w:left="284"/>
      </w:pPr>
    </w:p>
    <w:p w:rsidR="00E61B7B" w:rsidRPr="000B2529" w:rsidRDefault="00E61B7B" w:rsidP="00E61B7B">
      <w:pPr>
        <w:autoSpaceDE w:val="0"/>
        <w:autoSpaceDN w:val="0"/>
        <w:adjustRightInd w:val="0"/>
        <w:ind w:left="284"/>
      </w:pPr>
    </w:p>
    <w:p w:rsidR="00E61B7B" w:rsidRPr="000B2529" w:rsidRDefault="00E61B7B" w:rsidP="00E61B7B">
      <w:pPr>
        <w:autoSpaceDE w:val="0"/>
        <w:autoSpaceDN w:val="0"/>
        <w:adjustRightInd w:val="0"/>
        <w:ind w:left="284"/>
      </w:pPr>
    </w:p>
    <w:p w:rsidR="00E61B7B" w:rsidRDefault="00E61B7B" w:rsidP="00E61B7B">
      <w:pPr>
        <w:widowControl w:val="0"/>
        <w:autoSpaceDE w:val="0"/>
        <w:autoSpaceDN w:val="0"/>
        <w:rPr>
          <w:b/>
          <w:sz w:val="28"/>
          <w:szCs w:val="28"/>
        </w:rPr>
      </w:pPr>
    </w:p>
    <w:p w:rsidR="00E61B7B" w:rsidRPr="00FD6AC8" w:rsidRDefault="00E61B7B" w:rsidP="00F6770A">
      <w:pPr>
        <w:pStyle w:val="ConsPlusNormal"/>
        <w:jc w:val="right"/>
        <w:outlineLvl w:val="1"/>
        <w:rPr>
          <w:rFonts w:ascii="Times New Roman" w:hAnsi="Times New Roman" w:cs="Times New Roman"/>
          <w:szCs w:val="24"/>
        </w:rPr>
      </w:pPr>
    </w:p>
    <w:sectPr w:rsidR="00E61B7B" w:rsidRPr="00FD6AC8" w:rsidSect="00FD6AC8">
      <w:pgSz w:w="11905" w:h="16838"/>
      <w:pgMar w:top="709" w:right="565" w:bottom="709"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24B6"/>
    <w:multiLevelType w:val="hybridMultilevel"/>
    <w:tmpl w:val="45D8C4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8EB2412"/>
    <w:multiLevelType w:val="hybridMultilevel"/>
    <w:tmpl w:val="E318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06F60"/>
    <w:multiLevelType w:val="hybridMultilevel"/>
    <w:tmpl w:val="F5D4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76D521FC"/>
    <w:multiLevelType w:val="multilevel"/>
    <w:tmpl w:val="DCE0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92B8B"/>
    <w:multiLevelType w:val="hybridMultilevel"/>
    <w:tmpl w:val="53904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A005A"/>
    <w:rsid w:val="00002414"/>
    <w:rsid w:val="0001406F"/>
    <w:rsid w:val="0001776E"/>
    <w:rsid w:val="00022E62"/>
    <w:rsid w:val="0004206D"/>
    <w:rsid w:val="0004714E"/>
    <w:rsid w:val="00054702"/>
    <w:rsid w:val="00060DBD"/>
    <w:rsid w:val="0007512F"/>
    <w:rsid w:val="00075789"/>
    <w:rsid w:val="000809F4"/>
    <w:rsid w:val="0008556B"/>
    <w:rsid w:val="00087BCE"/>
    <w:rsid w:val="00094575"/>
    <w:rsid w:val="000978CD"/>
    <w:rsid w:val="000B0D7B"/>
    <w:rsid w:val="000B4917"/>
    <w:rsid w:val="000D7616"/>
    <w:rsid w:val="000E77D7"/>
    <w:rsid w:val="000F4251"/>
    <w:rsid w:val="000F51AC"/>
    <w:rsid w:val="000F63E5"/>
    <w:rsid w:val="001029AB"/>
    <w:rsid w:val="00105F75"/>
    <w:rsid w:val="00107844"/>
    <w:rsid w:val="00112C95"/>
    <w:rsid w:val="001134E4"/>
    <w:rsid w:val="00121981"/>
    <w:rsid w:val="00124471"/>
    <w:rsid w:val="00156854"/>
    <w:rsid w:val="00157B35"/>
    <w:rsid w:val="00162E4C"/>
    <w:rsid w:val="001821EB"/>
    <w:rsid w:val="001865E0"/>
    <w:rsid w:val="001A0695"/>
    <w:rsid w:val="001A56C9"/>
    <w:rsid w:val="001C2D86"/>
    <w:rsid w:val="001D3AC5"/>
    <w:rsid w:val="001D79F2"/>
    <w:rsid w:val="001F4973"/>
    <w:rsid w:val="00201DA2"/>
    <w:rsid w:val="00202C56"/>
    <w:rsid w:val="00210C23"/>
    <w:rsid w:val="00212CC9"/>
    <w:rsid w:val="002212E7"/>
    <w:rsid w:val="002223CD"/>
    <w:rsid w:val="002418CC"/>
    <w:rsid w:val="002557BF"/>
    <w:rsid w:val="00255AF6"/>
    <w:rsid w:val="00272C73"/>
    <w:rsid w:val="00274A0E"/>
    <w:rsid w:val="00275B99"/>
    <w:rsid w:val="00294D73"/>
    <w:rsid w:val="002960AF"/>
    <w:rsid w:val="002A45E0"/>
    <w:rsid w:val="002A4A2C"/>
    <w:rsid w:val="002B248C"/>
    <w:rsid w:val="002B5977"/>
    <w:rsid w:val="002C1EB2"/>
    <w:rsid w:val="00302253"/>
    <w:rsid w:val="00303124"/>
    <w:rsid w:val="00313424"/>
    <w:rsid w:val="00325E36"/>
    <w:rsid w:val="00330EDB"/>
    <w:rsid w:val="0033279F"/>
    <w:rsid w:val="0033786E"/>
    <w:rsid w:val="00387117"/>
    <w:rsid w:val="00390C15"/>
    <w:rsid w:val="00391779"/>
    <w:rsid w:val="003A67DD"/>
    <w:rsid w:val="003B39C8"/>
    <w:rsid w:val="003B4C03"/>
    <w:rsid w:val="003B6BC5"/>
    <w:rsid w:val="003E299B"/>
    <w:rsid w:val="003E420C"/>
    <w:rsid w:val="00401886"/>
    <w:rsid w:val="004075A6"/>
    <w:rsid w:val="004119ED"/>
    <w:rsid w:val="004148F3"/>
    <w:rsid w:val="0041729D"/>
    <w:rsid w:val="004345B4"/>
    <w:rsid w:val="00434CC7"/>
    <w:rsid w:val="00437281"/>
    <w:rsid w:val="00444278"/>
    <w:rsid w:val="00450190"/>
    <w:rsid w:val="004A005A"/>
    <w:rsid w:val="004A254D"/>
    <w:rsid w:val="004B6811"/>
    <w:rsid w:val="004E4C23"/>
    <w:rsid w:val="004F4863"/>
    <w:rsid w:val="00503A0E"/>
    <w:rsid w:val="0051088A"/>
    <w:rsid w:val="00515132"/>
    <w:rsid w:val="00533E3A"/>
    <w:rsid w:val="005452A5"/>
    <w:rsid w:val="00554E73"/>
    <w:rsid w:val="00570C9D"/>
    <w:rsid w:val="0057736D"/>
    <w:rsid w:val="005C022E"/>
    <w:rsid w:val="005C5133"/>
    <w:rsid w:val="005D395A"/>
    <w:rsid w:val="005D6B5F"/>
    <w:rsid w:val="005F115E"/>
    <w:rsid w:val="00611271"/>
    <w:rsid w:val="0061261E"/>
    <w:rsid w:val="00627F3B"/>
    <w:rsid w:val="00667D08"/>
    <w:rsid w:val="00667D80"/>
    <w:rsid w:val="006739A2"/>
    <w:rsid w:val="00680C88"/>
    <w:rsid w:val="006A26C8"/>
    <w:rsid w:val="006C6E12"/>
    <w:rsid w:val="006C797B"/>
    <w:rsid w:val="006E0D71"/>
    <w:rsid w:val="006F090F"/>
    <w:rsid w:val="006F19B6"/>
    <w:rsid w:val="007135EE"/>
    <w:rsid w:val="00736C63"/>
    <w:rsid w:val="00737D44"/>
    <w:rsid w:val="007538BF"/>
    <w:rsid w:val="00756CD1"/>
    <w:rsid w:val="0076083C"/>
    <w:rsid w:val="00766F60"/>
    <w:rsid w:val="00771F85"/>
    <w:rsid w:val="00774FBA"/>
    <w:rsid w:val="00782CA5"/>
    <w:rsid w:val="00784030"/>
    <w:rsid w:val="00785D3F"/>
    <w:rsid w:val="00787744"/>
    <w:rsid w:val="007903AF"/>
    <w:rsid w:val="00792C13"/>
    <w:rsid w:val="007B5CD1"/>
    <w:rsid w:val="007B6696"/>
    <w:rsid w:val="007B681B"/>
    <w:rsid w:val="007C28F2"/>
    <w:rsid w:val="007C417A"/>
    <w:rsid w:val="007C67F0"/>
    <w:rsid w:val="007D78B3"/>
    <w:rsid w:val="008070AA"/>
    <w:rsid w:val="00817E4A"/>
    <w:rsid w:val="00821EFE"/>
    <w:rsid w:val="00837123"/>
    <w:rsid w:val="00843E27"/>
    <w:rsid w:val="008658A8"/>
    <w:rsid w:val="008702B4"/>
    <w:rsid w:val="00871369"/>
    <w:rsid w:val="008769EB"/>
    <w:rsid w:val="00881820"/>
    <w:rsid w:val="008835C3"/>
    <w:rsid w:val="008836D8"/>
    <w:rsid w:val="00890F7C"/>
    <w:rsid w:val="00897CBD"/>
    <w:rsid w:val="008A0861"/>
    <w:rsid w:val="008A1CEA"/>
    <w:rsid w:val="008C1E76"/>
    <w:rsid w:val="008D032F"/>
    <w:rsid w:val="008E7D23"/>
    <w:rsid w:val="00901774"/>
    <w:rsid w:val="009265C3"/>
    <w:rsid w:val="009438DB"/>
    <w:rsid w:val="00944D6B"/>
    <w:rsid w:val="00955DF1"/>
    <w:rsid w:val="00983405"/>
    <w:rsid w:val="009961A9"/>
    <w:rsid w:val="009A1A10"/>
    <w:rsid w:val="009B4515"/>
    <w:rsid w:val="009D501C"/>
    <w:rsid w:val="009E0D91"/>
    <w:rsid w:val="009E7EA1"/>
    <w:rsid w:val="009F1C09"/>
    <w:rsid w:val="009F1DF3"/>
    <w:rsid w:val="00A1229D"/>
    <w:rsid w:val="00A12F84"/>
    <w:rsid w:val="00A2574E"/>
    <w:rsid w:val="00A35D52"/>
    <w:rsid w:val="00A73FD3"/>
    <w:rsid w:val="00A81E52"/>
    <w:rsid w:val="00A848E0"/>
    <w:rsid w:val="00A904B5"/>
    <w:rsid w:val="00AA26AB"/>
    <w:rsid w:val="00AA45DF"/>
    <w:rsid w:val="00AA58A5"/>
    <w:rsid w:val="00AC41A2"/>
    <w:rsid w:val="00AC5493"/>
    <w:rsid w:val="00AD2036"/>
    <w:rsid w:val="00AD4EB4"/>
    <w:rsid w:val="00AD585C"/>
    <w:rsid w:val="00AD7894"/>
    <w:rsid w:val="00B0178A"/>
    <w:rsid w:val="00B17CE6"/>
    <w:rsid w:val="00B21360"/>
    <w:rsid w:val="00B2156C"/>
    <w:rsid w:val="00B35D8F"/>
    <w:rsid w:val="00B44DC2"/>
    <w:rsid w:val="00B55465"/>
    <w:rsid w:val="00B65906"/>
    <w:rsid w:val="00B70CBF"/>
    <w:rsid w:val="00B7510A"/>
    <w:rsid w:val="00B825A6"/>
    <w:rsid w:val="00B94BF5"/>
    <w:rsid w:val="00BA2571"/>
    <w:rsid w:val="00BC29EB"/>
    <w:rsid w:val="00BD213E"/>
    <w:rsid w:val="00BE675C"/>
    <w:rsid w:val="00BF0F4E"/>
    <w:rsid w:val="00C03BA2"/>
    <w:rsid w:val="00C23E23"/>
    <w:rsid w:val="00C33AFA"/>
    <w:rsid w:val="00C43114"/>
    <w:rsid w:val="00C51E77"/>
    <w:rsid w:val="00C52F08"/>
    <w:rsid w:val="00C5344D"/>
    <w:rsid w:val="00C5771B"/>
    <w:rsid w:val="00C62303"/>
    <w:rsid w:val="00C72904"/>
    <w:rsid w:val="00C75940"/>
    <w:rsid w:val="00C95D78"/>
    <w:rsid w:val="00CA15C4"/>
    <w:rsid w:val="00CA776F"/>
    <w:rsid w:val="00CB17A5"/>
    <w:rsid w:val="00CC2390"/>
    <w:rsid w:val="00CD3693"/>
    <w:rsid w:val="00CD3C28"/>
    <w:rsid w:val="00CE2FE3"/>
    <w:rsid w:val="00CE487C"/>
    <w:rsid w:val="00CF13C7"/>
    <w:rsid w:val="00D01004"/>
    <w:rsid w:val="00D11343"/>
    <w:rsid w:val="00D27B33"/>
    <w:rsid w:val="00D304BB"/>
    <w:rsid w:val="00D347E5"/>
    <w:rsid w:val="00D415FA"/>
    <w:rsid w:val="00D57D5F"/>
    <w:rsid w:val="00D60863"/>
    <w:rsid w:val="00D91350"/>
    <w:rsid w:val="00D971BB"/>
    <w:rsid w:val="00DC13E6"/>
    <w:rsid w:val="00DD50D4"/>
    <w:rsid w:val="00DE516C"/>
    <w:rsid w:val="00DE5689"/>
    <w:rsid w:val="00DF1FDD"/>
    <w:rsid w:val="00DF5904"/>
    <w:rsid w:val="00E36739"/>
    <w:rsid w:val="00E37D87"/>
    <w:rsid w:val="00E40101"/>
    <w:rsid w:val="00E445BC"/>
    <w:rsid w:val="00E55477"/>
    <w:rsid w:val="00E57439"/>
    <w:rsid w:val="00E61B7B"/>
    <w:rsid w:val="00E625C6"/>
    <w:rsid w:val="00E70E3D"/>
    <w:rsid w:val="00E839BA"/>
    <w:rsid w:val="00E92FA1"/>
    <w:rsid w:val="00E96D19"/>
    <w:rsid w:val="00EA1F08"/>
    <w:rsid w:val="00EA3DAC"/>
    <w:rsid w:val="00EB21E4"/>
    <w:rsid w:val="00EB416E"/>
    <w:rsid w:val="00EB4C50"/>
    <w:rsid w:val="00EC5D84"/>
    <w:rsid w:val="00ED45E1"/>
    <w:rsid w:val="00F04755"/>
    <w:rsid w:val="00F13D29"/>
    <w:rsid w:val="00F16238"/>
    <w:rsid w:val="00F170F4"/>
    <w:rsid w:val="00F1791D"/>
    <w:rsid w:val="00F27EDF"/>
    <w:rsid w:val="00F405B5"/>
    <w:rsid w:val="00F477BD"/>
    <w:rsid w:val="00F4783A"/>
    <w:rsid w:val="00F60A07"/>
    <w:rsid w:val="00F6286A"/>
    <w:rsid w:val="00F665A1"/>
    <w:rsid w:val="00F6770A"/>
    <w:rsid w:val="00F67EA2"/>
    <w:rsid w:val="00F7663F"/>
    <w:rsid w:val="00F77C01"/>
    <w:rsid w:val="00F91A87"/>
    <w:rsid w:val="00F92E7A"/>
    <w:rsid w:val="00FA6D57"/>
    <w:rsid w:val="00FD2A5E"/>
    <w:rsid w:val="00FD6AC8"/>
    <w:rsid w:val="00FE2C7D"/>
    <w:rsid w:val="00FE5879"/>
    <w:rsid w:val="00FE6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5B52E"/>
  <w15:docId w15:val="{4E5B09CF-C3CA-4BFC-80CC-7155B331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14E"/>
    <w:rPr>
      <w:sz w:val="24"/>
      <w:szCs w:val="24"/>
    </w:rPr>
  </w:style>
  <w:style w:type="paragraph" w:styleId="3">
    <w:name w:val="heading 3"/>
    <w:basedOn w:val="a"/>
    <w:next w:val="a"/>
    <w:link w:val="30"/>
    <w:qFormat/>
    <w:rsid w:val="006F19B6"/>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005A"/>
    <w:pPr>
      <w:widowControl w:val="0"/>
      <w:autoSpaceDE w:val="0"/>
      <w:autoSpaceDN w:val="0"/>
    </w:pPr>
    <w:rPr>
      <w:rFonts w:ascii="Tahoma" w:hAnsi="Tahoma" w:cs="Tahoma"/>
    </w:rPr>
  </w:style>
  <w:style w:type="paragraph" w:customStyle="1" w:styleId="ConsPlusNormal">
    <w:name w:val="ConsPlusNormal"/>
    <w:link w:val="ConsPlusNormal0"/>
    <w:rsid w:val="004A005A"/>
    <w:pPr>
      <w:widowControl w:val="0"/>
      <w:autoSpaceDE w:val="0"/>
      <w:autoSpaceDN w:val="0"/>
    </w:pPr>
    <w:rPr>
      <w:rFonts w:ascii="Arial" w:hAnsi="Arial" w:cs="Arial"/>
      <w:sz w:val="24"/>
    </w:rPr>
  </w:style>
  <w:style w:type="paragraph" w:customStyle="1" w:styleId="ConsPlusTitle">
    <w:name w:val="ConsPlusTitle"/>
    <w:rsid w:val="004A005A"/>
    <w:pPr>
      <w:widowControl w:val="0"/>
      <w:autoSpaceDE w:val="0"/>
      <w:autoSpaceDN w:val="0"/>
    </w:pPr>
    <w:rPr>
      <w:rFonts w:ascii="Arial" w:hAnsi="Arial" w:cs="Arial"/>
      <w:b/>
      <w:sz w:val="24"/>
    </w:rPr>
  </w:style>
  <w:style w:type="paragraph" w:customStyle="1" w:styleId="ConsPlusNonformat">
    <w:name w:val="ConsPlusNonformat"/>
    <w:uiPriority w:val="99"/>
    <w:rsid w:val="004A005A"/>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rsid w:val="003E420C"/>
    <w:rPr>
      <w:rFonts w:ascii="Arial" w:hAnsi="Arial" w:cs="Arial"/>
      <w:sz w:val="24"/>
    </w:rPr>
  </w:style>
  <w:style w:type="paragraph" w:styleId="a3">
    <w:name w:val="No Spacing"/>
    <w:uiPriority w:val="1"/>
    <w:qFormat/>
    <w:rsid w:val="003E420C"/>
    <w:rPr>
      <w:rFonts w:eastAsia="SimSun"/>
      <w:sz w:val="24"/>
      <w:szCs w:val="24"/>
      <w:lang w:eastAsia="zh-CN"/>
    </w:rPr>
  </w:style>
  <w:style w:type="character" w:customStyle="1" w:styleId="30">
    <w:name w:val="Заголовок 3 Знак"/>
    <w:basedOn w:val="a0"/>
    <w:link w:val="3"/>
    <w:rsid w:val="006F19B6"/>
    <w:rPr>
      <w:rFonts w:ascii="Arial" w:eastAsia="SimSun" w:hAnsi="Arial" w:cs="Arial"/>
      <w:b/>
      <w:bCs/>
      <w:sz w:val="26"/>
      <w:szCs w:val="26"/>
      <w:lang w:eastAsia="zh-CN"/>
    </w:rPr>
  </w:style>
  <w:style w:type="paragraph" w:styleId="a4">
    <w:name w:val="Balloon Text"/>
    <w:basedOn w:val="a"/>
    <w:link w:val="a5"/>
    <w:semiHidden/>
    <w:unhideWhenUsed/>
    <w:rsid w:val="00F6770A"/>
    <w:rPr>
      <w:rFonts w:ascii="Segoe UI" w:hAnsi="Segoe UI" w:cs="Segoe UI"/>
      <w:sz w:val="18"/>
      <w:szCs w:val="18"/>
    </w:rPr>
  </w:style>
  <w:style w:type="character" w:customStyle="1" w:styleId="a5">
    <w:name w:val="Текст выноски Знак"/>
    <w:basedOn w:val="a0"/>
    <w:link w:val="a4"/>
    <w:semiHidden/>
    <w:rsid w:val="00F6770A"/>
    <w:rPr>
      <w:rFonts w:ascii="Segoe UI" w:hAnsi="Segoe UI" w:cs="Segoe UI"/>
      <w:sz w:val="18"/>
      <w:szCs w:val="18"/>
    </w:rPr>
  </w:style>
  <w:style w:type="paragraph" w:customStyle="1" w:styleId="ConsPlusCell">
    <w:name w:val="ConsPlusCell"/>
    <w:rsid w:val="00CD3C28"/>
    <w:pPr>
      <w:autoSpaceDE w:val="0"/>
      <w:autoSpaceDN w:val="0"/>
      <w:adjustRightInd w:val="0"/>
    </w:pPr>
    <w:rPr>
      <w:rFonts w:eastAsiaTheme="minorHAnsi"/>
      <w:sz w:val="26"/>
      <w:szCs w:val="26"/>
      <w:lang w:eastAsia="en-US"/>
    </w:rPr>
  </w:style>
  <w:style w:type="character" w:styleId="a6">
    <w:name w:val="Hyperlink"/>
    <w:uiPriority w:val="99"/>
    <w:rsid w:val="00D91350"/>
    <w:rPr>
      <w:rFonts w:cs="Times New Roman"/>
      <w:color w:val="0066CC"/>
      <w:u w:val="single"/>
    </w:rPr>
  </w:style>
  <w:style w:type="paragraph" w:styleId="2">
    <w:name w:val="Quote"/>
    <w:basedOn w:val="a"/>
    <w:next w:val="a"/>
    <w:link w:val="20"/>
    <w:uiPriority w:val="29"/>
    <w:qFormat/>
    <w:rsid w:val="0033786E"/>
    <w:rPr>
      <w:i/>
      <w:iCs/>
      <w:color w:val="000000" w:themeColor="text1"/>
    </w:rPr>
  </w:style>
  <w:style w:type="character" w:customStyle="1" w:styleId="20">
    <w:name w:val="Цитата 2 Знак"/>
    <w:basedOn w:val="a0"/>
    <w:link w:val="2"/>
    <w:uiPriority w:val="29"/>
    <w:rsid w:val="0033786E"/>
    <w:rPr>
      <w:i/>
      <w:iCs/>
      <w:color w:val="000000" w:themeColor="text1"/>
      <w:sz w:val="24"/>
      <w:szCs w:val="24"/>
    </w:rPr>
  </w:style>
  <w:style w:type="paragraph" w:styleId="a7">
    <w:name w:val="Body Text Indent"/>
    <w:basedOn w:val="a"/>
    <w:link w:val="a8"/>
    <w:rsid w:val="008702B4"/>
    <w:pPr>
      <w:ind w:firstLine="709"/>
      <w:jc w:val="both"/>
    </w:pPr>
    <w:rPr>
      <w:sz w:val="28"/>
      <w:szCs w:val="20"/>
    </w:rPr>
  </w:style>
  <w:style w:type="character" w:customStyle="1" w:styleId="a8">
    <w:name w:val="Основной текст с отступом Знак"/>
    <w:basedOn w:val="a0"/>
    <w:link w:val="a7"/>
    <w:rsid w:val="008702B4"/>
    <w:rPr>
      <w:sz w:val="28"/>
    </w:rPr>
  </w:style>
  <w:style w:type="paragraph" w:styleId="a9">
    <w:name w:val="List Paragraph"/>
    <w:basedOn w:val="a"/>
    <w:uiPriority w:val="34"/>
    <w:qFormat/>
    <w:rsid w:val="0022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1AE18A044701876F626B0FAD0C0BE30C2004DBC6D1F5AEDF37AD69055746DC98AEAED86BC0C64EjAD9L" TargetMode="External"/><Relationship Id="rId18" Type="http://schemas.openxmlformats.org/officeDocument/2006/relationships/hyperlink" Target="consultantplus://offline/ref=CC1AE18A044701876F626B0FAD0C0BE30C2004DBC6D1F5AEDF37AD69055746DC98AEAED86BC7CE4DjAD7L" TargetMode="External"/><Relationship Id="rId26" Type="http://schemas.openxmlformats.org/officeDocument/2006/relationships/hyperlink" Target="consultantplus://offline/ref=CC1AE18A044701876F626B0FAD0C0BE30C2004DBC6D1F5AEDF37AD69055746DC98AEAED86BC6C04DjAD9L" TargetMode="External"/><Relationship Id="rId39" Type="http://schemas.openxmlformats.org/officeDocument/2006/relationships/hyperlink" Target="consultantplus://offline/ref=77BC590B05F714191A0A6472A74CA607F4FF964A2A0C5C2ABFB24F305DF123589F01666076D34F12F53752D3cE7DQ" TargetMode="External"/><Relationship Id="rId3" Type="http://schemas.openxmlformats.org/officeDocument/2006/relationships/styles" Target="styles.xml"/><Relationship Id="rId21" Type="http://schemas.openxmlformats.org/officeDocument/2006/relationships/hyperlink" Target="consultantplus://offline/ref=CC1AE18A044701876F626B0FAD0C0BE30C2004DBC6D1F5AEDF37AD69055746DC98AEAED86BC6C44EjADFL" TargetMode="External"/><Relationship Id="rId34" Type="http://schemas.openxmlformats.org/officeDocument/2006/relationships/hyperlink" Target="consultantplus://offline/ref=63D56019A198F30428B17F94462A76B68628B109B8080258F89F5C05B2cF09J" TargetMode="External"/><Relationship Id="rId42" Type="http://schemas.openxmlformats.org/officeDocument/2006/relationships/hyperlink" Target="consultantplus://offline/ref=C62FABC26456CDC1F3B2F5871CED9A7E7EEBAEFAAAA1F84A6C4EF2E654EE1AD2FE2264AE35F8N6K" TargetMode="External"/><Relationship Id="rId47" Type="http://schemas.openxmlformats.org/officeDocument/2006/relationships/hyperlink" Target="consultantplus://offline/ref=77BC590B05F714191A0A6472A74CA607F4FF964A2A0C5C2ABFB24F305DF123589F01666076D34F12F53752D3cE7DQ" TargetMode="External"/><Relationship Id="rId50" Type="http://schemas.openxmlformats.org/officeDocument/2006/relationships/hyperlink" Target="consultantplus://offline/ref=77BC590B05F714191A0A6472A74CA607F4FF964A2A0C5C2ABFB24F305DF123589F01666076D34F12F53752D3cE7DQ" TargetMode="External"/><Relationship Id="rId7" Type="http://schemas.openxmlformats.org/officeDocument/2006/relationships/image" Target="media/image1.wmf"/><Relationship Id="rId12" Type="http://schemas.openxmlformats.org/officeDocument/2006/relationships/hyperlink" Target="consultantplus://offline/ref=5EC64638C2EB6470D61B40F627567C59153ABAB31284A4258110747A561839EDEF9C858B821435A87462C791SFl4G" TargetMode="External"/><Relationship Id="rId17" Type="http://schemas.openxmlformats.org/officeDocument/2006/relationships/hyperlink" Target="consultantplus://offline/ref=CC1AE18A044701876F626B0FAD0C0BE30C2004DBC6D1F5AEDF37AD69055746DC98AEAED86BC7C146jADDL" TargetMode="External"/><Relationship Id="rId25" Type="http://schemas.openxmlformats.org/officeDocument/2006/relationships/hyperlink" Target="consultantplus://offline/ref=CC1AE18A044701876F626B0FAD0C0BE30C2004DBC6D1F5AEDF37AD69055746DC98AEAED86BC6C04FjAD8L" TargetMode="External"/><Relationship Id="rId33" Type="http://schemas.openxmlformats.org/officeDocument/2006/relationships/hyperlink" Target="consultantplus://offline/ref=63D56019A198F30428B17F94462A76B68628B109B8080258F89F5C05B2F9E3450E546F927A69E36BcD0BJ" TargetMode="External"/><Relationship Id="rId38" Type="http://schemas.openxmlformats.org/officeDocument/2006/relationships/hyperlink" Target="consultantplus://offline/ref=77BC590B05F714191A0A6472A74CA607F4FF964A2A0C5C2ABFB24F305DF123589F01666076D34F12F53752D3cE7DQ" TargetMode="External"/><Relationship Id="rId46" Type="http://schemas.openxmlformats.org/officeDocument/2006/relationships/hyperlink" Target="consultantplus://offline/ref=77BC590B05F714191A0A6472A74CA607F4FF964A2A0C5C2ABFB24F305DF123589F01666076D34F12F53752D3cE7DQ" TargetMode="External"/><Relationship Id="rId2" Type="http://schemas.openxmlformats.org/officeDocument/2006/relationships/numbering" Target="numbering.xml"/><Relationship Id="rId16" Type="http://schemas.openxmlformats.org/officeDocument/2006/relationships/hyperlink" Target="consultantplus://offline/ref=CC1AE18A044701876F626B0FAD0C0BE30C2004DBC6D1F5AEDF37AD69055746DC98AEAED86BC7C14DjADEL" TargetMode="External"/><Relationship Id="rId20" Type="http://schemas.openxmlformats.org/officeDocument/2006/relationships/hyperlink" Target="consultantplus://offline/ref=CC1AE18A044701876F626B0FAD0C0BE30C2004DBC6D1F5AEDF37AD69055746DC98AEAED86BC6C64DjAD8L" TargetMode="External"/><Relationship Id="rId29" Type="http://schemas.openxmlformats.org/officeDocument/2006/relationships/hyperlink" Target="consultantplus://offline/ref=23456BEB431138CA5A817955D50B0F8554F1082B5DA6C214E176723EA66510CE62022F81A07FC86D4E764AB0qBR1G" TargetMode="External"/><Relationship Id="rId41" Type="http://schemas.openxmlformats.org/officeDocument/2006/relationships/hyperlink" Target="consultantplus://offline/ref=42E300F6CADD719C89D6B6A82AC8EE99A749C2AC38C6E268AF3CDD5A16DC8C6EA9132CA30E904367q94DH" TargetMode="External"/><Relationship Id="rId1" Type="http://schemas.openxmlformats.org/officeDocument/2006/relationships/customXml" Target="../customXml/item1.xml"/><Relationship Id="rId6" Type="http://schemas.openxmlformats.org/officeDocument/2006/relationships/hyperlink" Target="consultantplus://offline/ref=44270DC6574B47E546A9AFFD4BF6DB874B90281B37BD373D48F4A25EFE41619010AD4EFB1FFC8309DCD95376UFNBJ" TargetMode="External"/><Relationship Id="rId11" Type="http://schemas.openxmlformats.org/officeDocument/2006/relationships/hyperlink" Target="consultantplus://offline/ref=5EC64638C2EB6470D61B40F627567C59153ABAB31284A4258110747A561839EDEF9C858B821435A87462C791SFl4G" TargetMode="External"/><Relationship Id="rId24" Type="http://schemas.openxmlformats.org/officeDocument/2006/relationships/hyperlink" Target="consultantplus://offline/ref=CC1AE18A044701876F626B0FAD0C0BE30C2004DBC6D1F5AEDF37AD69055746DC98AEAED86BC6C346jADDL" TargetMode="External"/><Relationship Id="rId32" Type="http://schemas.openxmlformats.org/officeDocument/2006/relationships/hyperlink" Target="consultantplus://offline/ref=63D56019A198F30428B17F94462A76B68628B109B8080258F89F5C05B2cF09J" TargetMode="External"/><Relationship Id="rId37" Type="http://schemas.openxmlformats.org/officeDocument/2006/relationships/hyperlink" Target="consultantplus://offline/ref=0EBDDF58CDA3B4D8B185CF0AF96D1401DCA5D02ABD0EA96F80E9D2F87BABDFB6443210796D5D8DECcAE4J" TargetMode="External"/><Relationship Id="rId40" Type="http://schemas.openxmlformats.org/officeDocument/2006/relationships/hyperlink" Target="consultantplus://offline/ref=77BC590B05F714191A0A7A7FB120F803F3FDCB462F07537AE4E7496702A1250DDF41603535974212cF7CQ" TargetMode="External"/><Relationship Id="rId45" Type="http://schemas.openxmlformats.org/officeDocument/2006/relationships/hyperlink" Target="consultantplus://offline/ref=77BC590B05F714191A0A6472A74CA607F4FF964A2A0C5C2ABFB24F305DF123589F01666076D34F12F53752D3cE7DQ"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C1AE18A044701876F626B0FAD0C0BE30C2004DBC6D1F5AEDF37AD69055746DC98AEAED86BC7C34AjADAL" TargetMode="External"/><Relationship Id="rId23" Type="http://schemas.openxmlformats.org/officeDocument/2006/relationships/hyperlink" Target="consultantplus://offline/ref=CC1AE18A044701876F626B0FAD0C0BE30C2004DBC6D1F5AEDF37AD69055746DC98AEAED86BC6C34AjADAL" TargetMode="External"/><Relationship Id="rId28" Type="http://schemas.openxmlformats.org/officeDocument/2006/relationships/hyperlink" Target="consultantplus://offline/ref=5EC64638C2EB6470D61B40F627567C59153ABAB31284A4258110747A561839EDEF9C858B821435A87462C791SFl4G" TargetMode="External"/><Relationship Id="rId36" Type="http://schemas.openxmlformats.org/officeDocument/2006/relationships/hyperlink" Target="consultantplus://offline/ref=77BC590B05F714191A0A6472A74CA607F4FF964A2A0C5C2ABFB24F305DF123589F01666076D34F12F53752D3cE7DQ" TargetMode="External"/><Relationship Id="rId49" Type="http://schemas.openxmlformats.org/officeDocument/2006/relationships/hyperlink" Target="consultantplus://offline/ref=77BC590B05F714191A0A6472A74CA607F4FF964A2A0C5C2ABFB24F305DF123589F01666076D34F12F53752D3cE7DQ" TargetMode="External"/><Relationship Id="rId10" Type="http://schemas.openxmlformats.org/officeDocument/2006/relationships/image" Target="media/image4.wmf"/><Relationship Id="rId19" Type="http://schemas.openxmlformats.org/officeDocument/2006/relationships/hyperlink" Target="consultantplus://offline/ref=CC1AE18A044701876F626B0FAD0C0BE30C2004DBC6D1F5AEDF37AD69055746DC98AEAED86BC6C64EjAD9L" TargetMode="External"/><Relationship Id="rId31" Type="http://schemas.openxmlformats.org/officeDocument/2006/relationships/hyperlink" Target="consultantplus://offline/ref=5EC64638C2EB6470D61B40F627567C59153ABAB31284A4258110747A561839EDEF9C858B821435A87462C791SFl4G" TargetMode="External"/><Relationship Id="rId44" Type="http://schemas.openxmlformats.org/officeDocument/2006/relationships/hyperlink" Target="consultantplus://offline/ref=77BC590B05F714191A0A7A7FB120F803F3FDCB462F07537AE4E7496702cA71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consultantplus://offline/ref=CC1AE18A044701876F626B0FAD0C0BE30C2004DBC6D1F5AEDF37AD69055746DC98AEAED86BC0C64EjAD6L" TargetMode="External"/><Relationship Id="rId22" Type="http://schemas.openxmlformats.org/officeDocument/2006/relationships/hyperlink" Target="consultantplus://offline/ref=CC1AE18A044701876F626B0FAD0C0BE30C2004DBC6D1F5AEDF37AD69055746DC98AEAED86BC6C34CjADDL" TargetMode="External"/><Relationship Id="rId27" Type="http://schemas.openxmlformats.org/officeDocument/2006/relationships/hyperlink" Target="consultantplus://offline/ref=6423E9C5FD1CACE318990C6C9DE4136A48BAE51ED8C3FE916BA3C6F2E1115EF11731196357BD07A406B9G" TargetMode="External"/><Relationship Id="rId30" Type="http://schemas.openxmlformats.org/officeDocument/2006/relationships/hyperlink" Target="consultantplus://offline/ref=5EC64638C2EB6470D61B40F627567C59153ABAB31284A4258110747A561839EDEF9C858B821435A87462C791SFl4G" TargetMode="External"/><Relationship Id="rId35" Type="http://schemas.openxmlformats.org/officeDocument/2006/relationships/hyperlink" Target="consultantplus://offline/ref=ACB3254FA60C7632803E93E32E36C66BFBAFF641D0C675C8CE4F905C9D0EECD410CF6B9FDF3CA941eDB8M" TargetMode="External"/><Relationship Id="rId43" Type="http://schemas.openxmlformats.org/officeDocument/2006/relationships/hyperlink" Target="consultantplus://offline/ref=77BC590B05F714191A0A7A7FB120F803F3FDCB462F07537AE4E7496702A1250DDF416036c37DQ" TargetMode="External"/><Relationship Id="rId48" Type="http://schemas.openxmlformats.org/officeDocument/2006/relationships/hyperlink" Target="consultantplus://offline/ref=77BC590B05F714191A0A6472A74CA607F4FF964A2A0C5C2ABFB24F305DF123589F01666076D34F12F53752D3cE7DQ" TargetMode="External"/><Relationship Id="rId8" Type="http://schemas.openxmlformats.org/officeDocument/2006/relationships/image" Target="media/image2.wmf"/><Relationship Id="rId51" Type="http://schemas.openxmlformats.org/officeDocument/2006/relationships/hyperlink" Target="consultantplus://offline/ref=77BC590B05F714191A0A7A7FB120F803F3F1C145230A537AE4E7496702cA7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EA9F-DFA5-4EF9-81FB-CA1D379C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32294</Words>
  <Characters>184080</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Grizli777</Company>
  <LinksUpToDate>false</LinksUpToDate>
  <CharactersWithSpaces>215943</CharactersWithSpaces>
  <SharedDoc>false</SharedDoc>
  <HLinks>
    <vt:vector size="6" baseType="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NataljaDugaeva</dc:creator>
  <cp:lastModifiedBy>Александра У</cp:lastModifiedBy>
  <cp:revision>32</cp:revision>
  <cp:lastPrinted>2017-12-22T09:30:00Z</cp:lastPrinted>
  <dcterms:created xsi:type="dcterms:W3CDTF">2017-12-13T13:59:00Z</dcterms:created>
  <dcterms:modified xsi:type="dcterms:W3CDTF">2018-04-16T14:08:00Z</dcterms:modified>
</cp:coreProperties>
</file>