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7" w:rsidRDefault="00482956" w:rsidP="00EB4ED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D7" w:rsidRDefault="00EB4ED7" w:rsidP="00EB4ED7">
      <w:pPr>
        <w:rPr>
          <w:rFonts w:ascii="Arial" w:hAnsi="Arial"/>
        </w:rPr>
      </w:pPr>
    </w:p>
    <w:p w:rsidR="00EB4ED7" w:rsidRDefault="00EB4ED7" w:rsidP="00EB4ED7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B4ED7" w:rsidRDefault="00EB4ED7" w:rsidP="00EB4ED7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EB4ED7" w:rsidRPr="006F4BE2" w:rsidRDefault="00EB4ED7" w:rsidP="00EB4ED7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EB4ED7" w:rsidRDefault="00EB4ED7" w:rsidP="00EB4ED7">
      <w:pPr>
        <w:pStyle w:val="1"/>
        <w:jc w:val="center"/>
        <w:rPr>
          <w:bCs/>
        </w:rPr>
      </w:pPr>
    </w:p>
    <w:p w:rsidR="00EB4ED7" w:rsidRPr="00C44709" w:rsidRDefault="00EB4ED7" w:rsidP="00EB4ED7">
      <w:pPr>
        <w:pStyle w:val="3"/>
        <w:rPr>
          <w:b/>
          <w:bCs w:val="0"/>
          <w:sz w:val="24"/>
        </w:rPr>
      </w:pPr>
      <w:r w:rsidRPr="00C44709">
        <w:rPr>
          <w:b/>
          <w:sz w:val="24"/>
        </w:rPr>
        <w:t>КЫВКÖРТÖД</w:t>
      </w:r>
    </w:p>
    <w:p w:rsidR="00EB4ED7" w:rsidRPr="00C44709" w:rsidRDefault="00EB4ED7" w:rsidP="00EB4ED7">
      <w:pPr>
        <w:pStyle w:val="3"/>
        <w:rPr>
          <w:b/>
          <w:sz w:val="24"/>
        </w:rPr>
      </w:pPr>
      <w:r w:rsidRPr="00C44709">
        <w:rPr>
          <w:b/>
          <w:sz w:val="24"/>
        </w:rPr>
        <w:t>РЕШЕНИЕ</w:t>
      </w:r>
    </w:p>
    <w:p w:rsidR="00EB4ED7" w:rsidRDefault="00EB4ED7" w:rsidP="00EB4ED7"/>
    <w:p w:rsidR="00EB4ED7" w:rsidRDefault="00930A2A" w:rsidP="00EB4ED7">
      <w:pPr>
        <w:rPr>
          <w:sz w:val="28"/>
          <w:szCs w:val="28"/>
        </w:rPr>
      </w:pPr>
      <w:r>
        <w:rPr>
          <w:sz w:val="28"/>
          <w:szCs w:val="28"/>
        </w:rPr>
        <w:t>_________2013</w:t>
      </w:r>
      <w:r w:rsidR="00EB4ED7">
        <w:rPr>
          <w:sz w:val="28"/>
          <w:szCs w:val="28"/>
        </w:rPr>
        <w:t xml:space="preserve"> года                                                                              № ________</w:t>
      </w:r>
    </w:p>
    <w:p w:rsidR="00EB4ED7" w:rsidRDefault="00EB4ED7" w:rsidP="00EB4ED7">
      <w:pPr>
        <w:jc w:val="both"/>
        <w:rPr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AB3903" w:rsidRPr="00AB3903" w:rsidRDefault="00EB4ED7" w:rsidP="00EB4ED7">
      <w:pPr>
        <w:jc w:val="center"/>
        <w:rPr>
          <w:b/>
          <w:sz w:val="28"/>
          <w:szCs w:val="28"/>
        </w:rPr>
      </w:pPr>
      <w:r w:rsidRPr="008D30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03EA1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изменений в </w:t>
      </w:r>
      <w:r w:rsidR="008E26D9">
        <w:rPr>
          <w:b/>
          <w:sz w:val="28"/>
          <w:szCs w:val="28"/>
        </w:rPr>
        <w:t>р</w:t>
      </w:r>
      <w:r w:rsidR="00930A2A">
        <w:rPr>
          <w:b/>
          <w:sz w:val="28"/>
          <w:szCs w:val="28"/>
        </w:rPr>
        <w:t>ешение Совета муниципа</w:t>
      </w:r>
      <w:r w:rsidR="000F1C88">
        <w:rPr>
          <w:b/>
          <w:sz w:val="28"/>
          <w:szCs w:val="28"/>
        </w:rPr>
        <w:t xml:space="preserve">льного района «Сосногорск» </w:t>
      </w:r>
      <w:r w:rsidR="00AB3903" w:rsidRPr="00AB3903">
        <w:rPr>
          <w:b/>
          <w:sz w:val="28"/>
          <w:szCs w:val="28"/>
        </w:rPr>
        <w:t>от 24 ноября 2011 г</w:t>
      </w:r>
      <w:r w:rsidR="009E7C45">
        <w:rPr>
          <w:b/>
          <w:sz w:val="28"/>
          <w:szCs w:val="28"/>
        </w:rPr>
        <w:t>ода</w:t>
      </w:r>
      <w:r w:rsidR="00AB3903" w:rsidRPr="00AB3903">
        <w:rPr>
          <w:b/>
          <w:sz w:val="28"/>
          <w:szCs w:val="28"/>
        </w:rPr>
        <w:t xml:space="preserve"> N XVI-128 «Об утверждении Положения о порядке управления и распоряжения имуществом, находящимся в собственности муниципального образования муниципального района «Сосногорск»</w:t>
      </w:r>
    </w:p>
    <w:p w:rsidR="00EB4ED7" w:rsidRDefault="00AB3903" w:rsidP="00EB4ED7">
      <w:pPr>
        <w:jc w:val="center"/>
      </w:pPr>
      <w:r>
        <w:t xml:space="preserve"> </w:t>
      </w:r>
    </w:p>
    <w:p w:rsidR="00EB4ED7" w:rsidRPr="00B03EA1" w:rsidRDefault="00EB4ED7" w:rsidP="00EB4ED7">
      <w:pPr>
        <w:pStyle w:val="a3"/>
        <w:ind w:firstLine="708"/>
        <w:jc w:val="both"/>
      </w:pPr>
      <w:r w:rsidRPr="008D306C">
        <w:t xml:space="preserve">В </w:t>
      </w:r>
      <w:r>
        <w:t>соответствии с Федер</w:t>
      </w:r>
      <w:r w:rsidR="00B03EA1">
        <w:t xml:space="preserve">альным законом от 06.10.2003 </w:t>
      </w:r>
      <w:r>
        <w:t>№ 131-ФЗ «Об общих принципах организации местного самоуправления в Российской Федерации», Уставом муниципального образования муни</w:t>
      </w:r>
      <w:r w:rsidR="000F1C88">
        <w:t>ципального района «Сосногорск»</w:t>
      </w:r>
    </w:p>
    <w:p w:rsidR="00EB4ED7" w:rsidRDefault="00EB4ED7" w:rsidP="00EB4ED7">
      <w:pPr>
        <w:pStyle w:val="a3"/>
      </w:pPr>
    </w:p>
    <w:p w:rsidR="00EB4ED7" w:rsidRDefault="00EB4ED7" w:rsidP="00EB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«Сосногорск» решил:</w:t>
      </w:r>
    </w:p>
    <w:p w:rsidR="00EB4ED7" w:rsidRDefault="00EB4ED7" w:rsidP="00EB4ED7">
      <w:pPr>
        <w:jc w:val="both"/>
        <w:rPr>
          <w:b/>
          <w:sz w:val="28"/>
          <w:szCs w:val="28"/>
        </w:rPr>
      </w:pPr>
    </w:p>
    <w:p w:rsidR="00D00FD1" w:rsidRPr="000F1C88" w:rsidRDefault="00EB4ED7" w:rsidP="00D00FD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00FD1">
        <w:rPr>
          <w:sz w:val="28"/>
        </w:rPr>
        <w:t xml:space="preserve">Внести </w:t>
      </w:r>
      <w:r w:rsidR="00B03EA1">
        <w:rPr>
          <w:sz w:val="28"/>
        </w:rPr>
        <w:t xml:space="preserve"> в </w:t>
      </w:r>
      <w:r>
        <w:rPr>
          <w:b/>
          <w:sz w:val="28"/>
          <w:szCs w:val="28"/>
        </w:rPr>
        <w:t xml:space="preserve"> </w:t>
      </w:r>
      <w:r w:rsidR="00D00FD1">
        <w:rPr>
          <w:sz w:val="28"/>
          <w:szCs w:val="28"/>
        </w:rPr>
        <w:t>решение Совета муниципального района «Сосногорск»</w:t>
      </w:r>
      <w:r w:rsidR="00AB3903" w:rsidRPr="00AB3903">
        <w:rPr>
          <w:b/>
          <w:sz w:val="28"/>
          <w:szCs w:val="28"/>
        </w:rPr>
        <w:t xml:space="preserve"> </w:t>
      </w:r>
      <w:r w:rsidR="00AB3903" w:rsidRPr="00AB3903">
        <w:rPr>
          <w:sz w:val="28"/>
          <w:szCs w:val="28"/>
        </w:rPr>
        <w:t>от 24 ноября 2011 г. N XVI-128 «Об утверждении Положения о порядке управления и распоряжения имуществом, находящимся в собственности муниципального образования муниципального района «Сосногорск»</w:t>
      </w:r>
      <w:r w:rsidR="00D00FD1" w:rsidRPr="000F1C88">
        <w:rPr>
          <w:sz w:val="28"/>
          <w:szCs w:val="28"/>
        </w:rPr>
        <w:t>, следующие изменения:</w:t>
      </w:r>
    </w:p>
    <w:p w:rsidR="00B45F23" w:rsidRDefault="003A1315" w:rsidP="000F1C8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4D6A4A">
        <w:rPr>
          <w:bCs/>
          <w:iCs/>
          <w:sz w:val="28"/>
          <w:szCs w:val="28"/>
        </w:rPr>
        <w:t>Пункт 3.2. Положения изложить в следующей редакции: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3.2. Администрация муниципального района "Сосногорск":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планы размещения, развития и специализации предприятий и организаций различных форм собственности, дает по ним рекомендации и в необходимых случаях вносит свои предложения в соответствующие государственные органы управления;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управляет муниципальной собственностью, решает вопросы создания, приобретения, использования, аренды объектов муниципальной собственности, вносит предложения в Совет района об отчуждении недвижимых объектов муниципальной собственности;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подготавливает предложения в Совет района о приватизации муниципального имущества;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заключает с предприятиями и организациями, не находящимися в муниципальной собственности, соглашения о сотрудничестве в экономическом и социальном развитии района;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обеспечивает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согласовывает и утверждает стоимость платных услуг муниципальных унитарных предприятий и учреждений;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выполняет иные полномочия органов местного самоуправления, не отнесенные законодательством, </w:t>
      </w:r>
      <w:hyperlink r:id="rId7" w:history="1">
        <w:r w:rsidRPr="004D6A4A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муниципального района "Сосногорск" и нормативными правовыми актами Совета муниципального района к компетенции иных органов местного самоуправления.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осуществляет управление и распоряжение муниципальным имуществом в порядке, устанавливаемом законами и настоящим Положением;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принимает решение о создании, реорганизации и ликвидации, изменении типа муниципальных учреждений, определяет предмет и цели их деятельности;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принимает решения о принятии в муниципальную собственность движимого имущества, переданного из государственной собственности Республики Коми (Российской Федерации), других муниципальных образований, юридических и физических лиц;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принимает решения в соответствии с действующим законодательством о передаче движимого муниципального имущества в государственную собственность Республики Коми (Российской Федерации), муниципальную собственность других муниципальных образований;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осуществляет полномочия учредителя и собственника имущества муниципальных унитарных предприятий и учреждений от имени муниципального образования;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о) утверждает нормативные документы по осуществлению хозяйственной и иной деятельности муниципальных унитарных предприятий, учреждений, организаций;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п) принимает решения о передаче муниципального имущества муниципальным унитарным предприятиям и муниципальным учреждениям;</w:t>
      </w:r>
    </w:p>
    <w:p w:rsidR="004D6A4A" w:rsidRDefault="004D6A4A" w:rsidP="004D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р) заключает договоры и соглашения с предприятиями, учреждениями, организациями и гражданами в пределах своей компетенции».</w:t>
      </w:r>
    </w:p>
    <w:p w:rsidR="004D6A4A" w:rsidRDefault="004D6A4A" w:rsidP="004D6A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1.2. Пункт 3.3</w:t>
      </w:r>
      <w:r w:rsidR="0075324D">
        <w:rPr>
          <w:bCs/>
          <w:iCs/>
          <w:sz w:val="28"/>
          <w:szCs w:val="28"/>
        </w:rPr>
        <w:t xml:space="preserve"> Положения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исключить.</w:t>
      </w:r>
    </w:p>
    <w:p w:rsidR="004D6A4A" w:rsidRDefault="004D6A4A" w:rsidP="004D6A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1.3. Пункт 3.4 Положения считать пунктом 3.3.</w:t>
      </w:r>
    </w:p>
    <w:p w:rsidR="007E3049" w:rsidRPr="007E3049" w:rsidRDefault="004D6A4A" w:rsidP="004D6A4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8E26D9">
        <w:rPr>
          <w:sz w:val="28"/>
          <w:szCs w:val="28"/>
        </w:rPr>
        <w:t>2. Настоящее р</w:t>
      </w:r>
      <w:r w:rsidR="007E3049" w:rsidRPr="007E3049">
        <w:rPr>
          <w:sz w:val="28"/>
          <w:szCs w:val="28"/>
        </w:rPr>
        <w:t>ешение вступает в силу со дня его официального опубликования.</w:t>
      </w:r>
    </w:p>
    <w:p w:rsidR="00EB4ED7" w:rsidRPr="007E3049" w:rsidRDefault="00EB4ED7" w:rsidP="00EB4ED7">
      <w:pPr>
        <w:tabs>
          <w:tab w:val="left" w:pos="360"/>
        </w:tabs>
        <w:rPr>
          <w:sz w:val="28"/>
          <w:szCs w:val="28"/>
        </w:rPr>
      </w:pPr>
    </w:p>
    <w:p w:rsidR="00EB4ED7" w:rsidRDefault="00EB4ED7" w:rsidP="00EB4ED7">
      <w:pPr>
        <w:tabs>
          <w:tab w:val="left" w:pos="360"/>
        </w:tabs>
        <w:rPr>
          <w:sz w:val="28"/>
        </w:rPr>
      </w:pPr>
    </w:p>
    <w:p w:rsidR="00EB4ED7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</w:t>
      </w:r>
      <w:r w:rsidR="009E7C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4C561A" w:rsidRPr="004D6A4A" w:rsidRDefault="00EB4ED7" w:rsidP="004D6A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6137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Н.А. Купецкова</w:t>
      </w:r>
    </w:p>
    <w:p w:rsidR="009E7C45" w:rsidRDefault="009E7C45" w:rsidP="0018417D">
      <w:pPr>
        <w:jc w:val="center"/>
        <w:rPr>
          <w:sz w:val="28"/>
          <w:szCs w:val="28"/>
        </w:rPr>
      </w:pPr>
    </w:p>
    <w:p w:rsidR="0018417D" w:rsidRPr="008D126B" w:rsidRDefault="0018417D" w:rsidP="0018417D">
      <w:pPr>
        <w:jc w:val="center"/>
        <w:rPr>
          <w:sz w:val="28"/>
          <w:szCs w:val="28"/>
        </w:rPr>
      </w:pPr>
      <w:r w:rsidRPr="008D126B">
        <w:rPr>
          <w:sz w:val="28"/>
          <w:szCs w:val="28"/>
        </w:rPr>
        <w:lastRenderedPageBreak/>
        <w:t>ПОЯСНИТЕЛЬНАЯ ЗАПИСКА</w:t>
      </w:r>
    </w:p>
    <w:p w:rsidR="0018417D" w:rsidRPr="008D126B" w:rsidRDefault="0018417D" w:rsidP="0018417D">
      <w:pPr>
        <w:jc w:val="center"/>
        <w:rPr>
          <w:sz w:val="28"/>
          <w:szCs w:val="28"/>
        </w:rPr>
      </w:pPr>
      <w:r w:rsidRPr="008D126B">
        <w:rPr>
          <w:sz w:val="28"/>
          <w:szCs w:val="28"/>
        </w:rPr>
        <w:t>К ПРОЕКТУ РЕШЕНИЯ СОВЕТА</w:t>
      </w:r>
    </w:p>
    <w:p w:rsidR="0018417D" w:rsidRPr="008D126B" w:rsidRDefault="0018417D" w:rsidP="0018417D">
      <w:pPr>
        <w:jc w:val="center"/>
        <w:rPr>
          <w:sz w:val="28"/>
          <w:szCs w:val="28"/>
        </w:rPr>
      </w:pPr>
      <w:r w:rsidRPr="008D126B">
        <w:rPr>
          <w:sz w:val="28"/>
          <w:szCs w:val="28"/>
        </w:rPr>
        <w:t>МУНИЦИПАЛЬНОГО РАЙОНА «СОСНОГОРСК»</w:t>
      </w:r>
    </w:p>
    <w:p w:rsidR="008E26D9" w:rsidRPr="008D126B" w:rsidRDefault="008E26D9" w:rsidP="008E26D9">
      <w:pPr>
        <w:jc w:val="center"/>
        <w:rPr>
          <w:b/>
          <w:sz w:val="28"/>
          <w:szCs w:val="28"/>
        </w:rPr>
      </w:pPr>
    </w:p>
    <w:p w:rsidR="008E26D9" w:rsidRPr="008D126B" w:rsidRDefault="008E26D9" w:rsidP="008E26D9">
      <w:pPr>
        <w:jc w:val="center"/>
        <w:rPr>
          <w:sz w:val="28"/>
          <w:szCs w:val="28"/>
        </w:rPr>
      </w:pPr>
      <w:r w:rsidRPr="008D126B">
        <w:rPr>
          <w:sz w:val="28"/>
          <w:szCs w:val="28"/>
        </w:rPr>
        <w:t xml:space="preserve">О внесении изменений в решение Совета муниципального района «Сосногорск» </w:t>
      </w:r>
      <w:r w:rsidR="00AB3903" w:rsidRPr="00AB3903">
        <w:rPr>
          <w:sz w:val="28"/>
          <w:szCs w:val="28"/>
        </w:rPr>
        <w:t>от 24 ноября 2011 г</w:t>
      </w:r>
      <w:r w:rsidR="009E7C45">
        <w:rPr>
          <w:sz w:val="28"/>
          <w:szCs w:val="28"/>
        </w:rPr>
        <w:t>ода</w:t>
      </w:r>
      <w:r w:rsidR="00AB3903" w:rsidRPr="00AB3903">
        <w:rPr>
          <w:sz w:val="28"/>
          <w:szCs w:val="28"/>
        </w:rPr>
        <w:t xml:space="preserve"> N XVI-128 «Об утверждении Положения о порядке управления и распоряжения имуществом, находящимся в собственности муниципального образования муниципального района «Сосногорск»</w:t>
      </w:r>
    </w:p>
    <w:p w:rsidR="00B45F23" w:rsidRPr="008D126B" w:rsidRDefault="00B45F23" w:rsidP="00B45F23">
      <w:pPr>
        <w:jc w:val="center"/>
        <w:rPr>
          <w:sz w:val="28"/>
          <w:szCs w:val="28"/>
        </w:rPr>
      </w:pPr>
    </w:p>
    <w:p w:rsidR="0018417D" w:rsidRPr="008D126B" w:rsidRDefault="0018417D" w:rsidP="0018417D">
      <w:pPr>
        <w:jc w:val="center"/>
        <w:rPr>
          <w:sz w:val="28"/>
          <w:szCs w:val="28"/>
        </w:rPr>
      </w:pPr>
    </w:p>
    <w:p w:rsidR="0018417D" w:rsidRPr="008D126B" w:rsidRDefault="0018417D" w:rsidP="0018417D">
      <w:pPr>
        <w:jc w:val="center"/>
        <w:rPr>
          <w:sz w:val="28"/>
          <w:szCs w:val="28"/>
        </w:rPr>
      </w:pPr>
    </w:p>
    <w:p w:rsidR="000305AF" w:rsidRDefault="0018417D" w:rsidP="0018417D">
      <w:pPr>
        <w:pStyle w:val="a3"/>
        <w:ind w:firstLine="708"/>
        <w:jc w:val="both"/>
        <w:rPr>
          <w:szCs w:val="28"/>
        </w:rPr>
      </w:pPr>
      <w:r w:rsidRPr="008D126B">
        <w:rPr>
          <w:szCs w:val="28"/>
        </w:rPr>
        <w:t>Данный проект решения разрабо</w:t>
      </w:r>
      <w:r w:rsidR="008E26D9" w:rsidRPr="008D126B">
        <w:rPr>
          <w:szCs w:val="28"/>
        </w:rPr>
        <w:t xml:space="preserve">тан в соответствии с </w:t>
      </w:r>
      <w:r w:rsidRPr="008D126B">
        <w:rPr>
          <w:szCs w:val="28"/>
        </w:rPr>
        <w:t>Федеральным</w:t>
      </w:r>
      <w:r w:rsidR="009E7C45">
        <w:rPr>
          <w:szCs w:val="28"/>
        </w:rPr>
        <w:t xml:space="preserve"> законом от 06.10.2003 </w:t>
      </w:r>
      <w:r w:rsidRPr="008D126B"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4C561A">
        <w:rPr>
          <w:szCs w:val="28"/>
        </w:rPr>
        <w:t xml:space="preserve"> </w:t>
      </w:r>
      <w:r w:rsidRPr="008D126B">
        <w:rPr>
          <w:szCs w:val="28"/>
        </w:rPr>
        <w:t>Уставом муниципального образования муниципальног</w:t>
      </w:r>
      <w:r w:rsidR="00482956">
        <w:rPr>
          <w:szCs w:val="28"/>
        </w:rPr>
        <w:t xml:space="preserve">о района «Сосногорск» в целях приведения его в соответствие с </w:t>
      </w:r>
      <w:r w:rsidR="00AB3903">
        <w:rPr>
          <w:szCs w:val="28"/>
        </w:rPr>
        <w:t>действующим законодательством</w:t>
      </w:r>
      <w:r w:rsidR="00482956">
        <w:rPr>
          <w:szCs w:val="28"/>
        </w:rPr>
        <w:t>.</w:t>
      </w:r>
    </w:p>
    <w:p w:rsidR="003F7242" w:rsidRPr="008D126B" w:rsidRDefault="003F7242" w:rsidP="0018417D">
      <w:pPr>
        <w:ind w:left="-360"/>
        <w:rPr>
          <w:sz w:val="28"/>
          <w:szCs w:val="28"/>
        </w:rPr>
      </w:pPr>
    </w:p>
    <w:p w:rsidR="003F7242" w:rsidRPr="008D126B" w:rsidRDefault="003F7242" w:rsidP="0018417D">
      <w:pPr>
        <w:ind w:left="-360"/>
        <w:rPr>
          <w:sz w:val="28"/>
          <w:szCs w:val="28"/>
        </w:rPr>
      </w:pPr>
    </w:p>
    <w:p w:rsidR="0018417D" w:rsidRPr="008D126B" w:rsidRDefault="0018417D" w:rsidP="002F57D6">
      <w:pPr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7534"/>
        <w:gridCol w:w="2834"/>
      </w:tblGrid>
      <w:tr w:rsidR="0018417D" w:rsidRPr="008D126B" w:rsidTr="003F7242">
        <w:tc>
          <w:tcPr>
            <w:tcW w:w="7848" w:type="dxa"/>
          </w:tcPr>
          <w:p w:rsidR="0018417D" w:rsidRPr="008D126B" w:rsidRDefault="00482956" w:rsidP="003F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18417D" w:rsidRPr="008D126B">
              <w:rPr>
                <w:sz w:val="28"/>
                <w:szCs w:val="28"/>
              </w:rPr>
              <w:t>редсе</w:t>
            </w:r>
            <w:r>
              <w:rPr>
                <w:sz w:val="28"/>
                <w:szCs w:val="28"/>
              </w:rPr>
              <w:t>дателя</w:t>
            </w:r>
            <w:r w:rsidR="0018417D" w:rsidRPr="008D126B">
              <w:rPr>
                <w:sz w:val="28"/>
                <w:szCs w:val="28"/>
              </w:rPr>
              <w:t xml:space="preserve"> </w:t>
            </w:r>
          </w:p>
          <w:p w:rsidR="0018417D" w:rsidRPr="008D126B" w:rsidRDefault="0018417D" w:rsidP="003F7242">
            <w:pPr>
              <w:jc w:val="both"/>
              <w:rPr>
                <w:sz w:val="28"/>
                <w:szCs w:val="28"/>
              </w:rPr>
            </w:pPr>
            <w:r w:rsidRPr="008D126B">
              <w:rPr>
                <w:sz w:val="28"/>
                <w:szCs w:val="28"/>
              </w:rPr>
              <w:t>Комитета по управлению имуществом</w:t>
            </w:r>
          </w:p>
          <w:p w:rsidR="0018417D" w:rsidRPr="008D126B" w:rsidRDefault="0018417D" w:rsidP="003F7242">
            <w:pPr>
              <w:jc w:val="both"/>
              <w:rPr>
                <w:sz w:val="28"/>
                <w:szCs w:val="28"/>
              </w:rPr>
            </w:pPr>
            <w:r w:rsidRPr="008D126B">
              <w:rPr>
                <w:sz w:val="28"/>
                <w:szCs w:val="28"/>
              </w:rPr>
              <w:t xml:space="preserve">администрации МР «Сосногорск» </w:t>
            </w:r>
          </w:p>
        </w:tc>
        <w:tc>
          <w:tcPr>
            <w:tcW w:w="2520" w:type="dxa"/>
            <w:vAlign w:val="bottom"/>
          </w:tcPr>
          <w:p w:rsidR="00482956" w:rsidRDefault="00482956" w:rsidP="00482956">
            <w:pPr>
              <w:tabs>
                <w:tab w:val="left" w:pos="3735"/>
              </w:tabs>
              <w:ind w:right="513"/>
              <w:jc w:val="center"/>
              <w:rPr>
                <w:sz w:val="28"/>
                <w:szCs w:val="28"/>
              </w:rPr>
            </w:pPr>
          </w:p>
          <w:p w:rsidR="0018417D" w:rsidRPr="008D126B" w:rsidRDefault="00482956" w:rsidP="00482956">
            <w:pPr>
              <w:tabs>
                <w:tab w:val="left" w:pos="3735"/>
              </w:tabs>
              <w:ind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Т.С.Владимирова</w:t>
            </w:r>
          </w:p>
        </w:tc>
      </w:tr>
      <w:tr w:rsidR="0018417D" w:rsidRPr="008D126B" w:rsidTr="003F7242">
        <w:trPr>
          <w:trHeight w:hRule="exact" w:val="396"/>
        </w:trPr>
        <w:tc>
          <w:tcPr>
            <w:tcW w:w="7848" w:type="dxa"/>
          </w:tcPr>
          <w:p w:rsidR="0018417D" w:rsidRPr="008D126B" w:rsidRDefault="0018417D" w:rsidP="003F7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18417D" w:rsidRPr="008D126B" w:rsidRDefault="0018417D" w:rsidP="003F7242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18417D" w:rsidRPr="008D126B" w:rsidTr="003F7242">
        <w:tc>
          <w:tcPr>
            <w:tcW w:w="7848" w:type="dxa"/>
          </w:tcPr>
          <w:p w:rsidR="0018417D" w:rsidRPr="008D126B" w:rsidRDefault="002F57D6" w:rsidP="003F7242">
            <w:pPr>
              <w:jc w:val="both"/>
              <w:rPr>
                <w:sz w:val="28"/>
                <w:szCs w:val="28"/>
              </w:rPr>
            </w:pPr>
            <w:r w:rsidRPr="008D126B">
              <w:rPr>
                <w:sz w:val="28"/>
                <w:szCs w:val="28"/>
              </w:rPr>
              <w:t>Руководитель сектора по юридическим вопросам</w:t>
            </w:r>
          </w:p>
          <w:p w:rsidR="0018417D" w:rsidRPr="008D126B" w:rsidRDefault="0018417D" w:rsidP="003F7242">
            <w:pPr>
              <w:jc w:val="both"/>
              <w:rPr>
                <w:sz w:val="28"/>
                <w:szCs w:val="28"/>
              </w:rPr>
            </w:pPr>
            <w:r w:rsidRPr="008D126B">
              <w:rPr>
                <w:sz w:val="28"/>
                <w:szCs w:val="28"/>
              </w:rPr>
              <w:t>Комитета по управлению имуществом</w:t>
            </w:r>
          </w:p>
          <w:p w:rsidR="0018417D" w:rsidRPr="008D126B" w:rsidRDefault="0018417D" w:rsidP="003F7242">
            <w:pPr>
              <w:jc w:val="both"/>
              <w:rPr>
                <w:sz w:val="28"/>
                <w:szCs w:val="28"/>
              </w:rPr>
            </w:pPr>
            <w:r w:rsidRPr="008D126B">
              <w:rPr>
                <w:sz w:val="28"/>
                <w:szCs w:val="28"/>
              </w:rPr>
              <w:t>администрации МР «Сосногорск»</w:t>
            </w:r>
            <w:r w:rsidR="00AB390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vAlign w:val="bottom"/>
          </w:tcPr>
          <w:p w:rsidR="0018417D" w:rsidRPr="008D126B" w:rsidRDefault="00AB3903" w:rsidP="003F7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F57D6" w:rsidRPr="008D126B">
              <w:rPr>
                <w:sz w:val="28"/>
                <w:szCs w:val="28"/>
              </w:rPr>
              <w:t>Р.Ю. Кошелева</w:t>
            </w:r>
          </w:p>
        </w:tc>
      </w:tr>
    </w:tbl>
    <w:p w:rsidR="0018417D" w:rsidRDefault="0018417D" w:rsidP="0018417D">
      <w:pPr>
        <w:ind w:left="-360"/>
      </w:pPr>
    </w:p>
    <w:p w:rsidR="0018417D" w:rsidRDefault="0018417D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E2065" w:rsidRPr="007A55BE" w:rsidRDefault="00FE2065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sectPr w:rsidR="00FE2065" w:rsidRPr="007A55BE" w:rsidSect="009E7C45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DFB"/>
    <w:multiLevelType w:val="hybridMultilevel"/>
    <w:tmpl w:val="51E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ED7"/>
    <w:rsid w:val="00013682"/>
    <w:rsid w:val="000215E5"/>
    <w:rsid w:val="000305AF"/>
    <w:rsid w:val="00062302"/>
    <w:rsid w:val="00071625"/>
    <w:rsid w:val="000F1C88"/>
    <w:rsid w:val="00165059"/>
    <w:rsid w:val="0018266A"/>
    <w:rsid w:val="0018417D"/>
    <w:rsid w:val="001D3758"/>
    <w:rsid w:val="001F1551"/>
    <w:rsid w:val="001F3C0C"/>
    <w:rsid w:val="00213417"/>
    <w:rsid w:val="00236C30"/>
    <w:rsid w:val="002472EC"/>
    <w:rsid w:val="00251A2E"/>
    <w:rsid w:val="002A4F9F"/>
    <w:rsid w:val="002F57D6"/>
    <w:rsid w:val="00317E36"/>
    <w:rsid w:val="0032579D"/>
    <w:rsid w:val="00325A42"/>
    <w:rsid w:val="003346D1"/>
    <w:rsid w:val="00347FA6"/>
    <w:rsid w:val="00373E10"/>
    <w:rsid w:val="003902A8"/>
    <w:rsid w:val="003A1315"/>
    <w:rsid w:val="003F7242"/>
    <w:rsid w:val="0041514C"/>
    <w:rsid w:val="00481190"/>
    <w:rsid w:val="00482956"/>
    <w:rsid w:val="00483BF3"/>
    <w:rsid w:val="00485BF2"/>
    <w:rsid w:val="004B225A"/>
    <w:rsid w:val="004C561A"/>
    <w:rsid w:val="004D6A4A"/>
    <w:rsid w:val="00507D3C"/>
    <w:rsid w:val="00575FD5"/>
    <w:rsid w:val="0061370E"/>
    <w:rsid w:val="00621FA2"/>
    <w:rsid w:val="0063400B"/>
    <w:rsid w:val="006B4B42"/>
    <w:rsid w:val="006D3A49"/>
    <w:rsid w:val="006D7E21"/>
    <w:rsid w:val="0075324D"/>
    <w:rsid w:val="007562DD"/>
    <w:rsid w:val="00792D16"/>
    <w:rsid w:val="007A55BE"/>
    <w:rsid w:val="007A60A6"/>
    <w:rsid w:val="007E2E3C"/>
    <w:rsid w:val="007E3049"/>
    <w:rsid w:val="00822E2C"/>
    <w:rsid w:val="00847A86"/>
    <w:rsid w:val="008A57A3"/>
    <w:rsid w:val="008D126B"/>
    <w:rsid w:val="008E247A"/>
    <w:rsid w:val="008E26D9"/>
    <w:rsid w:val="00930A2A"/>
    <w:rsid w:val="009879EA"/>
    <w:rsid w:val="009B2E4C"/>
    <w:rsid w:val="009B4E5A"/>
    <w:rsid w:val="009B7FB8"/>
    <w:rsid w:val="009E7C45"/>
    <w:rsid w:val="009F2226"/>
    <w:rsid w:val="00A17F83"/>
    <w:rsid w:val="00A56AD1"/>
    <w:rsid w:val="00AB3903"/>
    <w:rsid w:val="00AD4919"/>
    <w:rsid w:val="00AE04F7"/>
    <w:rsid w:val="00B03EA1"/>
    <w:rsid w:val="00B122F8"/>
    <w:rsid w:val="00B15175"/>
    <w:rsid w:val="00B163D9"/>
    <w:rsid w:val="00B45F23"/>
    <w:rsid w:val="00BF59C2"/>
    <w:rsid w:val="00C00D0A"/>
    <w:rsid w:val="00C10FE1"/>
    <w:rsid w:val="00C40347"/>
    <w:rsid w:val="00C42CEC"/>
    <w:rsid w:val="00C55880"/>
    <w:rsid w:val="00C85129"/>
    <w:rsid w:val="00C87052"/>
    <w:rsid w:val="00CD166E"/>
    <w:rsid w:val="00CE7BBE"/>
    <w:rsid w:val="00D00FD1"/>
    <w:rsid w:val="00D25994"/>
    <w:rsid w:val="00D83879"/>
    <w:rsid w:val="00DA25C8"/>
    <w:rsid w:val="00DE4FEA"/>
    <w:rsid w:val="00E32A77"/>
    <w:rsid w:val="00EB4ED7"/>
    <w:rsid w:val="00EF0F2A"/>
    <w:rsid w:val="00FD1007"/>
    <w:rsid w:val="00FE2065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ED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4ED7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7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B4ED7"/>
    <w:rPr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EB4ED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EB4ED7"/>
    <w:rPr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B12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ED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4ED7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7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B4ED7"/>
    <w:rPr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EB4ED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EB4ED7"/>
    <w:rPr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B12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0CDC812E1976BF664EA4E67893DFC537B40F1380E5BABA15C2DDFEA7FD4F6Ay9U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3221-FD1E-45EF-B57F-A4DBA87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ВоронаТВ</cp:lastModifiedBy>
  <cp:revision>4</cp:revision>
  <cp:lastPrinted>2013-12-05T09:04:00Z</cp:lastPrinted>
  <dcterms:created xsi:type="dcterms:W3CDTF">2013-12-05T05:54:00Z</dcterms:created>
  <dcterms:modified xsi:type="dcterms:W3CDTF">2013-12-10T15:31:00Z</dcterms:modified>
</cp:coreProperties>
</file>