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9B" w:rsidRDefault="001A5D9B" w:rsidP="001A5D9B">
      <w:pPr>
        <w:tabs>
          <w:tab w:val="left" w:pos="9180"/>
        </w:tabs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779145" cy="922655"/>
            <wp:effectExtent l="0" t="0" r="190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ECF" w:rsidRDefault="00F66ECF" w:rsidP="00F66ECF">
      <w:pPr>
        <w:pStyle w:val="1"/>
        <w:jc w:val="center"/>
        <w:rPr>
          <w:sz w:val="24"/>
          <w:szCs w:val="24"/>
        </w:rPr>
      </w:pPr>
    </w:p>
    <w:p w:rsidR="00F66ECF" w:rsidRDefault="00F66ECF" w:rsidP="00F66ECF">
      <w:pPr>
        <w:pStyle w:val="1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СОВЕТ МУНИЦИПАЛЬНОГО РАЙОНА </w:t>
      </w:r>
      <w:r>
        <w:rPr>
          <w:bCs/>
          <w:sz w:val="24"/>
          <w:szCs w:val="24"/>
        </w:rPr>
        <w:t>«СОСНОГОРСК»</w:t>
      </w:r>
    </w:p>
    <w:p w:rsidR="001A5D9B" w:rsidRDefault="001A5D9B" w:rsidP="001A5D9B">
      <w:pPr>
        <w:jc w:val="center"/>
        <w:rPr>
          <w:b/>
          <w:bCs/>
        </w:rPr>
      </w:pPr>
      <w:r>
        <w:rPr>
          <w:b/>
        </w:rPr>
        <w:t xml:space="preserve">«СОСНОГОРСК» МУНИЦИПАЛЬНÖЙ РАЙОНСА </w:t>
      </w:r>
      <w:proofErr w:type="gramStart"/>
      <w:r>
        <w:rPr>
          <w:b/>
          <w:bCs/>
        </w:rPr>
        <w:t>С</w:t>
      </w:r>
      <w:r>
        <w:rPr>
          <w:b/>
        </w:rPr>
        <w:t>Ö</w:t>
      </w:r>
      <w:r>
        <w:rPr>
          <w:b/>
          <w:bCs/>
        </w:rPr>
        <w:t>ВЕТ</w:t>
      </w:r>
      <w:proofErr w:type="gramEnd"/>
    </w:p>
    <w:p w:rsidR="001A5D9B" w:rsidRPr="00494AC6" w:rsidRDefault="001A5D9B" w:rsidP="001A5D9B">
      <w:pPr>
        <w:tabs>
          <w:tab w:val="left" w:pos="9360"/>
        </w:tabs>
        <w:ind w:right="97"/>
      </w:pPr>
      <w:r>
        <w:t>____________________________________________________________________________</w:t>
      </w:r>
      <w:r w:rsidRPr="00494AC6">
        <w:t>__</w:t>
      </w:r>
    </w:p>
    <w:p w:rsidR="001A5D9B" w:rsidRDefault="001A5D9B" w:rsidP="001A5D9B">
      <w:pPr>
        <w:pStyle w:val="1"/>
        <w:rPr>
          <w:bCs/>
        </w:rPr>
      </w:pPr>
      <w:r w:rsidRPr="00494AC6">
        <w:t xml:space="preserve"> </w:t>
      </w:r>
      <w:r>
        <w:t xml:space="preserve">            </w:t>
      </w:r>
    </w:p>
    <w:p w:rsidR="00F66ECF" w:rsidRDefault="00F66ECF" w:rsidP="001A5D9B">
      <w:pPr>
        <w:pStyle w:val="3"/>
        <w:jc w:val="center"/>
        <w:rPr>
          <w:sz w:val="24"/>
        </w:rPr>
      </w:pPr>
      <w:r w:rsidRPr="00F66ECF">
        <w:rPr>
          <w:sz w:val="24"/>
        </w:rPr>
        <w:t>РЕШЕНИЕ</w:t>
      </w:r>
    </w:p>
    <w:p w:rsidR="001A5D9B" w:rsidRDefault="001A5D9B" w:rsidP="001A5D9B">
      <w:pPr>
        <w:pStyle w:val="3"/>
        <w:jc w:val="center"/>
        <w:rPr>
          <w:bCs/>
          <w:sz w:val="24"/>
        </w:rPr>
      </w:pPr>
      <w:r>
        <w:rPr>
          <w:sz w:val="24"/>
        </w:rPr>
        <w:t>КЫВКÖРТÖД</w:t>
      </w:r>
    </w:p>
    <w:p w:rsidR="001A5D9B" w:rsidRDefault="001A5D9B" w:rsidP="001A5D9B">
      <w:pPr>
        <w:jc w:val="both"/>
      </w:pPr>
    </w:p>
    <w:p w:rsidR="001A5D9B" w:rsidRDefault="001A5D9B" w:rsidP="001A5D9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_________20</w:t>
      </w:r>
      <w:r w:rsidR="00EE175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№ ________</w:t>
      </w:r>
    </w:p>
    <w:p w:rsidR="001A5D9B" w:rsidRDefault="001A5D9B" w:rsidP="001A5D9B">
      <w:pPr>
        <w:jc w:val="both"/>
        <w:rPr>
          <w:sz w:val="28"/>
        </w:rPr>
      </w:pPr>
      <w:r>
        <w:rPr>
          <w:sz w:val="28"/>
        </w:rPr>
        <w:tab/>
        <w:t xml:space="preserve">  </w:t>
      </w:r>
      <w:r>
        <w:rPr>
          <w:b/>
          <w:sz w:val="28"/>
        </w:rPr>
        <w:t xml:space="preserve">      </w:t>
      </w:r>
    </w:p>
    <w:p w:rsidR="001A5D9B" w:rsidRDefault="001A5D9B" w:rsidP="001A5D9B">
      <w:pPr>
        <w:rPr>
          <w:b/>
          <w:bCs/>
          <w:sz w:val="28"/>
          <w:szCs w:val="28"/>
        </w:rPr>
      </w:pPr>
    </w:p>
    <w:p w:rsidR="00CD347F" w:rsidRPr="00132A9E" w:rsidRDefault="001A5D9B" w:rsidP="00CD347F">
      <w:pPr>
        <w:jc w:val="center"/>
        <w:rPr>
          <w:b/>
          <w:sz w:val="28"/>
          <w:szCs w:val="28"/>
        </w:rPr>
      </w:pPr>
      <w:r w:rsidRPr="00132A9E">
        <w:rPr>
          <w:b/>
          <w:sz w:val="28"/>
          <w:szCs w:val="28"/>
        </w:rPr>
        <w:t xml:space="preserve">О внесении изменений в решение Совета муниципального района «Сосногорск» </w:t>
      </w:r>
      <w:r w:rsidR="00CD347F" w:rsidRPr="00132A9E">
        <w:rPr>
          <w:b/>
          <w:sz w:val="28"/>
          <w:szCs w:val="28"/>
        </w:rPr>
        <w:t>от 10.02.2017 № XV-114 «Об утверждении Положений о планировании и порядке приватизации муниципального имущества муниципального образования муниципального района «Сосногорск»</w:t>
      </w:r>
    </w:p>
    <w:p w:rsidR="00CD347F" w:rsidRPr="00132A9E" w:rsidRDefault="00CD347F" w:rsidP="001A5D9B">
      <w:pPr>
        <w:jc w:val="center"/>
        <w:rPr>
          <w:b/>
          <w:sz w:val="28"/>
          <w:szCs w:val="28"/>
        </w:rPr>
      </w:pPr>
    </w:p>
    <w:p w:rsidR="001A5D9B" w:rsidRPr="00132A9E" w:rsidRDefault="001A5D9B" w:rsidP="001A5D9B">
      <w:pPr>
        <w:jc w:val="center"/>
        <w:rPr>
          <w:b/>
          <w:sz w:val="28"/>
          <w:szCs w:val="28"/>
        </w:rPr>
      </w:pPr>
    </w:p>
    <w:p w:rsidR="001A5D9B" w:rsidRPr="00132A9E" w:rsidRDefault="001A5D9B" w:rsidP="00485D37">
      <w:pPr>
        <w:ind w:firstLine="567"/>
        <w:jc w:val="both"/>
        <w:rPr>
          <w:sz w:val="28"/>
          <w:szCs w:val="28"/>
        </w:rPr>
      </w:pPr>
      <w:r w:rsidRPr="00132A9E">
        <w:rPr>
          <w:sz w:val="28"/>
          <w:szCs w:val="28"/>
        </w:rPr>
        <w:t>В соответствии с Феде</w:t>
      </w:r>
      <w:r w:rsidR="00FB3530" w:rsidRPr="00132A9E">
        <w:rPr>
          <w:sz w:val="28"/>
          <w:szCs w:val="28"/>
        </w:rPr>
        <w:t>ральным законом от 06.10.2003</w:t>
      </w:r>
      <w:r w:rsidRPr="00132A9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CD347F" w:rsidRPr="00132A9E">
        <w:rPr>
          <w:sz w:val="28"/>
          <w:szCs w:val="28"/>
        </w:rPr>
        <w:t>Федеральным законом от 21.12.2001 № 178-ФЗ «О приватизации государственного и муниципального имущества»</w:t>
      </w:r>
    </w:p>
    <w:p w:rsidR="00CD347F" w:rsidRPr="00132A9E" w:rsidRDefault="00CD347F" w:rsidP="00CD347F">
      <w:pPr>
        <w:ind w:firstLine="708"/>
        <w:jc w:val="both"/>
        <w:rPr>
          <w:b/>
          <w:sz w:val="28"/>
          <w:szCs w:val="28"/>
        </w:rPr>
      </w:pPr>
    </w:p>
    <w:p w:rsidR="001A5D9B" w:rsidRPr="00132A9E" w:rsidRDefault="001A5D9B" w:rsidP="001A5D9B">
      <w:pPr>
        <w:jc w:val="center"/>
        <w:rPr>
          <w:b/>
          <w:sz w:val="28"/>
          <w:szCs w:val="28"/>
        </w:rPr>
      </w:pPr>
      <w:r w:rsidRPr="00132A9E">
        <w:rPr>
          <w:b/>
          <w:sz w:val="28"/>
          <w:szCs w:val="28"/>
        </w:rPr>
        <w:t>Совет муниципального района «Сосногорск» решил:</w:t>
      </w:r>
    </w:p>
    <w:p w:rsidR="001A5D9B" w:rsidRPr="00132A9E" w:rsidRDefault="001A5D9B" w:rsidP="001A5D9B">
      <w:pPr>
        <w:keepNext/>
        <w:ind w:firstLine="540"/>
        <w:jc w:val="both"/>
        <w:outlineLvl w:val="3"/>
        <w:rPr>
          <w:sz w:val="28"/>
          <w:szCs w:val="28"/>
        </w:rPr>
      </w:pPr>
    </w:p>
    <w:p w:rsidR="001A5D9B" w:rsidRPr="00132A9E" w:rsidRDefault="001A5D9B" w:rsidP="00485D37">
      <w:pPr>
        <w:keepNext/>
        <w:ind w:firstLine="567"/>
        <w:jc w:val="both"/>
        <w:outlineLvl w:val="3"/>
        <w:rPr>
          <w:sz w:val="28"/>
          <w:szCs w:val="28"/>
        </w:rPr>
      </w:pPr>
      <w:r w:rsidRPr="00132A9E">
        <w:rPr>
          <w:sz w:val="28"/>
          <w:szCs w:val="28"/>
        </w:rPr>
        <w:t xml:space="preserve">1. Внести в решение Совета муниципального района «Сосногорск» </w:t>
      </w:r>
      <w:r w:rsidR="00CD347F" w:rsidRPr="00132A9E">
        <w:rPr>
          <w:sz w:val="28"/>
          <w:szCs w:val="28"/>
        </w:rPr>
        <w:t>от 10.02.2017 № XV-114 «Об утверждении Положений о планировании и порядке приватизации муниципального имущества муниципального образования муниципального района «Сосногорск»</w:t>
      </w:r>
      <w:r w:rsidRPr="00132A9E">
        <w:rPr>
          <w:sz w:val="28"/>
          <w:szCs w:val="28"/>
        </w:rPr>
        <w:t xml:space="preserve"> следующие изменения:</w:t>
      </w:r>
    </w:p>
    <w:p w:rsidR="001A5D9B" w:rsidRPr="00132A9E" w:rsidRDefault="001A5D9B" w:rsidP="00485D37">
      <w:pPr>
        <w:ind w:firstLine="567"/>
        <w:jc w:val="both"/>
        <w:rPr>
          <w:sz w:val="28"/>
          <w:szCs w:val="28"/>
        </w:rPr>
      </w:pPr>
      <w:r w:rsidRPr="00132A9E">
        <w:rPr>
          <w:sz w:val="28"/>
          <w:szCs w:val="28"/>
        </w:rPr>
        <w:t>1.1.</w:t>
      </w:r>
      <w:r w:rsidR="00CD347F" w:rsidRPr="00132A9E">
        <w:rPr>
          <w:sz w:val="28"/>
          <w:szCs w:val="28"/>
        </w:rPr>
        <w:t xml:space="preserve"> </w:t>
      </w:r>
      <w:r w:rsidR="00D32E96" w:rsidRPr="00132A9E">
        <w:rPr>
          <w:sz w:val="28"/>
          <w:szCs w:val="28"/>
        </w:rPr>
        <w:t>Пункт</w:t>
      </w:r>
      <w:r w:rsidR="00893231" w:rsidRPr="00132A9E">
        <w:rPr>
          <w:sz w:val="28"/>
          <w:szCs w:val="28"/>
        </w:rPr>
        <w:t>ы</w:t>
      </w:r>
      <w:r w:rsidR="00D32E96" w:rsidRPr="00132A9E">
        <w:rPr>
          <w:sz w:val="28"/>
          <w:szCs w:val="28"/>
        </w:rPr>
        <w:t xml:space="preserve"> 2.3.3</w:t>
      </w:r>
      <w:r w:rsidR="00893231" w:rsidRPr="00132A9E">
        <w:rPr>
          <w:sz w:val="28"/>
          <w:szCs w:val="28"/>
        </w:rPr>
        <w:t>, 2.3.4</w:t>
      </w:r>
      <w:r w:rsidR="00D32E96" w:rsidRPr="00132A9E">
        <w:rPr>
          <w:sz w:val="28"/>
          <w:szCs w:val="28"/>
        </w:rPr>
        <w:t xml:space="preserve"> раздела II. </w:t>
      </w:r>
      <w:r w:rsidRPr="00132A9E">
        <w:rPr>
          <w:sz w:val="28"/>
          <w:szCs w:val="28"/>
        </w:rPr>
        <w:t>Приложени</w:t>
      </w:r>
      <w:r w:rsidR="00CD347F" w:rsidRPr="00132A9E">
        <w:rPr>
          <w:sz w:val="28"/>
          <w:szCs w:val="28"/>
        </w:rPr>
        <w:t>я № 2</w:t>
      </w:r>
      <w:r w:rsidRPr="00132A9E">
        <w:rPr>
          <w:sz w:val="28"/>
          <w:szCs w:val="28"/>
        </w:rPr>
        <w:t xml:space="preserve"> к решению Совета муниципального района «Сосногорск»</w:t>
      </w:r>
      <w:r w:rsidR="00593C51" w:rsidRPr="00132A9E">
        <w:rPr>
          <w:sz w:val="28"/>
          <w:szCs w:val="28"/>
        </w:rPr>
        <w:t xml:space="preserve"> </w:t>
      </w:r>
      <w:r w:rsidRPr="00132A9E">
        <w:rPr>
          <w:sz w:val="28"/>
          <w:szCs w:val="28"/>
        </w:rPr>
        <w:t>изложить в</w:t>
      </w:r>
      <w:r w:rsidR="00CD347F" w:rsidRPr="00132A9E">
        <w:rPr>
          <w:sz w:val="28"/>
          <w:szCs w:val="28"/>
        </w:rPr>
        <w:t xml:space="preserve"> новой редакции:</w:t>
      </w:r>
    </w:p>
    <w:p w:rsidR="00D32E96" w:rsidRPr="00132A9E" w:rsidRDefault="00250503" w:rsidP="00485D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A9E">
        <w:rPr>
          <w:sz w:val="28"/>
          <w:szCs w:val="28"/>
        </w:rPr>
        <w:t xml:space="preserve"> «</w:t>
      </w:r>
      <w:r w:rsidR="00D32E96" w:rsidRPr="00132A9E">
        <w:rPr>
          <w:sz w:val="28"/>
          <w:szCs w:val="28"/>
        </w:rPr>
        <w:t>2.3.3</w:t>
      </w:r>
      <w:r w:rsidR="00893231" w:rsidRPr="00132A9E">
        <w:rPr>
          <w:sz w:val="28"/>
          <w:szCs w:val="28"/>
        </w:rPr>
        <w:t>.</w:t>
      </w:r>
      <w:r w:rsidR="00D32E96" w:rsidRPr="00132A9E">
        <w:rPr>
          <w:sz w:val="28"/>
          <w:szCs w:val="28"/>
        </w:rPr>
        <w:t xml:space="preserve"> Предложения о цене муниципального имущества </w:t>
      </w:r>
      <w:proofErr w:type="gramStart"/>
      <w:r w:rsidR="00D32E96" w:rsidRPr="00132A9E">
        <w:rPr>
          <w:sz w:val="28"/>
          <w:szCs w:val="28"/>
        </w:rPr>
        <w:t>заявляются</w:t>
      </w:r>
      <w:proofErr w:type="gramEnd"/>
      <w:r w:rsidR="00D32E96" w:rsidRPr="00132A9E">
        <w:rPr>
          <w:sz w:val="28"/>
          <w:szCs w:val="28"/>
        </w:rPr>
        <w:t xml:space="preserve"> участниками аукциона открыто в ходе проведения торгов.</w:t>
      </w:r>
    </w:p>
    <w:p w:rsidR="001A5D9B" w:rsidRPr="00132A9E" w:rsidRDefault="00D32E96" w:rsidP="00485D3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32A9E">
        <w:rPr>
          <w:sz w:val="28"/>
          <w:szCs w:val="28"/>
        </w:rPr>
        <w:t>Аукцион, в котором принял участие только один участник, признается несостоявшимся.</w:t>
      </w:r>
    </w:p>
    <w:p w:rsidR="00893231" w:rsidRPr="00132A9E" w:rsidRDefault="00893231" w:rsidP="00485D3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32A9E">
        <w:rPr>
          <w:rFonts w:eastAsiaTheme="minorHAnsi"/>
          <w:sz w:val="28"/>
          <w:szCs w:val="28"/>
          <w:lang w:eastAsia="en-US"/>
        </w:rPr>
        <w:t>2.3.4. При проведен</w:t>
      </w:r>
      <w:proofErr w:type="gramStart"/>
      <w:r w:rsidRPr="00132A9E">
        <w:rPr>
          <w:rFonts w:eastAsiaTheme="minorHAnsi"/>
          <w:sz w:val="28"/>
          <w:szCs w:val="28"/>
          <w:lang w:eastAsia="en-US"/>
        </w:rPr>
        <w:t>ии ау</w:t>
      </w:r>
      <w:proofErr w:type="gramEnd"/>
      <w:r w:rsidRPr="00132A9E">
        <w:rPr>
          <w:rFonts w:eastAsiaTheme="minorHAnsi"/>
          <w:sz w:val="28"/>
          <w:szCs w:val="28"/>
          <w:lang w:eastAsia="en-US"/>
        </w:rPr>
        <w:t xml:space="preserve">кциона в информационном сообщении помимо сведений, указанных в </w:t>
      </w:r>
      <w:hyperlink r:id="rId5" w:history="1">
        <w:r w:rsidRPr="00132A9E">
          <w:rPr>
            <w:rStyle w:val="a6"/>
            <w:rFonts w:eastAsiaTheme="minorHAnsi"/>
            <w:sz w:val="28"/>
            <w:szCs w:val="28"/>
            <w:lang w:eastAsia="en-US"/>
          </w:rPr>
          <w:t>статье 15</w:t>
        </w:r>
      </w:hyperlink>
      <w:r w:rsidRPr="00132A9E">
        <w:rPr>
          <w:rFonts w:eastAsiaTheme="minorHAnsi"/>
          <w:sz w:val="28"/>
          <w:szCs w:val="28"/>
          <w:lang w:eastAsia="en-US"/>
        </w:rPr>
        <w:t xml:space="preserve"> Федерального закона, указывается величина повышения н</w:t>
      </w:r>
      <w:r w:rsidR="00485D37">
        <w:rPr>
          <w:rFonts w:eastAsiaTheme="minorHAnsi"/>
          <w:sz w:val="28"/>
          <w:szCs w:val="28"/>
          <w:lang w:eastAsia="en-US"/>
        </w:rPr>
        <w:t>ачальной цены («шаг аукциона»)».</w:t>
      </w:r>
    </w:p>
    <w:p w:rsidR="00CB6BEB" w:rsidRDefault="00D32E96" w:rsidP="00485D3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32A9E">
        <w:rPr>
          <w:rFonts w:eastAsiaTheme="minorHAnsi"/>
          <w:sz w:val="28"/>
          <w:szCs w:val="28"/>
          <w:lang w:eastAsia="en-US"/>
        </w:rPr>
        <w:t xml:space="preserve">1.2. </w:t>
      </w:r>
      <w:r w:rsidR="00CB6BEB">
        <w:rPr>
          <w:rFonts w:eastAsiaTheme="minorHAnsi"/>
          <w:sz w:val="28"/>
          <w:szCs w:val="28"/>
          <w:lang w:eastAsia="en-US"/>
        </w:rPr>
        <w:t xml:space="preserve">Из пункта </w:t>
      </w:r>
      <w:r w:rsidR="00CB6BEB" w:rsidRPr="00132A9E">
        <w:rPr>
          <w:rFonts w:eastAsiaTheme="minorHAnsi"/>
          <w:sz w:val="28"/>
          <w:szCs w:val="28"/>
          <w:lang w:eastAsia="en-US"/>
        </w:rPr>
        <w:t>2.3.</w:t>
      </w:r>
      <w:r w:rsidR="00CB6BEB">
        <w:rPr>
          <w:rFonts w:eastAsiaTheme="minorHAnsi"/>
          <w:sz w:val="28"/>
          <w:szCs w:val="28"/>
          <w:lang w:eastAsia="en-US"/>
        </w:rPr>
        <w:t>5</w:t>
      </w:r>
      <w:r w:rsidR="00CB6BEB" w:rsidRPr="00132A9E">
        <w:rPr>
          <w:rFonts w:eastAsiaTheme="minorHAnsi"/>
          <w:sz w:val="28"/>
          <w:szCs w:val="28"/>
          <w:lang w:eastAsia="en-US"/>
        </w:rPr>
        <w:t xml:space="preserve"> </w:t>
      </w:r>
      <w:r w:rsidR="00CB6BEB" w:rsidRPr="00132A9E">
        <w:rPr>
          <w:sz w:val="28"/>
          <w:szCs w:val="28"/>
        </w:rPr>
        <w:t xml:space="preserve">раздела II. Приложения № 2 к решению Совета муниципального района «Сосногорск» </w:t>
      </w:r>
      <w:r w:rsidR="00CB6BEB">
        <w:rPr>
          <w:sz w:val="28"/>
          <w:szCs w:val="28"/>
        </w:rPr>
        <w:t>исключить слова «государственного или».</w:t>
      </w:r>
    </w:p>
    <w:p w:rsidR="00D32E96" w:rsidRPr="00132A9E" w:rsidRDefault="00CB6BEB" w:rsidP="00485D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A9E">
        <w:rPr>
          <w:sz w:val="28"/>
          <w:szCs w:val="28"/>
        </w:rPr>
        <w:t xml:space="preserve">1.3. </w:t>
      </w:r>
      <w:r w:rsidR="00D32E96" w:rsidRPr="00132A9E">
        <w:rPr>
          <w:rFonts w:eastAsiaTheme="minorHAnsi"/>
          <w:sz w:val="28"/>
          <w:szCs w:val="28"/>
          <w:lang w:eastAsia="en-US"/>
        </w:rPr>
        <w:t xml:space="preserve">Пункт 2.3.6 </w:t>
      </w:r>
      <w:r w:rsidR="00D32E96" w:rsidRPr="00132A9E">
        <w:rPr>
          <w:sz w:val="28"/>
          <w:szCs w:val="28"/>
        </w:rPr>
        <w:t xml:space="preserve">раздела II. Приложения № 2 к решению Совета муниципального района «Сосногорск» </w:t>
      </w:r>
      <w:r w:rsidR="00485D37">
        <w:rPr>
          <w:sz w:val="28"/>
          <w:szCs w:val="28"/>
        </w:rPr>
        <w:t>исключить.</w:t>
      </w:r>
    </w:p>
    <w:p w:rsidR="00893231" w:rsidRPr="00132A9E" w:rsidRDefault="00CB6BEB" w:rsidP="00485D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A9E">
        <w:rPr>
          <w:sz w:val="28"/>
          <w:szCs w:val="28"/>
        </w:rPr>
        <w:t>1.4.</w:t>
      </w:r>
      <w:r w:rsidR="00893231" w:rsidRPr="00132A9E">
        <w:rPr>
          <w:rFonts w:eastAsiaTheme="minorHAnsi"/>
          <w:sz w:val="28"/>
          <w:szCs w:val="28"/>
          <w:lang w:eastAsia="en-US"/>
        </w:rPr>
        <w:t xml:space="preserve">Пункт 2.3.7 </w:t>
      </w:r>
      <w:r w:rsidR="00893231" w:rsidRPr="00132A9E">
        <w:rPr>
          <w:sz w:val="28"/>
          <w:szCs w:val="28"/>
        </w:rPr>
        <w:t>раздела II. Приложения № 2 к решению Совета муниципального района «Сосногорск» соотв</w:t>
      </w:r>
      <w:r w:rsidR="00485D37">
        <w:rPr>
          <w:sz w:val="28"/>
          <w:szCs w:val="28"/>
        </w:rPr>
        <w:t>етственно считать пунктом 2.3.6.</w:t>
      </w:r>
    </w:p>
    <w:p w:rsidR="00926AAA" w:rsidRPr="00132A9E" w:rsidRDefault="00CB6BEB" w:rsidP="00485D3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32A9E">
        <w:rPr>
          <w:sz w:val="28"/>
          <w:szCs w:val="28"/>
        </w:rPr>
        <w:lastRenderedPageBreak/>
        <w:t xml:space="preserve">1.5. </w:t>
      </w:r>
      <w:r w:rsidR="00926AAA" w:rsidRPr="00132A9E">
        <w:rPr>
          <w:rFonts w:eastAsiaTheme="minorHAnsi"/>
          <w:sz w:val="28"/>
          <w:szCs w:val="28"/>
          <w:lang w:eastAsia="en-US"/>
        </w:rPr>
        <w:t>Из пункта 2.6.4</w:t>
      </w:r>
      <w:r w:rsidR="00926AAA" w:rsidRPr="00132A9E">
        <w:rPr>
          <w:sz w:val="28"/>
          <w:szCs w:val="28"/>
        </w:rPr>
        <w:t xml:space="preserve"> раздела II. Приложения № 2 к решению Совета муниципального района </w:t>
      </w:r>
      <w:r w:rsidR="00485D37">
        <w:rPr>
          <w:sz w:val="28"/>
          <w:szCs w:val="28"/>
        </w:rPr>
        <w:t>«Сосногорск» исключить абзац  3.</w:t>
      </w:r>
      <w:r w:rsidR="00926AAA" w:rsidRPr="00132A9E">
        <w:rPr>
          <w:rFonts w:eastAsiaTheme="minorHAnsi"/>
          <w:sz w:val="28"/>
          <w:szCs w:val="28"/>
          <w:lang w:eastAsia="en-US"/>
        </w:rPr>
        <w:t xml:space="preserve"> </w:t>
      </w:r>
    </w:p>
    <w:p w:rsidR="00926AAA" w:rsidRPr="00132A9E" w:rsidRDefault="00CB6BEB" w:rsidP="00926A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926AAA" w:rsidRPr="00132A9E">
        <w:rPr>
          <w:sz w:val="28"/>
          <w:szCs w:val="28"/>
        </w:rPr>
        <w:t>Абзац 4 пункта 2.7.1 раздела II. Приложения № 2 к решению Совета муниципального района «Сосногорск» изложить в новой редакции:</w:t>
      </w:r>
    </w:p>
    <w:p w:rsidR="00893231" w:rsidRDefault="00926AAA" w:rsidP="00D32E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32A9E">
        <w:rPr>
          <w:sz w:val="28"/>
          <w:szCs w:val="28"/>
        </w:rPr>
        <w:t>«</w:t>
      </w:r>
      <w:r w:rsidRPr="00132A9E">
        <w:rPr>
          <w:rFonts w:eastAsiaTheme="minorHAnsi"/>
          <w:sz w:val="28"/>
          <w:szCs w:val="28"/>
          <w:lang w:eastAsia="en-US"/>
        </w:rPr>
        <w:t>Предложения о приобретении муниципального имущества заявляются претендентами открыто в ходе проведения продажи</w:t>
      </w:r>
      <w:proofErr w:type="gramStart"/>
      <w:r w:rsidRPr="00132A9E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CB6BEB" w:rsidRPr="00132A9E" w:rsidRDefault="00CB6BEB" w:rsidP="00CB6B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132A9E">
        <w:rPr>
          <w:sz w:val="28"/>
          <w:szCs w:val="28"/>
        </w:rPr>
        <w:t xml:space="preserve">Абзац </w:t>
      </w:r>
      <w:r>
        <w:rPr>
          <w:sz w:val="28"/>
          <w:szCs w:val="28"/>
        </w:rPr>
        <w:t>6</w:t>
      </w:r>
      <w:r w:rsidRPr="00132A9E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3.7</w:t>
      </w:r>
      <w:r w:rsidRPr="00132A9E">
        <w:rPr>
          <w:sz w:val="28"/>
          <w:szCs w:val="28"/>
        </w:rPr>
        <w:t xml:space="preserve"> раздела II</w:t>
      </w:r>
      <w:r>
        <w:rPr>
          <w:sz w:val="28"/>
          <w:szCs w:val="28"/>
          <w:lang w:val="en-US"/>
        </w:rPr>
        <w:t>I</w:t>
      </w:r>
      <w:r w:rsidRPr="00132A9E">
        <w:rPr>
          <w:sz w:val="28"/>
          <w:szCs w:val="28"/>
        </w:rPr>
        <w:t>. Приложения № 2 к решению Совета муниципального района «Сосногорск» изложить в новой редакции:</w:t>
      </w:r>
    </w:p>
    <w:p w:rsidR="00CB6BEB" w:rsidRDefault="00CB6BEB" w:rsidP="00CB6B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«-</w:t>
      </w:r>
      <w:r>
        <w:rPr>
          <w:rFonts w:eastAsiaTheme="minorHAnsi"/>
          <w:sz w:val="28"/>
          <w:szCs w:val="28"/>
          <w:lang w:eastAsia="en-US"/>
        </w:rPr>
        <w:t>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984748" w:rsidRPr="00132A9E" w:rsidRDefault="00CB6BEB" w:rsidP="00CF55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3231" w:rsidRPr="00132A9E">
        <w:rPr>
          <w:color w:val="000000"/>
          <w:sz w:val="28"/>
          <w:szCs w:val="28"/>
        </w:rPr>
        <w:t>2</w:t>
      </w:r>
      <w:r w:rsidR="00984748" w:rsidRPr="00132A9E">
        <w:rPr>
          <w:color w:val="000000"/>
          <w:sz w:val="28"/>
          <w:szCs w:val="28"/>
        </w:rPr>
        <w:t xml:space="preserve">. </w:t>
      </w:r>
      <w:r w:rsidR="00984748" w:rsidRPr="00132A9E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9B5F7C" w:rsidRPr="00132A9E" w:rsidRDefault="009B5F7C" w:rsidP="0073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93C51" w:rsidRPr="00512DF9" w:rsidRDefault="00593C51" w:rsidP="0073395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926AAA" w:rsidRPr="00765B6F" w:rsidRDefault="00926AAA" w:rsidP="00926AA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65B6F">
        <w:rPr>
          <w:sz w:val="28"/>
          <w:szCs w:val="28"/>
        </w:rPr>
        <w:t>редседатель Совета района</w:t>
      </w:r>
      <w:r w:rsidRPr="00765B6F">
        <w:rPr>
          <w:sz w:val="28"/>
          <w:szCs w:val="28"/>
        </w:rPr>
        <w:tab/>
      </w:r>
      <w:r w:rsidRPr="00765B6F">
        <w:rPr>
          <w:sz w:val="28"/>
          <w:szCs w:val="28"/>
        </w:rPr>
        <w:tab/>
      </w:r>
      <w:r w:rsidRPr="00765B6F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</w:t>
      </w:r>
      <w:r w:rsidR="00485D37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E8199F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485D37">
        <w:rPr>
          <w:sz w:val="28"/>
          <w:szCs w:val="28"/>
        </w:rPr>
        <w:t>Ушакова</w:t>
      </w:r>
    </w:p>
    <w:p w:rsidR="00593C51" w:rsidRPr="00AF42AE" w:rsidRDefault="00593C51" w:rsidP="00593C51">
      <w:pPr>
        <w:jc w:val="both"/>
      </w:pPr>
    </w:p>
    <w:p w:rsidR="009B5F7C" w:rsidRDefault="009B5F7C" w:rsidP="0073395F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1A5D9B" w:rsidRPr="001A5D9B" w:rsidRDefault="001A5D9B" w:rsidP="0073395F">
      <w:pPr>
        <w:rPr>
          <w:b/>
          <w:sz w:val="28"/>
          <w:szCs w:val="28"/>
        </w:rPr>
      </w:pPr>
    </w:p>
    <w:p w:rsidR="001A5D9B" w:rsidRPr="001A5D9B" w:rsidRDefault="001A5D9B" w:rsidP="001A5D9B">
      <w:pPr>
        <w:jc w:val="center"/>
        <w:rPr>
          <w:b/>
          <w:sz w:val="28"/>
          <w:szCs w:val="28"/>
        </w:rPr>
      </w:pPr>
    </w:p>
    <w:p w:rsidR="0073395F" w:rsidRDefault="0073395F" w:rsidP="002D1108">
      <w:pPr>
        <w:jc w:val="center"/>
      </w:pPr>
    </w:p>
    <w:p w:rsidR="00512DF9" w:rsidRDefault="00512DF9" w:rsidP="002D1108">
      <w:pPr>
        <w:jc w:val="center"/>
      </w:pPr>
    </w:p>
    <w:p w:rsidR="00512DF9" w:rsidRDefault="00512DF9" w:rsidP="002D1108">
      <w:pPr>
        <w:jc w:val="center"/>
      </w:pPr>
    </w:p>
    <w:p w:rsidR="00512DF9" w:rsidRDefault="00512DF9" w:rsidP="002D1108">
      <w:pPr>
        <w:jc w:val="center"/>
      </w:pPr>
    </w:p>
    <w:p w:rsidR="00512DF9" w:rsidRDefault="00512DF9" w:rsidP="002D1108">
      <w:pPr>
        <w:jc w:val="center"/>
      </w:pPr>
    </w:p>
    <w:p w:rsidR="00512DF9" w:rsidRDefault="00512DF9" w:rsidP="002D1108">
      <w:pPr>
        <w:jc w:val="center"/>
      </w:pPr>
    </w:p>
    <w:p w:rsidR="00512DF9" w:rsidRDefault="00512DF9" w:rsidP="002D1108">
      <w:pPr>
        <w:jc w:val="center"/>
      </w:pPr>
    </w:p>
    <w:p w:rsidR="00512DF9" w:rsidRDefault="00512DF9" w:rsidP="002D1108">
      <w:pPr>
        <w:jc w:val="center"/>
      </w:pPr>
    </w:p>
    <w:p w:rsidR="00512DF9" w:rsidRDefault="00512DF9" w:rsidP="002D1108">
      <w:pPr>
        <w:jc w:val="center"/>
      </w:pPr>
    </w:p>
    <w:p w:rsidR="00512DF9" w:rsidRDefault="00512DF9" w:rsidP="002D1108">
      <w:pPr>
        <w:jc w:val="center"/>
      </w:pPr>
    </w:p>
    <w:p w:rsidR="00512DF9" w:rsidRDefault="00512DF9" w:rsidP="002D1108">
      <w:pPr>
        <w:jc w:val="center"/>
      </w:pPr>
    </w:p>
    <w:p w:rsidR="00512DF9" w:rsidRDefault="00512DF9" w:rsidP="002D1108">
      <w:pPr>
        <w:jc w:val="center"/>
      </w:pPr>
    </w:p>
    <w:p w:rsidR="00512DF9" w:rsidRDefault="00512DF9" w:rsidP="002D1108">
      <w:pPr>
        <w:jc w:val="center"/>
      </w:pPr>
    </w:p>
    <w:p w:rsidR="00512DF9" w:rsidRDefault="00512DF9" w:rsidP="002D1108">
      <w:pPr>
        <w:jc w:val="center"/>
      </w:pPr>
    </w:p>
    <w:p w:rsidR="00512DF9" w:rsidRDefault="00512DF9" w:rsidP="002D1108">
      <w:pPr>
        <w:jc w:val="center"/>
      </w:pPr>
    </w:p>
    <w:p w:rsidR="00512DF9" w:rsidRDefault="00512DF9" w:rsidP="002D1108">
      <w:pPr>
        <w:jc w:val="center"/>
      </w:pPr>
    </w:p>
    <w:p w:rsidR="00512DF9" w:rsidRDefault="00512DF9" w:rsidP="002D1108">
      <w:pPr>
        <w:jc w:val="center"/>
      </w:pPr>
    </w:p>
    <w:p w:rsidR="00512DF9" w:rsidRDefault="00512DF9" w:rsidP="002D1108">
      <w:pPr>
        <w:jc w:val="center"/>
      </w:pPr>
    </w:p>
    <w:p w:rsidR="00512DF9" w:rsidRDefault="00512DF9" w:rsidP="002D1108">
      <w:pPr>
        <w:jc w:val="center"/>
      </w:pPr>
    </w:p>
    <w:p w:rsidR="00512DF9" w:rsidRDefault="00512DF9" w:rsidP="002D1108">
      <w:pPr>
        <w:jc w:val="center"/>
      </w:pPr>
    </w:p>
    <w:p w:rsidR="00512DF9" w:rsidRDefault="00512DF9" w:rsidP="002D1108">
      <w:pPr>
        <w:jc w:val="center"/>
      </w:pPr>
    </w:p>
    <w:p w:rsidR="00512DF9" w:rsidRDefault="00512DF9" w:rsidP="002D1108">
      <w:pPr>
        <w:jc w:val="center"/>
      </w:pPr>
    </w:p>
    <w:p w:rsidR="00512DF9" w:rsidRDefault="00512DF9" w:rsidP="002D1108">
      <w:pPr>
        <w:jc w:val="center"/>
      </w:pPr>
    </w:p>
    <w:p w:rsidR="00512DF9" w:rsidRDefault="00512DF9" w:rsidP="002D1108">
      <w:pPr>
        <w:jc w:val="center"/>
      </w:pPr>
    </w:p>
    <w:p w:rsidR="00512DF9" w:rsidRDefault="00512DF9" w:rsidP="002D1108">
      <w:pPr>
        <w:jc w:val="center"/>
      </w:pPr>
    </w:p>
    <w:p w:rsidR="00512DF9" w:rsidRDefault="00512DF9" w:rsidP="002D1108">
      <w:pPr>
        <w:jc w:val="center"/>
      </w:pPr>
    </w:p>
    <w:p w:rsidR="00512DF9" w:rsidRDefault="00512DF9" w:rsidP="002D1108">
      <w:pPr>
        <w:jc w:val="center"/>
      </w:pPr>
    </w:p>
    <w:p w:rsidR="00512DF9" w:rsidRDefault="00512DF9" w:rsidP="002D1108">
      <w:pPr>
        <w:jc w:val="center"/>
      </w:pPr>
    </w:p>
    <w:p w:rsidR="00512DF9" w:rsidRDefault="00512DF9" w:rsidP="002D1108">
      <w:pPr>
        <w:jc w:val="center"/>
      </w:pPr>
    </w:p>
    <w:p w:rsidR="00512DF9" w:rsidRDefault="00512DF9" w:rsidP="002D1108">
      <w:pPr>
        <w:jc w:val="center"/>
      </w:pPr>
    </w:p>
    <w:sectPr w:rsidR="00512DF9" w:rsidSect="00512DF9">
      <w:pgSz w:w="11906" w:h="16838"/>
      <w:pgMar w:top="567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0EDF"/>
    <w:rsid w:val="00132A9E"/>
    <w:rsid w:val="001A5D9B"/>
    <w:rsid w:val="001F4F40"/>
    <w:rsid w:val="00250503"/>
    <w:rsid w:val="002D1108"/>
    <w:rsid w:val="00375BA0"/>
    <w:rsid w:val="003A3366"/>
    <w:rsid w:val="004137B6"/>
    <w:rsid w:val="00472533"/>
    <w:rsid w:val="00485D37"/>
    <w:rsid w:val="004A71DD"/>
    <w:rsid w:val="00506CFA"/>
    <w:rsid w:val="00512DF9"/>
    <w:rsid w:val="00525ACA"/>
    <w:rsid w:val="00542387"/>
    <w:rsid w:val="00544FFA"/>
    <w:rsid w:val="00593C51"/>
    <w:rsid w:val="0073395F"/>
    <w:rsid w:val="00761D92"/>
    <w:rsid w:val="007D60E3"/>
    <w:rsid w:val="00893231"/>
    <w:rsid w:val="008D4948"/>
    <w:rsid w:val="00913011"/>
    <w:rsid w:val="00926AAA"/>
    <w:rsid w:val="00960EDF"/>
    <w:rsid w:val="00984748"/>
    <w:rsid w:val="00993C66"/>
    <w:rsid w:val="009B5F7C"/>
    <w:rsid w:val="00A70B19"/>
    <w:rsid w:val="00A82634"/>
    <w:rsid w:val="00B765A7"/>
    <w:rsid w:val="00B95ACC"/>
    <w:rsid w:val="00CB6BEB"/>
    <w:rsid w:val="00CB73ED"/>
    <w:rsid w:val="00CD347F"/>
    <w:rsid w:val="00CF554B"/>
    <w:rsid w:val="00D32E96"/>
    <w:rsid w:val="00D43097"/>
    <w:rsid w:val="00E8199F"/>
    <w:rsid w:val="00EE1755"/>
    <w:rsid w:val="00F66ECF"/>
    <w:rsid w:val="00FB3530"/>
    <w:rsid w:val="00FE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5D9B"/>
    <w:pPr>
      <w:keepNext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A5D9B"/>
    <w:pPr>
      <w:keepNext/>
      <w:tabs>
        <w:tab w:val="left" w:pos="1134"/>
      </w:tabs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5D9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5D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5D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D9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A5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932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5D9B"/>
    <w:pPr>
      <w:keepNext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A5D9B"/>
    <w:pPr>
      <w:keepNext/>
      <w:tabs>
        <w:tab w:val="left" w:pos="1134"/>
      </w:tabs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5D9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5D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5D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D9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A5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932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3A60BB0E3C077F887C069B921336A127F86E6E3791A38E7D2F54723F203F76DD77323D559304737CAF325D94B35F528B44ABBD5E0BF668lDF8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28</cp:revision>
  <cp:lastPrinted>2020-10-22T09:21:00Z</cp:lastPrinted>
  <dcterms:created xsi:type="dcterms:W3CDTF">2017-01-23T07:55:00Z</dcterms:created>
  <dcterms:modified xsi:type="dcterms:W3CDTF">2020-11-27T13:03:00Z</dcterms:modified>
</cp:coreProperties>
</file>